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17468F" w14:textId="77777777" w:rsidR="00E43D39" w:rsidRPr="004B23F5" w:rsidRDefault="00E43D39" w:rsidP="00E43D39">
      <w:pPr>
        <w:spacing w:after="0" w:line="240" w:lineRule="auto"/>
        <w:jc w:val="both"/>
        <w:rPr>
          <w:rFonts w:ascii="Calibri" w:hAnsi="Calibri" w:cs="Calibri"/>
          <w:b/>
          <w:bCs/>
          <w:sz w:val="24"/>
          <w:szCs w:val="24"/>
          <w:lang w:val="en-US"/>
        </w:rPr>
      </w:pPr>
      <w:r w:rsidRPr="004B23F5">
        <w:rPr>
          <w:rFonts w:ascii="Calibri" w:hAnsi="Calibri" w:cs="Calibri"/>
          <w:b/>
          <w:bCs/>
          <w:sz w:val="24"/>
          <w:szCs w:val="24"/>
          <w:lang w:val="en-US"/>
        </w:rPr>
        <w:t>Supplementary</w:t>
      </w:r>
    </w:p>
    <w:p w14:paraId="60CF6F2F" w14:textId="77777777" w:rsidR="00E406A5" w:rsidRPr="004B23F5" w:rsidRDefault="00E406A5" w:rsidP="00E43D39">
      <w:pPr>
        <w:spacing w:after="0" w:line="240" w:lineRule="auto"/>
        <w:jc w:val="both"/>
        <w:rPr>
          <w:rFonts w:ascii="Calibri" w:hAnsi="Calibri" w:cs="Calibri"/>
          <w:b/>
          <w:bCs/>
          <w:lang w:val="en-US"/>
        </w:rPr>
      </w:pPr>
    </w:p>
    <w:p w14:paraId="755E4018" w14:textId="5E53DDE9" w:rsidR="004B23F5" w:rsidRPr="004B23F5" w:rsidRDefault="004B23F5" w:rsidP="004B23F5">
      <w:pPr>
        <w:spacing w:after="120"/>
        <w:ind w:left="23"/>
        <w:jc w:val="both"/>
        <w:rPr>
          <w:rFonts w:ascii="Calibri" w:hAnsi="Calibri" w:cs="Calibri"/>
          <w:b/>
          <w:sz w:val="40"/>
          <w:szCs w:val="40"/>
          <w:lang w:val="en-US"/>
        </w:rPr>
      </w:pPr>
      <w:r w:rsidRPr="004B23F5">
        <w:rPr>
          <w:rFonts w:ascii="Calibri" w:hAnsi="Calibri" w:cs="Calibri"/>
          <w:b/>
          <w:sz w:val="40"/>
          <w:szCs w:val="40"/>
          <w:lang w:val="en-US"/>
        </w:rPr>
        <w:t xml:space="preserve">Antioxidant, pro-oxidant, cytotoxic and antimicrobial properties of selected plant phenolic </w:t>
      </w:r>
      <w:r w:rsidR="00D75390">
        <w:rPr>
          <w:rFonts w:ascii="Calibri" w:hAnsi="Calibri" w:cs="Calibri"/>
          <w:b/>
          <w:sz w:val="40"/>
          <w:szCs w:val="40"/>
          <w:lang w:val="en-US"/>
        </w:rPr>
        <w:t>compound</w:t>
      </w:r>
      <w:r w:rsidRPr="004B23F5">
        <w:rPr>
          <w:rFonts w:ascii="Calibri" w:hAnsi="Calibri" w:cs="Calibri"/>
          <w:b/>
          <w:sz w:val="40"/>
          <w:szCs w:val="40"/>
          <w:lang w:val="en-US"/>
        </w:rPr>
        <w:t>s and resulting structure-activity relationships</w:t>
      </w:r>
    </w:p>
    <w:p w14:paraId="3BCDD5C6" w14:textId="77777777" w:rsidR="004B23F5" w:rsidRPr="004B23F5" w:rsidRDefault="004B23F5" w:rsidP="004B23F5">
      <w:pPr>
        <w:spacing w:after="288"/>
        <w:ind w:left="23"/>
        <w:jc w:val="both"/>
        <w:rPr>
          <w:rFonts w:ascii="Calibri" w:hAnsi="Calibri" w:cs="Calibri"/>
          <w:b/>
          <w:bCs/>
          <w:sz w:val="24"/>
          <w:szCs w:val="24"/>
        </w:rPr>
      </w:pPr>
      <w:r w:rsidRPr="004B23F5">
        <w:rPr>
          <w:rFonts w:ascii="Calibri" w:hAnsi="Calibri" w:cs="Calibri"/>
          <w:b/>
          <w:bCs/>
          <w:sz w:val="24"/>
          <w:szCs w:val="24"/>
        </w:rPr>
        <w:t>Monika Kalinowska*</w:t>
      </w:r>
      <w:r w:rsidRPr="004B23F5">
        <w:rPr>
          <w:rFonts w:ascii="Calibri" w:hAnsi="Calibri" w:cs="Calibri"/>
          <w:b/>
          <w:bCs/>
          <w:sz w:val="24"/>
          <w:szCs w:val="24"/>
          <w:vertAlign w:val="superscript"/>
        </w:rPr>
        <w:t>1,2</w:t>
      </w:r>
      <w:r w:rsidRPr="004B23F5">
        <w:rPr>
          <w:rFonts w:ascii="Calibri" w:hAnsi="Calibri" w:cs="Calibri"/>
          <w:b/>
          <w:bCs/>
          <w:sz w:val="24"/>
          <w:szCs w:val="24"/>
        </w:rPr>
        <w:t>, Ewelina Gołębiewska</w:t>
      </w:r>
      <w:r w:rsidRPr="004B23F5">
        <w:rPr>
          <w:rFonts w:ascii="Calibri" w:hAnsi="Calibri" w:cs="Calibri"/>
          <w:b/>
          <w:bCs/>
          <w:sz w:val="24"/>
          <w:szCs w:val="24"/>
          <w:vertAlign w:val="superscript"/>
        </w:rPr>
        <w:t>1</w:t>
      </w:r>
      <w:r w:rsidRPr="004B23F5">
        <w:rPr>
          <w:rFonts w:ascii="Calibri" w:hAnsi="Calibri" w:cs="Calibri"/>
          <w:b/>
          <w:bCs/>
          <w:sz w:val="24"/>
          <w:szCs w:val="24"/>
        </w:rPr>
        <w:t>, Małgorzata Zawadzka</w:t>
      </w:r>
      <w:r w:rsidRPr="004B23F5">
        <w:rPr>
          <w:rFonts w:ascii="Calibri" w:hAnsi="Calibri" w:cs="Calibri"/>
          <w:b/>
          <w:bCs/>
          <w:sz w:val="24"/>
          <w:szCs w:val="24"/>
          <w:vertAlign w:val="superscript"/>
        </w:rPr>
        <w:t>1</w:t>
      </w:r>
      <w:r w:rsidRPr="004B23F5">
        <w:rPr>
          <w:rFonts w:ascii="Calibri" w:hAnsi="Calibri" w:cs="Calibri"/>
          <w:b/>
          <w:bCs/>
          <w:sz w:val="24"/>
          <w:szCs w:val="24"/>
        </w:rPr>
        <w:t>, Elżbieta Wołejko</w:t>
      </w:r>
      <w:r w:rsidRPr="004B23F5">
        <w:rPr>
          <w:rFonts w:ascii="Calibri" w:hAnsi="Calibri" w:cs="Calibri"/>
          <w:b/>
          <w:bCs/>
          <w:sz w:val="24"/>
          <w:szCs w:val="24"/>
          <w:vertAlign w:val="superscript"/>
        </w:rPr>
        <w:t>1</w:t>
      </w:r>
      <w:r w:rsidRPr="004B23F5">
        <w:rPr>
          <w:rFonts w:ascii="Calibri" w:hAnsi="Calibri" w:cs="Calibri"/>
          <w:b/>
          <w:bCs/>
          <w:sz w:val="24"/>
          <w:szCs w:val="24"/>
        </w:rPr>
        <w:t>, Agata Jabłońska-Trypuć</w:t>
      </w:r>
      <w:r w:rsidRPr="004B23F5">
        <w:rPr>
          <w:rFonts w:ascii="Calibri" w:hAnsi="Calibri" w:cs="Calibri"/>
          <w:b/>
          <w:bCs/>
          <w:sz w:val="24"/>
          <w:szCs w:val="24"/>
          <w:vertAlign w:val="superscript"/>
        </w:rPr>
        <w:t>1</w:t>
      </w:r>
      <w:r w:rsidRPr="004B23F5">
        <w:rPr>
          <w:rFonts w:ascii="Calibri" w:hAnsi="Calibri" w:cs="Calibri"/>
          <w:b/>
          <w:bCs/>
          <w:sz w:val="24"/>
          <w:szCs w:val="24"/>
        </w:rPr>
        <w:t>, Urszula Wydro</w:t>
      </w:r>
      <w:r w:rsidRPr="004B23F5">
        <w:rPr>
          <w:rFonts w:ascii="Calibri" w:hAnsi="Calibri" w:cs="Calibri"/>
          <w:b/>
          <w:bCs/>
          <w:sz w:val="24"/>
          <w:szCs w:val="24"/>
          <w:vertAlign w:val="superscript"/>
        </w:rPr>
        <w:t>1</w:t>
      </w:r>
      <w:r w:rsidRPr="004B23F5">
        <w:rPr>
          <w:rFonts w:ascii="Calibri" w:hAnsi="Calibri" w:cs="Calibri"/>
          <w:b/>
          <w:bCs/>
          <w:sz w:val="24"/>
          <w:szCs w:val="24"/>
        </w:rPr>
        <w:t>, Grzegorz Świderski</w:t>
      </w:r>
      <w:r w:rsidRPr="004B23F5">
        <w:rPr>
          <w:rFonts w:ascii="Calibri" w:hAnsi="Calibri" w:cs="Calibri"/>
          <w:b/>
          <w:bCs/>
          <w:sz w:val="24"/>
          <w:szCs w:val="24"/>
          <w:vertAlign w:val="superscript"/>
        </w:rPr>
        <w:t>1</w:t>
      </w:r>
      <w:r w:rsidRPr="004B23F5">
        <w:rPr>
          <w:rFonts w:ascii="Calibri" w:hAnsi="Calibri" w:cs="Calibri"/>
          <w:b/>
          <w:bCs/>
          <w:sz w:val="24"/>
          <w:szCs w:val="24"/>
        </w:rPr>
        <w:t>, Renata Świsłocka</w:t>
      </w:r>
      <w:r w:rsidRPr="004B23F5">
        <w:rPr>
          <w:rFonts w:ascii="Calibri" w:hAnsi="Calibri" w:cs="Calibri"/>
          <w:b/>
          <w:bCs/>
          <w:sz w:val="24"/>
          <w:szCs w:val="24"/>
          <w:vertAlign w:val="superscript"/>
        </w:rPr>
        <w:t>1</w:t>
      </w:r>
      <w:r w:rsidRPr="004B23F5">
        <w:rPr>
          <w:rFonts w:ascii="Calibri" w:hAnsi="Calibri" w:cs="Calibri"/>
          <w:b/>
          <w:bCs/>
          <w:sz w:val="24"/>
          <w:szCs w:val="24"/>
        </w:rPr>
        <w:t>, Waldemar Priebe</w:t>
      </w:r>
      <w:r w:rsidRPr="004B23F5">
        <w:rPr>
          <w:rFonts w:ascii="Calibri" w:hAnsi="Calibri" w:cs="Calibri"/>
          <w:b/>
          <w:bCs/>
          <w:sz w:val="24"/>
          <w:szCs w:val="24"/>
          <w:vertAlign w:val="superscript"/>
        </w:rPr>
        <w:t>3</w:t>
      </w:r>
      <w:r w:rsidRPr="004B23F5">
        <w:rPr>
          <w:rFonts w:ascii="Calibri" w:hAnsi="Calibri" w:cs="Calibri"/>
          <w:b/>
          <w:bCs/>
          <w:sz w:val="24"/>
          <w:szCs w:val="24"/>
        </w:rPr>
        <w:t>, Włodzimierz Lewandowski</w:t>
      </w:r>
      <w:r w:rsidRPr="004B23F5">
        <w:rPr>
          <w:rFonts w:ascii="Calibri" w:hAnsi="Calibri" w:cs="Calibri"/>
          <w:b/>
          <w:bCs/>
          <w:sz w:val="24"/>
          <w:szCs w:val="24"/>
          <w:vertAlign w:val="superscript"/>
        </w:rPr>
        <w:t>1</w:t>
      </w:r>
    </w:p>
    <w:p w14:paraId="628EECE9" w14:textId="77777777" w:rsidR="004B23F5" w:rsidRPr="004B23F5" w:rsidRDefault="004B23F5" w:rsidP="004B23F5">
      <w:pPr>
        <w:spacing w:after="0"/>
        <w:ind w:left="23"/>
        <w:jc w:val="both"/>
        <w:rPr>
          <w:rFonts w:ascii="Calibri" w:hAnsi="Calibri" w:cs="Calibri"/>
          <w:sz w:val="20"/>
          <w:szCs w:val="20"/>
          <w:lang w:val="en-US"/>
        </w:rPr>
      </w:pPr>
      <w:r w:rsidRPr="004B23F5">
        <w:rPr>
          <w:rFonts w:ascii="Calibri" w:hAnsi="Calibri" w:cs="Calibri"/>
          <w:sz w:val="20"/>
          <w:szCs w:val="20"/>
          <w:vertAlign w:val="superscript"/>
          <w:lang w:val="en-US"/>
        </w:rPr>
        <w:t>1</w:t>
      </w:r>
      <w:r w:rsidRPr="004B23F5">
        <w:rPr>
          <w:rFonts w:ascii="Calibri" w:hAnsi="Calibri" w:cs="Calibri"/>
          <w:sz w:val="20"/>
          <w:szCs w:val="20"/>
          <w:lang w:val="en-US"/>
        </w:rPr>
        <w:t xml:space="preserve">Department of Chemistry, Biology and Biotechnology, Institute of Civil Engineering and Energetics, Faculty of Civil Engineering and Environmental Science, Bialystok University of Technology, Wiejska 45E Street, 15-351 Bialystok, Poland </w:t>
      </w:r>
    </w:p>
    <w:p w14:paraId="20239AA3" w14:textId="77777777" w:rsidR="004B23F5" w:rsidRPr="004B23F5" w:rsidRDefault="004B23F5" w:rsidP="004B23F5">
      <w:pPr>
        <w:spacing w:after="0"/>
        <w:ind w:left="23"/>
        <w:jc w:val="both"/>
        <w:rPr>
          <w:rFonts w:ascii="Calibri" w:hAnsi="Calibri" w:cs="Calibri"/>
          <w:sz w:val="20"/>
          <w:szCs w:val="20"/>
          <w:lang w:val="en-US"/>
        </w:rPr>
      </w:pPr>
      <w:r w:rsidRPr="004B23F5">
        <w:rPr>
          <w:rFonts w:ascii="Calibri" w:hAnsi="Calibri" w:cs="Calibri"/>
          <w:sz w:val="20"/>
          <w:szCs w:val="20"/>
          <w:vertAlign w:val="superscript"/>
          <w:lang w:val="en-US"/>
        </w:rPr>
        <w:t>2</w:t>
      </w:r>
      <w:r w:rsidRPr="004B23F5">
        <w:rPr>
          <w:rFonts w:ascii="Calibri" w:hAnsi="Calibri" w:cs="Calibri"/>
          <w:sz w:val="20"/>
          <w:szCs w:val="20"/>
          <w:lang w:val="en-US"/>
        </w:rPr>
        <w:t>natureTECH Centre for Natural Product Research, Bialystok University of Technology, Wiejska 45E Street, 15-351 Bialystok, Poland</w:t>
      </w:r>
    </w:p>
    <w:p w14:paraId="10F01996" w14:textId="77777777" w:rsidR="004B23F5" w:rsidRPr="004B23F5" w:rsidRDefault="004B23F5" w:rsidP="004B23F5">
      <w:pPr>
        <w:spacing w:after="0"/>
        <w:ind w:left="23"/>
        <w:jc w:val="both"/>
        <w:rPr>
          <w:rFonts w:ascii="Calibri" w:hAnsi="Calibri" w:cs="Calibri"/>
          <w:sz w:val="20"/>
          <w:szCs w:val="20"/>
          <w:lang w:val="en-US"/>
        </w:rPr>
      </w:pPr>
      <w:r w:rsidRPr="004B23F5">
        <w:rPr>
          <w:rFonts w:ascii="Calibri" w:hAnsi="Calibri" w:cs="Calibri"/>
          <w:sz w:val="20"/>
          <w:szCs w:val="20"/>
          <w:vertAlign w:val="superscript"/>
          <w:lang w:val="en-US"/>
        </w:rPr>
        <w:t>3</w:t>
      </w:r>
      <w:r w:rsidRPr="004B23F5">
        <w:rPr>
          <w:rFonts w:ascii="Calibri" w:hAnsi="Calibri" w:cs="Calibri"/>
          <w:sz w:val="20"/>
          <w:szCs w:val="20"/>
          <w:lang w:val="en-US"/>
        </w:rPr>
        <w:t>Department of Experimental Therapeutics, The University of Texas MD Anderson Cancer Center, 1901 East Rd., Houston, TX 77054, USA</w:t>
      </w:r>
    </w:p>
    <w:p w14:paraId="66125613" w14:textId="77777777" w:rsidR="004B23F5" w:rsidRPr="004B23F5" w:rsidRDefault="004B23F5" w:rsidP="004B23F5">
      <w:pPr>
        <w:spacing w:after="0"/>
        <w:ind w:left="23"/>
        <w:jc w:val="both"/>
        <w:rPr>
          <w:rFonts w:ascii="Calibri" w:hAnsi="Calibri" w:cs="Calibri"/>
          <w:sz w:val="20"/>
          <w:szCs w:val="20"/>
          <w:lang w:val="en-US"/>
        </w:rPr>
      </w:pPr>
      <w:r w:rsidRPr="004B23F5">
        <w:rPr>
          <w:rFonts w:ascii="Calibri" w:hAnsi="Calibri" w:cs="Calibri"/>
          <w:sz w:val="20"/>
          <w:szCs w:val="20"/>
          <w:lang w:val="en-US"/>
        </w:rPr>
        <w:t xml:space="preserve">*corresponding: </w:t>
      </w:r>
      <w:hyperlink r:id="rId5" w:history="1">
        <w:r w:rsidRPr="004B23F5">
          <w:rPr>
            <w:rStyle w:val="Hipercze"/>
            <w:rFonts w:ascii="Calibri" w:hAnsi="Calibri" w:cs="Calibri"/>
            <w:sz w:val="20"/>
            <w:szCs w:val="20"/>
            <w:lang w:val="en-US"/>
          </w:rPr>
          <w:t>m.kalinowska@pb.edu.pl</w:t>
        </w:r>
      </w:hyperlink>
    </w:p>
    <w:p w14:paraId="1A9B5853" w14:textId="77777777" w:rsidR="00E406A5" w:rsidRPr="000843C2" w:rsidRDefault="00E406A5" w:rsidP="00E43D39">
      <w:pPr>
        <w:spacing w:after="0" w:line="240" w:lineRule="auto"/>
        <w:jc w:val="both"/>
        <w:rPr>
          <w:rFonts w:ascii="Palatino Linotype" w:hAnsi="Palatino Linotype" w:cs="Times New Roman"/>
          <w:b/>
          <w:bCs/>
          <w:lang w:val="en-US"/>
        </w:rPr>
      </w:pPr>
    </w:p>
    <w:p w14:paraId="78FAC286" w14:textId="77777777" w:rsidR="00E43D39" w:rsidRDefault="00E43D39" w:rsidP="00E43D39">
      <w:pPr>
        <w:spacing w:after="0" w:line="240" w:lineRule="auto"/>
        <w:jc w:val="both"/>
        <w:rPr>
          <w:rFonts w:ascii="Palatino Linotype" w:hAnsi="Palatino Linotype" w:cs="Times New Roman"/>
          <w:sz w:val="16"/>
          <w:szCs w:val="16"/>
          <w:lang w:val="en-US"/>
        </w:rPr>
      </w:pPr>
    </w:p>
    <w:p w14:paraId="35997CE3" w14:textId="77777777" w:rsidR="00054EFB" w:rsidRDefault="00054EFB">
      <w:pPr>
        <w:rPr>
          <w:rFonts w:ascii="Palatino Linotype" w:hAnsi="Palatino Linotype" w:cs="Times New Roman"/>
          <w:b/>
          <w:sz w:val="18"/>
          <w:szCs w:val="18"/>
          <w:lang w:val="en-US"/>
        </w:rPr>
      </w:pPr>
      <w:r>
        <w:rPr>
          <w:rFonts w:ascii="Palatino Linotype" w:hAnsi="Palatino Linotype" w:cs="Times New Roman"/>
          <w:b/>
          <w:sz w:val="18"/>
          <w:szCs w:val="18"/>
          <w:lang w:val="en-US"/>
        </w:rPr>
        <w:br w:type="page"/>
      </w:r>
    </w:p>
    <w:p w14:paraId="47058212" w14:textId="2EA61C54" w:rsidR="00E43D39" w:rsidRPr="00B47DEC" w:rsidRDefault="00E43D39" w:rsidP="00E43D39">
      <w:pPr>
        <w:spacing w:line="240" w:lineRule="auto"/>
        <w:jc w:val="both"/>
        <w:rPr>
          <w:rFonts w:ascii="Calibri" w:hAnsi="Calibri" w:cs="Calibri"/>
          <w:bCs/>
          <w:sz w:val="18"/>
          <w:szCs w:val="18"/>
          <w:lang w:val="en-US"/>
        </w:rPr>
      </w:pPr>
      <w:r w:rsidRPr="00B47DEC">
        <w:rPr>
          <w:rFonts w:ascii="Calibri" w:hAnsi="Calibri" w:cs="Calibri"/>
          <w:b/>
          <w:sz w:val="18"/>
          <w:szCs w:val="18"/>
          <w:lang w:val="en-US"/>
        </w:rPr>
        <w:lastRenderedPageBreak/>
        <w:t>Table S1.</w:t>
      </w:r>
      <w:r w:rsidRPr="00B47DEC">
        <w:rPr>
          <w:rFonts w:ascii="Calibri" w:hAnsi="Calibri" w:cs="Calibri"/>
          <w:bCs/>
          <w:sz w:val="18"/>
          <w:szCs w:val="18"/>
          <w:lang w:val="en-US"/>
        </w:rPr>
        <w:t xml:space="preserve"> The content and determination methodology of the tested compounds in different natural sources.</w:t>
      </w:r>
    </w:p>
    <w:tbl>
      <w:tblPr>
        <w:tblStyle w:val="Tabela-Siatka"/>
        <w:tblW w:w="5000" w:type="pct"/>
        <w:jc w:val="center"/>
        <w:tblLook w:val="04A0" w:firstRow="1" w:lastRow="0" w:firstColumn="1" w:lastColumn="0" w:noHBand="0" w:noVBand="1"/>
      </w:tblPr>
      <w:tblGrid>
        <w:gridCol w:w="1230"/>
        <w:gridCol w:w="1401"/>
        <w:gridCol w:w="1057"/>
        <w:gridCol w:w="1950"/>
        <w:gridCol w:w="2463"/>
        <w:gridCol w:w="961"/>
      </w:tblGrid>
      <w:tr w:rsidR="00E43D39" w:rsidRPr="00B47DEC" w14:paraId="3C0341E7" w14:textId="77777777" w:rsidTr="00C558B5">
        <w:trPr>
          <w:trHeight w:val="624"/>
          <w:jc w:val="center"/>
        </w:trPr>
        <w:tc>
          <w:tcPr>
            <w:tcW w:w="679" w:type="pct"/>
            <w:vMerge w:val="restart"/>
            <w:vAlign w:val="center"/>
          </w:tcPr>
          <w:p w14:paraId="395BBBE4" w14:textId="77777777" w:rsidR="00E43D39" w:rsidRPr="00B47DEC" w:rsidRDefault="00E43D39" w:rsidP="00C558B5">
            <w:pPr>
              <w:ind w:right="-2"/>
              <w:jc w:val="center"/>
              <w:rPr>
                <w:rFonts w:ascii="Calibri" w:hAnsi="Calibri" w:cs="Calibri"/>
                <w:b/>
                <w:bCs/>
                <w:iCs/>
                <w:sz w:val="16"/>
                <w:szCs w:val="16"/>
              </w:rPr>
            </w:pPr>
            <w:r w:rsidRPr="00B47DEC">
              <w:rPr>
                <w:rFonts w:ascii="Calibri" w:hAnsi="Calibri" w:cs="Calibri"/>
                <w:b/>
                <w:bCs/>
                <w:iCs/>
                <w:sz w:val="16"/>
                <w:szCs w:val="16"/>
              </w:rPr>
              <w:t>Compound</w:t>
            </w:r>
          </w:p>
        </w:tc>
        <w:tc>
          <w:tcPr>
            <w:tcW w:w="773" w:type="pct"/>
            <w:vMerge w:val="restart"/>
            <w:vAlign w:val="center"/>
          </w:tcPr>
          <w:p w14:paraId="0F43DB05" w14:textId="77777777" w:rsidR="00E43D39" w:rsidRPr="00B47DEC" w:rsidRDefault="00E43D39" w:rsidP="00C558B5">
            <w:pPr>
              <w:ind w:right="-2"/>
              <w:jc w:val="center"/>
              <w:rPr>
                <w:rFonts w:ascii="Calibri" w:hAnsi="Calibri" w:cs="Calibri"/>
                <w:b/>
                <w:bCs/>
                <w:iCs/>
                <w:sz w:val="16"/>
                <w:szCs w:val="16"/>
              </w:rPr>
            </w:pPr>
            <w:r w:rsidRPr="00B47DEC">
              <w:rPr>
                <w:rFonts w:ascii="Calibri" w:hAnsi="Calibri" w:cs="Calibri"/>
                <w:b/>
                <w:bCs/>
                <w:iCs/>
                <w:sz w:val="16"/>
                <w:szCs w:val="16"/>
              </w:rPr>
              <w:t>Natural source</w:t>
            </w:r>
          </w:p>
        </w:tc>
        <w:tc>
          <w:tcPr>
            <w:tcW w:w="583" w:type="pct"/>
            <w:vMerge w:val="restart"/>
            <w:vAlign w:val="center"/>
          </w:tcPr>
          <w:p w14:paraId="39360358" w14:textId="77777777" w:rsidR="00E43D39" w:rsidRPr="00B47DEC" w:rsidRDefault="00E43D39" w:rsidP="00C558B5">
            <w:pPr>
              <w:ind w:right="-2"/>
              <w:jc w:val="center"/>
              <w:rPr>
                <w:rFonts w:ascii="Calibri" w:hAnsi="Calibri" w:cs="Calibri"/>
                <w:b/>
                <w:bCs/>
                <w:iCs/>
                <w:sz w:val="16"/>
                <w:szCs w:val="16"/>
                <w:lang w:val="en-US"/>
              </w:rPr>
            </w:pPr>
            <w:r w:rsidRPr="00B47DEC">
              <w:rPr>
                <w:rFonts w:ascii="Calibri" w:hAnsi="Calibri" w:cs="Calibri"/>
                <w:b/>
                <w:bCs/>
                <w:iCs/>
                <w:sz w:val="16"/>
                <w:szCs w:val="16"/>
                <w:lang w:val="en-US"/>
              </w:rPr>
              <w:t>Content [mg/g d.w.]</w:t>
            </w:r>
          </w:p>
        </w:tc>
        <w:tc>
          <w:tcPr>
            <w:tcW w:w="2435" w:type="pct"/>
            <w:gridSpan w:val="2"/>
            <w:vAlign w:val="center"/>
          </w:tcPr>
          <w:p w14:paraId="682B071B" w14:textId="77777777" w:rsidR="00E43D39" w:rsidRPr="00B47DEC" w:rsidRDefault="00E43D39" w:rsidP="00C558B5">
            <w:pPr>
              <w:ind w:right="-2"/>
              <w:jc w:val="center"/>
              <w:rPr>
                <w:rFonts w:ascii="Calibri" w:hAnsi="Calibri" w:cs="Calibri"/>
                <w:b/>
                <w:bCs/>
                <w:iCs/>
                <w:sz w:val="16"/>
                <w:szCs w:val="16"/>
              </w:rPr>
            </w:pPr>
            <w:r w:rsidRPr="00B47DEC">
              <w:rPr>
                <w:rFonts w:ascii="Calibri" w:hAnsi="Calibri" w:cs="Calibri"/>
                <w:b/>
                <w:bCs/>
                <w:iCs/>
                <w:sz w:val="16"/>
                <w:szCs w:val="16"/>
              </w:rPr>
              <w:t>Methodology</w:t>
            </w:r>
          </w:p>
        </w:tc>
        <w:tc>
          <w:tcPr>
            <w:tcW w:w="530" w:type="pct"/>
            <w:vMerge w:val="restart"/>
            <w:vAlign w:val="center"/>
          </w:tcPr>
          <w:p w14:paraId="55BC833B" w14:textId="77777777" w:rsidR="00E43D39" w:rsidRPr="00B47DEC" w:rsidRDefault="00E43D39" w:rsidP="00C558B5">
            <w:pPr>
              <w:ind w:right="-2"/>
              <w:jc w:val="center"/>
              <w:rPr>
                <w:rFonts w:ascii="Calibri" w:hAnsi="Calibri" w:cs="Calibri"/>
                <w:b/>
                <w:bCs/>
                <w:iCs/>
                <w:sz w:val="16"/>
                <w:szCs w:val="16"/>
              </w:rPr>
            </w:pPr>
            <w:r w:rsidRPr="00B47DEC">
              <w:rPr>
                <w:rFonts w:ascii="Calibri" w:hAnsi="Calibri" w:cs="Calibri"/>
                <w:b/>
                <w:bCs/>
                <w:iCs/>
                <w:sz w:val="16"/>
                <w:szCs w:val="16"/>
              </w:rPr>
              <w:t>Reference</w:t>
            </w:r>
          </w:p>
        </w:tc>
      </w:tr>
      <w:tr w:rsidR="00E43D39" w:rsidRPr="00B47DEC" w14:paraId="36512A8E" w14:textId="77777777" w:rsidTr="00C558B5">
        <w:trPr>
          <w:trHeight w:val="624"/>
          <w:jc w:val="center"/>
        </w:trPr>
        <w:tc>
          <w:tcPr>
            <w:tcW w:w="679" w:type="pct"/>
            <w:vMerge/>
            <w:vAlign w:val="center"/>
          </w:tcPr>
          <w:p w14:paraId="64042218" w14:textId="77777777" w:rsidR="00E43D39" w:rsidRPr="00B47DEC" w:rsidRDefault="00E43D39" w:rsidP="00C558B5">
            <w:pPr>
              <w:ind w:right="-2"/>
              <w:jc w:val="center"/>
              <w:rPr>
                <w:rFonts w:ascii="Calibri" w:hAnsi="Calibri" w:cs="Calibri"/>
                <w:b/>
                <w:bCs/>
                <w:iCs/>
                <w:sz w:val="16"/>
                <w:szCs w:val="16"/>
              </w:rPr>
            </w:pPr>
          </w:p>
        </w:tc>
        <w:tc>
          <w:tcPr>
            <w:tcW w:w="773" w:type="pct"/>
            <w:vMerge/>
            <w:vAlign w:val="center"/>
          </w:tcPr>
          <w:p w14:paraId="0D9CD122" w14:textId="77777777" w:rsidR="00E43D39" w:rsidRPr="00B47DEC" w:rsidRDefault="00E43D39" w:rsidP="00C558B5">
            <w:pPr>
              <w:ind w:right="-2"/>
              <w:jc w:val="center"/>
              <w:rPr>
                <w:rFonts w:ascii="Calibri" w:hAnsi="Calibri" w:cs="Calibri"/>
                <w:b/>
                <w:bCs/>
                <w:iCs/>
                <w:sz w:val="16"/>
                <w:szCs w:val="16"/>
              </w:rPr>
            </w:pPr>
          </w:p>
        </w:tc>
        <w:tc>
          <w:tcPr>
            <w:tcW w:w="583" w:type="pct"/>
            <w:vMerge/>
            <w:vAlign w:val="center"/>
          </w:tcPr>
          <w:p w14:paraId="540FB3BB" w14:textId="77777777" w:rsidR="00E43D39" w:rsidRPr="00B47DEC" w:rsidRDefault="00E43D39" w:rsidP="00C558B5">
            <w:pPr>
              <w:ind w:right="-2"/>
              <w:jc w:val="center"/>
              <w:rPr>
                <w:rFonts w:ascii="Calibri" w:hAnsi="Calibri" w:cs="Calibri"/>
                <w:b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076" w:type="pct"/>
            <w:vAlign w:val="center"/>
          </w:tcPr>
          <w:p w14:paraId="796EF77A" w14:textId="77777777" w:rsidR="00E43D39" w:rsidRPr="00B47DEC" w:rsidRDefault="00E43D39" w:rsidP="00C558B5">
            <w:pPr>
              <w:ind w:right="-2"/>
              <w:jc w:val="center"/>
              <w:rPr>
                <w:rFonts w:ascii="Calibri" w:hAnsi="Calibri" w:cs="Calibri"/>
                <w:b/>
                <w:bCs/>
                <w:iCs/>
                <w:sz w:val="16"/>
                <w:szCs w:val="16"/>
              </w:rPr>
            </w:pPr>
            <w:r w:rsidRPr="00B47DEC">
              <w:rPr>
                <w:rFonts w:ascii="Calibri" w:hAnsi="Calibri" w:cs="Calibri"/>
                <w:b/>
                <w:bCs/>
                <w:iCs/>
                <w:sz w:val="16"/>
                <w:szCs w:val="16"/>
              </w:rPr>
              <w:t>Extraction</w:t>
            </w:r>
          </w:p>
        </w:tc>
        <w:tc>
          <w:tcPr>
            <w:tcW w:w="1359" w:type="pct"/>
            <w:vAlign w:val="center"/>
          </w:tcPr>
          <w:p w14:paraId="31190EC3" w14:textId="77777777" w:rsidR="00E43D39" w:rsidRPr="00B47DEC" w:rsidRDefault="00E43D39" w:rsidP="00C558B5">
            <w:pPr>
              <w:ind w:right="-2"/>
              <w:jc w:val="center"/>
              <w:rPr>
                <w:rFonts w:ascii="Calibri" w:hAnsi="Calibri" w:cs="Calibri"/>
                <w:b/>
                <w:bCs/>
                <w:iCs/>
                <w:sz w:val="16"/>
                <w:szCs w:val="16"/>
              </w:rPr>
            </w:pPr>
            <w:r w:rsidRPr="00B47DEC">
              <w:rPr>
                <w:rFonts w:ascii="Calibri" w:hAnsi="Calibri" w:cs="Calibri"/>
                <w:b/>
                <w:bCs/>
                <w:iCs/>
                <w:sz w:val="16"/>
                <w:szCs w:val="16"/>
              </w:rPr>
              <w:t>Content determination</w:t>
            </w:r>
          </w:p>
        </w:tc>
        <w:tc>
          <w:tcPr>
            <w:tcW w:w="530" w:type="pct"/>
            <w:vMerge/>
            <w:vAlign w:val="center"/>
          </w:tcPr>
          <w:p w14:paraId="29582A07" w14:textId="77777777" w:rsidR="00E43D39" w:rsidRPr="00B47DEC" w:rsidRDefault="00E43D39" w:rsidP="00C558B5">
            <w:pPr>
              <w:ind w:right="-2"/>
              <w:jc w:val="center"/>
              <w:rPr>
                <w:rFonts w:ascii="Calibri" w:hAnsi="Calibri" w:cs="Calibri"/>
                <w:b/>
                <w:bCs/>
                <w:iCs/>
                <w:sz w:val="16"/>
                <w:szCs w:val="16"/>
              </w:rPr>
            </w:pPr>
          </w:p>
        </w:tc>
      </w:tr>
      <w:tr w:rsidR="00E43D39" w:rsidRPr="00B47DEC" w14:paraId="4260B990" w14:textId="77777777" w:rsidTr="00C558B5">
        <w:trPr>
          <w:trHeight w:val="397"/>
          <w:jc w:val="center"/>
        </w:trPr>
        <w:tc>
          <w:tcPr>
            <w:tcW w:w="679" w:type="pct"/>
            <w:vMerge w:val="restart"/>
            <w:vAlign w:val="center"/>
          </w:tcPr>
          <w:p w14:paraId="62DA6585" w14:textId="77777777" w:rsidR="00E43D39" w:rsidRPr="00B47DEC" w:rsidRDefault="00E43D39" w:rsidP="00C558B5">
            <w:pPr>
              <w:ind w:right="-2"/>
              <w:jc w:val="center"/>
              <w:rPr>
                <w:rFonts w:ascii="Calibri" w:hAnsi="Calibri" w:cs="Calibri"/>
                <w:bCs/>
                <w:iCs/>
                <w:sz w:val="16"/>
                <w:szCs w:val="16"/>
              </w:rPr>
            </w:pPr>
            <w:r w:rsidRPr="00B47DEC">
              <w:rPr>
                <w:rFonts w:ascii="Calibri" w:hAnsi="Calibri" w:cs="Calibri"/>
                <w:bCs/>
                <w:iCs/>
                <w:sz w:val="16"/>
                <w:szCs w:val="16"/>
              </w:rPr>
              <w:t>Chlorogenic acid</w:t>
            </w:r>
          </w:p>
        </w:tc>
        <w:tc>
          <w:tcPr>
            <w:tcW w:w="773" w:type="pct"/>
            <w:vAlign w:val="center"/>
          </w:tcPr>
          <w:p w14:paraId="6F759AA5" w14:textId="77777777" w:rsidR="00E43D39" w:rsidRPr="00B47DEC" w:rsidRDefault="00E43D39" w:rsidP="00C558B5">
            <w:pPr>
              <w:ind w:right="-2"/>
              <w:jc w:val="center"/>
              <w:rPr>
                <w:rFonts w:ascii="Calibri" w:hAnsi="Calibri" w:cs="Calibri"/>
                <w:bCs/>
                <w:iCs/>
                <w:sz w:val="16"/>
                <w:szCs w:val="16"/>
              </w:rPr>
            </w:pPr>
            <w:r w:rsidRPr="00B47DEC">
              <w:rPr>
                <w:rFonts w:ascii="Calibri" w:hAnsi="Calibri" w:cs="Calibri"/>
                <w:bCs/>
                <w:iCs/>
                <w:sz w:val="16"/>
                <w:szCs w:val="16"/>
              </w:rPr>
              <w:t>Chicory</w:t>
            </w:r>
          </w:p>
        </w:tc>
        <w:tc>
          <w:tcPr>
            <w:tcW w:w="583" w:type="pct"/>
            <w:vAlign w:val="center"/>
          </w:tcPr>
          <w:p w14:paraId="0DBAAB66" w14:textId="77777777" w:rsidR="00E43D39" w:rsidRPr="00B47DEC" w:rsidRDefault="00E43D39" w:rsidP="00C558B5">
            <w:pPr>
              <w:ind w:right="-2"/>
              <w:jc w:val="center"/>
              <w:rPr>
                <w:rFonts w:ascii="Calibri" w:hAnsi="Calibri" w:cs="Calibri"/>
                <w:bCs/>
                <w:iCs/>
                <w:sz w:val="16"/>
                <w:szCs w:val="16"/>
                <w:lang w:val="en-US"/>
              </w:rPr>
            </w:pPr>
            <w:r w:rsidRPr="00B47DEC">
              <w:rPr>
                <w:rFonts w:ascii="Calibri" w:hAnsi="Calibri" w:cs="Calibri"/>
                <w:bCs/>
                <w:iCs/>
                <w:sz w:val="16"/>
                <w:szCs w:val="16"/>
                <w:lang w:val="en-US"/>
              </w:rPr>
              <w:t>1.23</w:t>
            </w:r>
          </w:p>
        </w:tc>
        <w:tc>
          <w:tcPr>
            <w:tcW w:w="1076" w:type="pct"/>
            <w:vMerge w:val="restart"/>
            <w:vAlign w:val="center"/>
          </w:tcPr>
          <w:p w14:paraId="4D4E1A7B" w14:textId="77777777" w:rsidR="00E43D39" w:rsidRPr="00B47DEC" w:rsidRDefault="00E43D39" w:rsidP="00C558B5">
            <w:pPr>
              <w:ind w:right="-2"/>
              <w:jc w:val="center"/>
              <w:rPr>
                <w:rFonts w:ascii="Calibri" w:hAnsi="Calibri" w:cs="Calibri"/>
                <w:bCs/>
                <w:iCs/>
                <w:sz w:val="16"/>
                <w:szCs w:val="16"/>
                <w:lang w:val="en-US"/>
              </w:rPr>
            </w:pPr>
            <w:r w:rsidRPr="00B47DEC">
              <w:rPr>
                <w:rFonts w:ascii="Calibri" w:hAnsi="Calibri" w:cs="Calibri"/>
                <w:bCs/>
                <w:iCs/>
                <w:sz w:val="16"/>
                <w:szCs w:val="16"/>
                <w:lang w:val="en-US"/>
              </w:rPr>
              <w:t>Extraction (0.5 g material/3mL water + 7 mL ethanol 99.9% in 10 ml test tubes), centrifugation (eluate/50 mL water)</w:t>
            </w:r>
          </w:p>
        </w:tc>
        <w:tc>
          <w:tcPr>
            <w:tcW w:w="1359" w:type="pct"/>
            <w:vMerge w:val="restart"/>
            <w:vAlign w:val="center"/>
          </w:tcPr>
          <w:p w14:paraId="485AC3E3" w14:textId="77777777" w:rsidR="00E43D39" w:rsidRPr="00B47DEC" w:rsidRDefault="00E43D39" w:rsidP="00C558B5">
            <w:pPr>
              <w:ind w:right="-2"/>
              <w:jc w:val="center"/>
              <w:rPr>
                <w:rFonts w:ascii="Calibri" w:hAnsi="Calibri" w:cs="Calibri"/>
                <w:bCs/>
                <w:iCs/>
                <w:color w:val="000000"/>
                <w:sz w:val="16"/>
                <w:szCs w:val="16"/>
                <w:lang w:val="en-US"/>
              </w:rPr>
            </w:pPr>
            <w:r w:rsidRPr="00B47DEC">
              <w:rPr>
                <w:rFonts w:ascii="Calibri" w:hAnsi="Calibri" w:cs="Calibri"/>
                <w:bCs/>
                <w:iCs/>
                <w:color w:val="000000"/>
                <w:sz w:val="16"/>
                <w:szCs w:val="16"/>
                <w:lang w:val="en-US"/>
              </w:rPr>
              <w:t>HPLC analysis: C18 column, 150 mm × 4.6 mm, 100A, 3˚µm, binary gradient elution (A - water/methanol (95:5 v/v)</w:t>
            </w:r>
          </w:p>
          <w:p w14:paraId="5D19C82F" w14:textId="77777777" w:rsidR="00E43D39" w:rsidRPr="00B47DEC" w:rsidRDefault="00E43D39" w:rsidP="00C558B5">
            <w:pPr>
              <w:ind w:right="-2"/>
              <w:jc w:val="center"/>
              <w:rPr>
                <w:rFonts w:ascii="Calibri" w:hAnsi="Calibri" w:cs="Calibri"/>
                <w:bCs/>
                <w:iCs/>
                <w:color w:val="000000"/>
                <w:sz w:val="16"/>
                <w:szCs w:val="16"/>
                <w:lang w:val="en-US"/>
              </w:rPr>
            </w:pPr>
            <w:r w:rsidRPr="00B47DEC">
              <w:rPr>
                <w:rFonts w:ascii="Calibri" w:hAnsi="Calibri" w:cs="Calibri"/>
                <w:bCs/>
                <w:iCs/>
                <w:color w:val="000000"/>
                <w:sz w:val="16"/>
                <w:szCs w:val="16"/>
                <w:lang w:val="en-US"/>
              </w:rPr>
              <w:t>containing 1 mL/L 99.0% formic acid, B - methanol/water (60:40 v/v) containing 1 mL/L 99.0% formic acid), flow rate 0.4 mL/min</w:t>
            </w:r>
          </w:p>
        </w:tc>
        <w:sdt>
          <w:sdtPr>
            <w:rPr>
              <w:rFonts w:ascii="Calibri" w:hAnsi="Calibri" w:cs="Calibri"/>
              <w:bCs/>
              <w:iCs/>
              <w:color w:val="000000"/>
              <w:sz w:val="16"/>
              <w:szCs w:val="16"/>
              <w:lang w:val="en-US"/>
            </w:rPr>
            <w:tag w:val="MENDELEY_CITATION_v3_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"/>
            <w:id w:val="-796140564"/>
            <w:placeholder>
              <w:docPart w:val="236D39389B0D4CF38BF4EF5E6F182C94"/>
            </w:placeholder>
          </w:sdtPr>
          <w:sdtEndPr/>
          <w:sdtContent>
            <w:tc>
              <w:tcPr>
                <w:tcW w:w="530" w:type="pct"/>
                <w:vMerge w:val="restart"/>
                <w:vAlign w:val="center"/>
              </w:tcPr>
              <w:p w14:paraId="4121A26B" w14:textId="77777777" w:rsidR="00E43D39" w:rsidRPr="00B47DEC" w:rsidRDefault="00E43D39" w:rsidP="00C558B5">
                <w:pPr>
                  <w:ind w:right="-2"/>
                  <w:jc w:val="center"/>
                  <w:rPr>
                    <w:rFonts w:ascii="Calibri" w:hAnsi="Calibri" w:cs="Calibri"/>
                    <w:bCs/>
                    <w:iCs/>
                    <w:color w:val="000000"/>
                    <w:sz w:val="16"/>
                    <w:szCs w:val="16"/>
                    <w:lang w:val="en-US"/>
                  </w:rPr>
                </w:pPr>
                <w:r w:rsidRPr="00B47DEC">
                  <w:rPr>
                    <w:rFonts w:ascii="Calibri" w:hAnsi="Calibri" w:cs="Calibri"/>
                    <w:bCs/>
                    <w:iCs/>
                    <w:color w:val="000000"/>
                    <w:sz w:val="16"/>
                    <w:szCs w:val="16"/>
                    <w:lang w:val="en-US"/>
                  </w:rPr>
                  <w:t>[103]</w:t>
                </w:r>
              </w:p>
            </w:tc>
          </w:sdtContent>
        </w:sdt>
      </w:tr>
      <w:tr w:rsidR="00E43D39" w:rsidRPr="00B47DEC" w14:paraId="568973A4" w14:textId="77777777" w:rsidTr="00C558B5">
        <w:trPr>
          <w:trHeight w:val="397"/>
          <w:jc w:val="center"/>
        </w:trPr>
        <w:tc>
          <w:tcPr>
            <w:tcW w:w="679" w:type="pct"/>
            <w:vMerge/>
            <w:vAlign w:val="center"/>
          </w:tcPr>
          <w:p w14:paraId="13BBA939" w14:textId="77777777" w:rsidR="00E43D39" w:rsidRPr="00B47DEC" w:rsidRDefault="00E43D39" w:rsidP="00C558B5">
            <w:pPr>
              <w:ind w:right="-2"/>
              <w:jc w:val="center"/>
              <w:rPr>
                <w:rFonts w:ascii="Calibri" w:hAnsi="Calibri" w:cs="Calibri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773" w:type="pct"/>
            <w:vAlign w:val="center"/>
          </w:tcPr>
          <w:p w14:paraId="2157B65E" w14:textId="77777777" w:rsidR="00E43D39" w:rsidRPr="00B47DEC" w:rsidRDefault="00E43D39" w:rsidP="00C558B5">
            <w:pPr>
              <w:ind w:right="-2"/>
              <w:jc w:val="center"/>
              <w:rPr>
                <w:rFonts w:ascii="Calibri" w:hAnsi="Calibri" w:cs="Calibri"/>
                <w:bCs/>
                <w:iCs/>
                <w:sz w:val="16"/>
                <w:szCs w:val="16"/>
                <w:lang w:val="en-US"/>
              </w:rPr>
            </w:pPr>
            <w:r w:rsidRPr="00B47DEC">
              <w:rPr>
                <w:rFonts w:ascii="Calibri" w:hAnsi="Calibri" w:cs="Calibri"/>
                <w:bCs/>
                <w:iCs/>
                <w:sz w:val="16"/>
                <w:szCs w:val="16"/>
                <w:lang w:val="en-US"/>
              </w:rPr>
              <w:t>Artichoke</w:t>
            </w:r>
          </w:p>
        </w:tc>
        <w:tc>
          <w:tcPr>
            <w:tcW w:w="583" w:type="pct"/>
            <w:vAlign w:val="center"/>
          </w:tcPr>
          <w:p w14:paraId="3CFBF2A4" w14:textId="77777777" w:rsidR="00E43D39" w:rsidRPr="00B47DEC" w:rsidRDefault="00E43D39" w:rsidP="00C558B5">
            <w:pPr>
              <w:ind w:right="-2"/>
              <w:jc w:val="center"/>
              <w:rPr>
                <w:rFonts w:ascii="Calibri" w:hAnsi="Calibri" w:cs="Calibri"/>
                <w:bCs/>
                <w:iCs/>
                <w:sz w:val="16"/>
                <w:szCs w:val="16"/>
                <w:lang w:val="en-US"/>
              </w:rPr>
            </w:pPr>
            <w:r w:rsidRPr="00B47DEC">
              <w:rPr>
                <w:rFonts w:ascii="Calibri" w:hAnsi="Calibri" w:cs="Calibri"/>
                <w:bCs/>
                <w:iCs/>
                <w:sz w:val="16"/>
                <w:szCs w:val="16"/>
                <w:lang w:val="en-US"/>
              </w:rPr>
              <w:t>2.90</w:t>
            </w:r>
          </w:p>
        </w:tc>
        <w:tc>
          <w:tcPr>
            <w:tcW w:w="1076" w:type="pct"/>
            <w:vMerge/>
            <w:vAlign w:val="center"/>
          </w:tcPr>
          <w:p w14:paraId="289843CA" w14:textId="77777777" w:rsidR="00E43D39" w:rsidRPr="00B47DEC" w:rsidRDefault="00E43D39" w:rsidP="00C558B5">
            <w:pPr>
              <w:ind w:right="-2"/>
              <w:jc w:val="center"/>
              <w:rPr>
                <w:rFonts w:ascii="Calibri" w:hAnsi="Calibri" w:cs="Calibri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59" w:type="pct"/>
            <w:vMerge/>
            <w:vAlign w:val="center"/>
          </w:tcPr>
          <w:p w14:paraId="746D576C" w14:textId="77777777" w:rsidR="00E43D39" w:rsidRPr="00B47DEC" w:rsidRDefault="00E43D39" w:rsidP="00C558B5">
            <w:pPr>
              <w:ind w:right="-2"/>
              <w:jc w:val="center"/>
              <w:rPr>
                <w:rFonts w:ascii="Calibri" w:hAnsi="Calibri" w:cs="Calibri"/>
                <w:bCs/>
                <w:i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530" w:type="pct"/>
            <w:vMerge/>
            <w:vAlign w:val="center"/>
          </w:tcPr>
          <w:p w14:paraId="21BFCF89" w14:textId="77777777" w:rsidR="00E43D39" w:rsidRPr="00B47DEC" w:rsidRDefault="00E43D39" w:rsidP="00C558B5">
            <w:pPr>
              <w:ind w:right="-2"/>
              <w:jc w:val="center"/>
              <w:rPr>
                <w:rFonts w:ascii="Calibri" w:hAnsi="Calibri" w:cs="Calibri"/>
                <w:bCs/>
                <w:iCs/>
                <w:color w:val="000000"/>
                <w:sz w:val="16"/>
                <w:szCs w:val="16"/>
                <w:lang w:val="en-US"/>
              </w:rPr>
            </w:pPr>
          </w:p>
        </w:tc>
      </w:tr>
      <w:tr w:rsidR="00E43D39" w:rsidRPr="00B47DEC" w14:paraId="35C52368" w14:textId="77777777" w:rsidTr="00C558B5">
        <w:trPr>
          <w:trHeight w:val="397"/>
          <w:jc w:val="center"/>
        </w:trPr>
        <w:tc>
          <w:tcPr>
            <w:tcW w:w="679" w:type="pct"/>
            <w:vMerge/>
            <w:vAlign w:val="center"/>
          </w:tcPr>
          <w:p w14:paraId="72262F3F" w14:textId="77777777" w:rsidR="00E43D39" w:rsidRPr="00B47DEC" w:rsidRDefault="00E43D39" w:rsidP="00C558B5">
            <w:pPr>
              <w:ind w:right="-2"/>
              <w:jc w:val="center"/>
              <w:rPr>
                <w:rFonts w:ascii="Calibri" w:hAnsi="Calibri" w:cs="Calibri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773" w:type="pct"/>
            <w:vAlign w:val="center"/>
          </w:tcPr>
          <w:p w14:paraId="3DEF6778" w14:textId="77777777" w:rsidR="00E43D39" w:rsidRPr="00B47DEC" w:rsidRDefault="00E43D39" w:rsidP="00C558B5">
            <w:pPr>
              <w:ind w:right="-2"/>
              <w:jc w:val="center"/>
              <w:rPr>
                <w:rFonts w:ascii="Calibri" w:hAnsi="Calibri" w:cs="Calibri"/>
                <w:bCs/>
                <w:iCs/>
                <w:sz w:val="16"/>
                <w:szCs w:val="16"/>
                <w:lang w:val="en-US"/>
              </w:rPr>
            </w:pPr>
            <w:r w:rsidRPr="00B47DEC">
              <w:rPr>
                <w:rFonts w:ascii="Calibri" w:hAnsi="Calibri" w:cs="Calibri"/>
                <w:bCs/>
                <w:iCs/>
                <w:sz w:val="16"/>
                <w:szCs w:val="16"/>
                <w:lang w:val="en-US"/>
              </w:rPr>
              <w:t>Lovage</w:t>
            </w:r>
          </w:p>
        </w:tc>
        <w:tc>
          <w:tcPr>
            <w:tcW w:w="583" w:type="pct"/>
            <w:vAlign w:val="center"/>
          </w:tcPr>
          <w:p w14:paraId="24612982" w14:textId="77777777" w:rsidR="00E43D39" w:rsidRPr="00B47DEC" w:rsidRDefault="00E43D39" w:rsidP="00C558B5">
            <w:pPr>
              <w:ind w:right="-2"/>
              <w:jc w:val="center"/>
              <w:rPr>
                <w:rFonts w:ascii="Calibri" w:hAnsi="Calibri" w:cs="Calibri"/>
                <w:bCs/>
                <w:iCs/>
                <w:sz w:val="16"/>
                <w:szCs w:val="16"/>
                <w:lang w:val="en-US"/>
              </w:rPr>
            </w:pPr>
            <w:r w:rsidRPr="00B47DEC">
              <w:rPr>
                <w:rFonts w:ascii="Calibri" w:hAnsi="Calibri" w:cs="Calibri"/>
                <w:bCs/>
                <w:iCs/>
                <w:sz w:val="16"/>
                <w:szCs w:val="16"/>
                <w:lang w:val="en-US"/>
              </w:rPr>
              <w:t>3.25</w:t>
            </w:r>
          </w:p>
        </w:tc>
        <w:tc>
          <w:tcPr>
            <w:tcW w:w="1076" w:type="pct"/>
            <w:vMerge/>
            <w:vAlign w:val="center"/>
          </w:tcPr>
          <w:p w14:paraId="3E821B92" w14:textId="77777777" w:rsidR="00E43D39" w:rsidRPr="00B47DEC" w:rsidRDefault="00E43D39" w:rsidP="00C558B5">
            <w:pPr>
              <w:ind w:right="-2"/>
              <w:jc w:val="center"/>
              <w:rPr>
                <w:rFonts w:ascii="Calibri" w:hAnsi="Calibri" w:cs="Calibri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59" w:type="pct"/>
            <w:vMerge/>
            <w:vAlign w:val="center"/>
          </w:tcPr>
          <w:p w14:paraId="2068847C" w14:textId="77777777" w:rsidR="00E43D39" w:rsidRPr="00B47DEC" w:rsidRDefault="00E43D39" w:rsidP="00C558B5">
            <w:pPr>
              <w:ind w:right="-2"/>
              <w:jc w:val="center"/>
              <w:rPr>
                <w:rFonts w:ascii="Calibri" w:hAnsi="Calibri" w:cs="Calibri"/>
                <w:bCs/>
                <w:i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530" w:type="pct"/>
            <w:vMerge/>
            <w:vAlign w:val="center"/>
          </w:tcPr>
          <w:p w14:paraId="64AF57B8" w14:textId="77777777" w:rsidR="00E43D39" w:rsidRPr="00B47DEC" w:rsidRDefault="00E43D39" w:rsidP="00C558B5">
            <w:pPr>
              <w:ind w:right="-2"/>
              <w:jc w:val="center"/>
              <w:rPr>
                <w:rFonts w:ascii="Calibri" w:hAnsi="Calibri" w:cs="Calibri"/>
                <w:bCs/>
                <w:iCs/>
                <w:color w:val="000000"/>
                <w:sz w:val="16"/>
                <w:szCs w:val="16"/>
                <w:lang w:val="en-US"/>
              </w:rPr>
            </w:pPr>
          </w:p>
        </w:tc>
      </w:tr>
      <w:tr w:rsidR="00E43D39" w:rsidRPr="00B47DEC" w14:paraId="6BA0BD4F" w14:textId="77777777" w:rsidTr="00C558B5">
        <w:trPr>
          <w:trHeight w:val="397"/>
          <w:jc w:val="center"/>
        </w:trPr>
        <w:tc>
          <w:tcPr>
            <w:tcW w:w="679" w:type="pct"/>
            <w:vMerge/>
            <w:vAlign w:val="center"/>
          </w:tcPr>
          <w:p w14:paraId="66EC2665" w14:textId="77777777" w:rsidR="00E43D39" w:rsidRPr="00B47DEC" w:rsidRDefault="00E43D39" w:rsidP="00C558B5">
            <w:pPr>
              <w:ind w:right="-2"/>
              <w:jc w:val="center"/>
              <w:rPr>
                <w:rFonts w:ascii="Calibri" w:hAnsi="Calibri" w:cs="Calibri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773" w:type="pct"/>
            <w:vAlign w:val="center"/>
          </w:tcPr>
          <w:p w14:paraId="0C89D3D3" w14:textId="77777777" w:rsidR="00E43D39" w:rsidRPr="00B47DEC" w:rsidRDefault="00E43D39" w:rsidP="00C558B5">
            <w:pPr>
              <w:ind w:right="-2"/>
              <w:jc w:val="center"/>
              <w:rPr>
                <w:rFonts w:ascii="Calibri" w:hAnsi="Calibri" w:cs="Calibri"/>
                <w:bCs/>
                <w:iCs/>
                <w:sz w:val="16"/>
                <w:szCs w:val="16"/>
                <w:lang w:val="en-US"/>
              </w:rPr>
            </w:pPr>
            <w:r w:rsidRPr="00B47DEC">
              <w:rPr>
                <w:rFonts w:ascii="Calibri" w:hAnsi="Calibri" w:cs="Calibri"/>
                <w:bCs/>
                <w:iCs/>
                <w:sz w:val="16"/>
                <w:szCs w:val="16"/>
                <w:lang w:val="en-US"/>
              </w:rPr>
              <w:t>Blueberry</w:t>
            </w:r>
          </w:p>
        </w:tc>
        <w:tc>
          <w:tcPr>
            <w:tcW w:w="583" w:type="pct"/>
            <w:vAlign w:val="center"/>
          </w:tcPr>
          <w:p w14:paraId="1E90050B" w14:textId="77777777" w:rsidR="00E43D39" w:rsidRPr="00B47DEC" w:rsidRDefault="00E43D39" w:rsidP="00C558B5">
            <w:pPr>
              <w:ind w:right="-2"/>
              <w:jc w:val="center"/>
              <w:rPr>
                <w:rFonts w:ascii="Calibri" w:hAnsi="Calibri" w:cs="Calibri"/>
                <w:bCs/>
                <w:iCs/>
                <w:sz w:val="16"/>
                <w:szCs w:val="16"/>
                <w:lang w:val="en-US"/>
              </w:rPr>
            </w:pPr>
            <w:r w:rsidRPr="00B47DEC">
              <w:rPr>
                <w:rFonts w:ascii="Calibri" w:hAnsi="Calibri" w:cs="Calibri"/>
                <w:bCs/>
                <w:iCs/>
                <w:sz w:val="16"/>
                <w:szCs w:val="16"/>
                <w:lang w:val="en-US"/>
              </w:rPr>
              <w:t>1.07</w:t>
            </w:r>
          </w:p>
        </w:tc>
        <w:tc>
          <w:tcPr>
            <w:tcW w:w="1076" w:type="pct"/>
            <w:vMerge/>
            <w:vAlign w:val="center"/>
          </w:tcPr>
          <w:p w14:paraId="161E441A" w14:textId="77777777" w:rsidR="00E43D39" w:rsidRPr="00B47DEC" w:rsidRDefault="00E43D39" w:rsidP="00C558B5">
            <w:pPr>
              <w:ind w:right="-2"/>
              <w:jc w:val="center"/>
              <w:rPr>
                <w:rFonts w:ascii="Calibri" w:hAnsi="Calibri" w:cs="Calibri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59" w:type="pct"/>
            <w:vMerge/>
            <w:vAlign w:val="center"/>
          </w:tcPr>
          <w:p w14:paraId="22274967" w14:textId="77777777" w:rsidR="00E43D39" w:rsidRPr="00B47DEC" w:rsidRDefault="00E43D39" w:rsidP="00C558B5">
            <w:pPr>
              <w:ind w:right="-2"/>
              <w:jc w:val="center"/>
              <w:rPr>
                <w:rFonts w:ascii="Calibri" w:hAnsi="Calibri" w:cs="Calibri"/>
                <w:bCs/>
                <w:i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530" w:type="pct"/>
            <w:vMerge/>
            <w:vAlign w:val="center"/>
          </w:tcPr>
          <w:p w14:paraId="5837B17C" w14:textId="77777777" w:rsidR="00E43D39" w:rsidRPr="00B47DEC" w:rsidRDefault="00E43D39" w:rsidP="00C558B5">
            <w:pPr>
              <w:ind w:right="-2"/>
              <w:jc w:val="center"/>
              <w:rPr>
                <w:rFonts w:ascii="Calibri" w:hAnsi="Calibri" w:cs="Calibri"/>
                <w:bCs/>
                <w:iCs/>
                <w:color w:val="000000"/>
                <w:sz w:val="16"/>
                <w:szCs w:val="16"/>
                <w:lang w:val="en-US"/>
              </w:rPr>
            </w:pPr>
          </w:p>
        </w:tc>
      </w:tr>
      <w:tr w:rsidR="00E43D39" w:rsidRPr="00B47DEC" w14:paraId="6F2ABC78" w14:textId="77777777" w:rsidTr="00C558B5">
        <w:trPr>
          <w:trHeight w:val="507"/>
          <w:jc w:val="center"/>
        </w:trPr>
        <w:tc>
          <w:tcPr>
            <w:tcW w:w="679" w:type="pct"/>
            <w:vMerge/>
            <w:vAlign w:val="center"/>
          </w:tcPr>
          <w:p w14:paraId="108B62AF" w14:textId="77777777" w:rsidR="00E43D39" w:rsidRPr="00B47DEC" w:rsidRDefault="00E43D39" w:rsidP="00C558B5">
            <w:pPr>
              <w:ind w:right="-2"/>
              <w:jc w:val="center"/>
              <w:rPr>
                <w:rFonts w:ascii="Calibri" w:hAnsi="Calibri" w:cs="Calibri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773" w:type="pct"/>
            <w:vAlign w:val="center"/>
          </w:tcPr>
          <w:p w14:paraId="4E55851A" w14:textId="77777777" w:rsidR="00E43D39" w:rsidRPr="00B47DEC" w:rsidRDefault="00E43D39" w:rsidP="00C558B5">
            <w:pPr>
              <w:ind w:right="-2"/>
              <w:jc w:val="center"/>
              <w:rPr>
                <w:rFonts w:ascii="Calibri" w:hAnsi="Calibri" w:cs="Calibri"/>
                <w:bCs/>
                <w:iCs/>
                <w:sz w:val="16"/>
                <w:szCs w:val="16"/>
                <w:lang w:val="en-US"/>
              </w:rPr>
            </w:pPr>
            <w:r w:rsidRPr="00B47DEC">
              <w:rPr>
                <w:rFonts w:ascii="Calibri" w:hAnsi="Calibri" w:cs="Calibri"/>
                <w:bCs/>
                <w:iCs/>
                <w:sz w:val="16"/>
                <w:szCs w:val="16"/>
                <w:lang w:val="en-US"/>
              </w:rPr>
              <w:t>Chokeberry</w:t>
            </w:r>
          </w:p>
        </w:tc>
        <w:tc>
          <w:tcPr>
            <w:tcW w:w="583" w:type="pct"/>
            <w:vAlign w:val="center"/>
          </w:tcPr>
          <w:p w14:paraId="41E012C2" w14:textId="77777777" w:rsidR="00E43D39" w:rsidRPr="00B47DEC" w:rsidRDefault="00E43D39" w:rsidP="00C558B5">
            <w:pPr>
              <w:ind w:right="-2"/>
              <w:jc w:val="center"/>
              <w:rPr>
                <w:rFonts w:ascii="Calibri" w:hAnsi="Calibri" w:cs="Calibri"/>
                <w:bCs/>
                <w:iCs/>
                <w:sz w:val="16"/>
                <w:szCs w:val="16"/>
                <w:lang w:val="en-US"/>
              </w:rPr>
            </w:pPr>
            <w:r w:rsidRPr="00B47DEC">
              <w:rPr>
                <w:rFonts w:ascii="Calibri" w:hAnsi="Calibri" w:cs="Calibri"/>
                <w:bCs/>
                <w:iCs/>
                <w:sz w:val="16"/>
                <w:szCs w:val="16"/>
                <w:lang w:val="en-US"/>
              </w:rPr>
              <w:t>3.97</w:t>
            </w:r>
          </w:p>
        </w:tc>
        <w:tc>
          <w:tcPr>
            <w:tcW w:w="1076" w:type="pct"/>
            <w:vMerge/>
            <w:vAlign w:val="center"/>
          </w:tcPr>
          <w:p w14:paraId="4C3C6DEC" w14:textId="77777777" w:rsidR="00E43D39" w:rsidRPr="00B47DEC" w:rsidRDefault="00E43D39" w:rsidP="00C558B5">
            <w:pPr>
              <w:ind w:right="-2"/>
              <w:jc w:val="center"/>
              <w:rPr>
                <w:rFonts w:ascii="Calibri" w:hAnsi="Calibri" w:cs="Calibri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59" w:type="pct"/>
            <w:vMerge/>
            <w:vAlign w:val="center"/>
          </w:tcPr>
          <w:p w14:paraId="4551E195" w14:textId="77777777" w:rsidR="00E43D39" w:rsidRPr="00B47DEC" w:rsidRDefault="00E43D39" w:rsidP="00C558B5">
            <w:pPr>
              <w:ind w:right="-2"/>
              <w:jc w:val="center"/>
              <w:rPr>
                <w:rFonts w:ascii="Calibri" w:hAnsi="Calibri" w:cs="Calibri"/>
                <w:bCs/>
                <w:i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530" w:type="pct"/>
            <w:vMerge/>
            <w:vAlign w:val="center"/>
          </w:tcPr>
          <w:p w14:paraId="7147EBB7" w14:textId="77777777" w:rsidR="00E43D39" w:rsidRPr="00B47DEC" w:rsidRDefault="00E43D39" w:rsidP="00C558B5">
            <w:pPr>
              <w:ind w:right="-2"/>
              <w:jc w:val="center"/>
              <w:rPr>
                <w:rFonts w:ascii="Calibri" w:hAnsi="Calibri" w:cs="Calibri"/>
                <w:bCs/>
                <w:iCs/>
                <w:color w:val="000000"/>
                <w:sz w:val="16"/>
                <w:szCs w:val="16"/>
                <w:lang w:val="en-US"/>
              </w:rPr>
            </w:pPr>
          </w:p>
        </w:tc>
      </w:tr>
      <w:tr w:rsidR="00E43D39" w:rsidRPr="00B47DEC" w14:paraId="1E120CD5" w14:textId="77777777" w:rsidTr="00C558B5">
        <w:trPr>
          <w:trHeight w:val="2186"/>
          <w:jc w:val="center"/>
        </w:trPr>
        <w:tc>
          <w:tcPr>
            <w:tcW w:w="679" w:type="pct"/>
            <w:vMerge/>
            <w:vAlign w:val="center"/>
          </w:tcPr>
          <w:p w14:paraId="558D4480" w14:textId="77777777" w:rsidR="00E43D39" w:rsidRPr="00B47DEC" w:rsidRDefault="00E43D39" w:rsidP="00C558B5">
            <w:pPr>
              <w:ind w:right="-2"/>
              <w:jc w:val="center"/>
              <w:rPr>
                <w:rFonts w:ascii="Calibri" w:hAnsi="Calibri" w:cs="Calibri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773" w:type="pct"/>
            <w:vAlign w:val="center"/>
          </w:tcPr>
          <w:p w14:paraId="2789B48C" w14:textId="77777777" w:rsidR="00E43D39" w:rsidRPr="00B47DEC" w:rsidRDefault="00E43D39" w:rsidP="00C558B5">
            <w:pPr>
              <w:ind w:right="-2"/>
              <w:jc w:val="center"/>
              <w:rPr>
                <w:rFonts w:ascii="Calibri" w:hAnsi="Calibri" w:cs="Calibri"/>
                <w:bCs/>
                <w:iCs/>
                <w:sz w:val="16"/>
                <w:szCs w:val="16"/>
                <w:lang w:val="en-US"/>
              </w:rPr>
            </w:pPr>
            <w:r w:rsidRPr="00B47DEC">
              <w:rPr>
                <w:rFonts w:ascii="Calibri" w:hAnsi="Calibri" w:cs="Calibri"/>
                <w:bCs/>
                <w:iCs/>
                <w:sz w:val="16"/>
                <w:szCs w:val="16"/>
                <w:lang w:val="en-US"/>
              </w:rPr>
              <w:t>Tomato</w:t>
            </w:r>
          </w:p>
        </w:tc>
        <w:tc>
          <w:tcPr>
            <w:tcW w:w="583" w:type="pct"/>
            <w:vAlign w:val="center"/>
          </w:tcPr>
          <w:p w14:paraId="68E034BA" w14:textId="77777777" w:rsidR="00E43D39" w:rsidRPr="00B47DEC" w:rsidRDefault="00E43D39" w:rsidP="00C558B5">
            <w:pPr>
              <w:ind w:right="-2"/>
              <w:jc w:val="center"/>
              <w:rPr>
                <w:rFonts w:ascii="Calibri" w:hAnsi="Calibri" w:cs="Calibri"/>
                <w:bCs/>
                <w:iCs/>
                <w:sz w:val="16"/>
                <w:szCs w:val="16"/>
                <w:lang w:val="en-US"/>
              </w:rPr>
            </w:pPr>
            <w:r w:rsidRPr="00B47DEC">
              <w:rPr>
                <w:rFonts w:ascii="Calibri" w:hAnsi="Calibri" w:cs="Calibri"/>
                <w:bCs/>
                <w:iCs/>
                <w:sz w:val="16"/>
                <w:szCs w:val="16"/>
                <w:lang w:val="en-US"/>
              </w:rPr>
              <w:t>0.052</w:t>
            </w:r>
          </w:p>
        </w:tc>
        <w:tc>
          <w:tcPr>
            <w:tcW w:w="1076" w:type="pct"/>
            <w:vAlign w:val="center"/>
          </w:tcPr>
          <w:p w14:paraId="7C53A38D" w14:textId="77777777" w:rsidR="00E43D39" w:rsidRPr="00B47DEC" w:rsidRDefault="00E43D39" w:rsidP="00C558B5">
            <w:pPr>
              <w:ind w:right="-2"/>
              <w:jc w:val="center"/>
              <w:rPr>
                <w:rFonts w:ascii="Calibri" w:hAnsi="Calibri" w:cs="Calibri"/>
                <w:bCs/>
                <w:iCs/>
                <w:sz w:val="16"/>
                <w:szCs w:val="16"/>
                <w:lang w:val="en-US"/>
              </w:rPr>
            </w:pPr>
            <w:r w:rsidRPr="00B47DEC">
              <w:rPr>
                <w:rFonts w:ascii="Calibri" w:hAnsi="Calibri" w:cs="Calibri"/>
                <w:bCs/>
                <w:iCs/>
                <w:sz w:val="16"/>
                <w:szCs w:val="16"/>
                <w:lang w:val="en-US"/>
              </w:rPr>
              <w:t>Homogenization, cooling (-18</w:t>
            </w:r>
            <w:r w:rsidRPr="00B47DEC">
              <w:rPr>
                <w:rFonts w:ascii="Cambria Math" w:hAnsi="Cambria Math" w:cs="Cambria Math"/>
                <w:bCs/>
                <w:iCs/>
                <w:sz w:val="16"/>
                <w:szCs w:val="16"/>
                <w:lang w:val="en-US"/>
              </w:rPr>
              <w:t>℃</w:t>
            </w:r>
            <w:r w:rsidRPr="00B47DEC">
              <w:rPr>
                <w:rFonts w:ascii="Calibri" w:hAnsi="Calibri" w:cs="Calibri"/>
                <w:bCs/>
                <w:iCs/>
                <w:sz w:val="16"/>
                <w:szCs w:val="16"/>
                <w:lang w:val="en-US"/>
              </w:rPr>
              <w:t>), 150 mg of sample/3 mL methanol:water 80:20 v/v, 30 min in rotary shaker, filtering</w:t>
            </w:r>
          </w:p>
        </w:tc>
        <w:tc>
          <w:tcPr>
            <w:tcW w:w="1359" w:type="pct"/>
            <w:vAlign w:val="center"/>
          </w:tcPr>
          <w:p w14:paraId="2FB64C37" w14:textId="77777777" w:rsidR="00E43D39" w:rsidRPr="00B47DEC" w:rsidRDefault="00E43D39" w:rsidP="00C558B5">
            <w:pPr>
              <w:ind w:right="-2"/>
              <w:jc w:val="center"/>
              <w:rPr>
                <w:rFonts w:ascii="Calibri" w:hAnsi="Calibri" w:cs="Calibri"/>
                <w:bCs/>
                <w:iCs/>
                <w:sz w:val="16"/>
                <w:szCs w:val="16"/>
                <w:lang w:val="en-US"/>
              </w:rPr>
            </w:pPr>
            <w:r w:rsidRPr="00B47DEC">
              <w:rPr>
                <w:rFonts w:ascii="Calibri" w:hAnsi="Calibri" w:cs="Calibri"/>
                <w:bCs/>
                <w:iCs/>
                <w:sz w:val="16"/>
                <w:szCs w:val="16"/>
                <w:lang w:val="en-US"/>
              </w:rPr>
              <w:t xml:space="preserve">HPLC analysis: C18 column (100 mm  2.1 mm, 1.8 lm particle size), 100 µL extract/400 µL mobile </w:t>
            </w:r>
          </w:p>
          <w:p w14:paraId="7F969459" w14:textId="77777777" w:rsidR="00E43D39" w:rsidRPr="00B47DEC" w:rsidRDefault="00E43D39" w:rsidP="00C558B5">
            <w:pPr>
              <w:ind w:right="-2"/>
              <w:jc w:val="center"/>
              <w:rPr>
                <w:rFonts w:ascii="Calibri" w:hAnsi="Calibri" w:cs="Calibri"/>
                <w:bCs/>
                <w:iCs/>
                <w:sz w:val="16"/>
                <w:szCs w:val="16"/>
                <w:lang w:val="en-US"/>
              </w:rPr>
            </w:pPr>
            <w:r w:rsidRPr="00B47DEC">
              <w:rPr>
                <w:rFonts w:ascii="Calibri" w:hAnsi="Calibri" w:cs="Calibri"/>
                <w:bCs/>
                <w:iCs/>
                <w:sz w:val="16"/>
                <w:szCs w:val="16"/>
                <w:lang w:val="en-US"/>
              </w:rPr>
              <w:t>phase (50:50 v/v A:B), gradient elution (A – methanol, B - aqueous solution of ammonium acetate 30 mM, adjusted to pH 5 with formic acid), flow rate 0.2 ml/min</w:t>
            </w:r>
          </w:p>
        </w:tc>
        <w:sdt>
          <w:sdtPr>
            <w:rPr>
              <w:rFonts w:ascii="Calibri" w:hAnsi="Calibri" w:cs="Calibri"/>
              <w:bCs/>
              <w:iCs/>
              <w:color w:val="000000"/>
              <w:sz w:val="16"/>
              <w:szCs w:val="16"/>
              <w:lang w:val="en-US"/>
            </w:rPr>
            <w:tag w:val="MENDELEY_CITATION_v3_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"/>
            <w:id w:val="2137367227"/>
            <w:placeholder>
              <w:docPart w:val="A74CFE13FD774356B337F48105CB1AC4"/>
            </w:placeholder>
          </w:sdtPr>
          <w:sdtEndPr/>
          <w:sdtContent>
            <w:tc>
              <w:tcPr>
                <w:tcW w:w="530" w:type="pct"/>
                <w:vAlign w:val="center"/>
              </w:tcPr>
              <w:p w14:paraId="4EC60747" w14:textId="77777777" w:rsidR="00E43D39" w:rsidRPr="00B47DEC" w:rsidRDefault="00E43D39" w:rsidP="00C558B5">
                <w:pPr>
                  <w:ind w:right="-2"/>
                  <w:jc w:val="center"/>
                  <w:rPr>
                    <w:rFonts w:ascii="Calibri" w:hAnsi="Calibri" w:cs="Calibri"/>
                    <w:bCs/>
                    <w:iCs/>
                    <w:color w:val="000000"/>
                    <w:sz w:val="16"/>
                    <w:szCs w:val="16"/>
                    <w:lang w:val="en-US"/>
                  </w:rPr>
                </w:pPr>
                <w:r w:rsidRPr="00B47DEC">
                  <w:rPr>
                    <w:rFonts w:ascii="Calibri" w:hAnsi="Calibri" w:cs="Calibri"/>
                    <w:bCs/>
                    <w:iCs/>
                    <w:color w:val="000000"/>
                    <w:sz w:val="16"/>
                    <w:szCs w:val="16"/>
                    <w:lang w:val="en-US"/>
                  </w:rPr>
                  <w:t>[104]</w:t>
                </w:r>
              </w:p>
            </w:tc>
          </w:sdtContent>
        </w:sdt>
      </w:tr>
      <w:tr w:rsidR="00E43D39" w:rsidRPr="00B47DEC" w14:paraId="7ECBFE26" w14:textId="77777777" w:rsidTr="00C558B5">
        <w:trPr>
          <w:trHeight w:val="2032"/>
          <w:jc w:val="center"/>
        </w:trPr>
        <w:tc>
          <w:tcPr>
            <w:tcW w:w="679" w:type="pct"/>
            <w:vMerge/>
            <w:vAlign w:val="center"/>
          </w:tcPr>
          <w:p w14:paraId="3582F948" w14:textId="77777777" w:rsidR="00E43D39" w:rsidRPr="00B47DEC" w:rsidRDefault="00E43D39" w:rsidP="00C558B5">
            <w:pPr>
              <w:ind w:right="-2"/>
              <w:jc w:val="center"/>
              <w:rPr>
                <w:rFonts w:ascii="Calibri" w:hAnsi="Calibri" w:cs="Calibri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773" w:type="pct"/>
            <w:vAlign w:val="center"/>
          </w:tcPr>
          <w:p w14:paraId="7CA217F1" w14:textId="77777777" w:rsidR="00E43D39" w:rsidRPr="00B47DEC" w:rsidRDefault="00E43D39" w:rsidP="00C558B5">
            <w:pPr>
              <w:ind w:right="-2"/>
              <w:jc w:val="center"/>
              <w:rPr>
                <w:rFonts w:ascii="Calibri" w:hAnsi="Calibri" w:cs="Calibri"/>
                <w:bCs/>
                <w:iCs/>
                <w:sz w:val="16"/>
                <w:szCs w:val="16"/>
                <w:lang w:val="en-US"/>
              </w:rPr>
            </w:pPr>
            <w:r w:rsidRPr="00B47DEC">
              <w:rPr>
                <w:rFonts w:ascii="Calibri" w:hAnsi="Calibri" w:cs="Calibri"/>
                <w:bCs/>
                <w:iCs/>
                <w:sz w:val="16"/>
                <w:szCs w:val="16"/>
                <w:lang w:val="en-US"/>
              </w:rPr>
              <w:t>Green coffee</w:t>
            </w:r>
          </w:p>
        </w:tc>
        <w:tc>
          <w:tcPr>
            <w:tcW w:w="583" w:type="pct"/>
            <w:vAlign w:val="center"/>
          </w:tcPr>
          <w:p w14:paraId="717D821E" w14:textId="77777777" w:rsidR="00E43D39" w:rsidRPr="00B47DEC" w:rsidRDefault="00E43D39" w:rsidP="00C558B5">
            <w:pPr>
              <w:ind w:right="-2"/>
              <w:jc w:val="center"/>
              <w:rPr>
                <w:rFonts w:ascii="Calibri" w:hAnsi="Calibri" w:cs="Calibri"/>
                <w:bCs/>
                <w:iCs/>
                <w:sz w:val="16"/>
                <w:szCs w:val="16"/>
                <w:lang w:val="en-US"/>
              </w:rPr>
            </w:pPr>
            <w:r w:rsidRPr="00B47DEC">
              <w:rPr>
                <w:rFonts w:ascii="Calibri" w:hAnsi="Calibri" w:cs="Calibri"/>
                <w:bCs/>
                <w:iCs/>
                <w:sz w:val="16"/>
                <w:szCs w:val="16"/>
                <w:lang w:val="en-US"/>
              </w:rPr>
              <w:t>57.2 – 102</w:t>
            </w:r>
          </w:p>
        </w:tc>
        <w:tc>
          <w:tcPr>
            <w:tcW w:w="1076" w:type="pct"/>
            <w:vAlign w:val="center"/>
          </w:tcPr>
          <w:p w14:paraId="76F5A59E" w14:textId="77777777" w:rsidR="00E43D39" w:rsidRPr="00B47DEC" w:rsidRDefault="00E43D39" w:rsidP="00C558B5">
            <w:pPr>
              <w:ind w:right="-2"/>
              <w:jc w:val="center"/>
              <w:rPr>
                <w:rFonts w:ascii="Calibri" w:hAnsi="Calibri" w:cs="Calibri"/>
                <w:bCs/>
                <w:iCs/>
                <w:sz w:val="16"/>
                <w:szCs w:val="16"/>
                <w:lang w:val="en-US"/>
              </w:rPr>
            </w:pPr>
            <w:r w:rsidRPr="00B47DEC">
              <w:rPr>
                <w:rFonts w:ascii="Calibri" w:hAnsi="Calibri" w:cs="Calibri"/>
                <w:bCs/>
                <w:iCs/>
                <w:sz w:val="16"/>
                <w:szCs w:val="16"/>
                <w:lang w:val="en-US"/>
              </w:rPr>
              <w:t>Grounding, defatting (petrol-ether), extraction (400 mL boiling UHQ-water, 15 min, stirring)</w:t>
            </w:r>
          </w:p>
        </w:tc>
        <w:tc>
          <w:tcPr>
            <w:tcW w:w="1359" w:type="pct"/>
            <w:vAlign w:val="center"/>
          </w:tcPr>
          <w:p w14:paraId="48DF8DD1" w14:textId="77777777" w:rsidR="00E43D39" w:rsidRPr="00B47DEC" w:rsidRDefault="00E43D39" w:rsidP="00C558B5">
            <w:pPr>
              <w:ind w:right="-2"/>
              <w:jc w:val="center"/>
              <w:rPr>
                <w:rFonts w:ascii="Calibri" w:hAnsi="Calibri" w:cs="Calibri"/>
                <w:bCs/>
                <w:iCs/>
                <w:color w:val="000000"/>
                <w:sz w:val="16"/>
                <w:szCs w:val="16"/>
                <w:lang w:val="en-US"/>
              </w:rPr>
            </w:pPr>
            <w:r w:rsidRPr="00B47DEC">
              <w:rPr>
                <w:rFonts w:ascii="Calibri" w:hAnsi="Calibri" w:cs="Calibri"/>
                <w:bCs/>
                <w:iCs/>
                <w:sz w:val="16"/>
                <w:szCs w:val="16"/>
                <w:lang w:val="en-US"/>
              </w:rPr>
              <w:t>10 mL extract diluted (1:10) with UHQ-water, determined in photometer (324 nm, against water), then added 2 mL potassium-acetate and 10 mL lead-acetate, 5 min incubation (stirring, water bath), cooling, stirring (60 min), filtering, again photometer (324 nm)</w:t>
            </w:r>
          </w:p>
        </w:tc>
        <w:sdt>
          <w:sdtPr>
            <w:rPr>
              <w:rFonts w:ascii="Calibri" w:hAnsi="Calibri" w:cs="Calibri"/>
              <w:bCs/>
              <w:iCs/>
              <w:color w:val="000000"/>
              <w:sz w:val="16"/>
              <w:szCs w:val="16"/>
              <w:lang w:val="en-US"/>
            </w:rPr>
            <w:tag w:val="MENDELEY_CITATION_v3_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"/>
            <w:id w:val="-648519783"/>
            <w:placeholder>
              <w:docPart w:val="516111CD9A2142128B4D3B2F0B6233D1"/>
            </w:placeholder>
          </w:sdtPr>
          <w:sdtEndPr/>
          <w:sdtContent>
            <w:tc>
              <w:tcPr>
                <w:tcW w:w="530" w:type="pct"/>
                <w:vAlign w:val="center"/>
              </w:tcPr>
              <w:p w14:paraId="435068A9" w14:textId="77777777" w:rsidR="00E43D39" w:rsidRPr="00B47DEC" w:rsidRDefault="00E43D39" w:rsidP="00C558B5">
                <w:pPr>
                  <w:ind w:right="-2"/>
                  <w:jc w:val="center"/>
                  <w:rPr>
                    <w:rFonts w:ascii="Calibri" w:hAnsi="Calibri" w:cs="Calibri"/>
                    <w:bCs/>
                    <w:iCs/>
                    <w:color w:val="000000"/>
                    <w:sz w:val="16"/>
                    <w:szCs w:val="16"/>
                    <w:lang w:val="en-US"/>
                  </w:rPr>
                </w:pPr>
                <w:r w:rsidRPr="00B47DEC">
                  <w:rPr>
                    <w:rFonts w:ascii="Calibri" w:hAnsi="Calibri" w:cs="Calibri"/>
                    <w:bCs/>
                    <w:iCs/>
                    <w:color w:val="000000"/>
                    <w:sz w:val="16"/>
                    <w:szCs w:val="16"/>
                    <w:lang w:val="en-US"/>
                  </w:rPr>
                  <w:t>[105]</w:t>
                </w:r>
              </w:p>
            </w:tc>
          </w:sdtContent>
        </w:sdt>
      </w:tr>
      <w:tr w:rsidR="00E43D39" w:rsidRPr="00B47DEC" w14:paraId="1EA94B74" w14:textId="77777777" w:rsidTr="00C558B5">
        <w:trPr>
          <w:trHeight w:val="397"/>
          <w:jc w:val="center"/>
        </w:trPr>
        <w:tc>
          <w:tcPr>
            <w:tcW w:w="679" w:type="pct"/>
            <w:vMerge/>
            <w:vAlign w:val="center"/>
          </w:tcPr>
          <w:p w14:paraId="72E1E113" w14:textId="77777777" w:rsidR="00E43D39" w:rsidRPr="00B47DEC" w:rsidRDefault="00E43D39" w:rsidP="00C558B5">
            <w:pPr>
              <w:ind w:right="-2"/>
              <w:jc w:val="center"/>
              <w:rPr>
                <w:rFonts w:ascii="Calibri" w:hAnsi="Calibri" w:cs="Calibri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773" w:type="pct"/>
            <w:vAlign w:val="center"/>
          </w:tcPr>
          <w:p w14:paraId="5E849E0C" w14:textId="77777777" w:rsidR="00E43D39" w:rsidRPr="00B47DEC" w:rsidRDefault="00E43D39" w:rsidP="00C558B5">
            <w:pPr>
              <w:ind w:right="-2"/>
              <w:jc w:val="center"/>
              <w:rPr>
                <w:rFonts w:ascii="Calibri" w:hAnsi="Calibri" w:cs="Calibri"/>
                <w:bCs/>
                <w:iCs/>
                <w:sz w:val="16"/>
                <w:szCs w:val="16"/>
                <w:lang w:val="en-US"/>
              </w:rPr>
            </w:pPr>
            <w:r w:rsidRPr="00B47DEC">
              <w:rPr>
                <w:rFonts w:ascii="Calibri" w:hAnsi="Calibri" w:cs="Calibri"/>
                <w:bCs/>
                <w:iCs/>
                <w:sz w:val="16"/>
                <w:szCs w:val="16"/>
                <w:lang w:val="en-US"/>
              </w:rPr>
              <w:t>Dil</w:t>
            </w:r>
          </w:p>
        </w:tc>
        <w:tc>
          <w:tcPr>
            <w:tcW w:w="583" w:type="pct"/>
            <w:vAlign w:val="center"/>
          </w:tcPr>
          <w:p w14:paraId="20B00DD9" w14:textId="77777777" w:rsidR="00E43D39" w:rsidRPr="00B47DEC" w:rsidRDefault="00E43D39" w:rsidP="00C558B5">
            <w:pPr>
              <w:ind w:right="-2"/>
              <w:jc w:val="center"/>
              <w:rPr>
                <w:rFonts w:ascii="Calibri" w:hAnsi="Calibri" w:cs="Calibri"/>
                <w:bCs/>
                <w:iCs/>
                <w:sz w:val="16"/>
                <w:szCs w:val="16"/>
                <w:lang w:val="en-US"/>
              </w:rPr>
            </w:pPr>
            <w:r w:rsidRPr="00B47DEC">
              <w:rPr>
                <w:rFonts w:ascii="Calibri" w:hAnsi="Calibri" w:cs="Calibri"/>
                <w:bCs/>
                <w:iCs/>
                <w:sz w:val="16"/>
                <w:szCs w:val="16"/>
                <w:lang w:val="en-US"/>
              </w:rPr>
              <w:t>73.61</w:t>
            </w:r>
          </w:p>
        </w:tc>
        <w:tc>
          <w:tcPr>
            <w:tcW w:w="1076" w:type="pct"/>
            <w:vMerge w:val="restart"/>
            <w:vAlign w:val="center"/>
          </w:tcPr>
          <w:p w14:paraId="1D100F5B" w14:textId="77777777" w:rsidR="00E43D39" w:rsidRPr="00B47DEC" w:rsidRDefault="00E43D39" w:rsidP="00C558B5">
            <w:pPr>
              <w:ind w:right="-2"/>
              <w:jc w:val="center"/>
              <w:rPr>
                <w:rFonts w:ascii="Calibri" w:hAnsi="Calibri" w:cs="Calibri"/>
                <w:bCs/>
                <w:iCs/>
                <w:sz w:val="16"/>
                <w:szCs w:val="16"/>
                <w:lang w:val="en-US"/>
              </w:rPr>
            </w:pPr>
            <w:r w:rsidRPr="00B47DEC">
              <w:rPr>
                <w:rFonts w:ascii="Calibri" w:hAnsi="Calibri" w:cs="Calibri"/>
                <w:bCs/>
                <w:iCs/>
                <w:sz w:val="16"/>
                <w:szCs w:val="16"/>
                <w:lang w:val="en-US"/>
              </w:rPr>
              <w:t>Soxhlet extraction (10 g fresh plant exhaustively extracted with petroleum ether followed by 95% ethanol), filtering, evaporating (rotary evaporator</w:t>
            </w:r>
          </w:p>
        </w:tc>
        <w:tc>
          <w:tcPr>
            <w:tcW w:w="1359" w:type="pct"/>
            <w:vMerge w:val="restart"/>
            <w:vAlign w:val="center"/>
          </w:tcPr>
          <w:p w14:paraId="0C29E184" w14:textId="77777777" w:rsidR="00E43D39" w:rsidRPr="00B47DEC" w:rsidRDefault="00E43D39" w:rsidP="00C558B5">
            <w:pPr>
              <w:ind w:right="-2"/>
              <w:jc w:val="center"/>
              <w:rPr>
                <w:rFonts w:ascii="Calibri" w:hAnsi="Calibri" w:cs="Calibri"/>
                <w:bCs/>
                <w:iCs/>
                <w:sz w:val="16"/>
                <w:szCs w:val="16"/>
                <w:lang w:val="en-US"/>
              </w:rPr>
            </w:pPr>
            <w:r w:rsidRPr="00B47DEC">
              <w:rPr>
                <w:rFonts w:ascii="Calibri" w:hAnsi="Calibri" w:cs="Calibri"/>
                <w:bCs/>
                <w:iCs/>
                <w:sz w:val="16"/>
                <w:szCs w:val="16"/>
                <w:lang w:val="en-US"/>
              </w:rPr>
              <w:t>RP-HPLC analysis: 50 mg/1mL methanol, filtering (0.45 µm), Inertsil® ODS-3 5 µm C18 column (4.6 X 250 mm) and ReproSil®-Pur ODS-3 C18 guard column (4.0 X 10 mm), isocratic elution (A - 0.2% phosphoric acid, pH 1.46, B – methanol), flow rate 1.2 mL/min</w:t>
            </w:r>
          </w:p>
        </w:tc>
        <w:sdt>
          <w:sdtPr>
            <w:rPr>
              <w:rFonts w:ascii="Calibri" w:hAnsi="Calibri" w:cs="Calibri"/>
              <w:bCs/>
              <w:iCs/>
              <w:color w:val="000000"/>
              <w:sz w:val="16"/>
              <w:szCs w:val="16"/>
              <w:lang w:val="en-US"/>
            </w:rPr>
            <w:tag w:val="MENDELEY_CITATION_v3_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"/>
            <w:id w:val="-488020867"/>
            <w:placeholder>
              <w:docPart w:val="590A8CF3F741424599BA40753B38343E"/>
            </w:placeholder>
          </w:sdtPr>
          <w:sdtEndPr/>
          <w:sdtContent>
            <w:tc>
              <w:tcPr>
                <w:tcW w:w="530" w:type="pct"/>
                <w:vMerge w:val="restart"/>
                <w:vAlign w:val="center"/>
              </w:tcPr>
              <w:p w14:paraId="3DBD350F" w14:textId="77777777" w:rsidR="00E43D39" w:rsidRPr="00B47DEC" w:rsidRDefault="00E43D39" w:rsidP="00C558B5">
                <w:pPr>
                  <w:ind w:right="-2"/>
                  <w:jc w:val="center"/>
                  <w:rPr>
                    <w:rFonts w:ascii="Calibri" w:hAnsi="Calibri" w:cs="Calibri"/>
                    <w:bCs/>
                    <w:iCs/>
                    <w:color w:val="000000"/>
                    <w:sz w:val="16"/>
                    <w:szCs w:val="16"/>
                    <w:lang w:val="en-US"/>
                  </w:rPr>
                </w:pPr>
                <w:r w:rsidRPr="00B47DEC">
                  <w:rPr>
                    <w:rFonts w:ascii="Calibri" w:hAnsi="Calibri" w:cs="Calibri"/>
                    <w:bCs/>
                    <w:iCs/>
                    <w:color w:val="000000"/>
                    <w:sz w:val="16"/>
                    <w:szCs w:val="16"/>
                    <w:lang w:val="en-US"/>
                  </w:rPr>
                  <w:t>[4]</w:t>
                </w:r>
              </w:p>
            </w:tc>
          </w:sdtContent>
        </w:sdt>
      </w:tr>
      <w:tr w:rsidR="00E43D39" w:rsidRPr="00B47DEC" w14:paraId="182A4D1C" w14:textId="77777777" w:rsidTr="00C558B5">
        <w:trPr>
          <w:trHeight w:val="510"/>
          <w:jc w:val="center"/>
        </w:trPr>
        <w:tc>
          <w:tcPr>
            <w:tcW w:w="679" w:type="pct"/>
            <w:vMerge/>
            <w:vAlign w:val="center"/>
          </w:tcPr>
          <w:p w14:paraId="5FC07429" w14:textId="77777777" w:rsidR="00E43D39" w:rsidRPr="00B47DEC" w:rsidRDefault="00E43D39" w:rsidP="00C558B5">
            <w:pPr>
              <w:ind w:right="-2"/>
              <w:jc w:val="center"/>
              <w:rPr>
                <w:rFonts w:ascii="Calibri" w:hAnsi="Calibri" w:cs="Calibri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773" w:type="pct"/>
            <w:vAlign w:val="center"/>
          </w:tcPr>
          <w:p w14:paraId="75352C9F" w14:textId="77777777" w:rsidR="00E43D39" w:rsidRPr="00B47DEC" w:rsidRDefault="00E43D39" w:rsidP="00C558B5">
            <w:pPr>
              <w:ind w:right="-2"/>
              <w:jc w:val="center"/>
              <w:rPr>
                <w:rFonts w:ascii="Calibri" w:hAnsi="Calibri" w:cs="Calibri"/>
                <w:bCs/>
                <w:i/>
                <w:sz w:val="16"/>
                <w:szCs w:val="16"/>
                <w:lang w:val="en-US"/>
              </w:rPr>
            </w:pPr>
            <w:r w:rsidRPr="00B47DEC">
              <w:rPr>
                <w:rFonts w:ascii="Calibri" w:hAnsi="Calibri" w:cs="Calibri"/>
                <w:bCs/>
                <w:i/>
                <w:sz w:val="16"/>
                <w:szCs w:val="16"/>
                <w:lang w:val="en-US"/>
              </w:rPr>
              <w:t>Coffea canephora</w:t>
            </w:r>
          </w:p>
        </w:tc>
        <w:tc>
          <w:tcPr>
            <w:tcW w:w="583" w:type="pct"/>
            <w:vAlign w:val="center"/>
          </w:tcPr>
          <w:p w14:paraId="13FDC6E7" w14:textId="77777777" w:rsidR="00E43D39" w:rsidRPr="00B47DEC" w:rsidRDefault="00E43D39" w:rsidP="00C558B5">
            <w:pPr>
              <w:ind w:right="-2"/>
              <w:jc w:val="center"/>
              <w:rPr>
                <w:rFonts w:ascii="Calibri" w:hAnsi="Calibri" w:cs="Calibri"/>
                <w:bCs/>
                <w:iCs/>
                <w:sz w:val="16"/>
                <w:szCs w:val="16"/>
                <w:lang w:val="en-US"/>
              </w:rPr>
            </w:pPr>
            <w:r w:rsidRPr="00B47DEC">
              <w:rPr>
                <w:rFonts w:ascii="Calibri" w:hAnsi="Calibri" w:cs="Calibri"/>
                <w:bCs/>
                <w:iCs/>
                <w:sz w:val="16"/>
                <w:szCs w:val="16"/>
                <w:lang w:val="en-US"/>
              </w:rPr>
              <w:t>78.43</w:t>
            </w:r>
          </w:p>
        </w:tc>
        <w:tc>
          <w:tcPr>
            <w:tcW w:w="1076" w:type="pct"/>
            <w:vMerge/>
            <w:vAlign w:val="center"/>
          </w:tcPr>
          <w:p w14:paraId="09C43834" w14:textId="77777777" w:rsidR="00E43D39" w:rsidRPr="00B47DEC" w:rsidRDefault="00E43D39" w:rsidP="00C558B5">
            <w:pPr>
              <w:ind w:right="-2"/>
              <w:jc w:val="center"/>
              <w:rPr>
                <w:rFonts w:ascii="Calibri" w:hAnsi="Calibri" w:cs="Calibri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59" w:type="pct"/>
            <w:vMerge/>
            <w:vAlign w:val="center"/>
          </w:tcPr>
          <w:p w14:paraId="47ACE3C7" w14:textId="77777777" w:rsidR="00E43D39" w:rsidRPr="00B47DEC" w:rsidRDefault="00E43D39" w:rsidP="00C558B5">
            <w:pPr>
              <w:ind w:right="-2"/>
              <w:jc w:val="center"/>
              <w:rPr>
                <w:rFonts w:ascii="Calibri" w:hAnsi="Calibri" w:cs="Calibri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530" w:type="pct"/>
            <w:vMerge/>
            <w:vAlign w:val="center"/>
          </w:tcPr>
          <w:p w14:paraId="4EAB2EAC" w14:textId="77777777" w:rsidR="00E43D39" w:rsidRPr="00B47DEC" w:rsidRDefault="00E43D39" w:rsidP="00C558B5">
            <w:pPr>
              <w:ind w:right="-2"/>
              <w:jc w:val="center"/>
              <w:rPr>
                <w:rFonts w:ascii="Calibri" w:hAnsi="Calibri" w:cs="Calibri"/>
                <w:bCs/>
                <w:iCs/>
                <w:color w:val="000000"/>
                <w:sz w:val="16"/>
                <w:szCs w:val="16"/>
                <w:lang w:val="en-US"/>
              </w:rPr>
            </w:pPr>
          </w:p>
        </w:tc>
      </w:tr>
      <w:tr w:rsidR="00E43D39" w:rsidRPr="00B47DEC" w14:paraId="4A07A98B" w14:textId="77777777" w:rsidTr="00C558B5">
        <w:trPr>
          <w:trHeight w:val="397"/>
          <w:jc w:val="center"/>
        </w:trPr>
        <w:tc>
          <w:tcPr>
            <w:tcW w:w="679" w:type="pct"/>
            <w:vMerge/>
            <w:vAlign w:val="center"/>
          </w:tcPr>
          <w:p w14:paraId="29DCEFBC" w14:textId="77777777" w:rsidR="00E43D39" w:rsidRPr="00B47DEC" w:rsidRDefault="00E43D39" w:rsidP="00C558B5">
            <w:pPr>
              <w:ind w:right="-2"/>
              <w:jc w:val="center"/>
              <w:rPr>
                <w:rFonts w:ascii="Calibri" w:hAnsi="Calibri" w:cs="Calibri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773" w:type="pct"/>
            <w:vAlign w:val="center"/>
          </w:tcPr>
          <w:p w14:paraId="1BE5BA7E" w14:textId="77777777" w:rsidR="00E43D39" w:rsidRPr="00B47DEC" w:rsidRDefault="00E43D39" w:rsidP="00C558B5">
            <w:pPr>
              <w:ind w:right="-2"/>
              <w:jc w:val="center"/>
              <w:rPr>
                <w:rFonts w:ascii="Calibri" w:hAnsi="Calibri" w:cs="Calibri"/>
                <w:bCs/>
                <w:i/>
                <w:sz w:val="16"/>
                <w:szCs w:val="16"/>
                <w:lang w:val="en-US"/>
              </w:rPr>
            </w:pPr>
            <w:r w:rsidRPr="00B47DEC">
              <w:rPr>
                <w:rFonts w:ascii="Calibri" w:hAnsi="Calibri" w:cs="Calibri"/>
                <w:bCs/>
                <w:i/>
                <w:sz w:val="16"/>
                <w:szCs w:val="16"/>
                <w:lang w:val="en-US"/>
              </w:rPr>
              <w:t>Coffea arabica</w:t>
            </w:r>
          </w:p>
        </w:tc>
        <w:tc>
          <w:tcPr>
            <w:tcW w:w="583" w:type="pct"/>
            <w:vAlign w:val="center"/>
          </w:tcPr>
          <w:p w14:paraId="57303A48" w14:textId="77777777" w:rsidR="00E43D39" w:rsidRPr="00B47DEC" w:rsidRDefault="00E43D39" w:rsidP="00C558B5">
            <w:pPr>
              <w:ind w:right="-2"/>
              <w:jc w:val="center"/>
              <w:rPr>
                <w:rFonts w:ascii="Calibri" w:hAnsi="Calibri" w:cs="Calibri"/>
                <w:bCs/>
                <w:iCs/>
                <w:sz w:val="16"/>
                <w:szCs w:val="16"/>
                <w:lang w:val="en-US"/>
              </w:rPr>
            </w:pPr>
            <w:r w:rsidRPr="00B47DEC">
              <w:rPr>
                <w:rFonts w:ascii="Calibri" w:hAnsi="Calibri" w:cs="Calibri"/>
                <w:bCs/>
                <w:iCs/>
                <w:sz w:val="16"/>
                <w:szCs w:val="16"/>
                <w:lang w:val="en-US"/>
              </w:rPr>
              <w:t>59.67</w:t>
            </w:r>
          </w:p>
        </w:tc>
        <w:tc>
          <w:tcPr>
            <w:tcW w:w="1076" w:type="pct"/>
            <w:vMerge/>
            <w:vAlign w:val="center"/>
          </w:tcPr>
          <w:p w14:paraId="7038B312" w14:textId="77777777" w:rsidR="00E43D39" w:rsidRPr="00B47DEC" w:rsidRDefault="00E43D39" w:rsidP="00C558B5">
            <w:pPr>
              <w:ind w:right="-2"/>
              <w:jc w:val="center"/>
              <w:rPr>
                <w:rFonts w:ascii="Calibri" w:hAnsi="Calibri" w:cs="Calibri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59" w:type="pct"/>
            <w:vMerge/>
            <w:vAlign w:val="center"/>
          </w:tcPr>
          <w:p w14:paraId="4A3AAE5A" w14:textId="77777777" w:rsidR="00E43D39" w:rsidRPr="00B47DEC" w:rsidRDefault="00E43D39" w:rsidP="00C558B5">
            <w:pPr>
              <w:ind w:right="-2"/>
              <w:jc w:val="center"/>
              <w:rPr>
                <w:rFonts w:ascii="Calibri" w:hAnsi="Calibri" w:cs="Calibri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530" w:type="pct"/>
            <w:vMerge/>
            <w:vAlign w:val="center"/>
          </w:tcPr>
          <w:p w14:paraId="483F936D" w14:textId="77777777" w:rsidR="00E43D39" w:rsidRPr="00B47DEC" w:rsidRDefault="00E43D39" w:rsidP="00C558B5">
            <w:pPr>
              <w:ind w:right="-2"/>
              <w:jc w:val="center"/>
              <w:rPr>
                <w:rFonts w:ascii="Calibri" w:hAnsi="Calibri" w:cs="Calibri"/>
                <w:bCs/>
                <w:iCs/>
                <w:color w:val="000000"/>
                <w:sz w:val="16"/>
                <w:szCs w:val="16"/>
                <w:lang w:val="en-US"/>
              </w:rPr>
            </w:pPr>
          </w:p>
        </w:tc>
      </w:tr>
      <w:tr w:rsidR="00E43D39" w:rsidRPr="00B47DEC" w14:paraId="309953FC" w14:textId="77777777" w:rsidTr="00C558B5">
        <w:trPr>
          <w:trHeight w:val="397"/>
          <w:jc w:val="center"/>
        </w:trPr>
        <w:tc>
          <w:tcPr>
            <w:tcW w:w="679" w:type="pct"/>
            <w:vMerge/>
            <w:vAlign w:val="center"/>
          </w:tcPr>
          <w:p w14:paraId="23001762" w14:textId="77777777" w:rsidR="00E43D39" w:rsidRPr="00B47DEC" w:rsidRDefault="00E43D39" w:rsidP="00C558B5">
            <w:pPr>
              <w:ind w:right="-2"/>
              <w:jc w:val="center"/>
              <w:rPr>
                <w:rFonts w:ascii="Calibri" w:hAnsi="Calibri" w:cs="Calibri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773" w:type="pct"/>
            <w:vAlign w:val="center"/>
          </w:tcPr>
          <w:p w14:paraId="558DD4EE" w14:textId="77777777" w:rsidR="00E43D39" w:rsidRPr="00B47DEC" w:rsidRDefault="00E43D39" w:rsidP="00C558B5">
            <w:pPr>
              <w:ind w:right="-2"/>
              <w:jc w:val="center"/>
              <w:rPr>
                <w:rFonts w:ascii="Calibri" w:hAnsi="Calibri" w:cs="Calibri"/>
                <w:bCs/>
                <w:iCs/>
                <w:sz w:val="16"/>
                <w:szCs w:val="16"/>
                <w:lang w:val="en-US"/>
              </w:rPr>
            </w:pPr>
            <w:r w:rsidRPr="00B47DEC">
              <w:rPr>
                <w:rFonts w:ascii="Calibri" w:hAnsi="Calibri" w:cs="Calibri"/>
                <w:bCs/>
                <w:iCs/>
                <w:sz w:val="16"/>
                <w:szCs w:val="16"/>
                <w:lang w:val="en-US"/>
              </w:rPr>
              <w:t>Leaf celery</w:t>
            </w:r>
          </w:p>
        </w:tc>
        <w:tc>
          <w:tcPr>
            <w:tcW w:w="583" w:type="pct"/>
            <w:vAlign w:val="center"/>
          </w:tcPr>
          <w:p w14:paraId="3D2E8F7E" w14:textId="77777777" w:rsidR="00E43D39" w:rsidRPr="00B47DEC" w:rsidRDefault="00E43D39" w:rsidP="00C558B5">
            <w:pPr>
              <w:ind w:right="-2"/>
              <w:jc w:val="center"/>
              <w:rPr>
                <w:rFonts w:ascii="Calibri" w:hAnsi="Calibri" w:cs="Calibri"/>
                <w:bCs/>
                <w:iCs/>
                <w:sz w:val="16"/>
                <w:szCs w:val="16"/>
                <w:lang w:val="en-US"/>
              </w:rPr>
            </w:pPr>
            <w:r w:rsidRPr="00B47DEC">
              <w:rPr>
                <w:rFonts w:ascii="Calibri" w:hAnsi="Calibri" w:cs="Calibri"/>
                <w:bCs/>
                <w:iCs/>
                <w:sz w:val="16"/>
                <w:szCs w:val="16"/>
                <w:lang w:val="en-US"/>
              </w:rPr>
              <w:t>25.74</w:t>
            </w:r>
          </w:p>
        </w:tc>
        <w:tc>
          <w:tcPr>
            <w:tcW w:w="1076" w:type="pct"/>
            <w:vMerge/>
            <w:vAlign w:val="center"/>
          </w:tcPr>
          <w:p w14:paraId="3E43B73B" w14:textId="77777777" w:rsidR="00E43D39" w:rsidRPr="00B47DEC" w:rsidRDefault="00E43D39" w:rsidP="00C558B5">
            <w:pPr>
              <w:ind w:right="-2"/>
              <w:jc w:val="center"/>
              <w:rPr>
                <w:rFonts w:ascii="Calibri" w:hAnsi="Calibri" w:cs="Calibri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59" w:type="pct"/>
            <w:vMerge/>
            <w:vAlign w:val="center"/>
          </w:tcPr>
          <w:p w14:paraId="46D91FD6" w14:textId="77777777" w:rsidR="00E43D39" w:rsidRPr="00B47DEC" w:rsidRDefault="00E43D39" w:rsidP="00C558B5">
            <w:pPr>
              <w:ind w:right="-2"/>
              <w:jc w:val="center"/>
              <w:rPr>
                <w:rFonts w:ascii="Calibri" w:hAnsi="Calibri" w:cs="Calibri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530" w:type="pct"/>
            <w:vMerge/>
            <w:vAlign w:val="center"/>
          </w:tcPr>
          <w:p w14:paraId="12A72093" w14:textId="77777777" w:rsidR="00E43D39" w:rsidRPr="00B47DEC" w:rsidRDefault="00E43D39" w:rsidP="00C558B5">
            <w:pPr>
              <w:ind w:right="-2"/>
              <w:jc w:val="center"/>
              <w:rPr>
                <w:rFonts w:ascii="Calibri" w:hAnsi="Calibri" w:cs="Calibri"/>
                <w:bCs/>
                <w:iCs/>
                <w:color w:val="000000"/>
                <w:sz w:val="16"/>
                <w:szCs w:val="16"/>
                <w:lang w:val="en-US"/>
              </w:rPr>
            </w:pPr>
          </w:p>
        </w:tc>
      </w:tr>
      <w:tr w:rsidR="00E43D39" w:rsidRPr="00B47DEC" w14:paraId="296DEBF0" w14:textId="77777777" w:rsidTr="00C558B5">
        <w:trPr>
          <w:trHeight w:val="397"/>
          <w:jc w:val="center"/>
        </w:trPr>
        <w:tc>
          <w:tcPr>
            <w:tcW w:w="679" w:type="pct"/>
            <w:vMerge/>
            <w:vAlign w:val="center"/>
          </w:tcPr>
          <w:p w14:paraId="0537C750" w14:textId="77777777" w:rsidR="00E43D39" w:rsidRPr="00B47DEC" w:rsidRDefault="00E43D39" w:rsidP="00C558B5">
            <w:pPr>
              <w:ind w:right="-2"/>
              <w:jc w:val="center"/>
              <w:rPr>
                <w:rFonts w:ascii="Calibri" w:hAnsi="Calibri" w:cs="Calibri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773" w:type="pct"/>
            <w:vAlign w:val="center"/>
          </w:tcPr>
          <w:p w14:paraId="47E5F698" w14:textId="77777777" w:rsidR="00E43D39" w:rsidRPr="00B47DEC" w:rsidRDefault="00E43D39" w:rsidP="00C558B5">
            <w:pPr>
              <w:ind w:right="-2"/>
              <w:jc w:val="center"/>
              <w:rPr>
                <w:rFonts w:ascii="Calibri" w:hAnsi="Calibri" w:cs="Calibri"/>
                <w:bCs/>
                <w:iCs/>
                <w:sz w:val="16"/>
                <w:szCs w:val="16"/>
                <w:lang w:val="en-US"/>
              </w:rPr>
            </w:pPr>
            <w:r w:rsidRPr="00B47DEC">
              <w:rPr>
                <w:rFonts w:ascii="Calibri" w:hAnsi="Calibri" w:cs="Calibri"/>
                <w:bCs/>
                <w:iCs/>
                <w:sz w:val="16"/>
                <w:szCs w:val="16"/>
                <w:lang w:val="en-US"/>
              </w:rPr>
              <w:t>Estragon</w:t>
            </w:r>
          </w:p>
        </w:tc>
        <w:tc>
          <w:tcPr>
            <w:tcW w:w="583" w:type="pct"/>
            <w:vAlign w:val="center"/>
          </w:tcPr>
          <w:p w14:paraId="5C31F757" w14:textId="77777777" w:rsidR="00E43D39" w:rsidRPr="00B47DEC" w:rsidRDefault="00E43D39" w:rsidP="00C558B5">
            <w:pPr>
              <w:ind w:right="-2"/>
              <w:jc w:val="center"/>
              <w:rPr>
                <w:rFonts w:ascii="Calibri" w:hAnsi="Calibri" w:cs="Calibri"/>
                <w:bCs/>
                <w:iCs/>
                <w:sz w:val="16"/>
                <w:szCs w:val="16"/>
                <w:lang w:val="en-US"/>
              </w:rPr>
            </w:pPr>
            <w:r w:rsidRPr="00B47DEC">
              <w:rPr>
                <w:rFonts w:ascii="Calibri" w:hAnsi="Calibri" w:cs="Calibri"/>
                <w:bCs/>
                <w:iCs/>
                <w:sz w:val="16"/>
                <w:szCs w:val="16"/>
                <w:lang w:val="en-US"/>
              </w:rPr>
              <w:t>52.53</w:t>
            </w:r>
          </w:p>
        </w:tc>
        <w:tc>
          <w:tcPr>
            <w:tcW w:w="1076" w:type="pct"/>
            <w:vMerge/>
            <w:vAlign w:val="center"/>
          </w:tcPr>
          <w:p w14:paraId="03EAA172" w14:textId="77777777" w:rsidR="00E43D39" w:rsidRPr="00B47DEC" w:rsidRDefault="00E43D39" w:rsidP="00C558B5">
            <w:pPr>
              <w:ind w:right="-2"/>
              <w:jc w:val="center"/>
              <w:rPr>
                <w:rFonts w:ascii="Calibri" w:hAnsi="Calibri" w:cs="Calibri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59" w:type="pct"/>
            <w:vMerge/>
            <w:vAlign w:val="center"/>
          </w:tcPr>
          <w:p w14:paraId="5B4047E9" w14:textId="77777777" w:rsidR="00E43D39" w:rsidRPr="00B47DEC" w:rsidRDefault="00E43D39" w:rsidP="00C558B5">
            <w:pPr>
              <w:ind w:right="-2"/>
              <w:jc w:val="center"/>
              <w:rPr>
                <w:rFonts w:ascii="Calibri" w:hAnsi="Calibri" w:cs="Calibri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530" w:type="pct"/>
            <w:vMerge/>
            <w:vAlign w:val="center"/>
          </w:tcPr>
          <w:p w14:paraId="4C13AA02" w14:textId="77777777" w:rsidR="00E43D39" w:rsidRPr="00B47DEC" w:rsidRDefault="00E43D39" w:rsidP="00C558B5">
            <w:pPr>
              <w:ind w:right="-2"/>
              <w:jc w:val="center"/>
              <w:rPr>
                <w:rFonts w:ascii="Calibri" w:hAnsi="Calibri" w:cs="Calibri"/>
                <w:bCs/>
                <w:iCs/>
                <w:color w:val="000000"/>
                <w:sz w:val="16"/>
                <w:szCs w:val="16"/>
                <w:lang w:val="en-US"/>
              </w:rPr>
            </w:pPr>
          </w:p>
        </w:tc>
      </w:tr>
      <w:tr w:rsidR="00E43D39" w:rsidRPr="00B47DEC" w14:paraId="22A66D55" w14:textId="77777777" w:rsidTr="00C558B5">
        <w:trPr>
          <w:trHeight w:val="2190"/>
          <w:jc w:val="center"/>
        </w:trPr>
        <w:tc>
          <w:tcPr>
            <w:tcW w:w="679" w:type="pct"/>
            <w:vMerge w:val="restart"/>
            <w:vAlign w:val="center"/>
          </w:tcPr>
          <w:p w14:paraId="79012E86" w14:textId="77777777" w:rsidR="00E43D39" w:rsidRPr="00B47DEC" w:rsidRDefault="00E43D39" w:rsidP="00C558B5">
            <w:pPr>
              <w:ind w:right="-2"/>
              <w:jc w:val="center"/>
              <w:rPr>
                <w:rFonts w:ascii="Calibri" w:hAnsi="Calibri" w:cs="Calibri"/>
                <w:bCs/>
                <w:iCs/>
                <w:sz w:val="16"/>
                <w:szCs w:val="16"/>
                <w:lang w:val="en-US"/>
              </w:rPr>
            </w:pPr>
            <w:r w:rsidRPr="00B47DEC">
              <w:rPr>
                <w:rFonts w:ascii="Calibri" w:hAnsi="Calibri" w:cs="Calibri"/>
                <w:bCs/>
                <w:iCs/>
                <w:sz w:val="16"/>
                <w:szCs w:val="16"/>
                <w:lang w:val="en-US"/>
              </w:rPr>
              <w:t>Caffeic acid</w:t>
            </w:r>
          </w:p>
        </w:tc>
        <w:tc>
          <w:tcPr>
            <w:tcW w:w="773" w:type="pct"/>
            <w:vAlign w:val="center"/>
          </w:tcPr>
          <w:p w14:paraId="3D62D0CD" w14:textId="77777777" w:rsidR="00E43D39" w:rsidRPr="00B47DEC" w:rsidRDefault="00E43D39" w:rsidP="00C558B5">
            <w:pPr>
              <w:ind w:right="-2"/>
              <w:jc w:val="center"/>
              <w:rPr>
                <w:rFonts w:ascii="Calibri" w:hAnsi="Calibri" w:cs="Calibri"/>
                <w:bCs/>
                <w:i/>
                <w:sz w:val="16"/>
                <w:szCs w:val="16"/>
              </w:rPr>
            </w:pPr>
            <w:r w:rsidRPr="00B47DEC">
              <w:rPr>
                <w:rFonts w:ascii="Calibri" w:hAnsi="Calibri" w:cs="Calibri"/>
                <w:bCs/>
                <w:iCs/>
                <w:sz w:val="16"/>
                <w:szCs w:val="16"/>
                <w:lang w:val="en-US"/>
              </w:rPr>
              <w:t>Apple</w:t>
            </w:r>
          </w:p>
        </w:tc>
        <w:tc>
          <w:tcPr>
            <w:tcW w:w="583" w:type="pct"/>
            <w:vAlign w:val="center"/>
          </w:tcPr>
          <w:p w14:paraId="12F127B6" w14:textId="77777777" w:rsidR="00E43D39" w:rsidRPr="00B47DEC" w:rsidRDefault="00E43D39" w:rsidP="00C558B5">
            <w:pPr>
              <w:ind w:right="-2"/>
              <w:jc w:val="center"/>
              <w:rPr>
                <w:rFonts w:ascii="Calibri" w:hAnsi="Calibri" w:cs="Calibri"/>
                <w:bCs/>
                <w:iCs/>
                <w:sz w:val="16"/>
                <w:szCs w:val="16"/>
                <w:lang w:val="en-US"/>
              </w:rPr>
            </w:pPr>
            <w:r w:rsidRPr="00B47DEC">
              <w:rPr>
                <w:rFonts w:ascii="Calibri" w:hAnsi="Calibri" w:cs="Calibri"/>
                <w:bCs/>
                <w:iCs/>
                <w:sz w:val="16"/>
                <w:szCs w:val="16"/>
                <w:lang w:val="en-US"/>
              </w:rPr>
              <w:t>0.0943 (</w:t>
            </w:r>
            <w:r w:rsidRPr="00B47DEC">
              <w:rPr>
                <w:rFonts w:ascii="Calibri" w:hAnsi="Calibri" w:cs="Calibri"/>
                <w:bCs/>
                <w:i/>
                <w:sz w:val="16"/>
                <w:szCs w:val="16"/>
                <w:lang w:val="en-US"/>
              </w:rPr>
              <w:t>Gloster</w:t>
            </w:r>
            <w:r w:rsidRPr="00B47DEC">
              <w:rPr>
                <w:rFonts w:ascii="Calibri" w:hAnsi="Calibri" w:cs="Calibri"/>
                <w:bCs/>
                <w:iCs/>
                <w:sz w:val="16"/>
                <w:szCs w:val="16"/>
                <w:lang w:val="en-US"/>
              </w:rPr>
              <w:t xml:space="preserve"> variety) – 0.4723 (</w:t>
            </w:r>
            <w:r w:rsidRPr="00B47DEC">
              <w:rPr>
                <w:rFonts w:ascii="Calibri" w:hAnsi="Calibri" w:cs="Calibri"/>
                <w:bCs/>
                <w:i/>
                <w:sz w:val="16"/>
                <w:szCs w:val="16"/>
                <w:lang w:val="en-US"/>
              </w:rPr>
              <w:t>Montuan</w:t>
            </w:r>
            <w:r w:rsidRPr="00B47DEC">
              <w:rPr>
                <w:rFonts w:ascii="Calibri" w:hAnsi="Calibri" w:cs="Calibri"/>
                <w:bCs/>
                <w:iCs/>
                <w:sz w:val="16"/>
                <w:szCs w:val="16"/>
                <w:lang w:val="en-US"/>
              </w:rPr>
              <w:t xml:space="preserve"> variety)</w:t>
            </w:r>
          </w:p>
        </w:tc>
        <w:tc>
          <w:tcPr>
            <w:tcW w:w="1076" w:type="pct"/>
            <w:vAlign w:val="center"/>
          </w:tcPr>
          <w:p w14:paraId="488D1F6C" w14:textId="77777777" w:rsidR="00E43D39" w:rsidRPr="00B47DEC" w:rsidRDefault="00E43D39" w:rsidP="00C558B5">
            <w:pPr>
              <w:ind w:right="-2"/>
              <w:jc w:val="center"/>
              <w:rPr>
                <w:rFonts w:ascii="Calibri" w:hAnsi="Calibri" w:cs="Calibri"/>
                <w:bCs/>
                <w:iCs/>
                <w:sz w:val="16"/>
                <w:szCs w:val="16"/>
                <w:lang w:val="en-US"/>
              </w:rPr>
            </w:pPr>
            <w:r w:rsidRPr="00B47DEC">
              <w:rPr>
                <w:rFonts w:ascii="Calibri" w:hAnsi="Calibri" w:cs="Calibri"/>
                <w:bCs/>
                <w:iCs/>
                <w:sz w:val="16"/>
                <w:szCs w:val="16"/>
                <w:lang w:val="en-US"/>
              </w:rPr>
              <w:t>Dehydration of apple slices (40</w:t>
            </w:r>
            <w:r w:rsidRPr="00B47DEC">
              <w:rPr>
                <w:rFonts w:ascii="Cambria Math" w:hAnsi="Cambria Math" w:cs="Cambria Math"/>
                <w:bCs/>
                <w:iCs/>
                <w:sz w:val="16"/>
                <w:szCs w:val="16"/>
                <w:lang w:val="en-US"/>
              </w:rPr>
              <w:t>℃</w:t>
            </w:r>
            <w:r w:rsidRPr="00B47DEC">
              <w:rPr>
                <w:rFonts w:ascii="Calibri" w:hAnsi="Calibri" w:cs="Calibri"/>
                <w:bCs/>
                <w:iCs/>
                <w:sz w:val="16"/>
                <w:szCs w:val="16"/>
                <w:lang w:val="en-US"/>
              </w:rPr>
              <w:t>), groundind, ultrasound assisted extraction (0.5 g apple powder, 10 mL acidified methanol 80%, 30 min, 40</w:t>
            </w:r>
            <w:r w:rsidRPr="00B47DEC">
              <w:rPr>
                <w:rFonts w:ascii="Cambria Math" w:hAnsi="Cambria Math" w:cs="Cambria Math"/>
                <w:bCs/>
                <w:iCs/>
                <w:sz w:val="16"/>
                <w:szCs w:val="16"/>
                <w:lang w:val="en-US"/>
              </w:rPr>
              <w:t>℃</w:t>
            </w:r>
            <w:r w:rsidRPr="00B47DEC">
              <w:rPr>
                <w:rFonts w:ascii="Calibri" w:hAnsi="Calibri" w:cs="Calibri"/>
                <w:bCs/>
                <w:iCs/>
                <w:sz w:val="16"/>
                <w:szCs w:val="16"/>
                <w:lang w:val="en-US"/>
              </w:rPr>
              <w:t>, ultrasonic bath, centrifugation, filtration</w:t>
            </w:r>
          </w:p>
        </w:tc>
        <w:tc>
          <w:tcPr>
            <w:tcW w:w="1359" w:type="pct"/>
            <w:vAlign w:val="center"/>
          </w:tcPr>
          <w:p w14:paraId="68FB55D0" w14:textId="77777777" w:rsidR="00E43D39" w:rsidRPr="00B47DEC" w:rsidRDefault="00E43D39" w:rsidP="00C558B5">
            <w:pPr>
              <w:ind w:right="-2"/>
              <w:jc w:val="center"/>
              <w:rPr>
                <w:rFonts w:ascii="Calibri" w:hAnsi="Calibri" w:cs="Calibri"/>
                <w:bCs/>
                <w:iCs/>
                <w:sz w:val="16"/>
                <w:szCs w:val="16"/>
                <w:lang w:val="en-US"/>
              </w:rPr>
            </w:pPr>
            <w:r w:rsidRPr="00B47DEC">
              <w:rPr>
                <w:rFonts w:ascii="Calibri" w:hAnsi="Calibri" w:cs="Calibri"/>
                <w:bCs/>
                <w:iCs/>
                <w:sz w:val="16"/>
                <w:szCs w:val="16"/>
                <w:lang w:val="en-US"/>
              </w:rPr>
              <w:t>RP-UHPLC-DAD analysis: Accuacore PFP (penta-fluorophenyl)</w:t>
            </w:r>
          </w:p>
          <w:p w14:paraId="0D17F5C4" w14:textId="77777777" w:rsidR="00E43D39" w:rsidRPr="00B47DEC" w:rsidRDefault="00E43D39" w:rsidP="00C558B5">
            <w:pPr>
              <w:ind w:right="-2"/>
              <w:jc w:val="center"/>
              <w:rPr>
                <w:rFonts w:ascii="Calibri" w:hAnsi="Calibri" w:cs="Calibri"/>
                <w:bCs/>
                <w:iCs/>
                <w:sz w:val="16"/>
                <w:szCs w:val="16"/>
                <w:lang w:val="en-US"/>
              </w:rPr>
            </w:pPr>
            <w:r w:rsidRPr="00B47DEC">
              <w:rPr>
                <w:rFonts w:ascii="Calibri" w:hAnsi="Calibri" w:cs="Calibri"/>
                <w:bCs/>
                <w:iCs/>
                <w:sz w:val="16"/>
                <w:szCs w:val="16"/>
                <w:lang w:val="en-US"/>
              </w:rPr>
              <w:t>column (100 mm × 2.1 mm, 2.6 µm), gradient elution (A - water</w:t>
            </w:r>
          </w:p>
          <w:p w14:paraId="6B3C1493" w14:textId="77777777" w:rsidR="00E43D39" w:rsidRPr="00B47DEC" w:rsidRDefault="00E43D39" w:rsidP="00C558B5">
            <w:pPr>
              <w:ind w:right="-2"/>
              <w:jc w:val="center"/>
              <w:rPr>
                <w:rFonts w:ascii="Calibri" w:hAnsi="Calibri" w:cs="Calibri"/>
                <w:bCs/>
                <w:iCs/>
                <w:sz w:val="16"/>
                <w:szCs w:val="16"/>
                <w:lang w:val="en-US"/>
              </w:rPr>
            </w:pPr>
            <w:r w:rsidRPr="00B47DEC">
              <w:rPr>
                <w:rFonts w:ascii="Calibri" w:hAnsi="Calibri" w:cs="Calibri"/>
                <w:bCs/>
                <w:iCs/>
                <w:sz w:val="16"/>
                <w:szCs w:val="16"/>
                <w:lang w:val="en-US"/>
              </w:rPr>
              <w:t>+ 0.1% formic acid, B – acetonitrile + 0.1% formic acid)</w:t>
            </w:r>
          </w:p>
        </w:tc>
        <w:sdt>
          <w:sdtPr>
            <w:rPr>
              <w:rFonts w:ascii="Calibri" w:hAnsi="Calibri" w:cs="Calibri"/>
              <w:bCs/>
              <w:iCs/>
              <w:color w:val="000000"/>
              <w:sz w:val="16"/>
              <w:szCs w:val="16"/>
              <w:lang w:val="en-US"/>
            </w:rPr>
            <w:tag w:val="MENDELEY_CITATION_v3_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"/>
            <w:id w:val="1470554320"/>
            <w:placeholder>
              <w:docPart w:val="841B6634B68A4882B3F71CD342E7649D"/>
            </w:placeholder>
          </w:sdtPr>
          <w:sdtEndPr/>
          <w:sdtContent>
            <w:tc>
              <w:tcPr>
                <w:tcW w:w="530" w:type="pct"/>
                <w:vAlign w:val="center"/>
              </w:tcPr>
              <w:p w14:paraId="7AEE4A54" w14:textId="77777777" w:rsidR="00E43D39" w:rsidRPr="00B47DEC" w:rsidRDefault="00E43D39" w:rsidP="00C558B5">
                <w:pPr>
                  <w:ind w:right="-2"/>
                  <w:jc w:val="center"/>
                  <w:rPr>
                    <w:rFonts w:ascii="Calibri" w:hAnsi="Calibri" w:cs="Calibri"/>
                    <w:bCs/>
                    <w:iCs/>
                    <w:color w:val="000000"/>
                    <w:sz w:val="16"/>
                    <w:szCs w:val="16"/>
                    <w:lang w:val="en-US"/>
                  </w:rPr>
                </w:pPr>
                <w:r w:rsidRPr="00B47DEC">
                  <w:rPr>
                    <w:rFonts w:ascii="Calibri" w:hAnsi="Calibri" w:cs="Calibri"/>
                    <w:bCs/>
                    <w:iCs/>
                    <w:color w:val="000000"/>
                    <w:sz w:val="16"/>
                    <w:szCs w:val="16"/>
                    <w:lang w:val="en-US"/>
                  </w:rPr>
                  <w:t>[106]</w:t>
                </w:r>
              </w:p>
            </w:tc>
          </w:sdtContent>
        </w:sdt>
      </w:tr>
      <w:tr w:rsidR="00E43D39" w:rsidRPr="00B47DEC" w14:paraId="42773743" w14:textId="77777777" w:rsidTr="00C558B5">
        <w:trPr>
          <w:trHeight w:val="2190"/>
          <w:jc w:val="center"/>
        </w:trPr>
        <w:tc>
          <w:tcPr>
            <w:tcW w:w="679" w:type="pct"/>
            <w:vMerge/>
            <w:vAlign w:val="center"/>
          </w:tcPr>
          <w:p w14:paraId="65BD103F" w14:textId="77777777" w:rsidR="00E43D39" w:rsidRPr="00B47DEC" w:rsidRDefault="00E43D39" w:rsidP="00C558B5">
            <w:pPr>
              <w:ind w:right="-2"/>
              <w:jc w:val="center"/>
              <w:rPr>
                <w:rFonts w:ascii="Calibri" w:hAnsi="Calibri" w:cs="Calibri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773" w:type="pct"/>
            <w:vAlign w:val="center"/>
          </w:tcPr>
          <w:p w14:paraId="21252DD6" w14:textId="77777777" w:rsidR="00E43D39" w:rsidRPr="00B47DEC" w:rsidRDefault="00E43D39" w:rsidP="00C558B5">
            <w:pPr>
              <w:ind w:right="-2"/>
              <w:jc w:val="center"/>
              <w:rPr>
                <w:rFonts w:ascii="Calibri" w:hAnsi="Calibri" w:cs="Calibri"/>
                <w:bCs/>
                <w:i/>
                <w:sz w:val="16"/>
                <w:szCs w:val="16"/>
              </w:rPr>
            </w:pPr>
            <w:r w:rsidRPr="00B47DEC">
              <w:rPr>
                <w:rFonts w:ascii="Calibri" w:hAnsi="Calibri" w:cs="Calibri"/>
                <w:bCs/>
                <w:i/>
                <w:sz w:val="16"/>
                <w:szCs w:val="16"/>
              </w:rPr>
              <w:t>Sanghuangporus vanini</w:t>
            </w:r>
          </w:p>
        </w:tc>
        <w:tc>
          <w:tcPr>
            <w:tcW w:w="583" w:type="pct"/>
            <w:vAlign w:val="center"/>
          </w:tcPr>
          <w:p w14:paraId="2A5C2244" w14:textId="77777777" w:rsidR="00E43D39" w:rsidRPr="00B47DEC" w:rsidRDefault="00E43D39" w:rsidP="00C558B5">
            <w:pPr>
              <w:ind w:right="-2"/>
              <w:jc w:val="center"/>
              <w:rPr>
                <w:rFonts w:ascii="Calibri" w:hAnsi="Calibri" w:cs="Calibri"/>
                <w:bCs/>
                <w:iCs/>
                <w:sz w:val="16"/>
                <w:szCs w:val="16"/>
                <w:lang w:val="en-US"/>
              </w:rPr>
            </w:pPr>
            <w:r w:rsidRPr="00B47DEC">
              <w:rPr>
                <w:rFonts w:ascii="Calibri" w:hAnsi="Calibri" w:cs="Calibri"/>
                <w:bCs/>
                <w:iCs/>
                <w:sz w:val="16"/>
                <w:szCs w:val="16"/>
                <w:lang w:val="en-US"/>
              </w:rPr>
              <w:t>96.11</w:t>
            </w:r>
          </w:p>
        </w:tc>
        <w:tc>
          <w:tcPr>
            <w:tcW w:w="1076" w:type="pct"/>
            <w:vAlign w:val="center"/>
          </w:tcPr>
          <w:p w14:paraId="2B9B5509" w14:textId="77777777" w:rsidR="00E43D39" w:rsidRPr="00B47DEC" w:rsidRDefault="00E43D39" w:rsidP="00C558B5">
            <w:pPr>
              <w:ind w:right="-2"/>
              <w:jc w:val="center"/>
              <w:rPr>
                <w:rFonts w:ascii="Calibri" w:hAnsi="Calibri" w:cs="Calibri"/>
                <w:bCs/>
                <w:iCs/>
                <w:sz w:val="16"/>
                <w:szCs w:val="16"/>
                <w:lang w:val="en-US"/>
              </w:rPr>
            </w:pPr>
            <w:r w:rsidRPr="00B47DEC">
              <w:rPr>
                <w:rFonts w:ascii="Calibri" w:hAnsi="Calibri" w:cs="Calibri"/>
                <w:bCs/>
                <w:iCs/>
                <w:sz w:val="16"/>
                <w:szCs w:val="16"/>
                <w:lang w:val="en-US"/>
              </w:rPr>
              <w:t>Drying, grounding, extraction (20 g powder/600 mL 95% ethanol, stirring, 30 min), sonification (450 W, 30</w:t>
            </w:r>
            <w:r w:rsidRPr="00B47DEC">
              <w:rPr>
                <w:rFonts w:ascii="Cambria Math" w:hAnsi="Cambria Math" w:cs="Cambria Math"/>
                <w:bCs/>
                <w:iCs/>
                <w:sz w:val="16"/>
                <w:szCs w:val="16"/>
                <w:lang w:val="en-US"/>
              </w:rPr>
              <w:t>℃</w:t>
            </w:r>
            <w:r w:rsidRPr="00B47DEC">
              <w:rPr>
                <w:rFonts w:ascii="Calibri" w:hAnsi="Calibri" w:cs="Calibri"/>
                <w:bCs/>
                <w:iCs/>
                <w:sz w:val="16"/>
                <w:szCs w:val="16"/>
                <w:lang w:val="en-US"/>
              </w:rPr>
              <w:t>, 15 min), centrifugation (5000 rpm, 10 min), vacuum rotary evaporator, lyophilization</w:t>
            </w:r>
          </w:p>
        </w:tc>
        <w:tc>
          <w:tcPr>
            <w:tcW w:w="1359" w:type="pct"/>
            <w:vAlign w:val="center"/>
          </w:tcPr>
          <w:p w14:paraId="0119F4F1" w14:textId="77777777" w:rsidR="00E43D39" w:rsidRPr="00B47DEC" w:rsidRDefault="00E43D39" w:rsidP="00C558B5">
            <w:pPr>
              <w:ind w:right="-2"/>
              <w:jc w:val="center"/>
              <w:rPr>
                <w:rFonts w:ascii="Calibri" w:hAnsi="Calibri" w:cs="Calibri"/>
                <w:bCs/>
                <w:iCs/>
                <w:sz w:val="16"/>
                <w:szCs w:val="16"/>
                <w:lang w:val="en-US"/>
              </w:rPr>
            </w:pPr>
            <w:r w:rsidRPr="00B47DEC">
              <w:rPr>
                <w:rFonts w:ascii="Calibri" w:hAnsi="Calibri" w:cs="Calibri"/>
                <w:bCs/>
                <w:iCs/>
                <w:sz w:val="16"/>
                <w:szCs w:val="16"/>
                <w:lang w:val="en-US"/>
              </w:rPr>
              <w:t>UPLC analysis: 50 µg/300 µL methanol + 5 µL DL-4-chlorophenylalanine (1.0 mg/L), shaking, centrifugation, Waters HSS T3 column (50 mm × 2.1 mm, 1.8 μm), gradient elution (A – acetic acid 0.1%, B – acetonitrile + 0.1% acetic</w:t>
            </w:r>
          </w:p>
          <w:p w14:paraId="5BD67DA4" w14:textId="77777777" w:rsidR="00E43D39" w:rsidRPr="00B47DEC" w:rsidRDefault="00E43D39" w:rsidP="00C558B5">
            <w:pPr>
              <w:ind w:right="-2"/>
              <w:jc w:val="center"/>
              <w:rPr>
                <w:rFonts w:ascii="Calibri" w:hAnsi="Calibri" w:cs="Calibri"/>
                <w:bCs/>
                <w:iCs/>
                <w:sz w:val="16"/>
                <w:szCs w:val="16"/>
                <w:lang w:val="en-US"/>
              </w:rPr>
            </w:pPr>
            <w:r w:rsidRPr="00B47DEC">
              <w:rPr>
                <w:rFonts w:ascii="Calibri" w:hAnsi="Calibri" w:cs="Calibri"/>
                <w:bCs/>
                <w:iCs/>
                <w:sz w:val="16"/>
                <w:szCs w:val="16"/>
                <w:lang w:val="en-US"/>
              </w:rPr>
              <w:t>acid), flow rate 0.3 mL/min</w:t>
            </w:r>
          </w:p>
        </w:tc>
        <w:sdt>
          <w:sdtPr>
            <w:rPr>
              <w:rFonts w:ascii="Calibri" w:hAnsi="Calibri" w:cs="Calibri"/>
              <w:bCs/>
              <w:iCs/>
              <w:color w:val="000000"/>
              <w:sz w:val="16"/>
              <w:szCs w:val="16"/>
              <w:lang w:val="en-US"/>
            </w:rPr>
            <w:tag w:val="MENDELEY_CITATION_v3_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"/>
            <w:id w:val="576248248"/>
            <w:placeholder>
              <w:docPart w:val="8124D516784542318586281A37AFA020"/>
            </w:placeholder>
          </w:sdtPr>
          <w:sdtEndPr/>
          <w:sdtContent>
            <w:tc>
              <w:tcPr>
                <w:tcW w:w="530" w:type="pct"/>
                <w:vAlign w:val="center"/>
              </w:tcPr>
              <w:p w14:paraId="4E9EF058" w14:textId="77777777" w:rsidR="00E43D39" w:rsidRPr="00B47DEC" w:rsidRDefault="00E43D39" w:rsidP="00C558B5">
                <w:pPr>
                  <w:ind w:right="-2"/>
                  <w:jc w:val="center"/>
                  <w:rPr>
                    <w:rFonts w:ascii="Calibri" w:hAnsi="Calibri" w:cs="Calibri"/>
                    <w:bCs/>
                    <w:iCs/>
                    <w:color w:val="FF0000"/>
                    <w:sz w:val="16"/>
                    <w:szCs w:val="16"/>
                    <w:lang w:val="en-US"/>
                  </w:rPr>
                </w:pPr>
                <w:r w:rsidRPr="00B47DEC">
                  <w:rPr>
                    <w:rFonts w:ascii="Calibri" w:hAnsi="Calibri" w:cs="Calibri"/>
                    <w:bCs/>
                    <w:iCs/>
                    <w:color w:val="000000"/>
                    <w:sz w:val="16"/>
                    <w:szCs w:val="16"/>
                    <w:lang w:val="en-US"/>
                  </w:rPr>
                  <w:t>[107]</w:t>
                </w:r>
              </w:p>
            </w:tc>
          </w:sdtContent>
        </w:sdt>
      </w:tr>
      <w:tr w:rsidR="00E43D39" w:rsidRPr="00B47DEC" w14:paraId="359AAC5F" w14:textId="77777777" w:rsidTr="00C558B5">
        <w:trPr>
          <w:trHeight w:val="510"/>
          <w:jc w:val="center"/>
        </w:trPr>
        <w:tc>
          <w:tcPr>
            <w:tcW w:w="679" w:type="pct"/>
            <w:vMerge/>
            <w:vAlign w:val="center"/>
          </w:tcPr>
          <w:p w14:paraId="728FD044" w14:textId="77777777" w:rsidR="00E43D39" w:rsidRPr="00B47DEC" w:rsidRDefault="00E43D39" w:rsidP="00C558B5">
            <w:pPr>
              <w:ind w:right="-2"/>
              <w:jc w:val="center"/>
              <w:rPr>
                <w:rFonts w:ascii="Calibri" w:hAnsi="Calibri" w:cs="Calibri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773" w:type="pct"/>
            <w:vAlign w:val="center"/>
          </w:tcPr>
          <w:p w14:paraId="1235B31F" w14:textId="77777777" w:rsidR="00E43D39" w:rsidRPr="00B47DEC" w:rsidRDefault="00E43D39" w:rsidP="00C558B5">
            <w:pPr>
              <w:ind w:right="-2"/>
              <w:jc w:val="center"/>
              <w:rPr>
                <w:rFonts w:ascii="Calibri" w:hAnsi="Calibri" w:cs="Calibri"/>
                <w:bCs/>
                <w:i/>
                <w:sz w:val="16"/>
                <w:szCs w:val="16"/>
                <w:lang w:val="en-US"/>
              </w:rPr>
            </w:pPr>
            <w:r w:rsidRPr="00B47DEC">
              <w:rPr>
                <w:rFonts w:ascii="Calibri" w:hAnsi="Calibri" w:cs="Calibri"/>
                <w:bCs/>
                <w:i/>
                <w:sz w:val="16"/>
                <w:szCs w:val="16"/>
                <w:lang w:val="en-US"/>
              </w:rPr>
              <w:t>C. canephora</w:t>
            </w:r>
          </w:p>
        </w:tc>
        <w:tc>
          <w:tcPr>
            <w:tcW w:w="583" w:type="pct"/>
            <w:vAlign w:val="center"/>
          </w:tcPr>
          <w:p w14:paraId="31256DD3" w14:textId="77777777" w:rsidR="00E43D39" w:rsidRPr="00B47DEC" w:rsidRDefault="00E43D39" w:rsidP="00C558B5">
            <w:pPr>
              <w:ind w:right="-2"/>
              <w:jc w:val="center"/>
              <w:rPr>
                <w:rFonts w:ascii="Calibri" w:hAnsi="Calibri" w:cs="Calibri"/>
                <w:bCs/>
                <w:iCs/>
                <w:sz w:val="16"/>
                <w:szCs w:val="16"/>
                <w:lang w:val="en-US"/>
              </w:rPr>
            </w:pPr>
            <w:r w:rsidRPr="00B47DEC">
              <w:rPr>
                <w:rFonts w:ascii="Calibri" w:hAnsi="Calibri" w:cs="Calibri"/>
                <w:bCs/>
                <w:iCs/>
                <w:sz w:val="16"/>
                <w:szCs w:val="16"/>
                <w:lang w:val="en-US"/>
              </w:rPr>
              <w:t>12.33</w:t>
            </w:r>
          </w:p>
        </w:tc>
        <w:tc>
          <w:tcPr>
            <w:tcW w:w="1076" w:type="pct"/>
            <w:vMerge w:val="restart"/>
            <w:vAlign w:val="center"/>
          </w:tcPr>
          <w:p w14:paraId="03F30F06" w14:textId="77777777" w:rsidR="00E43D39" w:rsidRPr="00B47DEC" w:rsidRDefault="00E43D39" w:rsidP="00C558B5">
            <w:pPr>
              <w:ind w:right="-2"/>
              <w:jc w:val="center"/>
              <w:rPr>
                <w:rFonts w:ascii="Calibri" w:hAnsi="Calibri" w:cs="Calibri"/>
                <w:bCs/>
                <w:iCs/>
                <w:sz w:val="16"/>
                <w:szCs w:val="16"/>
                <w:lang w:val="en-US"/>
              </w:rPr>
            </w:pPr>
            <w:r w:rsidRPr="00B47DEC">
              <w:rPr>
                <w:rFonts w:ascii="Calibri" w:hAnsi="Calibri" w:cs="Calibri"/>
                <w:bCs/>
                <w:iCs/>
                <w:sz w:val="16"/>
                <w:szCs w:val="16"/>
                <w:lang w:val="en-US"/>
              </w:rPr>
              <w:t>Soxhlet extraction (10 g fresh plant exhaustively extracted with petroleum ether followed by 95% ethanol), filtering, evaporating (rotary evaporator</w:t>
            </w:r>
          </w:p>
        </w:tc>
        <w:tc>
          <w:tcPr>
            <w:tcW w:w="1359" w:type="pct"/>
            <w:vMerge w:val="restart"/>
            <w:vAlign w:val="center"/>
          </w:tcPr>
          <w:p w14:paraId="1E9404B7" w14:textId="77777777" w:rsidR="00E43D39" w:rsidRPr="00B47DEC" w:rsidRDefault="00E43D39" w:rsidP="00C558B5">
            <w:pPr>
              <w:ind w:right="-2"/>
              <w:jc w:val="center"/>
              <w:rPr>
                <w:rFonts w:ascii="Calibri" w:hAnsi="Calibri" w:cs="Calibri"/>
                <w:bCs/>
                <w:iCs/>
                <w:sz w:val="16"/>
                <w:szCs w:val="16"/>
                <w:lang w:val="en-US"/>
              </w:rPr>
            </w:pPr>
            <w:r w:rsidRPr="00B47DEC">
              <w:rPr>
                <w:rFonts w:ascii="Calibri" w:hAnsi="Calibri" w:cs="Calibri"/>
                <w:bCs/>
                <w:iCs/>
                <w:sz w:val="16"/>
                <w:szCs w:val="16"/>
                <w:lang w:val="en-US"/>
              </w:rPr>
              <w:t>RP-HPLC analysis: 50 mg/1mL methanol, filtering (0.45 µm), Inertsil® ODS-3 5 µm C18 column (4.6 X 250 mm) and ReproSil®-Pur ODS-3 C18 guard column (4.0 X 10 mm), isocratic elution (A - 0.2% phosphoric acid, pH 1.46, B – methanol), flow rate 1.2 mL/min</w:t>
            </w:r>
          </w:p>
        </w:tc>
        <w:sdt>
          <w:sdtPr>
            <w:rPr>
              <w:rFonts w:ascii="Calibri" w:hAnsi="Calibri" w:cs="Calibri"/>
              <w:bCs/>
              <w:iCs/>
              <w:color w:val="000000"/>
              <w:sz w:val="16"/>
              <w:szCs w:val="16"/>
              <w:lang w:val="en-US"/>
            </w:rPr>
            <w:tag w:val="MENDELEY_CITATION_v3_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"/>
            <w:id w:val="188338697"/>
            <w:placeholder>
              <w:docPart w:val="F1061349698B4526BD2D4032D62A4CDE"/>
            </w:placeholder>
          </w:sdtPr>
          <w:sdtEndPr/>
          <w:sdtContent>
            <w:tc>
              <w:tcPr>
                <w:tcW w:w="530" w:type="pct"/>
                <w:vMerge w:val="restart"/>
                <w:vAlign w:val="center"/>
              </w:tcPr>
              <w:p w14:paraId="2F85A86A" w14:textId="77777777" w:rsidR="00E43D39" w:rsidRPr="00B47DEC" w:rsidRDefault="00E43D39" w:rsidP="00C558B5">
                <w:pPr>
                  <w:ind w:right="-2"/>
                  <w:jc w:val="center"/>
                  <w:rPr>
                    <w:rFonts w:ascii="Calibri" w:hAnsi="Calibri" w:cs="Calibri"/>
                    <w:bCs/>
                    <w:iCs/>
                    <w:color w:val="FF0000"/>
                    <w:sz w:val="16"/>
                    <w:szCs w:val="16"/>
                    <w:lang w:val="en-US"/>
                  </w:rPr>
                </w:pPr>
                <w:r w:rsidRPr="00B47DEC">
                  <w:rPr>
                    <w:rFonts w:ascii="Calibri" w:hAnsi="Calibri" w:cs="Calibri"/>
                    <w:bCs/>
                    <w:iCs/>
                    <w:color w:val="000000"/>
                    <w:sz w:val="16"/>
                    <w:szCs w:val="16"/>
                    <w:lang w:val="en-US"/>
                  </w:rPr>
                  <w:t>[4]</w:t>
                </w:r>
              </w:p>
            </w:tc>
          </w:sdtContent>
        </w:sdt>
      </w:tr>
      <w:tr w:rsidR="00E43D39" w:rsidRPr="00B47DEC" w14:paraId="1C27580F" w14:textId="77777777" w:rsidTr="00C558B5">
        <w:trPr>
          <w:trHeight w:val="397"/>
          <w:jc w:val="center"/>
        </w:trPr>
        <w:tc>
          <w:tcPr>
            <w:tcW w:w="679" w:type="pct"/>
            <w:vMerge/>
            <w:vAlign w:val="center"/>
          </w:tcPr>
          <w:p w14:paraId="09D38564" w14:textId="77777777" w:rsidR="00E43D39" w:rsidRPr="00B47DEC" w:rsidRDefault="00E43D39" w:rsidP="00C558B5">
            <w:pPr>
              <w:ind w:right="-2"/>
              <w:jc w:val="center"/>
              <w:rPr>
                <w:rFonts w:ascii="Calibri" w:hAnsi="Calibri" w:cs="Calibri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773" w:type="pct"/>
            <w:vAlign w:val="center"/>
          </w:tcPr>
          <w:p w14:paraId="12B10EBE" w14:textId="77777777" w:rsidR="00E43D39" w:rsidRPr="00B47DEC" w:rsidRDefault="00E43D39" w:rsidP="00C558B5">
            <w:pPr>
              <w:ind w:right="-2"/>
              <w:jc w:val="center"/>
              <w:rPr>
                <w:rFonts w:ascii="Calibri" w:hAnsi="Calibri" w:cs="Calibri"/>
                <w:bCs/>
                <w:i/>
                <w:sz w:val="16"/>
                <w:szCs w:val="16"/>
                <w:lang w:val="en-US"/>
              </w:rPr>
            </w:pPr>
            <w:r w:rsidRPr="00B47DEC">
              <w:rPr>
                <w:rFonts w:ascii="Calibri" w:hAnsi="Calibri" w:cs="Calibri"/>
                <w:bCs/>
                <w:i/>
                <w:sz w:val="16"/>
                <w:szCs w:val="16"/>
                <w:lang w:val="en-US"/>
              </w:rPr>
              <w:t>C. arabica</w:t>
            </w:r>
          </w:p>
        </w:tc>
        <w:tc>
          <w:tcPr>
            <w:tcW w:w="583" w:type="pct"/>
            <w:vAlign w:val="center"/>
          </w:tcPr>
          <w:p w14:paraId="2D8F5874" w14:textId="77777777" w:rsidR="00E43D39" w:rsidRPr="00B47DEC" w:rsidRDefault="00E43D39" w:rsidP="00C558B5">
            <w:pPr>
              <w:ind w:right="-2"/>
              <w:jc w:val="center"/>
              <w:rPr>
                <w:rFonts w:ascii="Calibri" w:hAnsi="Calibri" w:cs="Calibri"/>
                <w:bCs/>
                <w:iCs/>
                <w:sz w:val="16"/>
                <w:szCs w:val="16"/>
                <w:lang w:val="en-US"/>
              </w:rPr>
            </w:pPr>
            <w:r w:rsidRPr="00B47DEC">
              <w:rPr>
                <w:rFonts w:ascii="Calibri" w:hAnsi="Calibri" w:cs="Calibri"/>
                <w:bCs/>
                <w:iCs/>
                <w:sz w:val="16"/>
                <w:szCs w:val="16"/>
                <w:lang w:val="en-US"/>
              </w:rPr>
              <w:t>3.80</w:t>
            </w:r>
          </w:p>
        </w:tc>
        <w:tc>
          <w:tcPr>
            <w:tcW w:w="1076" w:type="pct"/>
            <w:vMerge/>
            <w:vAlign w:val="center"/>
          </w:tcPr>
          <w:p w14:paraId="6F413447" w14:textId="77777777" w:rsidR="00E43D39" w:rsidRPr="00B47DEC" w:rsidRDefault="00E43D39" w:rsidP="00C558B5">
            <w:pPr>
              <w:ind w:right="-2"/>
              <w:jc w:val="center"/>
              <w:rPr>
                <w:rFonts w:ascii="Calibri" w:hAnsi="Calibri" w:cs="Calibri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59" w:type="pct"/>
            <w:vMerge/>
            <w:vAlign w:val="center"/>
          </w:tcPr>
          <w:p w14:paraId="337F7557" w14:textId="77777777" w:rsidR="00E43D39" w:rsidRPr="00B47DEC" w:rsidRDefault="00E43D39" w:rsidP="00C558B5">
            <w:pPr>
              <w:ind w:right="-2"/>
              <w:jc w:val="center"/>
              <w:rPr>
                <w:rFonts w:ascii="Calibri" w:hAnsi="Calibri" w:cs="Calibri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530" w:type="pct"/>
            <w:vMerge/>
            <w:vAlign w:val="center"/>
          </w:tcPr>
          <w:p w14:paraId="3BC553A9" w14:textId="77777777" w:rsidR="00E43D39" w:rsidRPr="00B47DEC" w:rsidRDefault="00E43D39" w:rsidP="00C558B5">
            <w:pPr>
              <w:ind w:right="-2"/>
              <w:jc w:val="center"/>
              <w:rPr>
                <w:rFonts w:ascii="Calibri" w:hAnsi="Calibri" w:cs="Calibri"/>
                <w:bCs/>
                <w:iCs/>
                <w:color w:val="FF0000"/>
                <w:sz w:val="16"/>
                <w:szCs w:val="16"/>
                <w:lang w:val="en-US"/>
              </w:rPr>
            </w:pPr>
          </w:p>
        </w:tc>
      </w:tr>
      <w:tr w:rsidR="00E43D39" w:rsidRPr="00B47DEC" w14:paraId="010679E6" w14:textId="77777777" w:rsidTr="00C558B5">
        <w:trPr>
          <w:trHeight w:val="397"/>
          <w:jc w:val="center"/>
        </w:trPr>
        <w:tc>
          <w:tcPr>
            <w:tcW w:w="679" w:type="pct"/>
            <w:vMerge/>
            <w:vAlign w:val="center"/>
          </w:tcPr>
          <w:p w14:paraId="2C69ECE0" w14:textId="77777777" w:rsidR="00E43D39" w:rsidRPr="00B47DEC" w:rsidRDefault="00E43D39" w:rsidP="00C558B5">
            <w:pPr>
              <w:ind w:right="-2"/>
              <w:jc w:val="center"/>
              <w:rPr>
                <w:rFonts w:ascii="Calibri" w:hAnsi="Calibri" w:cs="Calibri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773" w:type="pct"/>
            <w:vAlign w:val="center"/>
          </w:tcPr>
          <w:p w14:paraId="76B11467" w14:textId="77777777" w:rsidR="00E43D39" w:rsidRPr="00B47DEC" w:rsidRDefault="00E43D39" w:rsidP="00C558B5">
            <w:pPr>
              <w:ind w:right="-2"/>
              <w:jc w:val="center"/>
              <w:rPr>
                <w:rFonts w:ascii="Calibri" w:hAnsi="Calibri" w:cs="Calibri"/>
                <w:bCs/>
                <w:iCs/>
                <w:sz w:val="16"/>
                <w:szCs w:val="16"/>
                <w:lang w:val="en-US"/>
              </w:rPr>
            </w:pPr>
            <w:r w:rsidRPr="00B47DEC">
              <w:rPr>
                <w:rFonts w:ascii="Calibri" w:hAnsi="Calibri" w:cs="Calibri"/>
                <w:bCs/>
                <w:iCs/>
                <w:sz w:val="16"/>
                <w:szCs w:val="16"/>
                <w:lang w:val="en-US"/>
              </w:rPr>
              <w:t>Pomegranate</w:t>
            </w:r>
          </w:p>
        </w:tc>
        <w:tc>
          <w:tcPr>
            <w:tcW w:w="583" w:type="pct"/>
            <w:vAlign w:val="center"/>
          </w:tcPr>
          <w:p w14:paraId="0268BB1E" w14:textId="77777777" w:rsidR="00E43D39" w:rsidRPr="00B47DEC" w:rsidRDefault="00E43D39" w:rsidP="00C558B5">
            <w:pPr>
              <w:ind w:right="-2"/>
              <w:jc w:val="center"/>
              <w:rPr>
                <w:rFonts w:ascii="Calibri" w:hAnsi="Calibri" w:cs="Calibri"/>
                <w:bCs/>
                <w:iCs/>
                <w:sz w:val="16"/>
                <w:szCs w:val="16"/>
                <w:lang w:val="en-US"/>
              </w:rPr>
            </w:pPr>
            <w:r w:rsidRPr="00B47DEC">
              <w:rPr>
                <w:rFonts w:ascii="Calibri" w:hAnsi="Calibri" w:cs="Calibri"/>
                <w:bCs/>
                <w:iCs/>
                <w:sz w:val="16"/>
                <w:szCs w:val="16"/>
                <w:lang w:val="en-US"/>
              </w:rPr>
              <w:t>3.05 – 3.63</w:t>
            </w:r>
          </w:p>
        </w:tc>
        <w:tc>
          <w:tcPr>
            <w:tcW w:w="1076" w:type="pct"/>
            <w:vMerge/>
            <w:vAlign w:val="center"/>
          </w:tcPr>
          <w:p w14:paraId="06DF1F94" w14:textId="77777777" w:rsidR="00E43D39" w:rsidRPr="00B47DEC" w:rsidRDefault="00E43D39" w:rsidP="00C558B5">
            <w:pPr>
              <w:ind w:right="-2"/>
              <w:jc w:val="center"/>
              <w:rPr>
                <w:rFonts w:ascii="Calibri" w:hAnsi="Calibri" w:cs="Calibri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59" w:type="pct"/>
            <w:vMerge/>
            <w:vAlign w:val="center"/>
          </w:tcPr>
          <w:p w14:paraId="38CB34A7" w14:textId="77777777" w:rsidR="00E43D39" w:rsidRPr="00B47DEC" w:rsidRDefault="00E43D39" w:rsidP="00C558B5">
            <w:pPr>
              <w:ind w:right="-2"/>
              <w:jc w:val="center"/>
              <w:rPr>
                <w:rFonts w:ascii="Calibri" w:hAnsi="Calibri" w:cs="Calibri"/>
                <w:bCs/>
                <w:iCs/>
                <w:color w:val="FF0000"/>
                <w:sz w:val="16"/>
                <w:szCs w:val="16"/>
                <w:lang w:val="en-US"/>
              </w:rPr>
            </w:pPr>
          </w:p>
        </w:tc>
        <w:tc>
          <w:tcPr>
            <w:tcW w:w="530" w:type="pct"/>
            <w:vMerge/>
            <w:vAlign w:val="center"/>
          </w:tcPr>
          <w:p w14:paraId="66AFCADD" w14:textId="77777777" w:rsidR="00E43D39" w:rsidRPr="00B47DEC" w:rsidRDefault="00E43D39" w:rsidP="00C558B5">
            <w:pPr>
              <w:ind w:right="-2"/>
              <w:jc w:val="center"/>
              <w:rPr>
                <w:rFonts w:ascii="Calibri" w:hAnsi="Calibri" w:cs="Calibri"/>
                <w:bCs/>
                <w:iCs/>
                <w:color w:val="FF0000"/>
                <w:sz w:val="16"/>
                <w:szCs w:val="16"/>
                <w:lang w:val="en-US"/>
              </w:rPr>
            </w:pPr>
          </w:p>
        </w:tc>
      </w:tr>
      <w:tr w:rsidR="00E43D39" w:rsidRPr="00B47DEC" w14:paraId="6A9E3F9E" w14:textId="77777777" w:rsidTr="00C558B5">
        <w:trPr>
          <w:trHeight w:val="397"/>
          <w:jc w:val="center"/>
        </w:trPr>
        <w:tc>
          <w:tcPr>
            <w:tcW w:w="679" w:type="pct"/>
            <w:vMerge/>
            <w:vAlign w:val="center"/>
          </w:tcPr>
          <w:p w14:paraId="707F1876" w14:textId="77777777" w:rsidR="00E43D39" w:rsidRPr="00B47DEC" w:rsidRDefault="00E43D39" w:rsidP="00C558B5">
            <w:pPr>
              <w:ind w:right="-2"/>
              <w:jc w:val="center"/>
              <w:rPr>
                <w:rFonts w:ascii="Calibri" w:hAnsi="Calibri" w:cs="Calibri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773" w:type="pct"/>
            <w:vAlign w:val="center"/>
          </w:tcPr>
          <w:p w14:paraId="56DA51A4" w14:textId="77777777" w:rsidR="00E43D39" w:rsidRPr="00B47DEC" w:rsidRDefault="00E43D39" w:rsidP="00C558B5">
            <w:pPr>
              <w:ind w:right="-2"/>
              <w:jc w:val="center"/>
              <w:rPr>
                <w:rFonts w:ascii="Calibri" w:hAnsi="Calibri" w:cs="Calibri"/>
                <w:bCs/>
                <w:iCs/>
                <w:sz w:val="16"/>
                <w:szCs w:val="16"/>
                <w:lang w:val="en-US"/>
              </w:rPr>
            </w:pPr>
            <w:r w:rsidRPr="00B47DEC">
              <w:rPr>
                <w:rFonts w:ascii="Calibri" w:hAnsi="Calibri" w:cs="Calibri"/>
                <w:bCs/>
                <w:iCs/>
                <w:sz w:val="16"/>
                <w:szCs w:val="16"/>
                <w:lang w:val="en-US"/>
              </w:rPr>
              <w:t>Mango</w:t>
            </w:r>
          </w:p>
        </w:tc>
        <w:tc>
          <w:tcPr>
            <w:tcW w:w="583" w:type="pct"/>
            <w:vAlign w:val="center"/>
          </w:tcPr>
          <w:p w14:paraId="107ADFD1" w14:textId="77777777" w:rsidR="00E43D39" w:rsidRPr="00B47DEC" w:rsidRDefault="00E43D39" w:rsidP="00C558B5">
            <w:pPr>
              <w:ind w:right="-2"/>
              <w:jc w:val="center"/>
              <w:rPr>
                <w:rFonts w:ascii="Calibri" w:hAnsi="Calibri" w:cs="Calibri"/>
                <w:bCs/>
                <w:iCs/>
                <w:sz w:val="16"/>
                <w:szCs w:val="16"/>
                <w:lang w:val="en-US"/>
              </w:rPr>
            </w:pPr>
            <w:r w:rsidRPr="00B47DEC">
              <w:rPr>
                <w:rFonts w:ascii="Calibri" w:hAnsi="Calibri" w:cs="Calibri"/>
                <w:bCs/>
                <w:iCs/>
                <w:sz w:val="16"/>
                <w:szCs w:val="16"/>
                <w:lang w:val="en-US"/>
              </w:rPr>
              <w:t>10.08</w:t>
            </w:r>
          </w:p>
        </w:tc>
        <w:tc>
          <w:tcPr>
            <w:tcW w:w="1076" w:type="pct"/>
            <w:vMerge/>
            <w:vAlign w:val="center"/>
          </w:tcPr>
          <w:p w14:paraId="54E9033B" w14:textId="77777777" w:rsidR="00E43D39" w:rsidRPr="00B47DEC" w:rsidRDefault="00E43D39" w:rsidP="00C558B5">
            <w:pPr>
              <w:ind w:right="-2"/>
              <w:jc w:val="center"/>
              <w:rPr>
                <w:rFonts w:ascii="Calibri" w:hAnsi="Calibri" w:cs="Calibri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59" w:type="pct"/>
            <w:vMerge/>
            <w:vAlign w:val="center"/>
          </w:tcPr>
          <w:p w14:paraId="0A2DD204" w14:textId="77777777" w:rsidR="00E43D39" w:rsidRPr="00B47DEC" w:rsidRDefault="00E43D39" w:rsidP="00C558B5">
            <w:pPr>
              <w:ind w:right="-2"/>
              <w:jc w:val="center"/>
              <w:rPr>
                <w:rFonts w:ascii="Calibri" w:hAnsi="Calibri" w:cs="Calibri"/>
                <w:bCs/>
                <w:iCs/>
                <w:color w:val="FF0000"/>
                <w:sz w:val="16"/>
                <w:szCs w:val="16"/>
                <w:lang w:val="en-US"/>
              </w:rPr>
            </w:pPr>
          </w:p>
        </w:tc>
        <w:tc>
          <w:tcPr>
            <w:tcW w:w="530" w:type="pct"/>
            <w:vMerge/>
            <w:vAlign w:val="center"/>
          </w:tcPr>
          <w:p w14:paraId="1ADEA64B" w14:textId="77777777" w:rsidR="00E43D39" w:rsidRPr="00B47DEC" w:rsidRDefault="00E43D39" w:rsidP="00C558B5">
            <w:pPr>
              <w:ind w:right="-2"/>
              <w:jc w:val="center"/>
              <w:rPr>
                <w:rFonts w:ascii="Calibri" w:hAnsi="Calibri" w:cs="Calibri"/>
                <w:bCs/>
                <w:iCs/>
                <w:color w:val="FF0000"/>
                <w:sz w:val="16"/>
                <w:szCs w:val="16"/>
                <w:lang w:val="en-US"/>
              </w:rPr>
            </w:pPr>
          </w:p>
        </w:tc>
      </w:tr>
      <w:tr w:rsidR="00E43D39" w:rsidRPr="00B47DEC" w14:paraId="708284A8" w14:textId="77777777" w:rsidTr="00C558B5">
        <w:trPr>
          <w:trHeight w:val="397"/>
          <w:jc w:val="center"/>
        </w:trPr>
        <w:tc>
          <w:tcPr>
            <w:tcW w:w="679" w:type="pct"/>
            <w:vMerge/>
            <w:vAlign w:val="center"/>
          </w:tcPr>
          <w:p w14:paraId="53FB8F53" w14:textId="77777777" w:rsidR="00E43D39" w:rsidRPr="00B47DEC" w:rsidRDefault="00E43D39" w:rsidP="00C558B5">
            <w:pPr>
              <w:ind w:right="-2"/>
              <w:jc w:val="center"/>
              <w:rPr>
                <w:rFonts w:ascii="Calibri" w:hAnsi="Calibri" w:cs="Calibri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773" w:type="pct"/>
            <w:vAlign w:val="center"/>
          </w:tcPr>
          <w:p w14:paraId="74B657D0" w14:textId="77777777" w:rsidR="00E43D39" w:rsidRPr="00B47DEC" w:rsidRDefault="00E43D39" w:rsidP="00C558B5">
            <w:pPr>
              <w:ind w:right="-2"/>
              <w:jc w:val="center"/>
              <w:rPr>
                <w:rFonts w:ascii="Calibri" w:hAnsi="Calibri" w:cs="Calibri"/>
                <w:bCs/>
                <w:iCs/>
                <w:sz w:val="16"/>
                <w:szCs w:val="16"/>
                <w:lang w:val="en-US"/>
              </w:rPr>
            </w:pPr>
            <w:r w:rsidRPr="00B47DEC">
              <w:rPr>
                <w:rFonts w:ascii="Calibri" w:hAnsi="Calibri" w:cs="Calibri"/>
                <w:bCs/>
                <w:iCs/>
                <w:sz w:val="16"/>
                <w:szCs w:val="16"/>
                <w:lang w:val="en-US"/>
              </w:rPr>
              <w:t>Dil</w:t>
            </w:r>
          </w:p>
        </w:tc>
        <w:tc>
          <w:tcPr>
            <w:tcW w:w="583" w:type="pct"/>
            <w:vAlign w:val="center"/>
          </w:tcPr>
          <w:p w14:paraId="1253BFA6" w14:textId="77777777" w:rsidR="00E43D39" w:rsidRPr="00B47DEC" w:rsidRDefault="00E43D39" w:rsidP="00C558B5">
            <w:pPr>
              <w:ind w:right="-2"/>
              <w:jc w:val="center"/>
              <w:rPr>
                <w:rFonts w:ascii="Calibri" w:hAnsi="Calibri" w:cs="Calibri"/>
                <w:bCs/>
                <w:iCs/>
                <w:sz w:val="16"/>
                <w:szCs w:val="16"/>
                <w:lang w:val="en-US"/>
              </w:rPr>
            </w:pPr>
            <w:r w:rsidRPr="00B47DEC">
              <w:rPr>
                <w:rFonts w:ascii="Calibri" w:hAnsi="Calibri" w:cs="Calibri"/>
                <w:bCs/>
                <w:iCs/>
                <w:sz w:val="16"/>
                <w:szCs w:val="16"/>
                <w:lang w:val="en-US"/>
              </w:rPr>
              <w:t>1.84</w:t>
            </w:r>
          </w:p>
        </w:tc>
        <w:tc>
          <w:tcPr>
            <w:tcW w:w="1076" w:type="pct"/>
            <w:vMerge/>
            <w:vAlign w:val="center"/>
          </w:tcPr>
          <w:p w14:paraId="31EC0B29" w14:textId="77777777" w:rsidR="00E43D39" w:rsidRPr="00B47DEC" w:rsidRDefault="00E43D39" w:rsidP="00C558B5">
            <w:pPr>
              <w:ind w:right="-2"/>
              <w:jc w:val="center"/>
              <w:rPr>
                <w:rFonts w:ascii="Calibri" w:hAnsi="Calibri" w:cs="Calibri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59" w:type="pct"/>
            <w:vMerge/>
            <w:vAlign w:val="center"/>
          </w:tcPr>
          <w:p w14:paraId="47750527" w14:textId="77777777" w:rsidR="00E43D39" w:rsidRPr="00B47DEC" w:rsidRDefault="00E43D39" w:rsidP="00C558B5">
            <w:pPr>
              <w:ind w:right="-2"/>
              <w:jc w:val="center"/>
              <w:rPr>
                <w:rFonts w:ascii="Calibri" w:hAnsi="Calibri" w:cs="Calibri"/>
                <w:bCs/>
                <w:iCs/>
                <w:color w:val="FF0000"/>
                <w:sz w:val="16"/>
                <w:szCs w:val="16"/>
                <w:lang w:val="en-US"/>
              </w:rPr>
            </w:pPr>
          </w:p>
        </w:tc>
        <w:tc>
          <w:tcPr>
            <w:tcW w:w="530" w:type="pct"/>
            <w:vMerge/>
            <w:vAlign w:val="center"/>
          </w:tcPr>
          <w:p w14:paraId="6F537A2A" w14:textId="77777777" w:rsidR="00E43D39" w:rsidRPr="00B47DEC" w:rsidRDefault="00E43D39" w:rsidP="00C558B5">
            <w:pPr>
              <w:ind w:right="-2"/>
              <w:jc w:val="center"/>
              <w:rPr>
                <w:rFonts w:ascii="Calibri" w:hAnsi="Calibri" w:cs="Calibri"/>
                <w:bCs/>
                <w:iCs/>
                <w:color w:val="FF0000"/>
                <w:sz w:val="16"/>
                <w:szCs w:val="16"/>
                <w:lang w:val="en-US"/>
              </w:rPr>
            </w:pPr>
          </w:p>
        </w:tc>
      </w:tr>
      <w:tr w:rsidR="00E43D39" w:rsidRPr="00B47DEC" w14:paraId="3F602F72" w14:textId="77777777" w:rsidTr="00C558B5">
        <w:trPr>
          <w:trHeight w:val="397"/>
          <w:jc w:val="center"/>
        </w:trPr>
        <w:tc>
          <w:tcPr>
            <w:tcW w:w="679" w:type="pct"/>
            <w:vMerge/>
            <w:vAlign w:val="center"/>
          </w:tcPr>
          <w:p w14:paraId="5A281458" w14:textId="77777777" w:rsidR="00E43D39" w:rsidRPr="00B47DEC" w:rsidRDefault="00E43D39" w:rsidP="00C558B5">
            <w:pPr>
              <w:ind w:right="-2"/>
              <w:jc w:val="center"/>
              <w:rPr>
                <w:rFonts w:ascii="Calibri" w:hAnsi="Calibri" w:cs="Calibri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773" w:type="pct"/>
            <w:vAlign w:val="center"/>
          </w:tcPr>
          <w:p w14:paraId="4EA162CA" w14:textId="77777777" w:rsidR="00E43D39" w:rsidRPr="00B47DEC" w:rsidRDefault="00E43D39" w:rsidP="00C558B5">
            <w:pPr>
              <w:ind w:right="-2"/>
              <w:jc w:val="center"/>
              <w:rPr>
                <w:rFonts w:ascii="Calibri" w:hAnsi="Calibri" w:cs="Calibri"/>
                <w:bCs/>
                <w:iCs/>
                <w:sz w:val="16"/>
                <w:szCs w:val="16"/>
                <w:lang w:val="en-US"/>
              </w:rPr>
            </w:pPr>
            <w:r w:rsidRPr="00B47DEC">
              <w:rPr>
                <w:rFonts w:ascii="Calibri" w:hAnsi="Calibri" w:cs="Calibri"/>
                <w:bCs/>
                <w:iCs/>
                <w:sz w:val="16"/>
                <w:szCs w:val="16"/>
                <w:lang w:val="en-US"/>
              </w:rPr>
              <w:t>Lettuce</w:t>
            </w:r>
          </w:p>
        </w:tc>
        <w:tc>
          <w:tcPr>
            <w:tcW w:w="583" w:type="pct"/>
            <w:vAlign w:val="center"/>
          </w:tcPr>
          <w:p w14:paraId="2057ABA9" w14:textId="77777777" w:rsidR="00E43D39" w:rsidRPr="00B47DEC" w:rsidRDefault="00E43D39" w:rsidP="00C558B5">
            <w:pPr>
              <w:ind w:right="-2"/>
              <w:jc w:val="center"/>
              <w:rPr>
                <w:rFonts w:ascii="Calibri" w:hAnsi="Calibri" w:cs="Calibri"/>
                <w:bCs/>
                <w:iCs/>
                <w:sz w:val="16"/>
                <w:szCs w:val="16"/>
                <w:lang w:val="en-US"/>
              </w:rPr>
            </w:pPr>
            <w:r w:rsidRPr="00B47DEC">
              <w:rPr>
                <w:rFonts w:ascii="Calibri" w:hAnsi="Calibri" w:cs="Calibri"/>
                <w:bCs/>
                <w:iCs/>
                <w:sz w:val="16"/>
                <w:szCs w:val="16"/>
                <w:lang w:val="en-US"/>
              </w:rPr>
              <w:t>2.58</w:t>
            </w:r>
          </w:p>
        </w:tc>
        <w:tc>
          <w:tcPr>
            <w:tcW w:w="1076" w:type="pct"/>
            <w:vMerge/>
            <w:vAlign w:val="center"/>
          </w:tcPr>
          <w:p w14:paraId="5E6148C9" w14:textId="77777777" w:rsidR="00E43D39" w:rsidRPr="00B47DEC" w:rsidRDefault="00E43D39" w:rsidP="00C558B5">
            <w:pPr>
              <w:ind w:right="-2"/>
              <w:jc w:val="center"/>
              <w:rPr>
                <w:rFonts w:ascii="Calibri" w:hAnsi="Calibri" w:cs="Calibri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59" w:type="pct"/>
            <w:vMerge/>
            <w:vAlign w:val="center"/>
          </w:tcPr>
          <w:p w14:paraId="5532316B" w14:textId="77777777" w:rsidR="00E43D39" w:rsidRPr="00B47DEC" w:rsidRDefault="00E43D39" w:rsidP="00C558B5">
            <w:pPr>
              <w:ind w:right="-2"/>
              <w:jc w:val="center"/>
              <w:rPr>
                <w:rFonts w:ascii="Calibri" w:hAnsi="Calibri" w:cs="Calibri"/>
                <w:bCs/>
                <w:iCs/>
                <w:color w:val="FF0000"/>
                <w:sz w:val="16"/>
                <w:szCs w:val="16"/>
                <w:lang w:val="en-US"/>
              </w:rPr>
            </w:pPr>
          </w:p>
        </w:tc>
        <w:tc>
          <w:tcPr>
            <w:tcW w:w="530" w:type="pct"/>
            <w:vMerge/>
            <w:vAlign w:val="center"/>
          </w:tcPr>
          <w:p w14:paraId="019EAD04" w14:textId="77777777" w:rsidR="00E43D39" w:rsidRPr="00B47DEC" w:rsidRDefault="00E43D39" w:rsidP="00C558B5">
            <w:pPr>
              <w:ind w:right="-2"/>
              <w:jc w:val="center"/>
              <w:rPr>
                <w:rFonts w:ascii="Calibri" w:hAnsi="Calibri" w:cs="Calibri"/>
                <w:bCs/>
                <w:iCs/>
                <w:color w:val="FF0000"/>
                <w:sz w:val="16"/>
                <w:szCs w:val="16"/>
                <w:lang w:val="en-US"/>
              </w:rPr>
            </w:pPr>
          </w:p>
        </w:tc>
      </w:tr>
      <w:tr w:rsidR="00E43D39" w:rsidRPr="00B47DEC" w14:paraId="4F6C81D9" w14:textId="77777777" w:rsidTr="00C558B5">
        <w:trPr>
          <w:trHeight w:val="397"/>
          <w:jc w:val="center"/>
        </w:trPr>
        <w:tc>
          <w:tcPr>
            <w:tcW w:w="679" w:type="pct"/>
            <w:vMerge/>
            <w:vAlign w:val="center"/>
          </w:tcPr>
          <w:p w14:paraId="6808FCB5" w14:textId="77777777" w:rsidR="00E43D39" w:rsidRPr="00B47DEC" w:rsidRDefault="00E43D39" w:rsidP="00C558B5">
            <w:pPr>
              <w:ind w:right="-2"/>
              <w:jc w:val="center"/>
              <w:rPr>
                <w:rFonts w:ascii="Calibri" w:hAnsi="Calibri" w:cs="Calibri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773" w:type="pct"/>
            <w:vAlign w:val="center"/>
          </w:tcPr>
          <w:p w14:paraId="3BD39E52" w14:textId="77777777" w:rsidR="00E43D39" w:rsidRPr="00B47DEC" w:rsidRDefault="00E43D39" w:rsidP="00C558B5">
            <w:pPr>
              <w:ind w:right="-2"/>
              <w:jc w:val="center"/>
              <w:rPr>
                <w:rFonts w:ascii="Calibri" w:hAnsi="Calibri" w:cs="Calibri"/>
                <w:bCs/>
                <w:iCs/>
                <w:sz w:val="16"/>
                <w:szCs w:val="16"/>
                <w:lang w:val="en-US"/>
              </w:rPr>
            </w:pPr>
            <w:r w:rsidRPr="00B47DEC">
              <w:rPr>
                <w:rFonts w:ascii="Calibri" w:hAnsi="Calibri" w:cs="Calibri"/>
                <w:bCs/>
                <w:iCs/>
                <w:sz w:val="16"/>
                <w:szCs w:val="16"/>
                <w:lang w:val="en-US"/>
              </w:rPr>
              <w:t>Papaya</w:t>
            </w:r>
          </w:p>
        </w:tc>
        <w:tc>
          <w:tcPr>
            <w:tcW w:w="583" w:type="pct"/>
            <w:vAlign w:val="center"/>
          </w:tcPr>
          <w:p w14:paraId="406D7F37" w14:textId="77777777" w:rsidR="00E43D39" w:rsidRPr="00B47DEC" w:rsidRDefault="00E43D39" w:rsidP="00C558B5">
            <w:pPr>
              <w:ind w:right="-2"/>
              <w:jc w:val="center"/>
              <w:rPr>
                <w:rFonts w:ascii="Calibri" w:hAnsi="Calibri" w:cs="Calibri"/>
                <w:bCs/>
                <w:iCs/>
                <w:sz w:val="16"/>
                <w:szCs w:val="16"/>
                <w:lang w:val="en-US"/>
              </w:rPr>
            </w:pPr>
            <w:r w:rsidRPr="00B47DEC">
              <w:rPr>
                <w:rFonts w:ascii="Calibri" w:hAnsi="Calibri" w:cs="Calibri"/>
                <w:bCs/>
                <w:iCs/>
                <w:sz w:val="16"/>
                <w:szCs w:val="16"/>
                <w:lang w:val="en-US"/>
              </w:rPr>
              <w:t>5.08</w:t>
            </w:r>
          </w:p>
        </w:tc>
        <w:tc>
          <w:tcPr>
            <w:tcW w:w="1076" w:type="pct"/>
            <w:vMerge/>
            <w:vAlign w:val="center"/>
          </w:tcPr>
          <w:p w14:paraId="43B62923" w14:textId="77777777" w:rsidR="00E43D39" w:rsidRPr="00B47DEC" w:rsidRDefault="00E43D39" w:rsidP="00C558B5">
            <w:pPr>
              <w:ind w:right="-2"/>
              <w:jc w:val="center"/>
              <w:rPr>
                <w:rFonts w:ascii="Calibri" w:hAnsi="Calibri" w:cs="Calibri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59" w:type="pct"/>
            <w:vMerge/>
            <w:vAlign w:val="center"/>
          </w:tcPr>
          <w:p w14:paraId="3E54FA7B" w14:textId="77777777" w:rsidR="00E43D39" w:rsidRPr="00B47DEC" w:rsidRDefault="00E43D39" w:rsidP="00C558B5">
            <w:pPr>
              <w:ind w:right="-2"/>
              <w:jc w:val="center"/>
              <w:rPr>
                <w:rFonts w:ascii="Calibri" w:hAnsi="Calibri" w:cs="Calibri"/>
                <w:bCs/>
                <w:iCs/>
                <w:color w:val="FF0000"/>
                <w:sz w:val="16"/>
                <w:szCs w:val="16"/>
                <w:lang w:val="en-US"/>
              </w:rPr>
            </w:pPr>
          </w:p>
        </w:tc>
        <w:tc>
          <w:tcPr>
            <w:tcW w:w="530" w:type="pct"/>
            <w:vMerge/>
            <w:vAlign w:val="center"/>
          </w:tcPr>
          <w:p w14:paraId="5D1A278F" w14:textId="77777777" w:rsidR="00E43D39" w:rsidRPr="00B47DEC" w:rsidRDefault="00E43D39" w:rsidP="00C558B5">
            <w:pPr>
              <w:ind w:right="-2"/>
              <w:jc w:val="center"/>
              <w:rPr>
                <w:rFonts w:ascii="Calibri" w:hAnsi="Calibri" w:cs="Calibri"/>
                <w:bCs/>
                <w:iCs/>
                <w:color w:val="FF0000"/>
                <w:sz w:val="16"/>
                <w:szCs w:val="16"/>
                <w:lang w:val="en-US"/>
              </w:rPr>
            </w:pPr>
          </w:p>
        </w:tc>
      </w:tr>
      <w:tr w:rsidR="00E43D39" w:rsidRPr="00B47DEC" w14:paraId="06DD03BA" w14:textId="77777777" w:rsidTr="00C558B5">
        <w:trPr>
          <w:trHeight w:val="397"/>
          <w:jc w:val="center"/>
        </w:trPr>
        <w:tc>
          <w:tcPr>
            <w:tcW w:w="679" w:type="pct"/>
            <w:vMerge/>
            <w:vAlign w:val="center"/>
          </w:tcPr>
          <w:p w14:paraId="10BE4710" w14:textId="77777777" w:rsidR="00E43D39" w:rsidRPr="00B47DEC" w:rsidRDefault="00E43D39" w:rsidP="00C558B5">
            <w:pPr>
              <w:ind w:right="-2"/>
              <w:jc w:val="center"/>
              <w:rPr>
                <w:rFonts w:ascii="Calibri" w:hAnsi="Calibri" w:cs="Calibri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773" w:type="pct"/>
            <w:vAlign w:val="center"/>
          </w:tcPr>
          <w:p w14:paraId="6EB8F37F" w14:textId="77777777" w:rsidR="00E43D39" w:rsidRPr="00B47DEC" w:rsidRDefault="00E43D39" w:rsidP="00C558B5">
            <w:pPr>
              <w:ind w:right="-2"/>
              <w:jc w:val="center"/>
              <w:rPr>
                <w:rFonts w:ascii="Calibri" w:hAnsi="Calibri" w:cs="Calibri"/>
                <w:bCs/>
                <w:iCs/>
                <w:sz w:val="16"/>
                <w:szCs w:val="16"/>
                <w:lang w:val="en-US"/>
              </w:rPr>
            </w:pPr>
            <w:r w:rsidRPr="00B47DEC">
              <w:rPr>
                <w:rFonts w:ascii="Calibri" w:hAnsi="Calibri" w:cs="Calibri"/>
                <w:bCs/>
                <w:iCs/>
                <w:sz w:val="16"/>
                <w:szCs w:val="16"/>
                <w:lang w:val="en-US"/>
              </w:rPr>
              <w:t>Castor bean</w:t>
            </w:r>
          </w:p>
        </w:tc>
        <w:tc>
          <w:tcPr>
            <w:tcW w:w="583" w:type="pct"/>
            <w:vAlign w:val="center"/>
          </w:tcPr>
          <w:p w14:paraId="4862424D" w14:textId="77777777" w:rsidR="00E43D39" w:rsidRPr="00B47DEC" w:rsidRDefault="00E43D39" w:rsidP="00C558B5">
            <w:pPr>
              <w:ind w:right="-2"/>
              <w:jc w:val="center"/>
              <w:rPr>
                <w:rFonts w:ascii="Calibri" w:hAnsi="Calibri" w:cs="Calibri"/>
                <w:bCs/>
                <w:iCs/>
                <w:sz w:val="16"/>
                <w:szCs w:val="16"/>
                <w:lang w:val="en-US"/>
              </w:rPr>
            </w:pPr>
            <w:r w:rsidRPr="00B47DEC">
              <w:rPr>
                <w:rFonts w:ascii="Calibri" w:hAnsi="Calibri" w:cs="Calibri"/>
                <w:bCs/>
                <w:iCs/>
                <w:sz w:val="16"/>
                <w:szCs w:val="16"/>
                <w:lang w:val="en-US"/>
              </w:rPr>
              <w:t>3.52</w:t>
            </w:r>
          </w:p>
        </w:tc>
        <w:tc>
          <w:tcPr>
            <w:tcW w:w="1076" w:type="pct"/>
            <w:vMerge/>
            <w:vAlign w:val="center"/>
          </w:tcPr>
          <w:p w14:paraId="7C9664DA" w14:textId="77777777" w:rsidR="00E43D39" w:rsidRPr="00B47DEC" w:rsidRDefault="00E43D39" w:rsidP="00C558B5">
            <w:pPr>
              <w:ind w:right="-2"/>
              <w:jc w:val="center"/>
              <w:rPr>
                <w:rFonts w:ascii="Calibri" w:hAnsi="Calibri" w:cs="Calibri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59" w:type="pct"/>
            <w:vMerge/>
            <w:vAlign w:val="center"/>
          </w:tcPr>
          <w:p w14:paraId="30A7FA14" w14:textId="77777777" w:rsidR="00E43D39" w:rsidRPr="00B47DEC" w:rsidRDefault="00E43D39" w:rsidP="00C558B5">
            <w:pPr>
              <w:ind w:right="-2"/>
              <w:jc w:val="center"/>
              <w:rPr>
                <w:rFonts w:ascii="Calibri" w:hAnsi="Calibri" w:cs="Calibri"/>
                <w:bCs/>
                <w:iCs/>
                <w:color w:val="FF0000"/>
                <w:sz w:val="16"/>
                <w:szCs w:val="16"/>
                <w:lang w:val="en-US"/>
              </w:rPr>
            </w:pPr>
          </w:p>
        </w:tc>
        <w:tc>
          <w:tcPr>
            <w:tcW w:w="530" w:type="pct"/>
            <w:vMerge/>
            <w:vAlign w:val="center"/>
          </w:tcPr>
          <w:p w14:paraId="3731A6E9" w14:textId="77777777" w:rsidR="00E43D39" w:rsidRPr="00B47DEC" w:rsidRDefault="00E43D39" w:rsidP="00C558B5">
            <w:pPr>
              <w:ind w:right="-2"/>
              <w:jc w:val="center"/>
              <w:rPr>
                <w:rFonts w:ascii="Calibri" w:hAnsi="Calibri" w:cs="Calibri"/>
                <w:bCs/>
                <w:iCs/>
                <w:color w:val="FF0000"/>
                <w:sz w:val="16"/>
                <w:szCs w:val="16"/>
                <w:lang w:val="en-US"/>
              </w:rPr>
            </w:pPr>
          </w:p>
        </w:tc>
      </w:tr>
      <w:tr w:rsidR="00E43D39" w:rsidRPr="00B47DEC" w14:paraId="79B6E3B9" w14:textId="77777777" w:rsidTr="00C558B5">
        <w:trPr>
          <w:trHeight w:val="397"/>
          <w:jc w:val="center"/>
        </w:trPr>
        <w:tc>
          <w:tcPr>
            <w:tcW w:w="679" w:type="pct"/>
            <w:vMerge/>
            <w:vAlign w:val="center"/>
          </w:tcPr>
          <w:p w14:paraId="67E4AA32" w14:textId="77777777" w:rsidR="00E43D39" w:rsidRPr="00B47DEC" w:rsidRDefault="00E43D39" w:rsidP="00C558B5">
            <w:pPr>
              <w:ind w:right="-2"/>
              <w:jc w:val="center"/>
              <w:rPr>
                <w:rFonts w:ascii="Calibri" w:hAnsi="Calibri" w:cs="Calibri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773" w:type="pct"/>
            <w:vAlign w:val="center"/>
          </w:tcPr>
          <w:p w14:paraId="4A621FC6" w14:textId="77777777" w:rsidR="00E43D39" w:rsidRPr="00B47DEC" w:rsidRDefault="00E43D39" w:rsidP="00C558B5">
            <w:pPr>
              <w:ind w:right="-2"/>
              <w:jc w:val="center"/>
              <w:rPr>
                <w:rFonts w:ascii="Calibri" w:hAnsi="Calibri" w:cs="Calibri"/>
                <w:bCs/>
                <w:iCs/>
                <w:sz w:val="16"/>
                <w:szCs w:val="16"/>
                <w:lang w:val="en-US"/>
              </w:rPr>
            </w:pPr>
            <w:r w:rsidRPr="00B47DEC">
              <w:rPr>
                <w:rFonts w:ascii="Calibri" w:hAnsi="Calibri" w:cs="Calibri"/>
                <w:bCs/>
                <w:iCs/>
                <w:sz w:val="16"/>
                <w:szCs w:val="16"/>
                <w:lang w:val="en-US"/>
              </w:rPr>
              <w:t>Oregano</w:t>
            </w:r>
          </w:p>
        </w:tc>
        <w:tc>
          <w:tcPr>
            <w:tcW w:w="583" w:type="pct"/>
            <w:vAlign w:val="center"/>
          </w:tcPr>
          <w:p w14:paraId="3169C014" w14:textId="77777777" w:rsidR="00E43D39" w:rsidRPr="00B47DEC" w:rsidRDefault="00E43D39" w:rsidP="00C558B5">
            <w:pPr>
              <w:ind w:right="-2"/>
              <w:jc w:val="center"/>
              <w:rPr>
                <w:rFonts w:ascii="Calibri" w:hAnsi="Calibri" w:cs="Calibri"/>
                <w:bCs/>
                <w:iCs/>
                <w:sz w:val="16"/>
                <w:szCs w:val="16"/>
                <w:lang w:val="en-US"/>
              </w:rPr>
            </w:pPr>
            <w:r w:rsidRPr="00B47DEC">
              <w:rPr>
                <w:rFonts w:ascii="Calibri" w:hAnsi="Calibri" w:cs="Calibri"/>
                <w:bCs/>
                <w:iCs/>
                <w:sz w:val="16"/>
                <w:szCs w:val="16"/>
                <w:lang w:val="en-US"/>
              </w:rPr>
              <w:t>4.10</w:t>
            </w:r>
          </w:p>
        </w:tc>
        <w:tc>
          <w:tcPr>
            <w:tcW w:w="1076" w:type="pct"/>
            <w:vMerge/>
            <w:vAlign w:val="center"/>
          </w:tcPr>
          <w:p w14:paraId="40FA8E3E" w14:textId="77777777" w:rsidR="00E43D39" w:rsidRPr="00B47DEC" w:rsidRDefault="00E43D39" w:rsidP="00C558B5">
            <w:pPr>
              <w:ind w:right="-2"/>
              <w:jc w:val="center"/>
              <w:rPr>
                <w:rFonts w:ascii="Calibri" w:hAnsi="Calibri" w:cs="Calibri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59" w:type="pct"/>
            <w:vMerge/>
            <w:vAlign w:val="center"/>
          </w:tcPr>
          <w:p w14:paraId="672FA53B" w14:textId="77777777" w:rsidR="00E43D39" w:rsidRPr="00B47DEC" w:rsidRDefault="00E43D39" w:rsidP="00C558B5">
            <w:pPr>
              <w:ind w:right="-2"/>
              <w:jc w:val="center"/>
              <w:rPr>
                <w:rFonts w:ascii="Calibri" w:hAnsi="Calibri" w:cs="Calibri"/>
                <w:bCs/>
                <w:iCs/>
                <w:color w:val="FF0000"/>
                <w:sz w:val="16"/>
                <w:szCs w:val="16"/>
                <w:lang w:val="en-US"/>
              </w:rPr>
            </w:pPr>
          </w:p>
        </w:tc>
        <w:tc>
          <w:tcPr>
            <w:tcW w:w="530" w:type="pct"/>
            <w:vMerge/>
            <w:vAlign w:val="center"/>
          </w:tcPr>
          <w:p w14:paraId="29E2B7EE" w14:textId="77777777" w:rsidR="00E43D39" w:rsidRPr="00B47DEC" w:rsidRDefault="00E43D39" w:rsidP="00C558B5">
            <w:pPr>
              <w:ind w:right="-2"/>
              <w:jc w:val="center"/>
              <w:rPr>
                <w:rFonts w:ascii="Calibri" w:hAnsi="Calibri" w:cs="Calibri"/>
                <w:bCs/>
                <w:iCs/>
                <w:color w:val="FF0000"/>
                <w:sz w:val="16"/>
                <w:szCs w:val="16"/>
                <w:lang w:val="en-US"/>
              </w:rPr>
            </w:pPr>
          </w:p>
        </w:tc>
      </w:tr>
      <w:tr w:rsidR="00E43D39" w:rsidRPr="00B47DEC" w14:paraId="2F62FA9A" w14:textId="77777777" w:rsidTr="00C558B5">
        <w:trPr>
          <w:trHeight w:val="1191"/>
          <w:jc w:val="center"/>
        </w:trPr>
        <w:tc>
          <w:tcPr>
            <w:tcW w:w="679" w:type="pct"/>
            <w:vMerge w:val="restart"/>
            <w:vAlign w:val="center"/>
          </w:tcPr>
          <w:p w14:paraId="784B2E3C" w14:textId="77777777" w:rsidR="00E43D39" w:rsidRPr="00B47DEC" w:rsidRDefault="00E43D39" w:rsidP="00C558B5">
            <w:pPr>
              <w:ind w:right="-2"/>
              <w:jc w:val="center"/>
              <w:rPr>
                <w:rFonts w:ascii="Calibri" w:hAnsi="Calibri" w:cs="Calibri"/>
                <w:bCs/>
                <w:iCs/>
                <w:sz w:val="16"/>
                <w:szCs w:val="16"/>
              </w:rPr>
            </w:pPr>
            <w:r w:rsidRPr="00B47DEC">
              <w:rPr>
                <w:rFonts w:ascii="Calibri" w:hAnsi="Calibri" w:cs="Calibri"/>
                <w:bCs/>
                <w:i/>
                <w:sz w:val="16"/>
                <w:szCs w:val="16"/>
              </w:rPr>
              <w:t>p</w:t>
            </w:r>
            <w:r w:rsidRPr="00B47DEC">
              <w:rPr>
                <w:rFonts w:ascii="Calibri" w:hAnsi="Calibri" w:cs="Calibri"/>
                <w:bCs/>
                <w:iCs/>
                <w:sz w:val="16"/>
                <w:szCs w:val="16"/>
              </w:rPr>
              <w:t>-coumaric acid</w:t>
            </w:r>
          </w:p>
        </w:tc>
        <w:tc>
          <w:tcPr>
            <w:tcW w:w="773" w:type="pct"/>
            <w:vAlign w:val="center"/>
          </w:tcPr>
          <w:p w14:paraId="7739A1B7" w14:textId="77777777" w:rsidR="00E43D39" w:rsidRPr="00B47DEC" w:rsidRDefault="00E43D39" w:rsidP="00C558B5">
            <w:pPr>
              <w:ind w:right="-2"/>
              <w:jc w:val="center"/>
              <w:rPr>
                <w:rFonts w:ascii="Calibri" w:hAnsi="Calibri" w:cs="Calibri"/>
                <w:bCs/>
                <w:iCs/>
                <w:sz w:val="16"/>
                <w:szCs w:val="16"/>
              </w:rPr>
            </w:pPr>
            <w:r w:rsidRPr="00B47DEC">
              <w:rPr>
                <w:rFonts w:ascii="Calibri" w:hAnsi="Calibri" w:cs="Calibri"/>
                <w:bCs/>
                <w:iCs/>
                <w:sz w:val="16"/>
                <w:szCs w:val="16"/>
                <w:lang w:val="en-US"/>
              </w:rPr>
              <w:t>Apple</w:t>
            </w:r>
          </w:p>
        </w:tc>
        <w:tc>
          <w:tcPr>
            <w:tcW w:w="583" w:type="pct"/>
            <w:vAlign w:val="center"/>
          </w:tcPr>
          <w:p w14:paraId="78FDD54D" w14:textId="77777777" w:rsidR="00E43D39" w:rsidRPr="00B47DEC" w:rsidRDefault="00E43D39" w:rsidP="00C558B5">
            <w:pPr>
              <w:ind w:right="-2"/>
              <w:jc w:val="center"/>
              <w:rPr>
                <w:rFonts w:ascii="Calibri" w:hAnsi="Calibri" w:cs="Calibri"/>
                <w:bCs/>
                <w:iCs/>
                <w:sz w:val="16"/>
                <w:szCs w:val="16"/>
              </w:rPr>
            </w:pPr>
            <w:r w:rsidRPr="00B47DEC">
              <w:rPr>
                <w:rFonts w:ascii="Calibri" w:hAnsi="Calibri" w:cs="Calibri"/>
                <w:bCs/>
                <w:iCs/>
                <w:sz w:val="16"/>
                <w:szCs w:val="16"/>
                <w:lang w:val="en-US"/>
              </w:rPr>
              <w:t>0.0109 (</w:t>
            </w:r>
            <w:r w:rsidRPr="00B47DEC">
              <w:rPr>
                <w:rFonts w:ascii="Calibri" w:hAnsi="Calibri" w:cs="Calibri"/>
                <w:bCs/>
                <w:i/>
                <w:sz w:val="16"/>
                <w:szCs w:val="16"/>
                <w:lang w:val="en-US"/>
              </w:rPr>
              <w:t xml:space="preserve">Montuan </w:t>
            </w:r>
            <w:r w:rsidRPr="00B47DEC">
              <w:rPr>
                <w:rFonts w:ascii="Calibri" w:hAnsi="Calibri" w:cs="Calibri"/>
                <w:bCs/>
                <w:iCs/>
                <w:sz w:val="16"/>
                <w:szCs w:val="16"/>
                <w:lang w:val="en-US"/>
              </w:rPr>
              <w:t>variety) – 0.1631 (</w:t>
            </w:r>
            <w:r w:rsidRPr="00B47DEC">
              <w:rPr>
                <w:rFonts w:ascii="Calibri" w:hAnsi="Calibri" w:cs="Calibri"/>
                <w:bCs/>
                <w:i/>
                <w:sz w:val="16"/>
                <w:szCs w:val="16"/>
                <w:lang w:val="en-US"/>
              </w:rPr>
              <w:t>Cretesc</w:t>
            </w:r>
            <w:r w:rsidRPr="00B47DEC">
              <w:rPr>
                <w:rFonts w:ascii="Calibri" w:hAnsi="Calibri" w:cs="Calibri"/>
                <w:bCs/>
                <w:iCs/>
                <w:sz w:val="16"/>
                <w:szCs w:val="16"/>
                <w:lang w:val="en-US"/>
              </w:rPr>
              <w:t xml:space="preserve"> variety)</w:t>
            </w:r>
          </w:p>
        </w:tc>
        <w:tc>
          <w:tcPr>
            <w:tcW w:w="1076" w:type="pct"/>
            <w:vAlign w:val="center"/>
          </w:tcPr>
          <w:p w14:paraId="3CECD380" w14:textId="77777777" w:rsidR="00E43D39" w:rsidRPr="00B47DEC" w:rsidRDefault="00E43D39" w:rsidP="00C558B5">
            <w:pPr>
              <w:ind w:right="-2"/>
              <w:jc w:val="center"/>
              <w:rPr>
                <w:rFonts w:ascii="Calibri" w:hAnsi="Calibri" w:cs="Calibri"/>
                <w:bCs/>
                <w:iCs/>
                <w:sz w:val="16"/>
                <w:szCs w:val="16"/>
                <w:lang w:val="en-US"/>
              </w:rPr>
            </w:pPr>
            <w:r w:rsidRPr="00B47DEC">
              <w:rPr>
                <w:rFonts w:ascii="Calibri" w:hAnsi="Calibri" w:cs="Calibri"/>
                <w:bCs/>
                <w:iCs/>
                <w:sz w:val="16"/>
                <w:szCs w:val="16"/>
                <w:lang w:val="en-US"/>
              </w:rPr>
              <w:t>Dehydration of apple slices (40</w:t>
            </w:r>
            <w:r w:rsidRPr="00B47DEC">
              <w:rPr>
                <w:rFonts w:ascii="Cambria Math" w:hAnsi="Cambria Math" w:cs="Cambria Math"/>
                <w:bCs/>
                <w:iCs/>
                <w:sz w:val="16"/>
                <w:szCs w:val="16"/>
                <w:lang w:val="en-US"/>
              </w:rPr>
              <w:t>℃</w:t>
            </w:r>
            <w:r w:rsidRPr="00B47DEC">
              <w:rPr>
                <w:rFonts w:ascii="Calibri" w:hAnsi="Calibri" w:cs="Calibri"/>
                <w:bCs/>
                <w:iCs/>
                <w:sz w:val="16"/>
                <w:szCs w:val="16"/>
                <w:lang w:val="en-US"/>
              </w:rPr>
              <w:t>), groundind, ultrasound assisted extraction (0.5 g apple powder, 10 mL acidified methanol 80%, 30 min, 40</w:t>
            </w:r>
            <w:r w:rsidRPr="00B47DEC">
              <w:rPr>
                <w:rFonts w:ascii="Cambria Math" w:hAnsi="Cambria Math" w:cs="Cambria Math"/>
                <w:bCs/>
                <w:iCs/>
                <w:sz w:val="16"/>
                <w:szCs w:val="16"/>
                <w:lang w:val="en-US"/>
              </w:rPr>
              <w:t>℃</w:t>
            </w:r>
            <w:r w:rsidRPr="00B47DEC">
              <w:rPr>
                <w:rFonts w:ascii="Calibri" w:hAnsi="Calibri" w:cs="Calibri"/>
                <w:bCs/>
                <w:iCs/>
                <w:sz w:val="16"/>
                <w:szCs w:val="16"/>
                <w:lang w:val="en-US"/>
              </w:rPr>
              <w:t>, ultrasonic bath, centrifugation, filtration</w:t>
            </w:r>
          </w:p>
        </w:tc>
        <w:tc>
          <w:tcPr>
            <w:tcW w:w="1359" w:type="pct"/>
            <w:vAlign w:val="center"/>
          </w:tcPr>
          <w:p w14:paraId="647A97F6" w14:textId="77777777" w:rsidR="00E43D39" w:rsidRPr="00B47DEC" w:rsidRDefault="00E43D39" w:rsidP="00C558B5">
            <w:pPr>
              <w:ind w:right="-2"/>
              <w:jc w:val="center"/>
              <w:rPr>
                <w:rFonts w:ascii="Calibri" w:hAnsi="Calibri" w:cs="Calibri"/>
                <w:bCs/>
                <w:iCs/>
                <w:sz w:val="16"/>
                <w:szCs w:val="16"/>
                <w:lang w:val="en-US"/>
              </w:rPr>
            </w:pPr>
            <w:r w:rsidRPr="00B47DEC">
              <w:rPr>
                <w:rFonts w:ascii="Calibri" w:hAnsi="Calibri" w:cs="Calibri"/>
                <w:bCs/>
                <w:iCs/>
                <w:sz w:val="16"/>
                <w:szCs w:val="16"/>
                <w:lang w:val="en-US"/>
              </w:rPr>
              <w:t>RP-UHPLC-DAD analysis: Accuacore PFP (penta-fluorophenyl)</w:t>
            </w:r>
          </w:p>
          <w:p w14:paraId="4E2496A0" w14:textId="77777777" w:rsidR="00E43D39" w:rsidRPr="00B47DEC" w:rsidRDefault="00E43D39" w:rsidP="00C558B5">
            <w:pPr>
              <w:ind w:right="-2"/>
              <w:jc w:val="center"/>
              <w:rPr>
                <w:rFonts w:ascii="Calibri" w:hAnsi="Calibri" w:cs="Calibri"/>
                <w:bCs/>
                <w:iCs/>
                <w:sz w:val="16"/>
                <w:szCs w:val="16"/>
                <w:lang w:val="en-US"/>
              </w:rPr>
            </w:pPr>
            <w:r w:rsidRPr="00B47DEC">
              <w:rPr>
                <w:rFonts w:ascii="Calibri" w:hAnsi="Calibri" w:cs="Calibri"/>
                <w:bCs/>
                <w:iCs/>
                <w:sz w:val="16"/>
                <w:szCs w:val="16"/>
                <w:lang w:val="en-US"/>
              </w:rPr>
              <w:t>column (100 mm × 2.1 mm, 2.6 µm), gradient elution (A - water</w:t>
            </w:r>
          </w:p>
          <w:p w14:paraId="6CB3654B" w14:textId="77777777" w:rsidR="00E43D39" w:rsidRPr="00B47DEC" w:rsidRDefault="00E43D39" w:rsidP="00C558B5">
            <w:pPr>
              <w:ind w:right="-2"/>
              <w:jc w:val="center"/>
              <w:rPr>
                <w:rFonts w:ascii="Calibri" w:hAnsi="Calibri" w:cs="Calibri"/>
                <w:bCs/>
                <w:iCs/>
                <w:sz w:val="16"/>
                <w:szCs w:val="16"/>
                <w:lang w:val="en-US"/>
              </w:rPr>
            </w:pPr>
            <w:r w:rsidRPr="00B47DEC">
              <w:rPr>
                <w:rFonts w:ascii="Calibri" w:hAnsi="Calibri" w:cs="Calibri"/>
                <w:bCs/>
                <w:iCs/>
                <w:sz w:val="16"/>
                <w:szCs w:val="16"/>
                <w:lang w:val="en-US"/>
              </w:rPr>
              <w:t>+ 0.1% formic acid, B – acetonitrile + 0.1% formic acid)</w:t>
            </w:r>
          </w:p>
        </w:tc>
        <w:sdt>
          <w:sdtPr>
            <w:rPr>
              <w:rFonts w:ascii="Calibri" w:hAnsi="Calibri" w:cs="Calibri"/>
              <w:bCs/>
              <w:iCs/>
              <w:color w:val="000000"/>
              <w:sz w:val="16"/>
              <w:szCs w:val="16"/>
              <w:lang w:val="en-US"/>
            </w:rPr>
            <w:tag w:val="MENDELEY_CITATION_v3_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"/>
            <w:id w:val="-1799449491"/>
            <w:placeholder>
              <w:docPart w:val="2BFFF3A95037491CAEF1183B61F49A2E"/>
            </w:placeholder>
          </w:sdtPr>
          <w:sdtEndPr/>
          <w:sdtContent>
            <w:tc>
              <w:tcPr>
                <w:tcW w:w="530" w:type="pct"/>
                <w:vAlign w:val="center"/>
              </w:tcPr>
              <w:p w14:paraId="3941E109" w14:textId="77777777" w:rsidR="00E43D39" w:rsidRPr="00B47DEC" w:rsidRDefault="00E43D39" w:rsidP="00C558B5">
                <w:pPr>
                  <w:ind w:right="-2"/>
                  <w:jc w:val="center"/>
                  <w:rPr>
                    <w:rFonts w:ascii="Calibri" w:hAnsi="Calibri" w:cs="Calibri"/>
                    <w:bCs/>
                    <w:iCs/>
                    <w:color w:val="000000"/>
                    <w:sz w:val="16"/>
                    <w:szCs w:val="16"/>
                    <w:lang w:val="en-US"/>
                  </w:rPr>
                </w:pPr>
                <w:r w:rsidRPr="00B47DEC">
                  <w:rPr>
                    <w:rFonts w:ascii="Calibri" w:hAnsi="Calibri" w:cs="Calibri"/>
                    <w:bCs/>
                    <w:iCs/>
                    <w:color w:val="000000"/>
                    <w:sz w:val="16"/>
                    <w:szCs w:val="16"/>
                    <w:lang w:val="en-US"/>
                  </w:rPr>
                  <w:t>[106]</w:t>
                </w:r>
              </w:p>
            </w:tc>
          </w:sdtContent>
        </w:sdt>
      </w:tr>
      <w:tr w:rsidR="00E43D39" w:rsidRPr="00B47DEC" w14:paraId="5B5A4DF7" w14:textId="77777777" w:rsidTr="00C558B5">
        <w:trPr>
          <w:trHeight w:val="1191"/>
          <w:jc w:val="center"/>
        </w:trPr>
        <w:tc>
          <w:tcPr>
            <w:tcW w:w="679" w:type="pct"/>
            <w:vMerge/>
            <w:vAlign w:val="center"/>
          </w:tcPr>
          <w:p w14:paraId="0334A1BE" w14:textId="77777777" w:rsidR="00E43D39" w:rsidRPr="00B47DEC" w:rsidRDefault="00E43D39" w:rsidP="00C558B5">
            <w:pPr>
              <w:ind w:right="-2"/>
              <w:jc w:val="center"/>
              <w:rPr>
                <w:rFonts w:ascii="Calibri" w:hAnsi="Calibri" w:cs="Calibri"/>
                <w:bCs/>
                <w:iCs/>
                <w:sz w:val="16"/>
                <w:szCs w:val="16"/>
              </w:rPr>
            </w:pPr>
          </w:p>
        </w:tc>
        <w:tc>
          <w:tcPr>
            <w:tcW w:w="773" w:type="pct"/>
            <w:vAlign w:val="center"/>
          </w:tcPr>
          <w:p w14:paraId="152DA78E" w14:textId="77777777" w:rsidR="00E43D39" w:rsidRPr="00B47DEC" w:rsidRDefault="00E43D39" w:rsidP="00C558B5">
            <w:pPr>
              <w:ind w:right="-2"/>
              <w:jc w:val="center"/>
              <w:rPr>
                <w:rFonts w:ascii="Calibri" w:hAnsi="Calibri" w:cs="Calibri"/>
                <w:bCs/>
                <w:iCs/>
                <w:sz w:val="16"/>
                <w:szCs w:val="16"/>
              </w:rPr>
            </w:pPr>
            <w:r w:rsidRPr="00B47DEC">
              <w:rPr>
                <w:rFonts w:ascii="Calibri" w:hAnsi="Calibri" w:cs="Calibri"/>
                <w:bCs/>
                <w:iCs/>
                <w:sz w:val="16"/>
                <w:szCs w:val="16"/>
              </w:rPr>
              <w:t>Wheat straw</w:t>
            </w:r>
          </w:p>
        </w:tc>
        <w:tc>
          <w:tcPr>
            <w:tcW w:w="583" w:type="pct"/>
            <w:vAlign w:val="center"/>
          </w:tcPr>
          <w:p w14:paraId="1381A88A" w14:textId="77777777" w:rsidR="00E43D39" w:rsidRPr="00B47DEC" w:rsidRDefault="00E43D39" w:rsidP="00C558B5">
            <w:pPr>
              <w:ind w:right="-2"/>
              <w:jc w:val="center"/>
              <w:rPr>
                <w:rFonts w:ascii="Calibri" w:hAnsi="Calibri" w:cs="Calibri"/>
                <w:bCs/>
                <w:iCs/>
                <w:sz w:val="16"/>
                <w:szCs w:val="16"/>
              </w:rPr>
            </w:pPr>
            <w:r w:rsidRPr="00B47DEC">
              <w:rPr>
                <w:rFonts w:ascii="Calibri" w:hAnsi="Calibri" w:cs="Calibri"/>
                <w:bCs/>
                <w:iCs/>
                <w:sz w:val="16"/>
                <w:szCs w:val="16"/>
              </w:rPr>
              <w:t>6.60</w:t>
            </w:r>
          </w:p>
        </w:tc>
        <w:tc>
          <w:tcPr>
            <w:tcW w:w="1076" w:type="pct"/>
            <w:vMerge w:val="restart"/>
            <w:vAlign w:val="center"/>
          </w:tcPr>
          <w:p w14:paraId="702B7838" w14:textId="77777777" w:rsidR="00E43D39" w:rsidRPr="00B47DEC" w:rsidRDefault="00E43D39" w:rsidP="00C558B5">
            <w:pPr>
              <w:ind w:right="-2"/>
              <w:jc w:val="center"/>
              <w:rPr>
                <w:rFonts w:ascii="Calibri" w:hAnsi="Calibri" w:cs="Calibri"/>
                <w:bCs/>
                <w:iCs/>
                <w:sz w:val="16"/>
                <w:szCs w:val="16"/>
                <w:lang w:val="en-US"/>
              </w:rPr>
            </w:pPr>
            <w:r w:rsidRPr="00B47DEC">
              <w:rPr>
                <w:rFonts w:ascii="Calibri" w:hAnsi="Calibri" w:cs="Calibri"/>
                <w:bCs/>
                <w:iCs/>
                <w:sz w:val="16"/>
                <w:szCs w:val="16"/>
                <w:lang w:val="en-US"/>
              </w:rPr>
              <w:t>Grounding, drying (55</w:t>
            </w:r>
            <w:r w:rsidRPr="00B47DEC">
              <w:rPr>
                <w:rFonts w:ascii="Cambria Math" w:hAnsi="Cambria Math" w:cs="Cambria Math"/>
                <w:bCs/>
                <w:iCs/>
                <w:sz w:val="16"/>
                <w:szCs w:val="16"/>
                <w:lang w:val="en-US"/>
              </w:rPr>
              <w:t>℃</w:t>
            </w:r>
            <w:r w:rsidRPr="00B47DEC">
              <w:rPr>
                <w:rFonts w:ascii="Calibri" w:hAnsi="Calibri" w:cs="Calibri"/>
                <w:bCs/>
                <w:iCs/>
                <w:sz w:val="16"/>
                <w:szCs w:val="16"/>
                <w:lang w:val="en-US"/>
              </w:rPr>
              <w:t>, 16 h) dewaxing (toluene/ethanol 2:1 v/v, Soxhlet, 6h), 0.025 g saponified at 170</w:t>
            </w:r>
            <w:r w:rsidRPr="00B47DEC">
              <w:rPr>
                <w:rFonts w:ascii="Cambria Math" w:hAnsi="Cambria Math" w:cs="Cambria Math"/>
                <w:bCs/>
                <w:iCs/>
                <w:sz w:val="16"/>
                <w:szCs w:val="16"/>
                <w:lang w:val="en-US"/>
              </w:rPr>
              <w:t>℃</w:t>
            </w:r>
            <w:r w:rsidRPr="00B47DEC">
              <w:rPr>
                <w:rFonts w:ascii="Calibri" w:hAnsi="Calibri" w:cs="Calibri"/>
                <w:bCs/>
                <w:iCs/>
                <w:sz w:val="16"/>
                <w:szCs w:val="16"/>
                <w:lang w:val="en-US"/>
              </w:rPr>
              <w:t>, 2h, 7 mL 4 M NaOH, filtering, washing, adjusting pH = 2 (6 M HCl), extraction (3 x 30 mL chloroform), drying (reduced pressure, 40</w:t>
            </w:r>
            <w:r w:rsidRPr="00B47DEC">
              <w:rPr>
                <w:rFonts w:ascii="Cambria Math" w:hAnsi="Cambria Math" w:cs="Cambria Math"/>
                <w:bCs/>
                <w:iCs/>
                <w:sz w:val="16"/>
                <w:szCs w:val="16"/>
                <w:lang w:val="en-US"/>
              </w:rPr>
              <w:t>℃</w:t>
            </w:r>
            <w:r w:rsidRPr="00B47DEC">
              <w:rPr>
                <w:rFonts w:ascii="Calibri" w:hAnsi="Calibri" w:cs="Calibri"/>
                <w:bCs/>
                <w:iCs/>
                <w:sz w:val="16"/>
                <w:szCs w:val="16"/>
                <w:lang w:val="en-US"/>
              </w:rPr>
              <w:t>)</w:t>
            </w:r>
          </w:p>
        </w:tc>
        <w:tc>
          <w:tcPr>
            <w:tcW w:w="1359" w:type="pct"/>
            <w:vMerge w:val="restart"/>
            <w:vAlign w:val="center"/>
          </w:tcPr>
          <w:p w14:paraId="4EAFDE20" w14:textId="77777777" w:rsidR="00E43D39" w:rsidRPr="00B47DEC" w:rsidRDefault="00E43D39" w:rsidP="00C558B5">
            <w:pPr>
              <w:ind w:right="-2"/>
              <w:jc w:val="center"/>
              <w:rPr>
                <w:rFonts w:ascii="Calibri" w:hAnsi="Calibri" w:cs="Calibri"/>
                <w:bCs/>
                <w:iCs/>
                <w:sz w:val="16"/>
                <w:szCs w:val="16"/>
                <w:lang w:val="en-US"/>
              </w:rPr>
            </w:pPr>
            <w:r w:rsidRPr="00B47DEC">
              <w:rPr>
                <w:rFonts w:ascii="Calibri" w:hAnsi="Calibri" w:cs="Calibri"/>
                <w:bCs/>
                <w:iCs/>
                <w:sz w:val="16"/>
                <w:szCs w:val="16"/>
                <w:lang w:val="en-US"/>
              </w:rPr>
              <w:t>HPLC analysis: final residue redissolved in 2 mL methanol, Hichrom</w:t>
            </w:r>
          </w:p>
          <w:p w14:paraId="4BE94D1D" w14:textId="77777777" w:rsidR="00E43D39" w:rsidRPr="00B47DEC" w:rsidRDefault="00E43D39" w:rsidP="00C558B5">
            <w:pPr>
              <w:ind w:right="-2"/>
              <w:jc w:val="center"/>
              <w:rPr>
                <w:rFonts w:ascii="Calibri" w:hAnsi="Calibri" w:cs="Calibri"/>
                <w:bCs/>
                <w:iCs/>
                <w:sz w:val="16"/>
                <w:szCs w:val="16"/>
                <w:lang w:val="en-US"/>
              </w:rPr>
            </w:pPr>
            <w:r w:rsidRPr="00B47DEC">
              <w:rPr>
                <w:rFonts w:ascii="Calibri" w:hAnsi="Calibri" w:cs="Calibri"/>
                <w:bCs/>
                <w:iCs/>
                <w:sz w:val="16"/>
                <w:szCs w:val="16"/>
                <w:lang w:val="en-US"/>
              </w:rPr>
              <w:t>H5ODS (250 × 4.6 mm), linear gradient elution (A - water/methanol/</w:t>
            </w:r>
          </w:p>
          <w:p w14:paraId="5040230E" w14:textId="77777777" w:rsidR="00E43D39" w:rsidRPr="00B47DEC" w:rsidRDefault="00E43D39" w:rsidP="00C558B5">
            <w:pPr>
              <w:ind w:right="-2"/>
              <w:jc w:val="center"/>
              <w:rPr>
                <w:rFonts w:ascii="Calibri" w:hAnsi="Calibri" w:cs="Calibri"/>
                <w:bCs/>
                <w:iCs/>
                <w:sz w:val="16"/>
                <w:szCs w:val="16"/>
                <w:lang w:val="en-US"/>
              </w:rPr>
            </w:pPr>
            <w:r w:rsidRPr="00B47DEC">
              <w:rPr>
                <w:rFonts w:ascii="Calibri" w:hAnsi="Calibri" w:cs="Calibri"/>
                <w:bCs/>
                <w:iCs/>
                <w:sz w:val="16"/>
                <w:szCs w:val="16"/>
                <w:lang w:val="en-US"/>
              </w:rPr>
              <w:t>acetic acid 89:10:1, B – methanol/water/acetic acid</w:t>
            </w:r>
          </w:p>
          <w:p w14:paraId="478DC1E7" w14:textId="77777777" w:rsidR="00E43D39" w:rsidRPr="00B47DEC" w:rsidRDefault="00E43D39" w:rsidP="00C558B5">
            <w:pPr>
              <w:ind w:right="-2"/>
              <w:jc w:val="center"/>
              <w:rPr>
                <w:rFonts w:ascii="Calibri" w:hAnsi="Calibri" w:cs="Calibri"/>
                <w:bCs/>
                <w:iCs/>
                <w:sz w:val="16"/>
                <w:szCs w:val="16"/>
                <w:lang w:val="en-US"/>
              </w:rPr>
            </w:pPr>
            <w:r w:rsidRPr="00B47DEC">
              <w:rPr>
                <w:rFonts w:ascii="Calibri" w:hAnsi="Calibri" w:cs="Calibri"/>
                <w:bCs/>
                <w:iCs/>
                <w:sz w:val="16"/>
                <w:szCs w:val="16"/>
                <w:lang w:val="en-US"/>
              </w:rPr>
              <w:t>90:9:1), flow rate 1mL/min</w:t>
            </w:r>
          </w:p>
        </w:tc>
        <w:sdt>
          <w:sdtPr>
            <w:rPr>
              <w:rFonts w:ascii="Calibri" w:hAnsi="Calibri" w:cs="Calibri"/>
              <w:bCs/>
              <w:iCs/>
              <w:color w:val="000000"/>
              <w:sz w:val="16"/>
              <w:szCs w:val="16"/>
              <w:lang w:val="en-US"/>
            </w:rPr>
            <w:tag w:val="MENDELEY_CITATION_v3_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"/>
            <w:id w:val="-1672413419"/>
            <w:placeholder>
              <w:docPart w:val="C176C3FE5B244D53B37399805F01604C"/>
            </w:placeholder>
          </w:sdtPr>
          <w:sdtEndPr/>
          <w:sdtContent>
            <w:tc>
              <w:tcPr>
                <w:tcW w:w="530" w:type="pct"/>
                <w:vMerge w:val="restart"/>
                <w:vAlign w:val="center"/>
              </w:tcPr>
              <w:p w14:paraId="24549163" w14:textId="77777777" w:rsidR="00E43D39" w:rsidRPr="00B47DEC" w:rsidRDefault="00E43D39" w:rsidP="00C558B5">
                <w:pPr>
                  <w:ind w:right="-2"/>
                  <w:jc w:val="center"/>
                  <w:rPr>
                    <w:rFonts w:ascii="Calibri" w:hAnsi="Calibri" w:cs="Calibri"/>
                    <w:bCs/>
                    <w:iCs/>
                    <w:sz w:val="16"/>
                    <w:szCs w:val="16"/>
                    <w:lang w:val="en-US"/>
                  </w:rPr>
                </w:pPr>
                <w:r w:rsidRPr="00B47DEC">
                  <w:rPr>
                    <w:rFonts w:ascii="Calibri" w:hAnsi="Calibri" w:cs="Calibri"/>
                    <w:bCs/>
                    <w:iCs/>
                    <w:color w:val="000000"/>
                    <w:sz w:val="16"/>
                    <w:szCs w:val="16"/>
                    <w:lang w:val="en-US"/>
                  </w:rPr>
                  <w:t>[108]</w:t>
                </w:r>
              </w:p>
            </w:tc>
          </w:sdtContent>
        </w:sdt>
      </w:tr>
      <w:tr w:rsidR="00E43D39" w:rsidRPr="00B47DEC" w14:paraId="11DD9D88" w14:textId="77777777" w:rsidTr="00C558B5">
        <w:trPr>
          <w:trHeight w:val="1473"/>
          <w:jc w:val="center"/>
        </w:trPr>
        <w:tc>
          <w:tcPr>
            <w:tcW w:w="679" w:type="pct"/>
            <w:vMerge/>
            <w:vAlign w:val="center"/>
          </w:tcPr>
          <w:p w14:paraId="326DF61E" w14:textId="77777777" w:rsidR="00E43D39" w:rsidRPr="00B47DEC" w:rsidRDefault="00E43D39" w:rsidP="00C558B5">
            <w:pPr>
              <w:ind w:right="-2"/>
              <w:jc w:val="center"/>
              <w:rPr>
                <w:rFonts w:ascii="Calibri" w:hAnsi="Calibri" w:cs="Calibri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773" w:type="pct"/>
            <w:vAlign w:val="center"/>
          </w:tcPr>
          <w:p w14:paraId="3F879A44" w14:textId="77777777" w:rsidR="00E43D39" w:rsidRPr="00B47DEC" w:rsidRDefault="00E43D39" w:rsidP="00C558B5">
            <w:pPr>
              <w:ind w:right="-2"/>
              <w:jc w:val="center"/>
              <w:rPr>
                <w:rFonts w:ascii="Calibri" w:hAnsi="Calibri" w:cs="Calibri"/>
                <w:bCs/>
                <w:iCs/>
                <w:sz w:val="16"/>
                <w:szCs w:val="16"/>
              </w:rPr>
            </w:pPr>
            <w:r w:rsidRPr="00B47DEC">
              <w:rPr>
                <w:rFonts w:ascii="Calibri" w:hAnsi="Calibri" w:cs="Calibri"/>
                <w:bCs/>
                <w:iCs/>
                <w:sz w:val="16"/>
                <w:szCs w:val="16"/>
              </w:rPr>
              <w:t>Rice straw</w:t>
            </w:r>
          </w:p>
        </w:tc>
        <w:tc>
          <w:tcPr>
            <w:tcW w:w="583" w:type="pct"/>
            <w:vAlign w:val="center"/>
          </w:tcPr>
          <w:p w14:paraId="5035F37A" w14:textId="77777777" w:rsidR="00E43D39" w:rsidRPr="00B47DEC" w:rsidRDefault="00E43D39" w:rsidP="00C558B5">
            <w:pPr>
              <w:ind w:right="-2"/>
              <w:jc w:val="center"/>
              <w:rPr>
                <w:rFonts w:ascii="Calibri" w:hAnsi="Calibri" w:cs="Calibri"/>
                <w:bCs/>
                <w:iCs/>
                <w:sz w:val="16"/>
                <w:szCs w:val="16"/>
              </w:rPr>
            </w:pPr>
            <w:r w:rsidRPr="00B47DEC">
              <w:rPr>
                <w:rFonts w:ascii="Calibri" w:hAnsi="Calibri" w:cs="Calibri"/>
                <w:bCs/>
                <w:iCs/>
                <w:sz w:val="16"/>
                <w:szCs w:val="16"/>
              </w:rPr>
              <w:t>8.60</w:t>
            </w:r>
          </w:p>
        </w:tc>
        <w:tc>
          <w:tcPr>
            <w:tcW w:w="1076" w:type="pct"/>
            <w:vMerge/>
            <w:vAlign w:val="center"/>
          </w:tcPr>
          <w:p w14:paraId="40CA61D1" w14:textId="77777777" w:rsidR="00E43D39" w:rsidRPr="00B47DEC" w:rsidRDefault="00E43D39" w:rsidP="00C558B5">
            <w:pPr>
              <w:ind w:right="-2"/>
              <w:jc w:val="center"/>
              <w:rPr>
                <w:rFonts w:ascii="Calibri" w:hAnsi="Calibri" w:cs="Calibri"/>
                <w:bCs/>
                <w:iCs/>
                <w:sz w:val="16"/>
                <w:szCs w:val="16"/>
              </w:rPr>
            </w:pPr>
          </w:p>
        </w:tc>
        <w:tc>
          <w:tcPr>
            <w:tcW w:w="1359" w:type="pct"/>
            <w:vMerge/>
            <w:vAlign w:val="center"/>
          </w:tcPr>
          <w:p w14:paraId="2F17683E" w14:textId="77777777" w:rsidR="00E43D39" w:rsidRPr="00B47DEC" w:rsidRDefault="00E43D39" w:rsidP="00C558B5">
            <w:pPr>
              <w:ind w:right="-2"/>
              <w:jc w:val="center"/>
              <w:rPr>
                <w:rFonts w:ascii="Calibri" w:hAnsi="Calibri" w:cs="Calibri"/>
                <w:bCs/>
                <w:iCs/>
                <w:sz w:val="16"/>
                <w:szCs w:val="16"/>
              </w:rPr>
            </w:pPr>
          </w:p>
        </w:tc>
        <w:tc>
          <w:tcPr>
            <w:tcW w:w="530" w:type="pct"/>
            <w:vMerge/>
            <w:vAlign w:val="center"/>
          </w:tcPr>
          <w:p w14:paraId="3006D9C8" w14:textId="77777777" w:rsidR="00E43D39" w:rsidRPr="00B47DEC" w:rsidRDefault="00E43D39" w:rsidP="00C558B5">
            <w:pPr>
              <w:ind w:right="-2"/>
              <w:jc w:val="center"/>
              <w:rPr>
                <w:rFonts w:ascii="Calibri" w:hAnsi="Calibri" w:cs="Calibri"/>
                <w:bCs/>
                <w:iCs/>
                <w:sz w:val="16"/>
                <w:szCs w:val="16"/>
              </w:rPr>
            </w:pPr>
          </w:p>
        </w:tc>
      </w:tr>
      <w:tr w:rsidR="00E43D39" w:rsidRPr="00B47DEC" w14:paraId="3457D8FD" w14:textId="77777777" w:rsidTr="00C558B5">
        <w:trPr>
          <w:trHeight w:val="794"/>
          <w:jc w:val="center"/>
        </w:trPr>
        <w:tc>
          <w:tcPr>
            <w:tcW w:w="679" w:type="pct"/>
            <w:vMerge/>
            <w:vAlign w:val="center"/>
          </w:tcPr>
          <w:p w14:paraId="7DF13601" w14:textId="77777777" w:rsidR="00E43D39" w:rsidRPr="00B47DEC" w:rsidRDefault="00E43D39" w:rsidP="00C558B5">
            <w:pPr>
              <w:ind w:right="-2"/>
              <w:jc w:val="center"/>
              <w:rPr>
                <w:rFonts w:ascii="Calibri" w:hAnsi="Calibri" w:cs="Calibri"/>
                <w:bCs/>
                <w:iCs/>
                <w:sz w:val="16"/>
                <w:szCs w:val="16"/>
              </w:rPr>
            </w:pPr>
          </w:p>
        </w:tc>
        <w:tc>
          <w:tcPr>
            <w:tcW w:w="773" w:type="pct"/>
            <w:vAlign w:val="center"/>
          </w:tcPr>
          <w:p w14:paraId="29B1CF22" w14:textId="77777777" w:rsidR="00E43D39" w:rsidRPr="00B47DEC" w:rsidRDefault="00E43D39" w:rsidP="00C558B5">
            <w:pPr>
              <w:ind w:right="-2"/>
              <w:jc w:val="center"/>
              <w:rPr>
                <w:rFonts w:ascii="Calibri" w:hAnsi="Calibri" w:cs="Calibri"/>
                <w:bCs/>
                <w:iCs/>
                <w:sz w:val="16"/>
                <w:szCs w:val="16"/>
              </w:rPr>
            </w:pPr>
            <w:r w:rsidRPr="00B47DEC">
              <w:rPr>
                <w:rFonts w:ascii="Calibri" w:hAnsi="Calibri" w:cs="Calibri"/>
                <w:bCs/>
                <w:iCs/>
                <w:sz w:val="16"/>
                <w:szCs w:val="16"/>
              </w:rPr>
              <w:t>Broccoli</w:t>
            </w:r>
          </w:p>
        </w:tc>
        <w:tc>
          <w:tcPr>
            <w:tcW w:w="583" w:type="pct"/>
            <w:vAlign w:val="center"/>
          </w:tcPr>
          <w:p w14:paraId="25640E1D" w14:textId="77777777" w:rsidR="00E43D39" w:rsidRPr="00B47DEC" w:rsidRDefault="00E43D39" w:rsidP="00C558B5">
            <w:pPr>
              <w:ind w:right="-2"/>
              <w:jc w:val="center"/>
              <w:rPr>
                <w:rFonts w:ascii="Calibri" w:hAnsi="Calibri" w:cs="Calibri"/>
                <w:bCs/>
                <w:iCs/>
                <w:sz w:val="16"/>
                <w:szCs w:val="16"/>
              </w:rPr>
            </w:pPr>
            <w:r w:rsidRPr="00B47DEC">
              <w:rPr>
                <w:rFonts w:ascii="Calibri" w:hAnsi="Calibri" w:cs="Calibri"/>
                <w:bCs/>
                <w:iCs/>
                <w:sz w:val="16"/>
                <w:szCs w:val="16"/>
              </w:rPr>
              <w:t>0.0025 (1)</w:t>
            </w:r>
          </w:p>
          <w:p w14:paraId="0A7E424F" w14:textId="77777777" w:rsidR="00E43D39" w:rsidRPr="00B47DEC" w:rsidRDefault="00E43D39" w:rsidP="00C558B5">
            <w:pPr>
              <w:ind w:right="-2"/>
              <w:jc w:val="center"/>
              <w:rPr>
                <w:rFonts w:ascii="Calibri" w:hAnsi="Calibri" w:cs="Calibri"/>
                <w:bCs/>
                <w:iCs/>
                <w:sz w:val="16"/>
                <w:szCs w:val="16"/>
              </w:rPr>
            </w:pPr>
            <w:r w:rsidRPr="00B47DEC">
              <w:rPr>
                <w:rFonts w:ascii="Calibri" w:hAnsi="Calibri" w:cs="Calibri"/>
                <w:bCs/>
                <w:iCs/>
                <w:sz w:val="16"/>
                <w:szCs w:val="16"/>
              </w:rPr>
              <w:t>0.003 (2)</w:t>
            </w:r>
          </w:p>
        </w:tc>
        <w:tc>
          <w:tcPr>
            <w:tcW w:w="1076" w:type="pct"/>
            <w:vMerge w:val="restart"/>
            <w:vAlign w:val="center"/>
          </w:tcPr>
          <w:p w14:paraId="28C28706" w14:textId="77777777" w:rsidR="00E43D39" w:rsidRPr="00B47DEC" w:rsidRDefault="00E43D39" w:rsidP="00C558B5">
            <w:pPr>
              <w:ind w:right="-2"/>
              <w:jc w:val="center"/>
              <w:rPr>
                <w:rFonts w:ascii="Calibri" w:hAnsi="Calibri" w:cs="Calibri"/>
                <w:bCs/>
                <w:iCs/>
                <w:sz w:val="16"/>
                <w:szCs w:val="16"/>
                <w:lang w:val="en-US"/>
              </w:rPr>
            </w:pPr>
            <w:r w:rsidRPr="00B47DEC">
              <w:rPr>
                <w:rFonts w:ascii="Calibri" w:hAnsi="Calibri" w:cs="Calibri"/>
                <w:bCs/>
                <w:iCs/>
                <w:sz w:val="16"/>
                <w:szCs w:val="16"/>
                <w:lang w:val="en-US"/>
              </w:rPr>
              <w:t>Maceration (blender), extraction (2 g/ 3x25 mL hot 70% methanol, heating, 5 min, stirring), filtering, drying (reduced pressure, 40</w:t>
            </w:r>
            <w:r w:rsidRPr="00B47DEC">
              <w:rPr>
                <w:rFonts w:ascii="Cambria Math" w:hAnsi="Cambria Math" w:cs="Cambria Math"/>
                <w:bCs/>
                <w:iCs/>
                <w:sz w:val="16"/>
                <w:szCs w:val="16"/>
                <w:lang w:val="en-US"/>
              </w:rPr>
              <w:t>℃</w:t>
            </w:r>
            <w:r w:rsidRPr="00B47DEC">
              <w:rPr>
                <w:rFonts w:ascii="Calibri" w:hAnsi="Calibri" w:cs="Calibri"/>
                <w:bCs/>
                <w:iCs/>
                <w:sz w:val="16"/>
                <w:szCs w:val="16"/>
                <w:lang w:val="en-US"/>
              </w:rPr>
              <w:t>), sonification (20 mL 2 M NaOH with 10 nM Na</w:t>
            </w:r>
            <w:r w:rsidRPr="00B47DEC">
              <w:rPr>
                <w:rFonts w:ascii="Calibri" w:hAnsi="Calibri" w:cs="Calibri"/>
                <w:bCs/>
                <w:iCs/>
                <w:sz w:val="16"/>
                <w:szCs w:val="16"/>
                <w:vertAlign w:val="subscript"/>
                <w:lang w:val="en-US"/>
              </w:rPr>
              <w:t>2</w:t>
            </w:r>
            <w:r w:rsidRPr="00B47DEC">
              <w:rPr>
                <w:rFonts w:ascii="Calibri" w:hAnsi="Calibri" w:cs="Calibri"/>
                <w:bCs/>
                <w:iCs/>
                <w:sz w:val="16"/>
                <w:szCs w:val="16"/>
                <w:lang w:val="en-US"/>
              </w:rPr>
              <w:t>H</w:t>
            </w:r>
            <w:r w:rsidRPr="00B47DEC">
              <w:rPr>
                <w:rFonts w:ascii="Calibri" w:hAnsi="Calibri" w:cs="Calibri"/>
                <w:bCs/>
                <w:iCs/>
                <w:sz w:val="16"/>
                <w:szCs w:val="16"/>
                <w:vertAlign w:val="subscript"/>
                <w:lang w:val="en-US"/>
              </w:rPr>
              <w:t>2</w:t>
            </w:r>
            <w:r w:rsidRPr="00B47DEC">
              <w:rPr>
                <w:rFonts w:ascii="Calibri" w:hAnsi="Calibri" w:cs="Calibri"/>
                <w:bCs/>
                <w:iCs/>
                <w:sz w:val="16"/>
                <w:szCs w:val="16"/>
                <w:lang w:val="en-US"/>
              </w:rPr>
              <w:t>EDTA and 1% ascorbic acid, 30 min, 30</w:t>
            </w:r>
            <w:r w:rsidRPr="00B47DEC">
              <w:rPr>
                <w:rFonts w:ascii="Cambria Math" w:hAnsi="Cambria Math" w:cs="Cambria Math"/>
                <w:bCs/>
                <w:iCs/>
                <w:sz w:val="16"/>
                <w:szCs w:val="16"/>
                <w:lang w:val="en-US"/>
              </w:rPr>
              <w:t>℃</w:t>
            </w:r>
            <w:r w:rsidRPr="00B47DEC">
              <w:rPr>
                <w:rFonts w:ascii="Calibri" w:hAnsi="Calibri" w:cs="Calibri"/>
                <w:bCs/>
                <w:iCs/>
                <w:sz w:val="16"/>
                <w:szCs w:val="16"/>
                <w:lang w:val="en-US"/>
              </w:rPr>
              <w:t xml:space="preserve">), adjusting pH = 2-3 (10 M HCl), centrifugation (12000 g, 5 min), phenolics isolation (SPE, C18, vacuum manifold, eluent – 2 mL methanol), </w:t>
            </w:r>
            <w:r w:rsidRPr="00B47DEC">
              <w:rPr>
                <w:rFonts w:ascii="Calibri" w:hAnsi="Calibri" w:cs="Calibri"/>
                <w:bCs/>
                <w:iCs/>
                <w:sz w:val="16"/>
                <w:szCs w:val="16"/>
                <w:lang w:val="en-US"/>
              </w:rPr>
              <w:lastRenderedPageBreak/>
              <w:t>ethyl acetate extraction (3 x 30 mL ethyl acetate), drying</w:t>
            </w:r>
          </w:p>
        </w:tc>
        <w:tc>
          <w:tcPr>
            <w:tcW w:w="1359" w:type="pct"/>
            <w:vMerge w:val="restart"/>
            <w:vAlign w:val="center"/>
          </w:tcPr>
          <w:p w14:paraId="49C2BF1B" w14:textId="77777777" w:rsidR="00E43D39" w:rsidRPr="00B47DEC" w:rsidRDefault="00E43D39" w:rsidP="00C558B5">
            <w:pPr>
              <w:ind w:right="-2"/>
              <w:jc w:val="center"/>
              <w:rPr>
                <w:rFonts w:ascii="Calibri" w:hAnsi="Calibri" w:cs="Calibri"/>
                <w:bCs/>
                <w:iCs/>
                <w:sz w:val="16"/>
                <w:szCs w:val="16"/>
                <w:lang w:val="en-US"/>
              </w:rPr>
            </w:pPr>
            <w:r w:rsidRPr="00B47DEC">
              <w:rPr>
                <w:rFonts w:ascii="Calibri" w:hAnsi="Calibri" w:cs="Calibri"/>
                <w:bCs/>
                <w:iCs/>
                <w:sz w:val="16"/>
                <w:szCs w:val="16"/>
                <w:lang w:val="en-US"/>
              </w:rPr>
              <w:lastRenderedPageBreak/>
              <w:t>Residue was re-dissolved in 2 mL of methanol</w:t>
            </w:r>
          </w:p>
          <w:p w14:paraId="4F2A450D" w14:textId="77777777" w:rsidR="00E43D39" w:rsidRPr="00B47DEC" w:rsidRDefault="00E43D39" w:rsidP="00C558B5">
            <w:pPr>
              <w:ind w:right="-2"/>
              <w:jc w:val="center"/>
              <w:rPr>
                <w:rFonts w:ascii="Calibri" w:hAnsi="Calibri" w:cs="Calibri"/>
                <w:bCs/>
                <w:iCs/>
                <w:sz w:val="16"/>
                <w:szCs w:val="16"/>
                <w:lang w:val="en-US"/>
              </w:rPr>
            </w:pPr>
          </w:p>
          <w:p w14:paraId="23A7E030" w14:textId="77777777" w:rsidR="00E43D39" w:rsidRPr="00B47DEC" w:rsidRDefault="00E43D39" w:rsidP="00C558B5">
            <w:pPr>
              <w:ind w:right="-2"/>
              <w:jc w:val="center"/>
              <w:rPr>
                <w:rFonts w:ascii="Calibri" w:hAnsi="Calibri" w:cs="Calibri"/>
                <w:bCs/>
                <w:iCs/>
                <w:sz w:val="16"/>
                <w:szCs w:val="16"/>
                <w:lang w:val="en-US"/>
              </w:rPr>
            </w:pPr>
            <w:r w:rsidRPr="00B47DEC">
              <w:rPr>
                <w:rFonts w:ascii="Calibri" w:hAnsi="Calibri" w:cs="Calibri"/>
                <w:bCs/>
                <w:iCs/>
                <w:sz w:val="16"/>
                <w:szCs w:val="16"/>
                <w:lang w:val="en-US"/>
              </w:rPr>
              <w:t>(1) CE analysis: uncoated fused silica capillaries of length 60 cm x 50 µm x 52 cm, 30</w:t>
            </w:r>
            <w:r w:rsidRPr="00B47DEC">
              <w:rPr>
                <w:rFonts w:ascii="Cambria Math" w:hAnsi="Cambria Math" w:cs="Cambria Math"/>
                <w:bCs/>
                <w:iCs/>
                <w:sz w:val="16"/>
                <w:szCs w:val="16"/>
                <w:lang w:val="en-US"/>
              </w:rPr>
              <w:t>℃</w:t>
            </w:r>
            <w:r w:rsidRPr="00B47DEC">
              <w:rPr>
                <w:rFonts w:ascii="Calibri" w:hAnsi="Calibri" w:cs="Calibri"/>
                <w:bCs/>
                <w:iCs/>
                <w:sz w:val="16"/>
                <w:szCs w:val="16"/>
                <w:lang w:val="en-US"/>
              </w:rPr>
              <w:t>, +30 kV, pressure injection at 50 mbar for 5 s, preconditioning: 0.1 M</w:t>
            </w:r>
          </w:p>
          <w:p w14:paraId="7A504A74" w14:textId="77777777" w:rsidR="00E43D39" w:rsidRPr="00B47DEC" w:rsidRDefault="00E43D39" w:rsidP="00C558B5">
            <w:pPr>
              <w:ind w:right="-2"/>
              <w:jc w:val="center"/>
              <w:rPr>
                <w:rFonts w:ascii="Calibri" w:hAnsi="Calibri" w:cs="Calibri"/>
                <w:bCs/>
                <w:iCs/>
                <w:sz w:val="16"/>
                <w:szCs w:val="16"/>
                <w:lang w:val="en-US"/>
              </w:rPr>
            </w:pPr>
            <w:r w:rsidRPr="00B47DEC">
              <w:rPr>
                <w:rFonts w:ascii="Calibri" w:hAnsi="Calibri" w:cs="Calibri"/>
                <w:bCs/>
                <w:iCs/>
                <w:sz w:val="16"/>
                <w:szCs w:val="16"/>
                <w:lang w:val="en-US"/>
              </w:rPr>
              <w:t>NaOH (5 min), water (5 min), buffer (5 min)</w:t>
            </w:r>
          </w:p>
          <w:p w14:paraId="75454D1B" w14:textId="77777777" w:rsidR="00E43D39" w:rsidRPr="00B47DEC" w:rsidRDefault="00E43D39" w:rsidP="00C558B5">
            <w:pPr>
              <w:ind w:right="-2"/>
              <w:jc w:val="center"/>
              <w:rPr>
                <w:rFonts w:ascii="Calibri" w:hAnsi="Calibri" w:cs="Calibri"/>
                <w:bCs/>
                <w:iCs/>
                <w:sz w:val="16"/>
                <w:szCs w:val="16"/>
                <w:lang w:val="en-US"/>
              </w:rPr>
            </w:pPr>
          </w:p>
          <w:p w14:paraId="7EAC0682" w14:textId="77777777" w:rsidR="00E43D39" w:rsidRPr="00B47DEC" w:rsidRDefault="00E43D39" w:rsidP="00C558B5">
            <w:pPr>
              <w:ind w:right="-2"/>
              <w:jc w:val="center"/>
              <w:rPr>
                <w:rFonts w:ascii="Calibri" w:hAnsi="Calibri" w:cs="Calibri"/>
                <w:bCs/>
                <w:iCs/>
                <w:sz w:val="16"/>
                <w:szCs w:val="16"/>
                <w:lang w:val="en-US"/>
              </w:rPr>
            </w:pPr>
            <w:r w:rsidRPr="00B47DEC">
              <w:rPr>
                <w:rFonts w:ascii="Calibri" w:hAnsi="Calibri" w:cs="Calibri"/>
                <w:bCs/>
                <w:iCs/>
                <w:sz w:val="16"/>
                <w:szCs w:val="16"/>
                <w:lang w:val="en-US"/>
              </w:rPr>
              <w:t>(2) HPLC analysis: Luna 5 µm C18, 250 x 4.6 mm column, linear gradient elution (A – 5% v/v formic acid/water, B – methanol), flow rate 1 mL/min</w:t>
            </w:r>
          </w:p>
        </w:tc>
        <w:sdt>
          <w:sdtPr>
            <w:rPr>
              <w:rFonts w:ascii="Calibri" w:hAnsi="Calibri" w:cs="Calibri"/>
              <w:bCs/>
              <w:iCs/>
              <w:color w:val="000000"/>
              <w:sz w:val="16"/>
              <w:szCs w:val="16"/>
              <w:lang w:val="en-US"/>
            </w:rPr>
            <w:tag w:val="MENDELEY_CITATION_v3_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"/>
            <w:id w:val="-1525634028"/>
            <w:placeholder>
              <w:docPart w:val="94E87DF07296447EB742BA4617C249B2"/>
            </w:placeholder>
          </w:sdtPr>
          <w:sdtEndPr/>
          <w:sdtContent>
            <w:tc>
              <w:tcPr>
                <w:tcW w:w="530" w:type="pct"/>
                <w:vMerge w:val="restart"/>
                <w:vAlign w:val="center"/>
              </w:tcPr>
              <w:p w14:paraId="28829340" w14:textId="77777777" w:rsidR="00E43D39" w:rsidRPr="00B47DEC" w:rsidRDefault="00E43D39" w:rsidP="00C558B5">
                <w:pPr>
                  <w:ind w:right="-2"/>
                  <w:jc w:val="center"/>
                  <w:rPr>
                    <w:rFonts w:ascii="Calibri" w:hAnsi="Calibri" w:cs="Calibri"/>
                    <w:bCs/>
                    <w:iCs/>
                    <w:sz w:val="16"/>
                    <w:szCs w:val="16"/>
                    <w:lang w:val="en-US"/>
                  </w:rPr>
                </w:pPr>
                <w:r w:rsidRPr="00B47DEC">
                  <w:rPr>
                    <w:rFonts w:ascii="Calibri" w:hAnsi="Calibri" w:cs="Calibri"/>
                    <w:bCs/>
                    <w:iCs/>
                    <w:color w:val="000000"/>
                    <w:sz w:val="16"/>
                    <w:szCs w:val="16"/>
                    <w:lang w:val="en-US"/>
                  </w:rPr>
                  <w:t>[109]</w:t>
                </w:r>
              </w:p>
            </w:tc>
          </w:sdtContent>
        </w:sdt>
      </w:tr>
      <w:tr w:rsidR="00E43D39" w:rsidRPr="00B47DEC" w14:paraId="04F9B856" w14:textId="77777777" w:rsidTr="00C558B5">
        <w:trPr>
          <w:trHeight w:val="794"/>
          <w:jc w:val="center"/>
        </w:trPr>
        <w:tc>
          <w:tcPr>
            <w:tcW w:w="679" w:type="pct"/>
            <w:vMerge/>
            <w:vAlign w:val="center"/>
          </w:tcPr>
          <w:p w14:paraId="292C3A7A" w14:textId="77777777" w:rsidR="00E43D39" w:rsidRPr="00B47DEC" w:rsidRDefault="00E43D39" w:rsidP="00C558B5">
            <w:pPr>
              <w:ind w:right="-2"/>
              <w:jc w:val="center"/>
              <w:rPr>
                <w:rFonts w:ascii="Calibri" w:hAnsi="Calibri" w:cs="Calibri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773" w:type="pct"/>
            <w:vAlign w:val="center"/>
          </w:tcPr>
          <w:p w14:paraId="20CC289F" w14:textId="77777777" w:rsidR="00E43D39" w:rsidRPr="00B47DEC" w:rsidRDefault="00E43D39" w:rsidP="00C558B5">
            <w:pPr>
              <w:ind w:right="-2"/>
              <w:jc w:val="center"/>
              <w:rPr>
                <w:rFonts w:ascii="Calibri" w:hAnsi="Calibri" w:cs="Calibri"/>
                <w:bCs/>
                <w:iCs/>
                <w:sz w:val="16"/>
                <w:szCs w:val="16"/>
              </w:rPr>
            </w:pPr>
            <w:r w:rsidRPr="00B47DEC">
              <w:rPr>
                <w:rFonts w:ascii="Calibri" w:hAnsi="Calibri" w:cs="Calibri"/>
                <w:bCs/>
                <w:iCs/>
                <w:sz w:val="16"/>
                <w:szCs w:val="16"/>
              </w:rPr>
              <w:t>Broccolini</w:t>
            </w:r>
          </w:p>
        </w:tc>
        <w:tc>
          <w:tcPr>
            <w:tcW w:w="583" w:type="pct"/>
            <w:vAlign w:val="center"/>
          </w:tcPr>
          <w:p w14:paraId="533F2E7B" w14:textId="77777777" w:rsidR="00E43D39" w:rsidRPr="00B47DEC" w:rsidRDefault="00E43D39" w:rsidP="00C558B5">
            <w:pPr>
              <w:ind w:right="-2"/>
              <w:jc w:val="center"/>
              <w:rPr>
                <w:rFonts w:ascii="Calibri" w:hAnsi="Calibri" w:cs="Calibri"/>
                <w:bCs/>
                <w:iCs/>
                <w:sz w:val="16"/>
                <w:szCs w:val="16"/>
              </w:rPr>
            </w:pPr>
            <w:r w:rsidRPr="00B47DEC">
              <w:rPr>
                <w:rFonts w:ascii="Calibri" w:hAnsi="Calibri" w:cs="Calibri"/>
                <w:bCs/>
                <w:iCs/>
                <w:sz w:val="16"/>
                <w:szCs w:val="16"/>
              </w:rPr>
              <w:t>0.0054 (1)</w:t>
            </w:r>
          </w:p>
          <w:p w14:paraId="39E712E7" w14:textId="77777777" w:rsidR="00E43D39" w:rsidRPr="00B47DEC" w:rsidRDefault="00E43D39" w:rsidP="00C558B5">
            <w:pPr>
              <w:ind w:right="-2"/>
              <w:jc w:val="center"/>
              <w:rPr>
                <w:rFonts w:ascii="Calibri" w:hAnsi="Calibri" w:cs="Calibri"/>
                <w:bCs/>
                <w:iCs/>
                <w:sz w:val="16"/>
                <w:szCs w:val="16"/>
              </w:rPr>
            </w:pPr>
            <w:r w:rsidRPr="00B47DEC">
              <w:rPr>
                <w:rFonts w:ascii="Calibri" w:hAnsi="Calibri" w:cs="Calibri"/>
                <w:bCs/>
                <w:iCs/>
                <w:sz w:val="16"/>
                <w:szCs w:val="16"/>
              </w:rPr>
              <w:t>0.0059 (2)</w:t>
            </w:r>
          </w:p>
        </w:tc>
        <w:tc>
          <w:tcPr>
            <w:tcW w:w="1076" w:type="pct"/>
            <w:vMerge/>
            <w:vAlign w:val="center"/>
          </w:tcPr>
          <w:p w14:paraId="70CD092C" w14:textId="77777777" w:rsidR="00E43D39" w:rsidRPr="00B47DEC" w:rsidRDefault="00E43D39" w:rsidP="00C558B5">
            <w:pPr>
              <w:ind w:right="-2"/>
              <w:jc w:val="center"/>
              <w:rPr>
                <w:rFonts w:ascii="Calibri" w:hAnsi="Calibri" w:cs="Calibri"/>
                <w:bCs/>
                <w:iCs/>
                <w:sz w:val="16"/>
                <w:szCs w:val="16"/>
              </w:rPr>
            </w:pPr>
          </w:p>
        </w:tc>
        <w:tc>
          <w:tcPr>
            <w:tcW w:w="1359" w:type="pct"/>
            <w:vMerge/>
            <w:vAlign w:val="center"/>
          </w:tcPr>
          <w:p w14:paraId="04E5D459" w14:textId="77777777" w:rsidR="00E43D39" w:rsidRPr="00B47DEC" w:rsidRDefault="00E43D39" w:rsidP="00C558B5">
            <w:pPr>
              <w:ind w:right="-2"/>
              <w:jc w:val="center"/>
              <w:rPr>
                <w:rFonts w:ascii="Calibri" w:hAnsi="Calibri" w:cs="Calibri"/>
                <w:bCs/>
                <w:iCs/>
                <w:sz w:val="16"/>
                <w:szCs w:val="16"/>
              </w:rPr>
            </w:pPr>
          </w:p>
        </w:tc>
        <w:tc>
          <w:tcPr>
            <w:tcW w:w="530" w:type="pct"/>
            <w:vMerge/>
            <w:vAlign w:val="center"/>
          </w:tcPr>
          <w:p w14:paraId="00101B73" w14:textId="77777777" w:rsidR="00E43D39" w:rsidRPr="00B47DEC" w:rsidRDefault="00E43D39" w:rsidP="00C558B5">
            <w:pPr>
              <w:ind w:right="-2"/>
              <w:jc w:val="center"/>
              <w:rPr>
                <w:rFonts w:ascii="Calibri" w:hAnsi="Calibri" w:cs="Calibri"/>
                <w:bCs/>
                <w:iCs/>
                <w:sz w:val="16"/>
                <w:szCs w:val="16"/>
              </w:rPr>
            </w:pPr>
          </w:p>
        </w:tc>
      </w:tr>
      <w:tr w:rsidR="00E43D39" w:rsidRPr="00B47DEC" w14:paraId="5C62D79A" w14:textId="77777777" w:rsidTr="00C558B5">
        <w:trPr>
          <w:trHeight w:val="794"/>
          <w:jc w:val="center"/>
        </w:trPr>
        <w:tc>
          <w:tcPr>
            <w:tcW w:w="679" w:type="pct"/>
            <w:vMerge/>
            <w:vAlign w:val="center"/>
          </w:tcPr>
          <w:p w14:paraId="7B217F80" w14:textId="77777777" w:rsidR="00E43D39" w:rsidRPr="00B47DEC" w:rsidRDefault="00E43D39" w:rsidP="00C558B5">
            <w:pPr>
              <w:ind w:right="-2"/>
              <w:jc w:val="center"/>
              <w:rPr>
                <w:rFonts w:ascii="Calibri" w:hAnsi="Calibri" w:cs="Calibri"/>
                <w:bCs/>
                <w:iCs/>
                <w:sz w:val="16"/>
                <w:szCs w:val="16"/>
              </w:rPr>
            </w:pPr>
          </w:p>
        </w:tc>
        <w:tc>
          <w:tcPr>
            <w:tcW w:w="773" w:type="pct"/>
            <w:vAlign w:val="center"/>
          </w:tcPr>
          <w:p w14:paraId="4F254B34" w14:textId="77777777" w:rsidR="00E43D39" w:rsidRPr="00B47DEC" w:rsidRDefault="00E43D39" w:rsidP="00C558B5">
            <w:pPr>
              <w:ind w:right="-2"/>
              <w:jc w:val="center"/>
              <w:rPr>
                <w:rFonts w:ascii="Calibri" w:hAnsi="Calibri" w:cs="Calibri"/>
                <w:bCs/>
                <w:iCs/>
                <w:sz w:val="16"/>
                <w:szCs w:val="16"/>
              </w:rPr>
            </w:pPr>
            <w:r w:rsidRPr="00B47DEC">
              <w:rPr>
                <w:rFonts w:ascii="Calibri" w:hAnsi="Calibri" w:cs="Calibri"/>
                <w:bCs/>
                <w:iCs/>
                <w:sz w:val="16"/>
                <w:szCs w:val="16"/>
              </w:rPr>
              <w:t>Brussels sprout</w:t>
            </w:r>
          </w:p>
        </w:tc>
        <w:tc>
          <w:tcPr>
            <w:tcW w:w="583" w:type="pct"/>
            <w:vAlign w:val="center"/>
          </w:tcPr>
          <w:p w14:paraId="64C2DB56" w14:textId="77777777" w:rsidR="00E43D39" w:rsidRPr="00B47DEC" w:rsidRDefault="00E43D39" w:rsidP="00C558B5">
            <w:pPr>
              <w:ind w:right="-2"/>
              <w:jc w:val="center"/>
              <w:rPr>
                <w:rFonts w:ascii="Calibri" w:hAnsi="Calibri" w:cs="Calibri"/>
                <w:bCs/>
                <w:iCs/>
                <w:sz w:val="16"/>
                <w:szCs w:val="16"/>
              </w:rPr>
            </w:pPr>
            <w:r w:rsidRPr="00B47DEC">
              <w:rPr>
                <w:rFonts w:ascii="Calibri" w:hAnsi="Calibri" w:cs="Calibri"/>
                <w:bCs/>
                <w:iCs/>
                <w:sz w:val="16"/>
                <w:szCs w:val="16"/>
              </w:rPr>
              <w:t>0.0047 (1)</w:t>
            </w:r>
          </w:p>
          <w:p w14:paraId="22655D18" w14:textId="77777777" w:rsidR="00E43D39" w:rsidRPr="00B47DEC" w:rsidRDefault="00E43D39" w:rsidP="00C558B5">
            <w:pPr>
              <w:ind w:right="-2"/>
              <w:jc w:val="center"/>
              <w:rPr>
                <w:rFonts w:ascii="Calibri" w:hAnsi="Calibri" w:cs="Calibri"/>
                <w:bCs/>
                <w:iCs/>
                <w:sz w:val="16"/>
                <w:szCs w:val="16"/>
              </w:rPr>
            </w:pPr>
            <w:r w:rsidRPr="00B47DEC">
              <w:rPr>
                <w:rFonts w:ascii="Calibri" w:hAnsi="Calibri" w:cs="Calibri"/>
                <w:bCs/>
                <w:iCs/>
                <w:sz w:val="16"/>
                <w:szCs w:val="16"/>
              </w:rPr>
              <w:t>0.0042 (2)</w:t>
            </w:r>
          </w:p>
        </w:tc>
        <w:tc>
          <w:tcPr>
            <w:tcW w:w="1076" w:type="pct"/>
            <w:vMerge/>
            <w:vAlign w:val="center"/>
          </w:tcPr>
          <w:p w14:paraId="25B115F2" w14:textId="77777777" w:rsidR="00E43D39" w:rsidRPr="00B47DEC" w:rsidRDefault="00E43D39" w:rsidP="00C558B5">
            <w:pPr>
              <w:ind w:right="-2"/>
              <w:jc w:val="center"/>
              <w:rPr>
                <w:rFonts w:ascii="Calibri" w:hAnsi="Calibri" w:cs="Calibri"/>
                <w:bCs/>
                <w:iCs/>
                <w:sz w:val="16"/>
                <w:szCs w:val="16"/>
              </w:rPr>
            </w:pPr>
          </w:p>
        </w:tc>
        <w:tc>
          <w:tcPr>
            <w:tcW w:w="1359" w:type="pct"/>
            <w:vMerge/>
            <w:vAlign w:val="center"/>
          </w:tcPr>
          <w:p w14:paraId="15A3AF8C" w14:textId="77777777" w:rsidR="00E43D39" w:rsidRPr="00B47DEC" w:rsidRDefault="00E43D39" w:rsidP="00C558B5">
            <w:pPr>
              <w:ind w:right="-2"/>
              <w:jc w:val="center"/>
              <w:rPr>
                <w:rFonts w:ascii="Calibri" w:hAnsi="Calibri" w:cs="Calibri"/>
                <w:bCs/>
                <w:iCs/>
                <w:sz w:val="16"/>
                <w:szCs w:val="16"/>
              </w:rPr>
            </w:pPr>
          </w:p>
        </w:tc>
        <w:tc>
          <w:tcPr>
            <w:tcW w:w="530" w:type="pct"/>
            <w:vMerge/>
            <w:vAlign w:val="center"/>
          </w:tcPr>
          <w:p w14:paraId="43923E0A" w14:textId="77777777" w:rsidR="00E43D39" w:rsidRPr="00B47DEC" w:rsidRDefault="00E43D39" w:rsidP="00C558B5">
            <w:pPr>
              <w:ind w:right="-2"/>
              <w:jc w:val="center"/>
              <w:rPr>
                <w:rFonts w:ascii="Calibri" w:hAnsi="Calibri" w:cs="Calibri"/>
                <w:bCs/>
                <w:iCs/>
                <w:sz w:val="16"/>
                <w:szCs w:val="16"/>
              </w:rPr>
            </w:pPr>
          </w:p>
        </w:tc>
      </w:tr>
      <w:tr w:rsidR="00E43D39" w:rsidRPr="00B47DEC" w14:paraId="4EBE26C0" w14:textId="77777777" w:rsidTr="00C558B5">
        <w:trPr>
          <w:trHeight w:val="794"/>
          <w:jc w:val="center"/>
        </w:trPr>
        <w:tc>
          <w:tcPr>
            <w:tcW w:w="679" w:type="pct"/>
            <w:vMerge/>
            <w:vAlign w:val="center"/>
          </w:tcPr>
          <w:p w14:paraId="56F62435" w14:textId="77777777" w:rsidR="00E43D39" w:rsidRPr="00B47DEC" w:rsidRDefault="00E43D39" w:rsidP="00C558B5">
            <w:pPr>
              <w:ind w:right="-2"/>
              <w:jc w:val="center"/>
              <w:rPr>
                <w:rFonts w:ascii="Calibri" w:hAnsi="Calibri" w:cs="Calibri"/>
                <w:bCs/>
                <w:iCs/>
                <w:sz w:val="16"/>
                <w:szCs w:val="16"/>
              </w:rPr>
            </w:pPr>
          </w:p>
        </w:tc>
        <w:tc>
          <w:tcPr>
            <w:tcW w:w="773" w:type="pct"/>
            <w:vAlign w:val="center"/>
          </w:tcPr>
          <w:p w14:paraId="3BD7E95C" w14:textId="77777777" w:rsidR="00E43D39" w:rsidRPr="00B47DEC" w:rsidRDefault="00E43D39" w:rsidP="00C558B5">
            <w:pPr>
              <w:ind w:right="-2"/>
              <w:jc w:val="center"/>
              <w:rPr>
                <w:rFonts w:ascii="Calibri" w:hAnsi="Calibri" w:cs="Calibri"/>
                <w:bCs/>
                <w:iCs/>
                <w:sz w:val="16"/>
                <w:szCs w:val="16"/>
              </w:rPr>
            </w:pPr>
            <w:r w:rsidRPr="00B47DEC">
              <w:rPr>
                <w:rFonts w:ascii="Calibri" w:hAnsi="Calibri" w:cs="Calibri"/>
                <w:bCs/>
                <w:iCs/>
                <w:sz w:val="16"/>
                <w:szCs w:val="16"/>
              </w:rPr>
              <w:t>Cabbage</w:t>
            </w:r>
          </w:p>
        </w:tc>
        <w:tc>
          <w:tcPr>
            <w:tcW w:w="583" w:type="pct"/>
            <w:vAlign w:val="center"/>
          </w:tcPr>
          <w:p w14:paraId="65203BAC" w14:textId="77777777" w:rsidR="00E43D39" w:rsidRPr="00B47DEC" w:rsidRDefault="00E43D39" w:rsidP="00C558B5">
            <w:pPr>
              <w:ind w:right="-2"/>
              <w:jc w:val="center"/>
              <w:rPr>
                <w:rFonts w:ascii="Calibri" w:hAnsi="Calibri" w:cs="Calibri"/>
                <w:bCs/>
                <w:iCs/>
                <w:sz w:val="16"/>
                <w:szCs w:val="16"/>
              </w:rPr>
            </w:pPr>
            <w:r w:rsidRPr="00B47DEC">
              <w:rPr>
                <w:rFonts w:ascii="Calibri" w:hAnsi="Calibri" w:cs="Calibri"/>
                <w:bCs/>
                <w:iCs/>
                <w:sz w:val="16"/>
                <w:szCs w:val="16"/>
              </w:rPr>
              <w:t>0.0027 (1)</w:t>
            </w:r>
          </w:p>
          <w:p w14:paraId="209E19BE" w14:textId="77777777" w:rsidR="00E43D39" w:rsidRPr="00B47DEC" w:rsidRDefault="00E43D39" w:rsidP="00C558B5">
            <w:pPr>
              <w:ind w:right="-2"/>
              <w:jc w:val="center"/>
              <w:rPr>
                <w:rFonts w:ascii="Calibri" w:hAnsi="Calibri" w:cs="Calibri"/>
                <w:bCs/>
                <w:iCs/>
                <w:sz w:val="16"/>
                <w:szCs w:val="16"/>
              </w:rPr>
            </w:pPr>
            <w:r w:rsidRPr="00B47DEC">
              <w:rPr>
                <w:rFonts w:ascii="Calibri" w:hAnsi="Calibri" w:cs="Calibri"/>
                <w:bCs/>
                <w:iCs/>
                <w:sz w:val="16"/>
                <w:szCs w:val="16"/>
              </w:rPr>
              <w:t>0.0024 (2)</w:t>
            </w:r>
          </w:p>
        </w:tc>
        <w:tc>
          <w:tcPr>
            <w:tcW w:w="1076" w:type="pct"/>
            <w:vMerge/>
            <w:vAlign w:val="center"/>
          </w:tcPr>
          <w:p w14:paraId="6C4E42D8" w14:textId="77777777" w:rsidR="00E43D39" w:rsidRPr="00B47DEC" w:rsidRDefault="00E43D39" w:rsidP="00C558B5">
            <w:pPr>
              <w:ind w:right="-2"/>
              <w:jc w:val="center"/>
              <w:rPr>
                <w:rFonts w:ascii="Calibri" w:hAnsi="Calibri" w:cs="Calibri"/>
                <w:bCs/>
                <w:iCs/>
                <w:sz w:val="16"/>
                <w:szCs w:val="16"/>
              </w:rPr>
            </w:pPr>
          </w:p>
        </w:tc>
        <w:tc>
          <w:tcPr>
            <w:tcW w:w="1359" w:type="pct"/>
            <w:vMerge/>
            <w:vAlign w:val="center"/>
          </w:tcPr>
          <w:p w14:paraId="11675AD9" w14:textId="77777777" w:rsidR="00E43D39" w:rsidRPr="00B47DEC" w:rsidRDefault="00E43D39" w:rsidP="00C558B5">
            <w:pPr>
              <w:ind w:right="-2"/>
              <w:jc w:val="center"/>
              <w:rPr>
                <w:rFonts w:ascii="Calibri" w:hAnsi="Calibri" w:cs="Calibri"/>
                <w:bCs/>
                <w:iCs/>
                <w:sz w:val="16"/>
                <w:szCs w:val="16"/>
              </w:rPr>
            </w:pPr>
          </w:p>
        </w:tc>
        <w:tc>
          <w:tcPr>
            <w:tcW w:w="530" w:type="pct"/>
            <w:vMerge/>
            <w:vAlign w:val="center"/>
          </w:tcPr>
          <w:p w14:paraId="4514EC68" w14:textId="77777777" w:rsidR="00E43D39" w:rsidRPr="00B47DEC" w:rsidRDefault="00E43D39" w:rsidP="00C558B5">
            <w:pPr>
              <w:ind w:right="-2"/>
              <w:jc w:val="center"/>
              <w:rPr>
                <w:rFonts w:ascii="Calibri" w:hAnsi="Calibri" w:cs="Calibri"/>
                <w:bCs/>
                <w:iCs/>
                <w:sz w:val="16"/>
                <w:szCs w:val="16"/>
              </w:rPr>
            </w:pPr>
          </w:p>
        </w:tc>
      </w:tr>
      <w:tr w:rsidR="00E43D39" w:rsidRPr="00B47DEC" w14:paraId="242302A3" w14:textId="77777777" w:rsidTr="00C558B5">
        <w:trPr>
          <w:trHeight w:val="1171"/>
          <w:jc w:val="center"/>
        </w:trPr>
        <w:tc>
          <w:tcPr>
            <w:tcW w:w="679" w:type="pct"/>
            <w:vMerge/>
            <w:vAlign w:val="center"/>
          </w:tcPr>
          <w:p w14:paraId="6FE16CD6" w14:textId="77777777" w:rsidR="00E43D39" w:rsidRPr="00B47DEC" w:rsidRDefault="00E43D39" w:rsidP="00C558B5">
            <w:pPr>
              <w:ind w:right="-2"/>
              <w:jc w:val="center"/>
              <w:rPr>
                <w:rFonts w:ascii="Calibri" w:hAnsi="Calibri" w:cs="Calibri"/>
                <w:bCs/>
                <w:iCs/>
                <w:sz w:val="16"/>
                <w:szCs w:val="16"/>
              </w:rPr>
            </w:pPr>
          </w:p>
        </w:tc>
        <w:tc>
          <w:tcPr>
            <w:tcW w:w="773" w:type="pct"/>
            <w:vAlign w:val="center"/>
          </w:tcPr>
          <w:p w14:paraId="36194CD2" w14:textId="77777777" w:rsidR="00E43D39" w:rsidRPr="00B47DEC" w:rsidRDefault="00E43D39" w:rsidP="00C558B5">
            <w:pPr>
              <w:ind w:right="-2"/>
              <w:jc w:val="center"/>
              <w:rPr>
                <w:rFonts w:ascii="Calibri" w:hAnsi="Calibri" w:cs="Calibri"/>
                <w:bCs/>
                <w:iCs/>
                <w:sz w:val="16"/>
                <w:szCs w:val="16"/>
              </w:rPr>
            </w:pPr>
            <w:r w:rsidRPr="00B47DEC">
              <w:rPr>
                <w:rFonts w:ascii="Calibri" w:hAnsi="Calibri" w:cs="Calibri"/>
                <w:bCs/>
                <w:iCs/>
                <w:sz w:val="16"/>
                <w:szCs w:val="16"/>
              </w:rPr>
              <w:t>Cauliflower</w:t>
            </w:r>
          </w:p>
        </w:tc>
        <w:tc>
          <w:tcPr>
            <w:tcW w:w="583" w:type="pct"/>
            <w:vAlign w:val="center"/>
          </w:tcPr>
          <w:p w14:paraId="03A4F088" w14:textId="77777777" w:rsidR="00E43D39" w:rsidRPr="00B47DEC" w:rsidRDefault="00E43D39" w:rsidP="00C558B5">
            <w:pPr>
              <w:ind w:right="-2"/>
              <w:jc w:val="center"/>
              <w:rPr>
                <w:rFonts w:ascii="Calibri" w:hAnsi="Calibri" w:cs="Calibri"/>
                <w:bCs/>
                <w:iCs/>
                <w:sz w:val="16"/>
                <w:szCs w:val="16"/>
              </w:rPr>
            </w:pPr>
            <w:r w:rsidRPr="00B47DEC">
              <w:rPr>
                <w:rFonts w:ascii="Calibri" w:hAnsi="Calibri" w:cs="Calibri"/>
                <w:bCs/>
                <w:iCs/>
                <w:sz w:val="16"/>
                <w:szCs w:val="16"/>
              </w:rPr>
              <w:t>0.0027 (1)</w:t>
            </w:r>
          </w:p>
          <w:p w14:paraId="69AC3585" w14:textId="77777777" w:rsidR="00E43D39" w:rsidRPr="00B47DEC" w:rsidRDefault="00E43D39" w:rsidP="00C558B5">
            <w:pPr>
              <w:ind w:right="-2"/>
              <w:jc w:val="center"/>
              <w:rPr>
                <w:rFonts w:ascii="Calibri" w:hAnsi="Calibri" w:cs="Calibri"/>
                <w:bCs/>
                <w:iCs/>
                <w:sz w:val="16"/>
                <w:szCs w:val="16"/>
              </w:rPr>
            </w:pPr>
            <w:r w:rsidRPr="00B47DEC">
              <w:rPr>
                <w:rFonts w:ascii="Calibri" w:hAnsi="Calibri" w:cs="Calibri"/>
                <w:bCs/>
                <w:iCs/>
                <w:sz w:val="16"/>
                <w:szCs w:val="16"/>
              </w:rPr>
              <w:t>0.0023 (2)</w:t>
            </w:r>
          </w:p>
        </w:tc>
        <w:tc>
          <w:tcPr>
            <w:tcW w:w="1076" w:type="pct"/>
            <w:vMerge/>
            <w:vAlign w:val="center"/>
          </w:tcPr>
          <w:p w14:paraId="0E8E1E4A" w14:textId="77777777" w:rsidR="00E43D39" w:rsidRPr="00B47DEC" w:rsidRDefault="00E43D39" w:rsidP="00C558B5">
            <w:pPr>
              <w:ind w:right="-2"/>
              <w:jc w:val="center"/>
              <w:rPr>
                <w:rFonts w:ascii="Calibri" w:hAnsi="Calibri" w:cs="Calibri"/>
                <w:bCs/>
                <w:iCs/>
                <w:sz w:val="16"/>
                <w:szCs w:val="16"/>
              </w:rPr>
            </w:pPr>
          </w:p>
        </w:tc>
        <w:tc>
          <w:tcPr>
            <w:tcW w:w="1359" w:type="pct"/>
            <w:vMerge/>
            <w:vAlign w:val="center"/>
          </w:tcPr>
          <w:p w14:paraId="7D2CB0BB" w14:textId="77777777" w:rsidR="00E43D39" w:rsidRPr="00B47DEC" w:rsidRDefault="00E43D39" w:rsidP="00C558B5">
            <w:pPr>
              <w:ind w:right="-2"/>
              <w:jc w:val="center"/>
              <w:rPr>
                <w:rFonts w:ascii="Calibri" w:hAnsi="Calibri" w:cs="Calibri"/>
                <w:bCs/>
                <w:iCs/>
                <w:sz w:val="16"/>
                <w:szCs w:val="16"/>
              </w:rPr>
            </w:pPr>
          </w:p>
        </w:tc>
        <w:tc>
          <w:tcPr>
            <w:tcW w:w="530" w:type="pct"/>
            <w:vMerge/>
            <w:vAlign w:val="center"/>
          </w:tcPr>
          <w:p w14:paraId="3684EA73" w14:textId="77777777" w:rsidR="00E43D39" w:rsidRPr="00B47DEC" w:rsidRDefault="00E43D39" w:rsidP="00C558B5">
            <w:pPr>
              <w:ind w:right="-2"/>
              <w:jc w:val="center"/>
              <w:rPr>
                <w:rFonts w:ascii="Calibri" w:hAnsi="Calibri" w:cs="Calibri"/>
                <w:bCs/>
                <w:iCs/>
                <w:sz w:val="16"/>
                <w:szCs w:val="16"/>
              </w:rPr>
            </w:pPr>
          </w:p>
        </w:tc>
      </w:tr>
      <w:tr w:rsidR="00E43D39" w:rsidRPr="00B47DEC" w14:paraId="2F969445" w14:textId="77777777" w:rsidTr="00C558B5">
        <w:trPr>
          <w:trHeight w:val="397"/>
          <w:jc w:val="center"/>
        </w:trPr>
        <w:tc>
          <w:tcPr>
            <w:tcW w:w="679" w:type="pct"/>
            <w:vMerge w:val="restart"/>
            <w:vAlign w:val="center"/>
          </w:tcPr>
          <w:p w14:paraId="6E28FE47" w14:textId="77777777" w:rsidR="00E43D39" w:rsidRPr="00B47DEC" w:rsidRDefault="00E43D39" w:rsidP="00C558B5">
            <w:pPr>
              <w:ind w:right="-2"/>
              <w:jc w:val="center"/>
              <w:rPr>
                <w:rFonts w:ascii="Calibri" w:hAnsi="Calibri" w:cs="Calibri"/>
                <w:bCs/>
                <w:iCs/>
                <w:sz w:val="16"/>
                <w:szCs w:val="16"/>
              </w:rPr>
            </w:pPr>
            <w:r w:rsidRPr="00B47DEC">
              <w:rPr>
                <w:rFonts w:ascii="Calibri" w:hAnsi="Calibri" w:cs="Calibri"/>
                <w:bCs/>
                <w:iCs/>
                <w:sz w:val="16"/>
                <w:szCs w:val="16"/>
              </w:rPr>
              <w:t>Rosmarinic acid</w:t>
            </w:r>
          </w:p>
        </w:tc>
        <w:tc>
          <w:tcPr>
            <w:tcW w:w="773" w:type="pct"/>
            <w:vAlign w:val="center"/>
          </w:tcPr>
          <w:p w14:paraId="35AFEC8B" w14:textId="77777777" w:rsidR="00E43D39" w:rsidRPr="00B47DEC" w:rsidRDefault="00E43D39" w:rsidP="00C558B5">
            <w:pPr>
              <w:ind w:right="-2"/>
              <w:jc w:val="center"/>
              <w:rPr>
                <w:rFonts w:ascii="Calibri" w:hAnsi="Calibri" w:cs="Calibri"/>
                <w:bCs/>
                <w:iCs/>
                <w:sz w:val="16"/>
                <w:szCs w:val="16"/>
              </w:rPr>
            </w:pPr>
            <w:r w:rsidRPr="00B47DEC">
              <w:rPr>
                <w:rFonts w:ascii="Calibri" w:hAnsi="Calibri" w:cs="Calibri"/>
                <w:bCs/>
                <w:iCs/>
                <w:sz w:val="16"/>
                <w:szCs w:val="16"/>
              </w:rPr>
              <w:t>Parsley</w:t>
            </w:r>
          </w:p>
        </w:tc>
        <w:tc>
          <w:tcPr>
            <w:tcW w:w="583" w:type="pct"/>
            <w:vAlign w:val="center"/>
          </w:tcPr>
          <w:p w14:paraId="391268FD" w14:textId="77777777" w:rsidR="00E43D39" w:rsidRPr="00B47DEC" w:rsidRDefault="00E43D39" w:rsidP="00C558B5">
            <w:pPr>
              <w:ind w:right="-2"/>
              <w:jc w:val="center"/>
              <w:rPr>
                <w:rFonts w:ascii="Calibri" w:hAnsi="Calibri" w:cs="Calibri"/>
                <w:bCs/>
                <w:iCs/>
                <w:sz w:val="16"/>
                <w:szCs w:val="16"/>
              </w:rPr>
            </w:pPr>
            <w:r w:rsidRPr="00B47DEC">
              <w:rPr>
                <w:rFonts w:ascii="Calibri" w:hAnsi="Calibri" w:cs="Calibri"/>
                <w:bCs/>
                <w:iCs/>
                <w:sz w:val="16"/>
                <w:szCs w:val="16"/>
              </w:rPr>
              <w:t>91.53</w:t>
            </w:r>
          </w:p>
        </w:tc>
        <w:tc>
          <w:tcPr>
            <w:tcW w:w="1076" w:type="pct"/>
            <w:vMerge w:val="restart"/>
            <w:vAlign w:val="center"/>
          </w:tcPr>
          <w:p w14:paraId="1252793F" w14:textId="77777777" w:rsidR="00E43D39" w:rsidRPr="00B47DEC" w:rsidRDefault="00E43D39" w:rsidP="00C558B5">
            <w:pPr>
              <w:ind w:right="-2"/>
              <w:jc w:val="center"/>
              <w:rPr>
                <w:rFonts w:ascii="Calibri" w:hAnsi="Calibri" w:cs="Calibri"/>
                <w:bCs/>
                <w:iCs/>
                <w:sz w:val="16"/>
                <w:szCs w:val="16"/>
                <w:lang w:val="en-US"/>
              </w:rPr>
            </w:pPr>
            <w:r w:rsidRPr="00B47DEC">
              <w:rPr>
                <w:rFonts w:ascii="Calibri" w:hAnsi="Calibri" w:cs="Calibri"/>
                <w:bCs/>
                <w:iCs/>
                <w:sz w:val="16"/>
                <w:szCs w:val="16"/>
                <w:lang w:val="en-US"/>
              </w:rPr>
              <w:t>Soxhlet extraction (10 g fresh plant exhaustively extracted with petroleum ether followed by 95% ethanol), filtering, evaporating (rotary evaporator</w:t>
            </w:r>
          </w:p>
        </w:tc>
        <w:tc>
          <w:tcPr>
            <w:tcW w:w="1359" w:type="pct"/>
            <w:vMerge w:val="restart"/>
            <w:vAlign w:val="center"/>
          </w:tcPr>
          <w:p w14:paraId="0102165F" w14:textId="77777777" w:rsidR="00E43D39" w:rsidRPr="00B47DEC" w:rsidRDefault="00E43D39" w:rsidP="00C558B5">
            <w:pPr>
              <w:ind w:right="-2"/>
              <w:jc w:val="center"/>
              <w:rPr>
                <w:rFonts w:ascii="Calibri" w:hAnsi="Calibri" w:cs="Calibri"/>
                <w:bCs/>
                <w:iCs/>
                <w:color w:val="FF0000"/>
                <w:sz w:val="16"/>
                <w:szCs w:val="16"/>
                <w:lang w:val="en-US"/>
              </w:rPr>
            </w:pPr>
            <w:r w:rsidRPr="00B47DEC">
              <w:rPr>
                <w:rFonts w:ascii="Calibri" w:hAnsi="Calibri" w:cs="Calibri"/>
                <w:bCs/>
                <w:iCs/>
                <w:sz w:val="16"/>
                <w:szCs w:val="16"/>
                <w:lang w:val="en-US"/>
              </w:rPr>
              <w:t>RP-HPLC analysis: 50 mg/1mL methanol, filtering (0.45 µm), Inertsil® ODS-3 5 µm C18 column (4.6 X 250 mm) and ReproSil®-Pur ODS-3 C18 guard column (4.0 X 10 mm), isocratic elution (A - 0.2% phosphoric acid, pH 1.46, B – methanol), flow rate 1.2 mL/min</w:t>
            </w:r>
          </w:p>
        </w:tc>
        <w:sdt>
          <w:sdtPr>
            <w:rPr>
              <w:rFonts w:ascii="Calibri" w:hAnsi="Calibri" w:cs="Calibri"/>
              <w:bCs/>
              <w:iCs/>
              <w:color w:val="000000"/>
              <w:sz w:val="16"/>
              <w:szCs w:val="16"/>
              <w:lang w:val="en-US"/>
            </w:rPr>
            <w:tag w:val="MENDELEY_CITATION_v3_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"/>
            <w:id w:val="-1597012202"/>
            <w:placeholder>
              <w:docPart w:val="B686EEFAEE2A496BB3D7EB26563959D2"/>
            </w:placeholder>
          </w:sdtPr>
          <w:sdtEndPr/>
          <w:sdtContent>
            <w:tc>
              <w:tcPr>
                <w:tcW w:w="530" w:type="pct"/>
                <w:vMerge w:val="restart"/>
                <w:vAlign w:val="center"/>
              </w:tcPr>
              <w:p w14:paraId="4820DBA1" w14:textId="77777777" w:rsidR="00E43D39" w:rsidRPr="00B47DEC" w:rsidRDefault="00E43D39" w:rsidP="00C558B5">
                <w:pPr>
                  <w:ind w:right="-2"/>
                  <w:jc w:val="center"/>
                  <w:rPr>
                    <w:rFonts w:ascii="Calibri" w:hAnsi="Calibri" w:cs="Calibri"/>
                    <w:bCs/>
                    <w:iCs/>
                    <w:color w:val="FF0000"/>
                    <w:sz w:val="16"/>
                    <w:szCs w:val="16"/>
                    <w:lang w:val="en-US"/>
                  </w:rPr>
                </w:pPr>
                <w:r w:rsidRPr="00B47DEC">
                  <w:rPr>
                    <w:rFonts w:ascii="Calibri" w:hAnsi="Calibri" w:cs="Calibri"/>
                    <w:bCs/>
                    <w:iCs/>
                    <w:color w:val="000000"/>
                    <w:sz w:val="16"/>
                    <w:szCs w:val="16"/>
                    <w:lang w:val="en-US"/>
                  </w:rPr>
                  <w:t>[4]</w:t>
                </w:r>
              </w:p>
            </w:tc>
          </w:sdtContent>
        </w:sdt>
      </w:tr>
      <w:tr w:rsidR="00E43D39" w:rsidRPr="00B47DEC" w14:paraId="3201E217" w14:textId="77777777" w:rsidTr="00C558B5">
        <w:trPr>
          <w:trHeight w:val="397"/>
          <w:jc w:val="center"/>
        </w:trPr>
        <w:tc>
          <w:tcPr>
            <w:tcW w:w="679" w:type="pct"/>
            <w:vMerge/>
            <w:vAlign w:val="center"/>
          </w:tcPr>
          <w:p w14:paraId="3EC2E5C5" w14:textId="77777777" w:rsidR="00E43D39" w:rsidRPr="00B47DEC" w:rsidRDefault="00E43D39" w:rsidP="00C558B5">
            <w:pPr>
              <w:ind w:right="-2"/>
              <w:jc w:val="center"/>
              <w:rPr>
                <w:rFonts w:ascii="Calibri" w:hAnsi="Calibri" w:cs="Calibri"/>
                <w:bCs/>
                <w:iCs/>
                <w:sz w:val="16"/>
                <w:szCs w:val="16"/>
              </w:rPr>
            </w:pPr>
          </w:p>
        </w:tc>
        <w:tc>
          <w:tcPr>
            <w:tcW w:w="773" w:type="pct"/>
            <w:vAlign w:val="center"/>
          </w:tcPr>
          <w:p w14:paraId="55F59413" w14:textId="77777777" w:rsidR="00E43D39" w:rsidRPr="00B47DEC" w:rsidRDefault="00E43D39" w:rsidP="00C558B5">
            <w:pPr>
              <w:ind w:right="-2"/>
              <w:jc w:val="center"/>
              <w:rPr>
                <w:rFonts w:ascii="Calibri" w:hAnsi="Calibri" w:cs="Calibri"/>
                <w:bCs/>
                <w:iCs/>
                <w:sz w:val="16"/>
                <w:szCs w:val="16"/>
              </w:rPr>
            </w:pPr>
            <w:r w:rsidRPr="00B47DEC">
              <w:rPr>
                <w:rFonts w:ascii="Calibri" w:hAnsi="Calibri" w:cs="Calibri"/>
                <w:bCs/>
                <w:iCs/>
                <w:sz w:val="16"/>
                <w:szCs w:val="16"/>
              </w:rPr>
              <w:t>Estragon</w:t>
            </w:r>
          </w:p>
        </w:tc>
        <w:tc>
          <w:tcPr>
            <w:tcW w:w="583" w:type="pct"/>
            <w:vAlign w:val="center"/>
          </w:tcPr>
          <w:p w14:paraId="493E911E" w14:textId="77777777" w:rsidR="00E43D39" w:rsidRPr="00B47DEC" w:rsidRDefault="00E43D39" w:rsidP="00C558B5">
            <w:pPr>
              <w:ind w:right="-2"/>
              <w:jc w:val="center"/>
              <w:rPr>
                <w:rFonts w:ascii="Calibri" w:hAnsi="Calibri" w:cs="Calibri"/>
                <w:bCs/>
                <w:iCs/>
                <w:sz w:val="16"/>
                <w:szCs w:val="16"/>
              </w:rPr>
            </w:pPr>
            <w:r w:rsidRPr="00B47DEC">
              <w:rPr>
                <w:rFonts w:ascii="Calibri" w:hAnsi="Calibri" w:cs="Calibri"/>
                <w:bCs/>
                <w:iCs/>
                <w:sz w:val="16"/>
                <w:szCs w:val="16"/>
              </w:rPr>
              <w:t>53.59</w:t>
            </w:r>
          </w:p>
        </w:tc>
        <w:tc>
          <w:tcPr>
            <w:tcW w:w="1076" w:type="pct"/>
            <w:vMerge/>
            <w:vAlign w:val="center"/>
          </w:tcPr>
          <w:p w14:paraId="0051FB2D" w14:textId="77777777" w:rsidR="00E43D39" w:rsidRPr="00B47DEC" w:rsidRDefault="00E43D39" w:rsidP="00C558B5">
            <w:pPr>
              <w:ind w:right="-2"/>
              <w:jc w:val="center"/>
              <w:rPr>
                <w:rFonts w:ascii="Calibri" w:hAnsi="Calibri" w:cs="Calibri"/>
                <w:bCs/>
                <w:iCs/>
                <w:sz w:val="16"/>
                <w:szCs w:val="16"/>
              </w:rPr>
            </w:pPr>
          </w:p>
        </w:tc>
        <w:tc>
          <w:tcPr>
            <w:tcW w:w="1359" w:type="pct"/>
            <w:vMerge/>
            <w:vAlign w:val="center"/>
          </w:tcPr>
          <w:p w14:paraId="641DA791" w14:textId="77777777" w:rsidR="00E43D39" w:rsidRPr="00B47DEC" w:rsidRDefault="00E43D39" w:rsidP="00C558B5">
            <w:pPr>
              <w:ind w:right="-2"/>
              <w:jc w:val="center"/>
              <w:rPr>
                <w:rFonts w:ascii="Calibri" w:hAnsi="Calibri" w:cs="Calibri"/>
                <w:bCs/>
                <w:iCs/>
                <w:color w:val="FF0000"/>
                <w:sz w:val="16"/>
                <w:szCs w:val="16"/>
                <w:lang w:val="en-US"/>
              </w:rPr>
            </w:pPr>
          </w:p>
        </w:tc>
        <w:tc>
          <w:tcPr>
            <w:tcW w:w="530" w:type="pct"/>
            <w:vMerge/>
            <w:vAlign w:val="center"/>
          </w:tcPr>
          <w:p w14:paraId="60B244AF" w14:textId="77777777" w:rsidR="00E43D39" w:rsidRPr="00B47DEC" w:rsidRDefault="00E43D39" w:rsidP="00C558B5">
            <w:pPr>
              <w:ind w:right="-2"/>
              <w:jc w:val="center"/>
              <w:rPr>
                <w:rFonts w:ascii="Calibri" w:hAnsi="Calibri" w:cs="Calibri"/>
                <w:bCs/>
                <w:iCs/>
                <w:color w:val="FF0000"/>
                <w:sz w:val="16"/>
                <w:szCs w:val="16"/>
                <w:lang w:val="en-US"/>
              </w:rPr>
            </w:pPr>
          </w:p>
        </w:tc>
      </w:tr>
      <w:tr w:rsidR="00E43D39" w:rsidRPr="00B47DEC" w14:paraId="11717778" w14:textId="77777777" w:rsidTr="00C558B5">
        <w:trPr>
          <w:trHeight w:val="397"/>
          <w:jc w:val="center"/>
        </w:trPr>
        <w:tc>
          <w:tcPr>
            <w:tcW w:w="679" w:type="pct"/>
            <w:vMerge/>
            <w:vAlign w:val="center"/>
          </w:tcPr>
          <w:p w14:paraId="0D4B5125" w14:textId="77777777" w:rsidR="00E43D39" w:rsidRPr="00B47DEC" w:rsidRDefault="00E43D39" w:rsidP="00C558B5">
            <w:pPr>
              <w:ind w:right="-2"/>
              <w:jc w:val="center"/>
              <w:rPr>
                <w:rFonts w:ascii="Calibri" w:hAnsi="Calibri" w:cs="Calibri"/>
                <w:bCs/>
                <w:iCs/>
                <w:sz w:val="16"/>
                <w:szCs w:val="16"/>
              </w:rPr>
            </w:pPr>
          </w:p>
        </w:tc>
        <w:tc>
          <w:tcPr>
            <w:tcW w:w="773" w:type="pct"/>
            <w:vAlign w:val="center"/>
          </w:tcPr>
          <w:p w14:paraId="1D74A22E" w14:textId="77777777" w:rsidR="00E43D39" w:rsidRPr="00B47DEC" w:rsidRDefault="00E43D39" w:rsidP="00C558B5">
            <w:pPr>
              <w:ind w:right="-2"/>
              <w:jc w:val="center"/>
              <w:rPr>
                <w:rFonts w:ascii="Calibri" w:hAnsi="Calibri" w:cs="Calibri"/>
                <w:bCs/>
                <w:iCs/>
                <w:sz w:val="16"/>
                <w:szCs w:val="16"/>
              </w:rPr>
            </w:pPr>
            <w:r w:rsidRPr="00B47DEC">
              <w:rPr>
                <w:rFonts w:ascii="Calibri" w:hAnsi="Calibri" w:cs="Calibri"/>
                <w:bCs/>
                <w:iCs/>
                <w:sz w:val="16"/>
                <w:szCs w:val="16"/>
              </w:rPr>
              <w:t>Water spinach</w:t>
            </w:r>
          </w:p>
        </w:tc>
        <w:tc>
          <w:tcPr>
            <w:tcW w:w="583" w:type="pct"/>
            <w:vAlign w:val="center"/>
          </w:tcPr>
          <w:p w14:paraId="1E7E78DC" w14:textId="77777777" w:rsidR="00E43D39" w:rsidRPr="00B47DEC" w:rsidRDefault="00E43D39" w:rsidP="00C558B5">
            <w:pPr>
              <w:ind w:right="-2"/>
              <w:jc w:val="center"/>
              <w:rPr>
                <w:rFonts w:ascii="Calibri" w:hAnsi="Calibri" w:cs="Calibri"/>
                <w:bCs/>
                <w:iCs/>
                <w:sz w:val="16"/>
                <w:szCs w:val="16"/>
              </w:rPr>
            </w:pPr>
            <w:r w:rsidRPr="00B47DEC">
              <w:rPr>
                <w:rFonts w:ascii="Calibri" w:hAnsi="Calibri" w:cs="Calibri"/>
                <w:bCs/>
                <w:iCs/>
                <w:sz w:val="16"/>
                <w:szCs w:val="16"/>
              </w:rPr>
              <w:t>83.03</w:t>
            </w:r>
          </w:p>
        </w:tc>
        <w:tc>
          <w:tcPr>
            <w:tcW w:w="1076" w:type="pct"/>
            <w:vMerge/>
            <w:vAlign w:val="center"/>
          </w:tcPr>
          <w:p w14:paraId="74EF4199" w14:textId="77777777" w:rsidR="00E43D39" w:rsidRPr="00B47DEC" w:rsidRDefault="00E43D39" w:rsidP="00C558B5">
            <w:pPr>
              <w:ind w:right="-2"/>
              <w:jc w:val="center"/>
              <w:rPr>
                <w:rFonts w:ascii="Calibri" w:hAnsi="Calibri" w:cs="Calibri"/>
                <w:bCs/>
                <w:iCs/>
                <w:sz w:val="16"/>
                <w:szCs w:val="16"/>
              </w:rPr>
            </w:pPr>
          </w:p>
        </w:tc>
        <w:tc>
          <w:tcPr>
            <w:tcW w:w="1359" w:type="pct"/>
            <w:vMerge/>
            <w:vAlign w:val="center"/>
          </w:tcPr>
          <w:p w14:paraId="19B474D5" w14:textId="77777777" w:rsidR="00E43D39" w:rsidRPr="00B47DEC" w:rsidRDefault="00E43D39" w:rsidP="00C558B5">
            <w:pPr>
              <w:ind w:right="-2"/>
              <w:jc w:val="center"/>
              <w:rPr>
                <w:rFonts w:ascii="Calibri" w:hAnsi="Calibri" w:cs="Calibri"/>
                <w:bCs/>
                <w:iCs/>
                <w:color w:val="FF0000"/>
                <w:sz w:val="16"/>
                <w:szCs w:val="16"/>
                <w:lang w:val="en-US"/>
              </w:rPr>
            </w:pPr>
          </w:p>
        </w:tc>
        <w:tc>
          <w:tcPr>
            <w:tcW w:w="530" w:type="pct"/>
            <w:vMerge/>
            <w:vAlign w:val="center"/>
          </w:tcPr>
          <w:p w14:paraId="3AF2D8BC" w14:textId="77777777" w:rsidR="00E43D39" w:rsidRPr="00B47DEC" w:rsidRDefault="00E43D39" w:rsidP="00C558B5">
            <w:pPr>
              <w:ind w:right="-2"/>
              <w:jc w:val="center"/>
              <w:rPr>
                <w:rFonts w:ascii="Calibri" w:hAnsi="Calibri" w:cs="Calibri"/>
                <w:bCs/>
                <w:iCs/>
                <w:color w:val="FF0000"/>
                <w:sz w:val="16"/>
                <w:szCs w:val="16"/>
                <w:lang w:val="en-US"/>
              </w:rPr>
            </w:pPr>
          </w:p>
        </w:tc>
      </w:tr>
      <w:tr w:rsidR="00E43D39" w:rsidRPr="00B47DEC" w14:paraId="6239351E" w14:textId="77777777" w:rsidTr="00C558B5">
        <w:trPr>
          <w:trHeight w:val="397"/>
          <w:jc w:val="center"/>
        </w:trPr>
        <w:tc>
          <w:tcPr>
            <w:tcW w:w="679" w:type="pct"/>
            <w:vMerge/>
            <w:vAlign w:val="center"/>
          </w:tcPr>
          <w:p w14:paraId="490101E5" w14:textId="77777777" w:rsidR="00E43D39" w:rsidRPr="00B47DEC" w:rsidRDefault="00E43D39" w:rsidP="00C558B5">
            <w:pPr>
              <w:ind w:right="-2"/>
              <w:jc w:val="center"/>
              <w:rPr>
                <w:rFonts w:ascii="Calibri" w:hAnsi="Calibri" w:cs="Calibri"/>
                <w:bCs/>
                <w:iCs/>
                <w:sz w:val="16"/>
                <w:szCs w:val="16"/>
              </w:rPr>
            </w:pPr>
          </w:p>
        </w:tc>
        <w:tc>
          <w:tcPr>
            <w:tcW w:w="773" w:type="pct"/>
            <w:vAlign w:val="center"/>
          </w:tcPr>
          <w:p w14:paraId="46B29D16" w14:textId="77777777" w:rsidR="00E43D39" w:rsidRPr="00B47DEC" w:rsidRDefault="00E43D39" w:rsidP="00C558B5">
            <w:pPr>
              <w:ind w:right="-2"/>
              <w:jc w:val="center"/>
              <w:rPr>
                <w:rFonts w:ascii="Calibri" w:hAnsi="Calibri" w:cs="Calibri"/>
                <w:bCs/>
                <w:iCs/>
                <w:sz w:val="16"/>
                <w:szCs w:val="16"/>
              </w:rPr>
            </w:pPr>
            <w:r w:rsidRPr="00B47DEC">
              <w:rPr>
                <w:rFonts w:ascii="Calibri" w:hAnsi="Calibri" w:cs="Calibri"/>
                <w:bCs/>
                <w:iCs/>
                <w:sz w:val="16"/>
                <w:szCs w:val="16"/>
              </w:rPr>
              <w:t>Lemon balm</w:t>
            </w:r>
          </w:p>
        </w:tc>
        <w:tc>
          <w:tcPr>
            <w:tcW w:w="583" w:type="pct"/>
            <w:vAlign w:val="center"/>
          </w:tcPr>
          <w:p w14:paraId="4D41283D" w14:textId="77777777" w:rsidR="00E43D39" w:rsidRPr="00B47DEC" w:rsidRDefault="00E43D39" w:rsidP="00C558B5">
            <w:pPr>
              <w:ind w:right="-2"/>
              <w:jc w:val="center"/>
              <w:rPr>
                <w:rFonts w:ascii="Calibri" w:hAnsi="Calibri" w:cs="Calibri"/>
                <w:bCs/>
                <w:iCs/>
                <w:sz w:val="16"/>
                <w:szCs w:val="16"/>
              </w:rPr>
            </w:pPr>
            <w:r w:rsidRPr="00B47DEC">
              <w:rPr>
                <w:rFonts w:ascii="Calibri" w:hAnsi="Calibri" w:cs="Calibri"/>
                <w:bCs/>
                <w:iCs/>
                <w:sz w:val="16"/>
                <w:szCs w:val="16"/>
              </w:rPr>
              <w:t>199.08</w:t>
            </w:r>
          </w:p>
        </w:tc>
        <w:tc>
          <w:tcPr>
            <w:tcW w:w="1076" w:type="pct"/>
            <w:vMerge/>
            <w:vAlign w:val="center"/>
          </w:tcPr>
          <w:p w14:paraId="57B17E6E" w14:textId="77777777" w:rsidR="00E43D39" w:rsidRPr="00B47DEC" w:rsidRDefault="00E43D39" w:rsidP="00C558B5">
            <w:pPr>
              <w:ind w:right="-2"/>
              <w:jc w:val="center"/>
              <w:rPr>
                <w:rFonts w:ascii="Calibri" w:hAnsi="Calibri" w:cs="Calibri"/>
                <w:bCs/>
                <w:iCs/>
                <w:sz w:val="16"/>
                <w:szCs w:val="16"/>
              </w:rPr>
            </w:pPr>
          </w:p>
        </w:tc>
        <w:tc>
          <w:tcPr>
            <w:tcW w:w="1359" w:type="pct"/>
            <w:vMerge/>
            <w:vAlign w:val="center"/>
          </w:tcPr>
          <w:p w14:paraId="4F4C2CBC" w14:textId="77777777" w:rsidR="00E43D39" w:rsidRPr="00B47DEC" w:rsidRDefault="00E43D39" w:rsidP="00C558B5">
            <w:pPr>
              <w:ind w:right="-2"/>
              <w:jc w:val="center"/>
              <w:rPr>
                <w:rFonts w:ascii="Calibri" w:hAnsi="Calibri" w:cs="Calibri"/>
                <w:bCs/>
                <w:iCs/>
                <w:color w:val="FF0000"/>
                <w:sz w:val="16"/>
                <w:szCs w:val="16"/>
                <w:lang w:val="en-US"/>
              </w:rPr>
            </w:pPr>
          </w:p>
        </w:tc>
        <w:tc>
          <w:tcPr>
            <w:tcW w:w="530" w:type="pct"/>
            <w:vMerge/>
            <w:vAlign w:val="center"/>
          </w:tcPr>
          <w:p w14:paraId="385CFBEB" w14:textId="77777777" w:rsidR="00E43D39" w:rsidRPr="00B47DEC" w:rsidRDefault="00E43D39" w:rsidP="00C558B5">
            <w:pPr>
              <w:ind w:right="-2"/>
              <w:jc w:val="center"/>
              <w:rPr>
                <w:rFonts w:ascii="Calibri" w:hAnsi="Calibri" w:cs="Calibri"/>
                <w:bCs/>
                <w:iCs/>
                <w:color w:val="FF0000"/>
                <w:sz w:val="16"/>
                <w:szCs w:val="16"/>
                <w:lang w:val="en-US"/>
              </w:rPr>
            </w:pPr>
          </w:p>
        </w:tc>
      </w:tr>
      <w:tr w:rsidR="00E43D39" w:rsidRPr="00B47DEC" w14:paraId="6F632337" w14:textId="77777777" w:rsidTr="00C558B5">
        <w:trPr>
          <w:trHeight w:val="397"/>
          <w:jc w:val="center"/>
        </w:trPr>
        <w:tc>
          <w:tcPr>
            <w:tcW w:w="679" w:type="pct"/>
            <w:vMerge/>
            <w:vAlign w:val="center"/>
          </w:tcPr>
          <w:p w14:paraId="47B7BC6E" w14:textId="77777777" w:rsidR="00E43D39" w:rsidRPr="00B47DEC" w:rsidRDefault="00E43D39" w:rsidP="00C558B5">
            <w:pPr>
              <w:ind w:right="-2"/>
              <w:jc w:val="center"/>
              <w:rPr>
                <w:rFonts w:ascii="Calibri" w:hAnsi="Calibri" w:cs="Calibri"/>
                <w:bCs/>
                <w:iCs/>
                <w:sz w:val="16"/>
                <w:szCs w:val="16"/>
              </w:rPr>
            </w:pPr>
          </w:p>
        </w:tc>
        <w:tc>
          <w:tcPr>
            <w:tcW w:w="773" w:type="pct"/>
            <w:vAlign w:val="center"/>
          </w:tcPr>
          <w:p w14:paraId="6EC49D74" w14:textId="77777777" w:rsidR="00E43D39" w:rsidRPr="00B47DEC" w:rsidRDefault="00E43D39" w:rsidP="00C558B5">
            <w:pPr>
              <w:ind w:right="-2"/>
              <w:jc w:val="center"/>
              <w:rPr>
                <w:rFonts w:ascii="Calibri" w:hAnsi="Calibri" w:cs="Calibri"/>
                <w:bCs/>
                <w:iCs/>
                <w:sz w:val="16"/>
                <w:szCs w:val="16"/>
              </w:rPr>
            </w:pPr>
            <w:r w:rsidRPr="00B47DEC">
              <w:rPr>
                <w:rFonts w:ascii="Calibri" w:hAnsi="Calibri" w:cs="Calibri"/>
                <w:bCs/>
                <w:iCs/>
                <w:sz w:val="16"/>
                <w:szCs w:val="16"/>
              </w:rPr>
              <w:t>Marjoram</w:t>
            </w:r>
          </w:p>
        </w:tc>
        <w:tc>
          <w:tcPr>
            <w:tcW w:w="583" w:type="pct"/>
            <w:vAlign w:val="center"/>
          </w:tcPr>
          <w:p w14:paraId="07D94EA6" w14:textId="77777777" w:rsidR="00E43D39" w:rsidRPr="00B47DEC" w:rsidRDefault="00E43D39" w:rsidP="00C558B5">
            <w:pPr>
              <w:ind w:right="-2"/>
              <w:jc w:val="center"/>
              <w:rPr>
                <w:rFonts w:ascii="Calibri" w:hAnsi="Calibri" w:cs="Calibri"/>
                <w:bCs/>
                <w:iCs/>
                <w:sz w:val="16"/>
                <w:szCs w:val="16"/>
              </w:rPr>
            </w:pPr>
            <w:r w:rsidRPr="00B47DEC">
              <w:rPr>
                <w:rFonts w:ascii="Calibri" w:hAnsi="Calibri" w:cs="Calibri"/>
                <w:bCs/>
                <w:iCs/>
                <w:sz w:val="16"/>
                <w:szCs w:val="16"/>
              </w:rPr>
              <w:t>79.54</w:t>
            </w:r>
          </w:p>
        </w:tc>
        <w:tc>
          <w:tcPr>
            <w:tcW w:w="1076" w:type="pct"/>
            <w:vMerge/>
            <w:vAlign w:val="center"/>
          </w:tcPr>
          <w:p w14:paraId="36AAF22C" w14:textId="77777777" w:rsidR="00E43D39" w:rsidRPr="00B47DEC" w:rsidRDefault="00E43D39" w:rsidP="00C558B5">
            <w:pPr>
              <w:ind w:right="-2"/>
              <w:jc w:val="center"/>
              <w:rPr>
                <w:rFonts w:ascii="Calibri" w:hAnsi="Calibri" w:cs="Calibri"/>
                <w:bCs/>
                <w:iCs/>
                <w:sz w:val="16"/>
                <w:szCs w:val="16"/>
              </w:rPr>
            </w:pPr>
          </w:p>
        </w:tc>
        <w:tc>
          <w:tcPr>
            <w:tcW w:w="1359" w:type="pct"/>
            <w:vMerge/>
            <w:vAlign w:val="center"/>
          </w:tcPr>
          <w:p w14:paraId="571960D8" w14:textId="77777777" w:rsidR="00E43D39" w:rsidRPr="00B47DEC" w:rsidRDefault="00E43D39" w:rsidP="00C558B5">
            <w:pPr>
              <w:ind w:right="-2"/>
              <w:jc w:val="center"/>
              <w:rPr>
                <w:rFonts w:ascii="Calibri" w:hAnsi="Calibri" w:cs="Calibri"/>
                <w:bCs/>
                <w:iCs/>
                <w:color w:val="FF0000"/>
                <w:sz w:val="16"/>
                <w:szCs w:val="16"/>
                <w:lang w:val="en-US"/>
              </w:rPr>
            </w:pPr>
          </w:p>
        </w:tc>
        <w:tc>
          <w:tcPr>
            <w:tcW w:w="530" w:type="pct"/>
            <w:vMerge/>
            <w:vAlign w:val="center"/>
          </w:tcPr>
          <w:p w14:paraId="03A516AA" w14:textId="77777777" w:rsidR="00E43D39" w:rsidRPr="00B47DEC" w:rsidRDefault="00E43D39" w:rsidP="00C558B5">
            <w:pPr>
              <w:ind w:right="-2"/>
              <w:jc w:val="center"/>
              <w:rPr>
                <w:rFonts w:ascii="Calibri" w:hAnsi="Calibri" w:cs="Calibri"/>
                <w:bCs/>
                <w:iCs/>
                <w:color w:val="FF0000"/>
                <w:sz w:val="16"/>
                <w:szCs w:val="16"/>
                <w:lang w:val="en-US"/>
              </w:rPr>
            </w:pPr>
          </w:p>
        </w:tc>
      </w:tr>
      <w:tr w:rsidR="00E43D39" w:rsidRPr="00B47DEC" w14:paraId="3A433976" w14:textId="77777777" w:rsidTr="00C558B5">
        <w:trPr>
          <w:trHeight w:val="397"/>
          <w:jc w:val="center"/>
        </w:trPr>
        <w:tc>
          <w:tcPr>
            <w:tcW w:w="679" w:type="pct"/>
            <w:vMerge/>
            <w:vAlign w:val="center"/>
          </w:tcPr>
          <w:p w14:paraId="494ADC4E" w14:textId="77777777" w:rsidR="00E43D39" w:rsidRPr="00B47DEC" w:rsidRDefault="00E43D39" w:rsidP="00C558B5">
            <w:pPr>
              <w:ind w:right="-2"/>
              <w:jc w:val="center"/>
              <w:rPr>
                <w:rFonts w:ascii="Calibri" w:hAnsi="Calibri" w:cs="Calibri"/>
                <w:bCs/>
                <w:iCs/>
                <w:sz w:val="16"/>
                <w:szCs w:val="16"/>
              </w:rPr>
            </w:pPr>
          </w:p>
        </w:tc>
        <w:tc>
          <w:tcPr>
            <w:tcW w:w="773" w:type="pct"/>
            <w:vAlign w:val="center"/>
          </w:tcPr>
          <w:p w14:paraId="57F288C2" w14:textId="77777777" w:rsidR="00E43D39" w:rsidRPr="00B47DEC" w:rsidRDefault="00E43D39" w:rsidP="00C558B5">
            <w:pPr>
              <w:ind w:right="-2"/>
              <w:jc w:val="center"/>
              <w:rPr>
                <w:rFonts w:ascii="Calibri" w:hAnsi="Calibri" w:cs="Calibri"/>
                <w:bCs/>
                <w:iCs/>
                <w:sz w:val="16"/>
                <w:szCs w:val="16"/>
              </w:rPr>
            </w:pPr>
            <w:r w:rsidRPr="00B47DEC">
              <w:rPr>
                <w:rFonts w:ascii="Calibri" w:hAnsi="Calibri" w:cs="Calibri"/>
                <w:bCs/>
                <w:iCs/>
                <w:sz w:val="16"/>
                <w:szCs w:val="16"/>
              </w:rPr>
              <w:t>Oregano</w:t>
            </w:r>
          </w:p>
        </w:tc>
        <w:tc>
          <w:tcPr>
            <w:tcW w:w="583" w:type="pct"/>
            <w:vAlign w:val="center"/>
          </w:tcPr>
          <w:p w14:paraId="0E754DF3" w14:textId="77777777" w:rsidR="00E43D39" w:rsidRPr="00B47DEC" w:rsidRDefault="00E43D39" w:rsidP="00C558B5">
            <w:pPr>
              <w:ind w:right="-2"/>
              <w:jc w:val="center"/>
              <w:rPr>
                <w:rFonts w:ascii="Calibri" w:hAnsi="Calibri" w:cs="Calibri"/>
                <w:bCs/>
                <w:iCs/>
                <w:sz w:val="16"/>
                <w:szCs w:val="16"/>
              </w:rPr>
            </w:pPr>
            <w:r w:rsidRPr="00B47DEC">
              <w:rPr>
                <w:rFonts w:ascii="Calibri" w:hAnsi="Calibri" w:cs="Calibri"/>
                <w:bCs/>
                <w:iCs/>
                <w:sz w:val="16"/>
                <w:szCs w:val="16"/>
              </w:rPr>
              <w:t>99.02</w:t>
            </w:r>
          </w:p>
        </w:tc>
        <w:tc>
          <w:tcPr>
            <w:tcW w:w="1076" w:type="pct"/>
            <w:vMerge/>
            <w:vAlign w:val="center"/>
          </w:tcPr>
          <w:p w14:paraId="453C2417" w14:textId="77777777" w:rsidR="00E43D39" w:rsidRPr="00B47DEC" w:rsidRDefault="00E43D39" w:rsidP="00C558B5">
            <w:pPr>
              <w:ind w:right="-2"/>
              <w:jc w:val="center"/>
              <w:rPr>
                <w:rFonts w:ascii="Calibri" w:hAnsi="Calibri" w:cs="Calibri"/>
                <w:bCs/>
                <w:iCs/>
                <w:sz w:val="16"/>
                <w:szCs w:val="16"/>
              </w:rPr>
            </w:pPr>
          </w:p>
        </w:tc>
        <w:tc>
          <w:tcPr>
            <w:tcW w:w="1359" w:type="pct"/>
            <w:vMerge/>
            <w:vAlign w:val="center"/>
          </w:tcPr>
          <w:p w14:paraId="2F4164C4" w14:textId="77777777" w:rsidR="00E43D39" w:rsidRPr="00B47DEC" w:rsidRDefault="00E43D39" w:rsidP="00C558B5">
            <w:pPr>
              <w:ind w:right="-2"/>
              <w:jc w:val="center"/>
              <w:rPr>
                <w:rFonts w:ascii="Calibri" w:hAnsi="Calibri" w:cs="Calibri"/>
                <w:bCs/>
                <w:iCs/>
                <w:color w:val="FF0000"/>
                <w:sz w:val="16"/>
                <w:szCs w:val="16"/>
                <w:lang w:val="en-US"/>
              </w:rPr>
            </w:pPr>
          </w:p>
        </w:tc>
        <w:tc>
          <w:tcPr>
            <w:tcW w:w="530" w:type="pct"/>
            <w:vMerge/>
            <w:vAlign w:val="center"/>
          </w:tcPr>
          <w:p w14:paraId="7AC387F2" w14:textId="77777777" w:rsidR="00E43D39" w:rsidRPr="00B47DEC" w:rsidRDefault="00E43D39" w:rsidP="00C558B5">
            <w:pPr>
              <w:ind w:right="-2"/>
              <w:jc w:val="center"/>
              <w:rPr>
                <w:rFonts w:ascii="Calibri" w:hAnsi="Calibri" w:cs="Calibri"/>
                <w:bCs/>
                <w:iCs/>
                <w:color w:val="FF0000"/>
                <w:sz w:val="16"/>
                <w:szCs w:val="16"/>
                <w:lang w:val="en-US"/>
              </w:rPr>
            </w:pPr>
          </w:p>
        </w:tc>
      </w:tr>
      <w:tr w:rsidR="00E43D39" w:rsidRPr="00B47DEC" w14:paraId="7D57368C" w14:textId="77777777" w:rsidTr="00C558B5">
        <w:trPr>
          <w:trHeight w:val="397"/>
          <w:jc w:val="center"/>
        </w:trPr>
        <w:tc>
          <w:tcPr>
            <w:tcW w:w="679" w:type="pct"/>
            <w:vMerge/>
            <w:vAlign w:val="center"/>
          </w:tcPr>
          <w:p w14:paraId="40004918" w14:textId="77777777" w:rsidR="00E43D39" w:rsidRPr="00B47DEC" w:rsidRDefault="00E43D39" w:rsidP="00C558B5">
            <w:pPr>
              <w:ind w:right="-2"/>
              <w:jc w:val="center"/>
              <w:rPr>
                <w:rFonts w:ascii="Calibri" w:hAnsi="Calibri" w:cs="Calibri"/>
                <w:bCs/>
                <w:iCs/>
                <w:sz w:val="16"/>
                <w:szCs w:val="16"/>
              </w:rPr>
            </w:pPr>
          </w:p>
        </w:tc>
        <w:tc>
          <w:tcPr>
            <w:tcW w:w="773" w:type="pct"/>
            <w:vAlign w:val="center"/>
          </w:tcPr>
          <w:p w14:paraId="660106C4" w14:textId="77777777" w:rsidR="00E43D39" w:rsidRPr="00B47DEC" w:rsidRDefault="00E43D39" w:rsidP="00C558B5">
            <w:pPr>
              <w:ind w:right="-2"/>
              <w:jc w:val="center"/>
              <w:rPr>
                <w:rFonts w:ascii="Calibri" w:hAnsi="Calibri" w:cs="Calibri"/>
                <w:bCs/>
                <w:iCs/>
                <w:sz w:val="16"/>
                <w:szCs w:val="16"/>
              </w:rPr>
            </w:pPr>
            <w:r w:rsidRPr="00B47DEC">
              <w:rPr>
                <w:rFonts w:ascii="Calibri" w:hAnsi="Calibri" w:cs="Calibri"/>
                <w:bCs/>
                <w:iCs/>
                <w:sz w:val="16"/>
                <w:szCs w:val="16"/>
              </w:rPr>
              <w:t>Lemon thyme</w:t>
            </w:r>
          </w:p>
        </w:tc>
        <w:tc>
          <w:tcPr>
            <w:tcW w:w="583" w:type="pct"/>
            <w:vAlign w:val="center"/>
          </w:tcPr>
          <w:p w14:paraId="506D805E" w14:textId="77777777" w:rsidR="00E43D39" w:rsidRPr="00B47DEC" w:rsidRDefault="00E43D39" w:rsidP="00C558B5">
            <w:pPr>
              <w:ind w:right="-2"/>
              <w:jc w:val="center"/>
              <w:rPr>
                <w:rFonts w:ascii="Calibri" w:hAnsi="Calibri" w:cs="Calibri"/>
                <w:bCs/>
                <w:iCs/>
                <w:sz w:val="16"/>
                <w:szCs w:val="16"/>
              </w:rPr>
            </w:pPr>
            <w:r w:rsidRPr="00B47DEC">
              <w:rPr>
                <w:rFonts w:ascii="Calibri" w:hAnsi="Calibri" w:cs="Calibri"/>
                <w:bCs/>
                <w:iCs/>
                <w:sz w:val="16"/>
                <w:szCs w:val="16"/>
              </w:rPr>
              <w:t>101.76</w:t>
            </w:r>
          </w:p>
        </w:tc>
        <w:tc>
          <w:tcPr>
            <w:tcW w:w="1076" w:type="pct"/>
            <w:vMerge/>
            <w:vAlign w:val="center"/>
          </w:tcPr>
          <w:p w14:paraId="13E276F5" w14:textId="77777777" w:rsidR="00E43D39" w:rsidRPr="00B47DEC" w:rsidRDefault="00E43D39" w:rsidP="00C558B5">
            <w:pPr>
              <w:ind w:right="-2"/>
              <w:jc w:val="center"/>
              <w:rPr>
                <w:rFonts w:ascii="Calibri" w:hAnsi="Calibri" w:cs="Calibri"/>
                <w:bCs/>
                <w:iCs/>
                <w:sz w:val="16"/>
                <w:szCs w:val="16"/>
              </w:rPr>
            </w:pPr>
          </w:p>
        </w:tc>
        <w:tc>
          <w:tcPr>
            <w:tcW w:w="1359" w:type="pct"/>
            <w:vMerge/>
            <w:vAlign w:val="center"/>
          </w:tcPr>
          <w:p w14:paraId="71FA628D" w14:textId="77777777" w:rsidR="00E43D39" w:rsidRPr="00B47DEC" w:rsidRDefault="00E43D39" w:rsidP="00C558B5">
            <w:pPr>
              <w:ind w:right="-2"/>
              <w:jc w:val="center"/>
              <w:rPr>
                <w:rFonts w:ascii="Calibri" w:hAnsi="Calibri" w:cs="Calibri"/>
                <w:bCs/>
                <w:iCs/>
                <w:color w:val="FF0000"/>
                <w:sz w:val="16"/>
                <w:szCs w:val="16"/>
                <w:lang w:val="en-US"/>
              </w:rPr>
            </w:pPr>
          </w:p>
        </w:tc>
        <w:tc>
          <w:tcPr>
            <w:tcW w:w="530" w:type="pct"/>
            <w:vMerge/>
            <w:vAlign w:val="center"/>
          </w:tcPr>
          <w:p w14:paraId="2DA3BB5A" w14:textId="77777777" w:rsidR="00E43D39" w:rsidRPr="00B47DEC" w:rsidRDefault="00E43D39" w:rsidP="00C558B5">
            <w:pPr>
              <w:ind w:right="-2"/>
              <w:jc w:val="center"/>
              <w:rPr>
                <w:rFonts w:ascii="Calibri" w:hAnsi="Calibri" w:cs="Calibri"/>
                <w:bCs/>
                <w:iCs/>
                <w:color w:val="FF0000"/>
                <w:sz w:val="16"/>
                <w:szCs w:val="16"/>
                <w:lang w:val="en-US"/>
              </w:rPr>
            </w:pPr>
          </w:p>
        </w:tc>
      </w:tr>
      <w:tr w:rsidR="00E43D39" w:rsidRPr="00B47DEC" w14:paraId="329B95D7" w14:textId="77777777" w:rsidTr="00C558B5">
        <w:trPr>
          <w:trHeight w:val="397"/>
          <w:jc w:val="center"/>
        </w:trPr>
        <w:tc>
          <w:tcPr>
            <w:tcW w:w="679" w:type="pct"/>
            <w:vMerge/>
            <w:vAlign w:val="center"/>
          </w:tcPr>
          <w:p w14:paraId="15D4844F" w14:textId="77777777" w:rsidR="00E43D39" w:rsidRPr="00B47DEC" w:rsidRDefault="00E43D39" w:rsidP="00C558B5">
            <w:pPr>
              <w:ind w:right="-2"/>
              <w:jc w:val="center"/>
              <w:rPr>
                <w:rFonts w:ascii="Calibri" w:hAnsi="Calibri" w:cs="Calibri"/>
                <w:bCs/>
                <w:iCs/>
                <w:sz w:val="16"/>
                <w:szCs w:val="16"/>
              </w:rPr>
            </w:pPr>
          </w:p>
        </w:tc>
        <w:tc>
          <w:tcPr>
            <w:tcW w:w="773" w:type="pct"/>
            <w:vAlign w:val="center"/>
          </w:tcPr>
          <w:p w14:paraId="14E49076" w14:textId="77777777" w:rsidR="00E43D39" w:rsidRPr="00B47DEC" w:rsidRDefault="00E43D39" w:rsidP="00C558B5">
            <w:pPr>
              <w:ind w:right="-2"/>
              <w:jc w:val="center"/>
              <w:rPr>
                <w:rFonts w:ascii="Calibri" w:hAnsi="Calibri" w:cs="Calibri"/>
                <w:bCs/>
                <w:iCs/>
                <w:sz w:val="16"/>
                <w:szCs w:val="16"/>
              </w:rPr>
            </w:pPr>
            <w:r w:rsidRPr="00B47DEC">
              <w:rPr>
                <w:rFonts w:ascii="Calibri" w:hAnsi="Calibri" w:cs="Calibri"/>
                <w:bCs/>
                <w:iCs/>
                <w:sz w:val="16"/>
                <w:szCs w:val="16"/>
              </w:rPr>
              <w:t>Rosemary</w:t>
            </w:r>
          </w:p>
        </w:tc>
        <w:tc>
          <w:tcPr>
            <w:tcW w:w="583" w:type="pct"/>
            <w:vAlign w:val="center"/>
          </w:tcPr>
          <w:p w14:paraId="1F86B677" w14:textId="77777777" w:rsidR="00E43D39" w:rsidRPr="00B47DEC" w:rsidRDefault="00E43D39" w:rsidP="00C558B5">
            <w:pPr>
              <w:ind w:right="-2"/>
              <w:jc w:val="center"/>
              <w:rPr>
                <w:rFonts w:ascii="Calibri" w:hAnsi="Calibri" w:cs="Calibri"/>
                <w:bCs/>
                <w:iCs/>
                <w:sz w:val="16"/>
                <w:szCs w:val="16"/>
              </w:rPr>
            </w:pPr>
            <w:r w:rsidRPr="00B47DEC">
              <w:rPr>
                <w:rFonts w:ascii="Calibri" w:hAnsi="Calibri" w:cs="Calibri"/>
                <w:bCs/>
                <w:iCs/>
                <w:sz w:val="16"/>
                <w:szCs w:val="16"/>
              </w:rPr>
              <w:t>26.11</w:t>
            </w:r>
          </w:p>
        </w:tc>
        <w:tc>
          <w:tcPr>
            <w:tcW w:w="1076" w:type="pct"/>
            <w:vMerge/>
            <w:vAlign w:val="center"/>
          </w:tcPr>
          <w:p w14:paraId="0E12C488" w14:textId="77777777" w:rsidR="00E43D39" w:rsidRPr="00B47DEC" w:rsidRDefault="00E43D39" w:rsidP="00C558B5">
            <w:pPr>
              <w:ind w:right="-2"/>
              <w:jc w:val="center"/>
              <w:rPr>
                <w:rFonts w:ascii="Calibri" w:hAnsi="Calibri" w:cs="Calibri"/>
                <w:bCs/>
                <w:iCs/>
                <w:sz w:val="16"/>
                <w:szCs w:val="16"/>
              </w:rPr>
            </w:pPr>
          </w:p>
        </w:tc>
        <w:tc>
          <w:tcPr>
            <w:tcW w:w="1359" w:type="pct"/>
            <w:vMerge/>
            <w:vAlign w:val="center"/>
          </w:tcPr>
          <w:p w14:paraId="010A4BF5" w14:textId="77777777" w:rsidR="00E43D39" w:rsidRPr="00B47DEC" w:rsidRDefault="00E43D39" w:rsidP="00C558B5">
            <w:pPr>
              <w:ind w:right="-2"/>
              <w:jc w:val="center"/>
              <w:rPr>
                <w:rFonts w:ascii="Calibri" w:hAnsi="Calibri" w:cs="Calibri"/>
                <w:bCs/>
                <w:iCs/>
                <w:color w:val="FF0000"/>
                <w:sz w:val="16"/>
                <w:szCs w:val="16"/>
                <w:lang w:val="en-US"/>
              </w:rPr>
            </w:pPr>
          </w:p>
        </w:tc>
        <w:tc>
          <w:tcPr>
            <w:tcW w:w="530" w:type="pct"/>
            <w:vMerge/>
            <w:vAlign w:val="center"/>
          </w:tcPr>
          <w:p w14:paraId="0310B27A" w14:textId="77777777" w:rsidR="00E43D39" w:rsidRPr="00B47DEC" w:rsidRDefault="00E43D39" w:rsidP="00C558B5">
            <w:pPr>
              <w:ind w:right="-2"/>
              <w:jc w:val="center"/>
              <w:rPr>
                <w:rFonts w:ascii="Calibri" w:hAnsi="Calibri" w:cs="Calibri"/>
                <w:bCs/>
                <w:iCs/>
                <w:color w:val="FF0000"/>
                <w:sz w:val="16"/>
                <w:szCs w:val="16"/>
                <w:lang w:val="en-US"/>
              </w:rPr>
            </w:pPr>
          </w:p>
        </w:tc>
      </w:tr>
      <w:tr w:rsidR="00E43D39" w:rsidRPr="00B47DEC" w14:paraId="6480CA44" w14:textId="77777777" w:rsidTr="00C558B5">
        <w:trPr>
          <w:trHeight w:val="397"/>
          <w:jc w:val="center"/>
        </w:trPr>
        <w:tc>
          <w:tcPr>
            <w:tcW w:w="679" w:type="pct"/>
            <w:vMerge/>
            <w:vAlign w:val="center"/>
          </w:tcPr>
          <w:p w14:paraId="15D01BD4" w14:textId="77777777" w:rsidR="00E43D39" w:rsidRPr="00B47DEC" w:rsidRDefault="00E43D39" w:rsidP="00C558B5">
            <w:pPr>
              <w:ind w:right="-2"/>
              <w:jc w:val="center"/>
              <w:rPr>
                <w:rFonts w:ascii="Calibri" w:hAnsi="Calibri" w:cs="Calibri"/>
                <w:bCs/>
                <w:iCs/>
                <w:sz w:val="16"/>
                <w:szCs w:val="16"/>
              </w:rPr>
            </w:pPr>
          </w:p>
        </w:tc>
        <w:tc>
          <w:tcPr>
            <w:tcW w:w="773" w:type="pct"/>
            <w:vAlign w:val="center"/>
          </w:tcPr>
          <w:p w14:paraId="6BC8607A" w14:textId="77777777" w:rsidR="00E43D39" w:rsidRPr="00B47DEC" w:rsidRDefault="00E43D39" w:rsidP="00C558B5">
            <w:pPr>
              <w:ind w:right="-2"/>
              <w:jc w:val="center"/>
              <w:rPr>
                <w:rFonts w:ascii="Calibri" w:hAnsi="Calibri" w:cs="Calibri"/>
                <w:bCs/>
                <w:iCs/>
                <w:sz w:val="16"/>
                <w:szCs w:val="16"/>
              </w:rPr>
            </w:pPr>
            <w:r w:rsidRPr="00B47DEC">
              <w:rPr>
                <w:rFonts w:ascii="Calibri" w:hAnsi="Calibri" w:cs="Calibri"/>
                <w:bCs/>
                <w:i/>
                <w:sz w:val="16"/>
                <w:szCs w:val="16"/>
                <w:lang w:val="en-US"/>
              </w:rPr>
              <w:t>C. canephora</w:t>
            </w:r>
          </w:p>
        </w:tc>
        <w:tc>
          <w:tcPr>
            <w:tcW w:w="583" w:type="pct"/>
            <w:vAlign w:val="center"/>
          </w:tcPr>
          <w:p w14:paraId="012A2352" w14:textId="77777777" w:rsidR="00E43D39" w:rsidRPr="00B47DEC" w:rsidRDefault="00E43D39" w:rsidP="00C558B5">
            <w:pPr>
              <w:ind w:right="-2"/>
              <w:jc w:val="center"/>
              <w:rPr>
                <w:rFonts w:ascii="Calibri" w:hAnsi="Calibri" w:cs="Calibri"/>
                <w:bCs/>
                <w:iCs/>
                <w:sz w:val="16"/>
                <w:szCs w:val="16"/>
              </w:rPr>
            </w:pPr>
            <w:r w:rsidRPr="00B47DEC">
              <w:rPr>
                <w:rFonts w:ascii="Calibri" w:hAnsi="Calibri" w:cs="Calibri"/>
                <w:bCs/>
                <w:iCs/>
                <w:sz w:val="16"/>
                <w:szCs w:val="16"/>
              </w:rPr>
              <w:t>16.63</w:t>
            </w:r>
          </w:p>
        </w:tc>
        <w:tc>
          <w:tcPr>
            <w:tcW w:w="1076" w:type="pct"/>
            <w:vMerge/>
            <w:vAlign w:val="center"/>
          </w:tcPr>
          <w:p w14:paraId="4899A760" w14:textId="77777777" w:rsidR="00E43D39" w:rsidRPr="00B47DEC" w:rsidRDefault="00E43D39" w:rsidP="00C558B5">
            <w:pPr>
              <w:ind w:right="-2"/>
              <w:jc w:val="center"/>
              <w:rPr>
                <w:rFonts w:ascii="Calibri" w:hAnsi="Calibri" w:cs="Calibri"/>
                <w:bCs/>
                <w:iCs/>
                <w:sz w:val="16"/>
                <w:szCs w:val="16"/>
              </w:rPr>
            </w:pPr>
          </w:p>
        </w:tc>
        <w:tc>
          <w:tcPr>
            <w:tcW w:w="1359" w:type="pct"/>
            <w:vMerge/>
            <w:vAlign w:val="center"/>
          </w:tcPr>
          <w:p w14:paraId="49B6FC9F" w14:textId="77777777" w:rsidR="00E43D39" w:rsidRPr="00B47DEC" w:rsidRDefault="00E43D39" w:rsidP="00C558B5">
            <w:pPr>
              <w:ind w:right="-2"/>
              <w:jc w:val="center"/>
              <w:rPr>
                <w:rFonts w:ascii="Calibri" w:hAnsi="Calibri" w:cs="Calibri"/>
                <w:bCs/>
                <w:iCs/>
                <w:color w:val="FF0000"/>
                <w:sz w:val="16"/>
                <w:szCs w:val="16"/>
                <w:lang w:val="en-US"/>
              </w:rPr>
            </w:pPr>
          </w:p>
        </w:tc>
        <w:tc>
          <w:tcPr>
            <w:tcW w:w="530" w:type="pct"/>
            <w:vMerge/>
            <w:vAlign w:val="center"/>
          </w:tcPr>
          <w:p w14:paraId="0C06308A" w14:textId="77777777" w:rsidR="00E43D39" w:rsidRPr="00B47DEC" w:rsidRDefault="00E43D39" w:rsidP="00C558B5">
            <w:pPr>
              <w:ind w:right="-2"/>
              <w:jc w:val="center"/>
              <w:rPr>
                <w:rFonts w:ascii="Calibri" w:hAnsi="Calibri" w:cs="Calibri"/>
                <w:bCs/>
                <w:iCs/>
                <w:color w:val="FF0000"/>
                <w:sz w:val="16"/>
                <w:szCs w:val="16"/>
                <w:lang w:val="en-US"/>
              </w:rPr>
            </w:pPr>
          </w:p>
        </w:tc>
      </w:tr>
      <w:tr w:rsidR="00E43D39" w:rsidRPr="00B47DEC" w14:paraId="43963F59" w14:textId="77777777" w:rsidTr="00C558B5">
        <w:trPr>
          <w:trHeight w:val="2259"/>
          <w:jc w:val="center"/>
        </w:trPr>
        <w:tc>
          <w:tcPr>
            <w:tcW w:w="679" w:type="pct"/>
            <w:vMerge w:val="restart"/>
            <w:vAlign w:val="center"/>
          </w:tcPr>
          <w:p w14:paraId="3BDC6C05" w14:textId="77777777" w:rsidR="00E43D39" w:rsidRPr="00B47DEC" w:rsidRDefault="00E43D39" w:rsidP="00C558B5">
            <w:pPr>
              <w:ind w:right="-2"/>
              <w:jc w:val="center"/>
              <w:rPr>
                <w:rFonts w:ascii="Calibri" w:hAnsi="Calibri" w:cs="Calibri"/>
                <w:bCs/>
                <w:iCs/>
                <w:sz w:val="16"/>
                <w:szCs w:val="16"/>
                <w:lang w:val="en-US"/>
              </w:rPr>
            </w:pPr>
            <w:r w:rsidRPr="00B47DEC">
              <w:rPr>
                <w:rFonts w:ascii="Calibri" w:hAnsi="Calibri" w:cs="Calibri"/>
                <w:bCs/>
                <w:iCs/>
                <w:sz w:val="16"/>
                <w:szCs w:val="16"/>
                <w:lang w:val="en-US"/>
              </w:rPr>
              <w:t>Gallic acid</w:t>
            </w:r>
          </w:p>
        </w:tc>
        <w:tc>
          <w:tcPr>
            <w:tcW w:w="773" w:type="pct"/>
            <w:vAlign w:val="center"/>
          </w:tcPr>
          <w:p w14:paraId="1228C314" w14:textId="77777777" w:rsidR="00E43D39" w:rsidRPr="00B47DEC" w:rsidRDefault="00E43D39" w:rsidP="00C558B5">
            <w:pPr>
              <w:ind w:right="-2"/>
              <w:jc w:val="center"/>
              <w:rPr>
                <w:rFonts w:ascii="Calibri" w:hAnsi="Calibri" w:cs="Calibri"/>
                <w:bCs/>
                <w:iCs/>
                <w:sz w:val="16"/>
                <w:szCs w:val="16"/>
              </w:rPr>
            </w:pPr>
            <w:r w:rsidRPr="00B47DEC">
              <w:rPr>
                <w:rFonts w:ascii="Calibri" w:hAnsi="Calibri" w:cs="Calibri"/>
                <w:bCs/>
                <w:i/>
                <w:sz w:val="16"/>
                <w:szCs w:val="16"/>
              </w:rPr>
              <w:t>Sanghuangporus vanini</w:t>
            </w:r>
          </w:p>
        </w:tc>
        <w:tc>
          <w:tcPr>
            <w:tcW w:w="583" w:type="pct"/>
            <w:vAlign w:val="center"/>
          </w:tcPr>
          <w:p w14:paraId="40D07FC7" w14:textId="77777777" w:rsidR="00E43D39" w:rsidRPr="00B47DEC" w:rsidRDefault="00E43D39" w:rsidP="00C558B5">
            <w:pPr>
              <w:ind w:right="-2"/>
              <w:jc w:val="center"/>
              <w:rPr>
                <w:rFonts w:ascii="Calibri" w:hAnsi="Calibri" w:cs="Calibri"/>
                <w:bCs/>
                <w:iCs/>
                <w:sz w:val="16"/>
                <w:szCs w:val="16"/>
                <w:lang w:val="en-US"/>
              </w:rPr>
            </w:pPr>
            <w:r w:rsidRPr="00B47DEC">
              <w:rPr>
                <w:rFonts w:ascii="Calibri" w:hAnsi="Calibri" w:cs="Calibri"/>
                <w:bCs/>
                <w:iCs/>
                <w:sz w:val="16"/>
                <w:szCs w:val="16"/>
                <w:lang w:val="en-US"/>
              </w:rPr>
              <w:t>712.84</w:t>
            </w:r>
          </w:p>
        </w:tc>
        <w:tc>
          <w:tcPr>
            <w:tcW w:w="1076" w:type="pct"/>
            <w:vAlign w:val="center"/>
          </w:tcPr>
          <w:p w14:paraId="19C2C0E6" w14:textId="77777777" w:rsidR="00E43D39" w:rsidRPr="00B47DEC" w:rsidRDefault="00E43D39" w:rsidP="00C558B5">
            <w:pPr>
              <w:ind w:right="-2"/>
              <w:jc w:val="center"/>
              <w:rPr>
                <w:rFonts w:ascii="Calibri" w:hAnsi="Calibri" w:cs="Calibri"/>
                <w:bCs/>
                <w:iCs/>
                <w:sz w:val="16"/>
                <w:szCs w:val="16"/>
                <w:lang w:val="en-US"/>
              </w:rPr>
            </w:pPr>
            <w:r w:rsidRPr="00B47DEC">
              <w:rPr>
                <w:rFonts w:ascii="Calibri" w:hAnsi="Calibri" w:cs="Calibri"/>
                <w:bCs/>
                <w:iCs/>
                <w:sz w:val="16"/>
                <w:szCs w:val="16"/>
                <w:lang w:val="en-US"/>
              </w:rPr>
              <w:t>Drying, grounding, extraction (20 g powder/600 mL 95% ethanol, stirring, 30 min), sonification (450 W, 30</w:t>
            </w:r>
            <w:r w:rsidRPr="00B47DEC">
              <w:rPr>
                <w:rFonts w:ascii="Cambria Math" w:hAnsi="Cambria Math" w:cs="Cambria Math"/>
                <w:bCs/>
                <w:iCs/>
                <w:sz w:val="16"/>
                <w:szCs w:val="16"/>
                <w:lang w:val="en-US"/>
              </w:rPr>
              <w:t>℃</w:t>
            </w:r>
            <w:r w:rsidRPr="00B47DEC">
              <w:rPr>
                <w:rFonts w:ascii="Calibri" w:hAnsi="Calibri" w:cs="Calibri"/>
                <w:bCs/>
                <w:iCs/>
                <w:sz w:val="16"/>
                <w:szCs w:val="16"/>
                <w:lang w:val="en-US"/>
              </w:rPr>
              <w:t>, 15 min), centrifugation (5000 rpm, 10 min), vacuum rotary evaporator, lyophilization</w:t>
            </w:r>
          </w:p>
        </w:tc>
        <w:tc>
          <w:tcPr>
            <w:tcW w:w="1359" w:type="pct"/>
            <w:vAlign w:val="center"/>
          </w:tcPr>
          <w:p w14:paraId="5F6EF598" w14:textId="77777777" w:rsidR="00E43D39" w:rsidRPr="00B47DEC" w:rsidRDefault="00E43D39" w:rsidP="00C558B5">
            <w:pPr>
              <w:ind w:right="-2"/>
              <w:jc w:val="center"/>
              <w:rPr>
                <w:rFonts w:ascii="Calibri" w:hAnsi="Calibri" w:cs="Calibri"/>
                <w:bCs/>
                <w:iCs/>
                <w:sz w:val="16"/>
                <w:szCs w:val="16"/>
                <w:lang w:val="en-US"/>
              </w:rPr>
            </w:pPr>
            <w:r w:rsidRPr="00B47DEC">
              <w:rPr>
                <w:rFonts w:ascii="Calibri" w:hAnsi="Calibri" w:cs="Calibri"/>
                <w:bCs/>
                <w:iCs/>
                <w:sz w:val="16"/>
                <w:szCs w:val="16"/>
                <w:lang w:val="en-US"/>
              </w:rPr>
              <w:t>UPLC analysis: 50 µg/300 µL methanol + 5 µL DL-4-chlorophenylalanine (1.0 mg/L), shaking, centrifugation, Waters HSS T3 column (50 mm × 2.1 mm, 1.8 μm), gradient elution (A – acetic acid 0.1%, B – acetonitrile + 0.1% acetic</w:t>
            </w:r>
          </w:p>
          <w:p w14:paraId="3ED0B158" w14:textId="77777777" w:rsidR="00E43D39" w:rsidRPr="00B47DEC" w:rsidRDefault="00E43D39" w:rsidP="00C558B5">
            <w:pPr>
              <w:ind w:right="-2"/>
              <w:jc w:val="center"/>
              <w:rPr>
                <w:rFonts w:ascii="Calibri" w:hAnsi="Calibri" w:cs="Calibri"/>
                <w:bCs/>
                <w:iCs/>
                <w:color w:val="FF0000"/>
                <w:sz w:val="16"/>
                <w:szCs w:val="16"/>
                <w:lang w:val="en-US"/>
              </w:rPr>
            </w:pPr>
            <w:r w:rsidRPr="00B47DEC">
              <w:rPr>
                <w:rFonts w:ascii="Calibri" w:hAnsi="Calibri" w:cs="Calibri"/>
                <w:bCs/>
                <w:iCs/>
                <w:sz w:val="16"/>
                <w:szCs w:val="16"/>
                <w:lang w:val="en-US"/>
              </w:rPr>
              <w:t>acid), flow rate 0.3 mL/min</w:t>
            </w:r>
          </w:p>
        </w:tc>
        <w:sdt>
          <w:sdtPr>
            <w:rPr>
              <w:rFonts w:ascii="Calibri" w:hAnsi="Calibri" w:cs="Calibri"/>
              <w:bCs/>
              <w:iCs/>
              <w:color w:val="000000"/>
              <w:sz w:val="16"/>
              <w:szCs w:val="16"/>
              <w:lang w:val="en-US"/>
            </w:rPr>
            <w:tag w:val="MENDELEY_CITATION_v3_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"/>
            <w:id w:val="-30579015"/>
            <w:placeholder>
              <w:docPart w:val="7459FFF8DF064E5289983C13C7567FD8"/>
            </w:placeholder>
          </w:sdtPr>
          <w:sdtEndPr/>
          <w:sdtContent>
            <w:tc>
              <w:tcPr>
                <w:tcW w:w="530" w:type="pct"/>
                <w:vAlign w:val="center"/>
              </w:tcPr>
              <w:p w14:paraId="673050BD" w14:textId="77777777" w:rsidR="00E43D39" w:rsidRPr="00B47DEC" w:rsidRDefault="00E43D39" w:rsidP="00C558B5">
                <w:pPr>
                  <w:ind w:right="-2"/>
                  <w:jc w:val="center"/>
                  <w:rPr>
                    <w:rFonts w:ascii="Calibri" w:hAnsi="Calibri" w:cs="Calibri"/>
                    <w:bCs/>
                    <w:iCs/>
                    <w:color w:val="FF0000"/>
                    <w:sz w:val="16"/>
                    <w:szCs w:val="16"/>
                    <w:lang w:val="en-US"/>
                  </w:rPr>
                </w:pPr>
                <w:r w:rsidRPr="00B47DEC">
                  <w:rPr>
                    <w:rFonts w:ascii="Calibri" w:hAnsi="Calibri" w:cs="Calibri"/>
                    <w:bCs/>
                    <w:iCs/>
                    <w:color w:val="000000"/>
                    <w:sz w:val="16"/>
                    <w:szCs w:val="16"/>
                    <w:lang w:val="en-US"/>
                  </w:rPr>
                  <w:t>[107]</w:t>
                </w:r>
              </w:p>
            </w:tc>
          </w:sdtContent>
        </w:sdt>
      </w:tr>
      <w:tr w:rsidR="00E43D39" w:rsidRPr="00B47DEC" w14:paraId="2CE3265B" w14:textId="77777777" w:rsidTr="00C558B5">
        <w:trPr>
          <w:trHeight w:val="1608"/>
          <w:jc w:val="center"/>
        </w:trPr>
        <w:tc>
          <w:tcPr>
            <w:tcW w:w="679" w:type="pct"/>
            <w:vMerge/>
            <w:vAlign w:val="center"/>
          </w:tcPr>
          <w:p w14:paraId="76090741" w14:textId="77777777" w:rsidR="00E43D39" w:rsidRPr="00B47DEC" w:rsidRDefault="00E43D39" w:rsidP="00C558B5">
            <w:pPr>
              <w:ind w:right="-2"/>
              <w:jc w:val="center"/>
              <w:rPr>
                <w:rFonts w:ascii="Calibri" w:hAnsi="Calibri" w:cs="Calibri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773" w:type="pct"/>
            <w:vMerge w:val="restart"/>
            <w:vAlign w:val="center"/>
          </w:tcPr>
          <w:p w14:paraId="53684538" w14:textId="77777777" w:rsidR="00E43D39" w:rsidRPr="00B47DEC" w:rsidRDefault="00E43D39" w:rsidP="00C558B5">
            <w:pPr>
              <w:ind w:right="-2"/>
              <w:jc w:val="center"/>
              <w:rPr>
                <w:rFonts w:ascii="Calibri" w:hAnsi="Calibri" w:cs="Calibri"/>
                <w:bCs/>
                <w:iCs/>
                <w:sz w:val="16"/>
                <w:szCs w:val="16"/>
              </w:rPr>
            </w:pPr>
            <w:r w:rsidRPr="00B47DEC">
              <w:rPr>
                <w:rFonts w:ascii="Calibri" w:hAnsi="Calibri" w:cs="Calibri"/>
                <w:bCs/>
                <w:iCs/>
                <w:sz w:val="16"/>
                <w:szCs w:val="16"/>
              </w:rPr>
              <w:t>Java plum</w:t>
            </w:r>
          </w:p>
        </w:tc>
        <w:tc>
          <w:tcPr>
            <w:tcW w:w="583" w:type="pct"/>
            <w:vAlign w:val="center"/>
          </w:tcPr>
          <w:p w14:paraId="623451E1" w14:textId="77777777" w:rsidR="00E43D39" w:rsidRPr="00B47DEC" w:rsidRDefault="00E43D39" w:rsidP="00C558B5">
            <w:pPr>
              <w:ind w:right="-2"/>
              <w:jc w:val="center"/>
              <w:rPr>
                <w:rFonts w:ascii="Calibri" w:hAnsi="Calibri" w:cs="Calibri"/>
                <w:bCs/>
                <w:iCs/>
                <w:sz w:val="16"/>
                <w:szCs w:val="16"/>
                <w:lang w:val="en-US"/>
              </w:rPr>
            </w:pPr>
            <w:r w:rsidRPr="00B47DEC">
              <w:rPr>
                <w:rFonts w:ascii="Calibri" w:hAnsi="Calibri" w:cs="Calibri"/>
                <w:bCs/>
                <w:iCs/>
                <w:sz w:val="16"/>
                <w:szCs w:val="16"/>
                <w:lang w:val="en-US"/>
              </w:rPr>
              <w:t>35.90</w:t>
            </w:r>
          </w:p>
        </w:tc>
        <w:tc>
          <w:tcPr>
            <w:tcW w:w="1076" w:type="pct"/>
            <w:vAlign w:val="center"/>
          </w:tcPr>
          <w:p w14:paraId="0C360B18" w14:textId="77777777" w:rsidR="00E43D39" w:rsidRPr="00B47DEC" w:rsidRDefault="00E43D39" w:rsidP="00C558B5">
            <w:pPr>
              <w:ind w:right="-2"/>
              <w:jc w:val="center"/>
              <w:rPr>
                <w:rFonts w:ascii="Calibri" w:hAnsi="Calibri" w:cs="Calibri"/>
                <w:bCs/>
                <w:iCs/>
                <w:sz w:val="16"/>
                <w:szCs w:val="16"/>
                <w:lang w:val="en-US"/>
              </w:rPr>
            </w:pPr>
            <w:r w:rsidRPr="00B47DEC">
              <w:rPr>
                <w:rFonts w:ascii="Calibri" w:hAnsi="Calibri" w:cs="Calibri"/>
                <w:bCs/>
                <w:iCs/>
                <w:sz w:val="16"/>
                <w:szCs w:val="16"/>
                <w:lang w:val="en-US"/>
              </w:rPr>
              <w:t>Batch extraction (50 mL glass reactor with three bladed glass turbines for stirring, 20 mL water, 105 min, 250 rpm, 50</w:t>
            </w:r>
            <w:r w:rsidRPr="00B47DEC">
              <w:rPr>
                <w:rFonts w:ascii="Cambria Math" w:hAnsi="Cambria Math" w:cs="Cambria Math"/>
                <w:bCs/>
                <w:iCs/>
                <w:sz w:val="16"/>
                <w:szCs w:val="16"/>
                <w:lang w:val="en-US"/>
              </w:rPr>
              <w:t>℃</w:t>
            </w:r>
            <w:r w:rsidRPr="00B47DEC">
              <w:rPr>
                <w:rFonts w:ascii="Calibri" w:hAnsi="Calibri" w:cs="Calibri"/>
                <w:bCs/>
                <w:iCs/>
                <w:sz w:val="16"/>
                <w:szCs w:val="16"/>
                <w:lang w:val="en-US"/>
              </w:rPr>
              <w:t>, centrifugation, filtering)</w:t>
            </w:r>
          </w:p>
        </w:tc>
        <w:tc>
          <w:tcPr>
            <w:tcW w:w="1359" w:type="pct"/>
            <w:vMerge w:val="restart"/>
            <w:vAlign w:val="center"/>
          </w:tcPr>
          <w:p w14:paraId="10544FD8" w14:textId="77777777" w:rsidR="00E43D39" w:rsidRPr="00B47DEC" w:rsidRDefault="00E43D39" w:rsidP="00C558B5">
            <w:pPr>
              <w:ind w:right="-2"/>
              <w:jc w:val="center"/>
              <w:rPr>
                <w:rFonts w:ascii="Calibri" w:hAnsi="Calibri" w:cs="Calibri"/>
                <w:bCs/>
                <w:iCs/>
                <w:sz w:val="16"/>
                <w:szCs w:val="16"/>
                <w:lang w:val="en-US"/>
              </w:rPr>
            </w:pPr>
            <w:r w:rsidRPr="00B47DEC">
              <w:rPr>
                <w:rFonts w:ascii="Calibri" w:hAnsi="Calibri" w:cs="Calibri"/>
                <w:bCs/>
                <w:iCs/>
                <w:sz w:val="16"/>
                <w:szCs w:val="16"/>
                <w:lang w:val="en-US"/>
              </w:rPr>
              <w:t>HPLC analysis: 10-times dilution, InertClone column (5 μ x 4.6 mm x 250 mm), isocratic elution (methanol-acetonitrile-water 10:10:80), flow rate 1 mL/min</w:t>
            </w:r>
          </w:p>
        </w:tc>
        <w:sdt>
          <w:sdtPr>
            <w:rPr>
              <w:rFonts w:ascii="Calibri" w:hAnsi="Calibri" w:cs="Calibri"/>
              <w:bCs/>
              <w:iCs/>
              <w:color w:val="000000"/>
              <w:sz w:val="16"/>
              <w:szCs w:val="16"/>
              <w:lang w:val="en-US"/>
            </w:rPr>
            <w:tag w:val="MENDELEY_CITATION_v3_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"/>
            <w:id w:val="307133568"/>
            <w:placeholder>
              <w:docPart w:val="C291AFF5D2854DACBF03CD80748428ED"/>
            </w:placeholder>
          </w:sdtPr>
          <w:sdtEndPr/>
          <w:sdtContent>
            <w:tc>
              <w:tcPr>
                <w:tcW w:w="530" w:type="pct"/>
                <w:vMerge w:val="restart"/>
                <w:vAlign w:val="center"/>
              </w:tcPr>
              <w:p w14:paraId="0D87C6D2" w14:textId="77777777" w:rsidR="00E43D39" w:rsidRPr="00B47DEC" w:rsidRDefault="00E43D39" w:rsidP="00C558B5">
                <w:pPr>
                  <w:ind w:right="-2"/>
                  <w:jc w:val="center"/>
                  <w:rPr>
                    <w:rFonts w:ascii="Calibri" w:hAnsi="Calibri" w:cs="Calibri"/>
                    <w:bCs/>
                    <w:iCs/>
                    <w:color w:val="FF0000"/>
                    <w:sz w:val="16"/>
                    <w:szCs w:val="16"/>
                    <w:lang w:val="en-US"/>
                  </w:rPr>
                </w:pPr>
                <w:r w:rsidRPr="00B47DEC">
                  <w:rPr>
                    <w:rFonts w:ascii="Calibri" w:hAnsi="Calibri" w:cs="Calibri"/>
                    <w:bCs/>
                    <w:iCs/>
                    <w:color w:val="000000"/>
                    <w:sz w:val="16"/>
                    <w:szCs w:val="16"/>
                    <w:lang w:val="en-US"/>
                  </w:rPr>
                  <w:t>[110]</w:t>
                </w:r>
              </w:p>
            </w:tc>
          </w:sdtContent>
        </w:sdt>
      </w:tr>
      <w:tr w:rsidR="00E43D39" w:rsidRPr="00D75390" w14:paraId="25D40162" w14:textId="77777777" w:rsidTr="00C558B5">
        <w:trPr>
          <w:trHeight w:val="1545"/>
          <w:jc w:val="center"/>
        </w:trPr>
        <w:tc>
          <w:tcPr>
            <w:tcW w:w="679" w:type="pct"/>
            <w:vMerge/>
            <w:vAlign w:val="center"/>
          </w:tcPr>
          <w:p w14:paraId="21433027" w14:textId="77777777" w:rsidR="00E43D39" w:rsidRPr="00B47DEC" w:rsidRDefault="00E43D39" w:rsidP="00C558B5">
            <w:pPr>
              <w:ind w:right="-2"/>
              <w:jc w:val="center"/>
              <w:rPr>
                <w:rFonts w:ascii="Calibri" w:hAnsi="Calibri" w:cs="Calibri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773" w:type="pct"/>
            <w:vMerge/>
            <w:vAlign w:val="center"/>
          </w:tcPr>
          <w:p w14:paraId="299AF966" w14:textId="77777777" w:rsidR="00E43D39" w:rsidRPr="00B47DEC" w:rsidRDefault="00E43D39" w:rsidP="00C558B5">
            <w:pPr>
              <w:ind w:right="-2"/>
              <w:jc w:val="center"/>
              <w:rPr>
                <w:rFonts w:ascii="Calibri" w:hAnsi="Calibri" w:cs="Calibri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583" w:type="pct"/>
            <w:vAlign w:val="center"/>
          </w:tcPr>
          <w:p w14:paraId="395E7E7E" w14:textId="77777777" w:rsidR="00E43D39" w:rsidRPr="00B47DEC" w:rsidRDefault="00E43D39" w:rsidP="00C558B5">
            <w:pPr>
              <w:ind w:right="-2"/>
              <w:jc w:val="center"/>
              <w:rPr>
                <w:rFonts w:ascii="Calibri" w:hAnsi="Calibri" w:cs="Calibri"/>
                <w:bCs/>
                <w:iCs/>
                <w:sz w:val="16"/>
                <w:szCs w:val="16"/>
                <w:lang w:val="en-US"/>
              </w:rPr>
            </w:pPr>
            <w:r w:rsidRPr="00B47DEC">
              <w:rPr>
                <w:rFonts w:ascii="Calibri" w:hAnsi="Calibri" w:cs="Calibri"/>
                <w:bCs/>
                <w:iCs/>
                <w:sz w:val="16"/>
                <w:szCs w:val="16"/>
                <w:lang w:val="en-US"/>
              </w:rPr>
              <w:t>54.50</w:t>
            </w:r>
          </w:p>
        </w:tc>
        <w:tc>
          <w:tcPr>
            <w:tcW w:w="1076" w:type="pct"/>
            <w:vAlign w:val="center"/>
          </w:tcPr>
          <w:p w14:paraId="792789B4" w14:textId="77777777" w:rsidR="00E43D39" w:rsidRPr="00B47DEC" w:rsidRDefault="00E43D39" w:rsidP="00C558B5">
            <w:pPr>
              <w:ind w:right="-2"/>
              <w:jc w:val="center"/>
              <w:rPr>
                <w:rFonts w:ascii="Calibri" w:hAnsi="Calibri" w:cs="Calibri"/>
                <w:bCs/>
                <w:iCs/>
                <w:sz w:val="16"/>
                <w:szCs w:val="16"/>
                <w:lang w:val="en-US"/>
              </w:rPr>
            </w:pPr>
            <w:r w:rsidRPr="00B47DEC">
              <w:rPr>
                <w:rFonts w:ascii="Calibri" w:hAnsi="Calibri" w:cs="Calibri"/>
                <w:bCs/>
                <w:iCs/>
                <w:sz w:val="16"/>
                <w:szCs w:val="16"/>
                <w:lang w:val="en-US"/>
              </w:rPr>
              <w:t>Ultrasound assisted extraction (22 and 40 kHz, 215 W, water (1:15 ratio), cylindrical flat bottom glass vessel, 12 min, 35</w:t>
            </w:r>
            <w:r w:rsidRPr="00B47DEC">
              <w:rPr>
                <w:rFonts w:ascii="Cambria Math" w:hAnsi="Cambria Math" w:cs="Cambria Math"/>
                <w:bCs/>
                <w:iCs/>
                <w:sz w:val="16"/>
                <w:szCs w:val="16"/>
                <w:lang w:val="en-US"/>
              </w:rPr>
              <w:t>℃</w:t>
            </w:r>
            <w:r w:rsidRPr="00B47DEC">
              <w:rPr>
                <w:rFonts w:ascii="Calibri" w:hAnsi="Calibri" w:cs="Calibri"/>
                <w:bCs/>
                <w:iCs/>
                <w:sz w:val="16"/>
                <w:szCs w:val="16"/>
                <w:lang w:val="en-US"/>
              </w:rPr>
              <w:t>, centrifugation, filtering)</w:t>
            </w:r>
          </w:p>
        </w:tc>
        <w:tc>
          <w:tcPr>
            <w:tcW w:w="1359" w:type="pct"/>
            <w:vMerge/>
            <w:vAlign w:val="center"/>
          </w:tcPr>
          <w:p w14:paraId="7CDAA7BD" w14:textId="77777777" w:rsidR="00E43D39" w:rsidRPr="00B47DEC" w:rsidRDefault="00E43D39" w:rsidP="00C558B5">
            <w:pPr>
              <w:ind w:right="-2"/>
              <w:jc w:val="center"/>
              <w:rPr>
                <w:rFonts w:ascii="Calibri" w:hAnsi="Calibri" w:cs="Calibri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530" w:type="pct"/>
            <w:vMerge/>
            <w:vAlign w:val="center"/>
          </w:tcPr>
          <w:p w14:paraId="6B61E67C" w14:textId="77777777" w:rsidR="00E43D39" w:rsidRPr="00B47DEC" w:rsidRDefault="00E43D39" w:rsidP="00C558B5">
            <w:pPr>
              <w:ind w:right="-2"/>
              <w:jc w:val="center"/>
              <w:rPr>
                <w:rFonts w:ascii="Calibri" w:hAnsi="Calibri" w:cs="Calibri"/>
                <w:bCs/>
                <w:iCs/>
                <w:color w:val="FF0000"/>
                <w:sz w:val="16"/>
                <w:szCs w:val="16"/>
                <w:lang w:val="en-US"/>
              </w:rPr>
            </w:pPr>
          </w:p>
        </w:tc>
      </w:tr>
      <w:tr w:rsidR="00E43D39" w:rsidRPr="00B47DEC" w14:paraId="66B363FB" w14:textId="77777777" w:rsidTr="00C558B5">
        <w:trPr>
          <w:trHeight w:val="1932"/>
          <w:jc w:val="center"/>
        </w:trPr>
        <w:tc>
          <w:tcPr>
            <w:tcW w:w="679" w:type="pct"/>
            <w:vMerge/>
            <w:vAlign w:val="center"/>
          </w:tcPr>
          <w:p w14:paraId="5145DA74" w14:textId="77777777" w:rsidR="00E43D39" w:rsidRPr="00B47DEC" w:rsidRDefault="00E43D39" w:rsidP="00C558B5">
            <w:pPr>
              <w:ind w:right="-2"/>
              <w:jc w:val="center"/>
              <w:rPr>
                <w:rFonts w:ascii="Calibri" w:hAnsi="Calibri" w:cs="Calibri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773" w:type="pct"/>
            <w:vAlign w:val="center"/>
          </w:tcPr>
          <w:p w14:paraId="7FDA6369" w14:textId="77777777" w:rsidR="00E43D39" w:rsidRPr="00B47DEC" w:rsidRDefault="00E43D39" w:rsidP="00C558B5">
            <w:pPr>
              <w:ind w:right="-2"/>
              <w:jc w:val="center"/>
              <w:rPr>
                <w:rFonts w:ascii="Calibri" w:hAnsi="Calibri" w:cs="Calibri"/>
                <w:bCs/>
                <w:i/>
                <w:sz w:val="16"/>
                <w:szCs w:val="16"/>
                <w:lang w:val="en-US"/>
              </w:rPr>
            </w:pPr>
            <w:r w:rsidRPr="00B47DEC">
              <w:rPr>
                <w:rFonts w:ascii="Calibri" w:hAnsi="Calibri" w:cs="Calibri"/>
                <w:bCs/>
                <w:i/>
                <w:sz w:val="16"/>
                <w:szCs w:val="16"/>
                <w:lang w:val="en-US"/>
              </w:rPr>
              <w:t>Ficus auriculata</w:t>
            </w:r>
          </w:p>
        </w:tc>
        <w:tc>
          <w:tcPr>
            <w:tcW w:w="583" w:type="pct"/>
            <w:vAlign w:val="center"/>
          </w:tcPr>
          <w:p w14:paraId="7824BA16" w14:textId="77777777" w:rsidR="00E43D39" w:rsidRPr="00B47DEC" w:rsidRDefault="00E43D39" w:rsidP="00C558B5">
            <w:pPr>
              <w:ind w:right="-2"/>
              <w:jc w:val="center"/>
              <w:rPr>
                <w:rFonts w:ascii="Calibri" w:hAnsi="Calibri" w:cs="Calibri"/>
                <w:bCs/>
                <w:iCs/>
                <w:sz w:val="16"/>
                <w:szCs w:val="16"/>
                <w:lang w:val="en-US"/>
              </w:rPr>
            </w:pPr>
            <w:r w:rsidRPr="00B47DEC">
              <w:rPr>
                <w:rFonts w:ascii="Calibri" w:hAnsi="Calibri" w:cs="Calibri"/>
                <w:bCs/>
                <w:iCs/>
                <w:sz w:val="16"/>
                <w:szCs w:val="16"/>
                <w:lang w:val="en-US"/>
              </w:rPr>
              <w:t>9.885 (methanol)</w:t>
            </w:r>
          </w:p>
          <w:p w14:paraId="3403E371" w14:textId="77777777" w:rsidR="00E43D39" w:rsidRPr="00B47DEC" w:rsidRDefault="00E43D39" w:rsidP="00C558B5">
            <w:pPr>
              <w:ind w:right="-2"/>
              <w:jc w:val="center"/>
              <w:rPr>
                <w:rFonts w:ascii="Calibri" w:hAnsi="Calibri" w:cs="Calibri"/>
                <w:bCs/>
                <w:iCs/>
                <w:sz w:val="16"/>
                <w:szCs w:val="16"/>
                <w:lang w:val="en-US"/>
              </w:rPr>
            </w:pPr>
            <w:r w:rsidRPr="00B47DEC">
              <w:rPr>
                <w:rFonts w:ascii="Calibri" w:hAnsi="Calibri" w:cs="Calibri"/>
                <w:bCs/>
                <w:iCs/>
                <w:sz w:val="16"/>
                <w:szCs w:val="16"/>
                <w:lang w:val="en-US"/>
              </w:rPr>
              <w:t>8.526 (water pH 8)</w:t>
            </w:r>
          </w:p>
        </w:tc>
        <w:tc>
          <w:tcPr>
            <w:tcW w:w="1076" w:type="pct"/>
            <w:vAlign w:val="center"/>
          </w:tcPr>
          <w:p w14:paraId="14392CDC" w14:textId="77777777" w:rsidR="00E43D39" w:rsidRPr="00B47DEC" w:rsidRDefault="00E43D39" w:rsidP="00C558B5">
            <w:pPr>
              <w:ind w:right="-2"/>
              <w:jc w:val="center"/>
              <w:rPr>
                <w:rFonts w:ascii="Calibri" w:hAnsi="Calibri" w:cs="Calibri"/>
                <w:bCs/>
                <w:iCs/>
                <w:sz w:val="16"/>
                <w:szCs w:val="16"/>
                <w:lang w:val="en-US"/>
              </w:rPr>
            </w:pPr>
            <w:r w:rsidRPr="00B47DEC">
              <w:rPr>
                <w:rFonts w:ascii="Calibri" w:hAnsi="Calibri" w:cs="Calibri"/>
                <w:bCs/>
                <w:iCs/>
                <w:sz w:val="16"/>
                <w:szCs w:val="16"/>
                <w:lang w:val="en-US"/>
              </w:rPr>
              <w:t>Drying leaves (50</w:t>
            </w:r>
            <w:r w:rsidRPr="00B47DEC">
              <w:rPr>
                <w:rFonts w:ascii="Cambria Math" w:hAnsi="Cambria Math" w:cs="Cambria Math"/>
                <w:bCs/>
                <w:iCs/>
                <w:sz w:val="16"/>
                <w:szCs w:val="16"/>
                <w:lang w:val="en-US"/>
              </w:rPr>
              <w:t>℃</w:t>
            </w:r>
            <w:r w:rsidRPr="00B47DEC">
              <w:rPr>
                <w:rFonts w:ascii="Calibri" w:hAnsi="Calibri" w:cs="Calibri"/>
                <w:bCs/>
                <w:iCs/>
                <w:sz w:val="16"/>
                <w:szCs w:val="16"/>
                <w:lang w:val="en-US"/>
              </w:rPr>
              <w:t xml:space="preserve"> overnight, grinding, ultrasound assisted extraction (sonication bath, 37 kHz, methanol 50% or water 8 pH, 15 min, 50</w:t>
            </w:r>
            <w:r w:rsidRPr="00B47DEC">
              <w:rPr>
                <w:rFonts w:ascii="Cambria Math" w:hAnsi="Cambria Math" w:cs="Cambria Math"/>
                <w:bCs/>
                <w:iCs/>
                <w:sz w:val="16"/>
                <w:szCs w:val="16"/>
                <w:lang w:val="en-US"/>
              </w:rPr>
              <w:t>℃</w:t>
            </w:r>
            <w:r w:rsidRPr="00B47DEC">
              <w:rPr>
                <w:rFonts w:ascii="Calibri" w:hAnsi="Calibri" w:cs="Calibri"/>
                <w:bCs/>
                <w:iCs/>
                <w:sz w:val="16"/>
                <w:szCs w:val="16"/>
                <w:lang w:val="en-US"/>
              </w:rPr>
              <w:t>), centrifugation (10000 rpm, 10 min), filtering</w:t>
            </w:r>
          </w:p>
        </w:tc>
        <w:tc>
          <w:tcPr>
            <w:tcW w:w="1359" w:type="pct"/>
            <w:vAlign w:val="center"/>
          </w:tcPr>
          <w:p w14:paraId="707AC059" w14:textId="77777777" w:rsidR="00E43D39" w:rsidRPr="00B47DEC" w:rsidRDefault="00E43D39" w:rsidP="00C558B5">
            <w:pPr>
              <w:ind w:right="-2"/>
              <w:jc w:val="center"/>
              <w:rPr>
                <w:rFonts w:ascii="Calibri" w:hAnsi="Calibri" w:cs="Calibri"/>
                <w:bCs/>
                <w:iCs/>
                <w:sz w:val="16"/>
                <w:szCs w:val="16"/>
                <w:lang w:val="en-US"/>
              </w:rPr>
            </w:pPr>
            <w:r w:rsidRPr="00B47DEC">
              <w:rPr>
                <w:rFonts w:ascii="Calibri" w:hAnsi="Calibri" w:cs="Calibri"/>
                <w:bCs/>
                <w:iCs/>
                <w:sz w:val="16"/>
                <w:szCs w:val="16"/>
                <w:lang w:val="en-US"/>
              </w:rPr>
              <w:t>HPLC analysis: Shimpack</w:t>
            </w:r>
          </w:p>
          <w:p w14:paraId="3031FAAA" w14:textId="77777777" w:rsidR="00E43D39" w:rsidRPr="00B47DEC" w:rsidRDefault="00E43D39" w:rsidP="00C558B5">
            <w:pPr>
              <w:ind w:right="-2"/>
              <w:jc w:val="center"/>
              <w:rPr>
                <w:rFonts w:ascii="Calibri" w:hAnsi="Calibri" w:cs="Calibri"/>
                <w:bCs/>
                <w:iCs/>
                <w:sz w:val="16"/>
                <w:szCs w:val="16"/>
                <w:lang w:val="en-US"/>
              </w:rPr>
            </w:pPr>
            <w:r w:rsidRPr="00B47DEC">
              <w:rPr>
                <w:rFonts w:ascii="Calibri" w:hAnsi="Calibri" w:cs="Calibri"/>
                <w:bCs/>
                <w:iCs/>
                <w:sz w:val="16"/>
                <w:szCs w:val="16"/>
                <w:lang w:val="en-US"/>
              </w:rPr>
              <w:t>C18 column (250 mm × 4.6 mm), isocratic elution (A – acetonitrile, B – 0.1% orthophosphoric acid), flow rate 0.8 mL/min</w:t>
            </w:r>
          </w:p>
        </w:tc>
        <w:sdt>
          <w:sdtPr>
            <w:rPr>
              <w:rFonts w:ascii="Calibri" w:hAnsi="Calibri" w:cs="Calibri"/>
              <w:bCs/>
              <w:iCs/>
              <w:color w:val="000000"/>
              <w:sz w:val="16"/>
              <w:szCs w:val="16"/>
              <w:lang w:val="en-US"/>
            </w:rPr>
            <w:tag w:val="MENDELEY_CITATION_v3_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"/>
            <w:id w:val="-1624534082"/>
            <w:placeholder>
              <w:docPart w:val="8790D386F60542D8848F350E914480FB"/>
            </w:placeholder>
          </w:sdtPr>
          <w:sdtEndPr/>
          <w:sdtContent>
            <w:tc>
              <w:tcPr>
                <w:tcW w:w="530" w:type="pct"/>
                <w:vAlign w:val="center"/>
              </w:tcPr>
              <w:p w14:paraId="086A07A1" w14:textId="77777777" w:rsidR="00E43D39" w:rsidRPr="00B47DEC" w:rsidRDefault="00E43D39" w:rsidP="00C558B5">
                <w:pPr>
                  <w:ind w:right="-2"/>
                  <w:jc w:val="center"/>
                  <w:rPr>
                    <w:rFonts w:ascii="Calibri" w:hAnsi="Calibri" w:cs="Calibri"/>
                    <w:bCs/>
                    <w:iCs/>
                    <w:color w:val="FF0000"/>
                    <w:sz w:val="16"/>
                    <w:szCs w:val="16"/>
                    <w:lang w:val="en-US"/>
                  </w:rPr>
                </w:pPr>
                <w:r w:rsidRPr="00B47DEC">
                  <w:rPr>
                    <w:rFonts w:ascii="Calibri" w:hAnsi="Calibri" w:cs="Calibri"/>
                    <w:bCs/>
                    <w:iCs/>
                    <w:color w:val="000000"/>
                    <w:sz w:val="16"/>
                    <w:szCs w:val="16"/>
                    <w:lang w:val="en-US"/>
                  </w:rPr>
                  <w:t>[111]</w:t>
                </w:r>
              </w:p>
            </w:tc>
          </w:sdtContent>
        </w:sdt>
      </w:tr>
      <w:tr w:rsidR="00E43D39" w:rsidRPr="00B47DEC" w14:paraId="30C9E197" w14:textId="77777777" w:rsidTr="00C558B5">
        <w:trPr>
          <w:trHeight w:val="1020"/>
          <w:jc w:val="center"/>
        </w:trPr>
        <w:tc>
          <w:tcPr>
            <w:tcW w:w="679" w:type="pct"/>
            <w:vMerge/>
            <w:vAlign w:val="center"/>
          </w:tcPr>
          <w:p w14:paraId="0B0F92BE" w14:textId="77777777" w:rsidR="00E43D39" w:rsidRPr="00B47DEC" w:rsidRDefault="00E43D39" w:rsidP="00C558B5">
            <w:pPr>
              <w:ind w:right="-2"/>
              <w:jc w:val="center"/>
              <w:rPr>
                <w:rFonts w:ascii="Calibri" w:hAnsi="Calibri" w:cs="Calibri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773" w:type="pct"/>
            <w:vAlign w:val="center"/>
          </w:tcPr>
          <w:p w14:paraId="6F7D2E7B" w14:textId="77777777" w:rsidR="00E43D39" w:rsidRPr="00B47DEC" w:rsidRDefault="00E43D39" w:rsidP="00C558B5">
            <w:pPr>
              <w:ind w:right="-2"/>
              <w:jc w:val="center"/>
              <w:rPr>
                <w:rFonts w:ascii="Calibri" w:hAnsi="Calibri" w:cs="Calibri"/>
                <w:bCs/>
                <w:iCs/>
                <w:sz w:val="16"/>
                <w:szCs w:val="16"/>
                <w:lang w:val="en-US"/>
              </w:rPr>
            </w:pPr>
            <w:r w:rsidRPr="00B47DEC">
              <w:rPr>
                <w:rFonts w:ascii="Calibri" w:hAnsi="Calibri" w:cs="Calibri"/>
                <w:bCs/>
                <w:iCs/>
                <w:sz w:val="16"/>
                <w:szCs w:val="16"/>
                <w:lang w:val="en-US"/>
              </w:rPr>
              <w:t>White tea</w:t>
            </w:r>
          </w:p>
        </w:tc>
        <w:tc>
          <w:tcPr>
            <w:tcW w:w="583" w:type="pct"/>
            <w:vAlign w:val="center"/>
          </w:tcPr>
          <w:p w14:paraId="306D0C03" w14:textId="77777777" w:rsidR="00E43D39" w:rsidRPr="00B47DEC" w:rsidRDefault="00E43D39" w:rsidP="00C558B5">
            <w:pPr>
              <w:ind w:right="-2"/>
              <w:jc w:val="center"/>
              <w:rPr>
                <w:rFonts w:ascii="Calibri" w:hAnsi="Calibri" w:cs="Calibri"/>
                <w:bCs/>
                <w:iCs/>
                <w:sz w:val="16"/>
                <w:szCs w:val="16"/>
                <w:lang w:val="en-US"/>
              </w:rPr>
            </w:pPr>
            <w:r w:rsidRPr="00B47DEC">
              <w:rPr>
                <w:rFonts w:ascii="Calibri" w:hAnsi="Calibri" w:cs="Calibri"/>
                <w:bCs/>
                <w:iCs/>
                <w:sz w:val="16"/>
                <w:szCs w:val="16"/>
                <w:lang w:val="en-US"/>
              </w:rPr>
              <w:t>0.27</w:t>
            </w:r>
          </w:p>
        </w:tc>
        <w:tc>
          <w:tcPr>
            <w:tcW w:w="1076" w:type="pct"/>
            <w:vMerge w:val="restart"/>
            <w:vAlign w:val="center"/>
          </w:tcPr>
          <w:p w14:paraId="62729525" w14:textId="77777777" w:rsidR="00E43D39" w:rsidRPr="00B47DEC" w:rsidRDefault="00E43D39" w:rsidP="00C558B5">
            <w:pPr>
              <w:ind w:right="-2"/>
              <w:jc w:val="center"/>
              <w:rPr>
                <w:rFonts w:ascii="Calibri" w:hAnsi="Calibri" w:cs="Calibri"/>
                <w:bCs/>
                <w:iCs/>
                <w:sz w:val="16"/>
                <w:szCs w:val="16"/>
                <w:lang w:val="en-US"/>
              </w:rPr>
            </w:pPr>
            <w:r w:rsidRPr="00B47DEC">
              <w:rPr>
                <w:rFonts w:ascii="Calibri" w:hAnsi="Calibri" w:cs="Calibri"/>
                <w:bCs/>
                <w:iCs/>
                <w:sz w:val="16"/>
                <w:szCs w:val="16"/>
                <w:lang w:val="en-US"/>
              </w:rPr>
              <w:t xml:space="preserve">Ultrasound assisted extraction (0.50 g dried tea powder, 2 x 10 mL methanol 70% (v/v), ultrasonic cleaning bath, </w:t>
            </w:r>
            <w:r w:rsidRPr="00B47DEC">
              <w:rPr>
                <w:rFonts w:ascii="Calibri" w:hAnsi="Calibri" w:cs="Calibri"/>
                <w:bCs/>
                <w:iCs/>
                <w:sz w:val="16"/>
                <w:szCs w:val="16"/>
                <w:lang w:val="en-US"/>
              </w:rPr>
              <w:lastRenderedPageBreak/>
              <w:t>10 min, room temperature), centrifugation (1000 rpm, 5 min), filtering</w:t>
            </w:r>
          </w:p>
        </w:tc>
        <w:tc>
          <w:tcPr>
            <w:tcW w:w="1359" w:type="pct"/>
            <w:vMerge w:val="restart"/>
            <w:vAlign w:val="center"/>
          </w:tcPr>
          <w:p w14:paraId="60D0A646" w14:textId="77777777" w:rsidR="00E43D39" w:rsidRPr="00B47DEC" w:rsidRDefault="00E43D39" w:rsidP="00C558B5">
            <w:pPr>
              <w:ind w:right="-2"/>
              <w:jc w:val="center"/>
              <w:rPr>
                <w:rFonts w:ascii="Calibri" w:hAnsi="Calibri" w:cs="Calibri"/>
                <w:bCs/>
                <w:iCs/>
                <w:sz w:val="16"/>
                <w:szCs w:val="16"/>
                <w:lang w:val="en-US"/>
              </w:rPr>
            </w:pPr>
            <w:r w:rsidRPr="00B47DEC">
              <w:rPr>
                <w:rFonts w:ascii="Calibri" w:hAnsi="Calibri" w:cs="Calibri"/>
                <w:bCs/>
                <w:iCs/>
                <w:sz w:val="16"/>
                <w:szCs w:val="16"/>
                <w:lang w:val="en-US"/>
              </w:rPr>
              <w:lastRenderedPageBreak/>
              <w:t>UPLC analysis: a Waters ACQUITY UPLC® HSS,C18 column (150 × 2.1 mm</w:t>
            </w:r>
          </w:p>
          <w:p w14:paraId="3F87B29B" w14:textId="77777777" w:rsidR="00E43D39" w:rsidRPr="00B47DEC" w:rsidRDefault="00E43D39" w:rsidP="00C558B5">
            <w:pPr>
              <w:ind w:right="-2"/>
              <w:jc w:val="center"/>
              <w:rPr>
                <w:rFonts w:ascii="Calibri" w:hAnsi="Calibri" w:cs="Calibri"/>
                <w:bCs/>
                <w:iCs/>
                <w:sz w:val="16"/>
                <w:szCs w:val="16"/>
                <w:lang w:val="en-US"/>
              </w:rPr>
            </w:pPr>
            <w:r w:rsidRPr="00B47DEC">
              <w:rPr>
                <w:rFonts w:ascii="Calibri" w:hAnsi="Calibri" w:cs="Calibri"/>
                <w:bCs/>
                <w:iCs/>
                <w:sz w:val="16"/>
                <w:szCs w:val="16"/>
                <w:lang w:val="en-US"/>
              </w:rPr>
              <w:t>i.d., 1.8 μm), A – acetonitrile, B – acidified water (0.1% formic acid).</w:t>
            </w:r>
          </w:p>
        </w:tc>
        <w:sdt>
          <w:sdtPr>
            <w:rPr>
              <w:rFonts w:ascii="Calibri" w:hAnsi="Calibri" w:cs="Calibri"/>
              <w:bCs/>
              <w:iCs/>
              <w:color w:val="000000"/>
              <w:sz w:val="16"/>
              <w:szCs w:val="16"/>
              <w:lang w:val="en-US"/>
            </w:rPr>
            <w:tag w:val="MENDELEY_CITATION_v3_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"/>
            <w:id w:val="-1391494244"/>
            <w:placeholder>
              <w:docPart w:val="8790D386F60542D8848F350E914480FB"/>
            </w:placeholder>
          </w:sdtPr>
          <w:sdtEndPr/>
          <w:sdtContent>
            <w:tc>
              <w:tcPr>
                <w:tcW w:w="530" w:type="pct"/>
                <w:vMerge w:val="restart"/>
                <w:vAlign w:val="center"/>
              </w:tcPr>
              <w:p w14:paraId="53DBC2B8" w14:textId="77777777" w:rsidR="00E43D39" w:rsidRPr="00B47DEC" w:rsidRDefault="00E43D39" w:rsidP="00C558B5">
                <w:pPr>
                  <w:ind w:right="-2"/>
                  <w:jc w:val="center"/>
                  <w:rPr>
                    <w:rFonts w:ascii="Calibri" w:hAnsi="Calibri" w:cs="Calibri"/>
                    <w:bCs/>
                    <w:iCs/>
                    <w:color w:val="FF0000"/>
                    <w:sz w:val="16"/>
                    <w:szCs w:val="16"/>
                    <w:lang w:val="en-US"/>
                  </w:rPr>
                </w:pPr>
                <w:r w:rsidRPr="00B47DEC">
                  <w:rPr>
                    <w:rFonts w:ascii="Calibri" w:hAnsi="Calibri" w:cs="Calibri"/>
                    <w:bCs/>
                    <w:iCs/>
                    <w:color w:val="000000"/>
                    <w:sz w:val="16"/>
                    <w:szCs w:val="16"/>
                    <w:lang w:val="en-US"/>
                  </w:rPr>
                  <w:t>[5]</w:t>
                </w:r>
              </w:p>
            </w:tc>
          </w:sdtContent>
        </w:sdt>
      </w:tr>
      <w:tr w:rsidR="00E43D39" w:rsidRPr="00B47DEC" w14:paraId="054C95E3" w14:textId="77777777" w:rsidTr="00C558B5">
        <w:trPr>
          <w:trHeight w:val="1020"/>
          <w:jc w:val="center"/>
        </w:trPr>
        <w:tc>
          <w:tcPr>
            <w:tcW w:w="679" w:type="pct"/>
            <w:vMerge/>
            <w:vAlign w:val="center"/>
          </w:tcPr>
          <w:p w14:paraId="4BE0220A" w14:textId="77777777" w:rsidR="00E43D39" w:rsidRPr="00B47DEC" w:rsidRDefault="00E43D39" w:rsidP="00C558B5">
            <w:pPr>
              <w:ind w:right="-2"/>
              <w:jc w:val="center"/>
              <w:rPr>
                <w:rFonts w:ascii="Calibri" w:hAnsi="Calibri" w:cs="Calibri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773" w:type="pct"/>
            <w:vAlign w:val="center"/>
          </w:tcPr>
          <w:p w14:paraId="7086BEB5" w14:textId="77777777" w:rsidR="00E43D39" w:rsidRPr="00B47DEC" w:rsidRDefault="00E43D39" w:rsidP="00C558B5">
            <w:pPr>
              <w:ind w:right="-2"/>
              <w:jc w:val="center"/>
              <w:rPr>
                <w:rFonts w:ascii="Calibri" w:hAnsi="Calibri" w:cs="Calibri"/>
                <w:bCs/>
                <w:iCs/>
                <w:sz w:val="16"/>
                <w:szCs w:val="16"/>
                <w:lang w:val="en-US"/>
              </w:rPr>
            </w:pPr>
            <w:r w:rsidRPr="00B47DEC">
              <w:rPr>
                <w:rFonts w:ascii="Calibri" w:hAnsi="Calibri" w:cs="Calibri"/>
                <w:bCs/>
                <w:iCs/>
                <w:sz w:val="16"/>
                <w:szCs w:val="16"/>
                <w:lang w:val="en-US"/>
              </w:rPr>
              <w:t>Black Tea</w:t>
            </w:r>
          </w:p>
        </w:tc>
        <w:tc>
          <w:tcPr>
            <w:tcW w:w="583" w:type="pct"/>
            <w:vAlign w:val="center"/>
          </w:tcPr>
          <w:p w14:paraId="7C4F273A" w14:textId="77777777" w:rsidR="00E43D39" w:rsidRPr="00B47DEC" w:rsidRDefault="00E43D39" w:rsidP="00C558B5">
            <w:pPr>
              <w:ind w:right="-2"/>
              <w:jc w:val="center"/>
              <w:rPr>
                <w:rFonts w:ascii="Calibri" w:hAnsi="Calibri" w:cs="Calibri"/>
                <w:bCs/>
                <w:iCs/>
                <w:sz w:val="16"/>
                <w:szCs w:val="16"/>
                <w:lang w:val="en-US"/>
              </w:rPr>
            </w:pPr>
            <w:r w:rsidRPr="00B47DEC">
              <w:rPr>
                <w:rFonts w:ascii="Calibri" w:hAnsi="Calibri" w:cs="Calibri"/>
                <w:bCs/>
                <w:iCs/>
                <w:sz w:val="16"/>
                <w:szCs w:val="16"/>
                <w:lang w:val="en-US"/>
              </w:rPr>
              <w:t>0.76</w:t>
            </w:r>
          </w:p>
        </w:tc>
        <w:tc>
          <w:tcPr>
            <w:tcW w:w="1076" w:type="pct"/>
            <w:vMerge/>
            <w:vAlign w:val="center"/>
          </w:tcPr>
          <w:p w14:paraId="03A0D77B" w14:textId="77777777" w:rsidR="00E43D39" w:rsidRPr="00B47DEC" w:rsidRDefault="00E43D39" w:rsidP="00C558B5">
            <w:pPr>
              <w:ind w:right="-2"/>
              <w:jc w:val="center"/>
              <w:rPr>
                <w:rFonts w:ascii="Calibri" w:hAnsi="Calibri" w:cs="Calibri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59" w:type="pct"/>
            <w:vMerge/>
            <w:vAlign w:val="center"/>
          </w:tcPr>
          <w:p w14:paraId="4C774374" w14:textId="77777777" w:rsidR="00E43D39" w:rsidRPr="00B47DEC" w:rsidRDefault="00E43D39" w:rsidP="00C558B5">
            <w:pPr>
              <w:ind w:right="-2"/>
              <w:jc w:val="center"/>
              <w:rPr>
                <w:rFonts w:ascii="Calibri" w:hAnsi="Calibri" w:cs="Calibri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530" w:type="pct"/>
            <w:vMerge/>
            <w:vAlign w:val="center"/>
          </w:tcPr>
          <w:p w14:paraId="166394B5" w14:textId="77777777" w:rsidR="00E43D39" w:rsidRPr="00B47DEC" w:rsidRDefault="00E43D39" w:rsidP="00C558B5">
            <w:pPr>
              <w:ind w:right="-2"/>
              <w:jc w:val="center"/>
              <w:rPr>
                <w:rFonts w:ascii="Calibri" w:hAnsi="Calibri" w:cs="Calibri"/>
                <w:bCs/>
                <w:iCs/>
                <w:color w:val="FF0000"/>
                <w:sz w:val="16"/>
                <w:szCs w:val="16"/>
                <w:lang w:val="en-US"/>
              </w:rPr>
            </w:pPr>
          </w:p>
        </w:tc>
      </w:tr>
      <w:tr w:rsidR="00E43D39" w:rsidRPr="00B47DEC" w14:paraId="4E44AB4C" w14:textId="77777777" w:rsidTr="00C558B5">
        <w:trPr>
          <w:trHeight w:val="2032"/>
          <w:jc w:val="center"/>
        </w:trPr>
        <w:tc>
          <w:tcPr>
            <w:tcW w:w="679" w:type="pct"/>
            <w:vMerge/>
            <w:vAlign w:val="center"/>
          </w:tcPr>
          <w:p w14:paraId="661EC66E" w14:textId="77777777" w:rsidR="00E43D39" w:rsidRPr="00B47DEC" w:rsidRDefault="00E43D39" w:rsidP="00C558B5">
            <w:pPr>
              <w:ind w:right="-2"/>
              <w:jc w:val="center"/>
              <w:rPr>
                <w:rFonts w:ascii="Calibri" w:hAnsi="Calibri" w:cs="Calibri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773" w:type="pct"/>
            <w:vAlign w:val="center"/>
          </w:tcPr>
          <w:p w14:paraId="45AF672B" w14:textId="77777777" w:rsidR="00E43D39" w:rsidRPr="00B47DEC" w:rsidRDefault="00E43D39" w:rsidP="00C558B5">
            <w:pPr>
              <w:ind w:right="-2"/>
              <w:jc w:val="center"/>
              <w:rPr>
                <w:rFonts w:ascii="Calibri" w:hAnsi="Calibri" w:cs="Calibri"/>
                <w:bCs/>
                <w:iCs/>
                <w:sz w:val="16"/>
                <w:szCs w:val="16"/>
                <w:lang w:val="en-US"/>
              </w:rPr>
            </w:pPr>
            <w:r w:rsidRPr="00B47DEC">
              <w:rPr>
                <w:rFonts w:ascii="Calibri" w:hAnsi="Calibri" w:cs="Calibri"/>
                <w:bCs/>
                <w:iCs/>
                <w:sz w:val="16"/>
                <w:szCs w:val="16"/>
                <w:lang w:val="en-US"/>
              </w:rPr>
              <w:t>Apple</w:t>
            </w:r>
          </w:p>
        </w:tc>
        <w:tc>
          <w:tcPr>
            <w:tcW w:w="583" w:type="pct"/>
            <w:vAlign w:val="center"/>
          </w:tcPr>
          <w:p w14:paraId="7515A41A" w14:textId="77777777" w:rsidR="00E43D39" w:rsidRPr="00B47DEC" w:rsidRDefault="00E43D39" w:rsidP="00C558B5">
            <w:pPr>
              <w:ind w:right="-2"/>
              <w:jc w:val="center"/>
              <w:rPr>
                <w:rFonts w:ascii="Calibri" w:hAnsi="Calibri" w:cs="Calibri"/>
                <w:bCs/>
                <w:iCs/>
                <w:sz w:val="16"/>
                <w:szCs w:val="16"/>
                <w:lang w:val="en-US"/>
              </w:rPr>
            </w:pPr>
            <w:r w:rsidRPr="00B47DEC">
              <w:rPr>
                <w:rFonts w:ascii="Calibri" w:hAnsi="Calibri" w:cs="Calibri"/>
                <w:bCs/>
                <w:iCs/>
                <w:sz w:val="16"/>
                <w:szCs w:val="16"/>
                <w:lang w:val="en-US"/>
              </w:rPr>
              <w:t>0.0049 (</w:t>
            </w:r>
            <w:r w:rsidRPr="00B47DEC">
              <w:rPr>
                <w:rFonts w:ascii="Calibri" w:hAnsi="Calibri" w:cs="Calibri"/>
                <w:bCs/>
                <w:i/>
                <w:sz w:val="16"/>
                <w:szCs w:val="16"/>
                <w:lang w:val="en-US"/>
              </w:rPr>
              <w:t>Richard</w:t>
            </w:r>
            <w:r w:rsidRPr="00B47DEC">
              <w:rPr>
                <w:rFonts w:ascii="Calibri" w:hAnsi="Calibri" w:cs="Calibri"/>
                <w:bCs/>
                <w:iCs/>
                <w:sz w:val="16"/>
                <w:szCs w:val="16"/>
                <w:lang w:val="en-US"/>
              </w:rPr>
              <w:t xml:space="preserve"> variety) – 0.2174 (</w:t>
            </w:r>
            <w:r w:rsidRPr="00B47DEC">
              <w:rPr>
                <w:rFonts w:ascii="Calibri" w:hAnsi="Calibri" w:cs="Calibri"/>
                <w:bCs/>
                <w:i/>
                <w:sz w:val="16"/>
                <w:szCs w:val="16"/>
                <w:lang w:val="en-US"/>
              </w:rPr>
              <w:t>Spartan</w:t>
            </w:r>
            <w:r w:rsidRPr="00B47DEC">
              <w:rPr>
                <w:rFonts w:ascii="Calibri" w:hAnsi="Calibri" w:cs="Calibri"/>
                <w:bCs/>
                <w:iCs/>
                <w:sz w:val="16"/>
                <w:szCs w:val="16"/>
                <w:lang w:val="en-US"/>
              </w:rPr>
              <w:t xml:space="preserve"> variety)</w:t>
            </w:r>
          </w:p>
        </w:tc>
        <w:tc>
          <w:tcPr>
            <w:tcW w:w="1076" w:type="pct"/>
            <w:vAlign w:val="center"/>
          </w:tcPr>
          <w:p w14:paraId="5A455E39" w14:textId="77777777" w:rsidR="00E43D39" w:rsidRPr="00B47DEC" w:rsidRDefault="00E43D39" w:rsidP="00C558B5">
            <w:pPr>
              <w:ind w:right="-2"/>
              <w:jc w:val="center"/>
              <w:rPr>
                <w:rFonts w:ascii="Calibri" w:hAnsi="Calibri" w:cs="Calibri"/>
                <w:bCs/>
                <w:iCs/>
                <w:sz w:val="16"/>
                <w:szCs w:val="16"/>
                <w:lang w:val="en-US"/>
              </w:rPr>
            </w:pPr>
            <w:r w:rsidRPr="00B47DEC">
              <w:rPr>
                <w:rFonts w:ascii="Calibri" w:hAnsi="Calibri" w:cs="Calibri"/>
                <w:bCs/>
                <w:iCs/>
                <w:sz w:val="16"/>
                <w:szCs w:val="16"/>
                <w:lang w:val="en-US"/>
              </w:rPr>
              <w:t>Dehydration of apple slices (40</w:t>
            </w:r>
            <w:r w:rsidRPr="00B47DEC">
              <w:rPr>
                <w:rFonts w:ascii="Cambria Math" w:hAnsi="Cambria Math" w:cs="Cambria Math"/>
                <w:bCs/>
                <w:iCs/>
                <w:sz w:val="16"/>
                <w:szCs w:val="16"/>
                <w:lang w:val="en-US"/>
              </w:rPr>
              <w:t>℃</w:t>
            </w:r>
            <w:r w:rsidRPr="00B47DEC">
              <w:rPr>
                <w:rFonts w:ascii="Calibri" w:hAnsi="Calibri" w:cs="Calibri"/>
                <w:bCs/>
                <w:iCs/>
                <w:sz w:val="16"/>
                <w:szCs w:val="16"/>
                <w:lang w:val="en-US"/>
              </w:rPr>
              <w:t>), grounding, ultrasound assisted extraction (0.5 g apple powder, 10 mL acidified methanol 80%, 30 min, 40</w:t>
            </w:r>
            <w:r w:rsidRPr="00B47DEC">
              <w:rPr>
                <w:rFonts w:ascii="Cambria Math" w:hAnsi="Cambria Math" w:cs="Cambria Math"/>
                <w:bCs/>
                <w:iCs/>
                <w:sz w:val="16"/>
                <w:szCs w:val="16"/>
                <w:lang w:val="en-US"/>
              </w:rPr>
              <w:t>℃</w:t>
            </w:r>
            <w:r w:rsidRPr="00B47DEC">
              <w:rPr>
                <w:rFonts w:ascii="Calibri" w:hAnsi="Calibri" w:cs="Calibri"/>
                <w:bCs/>
                <w:iCs/>
                <w:sz w:val="16"/>
                <w:szCs w:val="16"/>
                <w:lang w:val="en-US"/>
              </w:rPr>
              <w:t>, ultrasonic bath, centrifugation, filtration</w:t>
            </w:r>
          </w:p>
        </w:tc>
        <w:tc>
          <w:tcPr>
            <w:tcW w:w="1359" w:type="pct"/>
            <w:vAlign w:val="center"/>
          </w:tcPr>
          <w:p w14:paraId="323C9663" w14:textId="77777777" w:rsidR="00E43D39" w:rsidRPr="00B47DEC" w:rsidRDefault="00E43D39" w:rsidP="00C558B5">
            <w:pPr>
              <w:ind w:right="-2"/>
              <w:jc w:val="center"/>
              <w:rPr>
                <w:rFonts w:ascii="Calibri" w:hAnsi="Calibri" w:cs="Calibri"/>
                <w:bCs/>
                <w:iCs/>
                <w:sz w:val="16"/>
                <w:szCs w:val="16"/>
                <w:lang w:val="en-US"/>
              </w:rPr>
            </w:pPr>
            <w:r w:rsidRPr="00B47DEC">
              <w:rPr>
                <w:rFonts w:ascii="Calibri" w:hAnsi="Calibri" w:cs="Calibri"/>
                <w:bCs/>
                <w:iCs/>
                <w:sz w:val="16"/>
                <w:szCs w:val="16"/>
                <w:lang w:val="en-US"/>
              </w:rPr>
              <w:t>RP-UHPLC-DAD analysis: Accuacore PFP (penta-fluorophenyl)</w:t>
            </w:r>
          </w:p>
          <w:p w14:paraId="59621A19" w14:textId="77777777" w:rsidR="00E43D39" w:rsidRPr="00B47DEC" w:rsidRDefault="00E43D39" w:rsidP="00C558B5">
            <w:pPr>
              <w:ind w:right="-2"/>
              <w:jc w:val="center"/>
              <w:rPr>
                <w:rFonts w:ascii="Calibri" w:hAnsi="Calibri" w:cs="Calibri"/>
                <w:bCs/>
                <w:iCs/>
                <w:sz w:val="16"/>
                <w:szCs w:val="16"/>
                <w:lang w:val="en-US"/>
              </w:rPr>
            </w:pPr>
            <w:r w:rsidRPr="00B47DEC">
              <w:rPr>
                <w:rFonts w:ascii="Calibri" w:hAnsi="Calibri" w:cs="Calibri"/>
                <w:bCs/>
                <w:iCs/>
                <w:sz w:val="16"/>
                <w:szCs w:val="16"/>
                <w:lang w:val="en-US"/>
              </w:rPr>
              <w:t>column (100 mm × 2.1 mm, 2.6 µm), gradient elution (A - water</w:t>
            </w:r>
          </w:p>
          <w:p w14:paraId="23900B86" w14:textId="77777777" w:rsidR="00E43D39" w:rsidRPr="00B47DEC" w:rsidRDefault="00E43D39" w:rsidP="00C558B5">
            <w:pPr>
              <w:ind w:right="-2"/>
              <w:jc w:val="center"/>
              <w:rPr>
                <w:rFonts w:ascii="Calibri" w:hAnsi="Calibri" w:cs="Calibri"/>
                <w:bCs/>
                <w:iCs/>
                <w:sz w:val="16"/>
                <w:szCs w:val="16"/>
                <w:lang w:val="en-US"/>
              </w:rPr>
            </w:pPr>
            <w:r w:rsidRPr="00B47DEC">
              <w:rPr>
                <w:rFonts w:ascii="Calibri" w:hAnsi="Calibri" w:cs="Calibri"/>
                <w:bCs/>
                <w:iCs/>
                <w:sz w:val="16"/>
                <w:szCs w:val="16"/>
                <w:lang w:val="en-US"/>
              </w:rPr>
              <w:t>+ 0.1% formic acid, B – acetonitrile + 0.1% formic acid)</w:t>
            </w:r>
          </w:p>
        </w:tc>
        <w:sdt>
          <w:sdtPr>
            <w:rPr>
              <w:rFonts w:ascii="Calibri" w:hAnsi="Calibri" w:cs="Calibri"/>
              <w:bCs/>
              <w:iCs/>
              <w:color w:val="000000"/>
              <w:sz w:val="16"/>
              <w:szCs w:val="16"/>
              <w:lang w:val="en-US"/>
            </w:rPr>
            <w:tag w:val="MENDELEY_CITATION_v3_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"/>
            <w:id w:val="-1457320246"/>
            <w:placeholder>
              <w:docPart w:val="8790D386F60542D8848F350E914480FB"/>
            </w:placeholder>
          </w:sdtPr>
          <w:sdtEndPr/>
          <w:sdtContent>
            <w:tc>
              <w:tcPr>
                <w:tcW w:w="530" w:type="pct"/>
                <w:vAlign w:val="center"/>
              </w:tcPr>
              <w:p w14:paraId="6816D05F" w14:textId="77777777" w:rsidR="00E43D39" w:rsidRPr="00B47DEC" w:rsidRDefault="00E43D39" w:rsidP="00C558B5">
                <w:pPr>
                  <w:ind w:right="-2"/>
                  <w:jc w:val="center"/>
                  <w:rPr>
                    <w:rFonts w:ascii="Calibri" w:hAnsi="Calibri" w:cs="Calibri"/>
                    <w:bCs/>
                    <w:iCs/>
                    <w:color w:val="FF0000"/>
                    <w:sz w:val="16"/>
                    <w:szCs w:val="16"/>
                    <w:lang w:val="en-US"/>
                  </w:rPr>
                </w:pPr>
                <w:r w:rsidRPr="00B47DEC">
                  <w:rPr>
                    <w:rFonts w:ascii="Calibri" w:hAnsi="Calibri" w:cs="Calibri"/>
                    <w:bCs/>
                    <w:iCs/>
                    <w:color w:val="000000"/>
                    <w:sz w:val="16"/>
                    <w:szCs w:val="16"/>
                    <w:lang w:val="en-US"/>
                  </w:rPr>
                  <w:t>[106]</w:t>
                </w:r>
              </w:p>
            </w:tc>
          </w:sdtContent>
        </w:sdt>
      </w:tr>
      <w:tr w:rsidR="00E43D39" w:rsidRPr="00B47DEC" w14:paraId="1E31F6FA" w14:textId="77777777" w:rsidTr="00C558B5">
        <w:trPr>
          <w:trHeight w:val="2706"/>
          <w:jc w:val="center"/>
        </w:trPr>
        <w:tc>
          <w:tcPr>
            <w:tcW w:w="679" w:type="pct"/>
            <w:vMerge w:val="restart"/>
            <w:vAlign w:val="center"/>
          </w:tcPr>
          <w:p w14:paraId="3B6C53D5" w14:textId="77777777" w:rsidR="00E43D39" w:rsidRPr="00B47DEC" w:rsidRDefault="00E43D39" w:rsidP="00C558B5">
            <w:pPr>
              <w:ind w:right="-2"/>
              <w:jc w:val="center"/>
              <w:rPr>
                <w:rFonts w:ascii="Calibri" w:hAnsi="Calibri" w:cs="Calibri"/>
                <w:bCs/>
                <w:iCs/>
                <w:sz w:val="18"/>
              </w:rPr>
            </w:pPr>
            <w:r w:rsidRPr="00B47DEC">
              <w:rPr>
                <w:rFonts w:ascii="Calibri" w:hAnsi="Calibri" w:cs="Calibri"/>
                <w:bCs/>
                <w:iCs/>
                <w:sz w:val="18"/>
              </w:rPr>
              <w:t>Tannic acid</w:t>
            </w:r>
          </w:p>
        </w:tc>
        <w:tc>
          <w:tcPr>
            <w:tcW w:w="773" w:type="pct"/>
            <w:vAlign w:val="center"/>
          </w:tcPr>
          <w:p w14:paraId="45D8E852" w14:textId="77777777" w:rsidR="00E43D39" w:rsidRPr="00B47DEC" w:rsidRDefault="00E43D39" w:rsidP="00C558B5">
            <w:pPr>
              <w:ind w:right="-2"/>
              <w:jc w:val="center"/>
              <w:rPr>
                <w:rFonts w:ascii="Calibri" w:hAnsi="Calibri" w:cs="Calibri"/>
                <w:bCs/>
                <w:iCs/>
                <w:sz w:val="18"/>
                <w:lang w:val="en-US"/>
              </w:rPr>
            </w:pPr>
            <w:r w:rsidRPr="00B47DEC">
              <w:rPr>
                <w:rFonts w:ascii="Calibri" w:hAnsi="Calibri" w:cs="Calibri"/>
                <w:bCs/>
                <w:i/>
                <w:sz w:val="18"/>
                <w:lang w:val="en-US"/>
              </w:rPr>
              <w:t>Quercus infectoria</w:t>
            </w:r>
            <w:r w:rsidRPr="00B47DEC">
              <w:rPr>
                <w:rFonts w:ascii="Calibri" w:hAnsi="Calibri" w:cs="Calibri"/>
                <w:bCs/>
                <w:iCs/>
                <w:sz w:val="18"/>
                <w:lang w:val="en-US"/>
              </w:rPr>
              <w:t xml:space="preserve"> subsp. </w:t>
            </w:r>
            <w:r w:rsidRPr="00B47DEC">
              <w:rPr>
                <w:rFonts w:ascii="Calibri" w:hAnsi="Calibri" w:cs="Calibri"/>
                <w:bCs/>
                <w:i/>
                <w:sz w:val="18"/>
                <w:lang w:val="en-US"/>
              </w:rPr>
              <w:t>boissieri</w:t>
            </w:r>
            <w:r w:rsidRPr="00B47DEC">
              <w:rPr>
                <w:rFonts w:ascii="Calibri" w:hAnsi="Calibri" w:cs="Calibri"/>
                <w:bCs/>
                <w:iCs/>
                <w:sz w:val="18"/>
                <w:lang w:val="en-US"/>
              </w:rPr>
              <w:t xml:space="preserve"> and subsp. </w:t>
            </w:r>
            <w:r w:rsidRPr="00B47DEC">
              <w:rPr>
                <w:rFonts w:ascii="Calibri" w:hAnsi="Calibri" w:cs="Calibri"/>
                <w:bCs/>
                <w:i/>
                <w:sz w:val="18"/>
                <w:lang w:val="en-US"/>
              </w:rPr>
              <w:t>infectoria</w:t>
            </w:r>
          </w:p>
        </w:tc>
        <w:tc>
          <w:tcPr>
            <w:tcW w:w="583" w:type="pct"/>
            <w:vAlign w:val="center"/>
          </w:tcPr>
          <w:p w14:paraId="2D5578BE" w14:textId="77777777" w:rsidR="00E43D39" w:rsidRPr="00B47DEC" w:rsidRDefault="00E43D39" w:rsidP="00C558B5">
            <w:pPr>
              <w:ind w:right="-2"/>
              <w:jc w:val="center"/>
              <w:rPr>
                <w:rFonts w:ascii="Calibri" w:hAnsi="Calibri" w:cs="Calibri"/>
                <w:bCs/>
                <w:iCs/>
                <w:sz w:val="18"/>
                <w:lang w:val="en-US"/>
              </w:rPr>
            </w:pPr>
            <w:r w:rsidRPr="00B47DEC">
              <w:rPr>
                <w:rFonts w:ascii="Calibri" w:hAnsi="Calibri" w:cs="Calibri"/>
                <w:bCs/>
                <w:iCs/>
                <w:sz w:val="18"/>
                <w:lang w:val="en-US"/>
              </w:rPr>
              <w:t>127.683 (80% methanol)</w:t>
            </w:r>
          </w:p>
          <w:p w14:paraId="4305DA87" w14:textId="77777777" w:rsidR="00E43D39" w:rsidRPr="00B47DEC" w:rsidRDefault="00E43D39" w:rsidP="00C558B5">
            <w:pPr>
              <w:ind w:right="-2"/>
              <w:jc w:val="center"/>
              <w:rPr>
                <w:rFonts w:ascii="Calibri" w:hAnsi="Calibri" w:cs="Calibri"/>
                <w:bCs/>
                <w:iCs/>
                <w:sz w:val="18"/>
                <w:lang w:val="en-US"/>
              </w:rPr>
            </w:pPr>
            <w:r w:rsidRPr="00B47DEC">
              <w:rPr>
                <w:rFonts w:ascii="Calibri" w:hAnsi="Calibri" w:cs="Calibri"/>
                <w:bCs/>
                <w:iCs/>
                <w:sz w:val="18"/>
                <w:lang w:val="en-US"/>
              </w:rPr>
              <w:t xml:space="preserve">67.200 (70% acetone) </w:t>
            </w:r>
          </w:p>
          <w:p w14:paraId="529D4E26" w14:textId="77777777" w:rsidR="00E43D39" w:rsidRPr="00B47DEC" w:rsidRDefault="00E43D39" w:rsidP="00C558B5">
            <w:pPr>
              <w:ind w:right="-2"/>
              <w:jc w:val="center"/>
              <w:rPr>
                <w:rFonts w:ascii="Calibri" w:hAnsi="Calibri" w:cs="Calibri"/>
                <w:bCs/>
                <w:iCs/>
                <w:sz w:val="18"/>
                <w:lang w:val="en-US"/>
              </w:rPr>
            </w:pPr>
          </w:p>
          <w:p w14:paraId="77CBF13A" w14:textId="77777777" w:rsidR="00E43D39" w:rsidRPr="00B47DEC" w:rsidRDefault="00E43D39" w:rsidP="00C558B5">
            <w:pPr>
              <w:ind w:right="-2"/>
              <w:jc w:val="center"/>
              <w:rPr>
                <w:rFonts w:ascii="Calibri" w:hAnsi="Calibri" w:cs="Calibri"/>
                <w:bCs/>
                <w:iCs/>
                <w:sz w:val="18"/>
                <w:lang w:val="en-US"/>
              </w:rPr>
            </w:pPr>
          </w:p>
          <w:p w14:paraId="65F22DB6" w14:textId="77777777" w:rsidR="00E43D39" w:rsidRPr="00B47DEC" w:rsidRDefault="00E43D39" w:rsidP="00C558B5">
            <w:pPr>
              <w:ind w:right="-2"/>
              <w:jc w:val="center"/>
              <w:rPr>
                <w:rFonts w:ascii="Calibri" w:hAnsi="Calibri" w:cs="Calibri"/>
                <w:bCs/>
                <w:iCs/>
                <w:sz w:val="18"/>
                <w:lang w:val="en-US"/>
              </w:rPr>
            </w:pPr>
            <w:r w:rsidRPr="00B47DEC">
              <w:rPr>
                <w:rFonts w:ascii="Calibri" w:hAnsi="Calibri" w:cs="Calibri"/>
                <w:bCs/>
                <w:iCs/>
                <w:sz w:val="18"/>
                <w:lang w:val="en-US"/>
              </w:rPr>
              <w:t>81.012 (96% ethanol)</w:t>
            </w:r>
          </w:p>
          <w:p w14:paraId="16D091D6" w14:textId="77777777" w:rsidR="00E43D39" w:rsidRPr="00B47DEC" w:rsidRDefault="00E43D39" w:rsidP="00C558B5">
            <w:pPr>
              <w:ind w:right="-2"/>
              <w:jc w:val="center"/>
              <w:rPr>
                <w:rFonts w:ascii="Calibri" w:hAnsi="Calibri" w:cs="Calibri"/>
                <w:bCs/>
                <w:iCs/>
                <w:sz w:val="18"/>
                <w:lang w:val="en-US"/>
              </w:rPr>
            </w:pPr>
          </w:p>
        </w:tc>
        <w:tc>
          <w:tcPr>
            <w:tcW w:w="1076" w:type="pct"/>
            <w:vAlign w:val="center"/>
          </w:tcPr>
          <w:p w14:paraId="5A7775BD" w14:textId="77777777" w:rsidR="00E43D39" w:rsidRPr="00B47DEC" w:rsidRDefault="00E43D39" w:rsidP="00C558B5">
            <w:pPr>
              <w:ind w:right="-2"/>
              <w:jc w:val="center"/>
              <w:rPr>
                <w:rFonts w:ascii="Calibri" w:hAnsi="Calibri" w:cs="Calibri"/>
                <w:bCs/>
                <w:iCs/>
                <w:sz w:val="18"/>
                <w:lang w:val="en-US"/>
              </w:rPr>
            </w:pPr>
            <w:r w:rsidRPr="00B47DEC">
              <w:rPr>
                <w:rFonts w:ascii="Calibri" w:hAnsi="Calibri" w:cs="Calibri"/>
                <w:bCs/>
                <w:iCs/>
                <w:sz w:val="18"/>
                <w:lang w:val="en-US"/>
              </w:rPr>
              <w:t>Maceration (10 g/200 ml methanol 80% or acetone 70%), 8 hours, room temp.), filtering, rotary evaporator</w:t>
            </w:r>
          </w:p>
          <w:p w14:paraId="33ECB9F0" w14:textId="77777777" w:rsidR="00E43D39" w:rsidRPr="00B47DEC" w:rsidRDefault="00E43D39" w:rsidP="00C558B5">
            <w:pPr>
              <w:ind w:right="-2"/>
              <w:jc w:val="center"/>
              <w:rPr>
                <w:rFonts w:ascii="Calibri" w:hAnsi="Calibri" w:cs="Calibri"/>
                <w:bCs/>
                <w:iCs/>
                <w:sz w:val="18"/>
                <w:lang w:val="en-US"/>
              </w:rPr>
            </w:pPr>
          </w:p>
          <w:p w14:paraId="1BA603B5" w14:textId="77777777" w:rsidR="00E43D39" w:rsidRPr="00B47DEC" w:rsidRDefault="00E43D39" w:rsidP="00C558B5">
            <w:pPr>
              <w:ind w:right="-2"/>
              <w:jc w:val="center"/>
              <w:rPr>
                <w:rFonts w:ascii="Calibri" w:hAnsi="Calibri" w:cs="Calibri"/>
                <w:bCs/>
                <w:iCs/>
                <w:sz w:val="18"/>
                <w:lang w:val="en-US"/>
              </w:rPr>
            </w:pPr>
            <w:r w:rsidRPr="00B47DEC">
              <w:rPr>
                <w:rFonts w:ascii="Calibri" w:hAnsi="Calibri" w:cs="Calibri"/>
                <w:bCs/>
                <w:iCs/>
                <w:sz w:val="18"/>
                <w:lang w:val="en-US"/>
              </w:rPr>
              <w:t>Homogenization (2 g plant sample, 96% ethanol), stored over night (45</w:t>
            </w:r>
            <w:r w:rsidRPr="00B47DEC">
              <w:rPr>
                <w:rFonts w:ascii="Cambria Math" w:hAnsi="Cambria Math" w:cs="Cambria Math"/>
                <w:bCs/>
                <w:iCs/>
                <w:sz w:val="18"/>
                <w:lang w:val="en-US"/>
              </w:rPr>
              <w:t>℃</w:t>
            </w:r>
            <w:r w:rsidRPr="00B47DEC">
              <w:rPr>
                <w:rFonts w:ascii="Calibri" w:hAnsi="Calibri" w:cs="Calibri"/>
                <w:bCs/>
                <w:iCs/>
                <w:sz w:val="18"/>
                <w:lang w:val="en-US"/>
              </w:rPr>
              <w:t>), centrifugation (4000 rpm), rotary evaporator</w:t>
            </w:r>
          </w:p>
        </w:tc>
        <w:tc>
          <w:tcPr>
            <w:tcW w:w="1359" w:type="pct"/>
            <w:vAlign w:val="center"/>
          </w:tcPr>
          <w:p w14:paraId="4AE8F039" w14:textId="77777777" w:rsidR="00E43D39" w:rsidRPr="00B47DEC" w:rsidRDefault="00E43D39" w:rsidP="00C558B5">
            <w:pPr>
              <w:ind w:right="-2"/>
              <w:jc w:val="center"/>
              <w:rPr>
                <w:rFonts w:ascii="Calibri" w:hAnsi="Calibri" w:cs="Calibri"/>
                <w:bCs/>
                <w:iCs/>
                <w:sz w:val="18"/>
                <w:lang w:val="en-US"/>
              </w:rPr>
            </w:pPr>
            <w:r w:rsidRPr="00B47DEC">
              <w:rPr>
                <w:rFonts w:ascii="Calibri" w:hAnsi="Calibri" w:cs="Calibri"/>
                <w:bCs/>
                <w:iCs/>
                <w:sz w:val="18"/>
                <w:lang w:val="en-US"/>
              </w:rPr>
              <w:t>HPLC analysis: Zorbax Eclipse XDB-C18 column (250</w:t>
            </w:r>
          </w:p>
          <w:p w14:paraId="6554A0C2" w14:textId="77777777" w:rsidR="00E43D39" w:rsidRPr="00B47DEC" w:rsidRDefault="00E43D39" w:rsidP="00C558B5">
            <w:pPr>
              <w:ind w:right="-2"/>
              <w:jc w:val="center"/>
              <w:rPr>
                <w:rFonts w:ascii="Calibri" w:hAnsi="Calibri" w:cs="Calibri"/>
                <w:bCs/>
                <w:iCs/>
                <w:sz w:val="18"/>
                <w:lang w:val="en-US"/>
              </w:rPr>
            </w:pPr>
            <w:r w:rsidRPr="00B47DEC">
              <w:rPr>
                <w:rFonts w:ascii="Calibri" w:hAnsi="Calibri" w:cs="Calibri"/>
                <w:bCs/>
                <w:iCs/>
                <w:sz w:val="18"/>
                <w:lang w:val="en-US"/>
              </w:rPr>
              <w:t>x 4.6 mm x 5 µm), gradient elution (A – formic acid 3%, B – methanol), flow rate 0.8 mL/min</w:t>
            </w:r>
          </w:p>
        </w:tc>
        <w:sdt>
          <w:sdtPr>
            <w:rPr>
              <w:rFonts w:ascii="Calibri" w:hAnsi="Calibri" w:cs="Calibri"/>
              <w:bCs/>
              <w:iCs/>
              <w:color w:val="000000"/>
              <w:sz w:val="18"/>
              <w:lang w:val="en-US"/>
            </w:rPr>
            <w:tag w:val="MENDELEY_CITATION_v3_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"/>
            <w:id w:val="-1151663622"/>
            <w:placeholder>
              <w:docPart w:val="590A8CF3F741424599BA40753B38343E"/>
            </w:placeholder>
          </w:sdtPr>
          <w:sdtEndPr/>
          <w:sdtContent>
            <w:tc>
              <w:tcPr>
                <w:tcW w:w="530" w:type="pct"/>
                <w:vAlign w:val="center"/>
              </w:tcPr>
              <w:p w14:paraId="7AA81B73" w14:textId="77777777" w:rsidR="00E43D39" w:rsidRPr="00B47DEC" w:rsidRDefault="00E43D39" w:rsidP="00C558B5">
                <w:pPr>
                  <w:ind w:right="-2"/>
                  <w:jc w:val="center"/>
                  <w:rPr>
                    <w:rFonts w:ascii="Calibri" w:hAnsi="Calibri" w:cs="Calibri"/>
                    <w:bCs/>
                    <w:iCs/>
                    <w:color w:val="FF0000"/>
                    <w:sz w:val="18"/>
                    <w:lang w:val="en-US"/>
                  </w:rPr>
                </w:pPr>
                <w:r w:rsidRPr="00B47DEC">
                  <w:rPr>
                    <w:rFonts w:ascii="Calibri" w:hAnsi="Calibri" w:cs="Calibri"/>
                    <w:bCs/>
                    <w:iCs/>
                    <w:color w:val="000000"/>
                    <w:sz w:val="18"/>
                    <w:lang w:val="en-US"/>
                  </w:rPr>
                  <w:t>[112]</w:t>
                </w:r>
              </w:p>
            </w:tc>
          </w:sdtContent>
        </w:sdt>
      </w:tr>
      <w:tr w:rsidR="00E43D39" w:rsidRPr="00B47DEC" w14:paraId="39D6DD44" w14:textId="77777777" w:rsidTr="00C558B5">
        <w:trPr>
          <w:trHeight w:val="1568"/>
          <w:jc w:val="center"/>
        </w:trPr>
        <w:tc>
          <w:tcPr>
            <w:tcW w:w="679" w:type="pct"/>
            <w:vMerge/>
            <w:vAlign w:val="center"/>
          </w:tcPr>
          <w:p w14:paraId="7DDC9362" w14:textId="77777777" w:rsidR="00E43D39" w:rsidRPr="00B47DEC" w:rsidRDefault="00E43D39" w:rsidP="00C558B5">
            <w:pPr>
              <w:ind w:right="-2"/>
              <w:jc w:val="center"/>
              <w:rPr>
                <w:rFonts w:ascii="Calibri" w:hAnsi="Calibri" w:cs="Calibri"/>
                <w:bCs/>
                <w:iCs/>
                <w:sz w:val="18"/>
                <w:lang w:val="en-US"/>
              </w:rPr>
            </w:pPr>
          </w:p>
        </w:tc>
        <w:tc>
          <w:tcPr>
            <w:tcW w:w="773" w:type="pct"/>
            <w:vAlign w:val="center"/>
          </w:tcPr>
          <w:p w14:paraId="120F0A25" w14:textId="77777777" w:rsidR="00E43D39" w:rsidRPr="00B47DEC" w:rsidRDefault="00E43D39" w:rsidP="00C558B5">
            <w:pPr>
              <w:ind w:right="-2"/>
              <w:jc w:val="center"/>
              <w:rPr>
                <w:rFonts w:ascii="Calibri" w:hAnsi="Calibri" w:cs="Calibri"/>
                <w:bCs/>
                <w:iCs/>
                <w:sz w:val="18"/>
                <w:lang w:val="en-US"/>
              </w:rPr>
            </w:pPr>
            <w:r w:rsidRPr="00B47DEC">
              <w:rPr>
                <w:rFonts w:ascii="Calibri" w:hAnsi="Calibri" w:cs="Calibri"/>
                <w:bCs/>
                <w:iCs/>
                <w:sz w:val="18"/>
                <w:lang w:val="en-US"/>
              </w:rPr>
              <w:t>Grape seeds</w:t>
            </w:r>
          </w:p>
        </w:tc>
        <w:tc>
          <w:tcPr>
            <w:tcW w:w="583" w:type="pct"/>
            <w:vAlign w:val="center"/>
          </w:tcPr>
          <w:p w14:paraId="6604E483" w14:textId="77777777" w:rsidR="00E43D39" w:rsidRPr="00B47DEC" w:rsidRDefault="00E43D39" w:rsidP="00C558B5">
            <w:pPr>
              <w:ind w:right="-2"/>
              <w:jc w:val="center"/>
              <w:rPr>
                <w:rFonts w:ascii="Calibri" w:hAnsi="Calibri" w:cs="Calibri"/>
                <w:bCs/>
                <w:iCs/>
                <w:sz w:val="18"/>
                <w:lang w:val="en-US"/>
              </w:rPr>
            </w:pPr>
            <w:r w:rsidRPr="00B47DEC">
              <w:rPr>
                <w:rFonts w:ascii="Calibri" w:hAnsi="Calibri" w:cs="Calibri"/>
                <w:bCs/>
                <w:iCs/>
                <w:sz w:val="18"/>
                <w:lang w:val="en-US"/>
              </w:rPr>
              <w:t>41.00</w:t>
            </w:r>
          </w:p>
        </w:tc>
        <w:tc>
          <w:tcPr>
            <w:tcW w:w="1076" w:type="pct"/>
            <w:vAlign w:val="center"/>
          </w:tcPr>
          <w:p w14:paraId="64BF62D5" w14:textId="77777777" w:rsidR="00E43D39" w:rsidRPr="00B47DEC" w:rsidRDefault="00E43D39" w:rsidP="00C558B5">
            <w:pPr>
              <w:ind w:right="-2"/>
              <w:jc w:val="center"/>
              <w:rPr>
                <w:rFonts w:ascii="Calibri" w:hAnsi="Calibri" w:cs="Calibri"/>
                <w:bCs/>
                <w:iCs/>
                <w:sz w:val="18"/>
                <w:lang w:val="en-US"/>
              </w:rPr>
            </w:pPr>
            <w:r w:rsidRPr="00B47DEC">
              <w:rPr>
                <w:rFonts w:ascii="Calibri" w:hAnsi="Calibri" w:cs="Calibri"/>
                <w:bCs/>
                <w:iCs/>
                <w:sz w:val="18"/>
                <w:lang w:val="en-US"/>
              </w:rPr>
              <w:t>Soxhlet extraction (30 g/200 ml ethanol, 40-60</w:t>
            </w:r>
            <w:r w:rsidRPr="00B47DEC">
              <w:rPr>
                <w:rFonts w:ascii="Cambria Math" w:hAnsi="Cambria Math" w:cs="Cambria Math"/>
                <w:bCs/>
                <w:iCs/>
                <w:sz w:val="18"/>
                <w:lang w:val="en-US"/>
              </w:rPr>
              <w:t>℃</w:t>
            </w:r>
            <w:r w:rsidRPr="00B47DEC">
              <w:rPr>
                <w:rFonts w:ascii="Calibri" w:hAnsi="Calibri" w:cs="Calibri"/>
                <w:bCs/>
                <w:iCs/>
                <w:sz w:val="18"/>
                <w:lang w:val="en-US"/>
              </w:rPr>
              <w:t xml:space="preserve">, 24 h), vacuum rotary evaporator, oil separation (100 ml water, separation funnel, ethyl acetate, filtration), </w:t>
            </w:r>
          </w:p>
        </w:tc>
        <w:tc>
          <w:tcPr>
            <w:tcW w:w="1359" w:type="pct"/>
            <w:vMerge w:val="restart"/>
            <w:vAlign w:val="center"/>
          </w:tcPr>
          <w:p w14:paraId="1D3F7F24" w14:textId="77777777" w:rsidR="00E43D39" w:rsidRPr="00B47DEC" w:rsidRDefault="00E43D39" w:rsidP="00C558B5">
            <w:pPr>
              <w:ind w:right="-2"/>
              <w:jc w:val="center"/>
              <w:rPr>
                <w:rFonts w:ascii="Calibri" w:hAnsi="Calibri" w:cs="Calibri"/>
                <w:bCs/>
                <w:iCs/>
                <w:sz w:val="18"/>
                <w:lang w:val="en-US"/>
              </w:rPr>
            </w:pPr>
            <w:r w:rsidRPr="00B47DEC">
              <w:rPr>
                <w:rFonts w:ascii="Calibri" w:hAnsi="Calibri" w:cs="Calibri"/>
                <w:bCs/>
                <w:iCs/>
                <w:sz w:val="18"/>
                <w:lang w:val="en-US"/>
              </w:rPr>
              <w:t>DMCA (4-Dimethylamino-cinnam aldehyde) (1 mL extract + 5 mL DMCA, 640 nm)</w:t>
            </w:r>
          </w:p>
        </w:tc>
        <w:sdt>
          <w:sdtPr>
            <w:rPr>
              <w:rFonts w:ascii="Calibri" w:hAnsi="Calibri" w:cs="Calibri"/>
              <w:bCs/>
              <w:iCs/>
              <w:color w:val="000000"/>
              <w:sz w:val="18"/>
              <w:lang w:val="en-US"/>
            </w:rPr>
            <w:tag w:val="MENDELEY_CITATION_v3_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"/>
            <w:id w:val="-2134854449"/>
            <w:placeholder>
              <w:docPart w:val="918C00C4A1FA4EBFBE4320929F6C51DB"/>
            </w:placeholder>
          </w:sdtPr>
          <w:sdtEndPr/>
          <w:sdtContent>
            <w:tc>
              <w:tcPr>
                <w:tcW w:w="530" w:type="pct"/>
                <w:vMerge w:val="restart"/>
                <w:vAlign w:val="center"/>
              </w:tcPr>
              <w:p w14:paraId="27FD41ED" w14:textId="77777777" w:rsidR="00E43D39" w:rsidRPr="00B47DEC" w:rsidRDefault="00E43D39" w:rsidP="00C558B5">
                <w:pPr>
                  <w:ind w:right="-2"/>
                  <w:jc w:val="center"/>
                  <w:rPr>
                    <w:rFonts w:ascii="Calibri" w:hAnsi="Calibri" w:cs="Calibri"/>
                    <w:bCs/>
                    <w:iCs/>
                    <w:color w:val="FF0000"/>
                    <w:sz w:val="18"/>
                    <w:lang w:val="en-US"/>
                  </w:rPr>
                </w:pPr>
                <w:r w:rsidRPr="00B47DEC">
                  <w:rPr>
                    <w:rFonts w:ascii="Calibri" w:hAnsi="Calibri" w:cs="Calibri"/>
                    <w:bCs/>
                    <w:iCs/>
                    <w:color w:val="000000"/>
                    <w:sz w:val="18"/>
                    <w:lang w:val="en-US"/>
                  </w:rPr>
                  <w:t>[113]</w:t>
                </w:r>
              </w:p>
            </w:tc>
          </w:sdtContent>
        </w:sdt>
      </w:tr>
      <w:tr w:rsidR="00E43D39" w:rsidRPr="00D75390" w14:paraId="304A63AA" w14:textId="77777777" w:rsidTr="00C558B5">
        <w:trPr>
          <w:trHeight w:val="1393"/>
          <w:jc w:val="center"/>
        </w:trPr>
        <w:tc>
          <w:tcPr>
            <w:tcW w:w="679" w:type="pct"/>
            <w:vMerge/>
            <w:vAlign w:val="center"/>
          </w:tcPr>
          <w:p w14:paraId="02F34E14" w14:textId="77777777" w:rsidR="00E43D39" w:rsidRPr="00B47DEC" w:rsidRDefault="00E43D39" w:rsidP="00C558B5">
            <w:pPr>
              <w:ind w:right="-2"/>
              <w:jc w:val="center"/>
              <w:rPr>
                <w:rFonts w:ascii="Calibri" w:hAnsi="Calibri" w:cs="Calibri"/>
                <w:bCs/>
                <w:iCs/>
                <w:sz w:val="18"/>
                <w:lang w:val="en-US"/>
              </w:rPr>
            </w:pPr>
          </w:p>
        </w:tc>
        <w:tc>
          <w:tcPr>
            <w:tcW w:w="773" w:type="pct"/>
            <w:vAlign w:val="center"/>
          </w:tcPr>
          <w:p w14:paraId="4B06F69C" w14:textId="77777777" w:rsidR="00E43D39" w:rsidRPr="00B47DEC" w:rsidRDefault="00E43D39" w:rsidP="00C558B5">
            <w:pPr>
              <w:ind w:right="-2"/>
              <w:jc w:val="center"/>
              <w:rPr>
                <w:rFonts w:ascii="Calibri" w:hAnsi="Calibri" w:cs="Calibri"/>
                <w:bCs/>
                <w:iCs/>
                <w:sz w:val="18"/>
                <w:lang w:val="en-US"/>
              </w:rPr>
            </w:pPr>
            <w:r w:rsidRPr="00B47DEC">
              <w:rPr>
                <w:rFonts w:ascii="Calibri" w:hAnsi="Calibri" w:cs="Calibri"/>
                <w:bCs/>
                <w:iCs/>
                <w:sz w:val="18"/>
                <w:lang w:val="en-US"/>
              </w:rPr>
              <w:t>Pomegranate peels</w:t>
            </w:r>
          </w:p>
        </w:tc>
        <w:tc>
          <w:tcPr>
            <w:tcW w:w="583" w:type="pct"/>
            <w:vAlign w:val="center"/>
          </w:tcPr>
          <w:p w14:paraId="652F91FE" w14:textId="77777777" w:rsidR="00E43D39" w:rsidRPr="00B47DEC" w:rsidRDefault="00E43D39" w:rsidP="00C558B5">
            <w:pPr>
              <w:ind w:right="-2"/>
              <w:jc w:val="center"/>
              <w:rPr>
                <w:rFonts w:ascii="Calibri" w:hAnsi="Calibri" w:cs="Calibri"/>
                <w:bCs/>
                <w:iCs/>
                <w:sz w:val="18"/>
                <w:lang w:val="en-US"/>
              </w:rPr>
            </w:pPr>
            <w:r w:rsidRPr="00B47DEC">
              <w:rPr>
                <w:rFonts w:ascii="Calibri" w:hAnsi="Calibri" w:cs="Calibri"/>
                <w:bCs/>
                <w:iCs/>
                <w:sz w:val="18"/>
                <w:lang w:val="en-US"/>
              </w:rPr>
              <w:t>276.00</w:t>
            </w:r>
          </w:p>
        </w:tc>
        <w:tc>
          <w:tcPr>
            <w:tcW w:w="1076" w:type="pct"/>
            <w:vAlign w:val="center"/>
          </w:tcPr>
          <w:p w14:paraId="6D00AD83" w14:textId="77777777" w:rsidR="00E43D39" w:rsidRPr="00B47DEC" w:rsidRDefault="00E43D39" w:rsidP="00C558B5">
            <w:pPr>
              <w:ind w:right="-2"/>
              <w:jc w:val="center"/>
              <w:rPr>
                <w:rFonts w:ascii="Calibri" w:hAnsi="Calibri" w:cs="Calibri"/>
                <w:bCs/>
                <w:iCs/>
                <w:sz w:val="18"/>
                <w:lang w:val="en-US"/>
              </w:rPr>
            </w:pPr>
            <w:r w:rsidRPr="00B47DEC">
              <w:rPr>
                <w:rFonts w:ascii="Calibri" w:hAnsi="Calibri" w:cs="Calibri"/>
                <w:bCs/>
                <w:iCs/>
                <w:sz w:val="18"/>
                <w:lang w:val="en-US"/>
              </w:rPr>
              <w:t>Soxhlet extraction (20 g powder/200 ml water, 100</w:t>
            </w:r>
            <w:r w:rsidRPr="00B47DEC">
              <w:rPr>
                <w:rFonts w:ascii="Cambria Math" w:hAnsi="Cambria Math" w:cs="Cambria Math"/>
                <w:bCs/>
                <w:iCs/>
                <w:sz w:val="18"/>
                <w:lang w:val="en-US"/>
              </w:rPr>
              <w:t>℃</w:t>
            </w:r>
            <w:r w:rsidRPr="00B47DEC">
              <w:rPr>
                <w:rFonts w:ascii="Calibri" w:hAnsi="Calibri" w:cs="Calibri"/>
                <w:bCs/>
                <w:iCs/>
                <w:sz w:val="18"/>
                <w:lang w:val="en-US"/>
              </w:rPr>
              <w:t>, 24 h), ethyl acetate, separation funnel, rotary evaporator</w:t>
            </w:r>
          </w:p>
        </w:tc>
        <w:tc>
          <w:tcPr>
            <w:tcW w:w="1359" w:type="pct"/>
            <w:vMerge/>
            <w:vAlign w:val="center"/>
          </w:tcPr>
          <w:p w14:paraId="4E0D7E8A" w14:textId="77777777" w:rsidR="00E43D39" w:rsidRPr="00B47DEC" w:rsidRDefault="00E43D39" w:rsidP="00C558B5">
            <w:pPr>
              <w:ind w:right="-2"/>
              <w:jc w:val="center"/>
              <w:rPr>
                <w:rFonts w:ascii="Calibri" w:hAnsi="Calibri" w:cs="Calibri"/>
                <w:bCs/>
                <w:iCs/>
                <w:sz w:val="18"/>
                <w:lang w:val="en-US"/>
              </w:rPr>
            </w:pPr>
          </w:p>
        </w:tc>
        <w:tc>
          <w:tcPr>
            <w:tcW w:w="530" w:type="pct"/>
            <w:vMerge/>
            <w:vAlign w:val="center"/>
          </w:tcPr>
          <w:p w14:paraId="76BC4906" w14:textId="77777777" w:rsidR="00E43D39" w:rsidRPr="00B47DEC" w:rsidRDefault="00E43D39" w:rsidP="00C558B5">
            <w:pPr>
              <w:ind w:right="-2"/>
              <w:jc w:val="center"/>
              <w:rPr>
                <w:rFonts w:ascii="Calibri" w:hAnsi="Calibri" w:cs="Calibri"/>
                <w:bCs/>
                <w:iCs/>
                <w:color w:val="FF0000"/>
                <w:sz w:val="18"/>
                <w:lang w:val="en-US"/>
              </w:rPr>
            </w:pPr>
          </w:p>
        </w:tc>
      </w:tr>
    </w:tbl>
    <w:p w14:paraId="30DE4D98" w14:textId="77777777" w:rsidR="00E43D39" w:rsidRPr="00B47DEC" w:rsidRDefault="00E43D39" w:rsidP="00E43D39">
      <w:pPr>
        <w:spacing w:after="0" w:line="240" w:lineRule="auto"/>
        <w:ind w:firstLine="709"/>
        <w:jc w:val="both"/>
        <w:rPr>
          <w:rFonts w:ascii="Calibri" w:hAnsi="Calibri" w:cs="Calibri"/>
          <w:bCs/>
          <w:sz w:val="20"/>
          <w:szCs w:val="20"/>
          <w:lang w:val="en-US"/>
        </w:rPr>
      </w:pPr>
    </w:p>
    <w:p w14:paraId="5B539C14" w14:textId="77777777" w:rsidR="00E43D39" w:rsidRPr="00B47DEC" w:rsidRDefault="00E43D39" w:rsidP="00E43D39">
      <w:pPr>
        <w:spacing w:after="0" w:line="240" w:lineRule="auto"/>
        <w:ind w:right="-2"/>
        <w:jc w:val="center"/>
        <w:rPr>
          <w:rFonts w:ascii="Calibri" w:hAnsi="Calibri" w:cs="Calibri"/>
          <w:b/>
          <w:sz w:val="20"/>
          <w:szCs w:val="20"/>
          <w:lang w:val="en-US"/>
        </w:rPr>
      </w:pPr>
    </w:p>
    <w:p w14:paraId="31979FA1" w14:textId="77777777" w:rsidR="00E43D39" w:rsidRPr="00B47DEC" w:rsidRDefault="00E43D39" w:rsidP="00E43D39">
      <w:pPr>
        <w:spacing w:after="0" w:line="240" w:lineRule="auto"/>
        <w:ind w:right="-2"/>
        <w:jc w:val="center"/>
        <w:rPr>
          <w:rFonts w:ascii="Calibri" w:hAnsi="Calibri" w:cs="Calibri"/>
          <w:b/>
          <w:sz w:val="20"/>
          <w:szCs w:val="20"/>
        </w:rPr>
      </w:pPr>
      <w:r w:rsidRPr="00B47DEC">
        <w:rPr>
          <w:rFonts w:ascii="Calibri" w:hAnsi="Calibri" w:cs="Calibri"/>
          <w:noProof/>
          <w:lang w:eastAsia="pl-PL"/>
        </w:rPr>
        <w:drawing>
          <wp:inline distT="0" distB="0" distL="0" distR="0" wp14:anchorId="76946B5D" wp14:editId="21E25885">
            <wp:extent cx="4581525" cy="2240280"/>
            <wp:effectExtent l="0" t="0" r="0" b="7620"/>
            <wp:docPr id="1676977669" name="Wykres 1">
              <a:extLst xmlns:a="http://schemas.openxmlformats.org/drawingml/2006/main">
                <a:ext uri="{FF2B5EF4-FFF2-40B4-BE49-F238E27FC236}">
                  <a16:creationId xmlns:a16="http://schemas.microsoft.com/office/drawing/2014/main" id="{B158BBC8-F712-4226-B52E-A4E4A9BAC17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20D3C0B4" w14:textId="77777777" w:rsidR="00E43D39" w:rsidRPr="00B47DEC" w:rsidRDefault="00E43D39" w:rsidP="00E43D39">
      <w:pPr>
        <w:spacing w:after="0" w:line="240" w:lineRule="auto"/>
        <w:ind w:right="-2"/>
        <w:jc w:val="center"/>
        <w:rPr>
          <w:rFonts w:ascii="Calibri" w:hAnsi="Calibri" w:cs="Calibri"/>
          <w:b/>
          <w:sz w:val="20"/>
          <w:szCs w:val="20"/>
          <w:lang w:val="en-US"/>
        </w:rPr>
      </w:pPr>
      <w:r w:rsidRPr="00B47DEC">
        <w:rPr>
          <w:rFonts w:ascii="Calibri" w:hAnsi="Calibri" w:cs="Calibri"/>
          <w:b/>
          <w:sz w:val="20"/>
          <w:szCs w:val="20"/>
          <w:lang w:val="en-US"/>
        </w:rPr>
        <w:t>Figure S1.</w:t>
      </w:r>
      <w:r w:rsidRPr="00B47DEC">
        <w:rPr>
          <w:rFonts w:ascii="Calibri" w:hAnsi="Calibri" w:cs="Calibri"/>
          <w:bCs/>
          <w:sz w:val="20"/>
          <w:szCs w:val="20"/>
          <w:lang w:val="en-US"/>
        </w:rPr>
        <w:t xml:space="preserve"> UV/Vis spectra of </w:t>
      </w:r>
      <w:r w:rsidRPr="00B47DEC">
        <w:rPr>
          <w:rFonts w:ascii="Calibri" w:hAnsi="Calibri" w:cs="Calibri"/>
          <w:sz w:val="20"/>
          <w:szCs w:val="20"/>
          <w:lang w:val="en-US"/>
        </w:rPr>
        <w:t xml:space="preserve">5-CQA, CA, </w:t>
      </w:r>
      <w:r w:rsidRPr="00B47DEC">
        <w:rPr>
          <w:rFonts w:ascii="Calibri" w:hAnsi="Calibri" w:cs="Calibri"/>
          <w:i/>
          <w:iCs/>
          <w:sz w:val="20"/>
          <w:szCs w:val="20"/>
          <w:lang w:val="en-US"/>
        </w:rPr>
        <w:t>p</w:t>
      </w:r>
      <w:r w:rsidRPr="00B47DEC">
        <w:rPr>
          <w:rFonts w:ascii="Calibri" w:hAnsi="Calibri" w:cs="Calibri"/>
          <w:sz w:val="20"/>
          <w:szCs w:val="20"/>
          <w:lang w:val="en-US"/>
        </w:rPr>
        <w:t xml:space="preserve">-CA, RA, GA (C= 0.05 mM) and TA* (C= 0.5 mM) in methanol recorded in the range of </w:t>
      </w:r>
      <w:r w:rsidRPr="00B47DEC">
        <w:rPr>
          <w:rFonts w:ascii="Calibri" w:hAnsi="Calibri" w:cs="Calibri"/>
          <w:bCs/>
          <w:sz w:val="20"/>
          <w:szCs w:val="20"/>
          <w:lang w:val="en-US"/>
        </w:rPr>
        <w:t xml:space="preserve"> 190-390 nm. </w:t>
      </w:r>
    </w:p>
    <w:p w14:paraId="1F906C59" w14:textId="77777777" w:rsidR="00845331" w:rsidRPr="00E43D39" w:rsidRDefault="00845331">
      <w:pPr>
        <w:rPr>
          <w:lang w:val="en-US"/>
        </w:rPr>
      </w:pPr>
    </w:p>
    <w:sectPr w:rsidR="00845331" w:rsidRPr="00E43D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DF7"/>
    <w:rsid w:val="00054EFB"/>
    <w:rsid w:val="0020593F"/>
    <w:rsid w:val="004B23F5"/>
    <w:rsid w:val="00511DAE"/>
    <w:rsid w:val="00845331"/>
    <w:rsid w:val="00994DF7"/>
    <w:rsid w:val="00B47DEC"/>
    <w:rsid w:val="00B9488F"/>
    <w:rsid w:val="00CB293F"/>
    <w:rsid w:val="00D75390"/>
    <w:rsid w:val="00E406A5"/>
    <w:rsid w:val="00E43D39"/>
    <w:rsid w:val="00EE2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EC5410"/>
  <w15:chartTrackingRefBased/>
  <w15:docId w15:val="{B324C863-6540-4536-A238-0C0AABDB3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43D39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94D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94D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94DF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94D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94DF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94D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94D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94D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94D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94D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94D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94DF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94DF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94DF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94DF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94DF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94DF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94DF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94D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994D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94D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994D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94DF7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994DF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94DF7"/>
    <w:pPr>
      <w:ind w:left="720"/>
      <w:contextualSpacing/>
    </w:pPr>
    <w:rPr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994DF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94D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94DF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94DF7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E43D3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E406A5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B23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5" Type="http://schemas.openxmlformats.org/officeDocument/2006/relationships/hyperlink" Target="mailto:m.kalinowska@pb.edu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Ewelina%20Go&#322;&#281;biewska\Desktop\RAPORTY,%20WYNIKI%20BADA&#323;\Widma%20UV%20pCA,%20CA,GA,CQA,RA,TA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scatterChart>
        <c:scatterStyle val="smoothMarker"/>
        <c:varyColors val="0"/>
        <c:ser>
          <c:idx val="3"/>
          <c:order val="0"/>
          <c:tx>
            <c:strRef>
              <c:f>Arkusz1!$J$1</c:f>
              <c:strCache>
                <c:ptCount val="1"/>
                <c:pt idx="0">
                  <c:v>p-CA</c:v>
                </c:pt>
              </c:strCache>
            </c:strRef>
          </c:tx>
          <c:spPr>
            <a:ln w="19050" cap="rnd">
              <a:solidFill>
                <a:schemeClr val="accent4"/>
              </a:solidFill>
              <a:round/>
            </a:ln>
            <a:effectLst/>
          </c:spPr>
          <c:marker>
            <c:symbol val="none"/>
          </c:marker>
          <c:xVal>
            <c:numRef>
              <c:f>Arkusz1!$A$5:$A$1555</c:f>
              <c:numCache>
                <c:formatCode>General</c:formatCode>
                <c:ptCount val="1551"/>
                <c:pt idx="0">
                  <c:v>500</c:v>
                </c:pt>
                <c:pt idx="1">
                  <c:v>499.8</c:v>
                </c:pt>
                <c:pt idx="2">
                  <c:v>499.6</c:v>
                </c:pt>
                <c:pt idx="3">
                  <c:v>499.4</c:v>
                </c:pt>
                <c:pt idx="4">
                  <c:v>499.2</c:v>
                </c:pt>
                <c:pt idx="5">
                  <c:v>499</c:v>
                </c:pt>
                <c:pt idx="6">
                  <c:v>498.8</c:v>
                </c:pt>
                <c:pt idx="7">
                  <c:v>498.6</c:v>
                </c:pt>
                <c:pt idx="8">
                  <c:v>498.4</c:v>
                </c:pt>
                <c:pt idx="9">
                  <c:v>498.2</c:v>
                </c:pt>
                <c:pt idx="10">
                  <c:v>498</c:v>
                </c:pt>
                <c:pt idx="11">
                  <c:v>497.8</c:v>
                </c:pt>
                <c:pt idx="12">
                  <c:v>497.6</c:v>
                </c:pt>
                <c:pt idx="13">
                  <c:v>497.4</c:v>
                </c:pt>
                <c:pt idx="14">
                  <c:v>497.2</c:v>
                </c:pt>
                <c:pt idx="15">
                  <c:v>497</c:v>
                </c:pt>
                <c:pt idx="16">
                  <c:v>496.8</c:v>
                </c:pt>
                <c:pt idx="17">
                  <c:v>496.6</c:v>
                </c:pt>
                <c:pt idx="18">
                  <c:v>496.4</c:v>
                </c:pt>
                <c:pt idx="19">
                  <c:v>496.2</c:v>
                </c:pt>
                <c:pt idx="20">
                  <c:v>496</c:v>
                </c:pt>
                <c:pt idx="21">
                  <c:v>495.8</c:v>
                </c:pt>
                <c:pt idx="22">
                  <c:v>495.6</c:v>
                </c:pt>
                <c:pt idx="23">
                  <c:v>495.4</c:v>
                </c:pt>
                <c:pt idx="24">
                  <c:v>495.2</c:v>
                </c:pt>
                <c:pt idx="25">
                  <c:v>495</c:v>
                </c:pt>
                <c:pt idx="26">
                  <c:v>494.8</c:v>
                </c:pt>
                <c:pt idx="27">
                  <c:v>494.6</c:v>
                </c:pt>
                <c:pt idx="28">
                  <c:v>494.4</c:v>
                </c:pt>
                <c:pt idx="29">
                  <c:v>494.2</c:v>
                </c:pt>
                <c:pt idx="30">
                  <c:v>494</c:v>
                </c:pt>
                <c:pt idx="31">
                  <c:v>493.8</c:v>
                </c:pt>
                <c:pt idx="32">
                  <c:v>493.6</c:v>
                </c:pt>
                <c:pt idx="33">
                  <c:v>493.4</c:v>
                </c:pt>
                <c:pt idx="34">
                  <c:v>493.2</c:v>
                </c:pt>
                <c:pt idx="35">
                  <c:v>493</c:v>
                </c:pt>
                <c:pt idx="36">
                  <c:v>492.8</c:v>
                </c:pt>
                <c:pt idx="37">
                  <c:v>492.6</c:v>
                </c:pt>
                <c:pt idx="38">
                  <c:v>492.4</c:v>
                </c:pt>
                <c:pt idx="39">
                  <c:v>492.2</c:v>
                </c:pt>
                <c:pt idx="40">
                  <c:v>492</c:v>
                </c:pt>
                <c:pt idx="41">
                  <c:v>491.8</c:v>
                </c:pt>
                <c:pt idx="42">
                  <c:v>491.6</c:v>
                </c:pt>
                <c:pt idx="43">
                  <c:v>491.4</c:v>
                </c:pt>
                <c:pt idx="44">
                  <c:v>491.2</c:v>
                </c:pt>
                <c:pt idx="45">
                  <c:v>491</c:v>
                </c:pt>
                <c:pt idx="46">
                  <c:v>490.8</c:v>
                </c:pt>
                <c:pt idx="47">
                  <c:v>490.6</c:v>
                </c:pt>
                <c:pt idx="48">
                  <c:v>490.4</c:v>
                </c:pt>
                <c:pt idx="49">
                  <c:v>490.2</c:v>
                </c:pt>
                <c:pt idx="50">
                  <c:v>490</c:v>
                </c:pt>
                <c:pt idx="51">
                  <c:v>489.8</c:v>
                </c:pt>
                <c:pt idx="52">
                  <c:v>489.6</c:v>
                </c:pt>
                <c:pt idx="53">
                  <c:v>489.4</c:v>
                </c:pt>
                <c:pt idx="54">
                  <c:v>489.2</c:v>
                </c:pt>
                <c:pt idx="55">
                  <c:v>489</c:v>
                </c:pt>
                <c:pt idx="56">
                  <c:v>488.8</c:v>
                </c:pt>
                <c:pt idx="57">
                  <c:v>488.6</c:v>
                </c:pt>
                <c:pt idx="58">
                  <c:v>488.4</c:v>
                </c:pt>
                <c:pt idx="59">
                  <c:v>488.2</c:v>
                </c:pt>
                <c:pt idx="60">
                  <c:v>488</c:v>
                </c:pt>
                <c:pt idx="61">
                  <c:v>487.8</c:v>
                </c:pt>
                <c:pt idx="62">
                  <c:v>487.6</c:v>
                </c:pt>
                <c:pt idx="63">
                  <c:v>487.4</c:v>
                </c:pt>
                <c:pt idx="64">
                  <c:v>487.2</c:v>
                </c:pt>
                <c:pt idx="65">
                  <c:v>487</c:v>
                </c:pt>
                <c:pt idx="66">
                  <c:v>486.8</c:v>
                </c:pt>
                <c:pt idx="67">
                  <c:v>486.6</c:v>
                </c:pt>
                <c:pt idx="68">
                  <c:v>486.4</c:v>
                </c:pt>
                <c:pt idx="69">
                  <c:v>486.2</c:v>
                </c:pt>
                <c:pt idx="70">
                  <c:v>486</c:v>
                </c:pt>
                <c:pt idx="71">
                  <c:v>485.8</c:v>
                </c:pt>
                <c:pt idx="72">
                  <c:v>485.6</c:v>
                </c:pt>
                <c:pt idx="73">
                  <c:v>485.4</c:v>
                </c:pt>
                <c:pt idx="74">
                  <c:v>485.2</c:v>
                </c:pt>
                <c:pt idx="75">
                  <c:v>485</c:v>
                </c:pt>
                <c:pt idx="76">
                  <c:v>484.8</c:v>
                </c:pt>
                <c:pt idx="77">
                  <c:v>484.6</c:v>
                </c:pt>
                <c:pt idx="78">
                  <c:v>484.4</c:v>
                </c:pt>
                <c:pt idx="79">
                  <c:v>484.2</c:v>
                </c:pt>
                <c:pt idx="80">
                  <c:v>484</c:v>
                </c:pt>
                <c:pt idx="81">
                  <c:v>483.8</c:v>
                </c:pt>
                <c:pt idx="82">
                  <c:v>483.6</c:v>
                </c:pt>
                <c:pt idx="83">
                  <c:v>483.4</c:v>
                </c:pt>
                <c:pt idx="84">
                  <c:v>483.2</c:v>
                </c:pt>
                <c:pt idx="85">
                  <c:v>483</c:v>
                </c:pt>
                <c:pt idx="86">
                  <c:v>482.8</c:v>
                </c:pt>
                <c:pt idx="87">
                  <c:v>482.6</c:v>
                </c:pt>
                <c:pt idx="88">
                  <c:v>482.4</c:v>
                </c:pt>
                <c:pt idx="89">
                  <c:v>482.2</c:v>
                </c:pt>
                <c:pt idx="90">
                  <c:v>482</c:v>
                </c:pt>
                <c:pt idx="91">
                  <c:v>481.8</c:v>
                </c:pt>
                <c:pt idx="92">
                  <c:v>481.6</c:v>
                </c:pt>
                <c:pt idx="93">
                  <c:v>481.4</c:v>
                </c:pt>
                <c:pt idx="94">
                  <c:v>481.2</c:v>
                </c:pt>
                <c:pt idx="95">
                  <c:v>481</c:v>
                </c:pt>
                <c:pt idx="96">
                  <c:v>480.8</c:v>
                </c:pt>
                <c:pt idx="97">
                  <c:v>480.6</c:v>
                </c:pt>
                <c:pt idx="98">
                  <c:v>480.4</c:v>
                </c:pt>
                <c:pt idx="99">
                  <c:v>480.2</c:v>
                </c:pt>
                <c:pt idx="100">
                  <c:v>480</c:v>
                </c:pt>
                <c:pt idx="101">
                  <c:v>479.8</c:v>
                </c:pt>
                <c:pt idx="102">
                  <c:v>479.6</c:v>
                </c:pt>
                <c:pt idx="103">
                  <c:v>479.4</c:v>
                </c:pt>
                <c:pt idx="104">
                  <c:v>479.2</c:v>
                </c:pt>
                <c:pt idx="105">
                  <c:v>479</c:v>
                </c:pt>
                <c:pt idx="106">
                  <c:v>478.8</c:v>
                </c:pt>
                <c:pt idx="107">
                  <c:v>478.6</c:v>
                </c:pt>
                <c:pt idx="108">
                  <c:v>478.4</c:v>
                </c:pt>
                <c:pt idx="109">
                  <c:v>478.2</c:v>
                </c:pt>
                <c:pt idx="110">
                  <c:v>478</c:v>
                </c:pt>
                <c:pt idx="111">
                  <c:v>477.8</c:v>
                </c:pt>
                <c:pt idx="112">
                  <c:v>477.6</c:v>
                </c:pt>
                <c:pt idx="113">
                  <c:v>477.4</c:v>
                </c:pt>
                <c:pt idx="114">
                  <c:v>477.2</c:v>
                </c:pt>
                <c:pt idx="115">
                  <c:v>477</c:v>
                </c:pt>
                <c:pt idx="116">
                  <c:v>476.8</c:v>
                </c:pt>
                <c:pt idx="117">
                  <c:v>476.6</c:v>
                </c:pt>
                <c:pt idx="118">
                  <c:v>476.4</c:v>
                </c:pt>
                <c:pt idx="119">
                  <c:v>476.2</c:v>
                </c:pt>
                <c:pt idx="120">
                  <c:v>476</c:v>
                </c:pt>
                <c:pt idx="121">
                  <c:v>475.8</c:v>
                </c:pt>
                <c:pt idx="122">
                  <c:v>475.6</c:v>
                </c:pt>
                <c:pt idx="123">
                  <c:v>475.4</c:v>
                </c:pt>
                <c:pt idx="124">
                  <c:v>475.2</c:v>
                </c:pt>
                <c:pt idx="125">
                  <c:v>475</c:v>
                </c:pt>
                <c:pt idx="126">
                  <c:v>474.8</c:v>
                </c:pt>
                <c:pt idx="127">
                  <c:v>474.6</c:v>
                </c:pt>
                <c:pt idx="128">
                  <c:v>474.4</c:v>
                </c:pt>
                <c:pt idx="129">
                  <c:v>474.2</c:v>
                </c:pt>
                <c:pt idx="130">
                  <c:v>474</c:v>
                </c:pt>
                <c:pt idx="131">
                  <c:v>473.8</c:v>
                </c:pt>
                <c:pt idx="132">
                  <c:v>473.6</c:v>
                </c:pt>
                <c:pt idx="133">
                  <c:v>473.4</c:v>
                </c:pt>
                <c:pt idx="134">
                  <c:v>473.2</c:v>
                </c:pt>
                <c:pt idx="135">
                  <c:v>473</c:v>
                </c:pt>
                <c:pt idx="136">
                  <c:v>472.8</c:v>
                </c:pt>
                <c:pt idx="137">
                  <c:v>472.6</c:v>
                </c:pt>
                <c:pt idx="138">
                  <c:v>472.4</c:v>
                </c:pt>
                <c:pt idx="139">
                  <c:v>472.2</c:v>
                </c:pt>
                <c:pt idx="140">
                  <c:v>472</c:v>
                </c:pt>
                <c:pt idx="141">
                  <c:v>471.8</c:v>
                </c:pt>
                <c:pt idx="142">
                  <c:v>471.6</c:v>
                </c:pt>
                <c:pt idx="143">
                  <c:v>471.4</c:v>
                </c:pt>
                <c:pt idx="144">
                  <c:v>471.2</c:v>
                </c:pt>
                <c:pt idx="145">
                  <c:v>471</c:v>
                </c:pt>
                <c:pt idx="146">
                  <c:v>470.8</c:v>
                </c:pt>
                <c:pt idx="147">
                  <c:v>470.6</c:v>
                </c:pt>
                <c:pt idx="148">
                  <c:v>470.4</c:v>
                </c:pt>
                <c:pt idx="149">
                  <c:v>470.2</c:v>
                </c:pt>
                <c:pt idx="150">
                  <c:v>470</c:v>
                </c:pt>
                <c:pt idx="151">
                  <c:v>469.8</c:v>
                </c:pt>
                <c:pt idx="152">
                  <c:v>469.6</c:v>
                </c:pt>
                <c:pt idx="153">
                  <c:v>469.4</c:v>
                </c:pt>
                <c:pt idx="154">
                  <c:v>469.2</c:v>
                </c:pt>
                <c:pt idx="155">
                  <c:v>469</c:v>
                </c:pt>
                <c:pt idx="156">
                  <c:v>468.8</c:v>
                </c:pt>
                <c:pt idx="157">
                  <c:v>468.6</c:v>
                </c:pt>
                <c:pt idx="158">
                  <c:v>468.4</c:v>
                </c:pt>
                <c:pt idx="159">
                  <c:v>468.2</c:v>
                </c:pt>
                <c:pt idx="160">
                  <c:v>468</c:v>
                </c:pt>
                <c:pt idx="161">
                  <c:v>467.8</c:v>
                </c:pt>
                <c:pt idx="162">
                  <c:v>467.6</c:v>
                </c:pt>
                <c:pt idx="163">
                  <c:v>467.4</c:v>
                </c:pt>
                <c:pt idx="164">
                  <c:v>467.2</c:v>
                </c:pt>
                <c:pt idx="165">
                  <c:v>467</c:v>
                </c:pt>
                <c:pt idx="166">
                  <c:v>466.8</c:v>
                </c:pt>
                <c:pt idx="167">
                  <c:v>466.6</c:v>
                </c:pt>
                <c:pt idx="168">
                  <c:v>466.4</c:v>
                </c:pt>
                <c:pt idx="169">
                  <c:v>466.2</c:v>
                </c:pt>
                <c:pt idx="170">
                  <c:v>466</c:v>
                </c:pt>
                <c:pt idx="171">
                  <c:v>465.8</c:v>
                </c:pt>
                <c:pt idx="172">
                  <c:v>465.6</c:v>
                </c:pt>
                <c:pt idx="173">
                  <c:v>465.4</c:v>
                </c:pt>
                <c:pt idx="174">
                  <c:v>465.2</c:v>
                </c:pt>
                <c:pt idx="175">
                  <c:v>465</c:v>
                </c:pt>
                <c:pt idx="176">
                  <c:v>464.8</c:v>
                </c:pt>
                <c:pt idx="177">
                  <c:v>464.6</c:v>
                </c:pt>
                <c:pt idx="178">
                  <c:v>464.4</c:v>
                </c:pt>
                <c:pt idx="179">
                  <c:v>464.2</c:v>
                </c:pt>
                <c:pt idx="180">
                  <c:v>464</c:v>
                </c:pt>
                <c:pt idx="181">
                  <c:v>463.8</c:v>
                </c:pt>
                <c:pt idx="182">
                  <c:v>463.6</c:v>
                </c:pt>
                <c:pt idx="183">
                  <c:v>463.4</c:v>
                </c:pt>
                <c:pt idx="184">
                  <c:v>463.2</c:v>
                </c:pt>
                <c:pt idx="185">
                  <c:v>463</c:v>
                </c:pt>
                <c:pt idx="186">
                  <c:v>462.8</c:v>
                </c:pt>
                <c:pt idx="187">
                  <c:v>462.6</c:v>
                </c:pt>
                <c:pt idx="188">
                  <c:v>462.4</c:v>
                </c:pt>
                <c:pt idx="189">
                  <c:v>462.2</c:v>
                </c:pt>
                <c:pt idx="190">
                  <c:v>462</c:v>
                </c:pt>
                <c:pt idx="191">
                  <c:v>461.8</c:v>
                </c:pt>
                <c:pt idx="192">
                  <c:v>461.6</c:v>
                </c:pt>
                <c:pt idx="193">
                  <c:v>461.4</c:v>
                </c:pt>
                <c:pt idx="194">
                  <c:v>461.2</c:v>
                </c:pt>
                <c:pt idx="195">
                  <c:v>461</c:v>
                </c:pt>
                <c:pt idx="196">
                  <c:v>460.8</c:v>
                </c:pt>
                <c:pt idx="197">
                  <c:v>460.6</c:v>
                </c:pt>
                <c:pt idx="198">
                  <c:v>460.4</c:v>
                </c:pt>
                <c:pt idx="199">
                  <c:v>460.2</c:v>
                </c:pt>
                <c:pt idx="200">
                  <c:v>460</c:v>
                </c:pt>
                <c:pt idx="201">
                  <c:v>459.8</c:v>
                </c:pt>
                <c:pt idx="202">
                  <c:v>459.6</c:v>
                </c:pt>
                <c:pt idx="203">
                  <c:v>459.4</c:v>
                </c:pt>
                <c:pt idx="204">
                  <c:v>459.2</c:v>
                </c:pt>
                <c:pt idx="205">
                  <c:v>459</c:v>
                </c:pt>
                <c:pt idx="206">
                  <c:v>458.8</c:v>
                </c:pt>
                <c:pt idx="207">
                  <c:v>458.6</c:v>
                </c:pt>
                <c:pt idx="208">
                  <c:v>458.4</c:v>
                </c:pt>
                <c:pt idx="209">
                  <c:v>458.2</c:v>
                </c:pt>
                <c:pt idx="210">
                  <c:v>458</c:v>
                </c:pt>
                <c:pt idx="211">
                  <c:v>457.8</c:v>
                </c:pt>
                <c:pt idx="212">
                  <c:v>457.6</c:v>
                </c:pt>
                <c:pt idx="213">
                  <c:v>457.4</c:v>
                </c:pt>
                <c:pt idx="214">
                  <c:v>457.2</c:v>
                </c:pt>
                <c:pt idx="215">
                  <c:v>457</c:v>
                </c:pt>
                <c:pt idx="216">
                  <c:v>456.8</c:v>
                </c:pt>
                <c:pt idx="217">
                  <c:v>456.6</c:v>
                </c:pt>
                <c:pt idx="218">
                  <c:v>456.4</c:v>
                </c:pt>
                <c:pt idx="219">
                  <c:v>456.2</c:v>
                </c:pt>
                <c:pt idx="220">
                  <c:v>456</c:v>
                </c:pt>
                <c:pt idx="221">
                  <c:v>455.8</c:v>
                </c:pt>
                <c:pt idx="222">
                  <c:v>455.6</c:v>
                </c:pt>
                <c:pt idx="223">
                  <c:v>455.4</c:v>
                </c:pt>
                <c:pt idx="224">
                  <c:v>455.2</c:v>
                </c:pt>
                <c:pt idx="225">
                  <c:v>455</c:v>
                </c:pt>
                <c:pt idx="226">
                  <c:v>454.8</c:v>
                </c:pt>
                <c:pt idx="227">
                  <c:v>454.6</c:v>
                </c:pt>
                <c:pt idx="228">
                  <c:v>454.4</c:v>
                </c:pt>
                <c:pt idx="229">
                  <c:v>454.2</c:v>
                </c:pt>
                <c:pt idx="230">
                  <c:v>454</c:v>
                </c:pt>
                <c:pt idx="231">
                  <c:v>453.8</c:v>
                </c:pt>
                <c:pt idx="232">
                  <c:v>453.6</c:v>
                </c:pt>
                <c:pt idx="233">
                  <c:v>453.4</c:v>
                </c:pt>
                <c:pt idx="234">
                  <c:v>453.2</c:v>
                </c:pt>
                <c:pt idx="235">
                  <c:v>453</c:v>
                </c:pt>
                <c:pt idx="236">
                  <c:v>452.8</c:v>
                </c:pt>
                <c:pt idx="237">
                  <c:v>452.6</c:v>
                </c:pt>
                <c:pt idx="238">
                  <c:v>452.4</c:v>
                </c:pt>
                <c:pt idx="239">
                  <c:v>452.2</c:v>
                </c:pt>
                <c:pt idx="240">
                  <c:v>452</c:v>
                </c:pt>
                <c:pt idx="241">
                  <c:v>451.8</c:v>
                </c:pt>
                <c:pt idx="242">
                  <c:v>451.6</c:v>
                </c:pt>
                <c:pt idx="243">
                  <c:v>451.4</c:v>
                </c:pt>
                <c:pt idx="244">
                  <c:v>451.2</c:v>
                </c:pt>
                <c:pt idx="245">
                  <c:v>451</c:v>
                </c:pt>
                <c:pt idx="246">
                  <c:v>450.8</c:v>
                </c:pt>
                <c:pt idx="247">
                  <c:v>450.6</c:v>
                </c:pt>
                <c:pt idx="248">
                  <c:v>450.4</c:v>
                </c:pt>
                <c:pt idx="249">
                  <c:v>450.2</c:v>
                </c:pt>
                <c:pt idx="250">
                  <c:v>450</c:v>
                </c:pt>
                <c:pt idx="251">
                  <c:v>449.8</c:v>
                </c:pt>
                <c:pt idx="252">
                  <c:v>449.6</c:v>
                </c:pt>
                <c:pt idx="253">
                  <c:v>449.4</c:v>
                </c:pt>
                <c:pt idx="254">
                  <c:v>449.2</c:v>
                </c:pt>
                <c:pt idx="255">
                  <c:v>449</c:v>
                </c:pt>
                <c:pt idx="256">
                  <c:v>448.8</c:v>
                </c:pt>
                <c:pt idx="257">
                  <c:v>448.6</c:v>
                </c:pt>
                <c:pt idx="258">
                  <c:v>448.4</c:v>
                </c:pt>
                <c:pt idx="259">
                  <c:v>448.2</c:v>
                </c:pt>
                <c:pt idx="260">
                  <c:v>448</c:v>
                </c:pt>
                <c:pt idx="261">
                  <c:v>447.8</c:v>
                </c:pt>
                <c:pt idx="262">
                  <c:v>447.6</c:v>
                </c:pt>
                <c:pt idx="263">
                  <c:v>447.4</c:v>
                </c:pt>
                <c:pt idx="264">
                  <c:v>447.2</c:v>
                </c:pt>
                <c:pt idx="265">
                  <c:v>447</c:v>
                </c:pt>
                <c:pt idx="266">
                  <c:v>446.8</c:v>
                </c:pt>
                <c:pt idx="267">
                  <c:v>446.6</c:v>
                </c:pt>
                <c:pt idx="268">
                  <c:v>446.4</c:v>
                </c:pt>
                <c:pt idx="269">
                  <c:v>446.2</c:v>
                </c:pt>
                <c:pt idx="270">
                  <c:v>446</c:v>
                </c:pt>
                <c:pt idx="271">
                  <c:v>445.8</c:v>
                </c:pt>
                <c:pt idx="272">
                  <c:v>445.6</c:v>
                </c:pt>
                <c:pt idx="273">
                  <c:v>445.4</c:v>
                </c:pt>
                <c:pt idx="274">
                  <c:v>445.2</c:v>
                </c:pt>
                <c:pt idx="275">
                  <c:v>445</c:v>
                </c:pt>
                <c:pt idx="276">
                  <c:v>444.8</c:v>
                </c:pt>
                <c:pt idx="277">
                  <c:v>444.6</c:v>
                </c:pt>
                <c:pt idx="278">
                  <c:v>444.4</c:v>
                </c:pt>
                <c:pt idx="279">
                  <c:v>444.2</c:v>
                </c:pt>
                <c:pt idx="280">
                  <c:v>444</c:v>
                </c:pt>
                <c:pt idx="281">
                  <c:v>443.8</c:v>
                </c:pt>
                <c:pt idx="282">
                  <c:v>443.6</c:v>
                </c:pt>
                <c:pt idx="283">
                  <c:v>443.4</c:v>
                </c:pt>
                <c:pt idx="284">
                  <c:v>443.2</c:v>
                </c:pt>
                <c:pt idx="285">
                  <c:v>443</c:v>
                </c:pt>
                <c:pt idx="286">
                  <c:v>442.8</c:v>
                </c:pt>
                <c:pt idx="287">
                  <c:v>442.6</c:v>
                </c:pt>
                <c:pt idx="288">
                  <c:v>442.4</c:v>
                </c:pt>
                <c:pt idx="289">
                  <c:v>442.2</c:v>
                </c:pt>
                <c:pt idx="290">
                  <c:v>442</c:v>
                </c:pt>
                <c:pt idx="291">
                  <c:v>441.8</c:v>
                </c:pt>
                <c:pt idx="292">
                  <c:v>441.6</c:v>
                </c:pt>
                <c:pt idx="293">
                  <c:v>441.4</c:v>
                </c:pt>
                <c:pt idx="294">
                  <c:v>441.2</c:v>
                </c:pt>
                <c:pt idx="295">
                  <c:v>441</c:v>
                </c:pt>
                <c:pt idx="296">
                  <c:v>440.8</c:v>
                </c:pt>
                <c:pt idx="297">
                  <c:v>440.6</c:v>
                </c:pt>
                <c:pt idx="298">
                  <c:v>440.4</c:v>
                </c:pt>
                <c:pt idx="299">
                  <c:v>440.2</c:v>
                </c:pt>
                <c:pt idx="300">
                  <c:v>440</c:v>
                </c:pt>
                <c:pt idx="301">
                  <c:v>439.8</c:v>
                </c:pt>
                <c:pt idx="302">
                  <c:v>439.6</c:v>
                </c:pt>
                <c:pt idx="303">
                  <c:v>439.4</c:v>
                </c:pt>
                <c:pt idx="304">
                  <c:v>439.2</c:v>
                </c:pt>
                <c:pt idx="305">
                  <c:v>439</c:v>
                </c:pt>
                <c:pt idx="306">
                  <c:v>438.8</c:v>
                </c:pt>
                <c:pt idx="307">
                  <c:v>438.6</c:v>
                </c:pt>
                <c:pt idx="308">
                  <c:v>438.4</c:v>
                </c:pt>
                <c:pt idx="309">
                  <c:v>438.2</c:v>
                </c:pt>
                <c:pt idx="310">
                  <c:v>438</c:v>
                </c:pt>
                <c:pt idx="311">
                  <c:v>437.8</c:v>
                </c:pt>
                <c:pt idx="312">
                  <c:v>437.6</c:v>
                </c:pt>
                <c:pt idx="313">
                  <c:v>437.4</c:v>
                </c:pt>
                <c:pt idx="314">
                  <c:v>437.2</c:v>
                </c:pt>
                <c:pt idx="315">
                  <c:v>437</c:v>
                </c:pt>
                <c:pt idx="316">
                  <c:v>436.8</c:v>
                </c:pt>
                <c:pt idx="317">
                  <c:v>436.6</c:v>
                </c:pt>
                <c:pt idx="318">
                  <c:v>436.4</c:v>
                </c:pt>
                <c:pt idx="319">
                  <c:v>436.2</c:v>
                </c:pt>
                <c:pt idx="320">
                  <c:v>436</c:v>
                </c:pt>
                <c:pt idx="321">
                  <c:v>435.8</c:v>
                </c:pt>
                <c:pt idx="322">
                  <c:v>435.6</c:v>
                </c:pt>
                <c:pt idx="323">
                  <c:v>435.4</c:v>
                </c:pt>
                <c:pt idx="324">
                  <c:v>435.2</c:v>
                </c:pt>
                <c:pt idx="325">
                  <c:v>435</c:v>
                </c:pt>
                <c:pt idx="326">
                  <c:v>434.8</c:v>
                </c:pt>
                <c:pt idx="327">
                  <c:v>434.6</c:v>
                </c:pt>
                <c:pt idx="328">
                  <c:v>434.4</c:v>
                </c:pt>
                <c:pt idx="329">
                  <c:v>434.2</c:v>
                </c:pt>
                <c:pt idx="330">
                  <c:v>434</c:v>
                </c:pt>
                <c:pt idx="331">
                  <c:v>433.8</c:v>
                </c:pt>
                <c:pt idx="332">
                  <c:v>433.6</c:v>
                </c:pt>
                <c:pt idx="333">
                  <c:v>433.4</c:v>
                </c:pt>
                <c:pt idx="334">
                  <c:v>433.2</c:v>
                </c:pt>
                <c:pt idx="335">
                  <c:v>433</c:v>
                </c:pt>
                <c:pt idx="336">
                  <c:v>432.8</c:v>
                </c:pt>
                <c:pt idx="337">
                  <c:v>432.6</c:v>
                </c:pt>
                <c:pt idx="338">
                  <c:v>432.4</c:v>
                </c:pt>
                <c:pt idx="339">
                  <c:v>432.2</c:v>
                </c:pt>
                <c:pt idx="340">
                  <c:v>432</c:v>
                </c:pt>
                <c:pt idx="341">
                  <c:v>431.8</c:v>
                </c:pt>
                <c:pt idx="342">
                  <c:v>431.6</c:v>
                </c:pt>
                <c:pt idx="343">
                  <c:v>431.4</c:v>
                </c:pt>
                <c:pt idx="344">
                  <c:v>431.2</c:v>
                </c:pt>
                <c:pt idx="345">
                  <c:v>431</c:v>
                </c:pt>
                <c:pt idx="346">
                  <c:v>430.8</c:v>
                </c:pt>
                <c:pt idx="347">
                  <c:v>430.6</c:v>
                </c:pt>
                <c:pt idx="348">
                  <c:v>430.4</c:v>
                </c:pt>
                <c:pt idx="349">
                  <c:v>430.2</c:v>
                </c:pt>
                <c:pt idx="350">
                  <c:v>430</c:v>
                </c:pt>
                <c:pt idx="351">
                  <c:v>429.8</c:v>
                </c:pt>
                <c:pt idx="352">
                  <c:v>429.6</c:v>
                </c:pt>
                <c:pt idx="353">
                  <c:v>429.4</c:v>
                </c:pt>
                <c:pt idx="354">
                  <c:v>429.2</c:v>
                </c:pt>
                <c:pt idx="355">
                  <c:v>429</c:v>
                </c:pt>
                <c:pt idx="356">
                  <c:v>428.8</c:v>
                </c:pt>
                <c:pt idx="357">
                  <c:v>428.6</c:v>
                </c:pt>
                <c:pt idx="358">
                  <c:v>428.4</c:v>
                </c:pt>
                <c:pt idx="359">
                  <c:v>428.2</c:v>
                </c:pt>
                <c:pt idx="360">
                  <c:v>428</c:v>
                </c:pt>
                <c:pt idx="361">
                  <c:v>427.8</c:v>
                </c:pt>
                <c:pt idx="362">
                  <c:v>427.6</c:v>
                </c:pt>
                <c:pt idx="363">
                  <c:v>427.4</c:v>
                </c:pt>
                <c:pt idx="364">
                  <c:v>427.2</c:v>
                </c:pt>
                <c:pt idx="365">
                  <c:v>427</c:v>
                </c:pt>
                <c:pt idx="366">
                  <c:v>426.8</c:v>
                </c:pt>
                <c:pt idx="367">
                  <c:v>426.6</c:v>
                </c:pt>
                <c:pt idx="368">
                  <c:v>426.4</c:v>
                </c:pt>
                <c:pt idx="369">
                  <c:v>426.2</c:v>
                </c:pt>
                <c:pt idx="370">
                  <c:v>426</c:v>
                </c:pt>
                <c:pt idx="371">
                  <c:v>425.8</c:v>
                </c:pt>
                <c:pt idx="372">
                  <c:v>425.6</c:v>
                </c:pt>
                <c:pt idx="373">
                  <c:v>425.4</c:v>
                </c:pt>
                <c:pt idx="374">
                  <c:v>425.2</c:v>
                </c:pt>
                <c:pt idx="375">
                  <c:v>425</c:v>
                </c:pt>
                <c:pt idx="376">
                  <c:v>424.8</c:v>
                </c:pt>
                <c:pt idx="377">
                  <c:v>424.6</c:v>
                </c:pt>
                <c:pt idx="378">
                  <c:v>424.4</c:v>
                </c:pt>
                <c:pt idx="379">
                  <c:v>424.2</c:v>
                </c:pt>
                <c:pt idx="380">
                  <c:v>424</c:v>
                </c:pt>
                <c:pt idx="381">
                  <c:v>423.8</c:v>
                </c:pt>
                <c:pt idx="382">
                  <c:v>423.6</c:v>
                </c:pt>
                <c:pt idx="383">
                  <c:v>423.4</c:v>
                </c:pt>
                <c:pt idx="384">
                  <c:v>423.2</c:v>
                </c:pt>
                <c:pt idx="385">
                  <c:v>423</c:v>
                </c:pt>
                <c:pt idx="386">
                  <c:v>422.8</c:v>
                </c:pt>
                <c:pt idx="387">
                  <c:v>422.6</c:v>
                </c:pt>
                <c:pt idx="388">
                  <c:v>422.4</c:v>
                </c:pt>
                <c:pt idx="389">
                  <c:v>422.2</c:v>
                </c:pt>
                <c:pt idx="390">
                  <c:v>422</c:v>
                </c:pt>
                <c:pt idx="391">
                  <c:v>421.8</c:v>
                </c:pt>
                <c:pt idx="392">
                  <c:v>421.6</c:v>
                </c:pt>
                <c:pt idx="393">
                  <c:v>421.4</c:v>
                </c:pt>
                <c:pt idx="394">
                  <c:v>421.2</c:v>
                </c:pt>
                <c:pt idx="395">
                  <c:v>421</c:v>
                </c:pt>
                <c:pt idx="396">
                  <c:v>420.8</c:v>
                </c:pt>
                <c:pt idx="397">
                  <c:v>420.6</c:v>
                </c:pt>
                <c:pt idx="398">
                  <c:v>420.4</c:v>
                </c:pt>
                <c:pt idx="399">
                  <c:v>420.2</c:v>
                </c:pt>
                <c:pt idx="400">
                  <c:v>420</c:v>
                </c:pt>
                <c:pt idx="401">
                  <c:v>419.8</c:v>
                </c:pt>
                <c:pt idx="402">
                  <c:v>419.6</c:v>
                </c:pt>
                <c:pt idx="403">
                  <c:v>419.4</c:v>
                </c:pt>
                <c:pt idx="404">
                  <c:v>419.2</c:v>
                </c:pt>
                <c:pt idx="405">
                  <c:v>419</c:v>
                </c:pt>
                <c:pt idx="406">
                  <c:v>418.8</c:v>
                </c:pt>
                <c:pt idx="407">
                  <c:v>418.6</c:v>
                </c:pt>
                <c:pt idx="408">
                  <c:v>418.4</c:v>
                </c:pt>
                <c:pt idx="409">
                  <c:v>418.2</c:v>
                </c:pt>
                <c:pt idx="410">
                  <c:v>418</c:v>
                </c:pt>
                <c:pt idx="411">
                  <c:v>417.8</c:v>
                </c:pt>
                <c:pt idx="412">
                  <c:v>417.6</c:v>
                </c:pt>
                <c:pt idx="413">
                  <c:v>417.4</c:v>
                </c:pt>
                <c:pt idx="414">
                  <c:v>417.2</c:v>
                </c:pt>
                <c:pt idx="415">
                  <c:v>417</c:v>
                </c:pt>
                <c:pt idx="416">
                  <c:v>416.8</c:v>
                </c:pt>
                <c:pt idx="417">
                  <c:v>416.6</c:v>
                </c:pt>
                <c:pt idx="418">
                  <c:v>416.4</c:v>
                </c:pt>
                <c:pt idx="419">
                  <c:v>416.2</c:v>
                </c:pt>
                <c:pt idx="420">
                  <c:v>416</c:v>
                </c:pt>
                <c:pt idx="421">
                  <c:v>415.8</c:v>
                </c:pt>
                <c:pt idx="422">
                  <c:v>415.6</c:v>
                </c:pt>
                <c:pt idx="423">
                  <c:v>415.4</c:v>
                </c:pt>
                <c:pt idx="424">
                  <c:v>415.2</c:v>
                </c:pt>
                <c:pt idx="425">
                  <c:v>415</c:v>
                </c:pt>
                <c:pt idx="426">
                  <c:v>414.8</c:v>
                </c:pt>
                <c:pt idx="427">
                  <c:v>414.6</c:v>
                </c:pt>
                <c:pt idx="428">
                  <c:v>414.4</c:v>
                </c:pt>
                <c:pt idx="429">
                  <c:v>414.2</c:v>
                </c:pt>
                <c:pt idx="430">
                  <c:v>414</c:v>
                </c:pt>
                <c:pt idx="431">
                  <c:v>413.8</c:v>
                </c:pt>
                <c:pt idx="432">
                  <c:v>413.6</c:v>
                </c:pt>
                <c:pt idx="433">
                  <c:v>413.4</c:v>
                </c:pt>
                <c:pt idx="434">
                  <c:v>413.2</c:v>
                </c:pt>
                <c:pt idx="435">
                  <c:v>413</c:v>
                </c:pt>
                <c:pt idx="436">
                  <c:v>412.8</c:v>
                </c:pt>
                <c:pt idx="437">
                  <c:v>412.6</c:v>
                </c:pt>
                <c:pt idx="438">
                  <c:v>412.4</c:v>
                </c:pt>
                <c:pt idx="439">
                  <c:v>412.2</c:v>
                </c:pt>
                <c:pt idx="440">
                  <c:v>412</c:v>
                </c:pt>
                <c:pt idx="441">
                  <c:v>411.8</c:v>
                </c:pt>
                <c:pt idx="442">
                  <c:v>411.6</c:v>
                </c:pt>
                <c:pt idx="443">
                  <c:v>411.4</c:v>
                </c:pt>
                <c:pt idx="444">
                  <c:v>411.2</c:v>
                </c:pt>
                <c:pt idx="445">
                  <c:v>411</c:v>
                </c:pt>
                <c:pt idx="446">
                  <c:v>410.8</c:v>
                </c:pt>
                <c:pt idx="447">
                  <c:v>410.6</c:v>
                </c:pt>
                <c:pt idx="448">
                  <c:v>410.4</c:v>
                </c:pt>
                <c:pt idx="449">
                  <c:v>410.2</c:v>
                </c:pt>
                <c:pt idx="450">
                  <c:v>410</c:v>
                </c:pt>
                <c:pt idx="451">
                  <c:v>409.8</c:v>
                </c:pt>
                <c:pt idx="452">
                  <c:v>409.6</c:v>
                </c:pt>
                <c:pt idx="453">
                  <c:v>409.4</c:v>
                </c:pt>
                <c:pt idx="454">
                  <c:v>409.2</c:v>
                </c:pt>
                <c:pt idx="455">
                  <c:v>409</c:v>
                </c:pt>
                <c:pt idx="456">
                  <c:v>408.8</c:v>
                </c:pt>
                <c:pt idx="457">
                  <c:v>408.6</c:v>
                </c:pt>
                <c:pt idx="458">
                  <c:v>408.4</c:v>
                </c:pt>
                <c:pt idx="459">
                  <c:v>408.2</c:v>
                </c:pt>
                <c:pt idx="460">
                  <c:v>408</c:v>
                </c:pt>
                <c:pt idx="461">
                  <c:v>407.8</c:v>
                </c:pt>
                <c:pt idx="462">
                  <c:v>407.6</c:v>
                </c:pt>
                <c:pt idx="463">
                  <c:v>407.4</c:v>
                </c:pt>
                <c:pt idx="464">
                  <c:v>407.2</c:v>
                </c:pt>
                <c:pt idx="465">
                  <c:v>407</c:v>
                </c:pt>
                <c:pt idx="466">
                  <c:v>406.8</c:v>
                </c:pt>
                <c:pt idx="467">
                  <c:v>406.6</c:v>
                </c:pt>
                <c:pt idx="468">
                  <c:v>406.4</c:v>
                </c:pt>
                <c:pt idx="469">
                  <c:v>406.2</c:v>
                </c:pt>
                <c:pt idx="470">
                  <c:v>406</c:v>
                </c:pt>
                <c:pt idx="471">
                  <c:v>405.8</c:v>
                </c:pt>
                <c:pt idx="472">
                  <c:v>405.6</c:v>
                </c:pt>
                <c:pt idx="473">
                  <c:v>405.4</c:v>
                </c:pt>
                <c:pt idx="474">
                  <c:v>405.2</c:v>
                </c:pt>
                <c:pt idx="475">
                  <c:v>405</c:v>
                </c:pt>
                <c:pt idx="476">
                  <c:v>404.8</c:v>
                </c:pt>
                <c:pt idx="477">
                  <c:v>404.6</c:v>
                </c:pt>
                <c:pt idx="478">
                  <c:v>404.4</c:v>
                </c:pt>
                <c:pt idx="479">
                  <c:v>404.2</c:v>
                </c:pt>
                <c:pt idx="480">
                  <c:v>404</c:v>
                </c:pt>
                <c:pt idx="481">
                  <c:v>403.8</c:v>
                </c:pt>
                <c:pt idx="482">
                  <c:v>403.6</c:v>
                </c:pt>
                <c:pt idx="483">
                  <c:v>403.4</c:v>
                </c:pt>
                <c:pt idx="484">
                  <c:v>403.2</c:v>
                </c:pt>
                <c:pt idx="485">
                  <c:v>403</c:v>
                </c:pt>
                <c:pt idx="486">
                  <c:v>402.8</c:v>
                </c:pt>
                <c:pt idx="487">
                  <c:v>402.6</c:v>
                </c:pt>
                <c:pt idx="488">
                  <c:v>402.4</c:v>
                </c:pt>
                <c:pt idx="489">
                  <c:v>402.2</c:v>
                </c:pt>
                <c:pt idx="490">
                  <c:v>402</c:v>
                </c:pt>
                <c:pt idx="491">
                  <c:v>401.8</c:v>
                </c:pt>
                <c:pt idx="492">
                  <c:v>401.6</c:v>
                </c:pt>
                <c:pt idx="493">
                  <c:v>401.4</c:v>
                </c:pt>
                <c:pt idx="494">
                  <c:v>401.2</c:v>
                </c:pt>
                <c:pt idx="495">
                  <c:v>401</c:v>
                </c:pt>
                <c:pt idx="496">
                  <c:v>400.8</c:v>
                </c:pt>
                <c:pt idx="497">
                  <c:v>400.6</c:v>
                </c:pt>
                <c:pt idx="498">
                  <c:v>400.4</c:v>
                </c:pt>
                <c:pt idx="499">
                  <c:v>400.2</c:v>
                </c:pt>
                <c:pt idx="500">
                  <c:v>400</c:v>
                </c:pt>
                <c:pt idx="501">
                  <c:v>399.8</c:v>
                </c:pt>
                <c:pt idx="502">
                  <c:v>399.6</c:v>
                </c:pt>
                <c:pt idx="503">
                  <c:v>399.4</c:v>
                </c:pt>
                <c:pt idx="504">
                  <c:v>399.2</c:v>
                </c:pt>
                <c:pt idx="505">
                  <c:v>399</c:v>
                </c:pt>
                <c:pt idx="506">
                  <c:v>398.8</c:v>
                </c:pt>
                <c:pt idx="507">
                  <c:v>398.6</c:v>
                </c:pt>
                <c:pt idx="508">
                  <c:v>398.4</c:v>
                </c:pt>
                <c:pt idx="509">
                  <c:v>398.2</c:v>
                </c:pt>
                <c:pt idx="510">
                  <c:v>398</c:v>
                </c:pt>
                <c:pt idx="511">
                  <c:v>397.8</c:v>
                </c:pt>
                <c:pt idx="512">
                  <c:v>397.6</c:v>
                </c:pt>
                <c:pt idx="513">
                  <c:v>397.4</c:v>
                </c:pt>
                <c:pt idx="514">
                  <c:v>397.2</c:v>
                </c:pt>
                <c:pt idx="515">
                  <c:v>397</c:v>
                </c:pt>
                <c:pt idx="516">
                  <c:v>396.8</c:v>
                </c:pt>
                <c:pt idx="517">
                  <c:v>396.6</c:v>
                </c:pt>
                <c:pt idx="518">
                  <c:v>396.4</c:v>
                </c:pt>
                <c:pt idx="519">
                  <c:v>396.2</c:v>
                </c:pt>
                <c:pt idx="520">
                  <c:v>396</c:v>
                </c:pt>
                <c:pt idx="521">
                  <c:v>395.8</c:v>
                </c:pt>
                <c:pt idx="522">
                  <c:v>395.6</c:v>
                </c:pt>
                <c:pt idx="523">
                  <c:v>395.4</c:v>
                </c:pt>
                <c:pt idx="524">
                  <c:v>395.2</c:v>
                </c:pt>
                <c:pt idx="525">
                  <c:v>395</c:v>
                </c:pt>
                <c:pt idx="526">
                  <c:v>394.8</c:v>
                </c:pt>
                <c:pt idx="527">
                  <c:v>394.6</c:v>
                </c:pt>
                <c:pt idx="528">
                  <c:v>394.4</c:v>
                </c:pt>
                <c:pt idx="529">
                  <c:v>394.2</c:v>
                </c:pt>
                <c:pt idx="530">
                  <c:v>394</c:v>
                </c:pt>
                <c:pt idx="531">
                  <c:v>393.8</c:v>
                </c:pt>
                <c:pt idx="532">
                  <c:v>393.6</c:v>
                </c:pt>
                <c:pt idx="533">
                  <c:v>393.4</c:v>
                </c:pt>
                <c:pt idx="534">
                  <c:v>393.2</c:v>
                </c:pt>
                <c:pt idx="535">
                  <c:v>393</c:v>
                </c:pt>
                <c:pt idx="536">
                  <c:v>392.8</c:v>
                </c:pt>
                <c:pt idx="537">
                  <c:v>392.6</c:v>
                </c:pt>
                <c:pt idx="538">
                  <c:v>392.4</c:v>
                </c:pt>
                <c:pt idx="539">
                  <c:v>392.2</c:v>
                </c:pt>
                <c:pt idx="540">
                  <c:v>392</c:v>
                </c:pt>
                <c:pt idx="541">
                  <c:v>391.8</c:v>
                </c:pt>
                <c:pt idx="542">
                  <c:v>391.6</c:v>
                </c:pt>
                <c:pt idx="543">
                  <c:v>391.4</c:v>
                </c:pt>
                <c:pt idx="544">
                  <c:v>391.2</c:v>
                </c:pt>
                <c:pt idx="545">
                  <c:v>391</c:v>
                </c:pt>
                <c:pt idx="546">
                  <c:v>390.8</c:v>
                </c:pt>
                <c:pt idx="547">
                  <c:v>390.6</c:v>
                </c:pt>
                <c:pt idx="548">
                  <c:v>390.4</c:v>
                </c:pt>
                <c:pt idx="549">
                  <c:v>390.2</c:v>
                </c:pt>
                <c:pt idx="550">
                  <c:v>390</c:v>
                </c:pt>
                <c:pt idx="551">
                  <c:v>389.8</c:v>
                </c:pt>
                <c:pt idx="552">
                  <c:v>389.6</c:v>
                </c:pt>
                <c:pt idx="553">
                  <c:v>389.4</c:v>
                </c:pt>
                <c:pt idx="554">
                  <c:v>389.2</c:v>
                </c:pt>
                <c:pt idx="555">
                  <c:v>389</c:v>
                </c:pt>
                <c:pt idx="556">
                  <c:v>388.8</c:v>
                </c:pt>
                <c:pt idx="557">
                  <c:v>388.6</c:v>
                </c:pt>
                <c:pt idx="558">
                  <c:v>388.4</c:v>
                </c:pt>
                <c:pt idx="559">
                  <c:v>388.2</c:v>
                </c:pt>
                <c:pt idx="560">
                  <c:v>388</c:v>
                </c:pt>
                <c:pt idx="561">
                  <c:v>387.8</c:v>
                </c:pt>
                <c:pt idx="562">
                  <c:v>387.6</c:v>
                </c:pt>
                <c:pt idx="563">
                  <c:v>387.4</c:v>
                </c:pt>
                <c:pt idx="564">
                  <c:v>387.2</c:v>
                </c:pt>
                <c:pt idx="565">
                  <c:v>387</c:v>
                </c:pt>
                <c:pt idx="566">
                  <c:v>386.8</c:v>
                </c:pt>
                <c:pt idx="567">
                  <c:v>386.6</c:v>
                </c:pt>
                <c:pt idx="568">
                  <c:v>386.4</c:v>
                </c:pt>
                <c:pt idx="569">
                  <c:v>386.2</c:v>
                </c:pt>
                <c:pt idx="570">
                  <c:v>386</c:v>
                </c:pt>
                <c:pt idx="571">
                  <c:v>385.8</c:v>
                </c:pt>
                <c:pt idx="572">
                  <c:v>385.6</c:v>
                </c:pt>
                <c:pt idx="573">
                  <c:v>385.4</c:v>
                </c:pt>
                <c:pt idx="574">
                  <c:v>385.2</c:v>
                </c:pt>
                <c:pt idx="575">
                  <c:v>385</c:v>
                </c:pt>
                <c:pt idx="576">
                  <c:v>384.8</c:v>
                </c:pt>
                <c:pt idx="577">
                  <c:v>384.6</c:v>
                </c:pt>
                <c:pt idx="578">
                  <c:v>384.4</c:v>
                </c:pt>
                <c:pt idx="579">
                  <c:v>384.2</c:v>
                </c:pt>
                <c:pt idx="580">
                  <c:v>384</c:v>
                </c:pt>
                <c:pt idx="581">
                  <c:v>383.8</c:v>
                </c:pt>
                <c:pt idx="582">
                  <c:v>383.6</c:v>
                </c:pt>
                <c:pt idx="583">
                  <c:v>383.4</c:v>
                </c:pt>
                <c:pt idx="584">
                  <c:v>383.2</c:v>
                </c:pt>
                <c:pt idx="585">
                  <c:v>383</c:v>
                </c:pt>
                <c:pt idx="586">
                  <c:v>382.8</c:v>
                </c:pt>
                <c:pt idx="587">
                  <c:v>382.6</c:v>
                </c:pt>
                <c:pt idx="588">
                  <c:v>382.4</c:v>
                </c:pt>
                <c:pt idx="589">
                  <c:v>382.2</c:v>
                </c:pt>
                <c:pt idx="590">
                  <c:v>382</c:v>
                </c:pt>
                <c:pt idx="591">
                  <c:v>381.8</c:v>
                </c:pt>
                <c:pt idx="592">
                  <c:v>381.6</c:v>
                </c:pt>
                <c:pt idx="593">
                  <c:v>381.4</c:v>
                </c:pt>
                <c:pt idx="594">
                  <c:v>381.2</c:v>
                </c:pt>
                <c:pt idx="595">
                  <c:v>381</c:v>
                </c:pt>
                <c:pt idx="596">
                  <c:v>380.8</c:v>
                </c:pt>
                <c:pt idx="597">
                  <c:v>380.6</c:v>
                </c:pt>
                <c:pt idx="598">
                  <c:v>380.4</c:v>
                </c:pt>
                <c:pt idx="599">
                  <c:v>380.2</c:v>
                </c:pt>
                <c:pt idx="600">
                  <c:v>380</c:v>
                </c:pt>
                <c:pt idx="601">
                  <c:v>379.8</c:v>
                </c:pt>
                <c:pt idx="602">
                  <c:v>379.6</c:v>
                </c:pt>
                <c:pt idx="603">
                  <c:v>379.4</c:v>
                </c:pt>
                <c:pt idx="604">
                  <c:v>379.2</c:v>
                </c:pt>
                <c:pt idx="605">
                  <c:v>379</c:v>
                </c:pt>
                <c:pt idx="606">
                  <c:v>378.8</c:v>
                </c:pt>
                <c:pt idx="607">
                  <c:v>378.6</c:v>
                </c:pt>
                <c:pt idx="608">
                  <c:v>378.4</c:v>
                </c:pt>
                <c:pt idx="609">
                  <c:v>378.2</c:v>
                </c:pt>
                <c:pt idx="610">
                  <c:v>378</c:v>
                </c:pt>
                <c:pt idx="611">
                  <c:v>377.8</c:v>
                </c:pt>
                <c:pt idx="612">
                  <c:v>377.6</c:v>
                </c:pt>
                <c:pt idx="613">
                  <c:v>377.4</c:v>
                </c:pt>
                <c:pt idx="614">
                  <c:v>377.2</c:v>
                </c:pt>
                <c:pt idx="615">
                  <c:v>377</c:v>
                </c:pt>
                <c:pt idx="616">
                  <c:v>376.8</c:v>
                </c:pt>
                <c:pt idx="617">
                  <c:v>376.6</c:v>
                </c:pt>
                <c:pt idx="618">
                  <c:v>376.4</c:v>
                </c:pt>
                <c:pt idx="619">
                  <c:v>376.2</c:v>
                </c:pt>
                <c:pt idx="620">
                  <c:v>376</c:v>
                </c:pt>
                <c:pt idx="621">
                  <c:v>375.8</c:v>
                </c:pt>
                <c:pt idx="622">
                  <c:v>375.6</c:v>
                </c:pt>
                <c:pt idx="623">
                  <c:v>375.4</c:v>
                </c:pt>
                <c:pt idx="624">
                  <c:v>375.2</c:v>
                </c:pt>
                <c:pt idx="625">
                  <c:v>375</c:v>
                </c:pt>
                <c:pt idx="626">
                  <c:v>374.8</c:v>
                </c:pt>
                <c:pt idx="627">
                  <c:v>374.6</c:v>
                </c:pt>
                <c:pt idx="628">
                  <c:v>374.4</c:v>
                </c:pt>
                <c:pt idx="629">
                  <c:v>374.2</c:v>
                </c:pt>
                <c:pt idx="630">
                  <c:v>374</c:v>
                </c:pt>
                <c:pt idx="631">
                  <c:v>373.8</c:v>
                </c:pt>
                <c:pt idx="632">
                  <c:v>373.6</c:v>
                </c:pt>
                <c:pt idx="633">
                  <c:v>373.4</c:v>
                </c:pt>
                <c:pt idx="634">
                  <c:v>373.2</c:v>
                </c:pt>
                <c:pt idx="635">
                  <c:v>373</c:v>
                </c:pt>
                <c:pt idx="636">
                  <c:v>372.8</c:v>
                </c:pt>
                <c:pt idx="637">
                  <c:v>372.6</c:v>
                </c:pt>
                <c:pt idx="638">
                  <c:v>372.4</c:v>
                </c:pt>
                <c:pt idx="639">
                  <c:v>372.2</c:v>
                </c:pt>
                <c:pt idx="640">
                  <c:v>372</c:v>
                </c:pt>
                <c:pt idx="641">
                  <c:v>371.8</c:v>
                </c:pt>
                <c:pt idx="642">
                  <c:v>371.6</c:v>
                </c:pt>
                <c:pt idx="643">
                  <c:v>371.4</c:v>
                </c:pt>
                <c:pt idx="644">
                  <c:v>371.2</c:v>
                </c:pt>
                <c:pt idx="645">
                  <c:v>371</c:v>
                </c:pt>
                <c:pt idx="646">
                  <c:v>370.8</c:v>
                </c:pt>
                <c:pt idx="647">
                  <c:v>370.6</c:v>
                </c:pt>
                <c:pt idx="648">
                  <c:v>370.4</c:v>
                </c:pt>
                <c:pt idx="649">
                  <c:v>370.2</c:v>
                </c:pt>
                <c:pt idx="650">
                  <c:v>370</c:v>
                </c:pt>
                <c:pt idx="651">
                  <c:v>369.8</c:v>
                </c:pt>
                <c:pt idx="652">
                  <c:v>369.6</c:v>
                </c:pt>
                <c:pt idx="653">
                  <c:v>369.4</c:v>
                </c:pt>
                <c:pt idx="654">
                  <c:v>369.2</c:v>
                </c:pt>
                <c:pt idx="655">
                  <c:v>369</c:v>
                </c:pt>
                <c:pt idx="656">
                  <c:v>368.8</c:v>
                </c:pt>
                <c:pt idx="657">
                  <c:v>368.6</c:v>
                </c:pt>
                <c:pt idx="658">
                  <c:v>368.4</c:v>
                </c:pt>
                <c:pt idx="659">
                  <c:v>368.2</c:v>
                </c:pt>
                <c:pt idx="660">
                  <c:v>368</c:v>
                </c:pt>
                <c:pt idx="661">
                  <c:v>367.8</c:v>
                </c:pt>
                <c:pt idx="662">
                  <c:v>367.6</c:v>
                </c:pt>
                <c:pt idx="663">
                  <c:v>367.4</c:v>
                </c:pt>
                <c:pt idx="664">
                  <c:v>367.2</c:v>
                </c:pt>
                <c:pt idx="665">
                  <c:v>367</c:v>
                </c:pt>
                <c:pt idx="666">
                  <c:v>366.8</c:v>
                </c:pt>
                <c:pt idx="667">
                  <c:v>366.6</c:v>
                </c:pt>
                <c:pt idx="668">
                  <c:v>366.4</c:v>
                </c:pt>
                <c:pt idx="669">
                  <c:v>366.2</c:v>
                </c:pt>
                <c:pt idx="670">
                  <c:v>366</c:v>
                </c:pt>
                <c:pt idx="671">
                  <c:v>365.8</c:v>
                </c:pt>
                <c:pt idx="672">
                  <c:v>365.6</c:v>
                </c:pt>
                <c:pt idx="673">
                  <c:v>365.4</c:v>
                </c:pt>
                <c:pt idx="674">
                  <c:v>365.2</c:v>
                </c:pt>
                <c:pt idx="675">
                  <c:v>365</c:v>
                </c:pt>
                <c:pt idx="676">
                  <c:v>364.8</c:v>
                </c:pt>
                <c:pt idx="677">
                  <c:v>364.6</c:v>
                </c:pt>
                <c:pt idx="678">
                  <c:v>364.4</c:v>
                </c:pt>
                <c:pt idx="679">
                  <c:v>364.2</c:v>
                </c:pt>
                <c:pt idx="680">
                  <c:v>364</c:v>
                </c:pt>
                <c:pt idx="681">
                  <c:v>363.8</c:v>
                </c:pt>
                <c:pt idx="682">
                  <c:v>363.6</c:v>
                </c:pt>
                <c:pt idx="683">
                  <c:v>363.4</c:v>
                </c:pt>
                <c:pt idx="684">
                  <c:v>363.2</c:v>
                </c:pt>
                <c:pt idx="685">
                  <c:v>363</c:v>
                </c:pt>
                <c:pt idx="686">
                  <c:v>362.8</c:v>
                </c:pt>
                <c:pt idx="687">
                  <c:v>362.6</c:v>
                </c:pt>
                <c:pt idx="688">
                  <c:v>362.4</c:v>
                </c:pt>
                <c:pt idx="689">
                  <c:v>362.2</c:v>
                </c:pt>
                <c:pt idx="690">
                  <c:v>362</c:v>
                </c:pt>
                <c:pt idx="691">
                  <c:v>361.8</c:v>
                </c:pt>
                <c:pt idx="692">
                  <c:v>361.6</c:v>
                </c:pt>
                <c:pt idx="693">
                  <c:v>361.4</c:v>
                </c:pt>
                <c:pt idx="694">
                  <c:v>361.2</c:v>
                </c:pt>
                <c:pt idx="695">
                  <c:v>361</c:v>
                </c:pt>
                <c:pt idx="696">
                  <c:v>360.8</c:v>
                </c:pt>
                <c:pt idx="697">
                  <c:v>360.6</c:v>
                </c:pt>
                <c:pt idx="698">
                  <c:v>360.4</c:v>
                </c:pt>
                <c:pt idx="699">
                  <c:v>360.2</c:v>
                </c:pt>
                <c:pt idx="700">
                  <c:v>360</c:v>
                </c:pt>
                <c:pt idx="701">
                  <c:v>359.8</c:v>
                </c:pt>
                <c:pt idx="702">
                  <c:v>359.6</c:v>
                </c:pt>
                <c:pt idx="703">
                  <c:v>359.4</c:v>
                </c:pt>
                <c:pt idx="704">
                  <c:v>359.2</c:v>
                </c:pt>
                <c:pt idx="705">
                  <c:v>359</c:v>
                </c:pt>
                <c:pt idx="706">
                  <c:v>358.8</c:v>
                </c:pt>
                <c:pt idx="707">
                  <c:v>358.6</c:v>
                </c:pt>
                <c:pt idx="708">
                  <c:v>358.4</c:v>
                </c:pt>
                <c:pt idx="709">
                  <c:v>358.2</c:v>
                </c:pt>
                <c:pt idx="710">
                  <c:v>358</c:v>
                </c:pt>
                <c:pt idx="711">
                  <c:v>357.8</c:v>
                </c:pt>
                <c:pt idx="712">
                  <c:v>357.6</c:v>
                </c:pt>
                <c:pt idx="713">
                  <c:v>357.4</c:v>
                </c:pt>
                <c:pt idx="714">
                  <c:v>357.2</c:v>
                </c:pt>
                <c:pt idx="715">
                  <c:v>357</c:v>
                </c:pt>
                <c:pt idx="716">
                  <c:v>356.8</c:v>
                </c:pt>
                <c:pt idx="717">
                  <c:v>356.6</c:v>
                </c:pt>
                <c:pt idx="718">
                  <c:v>356.4</c:v>
                </c:pt>
                <c:pt idx="719">
                  <c:v>356.2</c:v>
                </c:pt>
                <c:pt idx="720">
                  <c:v>356</c:v>
                </c:pt>
                <c:pt idx="721">
                  <c:v>355.8</c:v>
                </c:pt>
                <c:pt idx="722">
                  <c:v>355.6</c:v>
                </c:pt>
                <c:pt idx="723">
                  <c:v>355.4</c:v>
                </c:pt>
                <c:pt idx="724">
                  <c:v>355.2</c:v>
                </c:pt>
                <c:pt idx="725">
                  <c:v>355</c:v>
                </c:pt>
                <c:pt idx="726">
                  <c:v>354.8</c:v>
                </c:pt>
                <c:pt idx="727">
                  <c:v>354.6</c:v>
                </c:pt>
                <c:pt idx="728">
                  <c:v>354.4</c:v>
                </c:pt>
                <c:pt idx="729">
                  <c:v>354.2</c:v>
                </c:pt>
                <c:pt idx="730">
                  <c:v>354</c:v>
                </c:pt>
                <c:pt idx="731">
                  <c:v>353.8</c:v>
                </c:pt>
                <c:pt idx="732">
                  <c:v>353.6</c:v>
                </c:pt>
                <c:pt idx="733">
                  <c:v>353.4</c:v>
                </c:pt>
                <c:pt idx="734">
                  <c:v>353.2</c:v>
                </c:pt>
                <c:pt idx="735">
                  <c:v>353</c:v>
                </c:pt>
                <c:pt idx="736">
                  <c:v>352.8</c:v>
                </c:pt>
                <c:pt idx="737">
                  <c:v>352.6</c:v>
                </c:pt>
                <c:pt idx="738">
                  <c:v>352.4</c:v>
                </c:pt>
                <c:pt idx="739">
                  <c:v>352.2</c:v>
                </c:pt>
                <c:pt idx="740">
                  <c:v>352</c:v>
                </c:pt>
                <c:pt idx="741">
                  <c:v>351.8</c:v>
                </c:pt>
                <c:pt idx="742">
                  <c:v>351.6</c:v>
                </c:pt>
                <c:pt idx="743">
                  <c:v>351.4</c:v>
                </c:pt>
                <c:pt idx="744">
                  <c:v>351.2</c:v>
                </c:pt>
                <c:pt idx="745">
                  <c:v>351</c:v>
                </c:pt>
                <c:pt idx="746">
                  <c:v>350.8</c:v>
                </c:pt>
                <c:pt idx="747">
                  <c:v>350.6</c:v>
                </c:pt>
                <c:pt idx="748">
                  <c:v>350.4</c:v>
                </c:pt>
                <c:pt idx="749">
                  <c:v>350.2</c:v>
                </c:pt>
                <c:pt idx="750">
                  <c:v>350</c:v>
                </c:pt>
                <c:pt idx="751">
                  <c:v>349.8</c:v>
                </c:pt>
                <c:pt idx="752">
                  <c:v>349.6</c:v>
                </c:pt>
                <c:pt idx="753">
                  <c:v>349.4</c:v>
                </c:pt>
                <c:pt idx="754">
                  <c:v>349.2</c:v>
                </c:pt>
                <c:pt idx="755">
                  <c:v>349</c:v>
                </c:pt>
                <c:pt idx="756">
                  <c:v>348.8</c:v>
                </c:pt>
                <c:pt idx="757">
                  <c:v>348.6</c:v>
                </c:pt>
                <c:pt idx="758">
                  <c:v>348.4</c:v>
                </c:pt>
                <c:pt idx="759">
                  <c:v>348.2</c:v>
                </c:pt>
                <c:pt idx="760">
                  <c:v>348</c:v>
                </c:pt>
                <c:pt idx="761">
                  <c:v>347.8</c:v>
                </c:pt>
                <c:pt idx="762">
                  <c:v>347.6</c:v>
                </c:pt>
                <c:pt idx="763">
                  <c:v>347.4</c:v>
                </c:pt>
                <c:pt idx="764">
                  <c:v>347.2</c:v>
                </c:pt>
                <c:pt idx="765">
                  <c:v>347</c:v>
                </c:pt>
                <c:pt idx="766">
                  <c:v>346.8</c:v>
                </c:pt>
                <c:pt idx="767">
                  <c:v>346.6</c:v>
                </c:pt>
                <c:pt idx="768">
                  <c:v>346.4</c:v>
                </c:pt>
                <c:pt idx="769">
                  <c:v>346.2</c:v>
                </c:pt>
                <c:pt idx="770">
                  <c:v>346</c:v>
                </c:pt>
                <c:pt idx="771">
                  <c:v>345.8</c:v>
                </c:pt>
                <c:pt idx="772">
                  <c:v>345.6</c:v>
                </c:pt>
                <c:pt idx="773">
                  <c:v>345.4</c:v>
                </c:pt>
                <c:pt idx="774">
                  <c:v>345.2</c:v>
                </c:pt>
                <c:pt idx="775">
                  <c:v>345</c:v>
                </c:pt>
                <c:pt idx="776">
                  <c:v>344.8</c:v>
                </c:pt>
                <c:pt idx="777">
                  <c:v>344.6</c:v>
                </c:pt>
                <c:pt idx="778">
                  <c:v>344.4</c:v>
                </c:pt>
                <c:pt idx="779">
                  <c:v>344.2</c:v>
                </c:pt>
                <c:pt idx="780">
                  <c:v>344</c:v>
                </c:pt>
                <c:pt idx="781">
                  <c:v>343.8</c:v>
                </c:pt>
                <c:pt idx="782">
                  <c:v>343.6</c:v>
                </c:pt>
                <c:pt idx="783">
                  <c:v>343.4</c:v>
                </c:pt>
                <c:pt idx="784">
                  <c:v>343.2</c:v>
                </c:pt>
                <c:pt idx="785">
                  <c:v>343</c:v>
                </c:pt>
                <c:pt idx="786">
                  <c:v>342.8</c:v>
                </c:pt>
                <c:pt idx="787">
                  <c:v>342.6</c:v>
                </c:pt>
                <c:pt idx="788">
                  <c:v>342.4</c:v>
                </c:pt>
                <c:pt idx="789">
                  <c:v>342.2</c:v>
                </c:pt>
                <c:pt idx="790">
                  <c:v>342</c:v>
                </c:pt>
                <c:pt idx="791">
                  <c:v>341.8</c:v>
                </c:pt>
                <c:pt idx="792">
                  <c:v>341.6</c:v>
                </c:pt>
                <c:pt idx="793">
                  <c:v>341.4</c:v>
                </c:pt>
                <c:pt idx="794">
                  <c:v>341.2</c:v>
                </c:pt>
                <c:pt idx="795">
                  <c:v>341</c:v>
                </c:pt>
                <c:pt idx="796">
                  <c:v>340.8</c:v>
                </c:pt>
                <c:pt idx="797">
                  <c:v>340.6</c:v>
                </c:pt>
                <c:pt idx="798">
                  <c:v>340.4</c:v>
                </c:pt>
                <c:pt idx="799">
                  <c:v>340.2</c:v>
                </c:pt>
                <c:pt idx="800">
                  <c:v>340</c:v>
                </c:pt>
                <c:pt idx="801">
                  <c:v>339.8</c:v>
                </c:pt>
                <c:pt idx="802">
                  <c:v>339.6</c:v>
                </c:pt>
                <c:pt idx="803">
                  <c:v>339.4</c:v>
                </c:pt>
                <c:pt idx="804">
                  <c:v>339.2</c:v>
                </c:pt>
                <c:pt idx="805">
                  <c:v>339</c:v>
                </c:pt>
                <c:pt idx="806">
                  <c:v>338.8</c:v>
                </c:pt>
                <c:pt idx="807">
                  <c:v>338.6</c:v>
                </c:pt>
                <c:pt idx="808">
                  <c:v>338.4</c:v>
                </c:pt>
                <c:pt idx="809">
                  <c:v>338.2</c:v>
                </c:pt>
                <c:pt idx="810">
                  <c:v>338</c:v>
                </c:pt>
                <c:pt idx="811">
                  <c:v>337.8</c:v>
                </c:pt>
                <c:pt idx="812">
                  <c:v>337.6</c:v>
                </c:pt>
                <c:pt idx="813">
                  <c:v>337.4</c:v>
                </c:pt>
                <c:pt idx="814">
                  <c:v>337.2</c:v>
                </c:pt>
                <c:pt idx="815">
                  <c:v>337</c:v>
                </c:pt>
                <c:pt idx="816">
                  <c:v>336.8</c:v>
                </c:pt>
                <c:pt idx="817">
                  <c:v>336.6</c:v>
                </c:pt>
                <c:pt idx="818">
                  <c:v>336.4</c:v>
                </c:pt>
                <c:pt idx="819">
                  <c:v>336.2</c:v>
                </c:pt>
                <c:pt idx="820">
                  <c:v>336</c:v>
                </c:pt>
                <c:pt idx="821">
                  <c:v>335.8</c:v>
                </c:pt>
                <c:pt idx="822">
                  <c:v>335.6</c:v>
                </c:pt>
                <c:pt idx="823">
                  <c:v>335.4</c:v>
                </c:pt>
                <c:pt idx="824">
                  <c:v>335.2</c:v>
                </c:pt>
                <c:pt idx="825">
                  <c:v>335</c:v>
                </c:pt>
                <c:pt idx="826">
                  <c:v>334.8</c:v>
                </c:pt>
                <c:pt idx="827">
                  <c:v>334.6</c:v>
                </c:pt>
                <c:pt idx="828">
                  <c:v>334.4</c:v>
                </c:pt>
                <c:pt idx="829">
                  <c:v>334.2</c:v>
                </c:pt>
                <c:pt idx="830">
                  <c:v>334</c:v>
                </c:pt>
                <c:pt idx="831">
                  <c:v>333.8</c:v>
                </c:pt>
                <c:pt idx="832">
                  <c:v>333.6</c:v>
                </c:pt>
                <c:pt idx="833">
                  <c:v>333.4</c:v>
                </c:pt>
                <c:pt idx="834">
                  <c:v>333.2</c:v>
                </c:pt>
                <c:pt idx="835">
                  <c:v>333</c:v>
                </c:pt>
                <c:pt idx="836">
                  <c:v>332.8</c:v>
                </c:pt>
                <c:pt idx="837">
                  <c:v>332.6</c:v>
                </c:pt>
                <c:pt idx="838">
                  <c:v>332.4</c:v>
                </c:pt>
                <c:pt idx="839">
                  <c:v>332.2</c:v>
                </c:pt>
                <c:pt idx="840">
                  <c:v>332</c:v>
                </c:pt>
                <c:pt idx="841">
                  <c:v>331.8</c:v>
                </c:pt>
                <c:pt idx="842">
                  <c:v>331.6</c:v>
                </c:pt>
                <c:pt idx="843">
                  <c:v>331.4</c:v>
                </c:pt>
                <c:pt idx="844">
                  <c:v>331.2</c:v>
                </c:pt>
                <c:pt idx="845">
                  <c:v>331</c:v>
                </c:pt>
                <c:pt idx="846">
                  <c:v>330.8</c:v>
                </c:pt>
                <c:pt idx="847">
                  <c:v>330.6</c:v>
                </c:pt>
                <c:pt idx="848">
                  <c:v>330.4</c:v>
                </c:pt>
                <c:pt idx="849">
                  <c:v>330.2</c:v>
                </c:pt>
                <c:pt idx="850">
                  <c:v>330</c:v>
                </c:pt>
                <c:pt idx="851">
                  <c:v>329.8</c:v>
                </c:pt>
                <c:pt idx="852">
                  <c:v>329.6</c:v>
                </c:pt>
                <c:pt idx="853">
                  <c:v>329.4</c:v>
                </c:pt>
                <c:pt idx="854">
                  <c:v>329.2</c:v>
                </c:pt>
                <c:pt idx="855">
                  <c:v>329</c:v>
                </c:pt>
                <c:pt idx="856">
                  <c:v>328.8</c:v>
                </c:pt>
                <c:pt idx="857">
                  <c:v>328.6</c:v>
                </c:pt>
                <c:pt idx="858">
                  <c:v>328.4</c:v>
                </c:pt>
                <c:pt idx="859">
                  <c:v>328.2</c:v>
                </c:pt>
                <c:pt idx="860">
                  <c:v>328</c:v>
                </c:pt>
                <c:pt idx="861">
                  <c:v>327.8</c:v>
                </c:pt>
                <c:pt idx="862">
                  <c:v>327.60000000000002</c:v>
                </c:pt>
                <c:pt idx="863">
                  <c:v>327.39999999999998</c:v>
                </c:pt>
                <c:pt idx="864">
                  <c:v>327.2</c:v>
                </c:pt>
                <c:pt idx="865">
                  <c:v>327</c:v>
                </c:pt>
                <c:pt idx="866">
                  <c:v>326.8</c:v>
                </c:pt>
                <c:pt idx="867">
                  <c:v>326.60000000000002</c:v>
                </c:pt>
                <c:pt idx="868">
                  <c:v>326.39999999999998</c:v>
                </c:pt>
                <c:pt idx="869">
                  <c:v>326.2</c:v>
                </c:pt>
                <c:pt idx="870">
                  <c:v>326</c:v>
                </c:pt>
                <c:pt idx="871">
                  <c:v>325.8</c:v>
                </c:pt>
                <c:pt idx="872">
                  <c:v>325.60000000000002</c:v>
                </c:pt>
                <c:pt idx="873">
                  <c:v>325.39999999999998</c:v>
                </c:pt>
                <c:pt idx="874">
                  <c:v>325.2</c:v>
                </c:pt>
                <c:pt idx="875">
                  <c:v>325</c:v>
                </c:pt>
                <c:pt idx="876">
                  <c:v>324.8</c:v>
                </c:pt>
                <c:pt idx="877">
                  <c:v>324.60000000000002</c:v>
                </c:pt>
                <c:pt idx="878">
                  <c:v>324.39999999999998</c:v>
                </c:pt>
                <c:pt idx="879">
                  <c:v>324.2</c:v>
                </c:pt>
                <c:pt idx="880">
                  <c:v>324</c:v>
                </c:pt>
                <c:pt idx="881">
                  <c:v>323.8</c:v>
                </c:pt>
                <c:pt idx="882">
                  <c:v>323.60000000000002</c:v>
                </c:pt>
                <c:pt idx="883">
                  <c:v>323.39999999999998</c:v>
                </c:pt>
                <c:pt idx="884">
                  <c:v>323.2</c:v>
                </c:pt>
                <c:pt idx="885">
                  <c:v>323</c:v>
                </c:pt>
                <c:pt idx="886">
                  <c:v>322.8</c:v>
                </c:pt>
                <c:pt idx="887">
                  <c:v>322.60000000000002</c:v>
                </c:pt>
                <c:pt idx="888">
                  <c:v>322.39999999999998</c:v>
                </c:pt>
                <c:pt idx="889">
                  <c:v>322.2</c:v>
                </c:pt>
                <c:pt idx="890">
                  <c:v>322</c:v>
                </c:pt>
                <c:pt idx="891">
                  <c:v>321.8</c:v>
                </c:pt>
                <c:pt idx="892">
                  <c:v>321.60000000000002</c:v>
                </c:pt>
                <c:pt idx="893">
                  <c:v>321.39999999999998</c:v>
                </c:pt>
                <c:pt idx="894">
                  <c:v>321.2</c:v>
                </c:pt>
                <c:pt idx="895">
                  <c:v>321</c:v>
                </c:pt>
                <c:pt idx="896">
                  <c:v>320.8</c:v>
                </c:pt>
                <c:pt idx="897">
                  <c:v>320.60000000000002</c:v>
                </c:pt>
                <c:pt idx="898">
                  <c:v>320.39999999999998</c:v>
                </c:pt>
                <c:pt idx="899">
                  <c:v>320.2</c:v>
                </c:pt>
                <c:pt idx="900">
                  <c:v>320</c:v>
                </c:pt>
                <c:pt idx="901">
                  <c:v>319.8</c:v>
                </c:pt>
                <c:pt idx="902">
                  <c:v>319.60000000000002</c:v>
                </c:pt>
                <c:pt idx="903">
                  <c:v>319.39999999999998</c:v>
                </c:pt>
                <c:pt idx="904">
                  <c:v>319.2</c:v>
                </c:pt>
                <c:pt idx="905">
                  <c:v>319</c:v>
                </c:pt>
                <c:pt idx="906">
                  <c:v>318.8</c:v>
                </c:pt>
                <c:pt idx="907">
                  <c:v>318.60000000000002</c:v>
                </c:pt>
                <c:pt idx="908">
                  <c:v>318.39999999999998</c:v>
                </c:pt>
                <c:pt idx="909">
                  <c:v>318.2</c:v>
                </c:pt>
                <c:pt idx="910">
                  <c:v>318</c:v>
                </c:pt>
                <c:pt idx="911">
                  <c:v>317.8</c:v>
                </c:pt>
                <c:pt idx="912">
                  <c:v>317.60000000000002</c:v>
                </c:pt>
                <c:pt idx="913">
                  <c:v>317.39999999999998</c:v>
                </c:pt>
                <c:pt idx="914">
                  <c:v>317.2</c:v>
                </c:pt>
                <c:pt idx="915">
                  <c:v>317</c:v>
                </c:pt>
                <c:pt idx="916">
                  <c:v>316.8</c:v>
                </c:pt>
                <c:pt idx="917">
                  <c:v>316.60000000000002</c:v>
                </c:pt>
                <c:pt idx="918">
                  <c:v>316.39999999999998</c:v>
                </c:pt>
                <c:pt idx="919">
                  <c:v>316.2</c:v>
                </c:pt>
                <c:pt idx="920">
                  <c:v>316</c:v>
                </c:pt>
                <c:pt idx="921">
                  <c:v>315.8</c:v>
                </c:pt>
                <c:pt idx="922">
                  <c:v>315.60000000000002</c:v>
                </c:pt>
                <c:pt idx="923">
                  <c:v>315.39999999999998</c:v>
                </c:pt>
                <c:pt idx="924">
                  <c:v>315.2</c:v>
                </c:pt>
                <c:pt idx="925">
                  <c:v>315</c:v>
                </c:pt>
                <c:pt idx="926">
                  <c:v>314.8</c:v>
                </c:pt>
                <c:pt idx="927">
                  <c:v>314.60000000000002</c:v>
                </c:pt>
                <c:pt idx="928">
                  <c:v>314.39999999999998</c:v>
                </c:pt>
                <c:pt idx="929">
                  <c:v>314.2</c:v>
                </c:pt>
                <c:pt idx="930">
                  <c:v>314</c:v>
                </c:pt>
                <c:pt idx="931">
                  <c:v>313.8</c:v>
                </c:pt>
                <c:pt idx="932">
                  <c:v>313.60000000000002</c:v>
                </c:pt>
                <c:pt idx="933">
                  <c:v>313.39999999999998</c:v>
                </c:pt>
                <c:pt idx="934">
                  <c:v>313.2</c:v>
                </c:pt>
                <c:pt idx="935">
                  <c:v>313</c:v>
                </c:pt>
                <c:pt idx="936">
                  <c:v>312.8</c:v>
                </c:pt>
                <c:pt idx="937">
                  <c:v>312.60000000000002</c:v>
                </c:pt>
                <c:pt idx="938">
                  <c:v>312.39999999999998</c:v>
                </c:pt>
                <c:pt idx="939">
                  <c:v>312.2</c:v>
                </c:pt>
                <c:pt idx="940">
                  <c:v>312</c:v>
                </c:pt>
                <c:pt idx="941">
                  <c:v>311.8</c:v>
                </c:pt>
                <c:pt idx="942">
                  <c:v>311.60000000000002</c:v>
                </c:pt>
                <c:pt idx="943">
                  <c:v>311.39999999999998</c:v>
                </c:pt>
                <c:pt idx="944">
                  <c:v>311.2</c:v>
                </c:pt>
                <c:pt idx="945">
                  <c:v>311</c:v>
                </c:pt>
                <c:pt idx="946">
                  <c:v>310.8</c:v>
                </c:pt>
                <c:pt idx="947">
                  <c:v>310.60000000000002</c:v>
                </c:pt>
                <c:pt idx="948">
                  <c:v>310.39999999999998</c:v>
                </c:pt>
                <c:pt idx="949">
                  <c:v>310.2</c:v>
                </c:pt>
                <c:pt idx="950">
                  <c:v>310</c:v>
                </c:pt>
                <c:pt idx="951">
                  <c:v>309.8</c:v>
                </c:pt>
                <c:pt idx="952">
                  <c:v>309.60000000000002</c:v>
                </c:pt>
                <c:pt idx="953">
                  <c:v>309.39999999999998</c:v>
                </c:pt>
                <c:pt idx="954">
                  <c:v>309.2</c:v>
                </c:pt>
                <c:pt idx="955">
                  <c:v>309</c:v>
                </c:pt>
                <c:pt idx="956">
                  <c:v>308.8</c:v>
                </c:pt>
                <c:pt idx="957">
                  <c:v>308.60000000000002</c:v>
                </c:pt>
                <c:pt idx="958">
                  <c:v>308.39999999999998</c:v>
                </c:pt>
                <c:pt idx="959">
                  <c:v>308.2</c:v>
                </c:pt>
                <c:pt idx="960">
                  <c:v>308</c:v>
                </c:pt>
                <c:pt idx="961">
                  <c:v>307.8</c:v>
                </c:pt>
                <c:pt idx="962">
                  <c:v>307.60000000000002</c:v>
                </c:pt>
                <c:pt idx="963">
                  <c:v>307.39999999999998</c:v>
                </c:pt>
                <c:pt idx="964">
                  <c:v>307.2</c:v>
                </c:pt>
                <c:pt idx="965">
                  <c:v>307</c:v>
                </c:pt>
                <c:pt idx="966">
                  <c:v>306.8</c:v>
                </c:pt>
                <c:pt idx="967">
                  <c:v>306.60000000000002</c:v>
                </c:pt>
                <c:pt idx="968">
                  <c:v>306.39999999999998</c:v>
                </c:pt>
                <c:pt idx="969">
                  <c:v>306.2</c:v>
                </c:pt>
                <c:pt idx="970">
                  <c:v>306</c:v>
                </c:pt>
                <c:pt idx="971">
                  <c:v>305.8</c:v>
                </c:pt>
                <c:pt idx="972">
                  <c:v>305.60000000000002</c:v>
                </c:pt>
                <c:pt idx="973">
                  <c:v>305.39999999999998</c:v>
                </c:pt>
                <c:pt idx="974">
                  <c:v>305.2</c:v>
                </c:pt>
                <c:pt idx="975">
                  <c:v>305</c:v>
                </c:pt>
                <c:pt idx="976">
                  <c:v>304.8</c:v>
                </c:pt>
                <c:pt idx="977">
                  <c:v>304.60000000000002</c:v>
                </c:pt>
                <c:pt idx="978">
                  <c:v>304.39999999999998</c:v>
                </c:pt>
                <c:pt idx="979">
                  <c:v>304.2</c:v>
                </c:pt>
                <c:pt idx="980">
                  <c:v>304</c:v>
                </c:pt>
                <c:pt idx="981">
                  <c:v>303.8</c:v>
                </c:pt>
                <c:pt idx="982">
                  <c:v>303.60000000000002</c:v>
                </c:pt>
                <c:pt idx="983">
                  <c:v>303.39999999999998</c:v>
                </c:pt>
                <c:pt idx="984">
                  <c:v>303.2</c:v>
                </c:pt>
                <c:pt idx="985">
                  <c:v>303</c:v>
                </c:pt>
                <c:pt idx="986">
                  <c:v>302.8</c:v>
                </c:pt>
                <c:pt idx="987">
                  <c:v>302.60000000000002</c:v>
                </c:pt>
                <c:pt idx="988">
                  <c:v>302.39999999999998</c:v>
                </c:pt>
                <c:pt idx="989">
                  <c:v>302.2</c:v>
                </c:pt>
                <c:pt idx="990">
                  <c:v>302</c:v>
                </c:pt>
                <c:pt idx="991">
                  <c:v>301.8</c:v>
                </c:pt>
                <c:pt idx="992">
                  <c:v>301.60000000000002</c:v>
                </c:pt>
                <c:pt idx="993">
                  <c:v>301.39999999999998</c:v>
                </c:pt>
                <c:pt idx="994">
                  <c:v>301.2</c:v>
                </c:pt>
                <c:pt idx="995">
                  <c:v>301</c:v>
                </c:pt>
                <c:pt idx="996">
                  <c:v>300.8</c:v>
                </c:pt>
                <c:pt idx="997">
                  <c:v>300.60000000000002</c:v>
                </c:pt>
                <c:pt idx="998">
                  <c:v>300.39999999999998</c:v>
                </c:pt>
                <c:pt idx="999">
                  <c:v>300.2</c:v>
                </c:pt>
                <c:pt idx="1000">
                  <c:v>300</c:v>
                </c:pt>
                <c:pt idx="1001">
                  <c:v>299.8</c:v>
                </c:pt>
                <c:pt idx="1002">
                  <c:v>299.60000000000002</c:v>
                </c:pt>
                <c:pt idx="1003">
                  <c:v>299.39999999999998</c:v>
                </c:pt>
                <c:pt idx="1004">
                  <c:v>299.2</c:v>
                </c:pt>
                <c:pt idx="1005">
                  <c:v>299</c:v>
                </c:pt>
                <c:pt idx="1006">
                  <c:v>298.8</c:v>
                </c:pt>
                <c:pt idx="1007">
                  <c:v>298.60000000000002</c:v>
                </c:pt>
                <c:pt idx="1008">
                  <c:v>298.39999999999998</c:v>
                </c:pt>
                <c:pt idx="1009">
                  <c:v>298.2</c:v>
                </c:pt>
                <c:pt idx="1010">
                  <c:v>298</c:v>
                </c:pt>
                <c:pt idx="1011">
                  <c:v>297.8</c:v>
                </c:pt>
                <c:pt idx="1012">
                  <c:v>297.60000000000002</c:v>
                </c:pt>
                <c:pt idx="1013">
                  <c:v>297.39999999999998</c:v>
                </c:pt>
                <c:pt idx="1014">
                  <c:v>297.2</c:v>
                </c:pt>
                <c:pt idx="1015">
                  <c:v>297</c:v>
                </c:pt>
                <c:pt idx="1016">
                  <c:v>296.8</c:v>
                </c:pt>
                <c:pt idx="1017">
                  <c:v>296.60000000000002</c:v>
                </c:pt>
                <c:pt idx="1018">
                  <c:v>296.39999999999998</c:v>
                </c:pt>
                <c:pt idx="1019">
                  <c:v>296.2</c:v>
                </c:pt>
                <c:pt idx="1020">
                  <c:v>296</c:v>
                </c:pt>
                <c:pt idx="1021">
                  <c:v>295.8</c:v>
                </c:pt>
                <c:pt idx="1022">
                  <c:v>295.60000000000002</c:v>
                </c:pt>
                <c:pt idx="1023">
                  <c:v>295.39999999999998</c:v>
                </c:pt>
                <c:pt idx="1024">
                  <c:v>295.2</c:v>
                </c:pt>
                <c:pt idx="1025">
                  <c:v>295</c:v>
                </c:pt>
                <c:pt idx="1026">
                  <c:v>294.8</c:v>
                </c:pt>
                <c:pt idx="1027">
                  <c:v>294.60000000000002</c:v>
                </c:pt>
                <c:pt idx="1028">
                  <c:v>294.39999999999998</c:v>
                </c:pt>
                <c:pt idx="1029">
                  <c:v>294.2</c:v>
                </c:pt>
                <c:pt idx="1030">
                  <c:v>294</c:v>
                </c:pt>
                <c:pt idx="1031">
                  <c:v>293.8</c:v>
                </c:pt>
                <c:pt idx="1032">
                  <c:v>293.60000000000002</c:v>
                </c:pt>
                <c:pt idx="1033">
                  <c:v>293.39999999999998</c:v>
                </c:pt>
                <c:pt idx="1034">
                  <c:v>293.2</c:v>
                </c:pt>
                <c:pt idx="1035">
                  <c:v>293</c:v>
                </c:pt>
                <c:pt idx="1036">
                  <c:v>292.8</c:v>
                </c:pt>
                <c:pt idx="1037">
                  <c:v>292.60000000000002</c:v>
                </c:pt>
                <c:pt idx="1038">
                  <c:v>292.39999999999998</c:v>
                </c:pt>
                <c:pt idx="1039">
                  <c:v>292.2</c:v>
                </c:pt>
                <c:pt idx="1040">
                  <c:v>292</c:v>
                </c:pt>
                <c:pt idx="1041">
                  <c:v>291.8</c:v>
                </c:pt>
                <c:pt idx="1042">
                  <c:v>291.60000000000002</c:v>
                </c:pt>
                <c:pt idx="1043">
                  <c:v>291.39999999999998</c:v>
                </c:pt>
                <c:pt idx="1044">
                  <c:v>291.2</c:v>
                </c:pt>
                <c:pt idx="1045">
                  <c:v>291</c:v>
                </c:pt>
                <c:pt idx="1046">
                  <c:v>290.8</c:v>
                </c:pt>
                <c:pt idx="1047">
                  <c:v>290.60000000000002</c:v>
                </c:pt>
                <c:pt idx="1048">
                  <c:v>290.39999999999998</c:v>
                </c:pt>
                <c:pt idx="1049">
                  <c:v>290.2</c:v>
                </c:pt>
                <c:pt idx="1050">
                  <c:v>290</c:v>
                </c:pt>
                <c:pt idx="1051">
                  <c:v>289.8</c:v>
                </c:pt>
                <c:pt idx="1052">
                  <c:v>289.60000000000002</c:v>
                </c:pt>
                <c:pt idx="1053">
                  <c:v>289.39999999999998</c:v>
                </c:pt>
                <c:pt idx="1054">
                  <c:v>289.2</c:v>
                </c:pt>
                <c:pt idx="1055">
                  <c:v>289</c:v>
                </c:pt>
                <c:pt idx="1056">
                  <c:v>288.8</c:v>
                </c:pt>
                <c:pt idx="1057">
                  <c:v>288.60000000000002</c:v>
                </c:pt>
                <c:pt idx="1058">
                  <c:v>288.39999999999998</c:v>
                </c:pt>
                <c:pt idx="1059">
                  <c:v>288.2</c:v>
                </c:pt>
                <c:pt idx="1060">
                  <c:v>288</c:v>
                </c:pt>
                <c:pt idx="1061">
                  <c:v>287.8</c:v>
                </c:pt>
                <c:pt idx="1062">
                  <c:v>287.60000000000002</c:v>
                </c:pt>
                <c:pt idx="1063">
                  <c:v>287.39999999999998</c:v>
                </c:pt>
                <c:pt idx="1064">
                  <c:v>287.2</c:v>
                </c:pt>
                <c:pt idx="1065">
                  <c:v>287</c:v>
                </c:pt>
                <c:pt idx="1066">
                  <c:v>286.8</c:v>
                </c:pt>
                <c:pt idx="1067">
                  <c:v>286.60000000000002</c:v>
                </c:pt>
                <c:pt idx="1068">
                  <c:v>286.39999999999998</c:v>
                </c:pt>
                <c:pt idx="1069">
                  <c:v>286.2</c:v>
                </c:pt>
                <c:pt idx="1070">
                  <c:v>286</c:v>
                </c:pt>
                <c:pt idx="1071">
                  <c:v>285.8</c:v>
                </c:pt>
                <c:pt idx="1072">
                  <c:v>285.60000000000002</c:v>
                </c:pt>
                <c:pt idx="1073">
                  <c:v>285.39999999999998</c:v>
                </c:pt>
                <c:pt idx="1074">
                  <c:v>285.2</c:v>
                </c:pt>
                <c:pt idx="1075">
                  <c:v>285</c:v>
                </c:pt>
                <c:pt idx="1076">
                  <c:v>284.8</c:v>
                </c:pt>
                <c:pt idx="1077">
                  <c:v>284.60000000000002</c:v>
                </c:pt>
                <c:pt idx="1078">
                  <c:v>284.39999999999998</c:v>
                </c:pt>
                <c:pt idx="1079">
                  <c:v>284.2</c:v>
                </c:pt>
                <c:pt idx="1080">
                  <c:v>284</c:v>
                </c:pt>
                <c:pt idx="1081">
                  <c:v>283.8</c:v>
                </c:pt>
                <c:pt idx="1082">
                  <c:v>283.60000000000002</c:v>
                </c:pt>
                <c:pt idx="1083">
                  <c:v>283.39999999999998</c:v>
                </c:pt>
                <c:pt idx="1084">
                  <c:v>283.2</c:v>
                </c:pt>
                <c:pt idx="1085">
                  <c:v>283</c:v>
                </c:pt>
                <c:pt idx="1086">
                  <c:v>282.8</c:v>
                </c:pt>
                <c:pt idx="1087">
                  <c:v>282.60000000000002</c:v>
                </c:pt>
                <c:pt idx="1088">
                  <c:v>282.39999999999998</c:v>
                </c:pt>
                <c:pt idx="1089">
                  <c:v>282.2</c:v>
                </c:pt>
                <c:pt idx="1090">
                  <c:v>282</c:v>
                </c:pt>
                <c:pt idx="1091">
                  <c:v>281.8</c:v>
                </c:pt>
                <c:pt idx="1092">
                  <c:v>281.60000000000002</c:v>
                </c:pt>
                <c:pt idx="1093">
                  <c:v>281.39999999999998</c:v>
                </c:pt>
                <c:pt idx="1094">
                  <c:v>281.2</c:v>
                </c:pt>
                <c:pt idx="1095">
                  <c:v>281</c:v>
                </c:pt>
                <c:pt idx="1096">
                  <c:v>280.8</c:v>
                </c:pt>
                <c:pt idx="1097">
                  <c:v>280.60000000000002</c:v>
                </c:pt>
                <c:pt idx="1098">
                  <c:v>280.39999999999998</c:v>
                </c:pt>
                <c:pt idx="1099">
                  <c:v>280.2</c:v>
                </c:pt>
                <c:pt idx="1100">
                  <c:v>280</c:v>
                </c:pt>
                <c:pt idx="1101">
                  <c:v>279.8</c:v>
                </c:pt>
                <c:pt idx="1102">
                  <c:v>279.60000000000002</c:v>
                </c:pt>
                <c:pt idx="1103">
                  <c:v>279.39999999999998</c:v>
                </c:pt>
                <c:pt idx="1104">
                  <c:v>279.2</c:v>
                </c:pt>
                <c:pt idx="1105">
                  <c:v>279</c:v>
                </c:pt>
                <c:pt idx="1106">
                  <c:v>278.8</c:v>
                </c:pt>
                <c:pt idx="1107">
                  <c:v>278.60000000000002</c:v>
                </c:pt>
                <c:pt idx="1108">
                  <c:v>278.39999999999998</c:v>
                </c:pt>
                <c:pt idx="1109">
                  <c:v>278.2</c:v>
                </c:pt>
                <c:pt idx="1110">
                  <c:v>278</c:v>
                </c:pt>
                <c:pt idx="1111">
                  <c:v>277.8</c:v>
                </c:pt>
                <c:pt idx="1112">
                  <c:v>277.60000000000002</c:v>
                </c:pt>
                <c:pt idx="1113">
                  <c:v>277.39999999999998</c:v>
                </c:pt>
                <c:pt idx="1114">
                  <c:v>277.2</c:v>
                </c:pt>
                <c:pt idx="1115">
                  <c:v>277</c:v>
                </c:pt>
                <c:pt idx="1116">
                  <c:v>276.8</c:v>
                </c:pt>
                <c:pt idx="1117">
                  <c:v>276.60000000000002</c:v>
                </c:pt>
                <c:pt idx="1118">
                  <c:v>276.39999999999998</c:v>
                </c:pt>
                <c:pt idx="1119">
                  <c:v>276.2</c:v>
                </c:pt>
                <c:pt idx="1120">
                  <c:v>276</c:v>
                </c:pt>
                <c:pt idx="1121">
                  <c:v>275.8</c:v>
                </c:pt>
                <c:pt idx="1122">
                  <c:v>275.60000000000002</c:v>
                </c:pt>
                <c:pt idx="1123">
                  <c:v>275.39999999999998</c:v>
                </c:pt>
                <c:pt idx="1124">
                  <c:v>275.2</c:v>
                </c:pt>
                <c:pt idx="1125">
                  <c:v>275</c:v>
                </c:pt>
                <c:pt idx="1126">
                  <c:v>274.8</c:v>
                </c:pt>
                <c:pt idx="1127">
                  <c:v>274.60000000000002</c:v>
                </c:pt>
                <c:pt idx="1128">
                  <c:v>274.39999999999998</c:v>
                </c:pt>
                <c:pt idx="1129">
                  <c:v>274.2</c:v>
                </c:pt>
                <c:pt idx="1130">
                  <c:v>274</c:v>
                </c:pt>
                <c:pt idx="1131">
                  <c:v>273.8</c:v>
                </c:pt>
                <c:pt idx="1132">
                  <c:v>273.60000000000002</c:v>
                </c:pt>
                <c:pt idx="1133">
                  <c:v>273.39999999999998</c:v>
                </c:pt>
                <c:pt idx="1134">
                  <c:v>273.2</c:v>
                </c:pt>
                <c:pt idx="1135">
                  <c:v>273</c:v>
                </c:pt>
                <c:pt idx="1136">
                  <c:v>272.8</c:v>
                </c:pt>
                <c:pt idx="1137">
                  <c:v>272.60000000000002</c:v>
                </c:pt>
                <c:pt idx="1138">
                  <c:v>272.39999999999998</c:v>
                </c:pt>
                <c:pt idx="1139">
                  <c:v>272.2</c:v>
                </c:pt>
                <c:pt idx="1140">
                  <c:v>272</c:v>
                </c:pt>
                <c:pt idx="1141">
                  <c:v>271.8</c:v>
                </c:pt>
                <c:pt idx="1142">
                  <c:v>271.60000000000002</c:v>
                </c:pt>
                <c:pt idx="1143">
                  <c:v>271.39999999999998</c:v>
                </c:pt>
                <c:pt idx="1144">
                  <c:v>271.2</c:v>
                </c:pt>
                <c:pt idx="1145">
                  <c:v>271</c:v>
                </c:pt>
                <c:pt idx="1146">
                  <c:v>270.8</c:v>
                </c:pt>
                <c:pt idx="1147">
                  <c:v>270.60000000000002</c:v>
                </c:pt>
                <c:pt idx="1148">
                  <c:v>270.39999999999998</c:v>
                </c:pt>
                <c:pt idx="1149">
                  <c:v>270.2</c:v>
                </c:pt>
                <c:pt idx="1150">
                  <c:v>270</c:v>
                </c:pt>
                <c:pt idx="1151">
                  <c:v>269.8</c:v>
                </c:pt>
                <c:pt idx="1152">
                  <c:v>269.60000000000002</c:v>
                </c:pt>
                <c:pt idx="1153">
                  <c:v>269.39999999999998</c:v>
                </c:pt>
                <c:pt idx="1154">
                  <c:v>269.2</c:v>
                </c:pt>
                <c:pt idx="1155">
                  <c:v>269</c:v>
                </c:pt>
                <c:pt idx="1156">
                  <c:v>268.8</c:v>
                </c:pt>
                <c:pt idx="1157">
                  <c:v>268.60000000000002</c:v>
                </c:pt>
                <c:pt idx="1158">
                  <c:v>268.39999999999998</c:v>
                </c:pt>
                <c:pt idx="1159">
                  <c:v>268.2</c:v>
                </c:pt>
                <c:pt idx="1160">
                  <c:v>268</c:v>
                </c:pt>
                <c:pt idx="1161">
                  <c:v>267.8</c:v>
                </c:pt>
                <c:pt idx="1162">
                  <c:v>267.60000000000002</c:v>
                </c:pt>
                <c:pt idx="1163">
                  <c:v>267.39999999999998</c:v>
                </c:pt>
                <c:pt idx="1164">
                  <c:v>267.2</c:v>
                </c:pt>
                <c:pt idx="1165">
                  <c:v>267</c:v>
                </c:pt>
                <c:pt idx="1166">
                  <c:v>266.8</c:v>
                </c:pt>
                <c:pt idx="1167">
                  <c:v>266.60000000000002</c:v>
                </c:pt>
                <c:pt idx="1168">
                  <c:v>266.39999999999998</c:v>
                </c:pt>
                <c:pt idx="1169">
                  <c:v>266.2</c:v>
                </c:pt>
                <c:pt idx="1170">
                  <c:v>266</c:v>
                </c:pt>
                <c:pt idx="1171">
                  <c:v>265.8</c:v>
                </c:pt>
                <c:pt idx="1172">
                  <c:v>265.60000000000002</c:v>
                </c:pt>
                <c:pt idx="1173">
                  <c:v>265.39999999999998</c:v>
                </c:pt>
                <c:pt idx="1174">
                  <c:v>265.2</c:v>
                </c:pt>
                <c:pt idx="1175">
                  <c:v>265</c:v>
                </c:pt>
                <c:pt idx="1176">
                  <c:v>264.8</c:v>
                </c:pt>
                <c:pt idx="1177">
                  <c:v>264.60000000000002</c:v>
                </c:pt>
                <c:pt idx="1178">
                  <c:v>264.39999999999998</c:v>
                </c:pt>
                <c:pt idx="1179">
                  <c:v>264.2</c:v>
                </c:pt>
                <c:pt idx="1180">
                  <c:v>264</c:v>
                </c:pt>
                <c:pt idx="1181">
                  <c:v>263.8</c:v>
                </c:pt>
                <c:pt idx="1182">
                  <c:v>263.60000000000002</c:v>
                </c:pt>
                <c:pt idx="1183">
                  <c:v>263.39999999999998</c:v>
                </c:pt>
                <c:pt idx="1184">
                  <c:v>263.2</c:v>
                </c:pt>
                <c:pt idx="1185">
                  <c:v>263</c:v>
                </c:pt>
                <c:pt idx="1186">
                  <c:v>262.8</c:v>
                </c:pt>
                <c:pt idx="1187">
                  <c:v>262.60000000000002</c:v>
                </c:pt>
                <c:pt idx="1188">
                  <c:v>262.39999999999998</c:v>
                </c:pt>
                <c:pt idx="1189">
                  <c:v>262.2</c:v>
                </c:pt>
                <c:pt idx="1190">
                  <c:v>262</c:v>
                </c:pt>
                <c:pt idx="1191">
                  <c:v>261.8</c:v>
                </c:pt>
                <c:pt idx="1192">
                  <c:v>261.60000000000002</c:v>
                </c:pt>
                <c:pt idx="1193">
                  <c:v>261.39999999999998</c:v>
                </c:pt>
                <c:pt idx="1194">
                  <c:v>261.2</c:v>
                </c:pt>
                <c:pt idx="1195">
                  <c:v>261</c:v>
                </c:pt>
                <c:pt idx="1196">
                  <c:v>260.8</c:v>
                </c:pt>
                <c:pt idx="1197">
                  <c:v>260.60000000000002</c:v>
                </c:pt>
                <c:pt idx="1198">
                  <c:v>260.39999999999998</c:v>
                </c:pt>
                <c:pt idx="1199">
                  <c:v>260.2</c:v>
                </c:pt>
                <c:pt idx="1200">
                  <c:v>260</c:v>
                </c:pt>
                <c:pt idx="1201">
                  <c:v>259.8</c:v>
                </c:pt>
                <c:pt idx="1202">
                  <c:v>259.60000000000002</c:v>
                </c:pt>
                <c:pt idx="1203">
                  <c:v>259.39999999999998</c:v>
                </c:pt>
                <c:pt idx="1204">
                  <c:v>259.2</c:v>
                </c:pt>
                <c:pt idx="1205">
                  <c:v>259</c:v>
                </c:pt>
                <c:pt idx="1206">
                  <c:v>258.8</c:v>
                </c:pt>
                <c:pt idx="1207">
                  <c:v>258.60000000000002</c:v>
                </c:pt>
                <c:pt idx="1208">
                  <c:v>258.39999999999998</c:v>
                </c:pt>
                <c:pt idx="1209">
                  <c:v>258.2</c:v>
                </c:pt>
                <c:pt idx="1210">
                  <c:v>258</c:v>
                </c:pt>
                <c:pt idx="1211">
                  <c:v>257.8</c:v>
                </c:pt>
                <c:pt idx="1212">
                  <c:v>257.60000000000002</c:v>
                </c:pt>
                <c:pt idx="1213">
                  <c:v>257.39999999999998</c:v>
                </c:pt>
                <c:pt idx="1214">
                  <c:v>257.2</c:v>
                </c:pt>
                <c:pt idx="1215">
                  <c:v>257</c:v>
                </c:pt>
                <c:pt idx="1216">
                  <c:v>256.8</c:v>
                </c:pt>
                <c:pt idx="1217">
                  <c:v>256.60000000000002</c:v>
                </c:pt>
                <c:pt idx="1218">
                  <c:v>256.39999999999998</c:v>
                </c:pt>
                <c:pt idx="1219">
                  <c:v>256.2</c:v>
                </c:pt>
                <c:pt idx="1220">
                  <c:v>256</c:v>
                </c:pt>
                <c:pt idx="1221">
                  <c:v>255.8</c:v>
                </c:pt>
                <c:pt idx="1222">
                  <c:v>255.6</c:v>
                </c:pt>
                <c:pt idx="1223">
                  <c:v>255.4</c:v>
                </c:pt>
                <c:pt idx="1224">
                  <c:v>255.2</c:v>
                </c:pt>
                <c:pt idx="1225">
                  <c:v>255</c:v>
                </c:pt>
                <c:pt idx="1226">
                  <c:v>254.8</c:v>
                </c:pt>
                <c:pt idx="1227">
                  <c:v>254.6</c:v>
                </c:pt>
                <c:pt idx="1228">
                  <c:v>254.4</c:v>
                </c:pt>
                <c:pt idx="1229">
                  <c:v>254.2</c:v>
                </c:pt>
                <c:pt idx="1230">
                  <c:v>254</c:v>
                </c:pt>
                <c:pt idx="1231">
                  <c:v>253.8</c:v>
                </c:pt>
                <c:pt idx="1232">
                  <c:v>253.6</c:v>
                </c:pt>
                <c:pt idx="1233">
                  <c:v>253.4</c:v>
                </c:pt>
                <c:pt idx="1234">
                  <c:v>253.2</c:v>
                </c:pt>
                <c:pt idx="1235">
                  <c:v>253</c:v>
                </c:pt>
                <c:pt idx="1236">
                  <c:v>252.8</c:v>
                </c:pt>
                <c:pt idx="1237">
                  <c:v>252.6</c:v>
                </c:pt>
                <c:pt idx="1238">
                  <c:v>252.4</c:v>
                </c:pt>
                <c:pt idx="1239">
                  <c:v>252.2</c:v>
                </c:pt>
                <c:pt idx="1240">
                  <c:v>252</c:v>
                </c:pt>
                <c:pt idx="1241">
                  <c:v>251.8</c:v>
                </c:pt>
                <c:pt idx="1242">
                  <c:v>251.6</c:v>
                </c:pt>
                <c:pt idx="1243">
                  <c:v>251.4</c:v>
                </c:pt>
                <c:pt idx="1244">
                  <c:v>251.2</c:v>
                </c:pt>
                <c:pt idx="1245">
                  <c:v>251</c:v>
                </c:pt>
                <c:pt idx="1246">
                  <c:v>250.8</c:v>
                </c:pt>
                <c:pt idx="1247">
                  <c:v>250.6</c:v>
                </c:pt>
                <c:pt idx="1248">
                  <c:v>250.4</c:v>
                </c:pt>
                <c:pt idx="1249">
                  <c:v>250.2</c:v>
                </c:pt>
                <c:pt idx="1250">
                  <c:v>250</c:v>
                </c:pt>
                <c:pt idx="1251">
                  <c:v>249.8</c:v>
                </c:pt>
                <c:pt idx="1252">
                  <c:v>249.6</c:v>
                </c:pt>
                <c:pt idx="1253">
                  <c:v>249.4</c:v>
                </c:pt>
                <c:pt idx="1254">
                  <c:v>249.2</c:v>
                </c:pt>
                <c:pt idx="1255">
                  <c:v>249</c:v>
                </c:pt>
                <c:pt idx="1256">
                  <c:v>248.8</c:v>
                </c:pt>
                <c:pt idx="1257">
                  <c:v>248.6</c:v>
                </c:pt>
                <c:pt idx="1258">
                  <c:v>248.4</c:v>
                </c:pt>
                <c:pt idx="1259">
                  <c:v>248.2</c:v>
                </c:pt>
                <c:pt idx="1260">
                  <c:v>248</c:v>
                </c:pt>
                <c:pt idx="1261">
                  <c:v>247.8</c:v>
                </c:pt>
                <c:pt idx="1262">
                  <c:v>247.6</c:v>
                </c:pt>
                <c:pt idx="1263">
                  <c:v>247.4</c:v>
                </c:pt>
                <c:pt idx="1264">
                  <c:v>247.2</c:v>
                </c:pt>
                <c:pt idx="1265">
                  <c:v>247</c:v>
                </c:pt>
                <c:pt idx="1266">
                  <c:v>246.8</c:v>
                </c:pt>
                <c:pt idx="1267">
                  <c:v>246.6</c:v>
                </c:pt>
                <c:pt idx="1268">
                  <c:v>246.4</c:v>
                </c:pt>
                <c:pt idx="1269">
                  <c:v>246.2</c:v>
                </c:pt>
                <c:pt idx="1270">
                  <c:v>246</c:v>
                </c:pt>
                <c:pt idx="1271">
                  <c:v>245.8</c:v>
                </c:pt>
                <c:pt idx="1272">
                  <c:v>245.6</c:v>
                </c:pt>
                <c:pt idx="1273">
                  <c:v>245.4</c:v>
                </c:pt>
                <c:pt idx="1274">
                  <c:v>245.2</c:v>
                </c:pt>
                <c:pt idx="1275">
                  <c:v>245</c:v>
                </c:pt>
                <c:pt idx="1276">
                  <c:v>244.8</c:v>
                </c:pt>
                <c:pt idx="1277">
                  <c:v>244.6</c:v>
                </c:pt>
                <c:pt idx="1278">
                  <c:v>244.4</c:v>
                </c:pt>
                <c:pt idx="1279">
                  <c:v>244.2</c:v>
                </c:pt>
                <c:pt idx="1280">
                  <c:v>244</c:v>
                </c:pt>
                <c:pt idx="1281">
                  <c:v>243.8</c:v>
                </c:pt>
                <c:pt idx="1282">
                  <c:v>243.6</c:v>
                </c:pt>
                <c:pt idx="1283">
                  <c:v>243.4</c:v>
                </c:pt>
                <c:pt idx="1284">
                  <c:v>243.2</c:v>
                </c:pt>
                <c:pt idx="1285">
                  <c:v>243</c:v>
                </c:pt>
                <c:pt idx="1286">
                  <c:v>242.8</c:v>
                </c:pt>
                <c:pt idx="1287">
                  <c:v>242.6</c:v>
                </c:pt>
                <c:pt idx="1288">
                  <c:v>242.4</c:v>
                </c:pt>
                <c:pt idx="1289">
                  <c:v>242.2</c:v>
                </c:pt>
                <c:pt idx="1290">
                  <c:v>242</c:v>
                </c:pt>
                <c:pt idx="1291">
                  <c:v>241.8</c:v>
                </c:pt>
                <c:pt idx="1292">
                  <c:v>241.6</c:v>
                </c:pt>
                <c:pt idx="1293">
                  <c:v>241.4</c:v>
                </c:pt>
                <c:pt idx="1294">
                  <c:v>241.2</c:v>
                </c:pt>
                <c:pt idx="1295">
                  <c:v>241</c:v>
                </c:pt>
                <c:pt idx="1296">
                  <c:v>240.8</c:v>
                </c:pt>
                <c:pt idx="1297">
                  <c:v>240.6</c:v>
                </c:pt>
                <c:pt idx="1298">
                  <c:v>240.4</c:v>
                </c:pt>
                <c:pt idx="1299">
                  <c:v>240.2</c:v>
                </c:pt>
                <c:pt idx="1300">
                  <c:v>240</c:v>
                </c:pt>
                <c:pt idx="1301">
                  <c:v>239.8</c:v>
                </c:pt>
                <c:pt idx="1302">
                  <c:v>239.6</c:v>
                </c:pt>
                <c:pt idx="1303">
                  <c:v>239.4</c:v>
                </c:pt>
                <c:pt idx="1304">
                  <c:v>239.2</c:v>
                </c:pt>
                <c:pt idx="1305">
                  <c:v>239</c:v>
                </c:pt>
                <c:pt idx="1306">
                  <c:v>238.8</c:v>
                </c:pt>
                <c:pt idx="1307">
                  <c:v>238.6</c:v>
                </c:pt>
                <c:pt idx="1308">
                  <c:v>238.4</c:v>
                </c:pt>
                <c:pt idx="1309">
                  <c:v>238.2</c:v>
                </c:pt>
                <c:pt idx="1310">
                  <c:v>238</c:v>
                </c:pt>
                <c:pt idx="1311">
                  <c:v>237.8</c:v>
                </c:pt>
                <c:pt idx="1312">
                  <c:v>237.6</c:v>
                </c:pt>
                <c:pt idx="1313">
                  <c:v>237.4</c:v>
                </c:pt>
                <c:pt idx="1314">
                  <c:v>237.2</c:v>
                </c:pt>
                <c:pt idx="1315">
                  <c:v>237</c:v>
                </c:pt>
                <c:pt idx="1316">
                  <c:v>236.8</c:v>
                </c:pt>
                <c:pt idx="1317">
                  <c:v>236.6</c:v>
                </c:pt>
                <c:pt idx="1318">
                  <c:v>236.4</c:v>
                </c:pt>
                <c:pt idx="1319">
                  <c:v>236.2</c:v>
                </c:pt>
                <c:pt idx="1320">
                  <c:v>236</c:v>
                </c:pt>
                <c:pt idx="1321">
                  <c:v>235.8</c:v>
                </c:pt>
                <c:pt idx="1322">
                  <c:v>235.6</c:v>
                </c:pt>
                <c:pt idx="1323">
                  <c:v>235.4</c:v>
                </c:pt>
                <c:pt idx="1324">
                  <c:v>235.2</c:v>
                </c:pt>
                <c:pt idx="1325">
                  <c:v>235</c:v>
                </c:pt>
                <c:pt idx="1326">
                  <c:v>234.8</c:v>
                </c:pt>
                <c:pt idx="1327">
                  <c:v>234.6</c:v>
                </c:pt>
                <c:pt idx="1328">
                  <c:v>234.4</c:v>
                </c:pt>
                <c:pt idx="1329">
                  <c:v>234.2</c:v>
                </c:pt>
                <c:pt idx="1330">
                  <c:v>234</c:v>
                </c:pt>
                <c:pt idx="1331">
                  <c:v>233.8</c:v>
                </c:pt>
                <c:pt idx="1332">
                  <c:v>233.6</c:v>
                </c:pt>
                <c:pt idx="1333">
                  <c:v>233.4</c:v>
                </c:pt>
                <c:pt idx="1334">
                  <c:v>233.2</c:v>
                </c:pt>
                <c:pt idx="1335">
                  <c:v>233</c:v>
                </c:pt>
                <c:pt idx="1336">
                  <c:v>232.8</c:v>
                </c:pt>
                <c:pt idx="1337">
                  <c:v>232.6</c:v>
                </c:pt>
                <c:pt idx="1338">
                  <c:v>232.4</c:v>
                </c:pt>
                <c:pt idx="1339">
                  <c:v>232.2</c:v>
                </c:pt>
                <c:pt idx="1340">
                  <c:v>232</c:v>
                </c:pt>
                <c:pt idx="1341">
                  <c:v>231.8</c:v>
                </c:pt>
                <c:pt idx="1342">
                  <c:v>231.6</c:v>
                </c:pt>
                <c:pt idx="1343">
                  <c:v>231.4</c:v>
                </c:pt>
                <c:pt idx="1344">
                  <c:v>231.2</c:v>
                </c:pt>
                <c:pt idx="1345">
                  <c:v>231</c:v>
                </c:pt>
                <c:pt idx="1346">
                  <c:v>230.8</c:v>
                </c:pt>
                <c:pt idx="1347">
                  <c:v>230.6</c:v>
                </c:pt>
                <c:pt idx="1348">
                  <c:v>230.4</c:v>
                </c:pt>
                <c:pt idx="1349">
                  <c:v>230.2</c:v>
                </c:pt>
                <c:pt idx="1350">
                  <c:v>230</c:v>
                </c:pt>
                <c:pt idx="1351">
                  <c:v>229.8</c:v>
                </c:pt>
                <c:pt idx="1352">
                  <c:v>229.6</c:v>
                </c:pt>
                <c:pt idx="1353">
                  <c:v>229.4</c:v>
                </c:pt>
                <c:pt idx="1354">
                  <c:v>229.2</c:v>
                </c:pt>
                <c:pt idx="1355">
                  <c:v>229</c:v>
                </c:pt>
                <c:pt idx="1356">
                  <c:v>228.8</c:v>
                </c:pt>
                <c:pt idx="1357">
                  <c:v>228.6</c:v>
                </c:pt>
                <c:pt idx="1358">
                  <c:v>228.4</c:v>
                </c:pt>
                <c:pt idx="1359">
                  <c:v>228.2</c:v>
                </c:pt>
                <c:pt idx="1360">
                  <c:v>228</c:v>
                </c:pt>
                <c:pt idx="1361">
                  <c:v>227.8</c:v>
                </c:pt>
                <c:pt idx="1362">
                  <c:v>227.6</c:v>
                </c:pt>
                <c:pt idx="1363">
                  <c:v>227.4</c:v>
                </c:pt>
                <c:pt idx="1364">
                  <c:v>227.2</c:v>
                </c:pt>
                <c:pt idx="1365">
                  <c:v>227</c:v>
                </c:pt>
                <c:pt idx="1366">
                  <c:v>226.8</c:v>
                </c:pt>
                <c:pt idx="1367">
                  <c:v>226.6</c:v>
                </c:pt>
                <c:pt idx="1368">
                  <c:v>226.4</c:v>
                </c:pt>
                <c:pt idx="1369">
                  <c:v>226.2</c:v>
                </c:pt>
                <c:pt idx="1370">
                  <c:v>226</c:v>
                </c:pt>
                <c:pt idx="1371">
                  <c:v>225.8</c:v>
                </c:pt>
                <c:pt idx="1372">
                  <c:v>225.6</c:v>
                </c:pt>
                <c:pt idx="1373">
                  <c:v>225.4</c:v>
                </c:pt>
                <c:pt idx="1374">
                  <c:v>225.2</c:v>
                </c:pt>
                <c:pt idx="1375">
                  <c:v>225</c:v>
                </c:pt>
                <c:pt idx="1376">
                  <c:v>224.8</c:v>
                </c:pt>
                <c:pt idx="1377">
                  <c:v>224.6</c:v>
                </c:pt>
                <c:pt idx="1378">
                  <c:v>224.4</c:v>
                </c:pt>
                <c:pt idx="1379">
                  <c:v>224.2</c:v>
                </c:pt>
                <c:pt idx="1380">
                  <c:v>224</c:v>
                </c:pt>
                <c:pt idx="1381">
                  <c:v>223.8</c:v>
                </c:pt>
                <c:pt idx="1382">
                  <c:v>223.6</c:v>
                </c:pt>
                <c:pt idx="1383">
                  <c:v>223.4</c:v>
                </c:pt>
                <c:pt idx="1384">
                  <c:v>223.2</c:v>
                </c:pt>
                <c:pt idx="1385">
                  <c:v>223</c:v>
                </c:pt>
                <c:pt idx="1386">
                  <c:v>222.8</c:v>
                </c:pt>
                <c:pt idx="1387">
                  <c:v>222.6</c:v>
                </c:pt>
                <c:pt idx="1388">
                  <c:v>222.4</c:v>
                </c:pt>
                <c:pt idx="1389">
                  <c:v>222.2</c:v>
                </c:pt>
                <c:pt idx="1390">
                  <c:v>222</c:v>
                </c:pt>
                <c:pt idx="1391">
                  <c:v>221.8</c:v>
                </c:pt>
                <c:pt idx="1392">
                  <c:v>221.6</c:v>
                </c:pt>
                <c:pt idx="1393">
                  <c:v>221.4</c:v>
                </c:pt>
                <c:pt idx="1394">
                  <c:v>221.2</c:v>
                </c:pt>
                <c:pt idx="1395">
                  <c:v>221</c:v>
                </c:pt>
                <c:pt idx="1396">
                  <c:v>220.8</c:v>
                </c:pt>
                <c:pt idx="1397">
                  <c:v>220.6</c:v>
                </c:pt>
                <c:pt idx="1398">
                  <c:v>220.4</c:v>
                </c:pt>
                <c:pt idx="1399">
                  <c:v>220.2</c:v>
                </c:pt>
                <c:pt idx="1400">
                  <c:v>220</c:v>
                </c:pt>
                <c:pt idx="1401">
                  <c:v>219.8</c:v>
                </c:pt>
                <c:pt idx="1402">
                  <c:v>219.6</c:v>
                </c:pt>
                <c:pt idx="1403">
                  <c:v>219.4</c:v>
                </c:pt>
                <c:pt idx="1404">
                  <c:v>219.2</c:v>
                </c:pt>
                <c:pt idx="1405">
                  <c:v>219</c:v>
                </c:pt>
                <c:pt idx="1406">
                  <c:v>218.8</c:v>
                </c:pt>
                <c:pt idx="1407">
                  <c:v>218.6</c:v>
                </c:pt>
                <c:pt idx="1408">
                  <c:v>218.4</c:v>
                </c:pt>
                <c:pt idx="1409">
                  <c:v>218.2</c:v>
                </c:pt>
                <c:pt idx="1410">
                  <c:v>218</c:v>
                </c:pt>
                <c:pt idx="1411">
                  <c:v>217.8</c:v>
                </c:pt>
                <c:pt idx="1412">
                  <c:v>217.6</c:v>
                </c:pt>
                <c:pt idx="1413">
                  <c:v>217.4</c:v>
                </c:pt>
                <c:pt idx="1414">
                  <c:v>217.2</c:v>
                </c:pt>
                <c:pt idx="1415">
                  <c:v>217</c:v>
                </c:pt>
                <c:pt idx="1416">
                  <c:v>216.8</c:v>
                </c:pt>
                <c:pt idx="1417">
                  <c:v>216.6</c:v>
                </c:pt>
                <c:pt idx="1418">
                  <c:v>216.4</c:v>
                </c:pt>
                <c:pt idx="1419">
                  <c:v>216.2</c:v>
                </c:pt>
                <c:pt idx="1420">
                  <c:v>216</c:v>
                </c:pt>
                <c:pt idx="1421">
                  <c:v>215.8</c:v>
                </c:pt>
                <c:pt idx="1422">
                  <c:v>215.6</c:v>
                </c:pt>
                <c:pt idx="1423">
                  <c:v>215.4</c:v>
                </c:pt>
                <c:pt idx="1424">
                  <c:v>215.2</c:v>
                </c:pt>
                <c:pt idx="1425">
                  <c:v>215</c:v>
                </c:pt>
                <c:pt idx="1426">
                  <c:v>214.8</c:v>
                </c:pt>
                <c:pt idx="1427">
                  <c:v>214.6</c:v>
                </c:pt>
                <c:pt idx="1428">
                  <c:v>214.4</c:v>
                </c:pt>
                <c:pt idx="1429">
                  <c:v>214.2</c:v>
                </c:pt>
                <c:pt idx="1430">
                  <c:v>214</c:v>
                </c:pt>
                <c:pt idx="1431">
                  <c:v>213.8</c:v>
                </c:pt>
                <c:pt idx="1432">
                  <c:v>213.6</c:v>
                </c:pt>
                <c:pt idx="1433">
                  <c:v>213.4</c:v>
                </c:pt>
                <c:pt idx="1434">
                  <c:v>213.2</c:v>
                </c:pt>
                <c:pt idx="1435">
                  <c:v>213</c:v>
                </c:pt>
                <c:pt idx="1436">
                  <c:v>212.8</c:v>
                </c:pt>
                <c:pt idx="1437">
                  <c:v>212.6</c:v>
                </c:pt>
                <c:pt idx="1438">
                  <c:v>212.4</c:v>
                </c:pt>
                <c:pt idx="1439">
                  <c:v>212.2</c:v>
                </c:pt>
                <c:pt idx="1440">
                  <c:v>212</c:v>
                </c:pt>
                <c:pt idx="1441">
                  <c:v>211.8</c:v>
                </c:pt>
                <c:pt idx="1442">
                  <c:v>211.6</c:v>
                </c:pt>
                <c:pt idx="1443">
                  <c:v>211.4</c:v>
                </c:pt>
                <c:pt idx="1444">
                  <c:v>211.2</c:v>
                </c:pt>
                <c:pt idx="1445">
                  <c:v>211</c:v>
                </c:pt>
                <c:pt idx="1446">
                  <c:v>210.8</c:v>
                </c:pt>
                <c:pt idx="1447">
                  <c:v>210.6</c:v>
                </c:pt>
                <c:pt idx="1448">
                  <c:v>210.4</c:v>
                </c:pt>
                <c:pt idx="1449">
                  <c:v>210.2</c:v>
                </c:pt>
                <c:pt idx="1450">
                  <c:v>210</c:v>
                </c:pt>
                <c:pt idx="1451">
                  <c:v>209.8</c:v>
                </c:pt>
                <c:pt idx="1452">
                  <c:v>209.6</c:v>
                </c:pt>
                <c:pt idx="1453">
                  <c:v>209.4</c:v>
                </c:pt>
                <c:pt idx="1454">
                  <c:v>209.2</c:v>
                </c:pt>
                <c:pt idx="1455">
                  <c:v>209</c:v>
                </c:pt>
                <c:pt idx="1456">
                  <c:v>208.8</c:v>
                </c:pt>
                <c:pt idx="1457">
                  <c:v>208.6</c:v>
                </c:pt>
                <c:pt idx="1458">
                  <c:v>208.4</c:v>
                </c:pt>
                <c:pt idx="1459">
                  <c:v>208.2</c:v>
                </c:pt>
                <c:pt idx="1460">
                  <c:v>208</c:v>
                </c:pt>
                <c:pt idx="1461">
                  <c:v>207.8</c:v>
                </c:pt>
                <c:pt idx="1462">
                  <c:v>207.6</c:v>
                </c:pt>
                <c:pt idx="1463">
                  <c:v>207.4</c:v>
                </c:pt>
                <c:pt idx="1464">
                  <c:v>207.2</c:v>
                </c:pt>
                <c:pt idx="1465">
                  <c:v>207</c:v>
                </c:pt>
                <c:pt idx="1466">
                  <c:v>206.8</c:v>
                </c:pt>
                <c:pt idx="1467">
                  <c:v>206.6</c:v>
                </c:pt>
                <c:pt idx="1468">
                  <c:v>206.4</c:v>
                </c:pt>
                <c:pt idx="1469">
                  <c:v>206.2</c:v>
                </c:pt>
                <c:pt idx="1470">
                  <c:v>206</c:v>
                </c:pt>
                <c:pt idx="1471">
                  <c:v>205.8</c:v>
                </c:pt>
                <c:pt idx="1472">
                  <c:v>205.6</c:v>
                </c:pt>
                <c:pt idx="1473">
                  <c:v>205.4</c:v>
                </c:pt>
                <c:pt idx="1474">
                  <c:v>205.2</c:v>
                </c:pt>
                <c:pt idx="1475">
                  <c:v>205</c:v>
                </c:pt>
                <c:pt idx="1476">
                  <c:v>204.8</c:v>
                </c:pt>
                <c:pt idx="1477">
                  <c:v>204.6</c:v>
                </c:pt>
                <c:pt idx="1478">
                  <c:v>204.4</c:v>
                </c:pt>
                <c:pt idx="1479">
                  <c:v>204.2</c:v>
                </c:pt>
                <c:pt idx="1480">
                  <c:v>204</c:v>
                </c:pt>
                <c:pt idx="1481">
                  <c:v>203.8</c:v>
                </c:pt>
                <c:pt idx="1482">
                  <c:v>203.6</c:v>
                </c:pt>
                <c:pt idx="1483">
                  <c:v>203.4</c:v>
                </c:pt>
                <c:pt idx="1484">
                  <c:v>203.2</c:v>
                </c:pt>
                <c:pt idx="1485">
                  <c:v>203</c:v>
                </c:pt>
                <c:pt idx="1486">
                  <c:v>202.8</c:v>
                </c:pt>
                <c:pt idx="1487">
                  <c:v>202.6</c:v>
                </c:pt>
                <c:pt idx="1488">
                  <c:v>202.4</c:v>
                </c:pt>
                <c:pt idx="1489">
                  <c:v>202.2</c:v>
                </c:pt>
                <c:pt idx="1490">
                  <c:v>202</c:v>
                </c:pt>
                <c:pt idx="1491">
                  <c:v>201.8</c:v>
                </c:pt>
                <c:pt idx="1492">
                  <c:v>201.6</c:v>
                </c:pt>
                <c:pt idx="1493">
                  <c:v>201.4</c:v>
                </c:pt>
                <c:pt idx="1494">
                  <c:v>201.2</c:v>
                </c:pt>
                <c:pt idx="1495">
                  <c:v>201</c:v>
                </c:pt>
                <c:pt idx="1496">
                  <c:v>200.8</c:v>
                </c:pt>
                <c:pt idx="1497">
                  <c:v>200.6</c:v>
                </c:pt>
                <c:pt idx="1498">
                  <c:v>200.4</c:v>
                </c:pt>
                <c:pt idx="1499">
                  <c:v>200.2</c:v>
                </c:pt>
                <c:pt idx="1500">
                  <c:v>200</c:v>
                </c:pt>
                <c:pt idx="1501">
                  <c:v>199.8</c:v>
                </c:pt>
                <c:pt idx="1502">
                  <c:v>199.6</c:v>
                </c:pt>
                <c:pt idx="1503">
                  <c:v>199.4</c:v>
                </c:pt>
                <c:pt idx="1504">
                  <c:v>199.2</c:v>
                </c:pt>
                <c:pt idx="1505">
                  <c:v>199</c:v>
                </c:pt>
                <c:pt idx="1506">
                  <c:v>198.8</c:v>
                </c:pt>
                <c:pt idx="1507">
                  <c:v>198.6</c:v>
                </c:pt>
                <c:pt idx="1508">
                  <c:v>198.4</c:v>
                </c:pt>
                <c:pt idx="1509">
                  <c:v>198.2</c:v>
                </c:pt>
                <c:pt idx="1510">
                  <c:v>198</c:v>
                </c:pt>
                <c:pt idx="1511">
                  <c:v>197.8</c:v>
                </c:pt>
                <c:pt idx="1512">
                  <c:v>197.6</c:v>
                </c:pt>
                <c:pt idx="1513">
                  <c:v>197.4</c:v>
                </c:pt>
                <c:pt idx="1514">
                  <c:v>197.2</c:v>
                </c:pt>
                <c:pt idx="1515">
                  <c:v>197</c:v>
                </c:pt>
                <c:pt idx="1516">
                  <c:v>196.8</c:v>
                </c:pt>
                <c:pt idx="1517">
                  <c:v>196.6</c:v>
                </c:pt>
                <c:pt idx="1518">
                  <c:v>196.4</c:v>
                </c:pt>
                <c:pt idx="1519">
                  <c:v>196.2</c:v>
                </c:pt>
                <c:pt idx="1520">
                  <c:v>196</c:v>
                </c:pt>
                <c:pt idx="1521">
                  <c:v>195.8</c:v>
                </c:pt>
                <c:pt idx="1522">
                  <c:v>195.6</c:v>
                </c:pt>
                <c:pt idx="1523">
                  <c:v>195.4</c:v>
                </c:pt>
                <c:pt idx="1524">
                  <c:v>195.2</c:v>
                </c:pt>
                <c:pt idx="1525">
                  <c:v>195</c:v>
                </c:pt>
                <c:pt idx="1526">
                  <c:v>194.8</c:v>
                </c:pt>
                <c:pt idx="1527">
                  <c:v>194.6</c:v>
                </c:pt>
                <c:pt idx="1528">
                  <c:v>194.4</c:v>
                </c:pt>
                <c:pt idx="1529">
                  <c:v>194.2</c:v>
                </c:pt>
                <c:pt idx="1530">
                  <c:v>194</c:v>
                </c:pt>
                <c:pt idx="1531">
                  <c:v>193.8</c:v>
                </c:pt>
                <c:pt idx="1532">
                  <c:v>193.6</c:v>
                </c:pt>
                <c:pt idx="1533">
                  <c:v>193.4</c:v>
                </c:pt>
                <c:pt idx="1534">
                  <c:v>193.2</c:v>
                </c:pt>
                <c:pt idx="1535">
                  <c:v>193</c:v>
                </c:pt>
                <c:pt idx="1536">
                  <c:v>192.8</c:v>
                </c:pt>
                <c:pt idx="1537">
                  <c:v>192.6</c:v>
                </c:pt>
                <c:pt idx="1538">
                  <c:v>192.4</c:v>
                </c:pt>
                <c:pt idx="1539">
                  <c:v>192.2</c:v>
                </c:pt>
                <c:pt idx="1540">
                  <c:v>192</c:v>
                </c:pt>
                <c:pt idx="1541">
                  <c:v>191.8</c:v>
                </c:pt>
                <c:pt idx="1542">
                  <c:v>191.6</c:v>
                </c:pt>
                <c:pt idx="1543">
                  <c:v>191.4</c:v>
                </c:pt>
                <c:pt idx="1544">
                  <c:v>191.2</c:v>
                </c:pt>
                <c:pt idx="1545">
                  <c:v>191</c:v>
                </c:pt>
                <c:pt idx="1546">
                  <c:v>190.8</c:v>
                </c:pt>
                <c:pt idx="1547">
                  <c:v>190.6</c:v>
                </c:pt>
                <c:pt idx="1548">
                  <c:v>190.4</c:v>
                </c:pt>
                <c:pt idx="1549">
                  <c:v>190.2</c:v>
                </c:pt>
                <c:pt idx="1550">
                  <c:v>190</c:v>
                </c:pt>
              </c:numCache>
            </c:numRef>
          </c:xVal>
          <c:yVal>
            <c:numRef>
              <c:f>Arkusz1!$K$5:$K$1555</c:f>
              <c:numCache>
                <c:formatCode>General</c:formatCode>
                <c:ptCount val="1551"/>
                <c:pt idx="0">
                  <c:v>3.6999999999999998E-2</c:v>
                </c:pt>
                <c:pt idx="1">
                  <c:v>3.6999999999999998E-2</c:v>
                </c:pt>
                <c:pt idx="2">
                  <c:v>3.6999999999999998E-2</c:v>
                </c:pt>
                <c:pt idx="3">
                  <c:v>3.6999999999999998E-2</c:v>
                </c:pt>
                <c:pt idx="4">
                  <c:v>3.6999999999999998E-2</c:v>
                </c:pt>
                <c:pt idx="5">
                  <c:v>3.6999999999999998E-2</c:v>
                </c:pt>
                <c:pt idx="6">
                  <c:v>3.5999999999999997E-2</c:v>
                </c:pt>
                <c:pt idx="7">
                  <c:v>3.5999999999999997E-2</c:v>
                </c:pt>
                <c:pt idx="8">
                  <c:v>3.5999999999999997E-2</c:v>
                </c:pt>
                <c:pt idx="9">
                  <c:v>3.5999999999999997E-2</c:v>
                </c:pt>
                <c:pt idx="10">
                  <c:v>3.5999999999999997E-2</c:v>
                </c:pt>
                <c:pt idx="11">
                  <c:v>3.5999999999999997E-2</c:v>
                </c:pt>
                <c:pt idx="12">
                  <c:v>3.5999999999999997E-2</c:v>
                </c:pt>
                <c:pt idx="13">
                  <c:v>3.5999999999999997E-2</c:v>
                </c:pt>
                <c:pt idx="14">
                  <c:v>3.5999999999999997E-2</c:v>
                </c:pt>
                <c:pt idx="15">
                  <c:v>3.5999999999999997E-2</c:v>
                </c:pt>
                <c:pt idx="16">
                  <c:v>3.5999999999999997E-2</c:v>
                </c:pt>
                <c:pt idx="17">
                  <c:v>3.5999999999999997E-2</c:v>
                </c:pt>
                <c:pt idx="18">
                  <c:v>3.5999999999999997E-2</c:v>
                </c:pt>
                <c:pt idx="19">
                  <c:v>3.5999999999999997E-2</c:v>
                </c:pt>
                <c:pt idx="20">
                  <c:v>3.5999999999999997E-2</c:v>
                </c:pt>
                <c:pt idx="21">
                  <c:v>3.5999999999999997E-2</c:v>
                </c:pt>
                <c:pt idx="22">
                  <c:v>3.5999999999999997E-2</c:v>
                </c:pt>
                <c:pt idx="23">
                  <c:v>3.5000000000000003E-2</c:v>
                </c:pt>
                <c:pt idx="24">
                  <c:v>3.5000000000000003E-2</c:v>
                </c:pt>
                <c:pt idx="25">
                  <c:v>3.5000000000000003E-2</c:v>
                </c:pt>
                <c:pt idx="26">
                  <c:v>3.5000000000000003E-2</c:v>
                </c:pt>
                <c:pt idx="27">
                  <c:v>3.5000000000000003E-2</c:v>
                </c:pt>
                <c:pt idx="28">
                  <c:v>3.5000000000000003E-2</c:v>
                </c:pt>
                <c:pt idx="29">
                  <c:v>3.5000000000000003E-2</c:v>
                </c:pt>
                <c:pt idx="30">
                  <c:v>3.5000000000000003E-2</c:v>
                </c:pt>
                <c:pt idx="31">
                  <c:v>3.5000000000000003E-2</c:v>
                </c:pt>
                <c:pt idx="32">
                  <c:v>3.5000000000000003E-2</c:v>
                </c:pt>
                <c:pt idx="33">
                  <c:v>3.5000000000000003E-2</c:v>
                </c:pt>
                <c:pt idx="34">
                  <c:v>3.5000000000000003E-2</c:v>
                </c:pt>
                <c:pt idx="35">
                  <c:v>3.5000000000000003E-2</c:v>
                </c:pt>
                <c:pt idx="36">
                  <c:v>3.5000000000000003E-2</c:v>
                </c:pt>
                <c:pt idx="37">
                  <c:v>3.5000000000000003E-2</c:v>
                </c:pt>
                <c:pt idx="38">
                  <c:v>3.5000000000000003E-2</c:v>
                </c:pt>
                <c:pt idx="39">
                  <c:v>3.5000000000000003E-2</c:v>
                </c:pt>
                <c:pt idx="40">
                  <c:v>3.5000000000000003E-2</c:v>
                </c:pt>
                <c:pt idx="41">
                  <c:v>3.5000000000000003E-2</c:v>
                </c:pt>
                <c:pt idx="42">
                  <c:v>3.5000000000000003E-2</c:v>
                </c:pt>
                <c:pt idx="43">
                  <c:v>3.5000000000000003E-2</c:v>
                </c:pt>
                <c:pt idx="44">
                  <c:v>3.5000000000000003E-2</c:v>
                </c:pt>
                <c:pt idx="45">
                  <c:v>3.5000000000000003E-2</c:v>
                </c:pt>
                <c:pt idx="46">
                  <c:v>3.5000000000000003E-2</c:v>
                </c:pt>
                <c:pt idx="47">
                  <c:v>3.5000000000000003E-2</c:v>
                </c:pt>
                <c:pt idx="48">
                  <c:v>3.5000000000000003E-2</c:v>
                </c:pt>
                <c:pt idx="49">
                  <c:v>3.5000000000000003E-2</c:v>
                </c:pt>
                <c:pt idx="50">
                  <c:v>3.5000000000000003E-2</c:v>
                </c:pt>
                <c:pt idx="51">
                  <c:v>3.5000000000000003E-2</c:v>
                </c:pt>
                <c:pt idx="52">
                  <c:v>3.5000000000000003E-2</c:v>
                </c:pt>
                <c:pt idx="53">
                  <c:v>3.5000000000000003E-2</c:v>
                </c:pt>
                <c:pt idx="54">
                  <c:v>3.5000000000000003E-2</c:v>
                </c:pt>
                <c:pt idx="55">
                  <c:v>3.5000000000000003E-2</c:v>
                </c:pt>
                <c:pt idx="56">
                  <c:v>3.5000000000000003E-2</c:v>
                </c:pt>
                <c:pt idx="57">
                  <c:v>3.5000000000000003E-2</c:v>
                </c:pt>
                <c:pt idx="58">
                  <c:v>3.5000000000000003E-2</c:v>
                </c:pt>
                <c:pt idx="59">
                  <c:v>3.5000000000000003E-2</c:v>
                </c:pt>
                <c:pt idx="60">
                  <c:v>3.5000000000000003E-2</c:v>
                </c:pt>
                <c:pt idx="61">
                  <c:v>3.5000000000000003E-2</c:v>
                </c:pt>
                <c:pt idx="62">
                  <c:v>3.5000000000000003E-2</c:v>
                </c:pt>
                <c:pt idx="63">
                  <c:v>3.5000000000000003E-2</c:v>
                </c:pt>
                <c:pt idx="64">
                  <c:v>3.4000000000000002E-2</c:v>
                </c:pt>
                <c:pt idx="65">
                  <c:v>3.4000000000000002E-2</c:v>
                </c:pt>
                <c:pt idx="66">
                  <c:v>3.4000000000000002E-2</c:v>
                </c:pt>
                <c:pt idx="67">
                  <c:v>3.5000000000000003E-2</c:v>
                </c:pt>
                <c:pt idx="68">
                  <c:v>3.5000000000000003E-2</c:v>
                </c:pt>
                <c:pt idx="69">
                  <c:v>3.5000000000000003E-2</c:v>
                </c:pt>
                <c:pt idx="70">
                  <c:v>3.5000000000000003E-2</c:v>
                </c:pt>
                <c:pt idx="71">
                  <c:v>3.5000000000000003E-2</c:v>
                </c:pt>
                <c:pt idx="72">
                  <c:v>3.5000000000000003E-2</c:v>
                </c:pt>
                <c:pt idx="73">
                  <c:v>3.5000000000000003E-2</c:v>
                </c:pt>
                <c:pt idx="74">
                  <c:v>3.5000000000000003E-2</c:v>
                </c:pt>
                <c:pt idx="75">
                  <c:v>3.5000000000000003E-2</c:v>
                </c:pt>
                <c:pt idx="76">
                  <c:v>3.5000000000000003E-2</c:v>
                </c:pt>
                <c:pt idx="77">
                  <c:v>3.5000000000000003E-2</c:v>
                </c:pt>
                <c:pt idx="78">
                  <c:v>3.5000000000000003E-2</c:v>
                </c:pt>
                <c:pt idx="79">
                  <c:v>3.5000000000000003E-2</c:v>
                </c:pt>
                <c:pt idx="80">
                  <c:v>3.5000000000000003E-2</c:v>
                </c:pt>
                <c:pt idx="81">
                  <c:v>3.5000000000000003E-2</c:v>
                </c:pt>
                <c:pt idx="82">
                  <c:v>3.5000000000000003E-2</c:v>
                </c:pt>
                <c:pt idx="83">
                  <c:v>3.5000000000000003E-2</c:v>
                </c:pt>
                <c:pt idx="84">
                  <c:v>3.5000000000000003E-2</c:v>
                </c:pt>
                <c:pt idx="85">
                  <c:v>3.5000000000000003E-2</c:v>
                </c:pt>
                <c:pt idx="86">
                  <c:v>3.5000000000000003E-2</c:v>
                </c:pt>
                <c:pt idx="87">
                  <c:v>3.5000000000000003E-2</c:v>
                </c:pt>
                <c:pt idx="88">
                  <c:v>3.5000000000000003E-2</c:v>
                </c:pt>
                <c:pt idx="89">
                  <c:v>3.5000000000000003E-2</c:v>
                </c:pt>
                <c:pt idx="90">
                  <c:v>3.5000000000000003E-2</c:v>
                </c:pt>
                <c:pt idx="91">
                  <c:v>3.5000000000000003E-2</c:v>
                </c:pt>
                <c:pt idx="92">
                  <c:v>3.5000000000000003E-2</c:v>
                </c:pt>
                <c:pt idx="93">
                  <c:v>3.5000000000000003E-2</c:v>
                </c:pt>
                <c:pt idx="94">
                  <c:v>3.5000000000000003E-2</c:v>
                </c:pt>
                <c:pt idx="95">
                  <c:v>3.5000000000000003E-2</c:v>
                </c:pt>
                <c:pt idx="96">
                  <c:v>3.5000000000000003E-2</c:v>
                </c:pt>
                <c:pt idx="97">
                  <c:v>3.5000000000000003E-2</c:v>
                </c:pt>
                <c:pt idx="98">
                  <c:v>3.5000000000000003E-2</c:v>
                </c:pt>
                <c:pt idx="99">
                  <c:v>3.5000000000000003E-2</c:v>
                </c:pt>
                <c:pt idx="100">
                  <c:v>3.5000000000000003E-2</c:v>
                </c:pt>
                <c:pt idx="101">
                  <c:v>3.5000000000000003E-2</c:v>
                </c:pt>
                <c:pt idx="102">
                  <c:v>3.5000000000000003E-2</c:v>
                </c:pt>
                <c:pt idx="103">
                  <c:v>3.5000000000000003E-2</c:v>
                </c:pt>
                <c:pt idx="104">
                  <c:v>3.5000000000000003E-2</c:v>
                </c:pt>
                <c:pt idx="105">
                  <c:v>3.5000000000000003E-2</c:v>
                </c:pt>
                <c:pt idx="106">
                  <c:v>3.5000000000000003E-2</c:v>
                </c:pt>
                <c:pt idx="107">
                  <c:v>3.5000000000000003E-2</c:v>
                </c:pt>
                <c:pt idx="108">
                  <c:v>3.5000000000000003E-2</c:v>
                </c:pt>
                <c:pt idx="109">
                  <c:v>3.5000000000000003E-2</c:v>
                </c:pt>
                <c:pt idx="110">
                  <c:v>3.5000000000000003E-2</c:v>
                </c:pt>
                <c:pt idx="111">
                  <c:v>3.5000000000000003E-2</c:v>
                </c:pt>
                <c:pt idx="112">
                  <c:v>3.5000000000000003E-2</c:v>
                </c:pt>
                <c:pt idx="113">
                  <c:v>3.5000000000000003E-2</c:v>
                </c:pt>
                <c:pt idx="114">
                  <c:v>3.5000000000000003E-2</c:v>
                </c:pt>
                <c:pt idx="115">
                  <c:v>3.5000000000000003E-2</c:v>
                </c:pt>
                <c:pt idx="116">
                  <c:v>3.5000000000000003E-2</c:v>
                </c:pt>
                <c:pt idx="117">
                  <c:v>3.5000000000000003E-2</c:v>
                </c:pt>
                <c:pt idx="118">
                  <c:v>3.5000000000000003E-2</c:v>
                </c:pt>
                <c:pt idx="119">
                  <c:v>3.5000000000000003E-2</c:v>
                </c:pt>
                <c:pt idx="120">
                  <c:v>3.5000000000000003E-2</c:v>
                </c:pt>
                <c:pt idx="121">
                  <c:v>3.5000000000000003E-2</c:v>
                </c:pt>
                <c:pt idx="122">
                  <c:v>3.5000000000000003E-2</c:v>
                </c:pt>
                <c:pt idx="123">
                  <c:v>3.5000000000000003E-2</c:v>
                </c:pt>
                <c:pt idx="124">
                  <c:v>3.5000000000000003E-2</c:v>
                </c:pt>
                <c:pt idx="125">
                  <c:v>3.5000000000000003E-2</c:v>
                </c:pt>
                <c:pt idx="126">
                  <c:v>3.5000000000000003E-2</c:v>
                </c:pt>
                <c:pt idx="127">
                  <c:v>3.5000000000000003E-2</c:v>
                </c:pt>
                <c:pt idx="128">
                  <c:v>3.5000000000000003E-2</c:v>
                </c:pt>
                <c:pt idx="129">
                  <c:v>3.5000000000000003E-2</c:v>
                </c:pt>
                <c:pt idx="130">
                  <c:v>3.5000000000000003E-2</c:v>
                </c:pt>
                <c:pt idx="131">
                  <c:v>3.5000000000000003E-2</c:v>
                </c:pt>
                <c:pt idx="132">
                  <c:v>3.5000000000000003E-2</c:v>
                </c:pt>
                <c:pt idx="133">
                  <c:v>3.5000000000000003E-2</c:v>
                </c:pt>
                <c:pt idx="134">
                  <c:v>3.5000000000000003E-2</c:v>
                </c:pt>
                <c:pt idx="135">
                  <c:v>3.5000000000000003E-2</c:v>
                </c:pt>
                <c:pt idx="136">
                  <c:v>3.5000000000000003E-2</c:v>
                </c:pt>
                <c:pt idx="137">
                  <c:v>3.5000000000000003E-2</c:v>
                </c:pt>
                <c:pt idx="138">
                  <c:v>3.5000000000000003E-2</c:v>
                </c:pt>
                <c:pt idx="139">
                  <c:v>3.5000000000000003E-2</c:v>
                </c:pt>
                <c:pt idx="140">
                  <c:v>3.5000000000000003E-2</c:v>
                </c:pt>
                <c:pt idx="141">
                  <c:v>3.5000000000000003E-2</c:v>
                </c:pt>
                <c:pt idx="142">
                  <c:v>3.5000000000000003E-2</c:v>
                </c:pt>
                <c:pt idx="143">
                  <c:v>3.5000000000000003E-2</c:v>
                </c:pt>
                <c:pt idx="144">
                  <c:v>3.5000000000000003E-2</c:v>
                </c:pt>
                <c:pt idx="145">
                  <c:v>3.5000000000000003E-2</c:v>
                </c:pt>
                <c:pt idx="146">
                  <c:v>3.5000000000000003E-2</c:v>
                </c:pt>
                <c:pt idx="147">
                  <c:v>3.5000000000000003E-2</c:v>
                </c:pt>
                <c:pt idx="148">
                  <c:v>3.5000000000000003E-2</c:v>
                </c:pt>
                <c:pt idx="149">
                  <c:v>3.5000000000000003E-2</c:v>
                </c:pt>
                <c:pt idx="150">
                  <c:v>3.5000000000000003E-2</c:v>
                </c:pt>
                <c:pt idx="151">
                  <c:v>3.5000000000000003E-2</c:v>
                </c:pt>
                <c:pt idx="152">
                  <c:v>3.5000000000000003E-2</c:v>
                </c:pt>
                <c:pt idx="153">
                  <c:v>3.5000000000000003E-2</c:v>
                </c:pt>
                <c:pt idx="154">
                  <c:v>3.5000000000000003E-2</c:v>
                </c:pt>
                <c:pt idx="155">
                  <c:v>3.5000000000000003E-2</c:v>
                </c:pt>
                <c:pt idx="156">
                  <c:v>3.5000000000000003E-2</c:v>
                </c:pt>
                <c:pt idx="157">
                  <c:v>3.5000000000000003E-2</c:v>
                </c:pt>
                <c:pt idx="158">
                  <c:v>3.5000000000000003E-2</c:v>
                </c:pt>
                <c:pt idx="159">
                  <c:v>3.5000000000000003E-2</c:v>
                </c:pt>
                <c:pt idx="160">
                  <c:v>3.5000000000000003E-2</c:v>
                </c:pt>
                <c:pt idx="161">
                  <c:v>3.5000000000000003E-2</c:v>
                </c:pt>
                <c:pt idx="162">
                  <c:v>3.5000000000000003E-2</c:v>
                </c:pt>
                <c:pt idx="163">
                  <c:v>3.5000000000000003E-2</c:v>
                </c:pt>
                <c:pt idx="164">
                  <c:v>3.5000000000000003E-2</c:v>
                </c:pt>
                <c:pt idx="165">
                  <c:v>3.5000000000000003E-2</c:v>
                </c:pt>
                <c:pt idx="166">
                  <c:v>3.5000000000000003E-2</c:v>
                </c:pt>
                <c:pt idx="167">
                  <c:v>3.5000000000000003E-2</c:v>
                </c:pt>
                <c:pt idx="168">
                  <c:v>3.5000000000000003E-2</c:v>
                </c:pt>
                <c:pt idx="169">
                  <c:v>3.5000000000000003E-2</c:v>
                </c:pt>
                <c:pt idx="170">
                  <c:v>3.5000000000000003E-2</c:v>
                </c:pt>
                <c:pt idx="171">
                  <c:v>3.5000000000000003E-2</c:v>
                </c:pt>
                <c:pt idx="172">
                  <c:v>3.5000000000000003E-2</c:v>
                </c:pt>
                <c:pt idx="173">
                  <c:v>3.5000000000000003E-2</c:v>
                </c:pt>
                <c:pt idx="174">
                  <c:v>3.5000000000000003E-2</c:v>
                </c:pt>
                <c:pt idx="175">
                  <c:v>3.5000000000000003E-2</c:v>
                </c:pt>
                <c:pt idx="176">
                  <c:v>3.5000000000000003E-2</c:v>
                </c:pt>
                <c:pt idx="177">
                  <c:v>3.5000000000000003E-2</c:v>
                </c:pt>
                <c:pt idx="178">
                  <c:v>3.5000000000000003E-2</c:v>
                </c:pt>
                <c:pt idx="179">
                  <c:v>3.5000000000000003E-2</c:v>
                </c:pt>
                <c:pt idx="180">
                  <c:v>3.5000000000000003E-2</c:v>
                </c:pt>
                <c:pt idx="181">
                  <c:v>3.5000000000000003E-2</c:v>
                </c:pt>
                <c:pt idx="182">
                  <c:v>3.5000000000000003E-2</c:v>
                </c:pt>
                <c:pt idx="183">
                  <c:v>3.5000000000000003E-2</c:v>
                </c:pt>
                <c:pt idx="184">
                  <c:v>3.5000000000000003E-2</c:v>
                </c:pt>
                <c:pt idx="185">
                  <c:v>3.5000000000000003E-2</c:v>
                </c:pt>
                <c:pt idx="186">
                  <c:v>3.5000000000000003E-2</c:v>
                </c:pt>
                <c:pt idx="187">
                  <c:v>3.5000000000000003E-2</c:v>
                </c:pt>
                <c:pt idx="188">
                  <c:v>3.5000000000000003E-2</c:v>
                </c:pt>
                <c:pt idx="189">
                  <c:v>3.5000000000000003E-2</c:v>
                </c:pt>
                <c:pt idx="190">
                  <c:v>3.5000000000000003E-2</c:v>
                </c:pt>
                <c:pt idx="191">
                  <c:v>3.5000000000000003E-2</c:v>
                </c:pt>
                <c:pt idx="192">
                  <c:v>3.5000000000000003E-2</c:v>
                </c:pt>
                <c:pt idx="193">
                  <c:v>3.5000000000000003E-2</c:v>
                </c:pt>
                <c:pt idx="194">
                  <c:v>3.5000000000000003E-2</c:v>
                </c:pt>
                <c:pt idx="195">
                  <c:v>3.5000000000000003E-2</c:v>
                </c:pt>
                <c:pt idx="196">
                  <c:v>3.5000000000000003E-2</c:v>
                </c:pt>
                <c:pt idx="197">
                  <c:v>3.5000000000000003E-2</c:v>
                </c:pt>
                <c:pt idx="198">
                  <c:v>3.5000000000000003E-2</c:v>
                </c:pt>
                <c:pt idx="199">
                  <c:v>3.5000000000000003E-2</c:v>
                </c:pt>
                <c:pt idx="200">
                  <c:v>3.5000000000000003E-2</c:v>
                </c:pt>
                <c:pt idx="201">
                  <c:v>3.5000000000000003E-2</c:v>
                </c:pt>
                <c:pt idx="202">
                  <c:v>3.5000000000000003E-2</c:v>
                </c:pt>
                <c:pt idx="203">
                  <c:v>3.5000000000000003E-2</c:v>
                </c:pt>
                <c:pt idx="204">
                  <c:v>3.5000000000000003E-2</c:v>
                </c:pt>
                <c:pt idx="205">
                  <c:v>3.5000000000000003E-2</c:v>
                </c:pt>
                <c:pt idx="206">
                  <c:v>3.5000000000000003E-2</c:v>
                </c:pt>
                <c:pt idx="207">
                  <c:v>3.5000000000000003E-2</c:v>
                </c:pt>
                <c:pt idx="208">
                  <c:v>3.5000000000000003E-2</c:v>
                </c:pt>
                <c:pt idx="209">
                  <c:v>3.5000000000000003E-2</c:v>
                </c:pt>
                <c:pt idx="210">
                  <c:v>3.5000000000000003E-2</c:v>
                </c:pt>
                <c:pt idx="211">
                  <c:v>3.5000000000000003E-2</c:v>
                </c:pt>
                <c:pt idx="212">
                  <c:v>3.5000000000000003E-2</c:v>
                </c:pt>
                <c:pt idx="213">
                  <c:v>3.5000000000000003E-2</c:v>
                </c:pt>
                <c:pt idx="214">
                  <c:v>3.5000000000000003E-2</c:v>
                </c:pt>
                <c:pt idx="215">
                  <c:v>3.5000000000000003E-2</c:v>
                </c:pt>
                <c:pt idx="216">
                  <c:v>3.5000000000000003E-2</c:v>
                </c:pt>
                <c:pt idx="217">
                  <c:v>3.5000000000000003E-2</c:v>
                </c:pt>
                <c:pt idx="218">
                  <c:v>3.5000000000000003E-2</c:v>
                </c:pt>
                <c:pt idx="219">
                  <c:v>3.5000000000000003E-2</c:v>
                </c:pt>
                <c:pt idx="220">
                  <c:v>3.5000000000000003E-2</c:v>
                </c:pt>
                <c:pt idx="221">
                  <c:v>3.5000000000000003E-2</c:v>
                </c:pt>
                <c:pt idx="222">
                  <c:v>3.5999999999999997E-2</c:v>
                </c:pt>
                <c:pt idx="223">
                  <c:v>3.5999999999999997E-2</c:v>
                </c:pt>
                <c:pt idx="224">
                  <c:v>3.5999999999999997E-2</c:v>
                </c:pt>
                <c:pt idx="225">
                  <c:v>3.5999999999999997E-2</c:v>
                </c:pt>
                <c:pt idx="226">
                  <c:v>3.5000000000000003E-2</c:v>
                </c:pt>
                <c:pt idx="227">
                  <c:v>3.5999999999999997E-2</c:v>
                </c:pt>
                <c:pt idx="228">
                  <c:v>3.5999999999999997E-2</c:v>
                </c:pt>
                <c:pt idx="229">
                  <c:v>3.5999999999999997E-2</c:v>
                </c:pt>
                <c:pt idx="230">
                  <c:v>3.5999999999999997E-2</c:v>
                </c:pt>
                <c:pt idx="231">
                  <c:v>3.5000000000000003E-2</c:v>
                </c:pt>
                <c:pt idx="232">
                  <c:v>3.5000000000000003E-2</c:v>
                </c:pt>
                <c:pt idx="233">
                  <c:v>3.5000000000000003E-2</c:v>
                </c:pt>
                <c:pt idx="234">
                  <c:v>3.5000000000000003E-2</c:v>
                </c:pt>
                <c:pt idx="235">
                  <c:v>3.5000000000000003E-2</c:v>
                </c:pt>
                <c:pt idx="236">
                  <c:v>3.5999999999999997E-2</c:v>
                </c:pt>
                <c:pt idx="237">
                  <c:v>3.5999999999999997E-2</c:v>
                </c:pt>
                <c:pt idx="238">
                  <c:v>3.5999999999999997E-2</c:v>
                </c:pt>
                <c:pt idx="239">
                  <c:v>3.5000000000000003E-2</c:v>
                </c:pt>
                <c:pt idx="240">
                  <c:v>3.5999999999999997E-2</c:v>
                </c:pt>
                <c:pt idx="241">
                  <c:v>3.5999999999999997E-2</c:v>
                </c:pt>
                <c:pt idx="242">
                  <c:v>3.5999999999999997E-2</c:v>
                </c:pt>
                <c:pt idx="243">
                  <c:v>3.5999999999999997E-2</c:v>
                </c:pt>
                <c:pt idx="244">
                  <c:v>3.5999999999999997E-2</c:v>
                </c:pt>
                <c:pt idx="245">
                  <c:v>3.5999999999999997E-2</c:v>
                </c:pt>
                <c:pt idx="246">
                  <c:v>3.5999999999999997E-2</c:v>
                </c:pt>
                <c:pt idx="247">
                  <c:v>3.5999999999999997E-2</c:v>
                </c:pt>
                <c:pt idx="248">
                  <c:v>3.5999999999999997E-2</c:v>
                </c:pt>
                <c:pt idx="249">
                  <c:v>3.5000000000000003E-2</c:v>
                </c:pt>
                <c:pt idx="250">
                  <c:v>3.5999999999999997E-2</c:v>
                </c:pt>
                <c:pt idx="251">
                  <c:v>3.5999999999999997E-2</c:v>
                </c:pt>
                <c:pt idx="252">
                  <c:v>3.5999999999999997E-2</c:v>
                </c:pt>
                <c:pt idx="253">
                  <c:v>3.5999999999999997E-2</c:v>
                </c:pt>
                <c:pt idx="254">
                  <c:v>3.5999999999999997E-2</c:v>
                </c:pt>
                <c:pt idx="255">
                  <c:v>3.5999999999999997E-2</c:v>
                </c:pt>
                <c:pt idx="256">
                  <c:v>3.5999999999999997E-2</c:v>
                </c:pt>
                <c:pt idx="257">
                  <c:v>3.5999999999999997E-2</c:v>
                </c:pt>
                <c:pt idx="258">
                  <c:v>3.5999999999999997E-2</c:v>
                </c:pt>
                <c:pt idx="259">
                  <c:v>3.5999999999999997E-2</c:v>
                </c:pt>
                <c:pt idx="260">
                  <c:v>3.5999999999999997E-2</c:v>
                </c:pt>
                <c:pt idx="261">
                  <c:v>3.5999999999999997E-2</c:v>
                </c:pt>
                <c:pt idx="262">
                  <c:v>3.5999999999999997E-2</c:v>
                </c:pt>
                <c:pt idx="263">
                  <c:v>3.5999999999999997E-2</c:v>
                </c:pt>
                <c:pt idx="264">
                  <c:v>3.5999999999999997E-2</c:v>
                </c:pt>
                <c:pt idx="265">
                  <c:v>3.5999999999999997E-2</c:v>
                </c:pt>
                <c:pt idx="266">
                  <c:v>3.5999999999999997E-2</c:v>
                </c:pt>
                <c:pt idx="267">
                  <c:v>3.5999999999999997E-2</c:v>
                </c:pt>
                <c:pt idx="268">
                  <c:v>3.5999999999999997E-2</c:v>
                </c:pt>
                <c:pt idx="269">
                  <c:v>3.5999999999999997E-2</c:v>
                </c:pt>
                <c:pt idx="270">
                  <c:v>3.5999999999999997E-2</c:v>
                </c:pt>
                <c:pt idx="271">
                  <c:v>3.5999999999999997E-2</c:v>
                </c:pt>
                <c:pt idx="272">
                  <c:v>3.5999999999999997E-2</c:v>
                </c:pt>
                <c:pt idx="273">
                  <c:v>3.5999999999999997E-2</c:v>
                </c:pt>
                <c:pt idx="274">
                  <c:v>3.5999999999999997E-2</c:v>
                </c:pt>
                <c:pt idx="275">
                  <c:v>3.5999999999999997E-2</c:v>
                </c:pt>
                <c:pt idx="276">
                  <c:v>3.5999999999999997E-2</c:v>
                </c:pt>
                <c:pt idx="277">
                  <c:v>3.5999999999999997E-2</c:v>
                </c:pt>
                <c:pt idx="278">
                  <c:v>3.5999999999999997E-2</c:v>
                </c:pt>
                <c:pt idx="279">
                  <c:v>3.5999999999999997E-2</c:v>
                </c:pt>
                <c:pt idx="280">
                  <c:v>3.5999999999999997E-2</c:v>
                </c:pt>
                <c:pt idx="281">
                  <c:v>3.5999999999999997E-2</c:v>
                </c:pt>
                <c:pt idx="282">
                  <c:v>3.5999999999999997E-2</c:v>
                </c:pt>
                <c:pt idx="283">
                  <c:v>3.5999999999999997E-2</c:v>
                </c:pt>
                <c:pt idx="284">
                  <c:v>3.5999999999999997E-2</c:v>
                </c:pt>
                <c:pt idx="285">
                  <c:v>3.5999999999999997E-2</c:v>
                </c:pt>
                <c:pt idx="286">
                  <c:v>3.5999999999999997E-2</c:v>
                </c:pt>
                <c:pt idx="287">
                  <c:v>3.5999999999999997E-2</c:v>
                </c:pt>
                <c:pt idx="288">
                  <c:v>3.5999999999999997E-2</c:v>
                </c:pt>
                <c:pt idx="289">
                  <c:v>3.5999999999999997E-2</c:v>
                </c:pt>
                <c:pt idx="290">
                  <c:v>3.5999999999999997E-2</c:v>
                </c:pt>
                <c:pt idx="291">
                  <c:v>3.5999999999999997E-2</c:v>
                </c:pt>
                <c:pt idx="292">
                  <c:v>3.5999999999999997E-2</c:v>
                </c:pt>
                <c:pt idx="293">
                  <c:v>3.5999999999999997E-2</c:v>
                </c:pt>
                <c:pt idx="294">
                  <c:v>3.5999999999999997E-2</c:v>
                </c:pt>
                <c:pt idx="295">
                  <c:v>3.5999999999999997E-2</c:v>
                </c:pt>
                <c:pt idx="296">
                  <c:v>3.5999999999999997E-2</c:v>
                </c:pt>
                <c:pt idx="297">
                  <c:v>3.5999999999999997E-2</c:v>
                </c:pt>
                <c:pt idx="298">
                  <c:v>3.5999999999999997E-2</c:v>
                </c:pt>
                <c:pt idx="299">
                  <c:v>3.5999999999999997E-2</c:v>
                </c:pt>
                <c:pt idx="300">
                  <c:v>3.5999999999999997E-2</c:v>
                </c:pt>
                <c:pt idx="301">
                  <c:v>3.5999999999999997E-2</c:v>
                </c:pt>
                <c:pt idx="302">
                  <c:v>3.5999999999999997E-2</c:v>
                </c:pt>
                <c:pt idx="303">
                  <c:v>3.5999999999999997E-2</c:v>
                </c:pt>
                <c:pt idx="304">
                  <c:v>3.5999999999999997E-2</c:v>
                </c:pt>
                <c:pt idx="305">
                  <c:v>3.5999999999999997E-2</c:v>
                </c:pt>
                <c:pt idx="306">
                  <c:v>3.5999999999999997E-2</c:v>
                </c:pt>
                <c:pt idx="307">
                  <c:v>3.5999999999999997E-2</c:v>
                </c:pt>
                <c:pt idx="308">
                  <c:v>3.5999999999999997E-2</c:v>
                </c:pt>
                <c:pt idx="309">
                  <c:v>3.5999999999999997E-2</c:v>
                </c:pt>
                <c:pt idx="310">
                  <c:v>3.5999999999999997E-2</c:v>
                </c:pt>
                <c:pt idx="311">
                  <c:v>3.5999999999999997E-2</c:v>
                </c:pt>
                <c:pt idx="312">
                  <c:v>3.5999999999999997E-2</c:v>
                </c:pt>
                <c:pt idx="313">
                  <c:v>3.5999999999999997E-2</c:v>
                </c:pt>
                <c:pt idx="314">
                  <c:v>3.5999999999999997E-2</c:v>
                </c:pt>
                <c:pt idx="315">
                  <c:v>3.5999999999999997E-2</c:v>
                </c:pt>
                <c:pt idx="316">
                  <c:v>3.5999999999999997E-2</c:v>
                </c:pt>
                <c:pt idx="317">
                  <c:v>3.5999999999999997E-2</c:v>
                </c:pt>
                <c:pt idx="318">
                  <c:v>3.5999999999999997E-2</c:v>
                </c:pt>
                <c:pt idx="319">
                  <c:v>3.5999999999999997E-2</c:v>
                </c:pt>
                <c:pt idx="320">
                  <c:v>3.5999999999999997E-2</c:v>
                </c:pt>
                <c:pt idx="321">
                  <c:v>3.5999999999999997E-2</c:v>
                </c:pt>
                <c:pt idx="322">
                  <c:v>3.5999999999999997E-2</c:v>
                </c:pt>
                <c:pt idx="323">
                  <c:v>3.5999999999999997E-2</c:v>
                </c:pt>
                <c:pt idx="324">
                  <c:v>3.5999999999999997E-2</c:v>
                </c:pt>
                <c:pt idx="325">
                  <c:v>3.5999999999999997E-2</c:v>
                </c:pt>
                <c:pt idx="326">
                  <c:v>3.5999999999999997E-2</c:v>
                </c:pt>
                <c:pt idx="327">
                  <c:v>3.5999999999999997E-2</c:v>
                </c:pt>
                <c:pt idx="328">
                  <c:v>3.5999999999999997E-2</c:v>
                </c:pt>
                <c:pt idx="329">
                  <c:v>3.5999999999999997E-2</c:v>
                </c:pt>
                <c:pt idx="330">
                  <c:v>3.5999999999999997E-2</c:v>
                </c:pt>
                <c:pt idx="331">
                  <c:v>3.5999999999999997E-2</c:v>
                </c:pt>
                <c:pt idx="332">
                  <c:v>3.5999999999999997E-2</c:v>
                </c:pt>
                <c:pt idx="333">
                  <c:v>3.5999999999999997E-2</c:v>
                </c:pt>
                <c:pt idx="334">
                  <c:v>3.5999999999999997E-2</c:v>
                </c:pt>
                <c:pt idx="335">
                  <c:v>3.5999999999999997E-2</c:v>
                </c:pt>
                <c:pt idx="336">
                  <c:v>3.5999999999999997E-2</c:v>
                </c:pt>
                <c:pt idx="337">
                  <c:v>3.5999999999999997E-2</c:v>
                </c:pt>
                <c:pt idx="338">
                  <c:v>3.5999999999999997E-2</c:v>
                </c:pt>
                <c:pt idx="339">
                  <c:v>3.5999999999999997E-2</c:v>
                </c:pt>
                <c:pt idx="340">
                  <c:v>3.5999999999999997E-2</c:v>
                </c:pt>
                <c:pt idx="341">
                  <c:v>3.5999999999999997E-2</c:v>
                </c:pt>
                <c:pt idx="342">
                  <c:v>3.5999999999999997E-2</c:v>
                </c:pt>
                <c:pt idx="343">
                  <c:v>3.5999999999999997E-2</c:v>
                </c:pt>
                <c:pt idx="344">
                  <c:v>3.5999999999999997E-2</c:v>
                </c:pt>
                <c:pt idx="345">
                  <c:v>3.5999999999999997E-2</c:v>
                </c:pt>
                <c:pt idx="346">
                  <c:v>3.5999999999999997E-2</c:v>
                </c:pt>
                <c:pt idx="347">
                  <c:v>3.5999999999999997E-2</c:v>
                </c:pt>
                <c:pt idx="348">
                  <c:v>3.5999999999999997E-2</c:v>
                </c:pt>
                <c:pt idx="349">
                  <c:v>3.5999999999999997E-2</c:v>
                </c:pt>
                <c:pt idx="350">
                  <c:v>3.5999999999999997E-2</c:v>
                </c:pt>
                <c:pt idx="351">
                  <c:v>3.6999999999999998E-2</c:v>
                </c:pt>
                <c:pt idx="352">
                  <c:v>3.6999999999999998E-2</c:v>
                </c:pt>
                <c:pt idx="353">
                  <c:v>3.6999999999999998E-2</c:v>
                </c:pt>
                <c:pt idx="354">
                  <c:v>3.6999999999999998E-2</c:v>
                </c:pt>
                <c:pt idx="355">
                  <c:v>3.6999999999999998E-2</c:v>
                </c:pt>
                <c:pt idx="356">
                  <c:v>3.6999999999999998E-2</c:v>
                </c:pt>
                <c:pt idx="357">
                  <c:v>3.6999999999999998E-2</c:v>
                </c:pt>
                <c:pt idx="358">
                  <c:v>3.6999999999999998E-2</c:v>
                </c:pt>
                <c:pt idx="359">
                  <c:v>3.6999999999999998E-2</c:v>
                </c:pt>
                <c:pt idx="360">
                  <c:v>3.6999999999999998E-2</c:v>
                </c:pt>
                <c:pt idx="361">
                  <c:v>3.6999999999999998E-2</c:v>
                </c:pt>
                <c:pt idx="362">
                  <c:v>3.6999999999999998E-2</c:v>
                </c:pt>
                <c:pt idx="363">
                  <c:v>3.6999999999999998E-2</c:v>
                </c:pt>
                <c:pt idx="364">
                  <c:v>3.6999999999999998E-2</c:v>
                </c:pt>
                <c:pt idx="365">
                  <c:v>3.6999999999999998E-2</c:v>
                </c:pt>
                <c:pt idx="366">
                  <c:v>3.6999999999999998E-2</c:v>
                </c:pt>
                <c:pt idx="367">
                  <c:v>3.6999999999999998E-2</c:v>
                </c:pt>
                <c:pt idx="368">
                  <c:v>3.6999999999999998E-2</c:v>
                </c:pt>
                <c:pt idx="369">
                  <c:v>3.6999999999999998E-2</c:v>
                </c:pt>
                <c:pt idx="370">
                  <c:v>3.6999999999999998E-2</c:v>
                </c:pt>
                <c:pt idx="371">
                  <c:v>3.6999999999999998E-2</c:v>
                </c:pt>
                <c:pt idx="372">
                  <c:v>3.6999999999999998E-2</c:v>
                </c:pt>
                <c:pt idx="373">
                  <c:v>3.6999999999999998E-2</c:v>
                </c:pt>
                <c:pt idx="374">
                  <c:v>3.6999999999999998E-2</c:v>
                </c:pt>
                <c:pt idx="375">
                  <c:v>3.6999999999999998E-2</c:v>
                </c:pt>
                <c:pt idx="376">
                  <c:v>3.6999999999999998E-2</c:v>
                </c:pt>
                <c:pt idx="377">
                  <c:v>3.6999999999999998E-2</c:v>
                </c:pt>
                <c:pt idx="378">
                  <c:v>3.6999999999999998E-2</c:v>
                </c:pt>
                <c:pt idx="379">
                  <c:v>3.6999999999999998E-2</c:v>
                </c:pt>
                <c:pt idx="380">
                  <c:v>3.6999999999999998E-2</c:v>
                </c:pt>
                <c:pt idx="381">
                  <c:v>3.6999999999999998E-2</c:v>
                </c:pt>
                <c:pt idx="382">
                  <c:v>3.6999999999999998E-2</c:v>
                </c:pt>
                <c:pt idx="383">
                  <c:v>3.6999999999999998E-2</c:v>
                </c:pt>
                <c:pt idx="384">
                  <c:v>3.6999999999999998E-2</c:v>
                </c:pt>
                <c:pt idx="385">
                  <c:v>3.6999999999999998E-2</c:v>
                </c:pt>
                <c:pt idx="386">
                  <c:v>3.6999999999999998E-2</c:v>
                </c:pt>
                <c:pt idx="387">
                  <c:v>3.6999999999999998E-2</c:v>
                </c:pt>
                <c:pt idx="388">
                  <c:v>3.6999999999999998E-2</c:v>
                </c:pt>
                <c:pt idx="389">
                  <c:v>3.6999999999999998E-2</c:v>
                </c:pt>
                <c:pt idx="390">
                  <c:v>3.6999999999999998E-2</c:v>
                </c:pt>
                <c:pt idx="391">
                  <c:v>3.6999999999999998E-2</c:v>
                </c:pt>
                <c:pt idx="392">
                  <c:v>3.6999999999999998E-2</c:v>
                </c:pt>
                <c:pt idx="393">
                  <c:v>3.6999999999999998E-2</c:v>
                </c:pt>
                <c:pt idx="394">
                  <c:v>3.6999999999999998E-2</c:v>
                </c:pt>
                <c:pt idx="395">
                  <c:v>3.6999999999999998E-2</c:v>
                </c:pt>
                <c:pt idx="396">
                  <c:v>3.6999999999999998E-2</c:v>
                </c:pt>
                <c:pt idx="397">
                  <c:v>3.6999999999999998E-2</c:v>
                </c:pt>
                <c:pt idx="398">
                  <c:v>3.6999999999999998E-2</c:v>
                </c:pt>
                <c:pt idx="399">
                  <c:v>3.6999999999999998E-2</c:v>
                </c:pt>
                <c:pt idx="400">
                  <c:v>3.6999999999999998E-2</c:v>
                </c:pt>
                <c:pt idx="401">
                  <c:v>3.6999999999999998E-2</c:v>
                </c:pt>
                <c:pt idx="402">
                  <c:v>3.6999999999999998E-2</c:v>
                </c:pt>
                <c:pt idx="403">
                  <c:v>3.6999999999999998E-2</c:v>
                </c:pt>
                <c:pt idx="404">
                  <c:v>3.6999999999999998E-2</c:v>
                </c:pt>
                <c:pt idx="405">
                  <c:v>3.6999999999999998E-2</c:v>
                </c:pt>
                <c:pt idx="406">
                  <c:v>3.6999999999999998E-2</c:v>
                </c:pt>
                <c:pt idx="407">
                  <c:v>3.6999999999999998E-2</c:v>
                </c:pt>
                <c:pt idx="408">
                  <c:v>3.6999999999999998E-2</c:v>
                </c:pt>
                <c:pt idx="409">
                  <c:v>3.6999999999999998E-2</c:v>
                </c:pt>
                <c:pt idx="410">
                  <c:v>3.6999999999999998E-2</c:v>
                </c:pt>
                <c:pt idx="411">
                  <c:v>3.6999999999999998E-2</c:v>
                </c:pt>
                <c:pt idx="412">
                  <c:v>3.6999999999999998E-2</c:v>
                </c:pt>
                <c:pt idx="413">
                  <c:v>3.6999999999999998E-2</c:v>
                </c:pt>
                <c:pt idx="414">
                  <c:v>3.6999999999999998E-2</c:v>
                </c:pt>
                <c:pt idx="415">
                  <c:v>3.6999999999999998E-2</c:v>
                </c:pt>
                <c:pt idx="416">
                  <c:v>3.6999999999999998E-2</c:v>
                </c:pt>
                <c:pt idx="417">
                  <c:v>3.6999999999999998E-2</c:v>
                </c:pt>
                <c:pt idx="418">
                  <c:v>3.6999999999999998E-2</c:v>
                </c:pt>
                <c:pt idx="419">
                  <c:v>3.6999999999999998E-2</c:v>
                </c:pt>
                <c:pt idx="420">
                  <c:v>3.6999999999999998E-2</c:v>
                </c:pt>
                <c:pt idx="421">
                  <c:v>3.6999999999999998E-2</c:v>
                </c:pt>
                <c:pt idx="422">
                  <c:v>3.6999999999999998E-2</c:v>
                </c:pt>
                <c:pt idx="423">
                  <c:v>3.6999999999999998E-2</c:v>
                </c:pt>
                <c:pt idx="424">
                  <c:v>3.6999999999999998E-2</c:v>
                </c:pt>
                <c:pt idx="425">
                  <c:v>3.6999999999999998E-2</c:v>
                </c:pt>
                <c:pt idx="426">
                  <c:v>3.6999999999999998E-2</c:v>
                </c:pt>
                <c:pt idx="427">
                  <c:v>3.6999999999999998E-2</c:v>
                </c:pt>
                <c:pt idx="428">
                  <c:v>3.6999999999999998E-2</c:v>
                </c:pt>
                <c:pt idx="429">
                  <c:v>3.6999999999999998E-2</c:v>
                </c:pt>
                <c:pt idx="430">
                  <c:v>3.7999999999999999E-2</c:v>
                </c:pt>
                <c:pt idx="431">
                  <c:v>3.7999999999999999E-2</c:v>
                </c:pt>
                <c:pt idx="432">
                  <c:v>3.7999999999999999E-2</c:v>
                </c:pt>
                <c:pt idx="433">
                  <c:v>3.7999999999999999E-2</c:v>
                </c:pt>
                <c:pt idx="434">
                  <c:v>3.7999999999999999E-2</c:v>
                </c:pt>
                <c:pt idx="435">
                  <c:v>3.7999999999999999E-2</c:v>
                </c:pt>
                <c:pt idx="436">
                  <c:v>3.7999999999999999E-2</c:v>
                </c:pt>
                <c:pt idx="437">
                  <c:v>3.7999999999999999E-2</c:v>
                </c:pt>
                <c:pt idx="438">
                  <c:v>3.7999999999999999E-2</c:v>
                </c:pt>
                <c:pt idx="439">
                  <c:v>3.7999999999999999E-2</c:v>
                </c:pt>
                <c:pt idx="440">
                  <c:v>3.7999999999999999E-2</c:v>
                </c:pt>
                <c:pt idx="441">
                  <c:v>3.7999999999999999E-2</c:v>
                </c:pt>
                <c:pt idx="442">
                  <c:v>3.7999999999999999E-2</c:v>
                </c:pt>
                <c:pt idx="443">
                  <c:v>3.7999999999999999E-2</c:v>
                </c:pt>
                <c:pt idx="444">
                  <c:v>3.7999999999999999E-2</c:v>
                </c:pt>
                <c:pt idx="445">
                  <c:v>3.7999999999999999E-2</c:v>
                </c:pt>
                <c:pt idx="446">
                  <c:v>3.7999999999999999E-2</c:v>
                </c:pt>
                <c:pt idx="447">
                  <c:v>3.7999999999999999E-2</c:v>
                </c:pt>
                <c:pt idx="448">
                  <c:v>3.7999999999999999E-2</c:v>
                </c:pt>
                <c:pt idx="449">
                  <c:v>3.7999999999999999E-2</c:v>
                </c:pt>
                <c:pt idx="450">
                  <c:v>3.7999999999999999E-2</c:v>
                </c:pt>
                <c:pt idx="451">
                  <c:v>3.7999999999999999E-2</c:v>
                </c:pt>
                <c:pt idx="452">
                  <c:v>3.7999999999999999E-2</c:v>
                </c:pt>
                <c:pt idx="453">
                  <c:v>3.7999999999999999E-2</c:v>
                </c:pt>
                <c:pt idx="454">
                  <c:v>3.7999999999999999E-2</c:v>
                </c:pt>
                <c:pt idx="455">
                  <c:v>3.7999999999999999E-2</c:v>
                </c:pt>
                <c:pt idx="456">
                  <c:v>3.7999999999999999E-2</c:v>
                </c:pt>
                <c:pt idx="457">
                  <c:v>3.7999999999999999E-2</c:v>
                </c:pt>
                <c:pt idx="458">
                  <c:v>3.7999999999999999E-2</c:v>
                </c:pt>
                <c:pt idx="459">
                  <c:v>3.7999999999999999E-2</c:v>
                </c:pt>
                <c:pt idx="460">
                  <c:v>3.7999999999999999E-2</c:v>
                </c:pt>
                <c:pt idx="461">
                  <c:v>3.7999999999999999E-2</c:v>
                </c:pt>
                <c:pt idx="462">
                  <c:v>3.7999999999999999E-2</c:v>
                </c:pt>
                <c:pt idx="463">
                  <c:v>3.7999999999999999E-2</c:v>
                </c:pt>
                <c:pt idx="464">
                  <c:v>3.7999999999999999E-2</c:v>
                </c:pt>
                <c:pt idx="465">
                  <c:v>3.7999999999999999E-2</c:v>
                </c:pt>
                <c:pt idx="466">
                  <c:v>3.7999999999999999E-2</c:v>
                </c:pt>
                <c:pt idx="467">
                  <c:v>3.7999999999999999E-2</c:v>
                </c:pt>
                <c:pt idx="468">
                  <c:v>3.7999999999999999E-2</c:v>
                </c:pt>
                <c:pt idx="469">
                  <c:v>3.7999999999999999E-2</c:v>
                </c:pt>
                <c:pt idx="470">
                  <c:v>3.7999999999999999E-2</c:v>
                </c:pt>
                <c:pt idx="471">
                  <c:v>3.7999999999999999E-2</c:v>
                </c:pt>
                <c:pt idx="472">
                  <c:v>3.7999999999999999E-2</c:v>
                </c:pt>
                <c:pt idx="473">
                  <c:v>3.7999999999999999E-2</c:v>
                </c:pt>
                <c:pt idx="474">
                  <c:v>3.7999999999999999E-2</c:v>
                </c:pt>
                <c:pt idx="475">
                  <c:v>3.7999999999999999E-2</c:v>
                </c:pt>
                <c:pt idx="476">
                  <c:v>3.7999999999999999E-2</c:v>
                </c:pt>
                <c:pt idx="477">
                  <c:v>3.7999999999999999E-2</c:v>
                </c:pt>
                <c:pt idx="478">
                  <c:v>3.7999999999999999E-2</c:v>
                </c:pt>
                <c:pt idx="479">
                  <c:v>3.7999999999999999E-2</c:v>
                </c:pt>
                <c:pt idx="480">
                  <c:v>3.7999999999999999E-2</c:v>
                </c:pt>
                <c:pt idx="481">
                  <c:v>3.7999999999999999E-2</c:v>
                </c:pt>
                <c:pt idx="482">
                  <c:v>3.7999999999999999E-2</c:v>
                </c:pt>
                <c:pt idx="483">
                  <c:v>3.7999999999999999E-2</c:v>
                </c:pt>
                <c:pt idx="484">
                  <c:v>3.7999999999999999E-2</c:v>
                </c:pt>
                <c:pt idx="485">
                  <c:v>3.7999999999999999E-2</c:v>
                </c:pt>
                <c:pt idx="486">
                  <c:v>3.7999999999999999E-2</c:v>
                </c:pt>
                <c:pt idx="487">
                  <c:v>3.7999999999999999E-2</c:v>
                </c:pt>
                <c:pt idx="488">
                  <c:v>3.7999999999999999E-2</c:v>
                </c:pt>
                <c:pt idx="489">
                  <c:v>3.7999999999999999E-2</c:v>
                </c:pt>
                <c:pt idx="490">
                  <c:v>3.7999999999999999E-2</c:v>
                </c:pt>
                <c:pt idx="491">
                  <c:v>3.7999999999999999E-2</c:v>
                </c:pt>
                <c:pt idx="492">
                  <c:v>3.7999999999999999E-2</c:v>
                </c:pt>
                <c:pt idx="493">
                  <c:v>3.7999999999999999E-2</c:v>
                </c:pt>
                <c:pt idx="494">
                  <c:v>3.7999999999999999E-2</c:v>
                </c:pt>
                <c:pt idx="495">
                  <c:v>3.7999999999999999E-2</c:v>
                </c:pt>
                <c:pt idx="496">
                  <c:v>3.7999999999999999E-2</c:v>
                </c:pt>
                <c:pt idx="497">
                  <c:v>3.7999999999999999E-2</c:v>
                </c:pt>
                <c:pt idx="498">
                  <c:v>3.7999999999999999E-2</c:v>
                </c:pt>
                <c:pt idx="499">
                  <c:v>3.7999999999999999E-2</c:v>
                </c:pt>
                <c:pt idx="500">
                  <c:v>3.7999999999999999E-2</c:v>
                </c:pt>
                <c:pt idx="501">
                  <c:v>3.7999999999999999E-2</c:v>
                </c:pt>
                <c:pt idx="502">
                  <c:v>3.7999999999999999E-2</c:v>
                </c:pt>
                <c:pt idx="503">
                  <c:v>3.7999999999999999E-2</c:v>
                </c:pt>
                <c:pt idx="504">
                  <c:v>3.7999999999999999E-2</c:v>
                </c:pt>
                <c:pt idx="505">
                  <c:v>3.7999999999999999E-2</c:v>
                </c:pt>
                <c:pt idx="506">
                  <c:v>3.7999999999999999E-2</c:v>
                </c:pt>
                <c:pt idx="507">
                  <c:v>3.7999999999999999E-2</c:v>
                </c:pt>
                <c:pt idx="508">
                  <c:v>3.7999999999999999E-2</c:v>
                </c:pt>
                <c:pt idx="509">
                  <c:v>3.7999999999999999E-2</c:v>
                </c:pt>
                <c:pt idx="510">
                  <c:v>3.7999999999999999E-2</c:v>
                </c:pt>
                <c:pt idx="511">
                  <c:v>3.7999999999999999E-2</c:v>
                </c:pt>
                <c:pt idx="512">
                  <c:v>3.7999999999999999E-2</c:v>
                </c:pt>
                <c:pt idx="513">
                  <c:v>3.7999999999999999E-2</c:v>
                </c:pt>
                <c:pt idx="514">
                  <c:v>3.7999999999999999E-2</c:v>
                </c:pt>
                <c:pt idx="515">
                  <c:v>3.7999999999999999E-2</c:v>
                </c:pt>
                <c:pt idx="516">
                  <c:v>3.7999999999999999E-2</c:v>
                </c:pt>
                <c:pt idx="517">
                  <c:v>3.7999999999999999E-2</c:v>
                </c:pt>
                <c:pt idx="518">
                  <c:v>3.7999999999999999E-2</c:v>
                </c:pt>
                <c:pt idx="519">
                  <c:v>3.7999999999999999E-2</c:v>
                </c:pt>
                <c:pt idx="520">
                  <c:v>3.7999999999999999E-2</c:v>
                </c:pt>
                <c:pt idx="521">
                  <c:v>3.7999999999999999E-2</c:v>
                </c:pt>
                <c:pt idx="522">
                  <c:v>3.7999999999999999E-2</c:v>
                </c:pt>
                <c:pt idx="523">
                  <c:v>3.7999999999999999E-2</c:v>
                </c:pt>
                <c:pt idx="524">
                  <c:v>3.7999999999999999E-2</c:v>
                </c:pt>
                <c:pt idx="525">
                  <c:v>3.7999999999999999E-2</c:v>
                </c:pt>
                <c:pt idx="526">
                  <c:v>3.7999999999999999E-2</c:v>
                </c:pt>
                <c:pt idx="527">
                  <c:v>3.7999999999999999E-2</c:v>
                </c:pt>
                <c:pt idx="528">
                  <c:v>3.7999999999999999E-2</c:v>
                </c:pt>
                <c:pt idx="529">
                  <c:v>3.7999999999999999E-2</c:v>
                </c:pt>
                <c:pt idx="530">
                  <c:v>3.7999999999999999E-2</c:v>
                </c:pt>
                <c:pt idx="531">
                  <c:v>3.7999999999999999E-2</c:v>
                </c:pt>
                <c:pt idx="532">
                  <c:v>3.7999999999999999E-2</c:v>
                </c:pt>
                <c:pt idx="533">
                  <c:v>3.7999999999999999E-2</c:v>
                </c:pt>
                <c:pt idx="534">
                  <c:v>3.7999999999999999E-2</c:v>
                </c:pt>
                <c:pt idx="535">
                  <c:v>3.7999999999999999E-2</c:v>
                </c:pt>
                <c:pt idx="536">
                  <c:v>3.7999999999999999E-2</c:v>
                </c:pt>
                <c:pt idx="537">
                  <c:v>3.7999999999999999E-2</c:v>
                </c:pt>
                <c:pt idx="538">
                  <c:v>3.9E-2</c:v>
                </c:pt>
                <c:pt idx="539">
                  <c:v>3.9E-2</c:v>
                </c:pt>
                <c:pt idx="540">
                  <c:v>3.7999999999999999E-2</c:v>
                </c:pt>
                <c:pt idx="541">
                  <c:v>3.7999999999999999E-2</c:v>
                </c:pt>
                <c:pt idx="542">
                  <c:v>3.7999999999999999E-2</c:v>
                </c:pt>
                <c:pt idx="543">
                  <c:v>3.7999999999999999E-2</c:v>
                </c:pt>
                <c:pt idx="544">
                  <c:v>3.9E-2</c:v>
                </c:pt>
                <c:pt idx="545">
                  <c:v>3.9E-2</c:v>
                </c:pt>
                <c:pt idx="546">
                  <c:v>3.7999999999999999E-2</c:v>
                </c:pt>
                <c:pt idx="547">
                  <c:v>3.9E-2</c:v>
                </c:pt>
                <c:pt idx="548">
                  <c:v>3.9E-2</c:v>
                </c:pt>
                <c:pt idx="549">
                  <c:v>3.9E-2</c:v>
                </c:pt>
                <c:pt idx="550">
                  <c:v>3.7999999999999999E-2</c:v>
                </c:pt>
                <c:pt idx="551">
                  <c:v>3.7999999999999999E-2</c:v>
                </c:pt>
                <c:pt idx="552">
                  <c:v>3.9E-2</c:v>
                </c:pt>
                <c:pt idx="553">
                  <c:v>3.9E-2</c:v>
                </c:pt>
                <c:pt idx="554">
                  <c:v>3.9E-2</c:v>
                </c:pt>
                <c:pt idx="555">
                  <c:v>3.9E-2</c:v>
                </c:pt>
                <c:pt idx="556">
                  <c:v>3.9E-2</c:v>
                </c:pt>
                <c:pt idx="557">
                  <c:v>3.9E-2</c:v>
                </c:pt>
                <c:pt idx="558">
                  <c:v>3.9E-2</c:v>
                </c:pt>
                <c:pt idx="559">
                  <c:v>3.9E-2</c:v>
                </c:pt>
                <c:pt idx="560">
                  <c:v>3.9E-2</c:v>
                </c:pt>
                <c:pt idx="561">
                  <c:v>3.9E-2</c:v>
                </c:pt>
                <c:pt idx="562">
                  <c:v>3.9E-2</c:v>
                </c:pt>
                <c:pt idx="563">
                  <c:v>3.9E-2</c:v>
                </c:pt>
                <c:pt idx="564">
                  <c:v>3.9E-2</c:v>
                </c:pt>
                <c:pt idx="565">
                  <c:v>3.9E-2</c:v>
                </c:pt>
                <c:pt idx="566">
                  <c:v>3.9E-2</c:v>
                </c:pt>
                <c:pt idx="567">
                  <c:v>3.9E-2</c:v>
                </c:pt>
                <c:pt idx="568">
                  <c:v>3.9E-2</c:v>
                </c:pt>
                <c:pt idx="569">
                  <c:v>3.9E-2</c:v>
                </c:pt>
                <c:pt idx="570">
                  <c:v>3.9E-2</c:v>
                </c:pt>
                <c:pt idx="571">
                  <c:v>3.9E-2</c:v>
                </c:pt>
                <c:pt idx="572">
                  <c:v>3.9E-2</c:v>
                </c:pt>
                <c:pt idx="573">
                  <c:v>3.9E-2</c:v>
                </c:pt>
                <c:pt idx="574">
                  <c:v>3.9E-2</c:v>
                </c:pt>
                <c:pt idx="575">
                  <c:v>3.9E-2</c:v>
                </c:pt>
                <c:pt idx="576">
                  <c:v>3.9E-2</c:v>
                </c:pt>
                <c:pt idx="577">
                  <c:v>3.9E-2</c:v>
                </c:pt>
                <c:pt idx="578">
                  <c:v>3.9E-2</c:v>
                </c:pt>
                <c:pt idx="579">
                  <c:v>3.9E-2</c:v>
                </c:pt>
                <c:pt idx="580">
                  <c:v>3.9E-2</c:v>
                </c:pt>
                <c:pt idx="581">
                  <c:v>3.9E-2</c:v>
                </c:pt>
                <c:pt idx="582">
                  <c:v>3.9E-2</c:v>
                </c:pt>
                <c:pt idx="583">
                  <c:v>3.9E-2</c:v>
                </c:pt>
                <c:pt idx="584">
                  <c:v>3.9E-2</c:v>
                </c:pt>
                <c:pt idx="585">
                  <c:v>3.9E-2</c:v>
                </c:pt>
                <c:pt idx="586">
                  <c:v>3.9E-2</c:v>
                </c:pt>
                <c:pt idx="587">
                  <c:v>3.9E-2</c:v>
                </c:pt>
                <c:pt idx="588">
                  <c:v>3.9E-2</c:v>
                </c:pt>
                <c:pt idx="589">
                  <c:v>3.9E-2</c:v>
                </c:pt>
                <c:pt idx="590">
                  <c:v>3.9E-2</c:v>
                </c:pt>
                <c:pt idx="591">
                  <c:v>3.9E-2</c:v>
                </c:pt>
                <c:pt idx="592">
                  <c:v>3.9E-2</c:v>
                </c:pt>
                <c:pt idx="593">
                  <c:v>3.9E-2</c:v>
                </c:pt>
                <c:pt idx="594">
                  <c:v>3.9E-2</c:v>
                </c:pt>
                <c:pt idx="595">
                  <c:v>3.9E-2</c:v>
                </c:pt>
                <c:pt idx="596">
                  <c:v>3.9E-2</c:v>
                </c:pt>
                <c:pt idx="597">
                  <c:v>3.9E-2</c:v>
                </c:pt>
                <c:pt idx="598">
                  <c:v>3.9E-2</c:v>
                </c:pt>
                <c:pt idx="599">
                  <c:v>3.9E-2</c:v>
                </c:pt>
                <c:pt idx="600">
                  <c:v>3.9E-2</c:v>
                </c:pt>
                <c:pt idx="601">
                  <c:v>3.9E-2</c:v>
                </c:pt>
                <c:pt idx="602">
                  <c:v>3.9E-2</c:v>
                </c:pt>
                <c:pt idx="603">
                  <c:v>3.9E-2</c:v>
                </c:pt>
                <c:pt idx="604">
                  <c:v>3.9E-2</c:v>
                </c:pt>
                <c:pt idx="605">
                  <c:v>3.9E-2</c:v>
                </c:pt>
                <c:pt idx="606">
                  <c:v>3.9E-2</c:v>
                </c:pt>
                <c:pt idx="607">
                  <c:v>0.04</c:v>
                </c:pt>
                <c:pt idx="608">
                  <c:v>0.04</c:v>
                </c:pt>
                <c:pt idx="609">
                  <c:v>0.04</c:v>
                </c:pt>
                <c:pt idx="610">
                  <c:v>0.04</c:v>
                </c:pt>
                <c:pt idx="611">
                  <c:v>3.9E-2</c:v>
                </c:pt>
                <c:pt idx="612">
                  <c:v>3.9E-2</c:v>
                </c:pt>
                <c:pt idx="613">
                  <c:v>0.04</c:v>
                </c:pt>
                <c:pt idx="614">
                  <c:v>0.04</c:v>
                </c:pt>
                <c:pt idx="615">
                  <c:v>0.04</c:v>
                </c:pt>
                <c:pt idx="616">
                  <c:v>0.04</c:v>
                </c:pt>
                <c:pt idx="617">
                  <c:v>0.04</c:v>
                </c:pt>
                <c:pt idx="618">
                  <c:v>0.04</c:v>
                </c:pt>
                <c:pt idx="619">
                  <c:v>0.04</c:v>
                </c:pt>
                <c:pt idx="620">
                  <c:v>0.04</c:v>
                </c:pt>
                <c:pt idx="621">
                  <c:v>0.04</c:v>
                </c:pt>
                <c:pt idx="622">
                  <c:v>0.04</c:v>
                </c:pt>
                <c:pt idx="623">
                  <c:v>0.04</c:v>
                </c:pt>
                <c:pt idx="624">
                  <c:v>0.04</c:v>
                </c:pt>
                <c:pt idx="625">
                  <c:v>0.04</c:v>
                </c:pt>
                <c:pt idx="626">
                  <c:v>0.04</c:v>
                </c:pt>
                <c:pt idx="627">
                  <c:v>0.04</c:v>
                </c:pt>
                <c:pt idx="628">
                  <c:v>0.04</c:v>
                </c:pt>
                <c:pt idx="629">
                  <c:v>0.04</c:v>
                </c:pt>
                <c:pt idx="630">
                  <c:v>0.04</c:v>
                </c:pt>
                <c:pt idx="631">
                  <c:v>0.04</c:v>
                </c:pt>
                <c:pt idx="632">
                  <c:v>0.04</c:v>
                </c:pt>
                <c:pt idx="633">
                  <c:v>0.04</c:v>
                </c:pt>
                <c:pt idx="634">
                  <c:v>0.04</c:v>
                </c:pt>
                <c:pt idx="635">
                  <c:v>0.04</c:v>
                </c:pt>
                <c:pt idx="636">
                  <c:v>0.04</c:v>
                </c:pt>
                <c:pt idx="637">
                  <c:v>0.04</c:v>
                </c:pt>
                <c:pt idx="638">
                  <c:v>0.04</c:v>
                </c:pt>
                <c:pt idx="639">
                  <c:v>0.04</c:v>
                </c:pt>
                <c:pt idx="640">
                  <c:v>0.04</c:v>
                </c:pt>
                <c:pt idx="641">
                  <c:v>0.04</c:v>
                </c:pt>
                <c:pt idx="642">
                  <c:v>0.04</c:v>
                </c:pt>
                <c:pt idx="643">
                  <c:v>0.04</c:v>
                </c:pt>
                <c:pt idx="644">
                  <c:v>0.04</c:v>
                </c:pt>
                <c:pt idx="645">
                  <c:v>0.04</c:v>
                </c:pt>
                <c:pt idx="646">
                  <c:v>0.04</c:v>
                </c:pt>
                <c:pt idx="647">
                  <c:v>0.04</c:v>
                </c:pt>
                <c:pt idx="648">
                  <c:v>0.04</c:v>
                </c:pt>
                <c:pt idx="649">
                  <c:v>0.04</c:v>
                </c:pt>
                <c:pt idx="650">
                  <c:v>0.04</c:v>
                </c:pt>
                <c:pt idx="651">
                  <c:v>0.04</c:v>
                </c:pt>
                <c:pt idx="652">
                  <c:v>0.04</c:v>
                </c:pt>
                <c:pt idx="653">
                  <c:v>0.04</c:v>
                </c:pt>
                <c:pt idx="654">
                  <c:v>0.04</c:v>
                </c:pt>
                <c:pt idx="655">
                  <c:v>0.04</c:v>
                </c:pt>
                <c:pt idx="656">
                  <c:v>0.04</c:v>
                </c:pt>
                <c:pt idx="657">
                  <c:v>0.04</c:v>
                </c:pt>
                <c:pt idx="658">
                  <c:v>0.04</c:v>
                </c:pt>
                <c:pt idx="659">
                  <c:v>0.04</c:v>
                </c:pt>
                <c:pt idx="660">
                  <c:v>0.04</c:v>
                </c:pt>
                <c:pt idx="661">
                  <c:v>0.04</c:v>
                </c:pt>
                <c:pt idx="662">
                  <c:v>0.04</c:v>
                </c:pt>
                <c:pt idx="663">
                  <c:v>0.04</c:v>
                </c:pt>
                <c:pt idx="664">
                  <c:v>0.04</c:v>
                </c:pt>
                <c:pt idx="665">
                  <c:v>0.04</c:v>
                </c:pt>
                <c:pt idx="666">
                  <c:v>0.04</c:v>
                </c:pt>
                <c:pt idx="667">
                  <c:v>0.04</c:v>
                </c:pt>
                <c:pt idx="668">
                  <c:v>0.04</c:v>
                </c:pt>
                <c:pt idx="669">
                  <c:v>0.04</c:v>
                </c:pt>
                <c:pt idx="670">
                  <c:v>0.04</c:v>
                </c:pt>
                <c:pt idx="671">
                  <c:v>4.1000000000000002E-2</c:v>
                </c:pt>
                <c:pt idx="672">
                  <c:v>4.1000000000000002E-2</c:v>
                </c:pt>
                <c:pt idx="673">
                  <c:v>4.1000000000000002E-2</c:v>
                </c:pt>
                <c:pt idx="674">
                  <c:v>4.1000000000000002E-2</c:v>
                </c:pt>
                <c:pt idx="675">
                  <c:v>4.1000000000000002E-2</c:v>
                </c:pt>
                <c:pt idx="676">
                  <c:v>4.1000000000000002E-2</c:v>
                </c:pt>
                <c:pt idx="677">
                  <c:v>4.1000000000000002E-2</c:v>
                </c:pt>
                <c:pt idx="678">
                  <c:v>4.1000000000000002E-2</c:v>
                </c:pt>
                <c:pt idx="679">
                  <c:v>4.1000000000000002E-2</c:v>
                </c:pt>
                <c:pt idx="680">
                  <c:v>4.1000000000000002E-2</c:v>
                </c:pt>
                <c:pt idx="681">
                  <c:v>4.1000000000000002E-2</c:v>
                </c:pt>
                <c:pt idx="682">
                  <c:v>4.1000000000000002E-2</c:v>
                </c:pt>
                <c:pt idx="683">
                  <c:v>4.2000000000000003E-2</c:v>
                </c:pt>
                <c:pt idx="684">
                  <c:v>4.2000000000000003E-2</c:v>
                </c:pt>
                <c:pt idx="685">
                  <c:v>4.2000000000000003E-2</c:v>
                </c:pt>
                <c:pt idx="686">
                  <c:v>4.2000000000000003E-2</c:v>
                </c:pt>
                <c:pt idx="687">
                  <c:v>4.2000000000000003E-2</c:v>
                </c:pt>
                <c:pt idx="688">
                  <c:v>4.2000000000000003E-2</c:v>
                </c:pt>
                <c:pt idx="689">
                  <c:v>4.2000000000000003E-2</c:v>
                </c:pt>
                <c:pt idx="690">
                  <c:v>4.2000000000000003E-2</c:v>
                </c:pt>
                <c:pt idx="691">
                  <c:v>4.2000000000000003E-2</c:v>
                </c:pt>
                <c:pt idx="692">
                  <c:v>4.2999999999999997E-2</c:v>
                </c:pt>
                <c:pt idx="693">
                  <c:v>4.2999999999999997E-2</c:v>
                </c:pt>
                <c:pt idx="694">
                  <c:v>4.2999999999999997E-2</c:v>
                </c:pt>
                <c:pt idx="695">
                  <c:v>4.2999999999999997E-2</c:v>
                </c:pt>
                <c:pt idx="696">
                  <c:v>4.2999999999999997E-2</c:v>
                </c:pt>
                <c:pt idx="697">
                  <c:v>4.2999999999999997E-2</c:v>
                </c:pt>
                <c:pt idx="698">
                  <c:v>4.2999999999999997E-2</c:v>
                </c:pt>
                <c:pt idx="699">
                  <c:v>4.3999999999999997E-2</c:v>
                </c:pt>
                <c:pt idx="700">
                  <c:v>4.3999999999999997E-2</c:v>
                </c:pt>
                <c:pt idx="701">
                  <c:v>4.3999999999999997E-2</c:v>
                </c:pt>
                <c:pt idx="702">
                  <c:v>4.3999999999999997E-2</c:v>
                </c:pt>
                <c:pt idx="703">
                  <c:v>4.3999999999999997E-2</c:v>
                </c:pt>
                <c:pt idx="704">
                  <c:v>4.4999999999999998E-2</c:v>
                </c:pt>
                <c:pt idx="705">
                  <c:v>4.4999999999999998E-2</c:v>
                </c:pt>
                <c:pt idx="706">
                  <c:v>4.4999999999999998E-2</c:v>
                </c:pt>
                <c:pt idx="707">
                  <c:v>4.4999999999999998E-2</c:v>
                </c:pt>
                <c:pt idx="708">
                  <c:v>4.4999999999999998E-2</c:v>
                </c:pt>
                <c:pt idx="709">
                  <c:v>4.5999999999999999E-2</c:v>
                </c:pt>
                <c:pt idx="710">
                  <c:v>4.5999999999999999E-2</c:v>
                </c:pt>
                <c:pt idx="711">
                  <c:v>4.5999999999999999E-2</c:v>
                </c:pt>
                <c:pt idx="712">
                  <c:v>4.5999999999999999E-2</c:v>
                </c:pt>
                <c:pt idx="713">
                  <c:v>4.7E-2</c:v>
                </c:pt>
                <c:pt idx="714">
                  <c:v>4.7E-2</c:v>
                </c:pt>
                <c:pt idx="715">
                  <c:v>4.7E-2</c:v>
                </c:pt>
                <c:pt idx="716">
                  <c:v>4.8000000000000001E-2</c:v>
                </c:pt>
                <c:pt idx="717">
                  <c:v>4.8000000000000001E-2</c:v>
                </c:pt>
                <c:pt idx="718">
                  <c:v>4.8000000000000001E-2</c:v>
                </c:pt>
                <c:pt idx="719">
                  <c:v>4.9000000000000002E-2</c:v>
                </c:pt>
                <c:pt idx="720">
                  <c:v>4.9000000000000002E-2</c:v>
                </c:pt>
                <c:pt idx="721">
                  <c:v>0.05</c:v>
                </c:pt>
                <c:pt idx="722">
                  <c:v>0.05</c:v>
                </c:pt>
                <c:pt idx="723">
                  <c:v>0.05</c:v>
                </c:pt>
                <c:pt idx="724">
                  <c:v>5.0999999999999997E-2</c:v>
                </c:pt>
                <c:pt idx="725">
                  <c:v>5.0999999999999997E-2</c:v>
                </c:pt>
                <c:pt idx="726">
                  <c:v>5.0999999999999997E-2</c:v>
                </c:pt>
                <c:pt idx="727">
                  <c:v>5.1999999999999998E-2</c:v>
                </c:pt>
                <c:pt idx="728">
                  <c:v>5.1999999999999998E-2</c:v>
                </c:pt>
                <c:pt idx="729">
                  <c:v>5.2999999999999999E-2</c:v>
                </c:pt>
                <c:pt idx="730">
                  <c:v>5.2999999999999999E-2</c:v>
                </c:pt>
                <c:pt idx="731">
                  <c:v>5.3999999999999999E-2</c:v>
                </c:pt>
                <c:pt idx="732">
                  <c:v>5.3999999999999999E-2</c:v>
                </c:pt>
                <c:pt idx="733">
                  <c:v>5.5E-2</c:v>
                </c:pt>
                <c:pt idx="734">
                  <c:v>5.5E-2</c:v>
                </c:pt>
                <c:pt idx="735">
                  <c:v>5.6000000000000001E-2</c:v>
                </c:pt>
                <c:pt idx="736">
                  <c:v>5.7000000000000002E-2</c:v>
                </c:pt>
                <c:pt idx="737">
                  <c:v>5.7000000000000002E-2</c:v>
                </c:pt>
                <c:pt idx="738">
                  <c:v>5.8000000000000003E-2</c:v>
                </c:pt>
                <c:pt idx="739">
                  <c:v>5.8000000000000003E-2</c:v>
                </c:pt>
                <c:pt idx="740">
                  <c:v>5.8999999999999997E-2</c:v>
                </c:pt>
                <c:pt idx="741">
                  <c:v>0.06</c:v>
                </c:pt>
                <c:pt idx="742">
                  <c:v>6.0999999999999999E-2</c:v>
                </c:pt>
                <c:pt idx="743">
                  <c:v>6.0999999999999999E-2</c:v>
                </c:pt>
                <c:pt idx="744">
                  <c:v>6.2E-2</c:v>
                </c:pt>
                <c:pt idx="745">
                  <c:v>6.3E-2</c:v>
                </c:pt>
                <c:pt idx="746">
                  <c:v>6.4000000000000001E-2</c:v>
                </c:pt>
                <c:pt idx="747">
                  <c:v>6.5000000000000002E-2</c:v>
                </c:pt>
                <c:pt idx="748">
                  <c:v>6.5000000000000002E-2</c:v>
                </c:pt>
                <c:pt idx="749">
                  <c:v>6.6000000000000003E-2</c:v>
                </c:pt>
                <c:pt idx="750">
                  <c:v>6.7000000000000004E-2</c:v>
                </c:pt>
                <c:pt idx="751">
                  <c:v>6.8000000000000005E-2</c:v>
                </c:pt>
                <c:pt idx="752">
                  <c:v>6.9000000000000006E-2</c:v>
                </c:pt>
                <c:pt idx="753">
                  <c:v>7.0000000000000007E-2</c:v>
                </c:pt>
                <c:pt idx="754">
                  <c:v>7.0999999999999994E-2</c:v>
                </c:pt>
                <c:pt idx="755">
                  <c:v>7.1999999999999995E-2</c:v>
                </c:pt>
                <c:pt idx="756">
                  <c:v>7.2999999999999995E-2</c:v>
                </c:pt>
                <c:pt idx="757">
                  <c:v>7.4999999999999997E-2</c:v>
                </c:pt>
                <c:pt idx="758">
                  <c:v>7.5999999999999998E-2</c:v>
                </c:pt>
                <c:pt idx="759">
                  <c:v>7.6999999999999999E-2</c:v>
                </c:pt>
                <c:pt idx="760">
                  <c:v>7.8E-2</c:v>
                </c:pt>
                <c:pt idx="761">
                  <c:v>0.08</c:v>
                </c:pt>
                <c:pt idx="762">
                  <c:v>8.1000000000000003E-2</c:v>
                </c:pt>
                <c:pt idx="763">
                  <c:v>8.2000000000000003E-2</c:v>
                </c:pt>
                <c:pt idx="764">
                  <c:v>8.4000000000000005E-2</c:v>
                </c:pt>
                <c:pt idx="765">
                  <c:v>8.5000000000000006E-2</c:v>
                </c:pt>
                <c:pt idx="766">
                  <c:v>8.6999999999999994E-2</c:v>
                </c:pt>
                <c:pt idx="767">
                  <c:v>8.7999999999999995E-2</c:v>
                </c:pt>
                <c:pt idx="768">
                  <c:v>0.09</c:v>
                </c:pt>
                <c:pt idx="769">
                  <c:v>9.0999999999999998E-2</c:v>
                </c:pt>
                <c:pt idx="770">
                  <c:v>9.2999999999999999E-2</c:v>
                </c:pt>
                <c:pt idx="771">
                  <c:v>9.5000000000000001E-2</c:v>
                </c:pt>
                <c:pt idx="772">
                  <c:v>9.6000000000000002E-2</c:v>
                </c:pt>
                <c:pt idx="773">
                  <c:v>9.8000000000000004E-2</c:v>
                </c:pt>
                <c:pt idx="774">
                  <c:v>0.1</c:v>
                </c:pt>
                <c:pt idx="775">
                  <c:v>0.10199999999999999</c:v>
                </c:pt>
                <c:pt idx="776">
                  <c:v>0.104</c:v>
                </c:pt>
                <c:pt idx="777">
                  <c:v>0.106</c:v>
                </c:pt>
                <c:pt idx="778">
                  <c:v>0.108</c:v>
                </c:pt>
                <c:pt idx="779">
                  <c:v>0.11</c:v>
                </c:pt>
                <c:pt idx="780">
                  <c:v>0.112</c:v>
                </c:pt>
                <c:pt idx="781">
                  <c:v>0.114</c:v>
                </c:pt>
                <c:pt idx="782">
                  <c:v>0.11600000000000001</c:v>
                </c:pt>
                <c:pt idx="783">
                  <c:v>0.11799999999999999</c:v>
                </c:pt>
                <c:pt idx="784">
                  <c:v>0.12</c:v>
                </c:pt>
                <c:pt idx="785">
                  <c:v>0.123</c:v>
                </c:pt>
                <c:pt idx="786">
                  <c:v>0.125</c:v>
                </c:pt>
                <c:pt idx="787">
                  <c:v>0.128</c:v>
                </c:pt>
                <c:pt idx="788">
                  <c:v>0.13</c:v>
                </c:pt>
                <c:pt idx="789">
                  <c:v>0.13300000000000001</c:v>
                </c:pt>
                <c:pt idx="790">
                  <c:v>0.13500000000000001</c:v>
                </c:pt>
                <c:pt idx="791">
                  <c:v>0.13800000000000001</c:v>
                </c:pt>
                <c:pt idx="792">
                  <c:v>0.14099999999999999</c:v>
                </c:pt>
                <c:pt idx="793">
                  <c:v>0.14399999999999999</c:v>
                </c:pt>
                <c:pt idx="794">
                  <c:v>0.14699999999999999</c:v>
                </c:pt>
                <c:pt idx="795">
                  <c:v>0.14899999999999999</c:v>
                </c:pt>
                <c:pt idx="796">
                  <c:v>0.152</c:v>
                </c:pt>
                <c:pt idx="797">
                  <c:v>0.155</c:v>
                </c:pt>
                <c:pt idx="798">
                  <c:v>0.158</c:v>
                </c:pt>
                <c:pt idx="799">
                  <c:v>0.161</c:v>
                </c:pt>
                <c:pt idx="800">
                  <c:v>0.16400000000000001</c:v>
                </c:pt>
                <c:pt idx="801">
                  <c:v>0.16700000000000001</c:v>
                </c:pt>
                <c:pt idx="802">
                  <c:v>0.17</c:v>
                </c:pt>
                <c:pt idx="803">
                  <c:v>0.17399999999999999</c:v>
                </c:pt>
                <c:pt idx="804">
                  <c:v>0.17699999999999999</c:v>
                </c:pt>
                <c:pt idx="805">
                  <c:v>0.18099999999999999</c:v>
                </c:pt>
                <c:pt idx="806">
                  <c:v>0.184</c:v>
                </c:pt>
                <c:pt idx="807">
                  <c:v>0.188</c:v>
                </c:pt>
                <c:pt idx="808">
                  <c:v>0.192</c:v>
                </c:pt>
                <c:pt idx="809">
                  <c:v>0.19600000000000001</c:v>
                </c:pt>
                <c:pt idx="810">
                  <c:v>0.2</c:v>
                </c:pt>
                <c:pt idx="811">
                  <c:v>0.20399999999999999</c:v>
                </c:pt>
                <c:pt idx="812">
                  <c:v>0.20699999999999999</c:v>
                </c:pt>
                <c:pt idx="813">
                  <c:v>0.21099999999999999</c:v>
                </c:pt>
                <c:pt idx="814">
                  <c:v>0.216</c:v>
                </c:pt>
                <c:pt idx="815">
                  <c:v>0.22</c:v>
                </c:pt>
                <c:pt idx="816">
                  <c:v>0.224</c:v>
                </c:pt>
                <c:pt idx="817">
                  <c:v>0.22900000000000001</c:v>
                </c:pt>
                <c:pt idx="818">
                  <c:v>0.23300000000000001</c:v>
                </c:pt>
                <c:pt idx="819">
                  <c:v>0.23799999999999999</c:v>
                </c:pt>
                <c:pt idx="820">
                  <c:v>0.24199999999999999</c:v>
                </c:pt>
                <c:pt idx="821">
                  <c:v>0.247</c:v>
                </c:pt>
                <c:pt idx="822">
                  <c:v>0.252</c:v>
                </c:pt>
                <c:pt idx="823">
                  <c:v>0.25700000000000001</c:v>
                </c:pt>
                <c:pt idx="824">
                  <c:v>0.26100000000000001</c:v>
                </c:pt>
                <c:pt idx="825">
                  <c:v>0.26600000000000001</c:v>
                </c:pt>
                <c:pt idx="826">
                  <c:v>0.27100000000000002</c:v>
                </c:pt>
                <c:pt idx="827">
                  <c:v>0.27600000000000002</c:v>
                </c:pt>
                <c:pt idx="828">
                  <c:v>0.28100000000000003</c:v>
                </c:pt>
                <c:pt idx="829">
                  <c:v>0.28599999999999998</c:v>
                </c:pt>
                <c:pt idx="830">
                  <c:v>0.29099999999999998</c:v>
                </c:pt>
                <c:pt idx="831">
                  <c:v>0.29599999999999999</c:v>
                </c:pt>
                <c:pt idx="832">
                  <c:v>0.30099999999999999</c:v>
                </c:pt>
                <c:pt idx="833">
                  <c:v>0.30599999999999999</c:v>
                </c:pt>
                <c:pt idx="834">
                  <c:v>0.312</c:v>
                </c:pt>
                <c:pt idx="835">
                  <c:v>0.317</c:v>
                </c:pt>
                <c:pt idx="836">
                  <c:v>0.32300000000000001</c:v>
                </c:pt>
                <c:pt idx="837">
                  <c:v>0.32800000000000001</c:v>
                </c:pt>
                <c:pt idx="838">
                  <c:v>0.33400000000000002</c:v>
                </c:pt>
                <c:pt idx="839">
                  <c:v>0.34</c:v>
                </c:pt>
                <c:pt idx="840">
                  <c:v>0.34599999999999997</c:v>
                </c:pt>
                <c:pt idx="841">
                  <c:v>0.35199999999999998</c:v>
                </c:pt>
                <c:pt idx="842">
                  <c:v>0.35799999999999998</c:v>
                </c:pt>
                <c:pt idx="843">
                  <c:v>0.36299999999999999</c:v>
                </c:pt>
                <c:pt idx="844">
                  <c:v>0.36899999999999999</c:v>
                </c:pt>
                <c:pt idx="845">
                  <c:v>0.375</c:v>
                </c:pt>
                <c:pt idx="846">
                  <c:v>0.38100000000000001</c:v>
                </c:pt>
                <c:pt idx="847">
                  <c:v>0.38700000000000001</c:v>
                </c:pt>
                <c:pt idx="848">
                  <c:v>0.39300000000000002</c:v>
                </c:pt>
                <c:pt idx="849">
                  <c:v>0.39900000000000002</c:v>
                </c:pt>
                <c:pt idx="850">
                  <c:v>0.40500000000000003</c:v>
                </c:pt>
                <c:pt idx="851">
                  <c:v>0.41199999999999998</c:v>
                </c:pt>
                <c:pt idx="852">
                  <c:v>0.41799999999999998</c:v>
                </c:pt>
                <c:pt idx="853">
                  <c:v>0.42399999999999999</c:v>
                </c:pt>
                <c:pt idx="854">
                  <c:v>0.43099999999999999</c:v>
                </c:pt>
                <c:pt idx="855">
                  <c:v>0.437</c:v>
                </c:pt>
                <c:pt idx="856">
                  <c:v>0.443</c:v>
                </c:pt>
                <c:pt idx="857">
                  <c:v>0.45</c:v>
                </c:pt>
                <c:pt idx="858">
                  <c:v>0.45700000000000002</c:v>
                </c:pt>
                <c:pt idx="859">
                  <c:v>0.46300000000000002</c:v>
                </c:pt>
                <c:pt idx="860">
                  <c:v>0.47</c:v>
                </c:pt>
                <c:pt idx="861">
                  <c:v>0.47599999999999998</c:v>
                </c:pt>
                <c:pt idx="862">
                  <c:v>0.48299999999999998</c:v>
                </c:pt>
                <c:pt idx="863">
                  <c:v>0.48899999999999999</c:v>
                </c:pt>
                <c:pt idx="864">
                  <c:v>0.496</c:v>
                </c:pt>
                <c:pt idx="865">
                  <c:v>0.503</c:v>
                </c:pt>
                <c:pt idx="866">
                  <c:v>0.51</c:v>
                </c:pt>
                <c:pt idx="867">
                  <c:v>0.51700000000000002</c:v>
                </c:pt>
                <c:pt idx="868">
                  <c:v>0.52400000000000002</c:v>
                </c:pt>
                <c:pt idx="869">
                  <c:v>0.53100000000000003</c:v>
                </c:pt>
                <c:pt idx="870">
                  <c:v>0.53800000000000003</c:v>
                </c:pt>
                <c:pt idx="871">
                  <c:v>0.54600000000000004</c:v>
                </c:pt>
                <c:pt idx="872">
                  <c:v>0.55300000000000005</c:v>
                </c:pt>
                <c:pt idx="873">
                  <c:v>0.55900000000000005</c:v>
                </c:pt>
                <c:pt idx="874">
                  <c:v>0.56599999999999995</c:v>
                </c:pt>
                <c:pt idx="875">
                  <c:v>0.57299999999999995</c:v>
                </c:pt>
                <c:pt idx="876">
                  <c:v>0.58099999999999996</c:v>
                </c:pt>
                <c:pt idx="877">
                  <c:v>0.58799999999999997</c:v>
                </c:pt>
                <c:pt idx="878">
                  <c:v>0.59499999999999997</c:v>
                </c:pt>
                <c:pt idx="879">
                  <c:v>0.60199999999999998</c:v>
                </c:pt>
                <c:pt idx="880">
                  <c:v>0.60899999999999999</c:v>
                </c:pt>
                <c:pt idx="881">
                  <c:v>0.61599999999999999</c:v>
                </c:pt>
                <c:pt idx="882">
                  <c:v>0.623</c:v>
                </c:pt>
                <c:pt idx="883">
                  <c:v>0.63</c:v>
                </c:pt>
                <c:pt idx="884">
                  <c:v>0.63800000000000001</c:v>
                </c:pt>
                <c:pt idx="885">
                  <c:v>0.64500000000000002</c:v>
                </c:pt>
                <c:pt idx="886">
                  <c:v>0.65200000000000002</c:v>
                </c:pt>
                <c:pt idx="887">
                  <c:v>0.65900000000000003</c:v>
                </c:pt>
                <c:pt idx="888">
                  <c:v>0.66600000000000004</c:v>
                </c:pt>
                <c:pt idx="889">
                  <c:v>0.67300000000000004</c:v>
                </c:pt>
                <c:pt idx="890">
                  <c:v>0.68100000000000005</c:v>
                </c:pt>
                <c:pt idx="891">
                  <c:v>0.68799999999999994</c:v>
                </c:pt>
                <c:pt idx="892">
                  <c:v>0.69499999999999995</c:v>
                </c:pt>
                <c:pt idx="893">
                  <c:v>0.70199999999999996</c:v>
                </c:pt>
                <c:pt idx="894">
                  <c:v>0.70799999999999996</c:v>
                </c:pt>
                <c:pt idx="895">
                  <c:v>0.71499999999999997</c:v>
                </c:pt>
                <c:pt idx="896">
                  <c:v>0.72199999999999998</c:v>
                </c:pt>
                <c:pt idx="897">
                  <c:v>0.72899999999999998</c:v>
                </c:pt>
                <c:pt idx="898">
                  <c:v>0.73599999999999999</c:v>
                </c:pt>
                <c:pt idx="899">
                  <c:v>0.74299999999999999</c:v>
                </c:pt>
                <c:pt idx="900">
                  <c:v>0.75</c:v>
                </c:pt>
                <c:pt idx="901">
                  <c:v>0.75600000000000001</c:v>
                </c:pt>
                <c:pt idx="902">
                  <c:v>0.76300000000000001</c:v>
                </c:pt>
                <c:pt idx="903">
                  <c:v>0.76900000000000002</c:v>
                </c:pt>
                <c:pt idx="904">
                  <c:v>0.77600000000000002</c:v>
                </c:pt>
                <c:pt idx="905">
                  <c:v>0.78200000000000003</c:v>
                </c:pt>
                <c:pt idx="906">
                  <c:v>0.78900000000000003</c:v>
                </c:pt>
                <c:pt idx="907">
                  <c:v>0.79500000000000004</c:v>
                </c:pt>
                <c:pt idx="908">
                  <c:v>0.80100000000000005</c:v>
                </c:pt>
                <c:pt idx="909">
                  <c:v>0.80800000000000005</c:v>
                </c:pt>
                <c:pt idx="910">
                  <c:v>0.81399999999999995</c:v>
                </c:pt>
                <c:pt idx="911">
                  <c:v>0.82</c:v>
                </c:pt>
                <c:pt idx="912">
                  <c:v>0.82599999999999996</c:v>
                </c:pt>
                <c:pt idx="913">
                  <c:v>0.83199999999999996</c:v>
                </c:pt>
                <c:pt idx="914">
                  <c:v>0.83799999999999997</c:v>
                </c:pt>
                <c:pt idx="915">
                  <c:v>0.84399999999999997</c:v>
                </c:pt>
                <c:pt idx="916">
                  <c:v>0.85</c:v>
                </c:pt>
                <c:pt idx="917">
                  <c:v>0.85599999999999998</c:v>
                </c:pt>
                <c:pt idx="918">
                  <c:v>0.86199999999999999</c:v>
                </c:pt>
                <c:pt idx="919">
                  <c:v>0.86799999999999999</c:v>
                </c:pt>
                <c:pt idx="920">
                  <c:v>0.873</c:v>
                </c:pt>
                <c:pt idx="921">
                  <c:v>0.879</c:v>
                </c:pt>
                <c:pt idx="922">
                  <c:v>0.88400000000000001</c:v>
                </c:pt>
                <c:pt idx="923">
                  <c:v>0.89</c:v>
                </c:pt>
                <c:pt idx="924">
                  <c:v>0.89500000000000002</c:v>
                </c:pt>
                <c:pt idx="925">
                  <c:v>0.9</c:v>
                </c:pt>
                <c:pt idx="926">
                  <c:v>0.90500000000000003</c:v>
                </c:pt>
                <c:pt idx="927">
                  <c:v>0.91</c:v>
                </c:pt>
                <c:pt idx="928">
                  <c:v>0.91500000000000004</c:v>
                </c:pt>
                <c:pt idx="929">
                  <c:v>0.92</c:v>
                </c:pt>
                <c:pt idx="930">
                  <c:v>0.92500000000000004</c:v>
                </c:pt>
                <c:pt idx="931">
                  <c:v>0.92900000000000005</c:v>
                </c:pt>
                <c:pt idx="932">
                  <c:v>0.93400000000000005</c:v>
                </c:pt>
                <c:pt idx="933">
                  <c:v>0.93799999999999994</c:v>
                </c:pt>
                <c:pt idx="934">
                  <c:v>0.94199999999999995</c:v>
                </c:pt>
                <c:pt idx="935">
                  <c:v>0.94699999999999995</c:v>
                </c:pt>
                <c:pt idx="936">
                  <c:v>0.95099999999999996</c:v>
                </c:pt>
                <c:pt idx="937">
                  <c:v>0.95499999999999996</c:v>
                </c:pt>
                <c:pt idx="938">
                  <c:v>0.95799999999999996</c:v>
                </c:pt>
                <c:pt idx="939">
                  <c:v>0.96199999999999997</c:v>
                </c:pt>
                <c:pt idx="940">
                  <c:v>0.96499999999999997</c:v>
                </c:pt>
                <c:pt idx="941">
                  <c:v>0.96899999999999997</c:v>
                </c:pt>
                <c:pt idx="942">
                  <c:v>0.97199999999999998</c:v>
                </c:pt>
                <c:pt idx="943">
                  <c:v>0.97599999999999998</c:v>
                </c:pt>
                <c:pt idx="944">
                  <c:v>0.97899999999999998</c:v>
                </c:pt>
                <c:pt idx="945">
                  <c:v>0.98199999999999998</c:v>
                </c:pt>
                <c:pt idx="946">
                  <c:v>0.98599999999999999</c:v>
                </c:pt>
                <c:pt idx="947">
                  <c:v>0.98899999999999999</c:v>
                </c:pt>
                <c:pt idx="948">
                  <c:v>0.99099999999999999</c:v>
                </c:pt>
                <c:pt idx="949">
                  <c:v>0.99399999999999999</c:v>
                </c:pt>
                <c:pt idx="950">
                  <c:v>0.997</c:v>
                </c:pt>
                <c:pt idx="951">
                  <c:v>0.999</c:v>
                </c:pt>
                <c:pt idx="952">
                  <c:v>1.002</c:v>
                </c:pt>
                <c:pt idx="953">
                  <c:v>1.004</c:v>
                </c:pt>
                <c:pt idx="954">
                  <c:v>1.006</c:v>
                </c:pt>
                <c:pt idx="955">
                  <c:v>1.0089999999999999</c:v>
                </c:pt>
                <c:pt idx="956">
                  <c:v>1.0109999999999999</c:v>
                </c:pt>
                <c:pt idx="957">
                  <c:v>1.0129999999999999</c:v>
                </c:pt>
                <c:pt idx="958">
                  <c:v>1.0149999999999999</c:v>
                </c:pt>
                <c:pt idx="959">
                  <c:v>1.0169999999999999</c:v>
                </c:pt>
                <c:pt idx="960">
                  <c:v>1.0189999999999999</c:v>
                </c:pt>
                <c:pt idx="961">
                  <c:v>1.0209999999999999</c:v>
                </c:pt>
                <c:pt idx="962">
                  <c:v>1.0229999999999999</c:v>
                </c:pt>
                <c:pt idx="963">
                  <c:v>1.024</c:v>
                </c:pt>
                <c:pt idx="964">
                  <c:v>1.026</c:v>
                </c:pt>
                <c:pt idx="965">
                  <c:v>1.028</c:v>
                </c:pt>
                <c:pt idx="966">
                  <c:v>1.03</c:v>
                </c:pt>
                <c:pt idx="967">
                  <c:v>1.032</c:v>
                </c:pt>
                <c:pt idx="968">
                  <c:v>1.0329999999999999</c:v>
                </c:pt>
                <c:pt idx="969">
                  <c:v>1.0349999999999999</c:v>
                </c:pt>
                <c:pt idx="970">
                  <c:v>1.0369999999999999</c:v>
                </c:pt>
                <c:pt idx="971">
                  <c:v>1.0389999999999999</c:v>
                </c:pt>
                <c:pt idx="972">
                  <c:v>1.04</c:v>
                </c:pt>
                <c:pt idx="973">
                  <c:v>1.042</c:v>
                </c:pt>
                <c:pt idx="974">
                  <c:v>1.044</c:v>
                </c:pt>
                <c:pt idx="975">
                  <c:v>1.046</c:v>
                </c:pt>
                <c:pt idx="976">
                  <c:v>1.048</c:v>
                </c:pt>
                <c:pt idx="977">
                  <c:v>1.05</c:v>
                </c:pt>
                <c:pt idx="978">
                  <c:v>1.0529999999999999</c:v>
                </c:pt>
                <c:pt idx="979">
                  <c:v>1.0549999999999999</c:v>
                </c:pt>
                <c:pt idx="980">
                  <c:v>1.0569999999999999</c:v>
                </c:pt>
                <c:pt idx="981">
                  <c:v>1.06</c:v>
                </c:pt>
                <c:pt idx="982">
                  <c:v>1.0620000000000001</c:v>
                </c:pt>
                <c:pt idx="983">
                  <c:v>1.0649999999999999</c:v>
                </c:pt>
                <c:pt idx="984">
                  <c:v>1.0680000000000001</c:v>
                </c:pt>
                <c:pt idx="985">
                  <c:v>1.07</c:v>
                </c:pt>
                <c:pt idx="986">
                  <c:v>1.073</c:v>
                </c:pt>
                <c:pt idx="987">
                  <c:v>1.077</c:v>
                </c:pt>
                <c:pt idx="988">
                  <c:v>1.08</c:v>
                </c:pt>
                <c:pt idx="989">
                  <c:v>1.083</c:v>
                </c:pt>
                <c:pt idx="990">
                  <c:v>1.087</c:v>
                </c:pt>
                <c:pt idx="991">
                  <c:v>1.0900000000000001</c:v>
                </c:pt>
                <c:pt idx="992">
                  <c:v>1.0940000000000001</c:v>
                </c:pt>
                <c:pt idx="993">
                  <c:v>1.0980000000000001</c:v>
                </c:pt>
                <c:pt idx="994">
                  <c:v>1.101</c:v>
                </c:pt>
                <c:pt idx="995">
                  <c:v>1.105</c:v>
                </c:pt>
                <c:pt idx="996">
                  <c:v>1.109</c:v>
                </c:pt>
                <c:pt idx="997">
                  <c:v>1.113</c:v>
                </c:pt>
                <c:pt idx="998">
                  <c:v>1.117</c:v>
                </c:pt>
                <c:pt idx="999">
                  <c:v>1.1200000000000001</c:v>
                </c:pt>
                <c:pt idx="1000">
                  <c:v>1.1240000000000001</c:v>
                </c:pt>
                <c:pt idx="1001">
                  <c:v>1.1279999999999999</c:v>
                </c:pt>
                <c:pt idx="1002">
                  <c:v>1.131</c:v>
                </c:pt>
                <c:pt idx="1003">
                  <c:v>1.135</c:v>
                </c:pt>
                <c:pt idx="1004">
                  <c:v>1.139</c:v>
                </c:pt>
                <c:pt idx="1005">
                  <c:v>1.1419999999999999</c:v>
                </c:pt>
                <c:pt idx="1006">
                  <c:v>1.1459999999999999</c:v>
                </c:pt>
                <c:pt idx="1007">
                  <c:v>1.149</c:v>
                </c:pt>
                <c:pt idx="1008">
                  <c:v>1.1519999999999999</c:v>
                </c:pt>
                <c:pt idx="1009">
                  <c:v>1.155</c:v>
                </c:pt>
                <c:pt idx="1010">
                  <c:v>1.1579999999999999</c:v>
                </c:pt>
                <c:pt idx="1011">
                  <c:v>1.161</c:v>
                </c:pt>
                <c:pt idx="1012">
                  <c:v>1.1639999999999999</c:v>
                </c:pt>
                <c:pt idx="1013">
                  <c:v>1.167</c:v>
                </c:pt>
                <c:pt idx="1014">
                  <c:v>1.17</c:v>
                </c:pt>
                <c:pt idx="1015">
                  <c:v>1.1739999999999999</c:v>
                </c:pt>
                <c:pt idx="1016">
                  <c:v>1.177</c:v>
                </c:pt>
                <c:pt idx="1017">
                  <c:v>1.18</c:v>
                </c:pt>
                <c:pt idx="1018">
                  <c:v>1.1830000000000001</c:v>
                </c:pt>
                <c:pt idx="1019">
                  <c:v>1.1859999999999999</c:v>
                </c:pt>
                <c:pt idx="1020">
                  <c:v>1.1890000000000001</c:v>
                </c:pt>
                <c:pt idx="1021">
                  <c:v>1.1919999999999999</c:v>
                </c:pt>
                <c:pt idx="1022">
                  <c:v>1.196</c:v>
                </c:pt>
                <c:pt idx="1023">
                  <c:v>1.1990000000000001</c:v>
                </c:pt>
                <c:pt idx="1024">
                  <c:v>1.2030000000000001</c:v>
                </c:pt>
                <c:pt idx="1025">
                  <c:v>1.206</c:v>
                </c:pt>
                <c:pt idx="1026">
                  <c:v>1.21</c:v>
                </c:pt>
                <c:pt idx="1027">
                  <c:v>1.2130000000000001</c:v>
                </c:pt>
                <c:pt idx="1028">
                  <c:v>1.2170000000000001</c:v>
                </c:pt>
                <c:pt idx="1029">
                  <c:v>1.22</c:v>
                </c:pt>
                <c:pt idx="1030">
                  <c:v>1.224</c:v>
                </c:pt>
                <c:pt idx="1031">
                  <c:v>1.228</c:v>
                </c:pt>
                <c:pt idx="1032">
                  <c:v>1.2310000000000001</c:v>
                </c:pt>
                <c:pt idx="1033">
                  <c:v>1.2350000000000001</c:v>
                </c:pt>
                <c:pt idx="1034">
                  <c:v>1.2390000000000001</c:v>
                </c:pt>
                <c:pt idx="1035">
                  <c:v>1.242</c:v>
                </c:pt>
                <c:pt idx="1036">
                  <c:v>1.246</c:v>
                </c:pt>
                <c:pt idx="1037">
                  <c:v>1.25</c:v>
                </c:pt>
                <c:pt idx="1038">
                  <c:v>1.254</c:v>
                </c:pt>
                <c:pt idx="1039">
                  <c:v>1.2569999999999999</c:v>
                </c:pt>
                <c:pt idx="1040">
                  <c:v>1.2609999999999999</c:v>
                </c:pt>
                <c:pt idx="1041">
                  <c:v>1.264</c:v>
                </c:pt>
                <c:pt idx="1042">
                  <c:v>1.268</c:v>
                </c:pt>
                <c:pt idx="1043">
                  <c:v>1.2709999999999999</c:v>
                </c:pt>
                <c:pt idx="1044">
                  <c:v>1.274</c:v>
                </c:pt>
                <c:pt idx="1045">
                  <c:v>1.2769999999999999</c:v>
                </c:pt>
                <c:pt idx="1046">
                  <c:v>1.28</c:v>
                </c:pt>
                <c:pt idx="1047">
                  <c:v>1.2829999999999999</c:v>
                </c:pt>
                <c:pt idx="1048">
                  <c:v>1.286</c:v>
                </c:pt>
                <c:pt idx="1049">
                  <c:v>1.2889999999999999</c:v>
                </c:pt>
                <c:pt idx="1050">
                  <c:v>1.2909999999999999</c:v>
                </c:pt>
                <c:pt idx="1051">
                  <c:v>1.2929999999999999</c:v>
                </c:pt>
                <c:pt idx="1052">
                  <c:v>1.2949999999999999</c:v>
                </c:pt>
                <c:pt idx="1053">
                  <c:v>1.2969999999999999</c:v>
                </c:pt>
                <c:pt idx="1054">
                  <c:v>1.2989999999999999</c:v>
                </c:pt>
                <c:pt idx="1055">
                  <c:v>1.3009999999999999</c:v>
                </c:pt>
                <c:pt idx="1056">
                  <c:v>1.3029999999999999</c:v>
                </c:pt>
                <c:pt idx="1057">
                  <c:v>1.3049999999999999</c:v>
                </c:pt>
                <c:pt idx="1058">
                  <c:v>1.306</c:v>
                </c:pt>
                <c:pt idx="1059">
                  <c:v>1.3080000000000001</c:v>
                </c:pt>
                <c:pt idx="1060">
                  <c:v>1.3089999999999999</c:v>
                </c:pt>
                <c:pt idx="1061">
                  <c:v>1.31</c:v>
                </c:pt>
                <c:pt idx="1062">
                  <c:v>1.3109999999999999</c:v>
                </c:pt>
                <c:pt idx="1063">
                  <c:v>1.3120000000000001</c:v>
                </c:pt>
                <c:pt idx="1064">
                  <c:v>1.3129999999999999</c:v>
                </c:pt>
                <c:pt idx="1065">
                  <c:v>1.3140000000000001</c:v>
                </c:pt>
                <c:pt idx="1066">
                  <c:v>1.3149999999999999</c:v>
                </c:pt>
                <c:pt idx="1067">
                  <c:v>1.3160000000000001</c:v>
                </c:pt>
                <c:pt idx="1068">
                  <c:v>1.3169999999999999</c:v>
                </c:pt>
                <c:pt idx="1069">
                  <c:v>1.3180000000000001</c:v>
                </c:pt>
                <c:pt idx="1070">
                  <c:v>1.3180000000000001</c:v>
                </c:pt>
                <c:pt idx="1071">
                  <c:v>1.319</c:v>
                </c:pt>
                <c:pt idx="1072">
                  <c:v>1.319</c:v>
                </c:pt>
                <c:pt idx="1073">
                  <c:v>1.32</c:v>
                </c:pt>
                <c:pt idx="1074">
                  <c:v>1.321</c:v>
                </c:pt>
                <c:pt idx="1075">
                  <c:v>1.321</c:v>
                </c:pt>
                <c:pt idx="1076">
                  <c:v>1.321</c:v>
                </c:pt>
                <c:pt idx="1077">
                  <c:v>1.321</c:v>
                </c:pt>
                <c:pt idx="1078">
                  <c:v>1.3220000000000001</c:v>
                </c:pt>
                <c:pt idx="1079">
                  <c:v>1.3220000000000001</c:v>
                </c:pt>
                <c:pt idx="1080">
                  <c:v>1.3220000000000001</c:v>
                </c:pt>
                <c:pt idx="1081">
                  <c:v>1.321</c:v>
                </c:pt>
                <c:pt idx="1082">
                  <c:v>1.321</c:v>
                </c:pt>
                <c:pt idx="1083">
                  <c:v>1.321</c:v>
                </c:pt>
                <c:pt idx="1084">
                  <c:v>1.321</c:v>
                </c:pt>
                <c:pt idx="1085">
                  <c:v>1.321</c:v>
                </c:pt>
                <c:pt idx="1086">
                  <c:v>1.32</c:v>
                </c:pt>
                <c:pt idx="1087">
                  <c:v>1.32</c:v>
                </c:pt>
                <c:pt idx="1088">
                  <c:v>1.32</c:v>
                </c:pt>
                <c:pt idx="1089">
                  <c:v>1.319</c:v>
                </c:pt>
                <c:pt idx="1090">
                  <c:v>1.3180000000000001</c:v>
                </c:pt>
                <c:pt idx="1091">
                  <c:v>1.3180000000000001</c:v>
                </c:pt>
                <c:pt idx="1092">
                  <c:v>1.3169999999999999</c:v>
                </c:pt>
                <c:pt idx="1093">
                  <c:v>1.3160000000000001</c:v>
                </c:pt>
                <c:pt idx="1094">
                  <c:v>1.3149999999999999</c:v>
                </c:pt>
                <c:pt idx="1095">
                  <c:v>1.3140000000000001</c:v>
                </c:pt>
                <c:pt idx="1096">
                  <c:v>1.3129999999999999</c:v>
                </c:pt>
                <c:pt idx="1097">
                  <c:v>1.3120000000000001</c:v>
                </c:pt>
                <c:pt idx="1098">
                  <c:v>1.3109999999999999</c:v>
                </c:pt>
                <c:pt idx="1099">
                  <c:v>1.31</c:v>
                </c:pt>
                <c:pt idx="1100">
                  <c:v>1.3080000000000001</c:v>
                </c:pt>
                <c:pt idx="1101">
                  <c:v>1.3069999999999999</c:v>
                </c:pt>
                <c:pt idx="1102">
                  <c:v>1.3049999999999999</c:v>
                </c:pt>
                <c:pt idx="1103">
                  <c:v>1.3029999999999999</c:v>
                </c:pt>
                <c:pt idx="1104">
                  <c:v>1.3009999999999999</c:v>
                </c:pt>
                <c:pt idx="1105">
                  <c:v>1.2989999999999999</c:v>
                </c:pt>
                <c:pt idx="1106">
                  <c:v>1.2969999999999999</c:v>
                </c:pt>
                <c:pt idx="1107">
                  <c:v>1.296</c:v>
                </c:pt>
                <c:pt idx="1108">
                  <c:v>1.294</c:v>
                </c:pt>
                <c:pt idx="1109">
                  <c:v>1.292</c:v>
                </c:pt>
                <c:pt idx="1110">
                  <c:v>1.2889999999999999</c:v>
                </c:pt>
                <c:pt idx="1111">
                  <c:v>1.286</c:v>
                </c:pt>
                <c:pt idx="1112">
                  <c:v>1.284</c:v>
                </c:pt>
                <c:pt idx="1113">
                  <c:v>1.2809999999999999</c:v>
                </c:pt>
                <c:pt idx="1114">
                  <c:v>1.2789999999999999</c:v>
                </c:pt>
                <c:pt idx="1115">
                  <c:v>1.276</c:v>
                </c:pt>
                <c:pt idx="1116">
                  <c:v>1.2729999999999999</c:v>
                </c:pt>
                <c:pt idx="1117">
                  <c:v>1.2709999999999999</c:v>
                </c:pt>
                <c:pt idx="1118">
                  <c:v>1.268</c:v>
                </c:pt>
                <c:pt idx="1119">
                  <c:v>1.2649999999999999</c:v>
                </c:pt>
                <c:pt idx="1120">
                  <c:v>1.262</c:v>
                </c:pt>
                <c:pt idx="1121">
                  <c:v>1.2589999999999999</c:v>
                </c:pt>
                <c:pt idx="1122">
                  <c:v>1.2549999999999999</c:v>
                </c:pt>
                <c:pt idx="1123">
                  <c:v>1.252</c:v>
                </c:pt>
                <c:pt idx="1124">
                  <c:v>1.248</c:v>
                </c:pt>
                <c:pt idx="1125">
                  <c:v>1.2450000000000001</c:v>
                </c:pt>
                <c:pt idx="1126">
                  <c:v>1.242</c:v>
                </c:pt>
                <c:pt idx="1127">
                  <c:v>1.238</c:v>
                </c:pt>
                <c:pt idx="1128">
                  <c:v>1.234</c:v>
                </c:pt>
                <c:pt idx="1129">
                  <c:v>1.23</c:v>
                </c:pt>
                <c:pt idx="1130">
                  <c:v>1.2270000000000001</c:v>
                </c:pt>
                <c:pt idx="1131">
                  <c:v>1.2230000000000001</c:v>
                </c:pt>
                <c:pt idx="1132">
                  <c:v>1.2190000000000001</c:v>
                </c:pt>
                <c:pt idx="1133">
                  <c:v>1.2150000000000001</c:v>
                </c:pt>
                <c:pt idx="1134">
                  <c:v>1.21</c:v>
                </c:pt>
                <c:pt idx="1135">
                  <c:v>1.206</c:v>
                </c:pt>
                <c:pt idx="1136">
                  <c:v>1.202</c:v>
                </c:pt>
                <c:pt idx="1137">
                  <c:v>1.198</c:v>
                </c:pt>
                <c:pt idx="1138">
                  <c:v>1.1930000000000001</c:v>
                </c:pt>
                <c:pt idx="1139">
                  <c:v>1.1890000000000001</c:v>
                </c:pt>
                <c:pt idx="1140">
                  <c:v>1.1850000000000001</c:v>
                </c:pt>
                <c:pt idx="1141">
                  <c:v>1.181</c:v>
                </c:pt>
                <c:pt idx="1142">
                  <c:v>1.177</c:v>
                </c:pt>
                <c:pt idx="1143">
                  <c:v>1.1719999999999999</c:v>
                </c:pt>
                <c:pt idx="1144">
                  <c:v>1.1679999999999999</c:v>
                </c:pt>
                <c:pt idx="1145">
                  <c:v>1.163</c:v>
                </c:pt>
                <c:pt idx="1146">
                  <c:v>1.1579999999999999</c:v>
                </c:pt>
                <c:pt idx="1147">
                  <c:v>1.153</c:v>
                </c:pt>
                <c:pt idx="1148">
                  <c:v>1.1479999999999999</c:v>
                </c:pt>
                <c:pt idx="1149">
                  <c:v>1.1439999999999999</c:v>
                </c:pt>
                <c:pt idx="1150">
                  <c:v>1.139</c:v>
                </c:pt>
                <c:pt idx="1151">
                  <c:v>1.1339999999999999</c:v>
                </c:pt>
                <c:pt idx="1152">
                  <c:v>1.129</c:v>
                </c:pt>
                <c:pt idx="1153">
                  <c:v>1.1240000000000001</c:v>
                </c:pt>
                <c:pt idx="1154">
                  <c:v>1.119</c:v>
                </c:pt>
                <c:pt idx="1155">
                  <c:v>1.1140000000000001</c:v>
                </c:pt>
                <c:pt idx="1156">
                  <c:v>1.109</c:v>
                </c:pt>
                <c:pt idx="1157">
                  <c:v>1.1040000000000001</c:v>
                </c:pt>
                <c:pt idx="1158">
                  <c:v>1.099</c:v>
                </c:pt>
                <c:pt idx="1159">
                  <c:v>1.093</c:v>
                </c:pt>
                <c:pt idx="1160">
                  <c:v>1.0880000000000001</c:v>
                </c:pt>
                <c:pt idx="1161">
                  <c:v>1.083</c:v>
                </c:pt>
                <c:pt idx="1162">
                  <c:v>1.077</c:v>
                </c:pt>
                <c:pt idx="1163">
                  <c:v>1.0720000000000001</c:v>
                </c:pt>
                <c:pt idx="1164">
                  <c:v>1.0660000000000001</c:v>
                </c:pt>
                <c:pt idx="1165">
                  <c:v>1.06</c:v>
                </c:pt>
                <c:pt idx="1166">
                  <c:v>1.0549999999999999</c:v>
                </c:pt>
                <c:pt idx="1167">
                  <c:v>1.0489999999999999</c:v>
                </c:pt>
                <c:pt idx="1168">
                  <c:v>1.0429999999999999</c:v>
                </c:pt>
                <c:pt idx="1169">
                  <c:v>1.0369999999999999</c:v>
                </c:pt>
                <c:pt idx="1170">
                  <c:v>1.032</c:v>
                </c:pt>
                <c:pt idx="1171">
                  <c:v>1.026</c:v>
                </c:pt>
                <c:pt idx="1172">
                  <c:v>1.02</c:v>
                </c:pt>
                <c:pt idx="1173">
                  <c:v>1.014</c:v>
                </c:pt>
                <c:pt idx="1174">
                  <c:v>1.0089999999999999</c:v>
                </c:pt>
                <c:pt idx="1175">
                  <c:v>1.0029999999999999</c:v>
                </c:pt>
                <c:pt idx="1176">
                  <c:v>0.997</c:v>
                </c:pt>
                <c:pt idx="1177">
                  <c:v>0.99099999999999999</c:v>
                </c:pt>
                <c:pt idx="1178">
                  <c:v>0.98499999999999999</c:v>
                </c:pt>
                <c:pt idx="1179">
                  <c:v>0.97899999999999998</c:v>
                </c:pt>
                <c:pt idx="1180">
                  <c:v>0.97299999999999998</c:v>
                </c:pt>
                <c:pt idx="1181">
                  <c:v>0.96699999999999997</c:v>
                </c:pt>
                <c:pt idx="1182">
                  <c:v>0.96099999999999997</c:v>
                </c:pt>
                <c:pt idx="1183">
                  <c:v>0.95499999999999996</c:v>
                </c:pt>
                <c:pt idx="1184">
                  <c:v>0.94899999999999995</c:v>
                </c:pt>
                <c:pt idx="1185">
                  <c:v>0.94299999999999995</c:v>
                </c:pt>
                <c:pt idx="1186">
                  <c:v>0.93700000000000006</c:v>
                </c:pt>
                <c:pt idx="1187">
                  <c:v>0.93100000000000005</c:v>
                </c:pt>
                <c:pt idx="1188">
                  <c:v>0.92500000000000004</c:v>
                </c:pt>
                <c:pt idx="1189">
                  <c:v>0.91900000000000004</c:v>
                </c:pt>
                <c:pt idx="1190">
                  <c:v>0.91400000000000003</c:v>
                </c:pt>
                <c:pt idx="1191">
                  <c:v>0.90800000000000003</c:v>
                </c:pt>
                <c:pt idx="1192">
                  <c:v>0.90100000000000002</c:v>
                </c:pt>
                <c:pt idx="1193">
                  <c:v>0.89500000000000002</c:v>
                </c:pt>
                <c:pt idx="1194">
                  <c:v>0.88900000000000001</c:v>
                </c:pt>
                <c:pt idx="1195">
                  <c:v>0.88300000000000001</c:v>
                </c:pt>
                <c:pt idx="1196">
                  <c:v>0.876</c:v>
                </c:pt>
                <c:pt idx="1197">
                  <c:v>0.87</c:v>
                </c:pt>
                <c:pt idx="1198">
                  <c:v>0.86399999999999999</c:v>
                </c:pt>
                <c:pt idx="1199">
                  <c:v>0.85699999999999998</c:v>
                </c:pt>
                <c:pt idx="1200">
                  <c:v>0.85099999999999998</c:v>
                </c:pt>
                <c:pt idx="1201">
                  <c:v>0.84499999999999997</c:v>
                </c:pt>
                <c:pt idx="1202">
                  <c:v>0.83799999999999997</c:v>
                </c:pt>
                <c:pt idx="1203">
                  <c:v>0.83199999999999996</c:v>
                </c:pt>
                <c:pt idx="1204">
                  <c:v>0.82599999999999996</c:v>
                </c:pt>
                <c:pt idx="1205">
                  <c:v>0.82</c:v>
                </c:pt>
                <c:pt idx="1206">
                  <c:v>0.81399999999999995</c:v>
                </c:pt>
                <c:pt idx="1207">
                  <c:v>0.80800000000000005</c:v>
                </c:pt>
                <c:pt idx="1208">
                  <c:v>0.80200000000000005</c:v>
                </c:pt>
                <c:pt idx="1209">
                  <c:v>0.79600000000000004</c:v>
                </c:pt>
                <c:pt idx="1210">
                  <c:v>0.78900000000000003</c:v>
                </c:pt>
                <c:pt idx="1211">
                  <c:v>0.78300000000000003</c:v>
                </c:pt>
                <c:pt idx="1212">
                  <c:v>0.77700000000000002</c:v>
                </c:pt>
                <c:pt idx="1213">
                  <c:v>0.77100000000000002</c:v>
                </c:pt>
                <c:pt idx="1214">
                  <c:v>0.76500000000000001</c:v>
                </c:pt>
                <c:pt idx="1215">
                  <c:v>0.75900000000000001</c:v>
                </c:pt>
                <c:pt idx="1216">
                  <c:v>0.753</c:v>
                </c:pt>
                <c:pt idx="1217">
                  <c:v>0.747</c:v>
                </c:pt>
                <c:pt idx="1218">
                  <c:v>0.74</c:v>
                </c:pt>
                <c:pt idx="1219">
                  <c:v>0.73399999999999999</c:v>
                </c:pt>
                <c:pt idx="1220">
                  <c:v>0.72799999999999998</c:v>
                </c:pt>
                <c:pt idx="1221">
                  <c:v>0.72199999999999998</c:v>
                </c:pt>
                <c:pt idx="1222">
                  <c:v>0.71599999999999997</c:v>
                </c:pt>
                <c:pt idx="1223">
                  <c:v>0.71</c:v>
                </c:pt>
                <c:pt idx="1224">
                  <c:v>0.70399999999999996</c:v>
                </c:pt>
                <c:pt idx="1225">
                  <c:v>0.69799999999999995</c:v>
                </c:pt>
                <c:pt idx="1226">
                  <c:v>0.69199999999999995</c:v>
                </c:pt>
                <c:pt idx="1227">
                  <c:v>0.68600000000000005</c:v>
                </c:pt>
                <c:pt idx="1228">
                  <c:v>0.68</c:v>
                </c:pt>
                <c:pt idx="1229">
                  <c:v>0.67400000000000004</c:v>
                </c:pt>
                <c:pt idx="1230">
                  <c:v>0.66800000000000004</c:v>
                </c:pt>
                <c:pt idx="1231">
                  <c:v>0.66200000000000003</c:v>
                </c:pt>
                <c:pt idx="1232">
                  <c:v>0.65600000000000003</c:v>
                </c:pt>
                <c:pt idx="1233">
                  <c:v>0.65100000000000002</c:v>
                </c:pt>
                <c:pt idx="1234">
                  <c:v>0.64500000000000002</c:v>
                </c:pt>
                <c:pt idx="1235">
                  <c:v>0.63900000000000001</c:v>
                </c:pt>
                <c:pt idx="1236">
                  <c:v>0.63300000000000001</c:v>
                </c:pt>
                <c:pt idx="1237">
                  <c:v>0.627</c:v>
                </c:pt>
                <c:pt idx="1238">
                  <c:v>0.622</c:v>
                </c:pt>
                <c:pt idx="1239">
                  <c:v>0.61599999999999999</c:v>
                </c:pt>
                <c:pt idx="1240">
                  <c:v>0.61</c:v>
                </c:pt>
                <c:pt idx="1241">
                  <c:v>0.60499999999999998</c:v>
                </c:pt>
                <c:pt idx="1242">
                  <c:v>0.59899999999999998</c:v>
                </c:pt>
                <c:pt idx="1243">
                  <c:v>0.59399999999999997</c:v>
                </c:pt>
                <c:pt idx="1244">
                  <c:v>0.58799999999999997</c:v>
                </c:pt>
                <c:pt idx="1245">
                  <c:v>0.58299999999999996</c:v>
                </c:pt>
                <c:pt idx="1246">
                  <c:v>0.57799999999999996</c:v>
                </c:pt>
                <c:pt idx="1247">
                  <c:v>0.57199999999999995</c:v>
                </c:pt>
                <c:pt idx="1248">
                  <c:v>0.56699999999999995</c:v>
                </c:pt>
                <c:pt idx="1249">
                  <c:v>0.56200000000000006</c:v>
                </c:pt>
                <c:pt idx="1250">
                  <c:v>0.55700000000000005</c:v>
                </c:pt>
                <c:pt idx="1251">
                  <c:v>0.55200000000000005</c:v>
                </c:pt>
                <c:pt idx="1252">
                  <c:v>0.54700000000000004</c:v>
                </c:pt>
                <c:pt idx="1253">
                  <c:v>0.54200000000000004</c:v>
                </c:pt>
                <c:pt idx="1254">
                  <c:v>0.53800000000000003</c:v>
                </c:pt>
                <c:pt idx="1255">
                  <c:v>0.53300000000000003</c:v>
                </c:pt>
                <c:pt idx="1256">
                  <c:v>0.52800000000000002</c:v>
                </c:pt>
                <c:pt idx="1257">
                  <c:v>0.52400000000000002</c:v>
                </c:pt>
                <c:pt idx="1258">
                  <c:v>0.51900000000000002</c:v>
                </c:pt>
                <c:pt idx="1259">
                  <c:v>0.51500000000000001</c:v>
                </c:pt>
                <c:pt idx="1260">
                  <c:v>0.51</c:v>
                </c:pt>
                <c:pt idx="1261">
                  <c:v>0.50600000000000001</c:v>
                </c:pt>
                <c:pt idx="1262">
                  <c:v>0.502</c:v>
                </c:pt>
                <c:pt idx="1263">
                  <c:v>0.498</c:v>
                </c:pt>
                <c:pt idx="1264">
                  <c:v>0.49399999999999999</c:v>
                </c:pt>
                <c:pt idx="1265">
                  <c:v>0.49</c:v>
                </c:pt>
                <c:pt idx="1266">
                  <c:v>0.48699999999999999</c:v>
                </c:pt>
                <c:pt idx="1267">
                  <c:v>0.48299999999999998</c:v>
                </c:pt>
                <c:pt idx="1268">
                  <c:v>0.48</c:v>
                </c:pt>
                <c:pt idx="1269">
                  <c:v>0.47699999999999998</c:v>
                </c:pt>
                <c:pt idx="1270">
                  <c:v>0.47299999999999998</c:v>
                </c:pt>
                <c:pt idx="1271">
                  <c:v>0.47</c:v>
                </c:pt>
                <c:pt idx="1272">
                  <c:v>0.46700000000000003</c:v>
                </c:pt>
                <c:pt idx="1273">
                  <c:v>0.46400000000000002</c:v>
                </c:pt>
                <c:pt idx="1274">
                  <c:v>0.46200000000000002</c:v>
                </c:pt>
                <c:pt idx="1275">
                  <c:v>0.45900000000000002</c:v>
                </c:pt>
                <c:pt idx="1276">
                  <c:v>0.45700000000000002</c:v>
                </c:pt>
                <c:pt idx="1277">
                  <c:v>0.45500000000000002</c:v>
                </c:pt>
                <c:pt idx="1278">
                  <c:v>0.45300000000000001</c:v>
                </c:pt>
                <c:pt idx="1279">
                  <c:v>0.45100000000000001</c:v>
                </c:pt>
                <c:pt idx="1280">
                  <c:v>0.44900000000000001</c:v>
                </c:pt>
                <c:pt idx="1281">
                  <c:v>0.44800000000000001</c:v>
                </c:pt>
                <c:pt idx="1282">
                  <c:v>0.44700000000000001</c:v>
                </c:pt>
                <c:pt idx="1283">
                  <c:v>0.44600000000000001</c:v>
                </c:pt>
                <c:pt idx="1284">
                  <c:v>0.44500000000000001</c:v>
                </c:pt>
                <c:pt idx="1285">
                  <c:v>0.44400000000000001</c:v>
                </c:pt>
                <c:pt idx="1286">
                  <c:v>0.44400000000000001</c:v>
                </c:pt>
                <c:pt idx="1287">
                  <c:v>0.44400000000000001</c:v>
                </c:pt>
                <c:pt idx="1288">
                  <c:v>0.44400000000000001</c:v>
                </c:pt>
                <c:pt idx="1289">
                  <c:v>0.44400000000000001</c:v>
                </c:pt>
                <c:pt idx="1290">
                  <c:v>0.44400000000000001</c:v>
                </c:pt>
                <c:pt idx="1291">
                  <c:v>0.44500000000000001</c:v>
                </c:pt>
                <c:pt idx="1292">
                  <c:v>0.44600000000000001</c:v>
                </c:pt>
                <c:pt idx="1293">
                  <c:v>0.44700000000000001</c:v>
                </c:pt>
                <c:pt idx="1294">
                  <c:v>0.44800000000000001</c:v>
                </c:pt>
                <c:pt idx="1295">
                  <c:v>0.44900000000000001</c:v>
                </c:pt>
                <c:pt idx="1296">
                  <c:v>0.45100000000000001</c:v>
                </c:pt>
                <c:pt idx="1297">
                  <c:v>0.45300000000000001</c:v>
                </c:pt>
                <c:pt idx="1298">
                  <c:v>0.45500000000000002</c:v>
                </c:pt>
                <c:pt idx="1299">
                  <c:v>0.45700000000000002</c:v>
                </c:pt>
                <c:pt idx="1300">
                  <c:v>0.46</c:v>
                </c:pt>
                <c:pt idx="1301">
                  <c:v>0.46300000000000002</c:v>
                </c:pt>
                <c:pt idx="1302">
                  <c:v>0.46600000000000003</c:v>
                </c:pt>
                <c:pt idx="1303">
                  <c:v>0.46899999999999997</c:v>
                </c:pt>
                <c:pt idx="1304">
                  <c:v>0.47199999999999998</c:v>
                </c:pt>
                <c:pt idx="1305">
                  <c:v>0.47599999999999998</c:v>
                </c:pt>
                <c:pt idx="1306">
                  <c:v>0.48</c:v>
                </c:pt>
                <c:pt idx="1307">
                  <c:v>0.48399999999999999</c:v>
                </c:pt>
                <c:pt idx="1308">
                  <c:v>0.48699999999999999</c:v>
                </c:pt>
                <c:pt idx="1309">
                  <c:v>0.49199999999999999</c:v>
                </c:pt>
                <c:pt idx="1310">
                  <c:v>0.496</c:v>
                </c:pt>
                <c:pt idx="1311">
                  <c:v>0.501</c:v>
                </c:pt>
                <c:pt idx="1312">
                  <c:v>0.505</c:v>
                </c:pt>
                <c:pt idx="1313">
                  <c:v>0.51</c:v>
                </c:pt>
                <c:pt idx="1314">
                  <c:v>0.51500000000000001</c:v>
                </c:pt>
                <c:pt idx="1315">
                  <c:v>0.52</c:v>
                </c:pt>
                <c:pt idx="1316">
                  <c:v>0.52500000000000002</c:v>
                </c:pt>
                <c:pt idx="1317">
                  <c:v>0.53100000000000003</c:v>
                </c:pt>
                <c:pt idx="1318">
                  <c:v>0.53600000000000003</c:v>
                </c:pt>
                <c:pt idx="1319">
                  <c:v>0.54100000000000004</c:v>
                </c:pt>
                <c:pt idx="1320">
                  <c:v>0.54600000000000004</c:v>
                </c:pt>
                <c:pt idx="1321">
                  <c:v>0.55200000000000005</c:v>
                </c:pt>
                <c:pt idx="1322">
                  <c:v>0.55800000000000005</c:v>
                </c:pt>
                <c:pt idx="1323">
                  <c:v>0.56299999999999994</c:v>
                </c:pt>
                <c:pt idx="1324">
                  <c:v>0.56899999999999995</c:v>
                </c:pt>
                <c:pt idx="1325">
                  <c:v>0.57399999999999995</c:v>
                </c:pt>
                <c:pt idx="1326">
                  <c:v>0.57999999999999996</c:v>
                </c:pt>
                <c:pt idx="1327">
                  <c:v>0.58499999999999996</c:v>
                </c:pt>
                <c:pt idx="1328">
                  <c:v>0.59099999999999997</c:v>
                </c:pt>
                <c:pt idx="1329">
                  <c:v>0.59699999999999998</c:v>
                </c:pt>
                <c:pt idx="1330">
                  <c:v>0.60199999999999998</c:v>
                </c:pt>
                <c:pt idx="1331">
                  <c:v>0.60799999999999998</c:v>
                </c:pt>
                <c:pt idx="1332">
                  <c:v>0.61299999999999999</c:v>
                </c:pt>
                <c:pt idx="1333">
                  <c:v>0.61899999999999999</c:v>
                </c:pt>
                <c:pt idx="1334">
                  <c:v>0.625</c:v>
                </c:pt>
                <c:pt idx="1335">
                  <c:v>0.63100000000000001</c:v>
                </c:pt>
                <c:pt idx="1336">
                  <c:v>0.63700000000000001</c:v>
                </c:pt>
                <c:pt idx="1337">
                  <c:v>0.64200000000000002</c:v>
                </c:pt>
                <c:pt idx="1338">
                  <c:v>0.64800000000000002</c:v>
                </c:pt>
                <c:pt idx="1339">
                  <c:v>0.65300000000000002</c:v>
                </c:pt>
                <c:pt idx="1340">
                  <c:v>0.65900000000000003</c:v>
                </c:pt>
                <c:pt idx="1341">
                  <c:v>0.66400000000000003</c:v>
                </c:pt>
                <c:pt idx="1342">
                  <c:v>0.67</c:v>
                </c:pt>
                <c:pt idx="1343">
                  <c:v>0.67500000000000004</c:v>
                </c:pt>
                <c:pt idx="1344">
                  <c:v>0.68</c:v>
                </c:pt>
                <c:pt idx="1345">
                  <c:v>0.68600000000000005</c:v>
                </c:pt>
                <c:pt idx="1346">
                  <c:v>0.69099999999999995</c:v>
                </c:pt>
                <c:pt idx="1347">
                  <c:v>0.69599999999999995</c:v>
                </c:pt>
                <c:pt idx="1348">
                  <c:v>0.7</c:v>
                </c:pt>
                <c:pt idx="1349">
                  <c:v>0.70499999999999996</c:v>
                </c:pt>
                <c:pt idx="1350">
                  <c:v>0.71</c:v>
                </c:pt>
                <c:pt idx="1351">
                  <c:v>0.71499999999999997</c:v>
                </c:pt>
                <c:pt idx="1352">
                  <c:v>0.71899999999999997</c:v>
                </c:pt>
                <c:pt idx="1353">
                  <c:v>0.72399999999999998</c:v>
                </c:pt>
                <c:pt idx="1354">
                  <c:v>0.72899999999999998</c:v>
                </c:pt>
                <c:pt idx="1355">
                  <c:v>0.73299999999999998</c:v>
                </c:pt>
                <c:pt idx="1356">
                  <c:v>0.73699999999999999</c:v>
                </c:pt>
                <c:pt idx="1357">
                  <c:v>0.74099999999999999</c:v>
                </c:pt>
                <c:pt idx="1358">
                  <c:v>0.746</c:v>
                </c:pt>
                <c:pt idx="1359">
                  <c:v>0.749</c:v>
                </c:pt>
                <c:pt idx="1360">
                  <c:v>0.753</c:v>
                </c:pt>
                <c:pt idx="1361">
                  <c:v>0.75700000000000001</c:v>
                </c:pt>
                <c:pt idx="1362">
                  <c:v>0.76100000000000001</c:v>
                </c:pt>
                <c:pt idx="1363">
                  <c:v>0.76400000000000001</c:v>
                </c:pt>
                <c:pt idx="1364">
                  <c:v>0.76700000000000002</c:v>
                </c:pt>
                <c:pt idx="1365">
                  <c:v>0.77100000000000002</c:v>
                </c:pt>
                <c:pt idx="1366">
                  <c:v>0.77300000000000002</c:v>
                </c:pt>
                <c:pt idx="1367">
                  <c:v>0.77600000000000002</c:v>
                </c:pt>
                <c:pt idx="1368">
                  <c:v>0.77900000000000003</c:v>
                </c:pt>
                <c:pt idx="1369">
                  <c:v>0.78300000000000003</c:v>
                </c:pt>
                <c:pt idx="1370">
                  <c:v>0.78500000000000003</c:v>
                </c:pt>
                <c:pt idx="1371">
                  <c:v>0.78800000000000003</c:v>
                </c:pt>
                <c:pt idx="1372">
                  <c:v>0.79100000000000004</c:v>
                </c:pt>
                <c:pt idx="1373">
                  <c:v>0.79400000000000004</c:v>
                </c:pt>
                <c:pt idx="1374">
                  <c:v>0.79600000000000004</c:v>
                </c:pt>
                <c:pt idx="1375">
                  <c:v>0.79800000000000004</c:v>
                </c:pt>
                <c:pt idx="1376">
                  <c:v>0.80100000000000005</c:v>
                </c:pt>
                <c:pt idx="1377">
                  <c:v>0.80300000000000005</c:v>
                </c:pt>
                <c:pt idx="1378">
                  <c:v>0.80500000000000005</c:v>
                </c:pt>
                <c:pt idx="1379">
                  <c:v>0.80800000000000005</c:v>
                </c:pt>
                <c:pt idx="1380">
                  <c:v>0.81</c:v>
                </c:pt>
                <c:pt idx="1381">
                  <c:v>0.81200000000000006</c:v>
                </c:pt>
                <c:pt idx="1382">
                  <c:v>0.81499999999999995</c:v>
                </c:pt>
                <c:pt idx="1383">
                  <c:v>0.81599999999999995</c:v>
                </c:pt>
                <c:pt idx="1384">
                  <c:v>0.81799999999999995</c:v>
                </c:pt>
                <c:pt idx="1385">
                  <c:v>0.82</c:v>
                </c:pt>
                <c:pt idx="1386">
                  <c:v>0.82199999999999995</c:v>
                </c:pt>
                <c:pt idx="1387">
                  <c:v>0.82399999999999995</c:v>
                </c:pt>
                <c:pt idx="1388">
                  <c:v>0.82599999999999996</c:v>
                </c:pt>
                <c:pt idx="1389">
                  <c:v>0.82799999999999996</c:v>
                </c:pt>
                <c:pt idx="1390">
                  <c:v>0.83</c:v>
                </c:pt>
                <c:pt idx="1391">
                  <c:v>0.83199999999999996</c:v>
                </c:pt>
                <c:pt idx="1392">
                  <c:v>0.83399999999999996</c:v>
                </c:pt>
                <c:pt idx="1393">
                  <c:v>0.83599999999999997</c:v>
                </c:pt>
                <c:pt idx="1394">
                  <c:v>0.83799999999999997</c:v>
                </c:pt>
                <c:pt idx="1395">
                  <c:v>0.84</c:v>
                </c:pt>
                <c:pt idx="1396">
                  <c:v>0.84199999999999997</c:v>
                </c:pt>
                <c:pt idx="1397">
                  <c:v>0.84399999999999997</c:v>
                </c:pt>
                <c:pt idx="1398">
                  <c:v>0.84599999999999997</c:v>
                </c:pt>
                <c:pt idx="1399">
                  <c:v>0.84799999999999998</c:v>
                </c:pt>
                <c:pt idx="1400">
                  <c:v>0.85</c:v>
                </c:pt>
                <c:pt idx="1401">
                  <c:v>0.85199999999999998</c:v>
                </c:pt>
                <c:pt idx="1402">
                  <c:v>0.85399999999999998</c:v>
                </c:pt>
                <c:pt idx="1403">
                  <c:v>0.85699999999999998</c:v>
                </c:pt>
                <c:pt idx="1404">
                  <c:v>0.85899999999999999</c:v>
                </c:pt>
                <c:pt idx="1405">
                  <c:v>0.86199999999999999</c:v>
                </c:pt>
                <c:pt idx="1406">
                  <c:v>0.86499999999999999</c:v>
                </c:pt>
                <c:pt idx="1407">
                  <c:v>0.86699999999999999</c:v>
                </c:pt>
                <c:pt idx="1408">
                  <c:v>0.87</c:v>
                </c:pt>
                <c:pt idx="1409">
                  <c:v>0.873</c:v>
                </c:pt>
                <c:pt idx="1410">
                  <c:v>0.876</c:v>
                </c:pt>
                <c:pt idx="1411">
                  <c:v>0.879</c:v>
                </c:pt>
                <c:pt idx="1412">
                  <c:v>0.88300000000000001</c:v>
                </c:pt>
                <c:pt idx="1413">
                  <c:v>0.88700000000000001</c:v>
                </c:pt>
                <c:pt idx="1414">
                  <c:v>0.89100000000000001</c:v>
                </c:pt>
                <c:pt idx="1415">
                  <c:v>0.89500000000000002</c:v>
                </c:pt>
                <c:pt idx="1416">
                  <c:v>0.9</c:v>
                </c:pt>
                <c:pt idx="1417">
                  <c:v>0.90400000000000003</c:v>
                </c:pt>
                <c:pt idx="1418">
                  <c:v>0.90900000000000003</c:v>
                </c:pt>
                <c:pt idx="1419">
                  <c:v>0.91400000000000003</c:v>
                </c:pt>
                <c:pt idx="1420">
                  <c:v>0.92</c:v>
                </c:pt>
                <c:pt idx="1421">
                  <c:v>0.92500000000000004</c:v>
                </c:pt>
                <c:pt idx="1422">
                  <c:v>0.93100000000000005</c:v>
                </c:pt>
                <c:pt idx="1423">
                  <c:v>0.93799999999999994</c:v>
                </c:pt>
                <c:pt idx="1424">
                  <c:v>0.94399999999999995</c:v>
                </c:pt>
                <c:pt idx="1425">
                  <c:v>0.95099999999999996</c:v>
                </c:pt>
                <c:pt idx="1426">
                  <c:v>0.95799999999999996</c:v>
                </c:pt>
                <c:pt idx="1427">
                  <c:v>0.96499999999999997</c:v>
                </c:pt>
                <c:pt idx="1428">
                  <c:v>0.97199999999999998</c:v>
                </c:pt>
                <c:pt idx="1429">
                  <c:v>0.98</c:v>
                </c:pt>
                <c:pt idx="1430">
                  <c:v>0.98899999999999999</c:v>
                </c:pt>
                <c:pt idx="1431">
                  <c:v>0.998</c:v>
                </c:pt>
                <c:pt idx="1432">
                  <c:v>1.0069999999999999</c:v>
                </c:pt>
                <c:pt idx="1433">
                  <c:v>1.016</c:v>
                </c:pt>
                <c:pt idx="1434">
                  <c:v>1.0249999999999999</c:v>
                </c:pt>
                <c:pt idx="1435">
                  <c:v>1.034</c:v>
                </c:pt>
                <c:pt idx="1436">
                  <c:v>1.044</c:v>
                </c:pt>
                <c:pt idx="1437">
                  <c:v>1.0529999999999999</c:v>
                </c:pt>
                <c:pt idx="1438">
                  <c:v>1.0629999999999999</c:v>
                </c:pt>
                <c:pt idx="1439">
                  <c:v>1.073</c:v>
                </c:pt>
                <c:pt idx="1440">
                  <c:v>1.083</c:v>
                </c:pt>
                <c:pt idx="1441">
                  <c:v>1.0940000000000001</c:v>
                </c:pt>
                <c:pt idx="1442">
                  <c:v>1.1040000000000001</c:v>
                </c:pt>
                <c:pt idx="1443">
                  <c:v>1.115</c:v>
                </c:pt>
                <c:pt idx="1444">
                  <c:v>1.1259999999999999</c:v>
                </c:pt>
                <c:pt idx="1445">
                  <c:v>1.137</c:v>
                </c:pt>
                <c:pt idx="1446">
                  <c:v>1.1479999999999999</c:v>
                </c:pt>
                <c:pt idx="1447">
                  <c:v>1.159</c:v>
                </c:pt>
                <c:pt idx="1448">
                  <c:v>1.171</c:v>
                </c:pt>
                <c:pt idx="1449">
                  <c:v>1.1819999999999999</c:v>
                </c:pt>
                <c:pt idx="1450">
                  <c:v>1.1930000000000001</c:v>
                </c:pt>
                <c:pt idx="1451">
                  <c:v>1.204</c:v>
                </c:pt>
                <c:pt idx="1452">
                  <c:v>1.216</c:v>
                </c:pt>
                <c:pt idx="1453">
                  <c:v>1.228</c:v>
                </c:pt>
                <c:pt idx="1454">
                  <c:v>1.24</c:v>
                </c:pt>
                <c:pt idx="1455">
                  <c:v>1.2529999999999999</c:v>
                </c:pt>
                <c:pt idx="1456">
                  <c:v>1.2649999999999999</c:v>
                </c:pt>
                <c:pt idx="1457">
                  <c:v>1.278</c:v>
                </c:pt>
                <c:pt idx="1458">
                  <c:v>1.2909999999999999</c:v>
                </c:pt>
                <c:pt idx="1459">
                  <c:v>1.304</c:v>
                </c:pt>
                <c:pt idx="1460">
                  <c:v>1.3180000000000001</c:v>
                </c:pt>
                <c:pt idx="1461">
                  <c:v>1.3320000000000001</c:v>
                </c:pt>
                <c:pt idx="1462">
                  <c:v>1.347</c:v>
                </c:pt>
                <c:pt idx="1463">
                  <c:v>1.363</c:v>
                </c:pt>
                <c:pt idx="1464">
                  <c:v>1.379</c:v>
                </c:pt>
                <c:pt idx="1465">
                  <c:v>1.395</c:v>
                </c:pt>
                <c:pt idx="1466">
                  <c:v>1.413</c:v>
                </c:pt>
                <c:pt idx="1467">
                  <c:v>1.431</c:v>
                </c:pt>
                <c:pt idx="1468">
                  <c:v>1.45</c:v>
                </c:pt>
                <c:pt idx="1469">
                  <c:v>1.47</c:v>
                </c:pt>
                <c:pt idx="1470">
                  <c:v>1.49</c:v>
                </c:pt>
                <c:pt idx="1471">
                  <c:v>1.5109999999999999</c:v>
                </c:pt>
                <c:pt idx="1472">
                  <c:v>1.534</c:v>
                </c:pt>
                <c:pt idx="1473">
                  <c:v>1.5580000000000001</c:v>
                </c:pt>
                <c:pt idx="1474">
                  <c:v>1.583</c:v>
                </c:pt>
                <c:pt idx="1475">
                  <c:v>1.61</c:v>
                </c:pt>
                <c:pt idx="1476">
                  <c:v>1.637</c:v>
                </c:pt>
                <c:pt idx="1477">
                  <c:v>1.6659999999999999</c:v>
                </c:pt>
                <c:pt idx="1478">
                  <c:v>1.6970000000000001</c:v>
                </c:pt>
                <c:pt idx="1479">
                  <c:v>1.7290000000000001</c:v>
                </c:pt>
                <c:pt idx="1480">
                  <c:v>1.7629999999999999</c:v>
                </c:pt>
                <c:pt idx="1481">
                  <c:v>1.798</c:v>
                </c:pt>
                <c:pt idx="1482">
                  <c:v>1.835</c:v>
                </c:pt>
                <c:pt idx="1483">
                  <c:v>1.873</c:v>
                </c:pt>
                <c:pt idx="1484">
                  <c:v>1.913</c:v>
                </c:pt>
                <c:pt idx="1485">
                  <c:v>1.9550000000000001</c:v>
                </c:pt>
                <c:pt idx="1486">
                  <c:v>1.998</c:v>
                </c:pt>
                <c:pt idx="1487">
                  <c:v>2.0430000000000001</c:v>
                </c:pt>
                <c:pt idx="1488">
                  <c:v>2.0920000000000001</c:v>
                </c:pt>
                <c:pt idx="1489">
                  <c:v>2.1419999999999999</c:v>
                </c:pt>
                <c:pt idx="1490">
                  <c:v>2.1949999999999998</c:v>
                </c:pt>
                <c:pt idx="1491">
                  <c:v>2.2490000000000001</c:v>
                </c:pt>
                <c:pt idx="1492">
                  <c:v>2.3050000000000002</c:v>
                </c:pt>
                <c:pt idx="1493">
                  <c:v>2.3639999999999999</c:v>
                </c:pt>
                <c:pt idx="1494">
                  <c:v>2.4260000000000002</c:v>
                </c:pt>
                <c:pt idx="1495">
                  <c:v>2.4929999999999999</c:v>
                </c:pt>
                <c:pt idx="1496">
                  <c:v>2.5590000000000002</c:v>
                </c:pt>
                <c:pt idx="1497">
                  <c:v>2.6269999999999998</c:v>
                </c:pt>
                <c:pt idx="1498">
                  <c:v>2.6930000000000001</c:v>
                </c:pt>
                <c:pt idx="1499">
                  <c:v>2.7629999999999999</c:v>
                </c:pt>
                <c:pt idx="1500">
                  <c:v>2.8319999999999999</c:v>
                </c:pt>
                <c:pt idx="1501">
                  <c:v>2.9020000000000001</c:v>
                </c:pt>
                <c:pt idx="1502">
                  <c:v>2.972</c:v>
                </c:pt>
                <c:pt idx="1503">
                  <c:v>3</c:v>
                </c:pt>
                <c:pt idx="1504">
                  <c:v>3</c:v>
                </c:pt>
                <c:pt idx="1505">
                  <c:v>3</c:v>
                </c:pt>
                <c:pt idx="1506">
                  <c:v>3</c:v>
                </c:pt>
                <c:pt idx="1507">
                  <c:v>3</c:v>
                </c:pt>
                <c:pt idx="1508">
                  <c:v>3</c:v>
                </c:pt>
                <c:pt idx="1509">
                  <c:v>3</c:v>
                </c:pt>
                <c:pt idx="1510">
                  <c:v>3</c:v>
                </c:pt>
                <c:pt idx="1511">
                  <c:v>3</c:v>
                </c:pt>
                <c:pt idx="1512">
                  <c:v>3</c:v>
                </c:pt>
                <c:pt idx="1513">
                  <c:v>3</c:v>
                </c:pt>
                <c:pt idx="1514">
                  <c:v>3</c:v>
                </c:pt>
                <c:pt idx="1515">
                  <c:v>3</c:v>
                </c:pt>
                <c:pt idx="1516">
                  <c:v>3</c:v>
                </c:pt>
                <c:pt idx="1517">
                  <c:v>3</c:v>
                </c:pt>
                <c:pt idx="1518">
                  <c:v>3</c:v>
                </c:pt>
                <c:pt idx="1519">
                  <c:v>3</c:v>
                </c:pt>
                <c:pt idx="1520">
                  <c:v>3</c:v>
                </c:pt>
                <c:pt idx="1521">
                  <c:v>3</c:v>
                </c:pt>
                <c:pt idx="1522">
                  <c:v>3</c:v>
                </c:pt>
                <c:pt idx="1523">
                  <c:v>3</c:v>
                </c:pt>
                <c:pt idx="1524">
                  <c:v>3</c:v>
                </c:pt>
                <c:pt idx="1525">
                  <c:v>3</c:v>
                </c:pt>
                <c:pt idx="1526">
                  <c:v>3</c:v>
                </c:pt>
                <c:pt idx="1527">
                  <c:v>3</c:v>
                </c:pt>
                <c:pt idx="1528">
                  <c:v>3</c:v>
                </c:pt>
                <c:pt idx="1529">
                  <c:v>3</c:v>
                </c:pt>
                <c:pt idx="1530">
                  <c:v>3</c:v>
                </c:pt>
                <c:pt idx="1531">
                  <c:v>3</c:v>
                </c:pt>
                <c:pt idx="1532">
                  <c:v>3</c:v>
                </c:pt>
                <c:pt idx="1533">
                  <c:v>3</c:v>
                </c:pt>
                <c:pt idx="1534">
                  <c:v>3</c:v>
                </c:pt>
                <c:pt idx="1535">
                  <c:v>3</c:v>
                </c:pt>
                <c:pt idx="1536">
                  <c:v>3</c:v>
                </c:pt>
                <c:pt idx="1537">
                  <c:v>3</c:v>
                </c:pt>
                <c:pt idx="1538">
                  <c:v>3</c:v>
                </c:pt>
                <c:pt idx="1539">
                  <c:v>3</c:v>
                </c:pt>
                <c:pt idx="1540">
                  <c:v>3</c:v>
                </c:pt>
                <c:pt idx="1541">
                  <c:v>3</c:v>
                </c:pt>
                <c:pt idx="1542">
                  <c:v>3</c:v>
                </c:pt>
                <c:pt idx="1543">
                  <c:v>3</c:v>
                </c:pt>
                <c:pt idx="1544">
                  <c:v>3</c:v>
                </c:pt>
                <c:pt idx="1545">
                  <c:v>3</c:v>
                </c:pt>
                <c:pt idx="1546">
                  <c:v>3</c:v>
                </c:pt>
                <c:pt idx="1547">
                  <c:v>3</c:v>
                </c:pt>
                <c:pt idx="1548">
                  <c:v>3</c:v>
                </c:pt>
                <c:pt idx="1549">
                  <c:v>3</c:v>
                </c:pt>
                <c:pt idx="1550">
                  <c:v>3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0-8BDD-4A48-BBC0-862FA2433C2D}"/>
            </c:ext>
          </c:extLst>
        </c:ser>
        <c:ser>
          <c:idx val="0"/>
          <c:order val="1"/>
          <c:tx>
            <c:strRef>
              <c:f>Arkusz1!$A$1</c:f>
              <c:strCache>
                <c:ptCount val="1"/>
                <c:pt idx="0">
                  <c:v>5-CQA</c:v>
                </c:pt>
              </c:strCache>
            </c:strRef>
          </c:tx>
          <c:spPr>
            <a:ln w="19050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xVal>
            <c:numRef>
              <c:f>Arkusz1!$A$5:$A$1555</c:f>
              <c:numCache>
                <c:formatCode>General</c:formatCode>
                <c:ptCount val="1551"/>
                <c:pt idx="0">
                  <c:v>500</c:v>
                </c:pt>
                <c:pt idx="1">
                  <c:v>499.8</c:v>
                </c:pt>
                <c:pt idx="2">
                  <c:v>499.6</c:v>
                </c:pt>
                <c:pt idx="3">
                  <c:v>499.4</c:v>
                </c:pt>
                <c:pt idx="4">
                  <c:v>499.2</c:v>
                </c:pt>
                <c:pt idx="5">
                  <c:v>499</c:v>
                </c:pt>
                <c:pt idx="6">
                  <c:v>498.8</c:v>
                </c:pt>
                <c:pt idx="7">
                  <c:v>498.6</c:v>
                </c:pt>
                <c:pt idx="8">
                  <c:v>498.4</c:v>
                </c:pt>
                <c:pt idx="9">
                  <c:v>498.2</c:v>
                </c:pt>
                <c:pt idx="10">
                  <c:v>498</c:v>
                </c:pt>
                <c:pt idx="11">
                  <c:v>497.8</c:v>
                </c:pt>
                <c:pt idx="12">
                  <c:v>497.6</c:v>
                </c:pt>
                <c:pt idx="13">
                  <c:v>497.4</c:v>
                </c:pt>
                <c:pt idx="14">
                  <c:v>497.2</c:v>
                </c:pt>
                <c:pt idx="15">
                  <c:v>497</c:v>
                </c:pt>
                <c:pt idx="16">
                  <c:v>496.8</c:v>
                </c:pt>
                <c:pt idx="17">
                  <c:v>496.6</c:v>
                </c:pt>
                <c:pt idx="18">
                  <c:v>496.4</c:v>
                </c:pt>
                <c:pt idx="19">
                  <c:v>496.2</c:v>
                </c:pt>
                <c:pt idx="20">
                  <c:v>496</c:v>
                </c:pt>
                <c:pt idx="21">
                  <c:v>495.8</c:v>
                </c:pt>
                <c:pt idx="22">
                  <c:v>495.6</c:v>
                </c:pt>
                <c:pt idx="23">
                  <c:v>495.4</c:v>
                </c:pt>
                <c:pt idx="24">
                  <c:v>495.2</c:v>
                </c:pt>
                <c:pt idx="25">
                  <c:v>495</c:v>
                </c:pt>
                <c:pt idx="26">
                  <c:v>494.8</c:v>
                </c:pt>
                <c:pt idx="27">
                  <c:v>494.6</c:v>
                </c:pt>
                <c:pt idx="28">
                  <c:v>494.4</c:v>
                </c:pt>
                <c:pt idx="29">
                  <c:v>494.2</c:v>
                </c:pt>
                <c:pt idx="30">
                  <c:v>494</c:v>
                </c:pt>
                <c:pt idx="31">
                  <c:v>493.8</c:v>
                </c:pt>
                <c:pt idx="32">
                  <c:v>493.6</c:v>
                </c:pt>
                <c:pt idx="33">
                  <c:v>493.4</c:v>
                </c:pt>
                <c:pt idx="34">
                  <c:v>493.2</c:v>
                </c:pt>
                <c:pt idx="35">
                  <c:v>493</c:v>
                </c:pt>
                <c:pt idx="36">
                  <c:v>492.8</c:v>
                </c:pt>
                <c:pt idx="37">
                  <c:v>492.6</c:v>
                </c:pt>
                <c:pt idx="38">
                  <c:v>492.4</c:v>
                </c:pt>
                <c:pt idx="39">
                  <c:v>492.2</c:v>
                </c:pt>
                <c:pt idx="40">
                  <c:v>492</c:v>
                </c:pt>
                <c:pt idx="41">
                  <c:v>491.8</c:v>
                </c:pt>
                <c:pt idx="42">
                  <c:v>491.6</c:v>
                </c:pt>
                <c:pt idx="43">
                  <c:v>491.4</c:v>
                </c:pt>
                <c:pt idx="44">
                  <c:v>491.2</c:v>
                </c:pt>
                <c:pt idx="45">
                  <c:v>491</c:v>
                </c:pt>
                <c:pt idx="46">
                  <c:v>490.8</c:v>
                </c:pt>
                <c:pt idx="47">
                  <c:v>490.6</c:v>
                </c:pt>
                <c:pt idx="48">
                  <c:v>490.4</c:v>
                </c:pt>
                <c:pt idx="49">
                  <c:v>490.2</c:v>
                </c:pt>
                <c:pt idx="50">
                  <c:v>490</c:v>
                </c:pt>
                <c:pt idx="51">
                  <c:v>489.8</c:v>
                </c:pt>
                <c:pt idx="52">
                  <c:v>489.6</c:v>
                </c:pt>
                <c:pt idx="53">
                  <c:v>489.4</c:v>
                </c:pt>
                <c:pt idx="54">
                  <c:v>489.2</c:v>
                </c:pt>
                <c:pt idx="55">
                  <c:v>489</c:v>
                </c:pt>
                <c:pt idx="56">
                  <c:v>488.8</c:v>
                </c:pt>
                <c:pt idx="57">
                  <c:v>488.6</c:v>
                </c:pt>
                <c:pt idx="58">
                  <c:v>488.4</c:v>
                </c:pt>
                <c:pt idx="59">
                  <c:v>488.2</c:v>
                </c:pt>
                <c:pt idx="60">
                  <c:v>488</c:v>
                </c:pt>
                <c:pt idx="61">
                  <c:v>487.8</c:v>
                </c:pt>
                <c:pt idx="62">
                  <c:v>487.6</c:v>
                </c:pt>
                <c:pt idx="63">
                  <c:v>487.4</c:v>
                </c:pt>
                <c:pt idx="64">
                  <c:v>487.2</c:v>
                </c:pt>
                <c:pt idx="65">
                  <c:v>487</c:v>
                </c:pt>
                <c:pt idx="66">
                  <c:v>486.8</c:v>
                </c:pt>
                <c:pt idx="67">
                  <c:v>486.6</c:v>
                </c:pt>
                <c:pt idx="68">
                  <c:v>486.4</c:v>
                </c:pt>
                <c:pt idx="69">
                  <c:v>486.2</c:v>
                </c:pt>
                <c:pt idx="70">
                  <c:v>486</c:v>
                </c:pt>
                <c:pt idx="71">
                  <c:v>485.8</c:v>
                </c:pt>
                <c:pt idx="72">
                  <c:v>485.6</c:v>
                </c:pt>
                <c:pt idx="73">
                  <c:v>485.4</c:v>
                </c:pt>
                <c:pt idx="74">
                  <c:v>485.2</c:v>
                </c:pt>
                <c:pt idx="75">
                  <c:v>485</c:v>
                </c:pt>
                <c:pt idx="76">
                  <c:v>484.8</c:v>
                </c:pt>
                <c:pt idx="77">
                  <c:v>484.6</c:v>
                </c:pt>
                <c:pt idx="78">
                  <c:v>484.4</c:v>
                </c:pt>
                <c:pt idx="79">
                  <c:v>484.2</c:v>
                </c:pt>
                <c:pt idx="80">
                  <c:v>484</c:v>
                </c:pt>
                <c:pt idx="81">
                  <c:v>483.8</c:v>
                </c:pt>
                <c:pt idx="82">
                  <c:v>483.6</c:v>
                </c:pt>
                <c:pt idx="83">
                  <c:v>483.4</c:v>
                </c:pt>
                <c:pt idx="84">
                  <c:v>483.2</c:v>
                </c:pt>
                <c:pt idx="85">
                  <c:v>483</c:v>
                </c:pt>
                <c:pt idx="86">
                  <c:v>482.8</c:v>
                </c:pt>
                <c:pt idx="87">
                  <c:v>482.6</c:v>
                </c:pt>
                <c:pt idx="88">
                  <c:v>482.4</c:v>
                </c:pt>
                <c:pt idx="89">
                  <c:v>482.2</c:v>
                </c:pt>
                <c:pt idx="90">
                  <c:v>482</c:v>
                </c:pt>
                <c:pt idx="91">
                  <c:v>481.8</c:v>
                </c:pt>
                <c:pt idx="92">
                  <c:v>481.6</c:v>
                </c:pt>
                <c:pt idx="93">
                  <c:v>481.4</c:v>
                </c:pt>
                <c:pt idx="94">
                  <c:v>481.2</c:v>
                </c:pt>
                <c:pt idx="95">
                  <c:v>481</c:v>
                </c:pt>
                <c:pt idx="96">
                  <c:v>480.8</c:v>
                </c:pt>
                <c:pt idx="97">
                  <c:v>480.6</c:v>
                </c:pt>
                <c:pt idx="98">
                  <c:v>480.4</c:v>
                </c:pt>
                <c:pt idx="99">
                  <c:v>480.2</c:v>
                </c:pt>
                <c:pt idx="100">
                  <c:v>480</c:v>
                </c:pt>
                <c:pt idx="101">
                  <c:v>479.8</c:v>
                </c:pt>
                <c:pt idx="102">
                  <c:v>479.6</c:v>
                </c:pt>
                <c:pt idx="103">
                  <c:v>479.4</c:v>
                </c:pt>
                <c:pt idx="104">
                  <c:v>479.2</c:v>
                </c:pt>
                <c:pt idx="105">
                  <c:v>479</c:v>
                </c:pt>
                <c:pt idx="106">
                  <c:v>478.8</c:v>
                </c:pt>
                <c:pt idx="107">
                  <c:v>478.6</c:v>
                </c:pt>
                <c:pt idx="108">
                  <c:v>478.4</c:v>
                </c:pt>
                <c:pt idx="109">
                  <c:v>478.2</c:v>
                </c:pt>
                <c:pt idx="110">
                  <c:v>478</c:v>
                </c:pt>
                <c:pt idx="111">
                  <c:v>477.8</c:v>
                </c:pt>
                <c:pt idx="112">
                  <c:v>477.6</c:v>
                </c:pt>
                <c:pt idx="113">
                  <c:v>477.4</c:v>
                </c:pt>
                <c:pt idx="114">
                  <c:v>477.2</c:v>
                </c:pt>
                <c:pt idx="115">
                  <c:v>477</c:v>
                </c:pt>
                <c:pt idx="116">
                  <c:v>476.8</c:v>
                </c:pt>
                <c:pt idx="117">
                  <c:v>476.6</c:v>
                </c:pt>
                <c:pt idx="118">
                  <c:v>476.4</c:v>
                </c:pt>
                <c:pt idx="119">
                  <c:v>476.2</c:v>
                </c:pt>
                <c:pt idx="120">
                  <c:v>476</c:v>
                </c:pt>
                <c:pt idx="121">
                  <c:v>475.8</c:v>
                </c:pt>
                <c:pt idx="122">
                  <c:v>475.6</c:v>
                </c:pt>
                <c:pt idx="123">
                  <c:v>475.4</c:v>
                </c:pt>
                <c:pt idx="124">
                  <c:v>475.2</c:v>
                </c:pt>
                <c:pt idx="125">
                  <c:v>475</c:v>
                </c:pt>
                <c:pt idx="126">
                  <c:v>474.8</c:v>
                </c:pt>
                <c:pt idx="127">
                  <c:v>474.6</c:v>
                </c:pt>
                <c:pt idx="128">
                  <c:v>474.4</c:v>
                </c:pt>
                <c:pt idx="129">
                  <c:v>474.2</c:v>
                </c:pt>
                <c:pt idx="130">
                  <c:v>474</c:v>
                </c:pt>
                <c:pt idx="131">
                  <c:v>473.8</c:v>
                </c:pt>
                <c:pt idx="132">
                  <c:v>473.6</c:v>
                </c:pt>
                <c:pt idx="133">
                  <c:v>473.4</c:v>
                </c:pt>
                <c:pt idx="134">
                  <c:v>473.2</c:v>
                </c:pt>
                <c:pt idx="135">
                  <c:v>473</c:v>
                </c:pt>
                <c:pt idx="136">
                  <c:v>472.8</c:v>
                </c:pt>
                <c:pt idx="137">
                  <c:v>472.6</c:v>
                </c:pt>
                <c:pt idx="138">
                  <c:v>472.4</c:v>
                </c:pt>
                <c:pt idx="139">
                  <c:v>472.2</c:v>
                </c:pt>
                <c:pt idx="140">
                  <c:v>472</c:v>
                </c:pt>
                <c:pt idx="141">
                  <c:v>471.8</c:v>
                </c:pt>
                <c:pt idx="142">
                  <c:v>471.6</c:v>
                </c:pt>
                <c:pt idx="143">
                  <c:v>471.4</c:v>
                </c:pt>
                <c:pt idx="144">
                  <c:v>471.2</c:v>
                </c:pt>
                <c:pt idx="145">
                  <c:v>471</c:v>
                </c:pt>
                <c:pt idx="146">
                  <c:v>470.8</c:v>
                </c:pt>
                <c:pt idx="147">
                  <c:v>470.6</c:v>
                </c:pt>
                <c:pt idx="148">
                  <c:v>470.4</c:v>
                </c:pt>
                <c:pt idx="149">
                  <c:v>470.2</c:v>
                </c:pt>
                <c:pt idx="150">
                  <c:v>470</c:v>
                </c:pt>
                <c:pt idx="151">
                  <c:v>469.8</c:v>
                </c:pt>
                <c:pt idx="152">
                  <c:v>469.6</c:v>
                </c:pt>
                <c:pt idx="153">
                  <c:v>469.4</c:v>
                </c:pt>
                <c:pt idx="154">
                  <c:v>469.2</c:v>
                </c:pt>
                <c:pt idx="155">
                  <c:v>469</c:v>
                </c:pt>
                <c:pt idx="156">
                  <c:v>468.8</c:v>
                </c:pt>
                <c:pt idx="157">
                  <c:v>468.6</c:v>
                </c:pt>
                <c:pt idx="158">
                  <c:v>468.4</c:v>
                </c:pt>
                <c:pt idx="159">
                  <c:v>468.2</c:v>
                </c:pt>
                <c:pt idx="160">
                  <c:v>468</c:v>
                </c:pt>
                <c:pt idx="161">
                  <c:v>467.8</c:v>
                </c:pt>
                <c:pt idx="162">
                  <c:v>467.6</c:v>
                </c:pt>
                <c:pt idx="163">
                  <c:v>467.4</c:v>
                </c:pt>
                <c:pt idx="164">
                  <c:v>467.2</c:v>
                </c:pt>
                <c:pt idx="165">
                  <c:v>467</c:v>
                </c:pt>
                <c:pt idx="166">
                  <c:v>466.8</c:v>
                </c:pt>
                <c:pt idx="167">
                  <c:v>466.6</c:v>
                </c:pt>
                <c:pt idx="168">
                  <c:v>466.4</c:v>
                </c:pt>
                <c:pt idx="169">
                  <c:v>466.2</c:v>
                </c:pt>
                <c:pt idx="170">
                  <c:v>466</c:v>
                </c:pt>
                <c:pt idx="171">
                  <c:v>465.8</c:v>
                </c:pt>
                <c:pt idx="172">
                  <c:v>465.6</c:v>
                </c:pt>
                <c:pt idx="173">
                  <c:v>465.4</c:v>
                </c:pt>
                <c:pt idx="174">
                  <c:v>465.2</c:v>
                </c:pt>
                <c:pt idx="175">
                  <c:v>465</c:v>
                </c:pt>
                <c:pt idx="176">
                  <c:v>464.8</c:v>
                </c:pt>
                <c:pt idx="177">
                  <c:v>464.6</c:v>
                </c:pt>
                <c:pt idx="178">
                  <c:v>464.4</c:v>
                </c:pt>
                <c:pt idx="179">
                  <c:v>464.2</c:v>
                </c:pt>
                <c:pt idx="180">
                  <c:v>464</c:v>
                </c:pt>
                <c:pt idx="181">
                  <c:v>463.8</c:v>
                </c:pt>
                <c:pt idx="182">
                  <c:v>463.6</c:v>
                </c:pt>
                <c:pt idx="183">
                  <c:v>463.4</c:v>
                </c:pt>
                <c:pt idx="184">
                  <c:v>463.2</c:v>
                </c:pt>
                <c:pt idx="185">
                  <c:v>463</c:v>
                </c:pt>
                <c:pt idx="186">
                  <c:v>462.8</c:v>
                </c:pt>
                <c:pt idx="187">
                  <c:v>462.6</c:v>
                </c:pt>
                <c:pt idx="188">
                  <c:v>462.4</c:v>
                </c:pt>
                <c:pt idx="189">
                  <c:v>462.2</c:v>
                </c:pt>
                <c:pt idx="190">
                  <c:v>462</c:v>
                </c:pt>
                <c:pt idx="191">
                  <c:v>461.8</c:v>
                </c:pt>
                <c:pt idx="192">
                  <c:v>461.6</c:v>
                </c:pt>
                <c:pt idx="193">
                  <c:v>461.4</c:v>
                </c:pt>
                <c:pt idx="194">
                  <c:v>461.2</c:v>
                </c:pt>
                <c:pt idx="195">
                  <c:v>461</c:v>
                </c:pt>
                <c:pt idx="196">
                  <c:v>460.8</c:v>
                </c:pt>
                <c:pt idx="197">
                  <c:v>460.6</c:v>
                </c:pt>
                <c:pt idx="198">
                  <c:v>460.4</c:v>
                </c:pt>
                <c:pt idx="199">
                  <c:v>460.2</c:v>
                </c:pt>
                <c:pt idx="200">
                  <c:v>460</c:v>
                </c:pt>
                <c:pt idx="201">
                  <c:v>459.8</c:v>
                </c:pt>
                <c:pt idx="202">
                  <c:v>459.6</c:v>
                </c:pt>
                <c:pt idx="203">
                  <c:v>459.4</c:v>
                </c:pt>
                <c:pt idx="204">
                  <c:v>459.2</c:v>
                </c:pt>
                <c:pt idx="205">
                  <c:v>459</c:v>
                </c:pt>
                <c:pt idx="206">
                  <c:v>458.8</c:v>
                </c:pt>
                <c:pt idx="207">
                  <c:v>458.6</c:v>
                </c:pt>
                <c:pt idx="208">
                  <c:v>458.4</c:v>
                </c:pt>
                <c:pt idx="209">
                  <c:v>458.2</c:v>
                </c:pt>
                <c:pt idx="210">
                  <c:v>458</c:v>
                </c:pt>
                <c:pt idx="211">
                  <c:v>457.8</c:v>
                </c:pt>
                <c:pt idx="212">
                  <c:v>457.6</c:v>
                </c:pt>
                <c:pt idx="213">
                  <c:v>457.4</c:v>
                </c:pt>
                <c:pt idx="214">
                  <c:v>457.2</c:v>
                </c:pt>
                <c:pt idx="215">
                  <c:v>457</c:v>
                </c:pt>
                <c:pt idx="216">
                  <c:v>456.8</c:v>
                </c:pt>
                <c:pt idx="217">
                  <c:v>456.6</c:v>
                </c:pt>
                <c:pt idx="218">
                  <c:v>456.4</c:v>
                </c:pt>
                <c:pt idx="219">
                  <c:v>456.2</c:v>
                </c:pt>
                <c:pt idx="220">
                  <c:v>456</c:v>
                </c:pt>
                <c:pt idx="221">
                  <c:v>455.8</c:v>
                </c:pt>
                <c:pt idx="222">
                  <c:v>455.6</c:v>
                </c:pt>
                <c:pt idx="223">
                  <c:v>455.4</c:v>
                </c:pt>
                <c:pt idx="224">
                  <c:v>455.2</c:v>
                </c:pt>
                <c:pt idx="225">
                  <c:v>455</c:v>
                </c:pt>
                <c:pt idx="226">
                  <c:v>454.8</c:v>
                </c:pt>
                <c:pt idx="227">
                  <c:v>454.6</c:v>
                </c:pt>
                <c:pt idx="228">
                  <c:v>454.4</c:v>
                </c:pt>
                <c:pt idx="229">
                  <c:v>454.2</c:v>
                </c:pt>
                <c:pt idx="230">
                  <c:v>454</c:v>
                </c:pt>
                <c:pt idx="231">
                  <c:v>453.8</c:v>
                </c:pt>
                <c:pt idx="232">
                  <c:v>453.6</c:v>
                </c:pt>
                <c:pt idx="233">
                  <c:v>453.4</c:v>
                </c:pt>
                <c:pt idx="234">
                  <c:v>453.2</c:v>
                </c:pt>
                <c:pt idx="235">
                  <c:v>453</c:v>
                </c:pt>
                <c:pt idx="236">
                  <c:v>452.8</c:v>
                </c:pt>
                <c:pt idx="237">
                  <c:v>452.6</c:v>
                </c:pt>
                <c:pt idx="238">
                  <c:v>452.4</c:v>
                </c:pt>
                <c:pt idx="239">
                  <c:v>452.2</c:v>
                </c:pt>
                <c:pt idx="240">
                  <c:v>452</c:v>
                </c:pt>
                <c:pt idx="241">
                  <c:v>451.8</c:v>
                </c:pt>
                <c:pt idx="242">
                  <c:v>451.6</c:v>
                </c:pt>
                <c:pt idx="243">
                  <c:v>451.4</c:v>
                </c:pt>
                <c:pt idx="244">
                  <c:v>451.2</c:v>
                </c:pt>
                <c:pt idx="245">
                  <c:v>451</c:v>
                </c:pt>
                <c:pt idx="246">
                  <c:v>450.8</c:v>
                </c:pt>
                <c:pt idx="247">
                  <c:v>450.6</c:v>
                </c:pt>
                <c:pt idx="248">
                  <c:v>450.4</c:v>
                </c:pt>
                <c:pt idx="249">
                  <c:v>450.2</c:v>
                </c:pt>
                <c:pt idx="250">
                  <c:v>450</c:v>
                </c:pt>
                <c:pt idx="251">
                  <c:v>449.8</c:v>
                </c:pt>
                <c:pt idx="252">
                  <c:v>449.6</c:v>
                </c:pt>
                <c:pt idx="253">
                  <c:v>449.4</c:v>
                </c:pt>
                <c:pt idx="254">
                  <c:v>449.2</c:v>
                </c:pt>
                <c:pt idx="255">
                  <c:v>449</c:v>
                </c:pt>
                <c:pt idx="256">
                  <c:v>448.8</c:v>
                </c:pt>
                <c:pt idx="257">
                  <c:v>448.6</c:v>
                </c:pt>
                <c:pt idx="258">
                  <c:v>448.4</c:v>
                </c:pt>
                <c:pt idx="259">
                  <c:v>448.2</c:v>
                </c:pt>
                <c:pt idx="260">
                  <c:v>448</c:v>
                </c:pt>
                <c:pt idx="261">
                  <c:v>447.8</c:v>
                </c:pt>
                <c:pt idx="262">
                  <c:v>447.6</c:v>
                </c:pt>
                <c:pt idx="263">
                  <c:v>447.4</c:v>
                </c:pt>
                <c:pt idx="264">
                  <c:v>447.2</c:v>
                </c:pt>
                <c:pt idx="265">
                  <c:v>447</c:v>
                </c:pt>
                <c:pt idx="266">
                  <c:v>446.8</c:v>
                </c:pt>
                <c:pt idx="267">
                  <c:v>446.6</c:v>
                </c:pt>
                <c:pt idx="268">
                  <c:v>446.4</c:v>
                </c:pt>
                <c:pt idx="269">
                  <c:v>446.2</c:v>
                </c:pt>
                <c:pt idx="270">
                  <c:v>446</c:v>
                </c:pt>
                <c:pt idx="271">
                  <c:v>445.8</c:v>
                </c:pt>
                <c:pt idx="272">
                  <c:v>445.6</c:v>
                </c:pt>
                <c:pt idx="273">
                  <c:v>445.4</c:v>
                </c:pt>
                <c:pt idx="274">
                  <c:v>445.2</c:v>
                </c:pt>
                <c:pt idx="275">
                  <c:v>445</c:v>
                </c:pt>
                <c:pt idx="276">
                  <c:v>444.8</c:v>
                </c:pt>
                <c:pt idx="277">
                  <c:v>444.6</c:v>
                </c:pt>
                <c:pt idx="278">
                  <c:v>444.4</c:v>
                </c:pt>
                <c:pt idx="279">
                  <c:v>444.2</c:v>
                </c:pt>
                <c:pt idx="280">
                  <c:v>444</c:v>
                </c:pt>
                <c:pt idx="281">
                  <c:v>443.8</c:v>
                </c:pt>
                <c:pt idx="282">
                  <c:v>443.6</c:v>
                </c:pt>
                <c:pt idx="283">
                  <c:v>443.4</c:v>
                </c:pt>
                <c:pt idx="284">
                  <c:v>443.2</c:v>
                </c:pt>
                <c:pt idx="285">
                  <c:v>443</c:v>
                </c:pt>
                <c:pt idx="286">
                  <c:v>442.8</c:v>
                </c:pt>
                <c:pt idx="287">
                  <c:v>442.6</c:v>
                </c:pt>
                <c:pt idx="288">
                  <c:v>442.4</c:v>
                </c:pt>
                <c:pt idx="289">
                  <c:v>442.2</c:v>
                </c:pt>
                <c:pt idx="290">
                  <c:v>442</c:v>
                </c:pt>
                <c:pt idx="291">
                  <c:v>441.8</c:v>
                </c:pt>
                <c:pt idx="292">
                  <c:v>441.6</c:v>
                </c:pt>
                <c:pt idx="293">
                  <c:v>441.4</c:v>
                </c:pt>
                <c:pt idx="294">
                  <c:v>441.2</c:v>
                </c:pt>
                <c:pt idx="295">
                  <c:v>441</c:v>
                </c:pt>
                <c:pt idx="296">
                  <c:v>440.8</c:v>
                </c:pt>
                <c:pt idx="297">
                  <c:v>440.6</c:v>
                </c:pt>
                <c:pt idx="298">
                  <c:v>440.4</c:v>
                </c:pt>
                <c:pt idx="299">
                  <c:v>440.2</c:v>
                </c:pt>
                <c:pt idx="300">
                  <c:v>440</c:v>
                </c:pt>
                <c:pt idx="301">
                  <c:v>439.8</c:v>
                </c:pt>
                <c:pt idx="302">
                  <c:v>439.6</c:v>
                </c:pt>
                <c:pt idx="303">
                  <c:v>439.4</c:v>
                </c:pt>
                <c:pt idx="304">
                  <c:v>439.2</c:v>
                </c:pt>
                <c:pt idx="305">
                  <c:v>439</c:v>
                </c:pt>
                <c:pt idx="306">
                  <c:v>438.8</c:v>
                </c:pt>
                <c:pt idx="307">
                  <c:v>438.6</c:v>
                </c:pt>
                <c:pt idx="308">
                  <c:v>438.4</c:v>
                </c:pt>
                <c:pt idx="309">
                  <c:v>438.2</c:v>
                </c:pt>
                <c:pt idx="310">
                  <c:v>438</c:v>
                </c:pt>
                <c:pt idx="311">
                  <c:v>437.8</c:v>
                </c:pt>
                <c:pt idx="312">
                  <c:v>437.6</c:v>
                </c:pt>
                <c:pt idx="313">
                  <c:v>437.4</c:v>
                </c:pt>
                <c:pt idx="314">
                  <c:v>437.2</c:v>
                </c:pt>
                <c:pt idx="315">
                  <c:v>437</c:v>
                </c:pt>
                <c:pt idx="316">
                  <c:v>436.8</c:v>
                </c:pt>
                <c:pt idx="317">
                  <c:v>436.6</c:v>
                </c:pt>
                <c:pt idx="318">
                  <c:v>436.4</c:v>
                </c:pt>
                <c:pt idx="319">
                  <c:v>436.2</c:v>
                </c:pt>
                <c:pt idx="320">
                  <c:v>436</c:v>
                </c:pt>
                <c:pt idx="321">
                  <c:v>435.8</c:v>
                </c:pt>
                <c:pt idx="322">
                  <c:v>435.6</c:v>
                </c:pt>
                <c:pt idx="323">
                  <c:v>435.4</c:v>
                </c:pt>
                <c:pt idx="324">
                  <c:v>435.2</c:v>
                </c:pt>
                <c:pt idx="325">
                  <c:v>435</c:v>
                </c:pt>
                <c:pt idx="326">
                  <c:v>434.8</c:v>
                </c:pt>
                <c:pt idx="327">
                  <c:v>434.6</c:v>
                </c:pt>
                <c:pt idx="328">
                  <c:v>434.4</c:v>
                </c:pt>
                <c:pt idx="329">
                  <c:v>434.2</c:v>
                </c:pt>
                <c:pt idx="330">
                  <c:v>434</c:v>
                </c:pt>
                <c:pt idx="331">
                  <c:v>433.8</c:v>
                </c:pt>
                <c:pt idx="332">
                  <c:v>433.6</c:v>
                </c:pt>
                <c:pt idx="333">
                  <c:v>433.4</c:v>
                </c:pt>
                <c:pt idx="334">
                  <c:v>433.2</c:v>
                </c:pt>
                <c:pt idx="335">
                  <c:v>433</c:v>
                </c:pt>
                <c:pt idx="336">
                  <c:v>432.8</c:v>
                </c:pt>
                <c:pt idx="337">
                  <c:v>432.6</c:v>
                </c:pt>
                <c:pt idx="338">
                  <c:v>432.4</c:v>
                </c:pt>
                <c:pt idx="339">
                  <c:v>432.2</c:v>
                </c:pt>
                <c:pt idx="340">
                  <c:v>432</c:v>
                </c:pt>
                <c:pt idx="341">
                  <c:v>431.8</c:v>
                </c:pt>
                <c:pt idx="342">
                  <c:v>431.6</c:v>
                </c:pt>
                <c:pt idx="343">
                  <c:v>431.4</c:v>
                </c:pt>
                <c:pt idx="344">
                  <c:v>431.2</c:v>
                </c:pt>
                <c:pt idx="345">
                  <c:v>431</c:v>
                </c:pt>
                <c:pt idx="346">
                  <c:v>430.8</c:v>
                </c:pt>
                <c:pt idx="347">
                  <c:v>430.6</c:v>
                </c:pt>
                <c:pt idx="348">
                  <c:v>430.4</c:v>
                </c:pt>
                <c:pt idx="349">
                  <c:v>430.2</c:v>
                </c:pt>
                <c:pt idx="350">
                  <c:v>430</c:v>
                </c:pt>
                <c:pt idx="351">
                  <c:v>429.8</c:v>
                </c:pt>
                <c:pt idx="352">
                  <c:v>429.6</c:v>
                </c:pt>
                <c:pt idx="353">
                  <c:v>429.4</c:v>
                </c:pt>
                <c:pt idx="354">
                  <c:v>429.2</c:v>
                </c:pt>
                <c:pt idx="355">
                  <c:v>429</c:v>
                </c:pt>
                <c:pt idx="356">
                  <c:v>428.8</c:v>
                </c:pt>
                <c:pt idx="357">
                  <c:v>428.6</c:v>
                </c:pt>
                <c:pt idx="358">
                  <c:v>428.4</c:v>
                </c:pt>
                <c:pt idx="359">
                  <c:v>428.2</c:v>
                </c:pt>
                <c:pt idx="360">
                  <c:v>428</c:v>
                </c:pt>
                <c:pt idx="361">
                  <c:v>427.8</c:v>
                </c:pt>
                <c:pt idx="362">
                  <c:v>427.6</c:v>
                </c:pt>
                <c:pt idx="363">
                  <c:v>427.4</c:v>
                </c:pt>
                <c:pt idx="364">
                  <c:v>427.2</c:v>
                </c:pt>
                <c:pt idx="365">
                  <c:v>427</c:v>
                </c:pt>
                <c:pt idx="366">
                  <c:v>426.8</c:v>
                </c:pt>
                <c:pt idx="367">
                  <c:v>426.6</c:v>
                </c:pt>
                <c:pt idx="368">
                  <c:v>426.4</c:v>
                </c:pt>
                <c:pt idx="369">
                  <c:v>426.2</c:v>
                </c:pt>
                <c:pt idx="370">
                  <c:v>426</c:v>
                </c:pt>
                <c:pt idx="371">
                  <c:v>425.8</c:v>
                </c:pt>
                <c:pt idx="372">
                  <c:v>425.6</c:v>
                </c:pt>
                <c:pt idx="373">
                  <c:v>425.4</c:v>
                </c:pt>
                <c:pt idx="374">
                  <c:v>425.2</c:v>
                </c:pt>
                <c:pt idx="375">
                  <c:v>425</c:v>
                </c:pt>
                <c:pt idx="376">
                  <c:v>424.8</c:v>
                </c:pt>
                <c:pt idx="377">
                  <c:v>424.6</c:v>
                </c:pt>
                <c:pt idx="378">
                  <c:v>424.4</c:v>
                </c:pt>
                <c:pt idx="379">
                  <c:v>424.2</c:v>
                </c:pt>
                <c:pt idx="380">
                  <c:v>424</c:v>
                </c:pt>
                <c:pt idx="381">
                  <c:v>423.8</c:v>
                </c:pt>
                <c:pt idx="382">
                  <c:v>423.6</c:v>
                </c:pt>
                <c:pt idx="383">
                  <c:v>423.4</c:v>
                </c:pt>
                <c:pt idx="384">
                  <c:v>423.2</c:v>
                </c:pt>
                <c:pt idx="385">
                  <c:v>423</c:v>
                </c:pt>
                <c:pt idx="386">
                  <c:v>422.8</c:v>
                </c:pt>
                <c:pt idx="387">
                  <c:v>422.6</c:v>
                </c:pt>
                <c:pt idx="388">
                  <c:v>422.4</c:v>
                </c:pt>
                <c:pt idx="389">
                  <c:v>422.2</c:v>
                </c:pt>
                <c:pt idx="390">
                  <c:v>422</c:v>
                </c:pt>
                <c:pt idx="391">
                  <c:v>421.8</c:v>
                </c:pt>
                <c:pt idx="392">
                  <c:v>421.6</c:v>
                </c:pt>
                <c:pt idx="393">
                  <c:v>421.4</c:v>
                </c:pt>
                <c:pt idx="394">
                  <c:v>421.2</c:v>
                </c:pt>
                <c:pt idx="395">
                  <c:v>421</c:v>
                </c:pt>
                <c:pt idx="396">
                  <c:v>420.8</c:v>
                </c:pt>
                <c:pt idx="397">
                  <c:v>420.6</c:v>
                </c:pt>
                <c:pt idx="398">
                  <c:v>420.4</c:v>
                </c:pt>
                <c:pt idx="399">
                  <c:v>420.2</c:v>
                </c:pt>
                <c:pt idx="400">
                  <c:v>420</c:v>
                </c:pt>
                <c:pt idx="401">
                  <c:v>419.8</c:v>
                </c:pt>
                <c:pt idx="402">
                  <c:v>419.6</c:v>
                </c:pt>
                <c:pt idx="403">
                  <c:v>419.4</c:v>
                </c:pt>
                <c:pt idx="404">
                  <c:v>419.2</c:v>
                </c:pt>
                <c:pt idx="405">
                  <c:v>419</c:v>
                </c:pt>
                <c:pt idx="406">
                  <c:v>418.8</c:v>
                </c:pt>
                <c:pt idx="407">
                  <c:v>418.6</c:v>
                </c:pt>
                <c:pt idx="408">
                  <c:v>418.4</c:v>
                </c:pt>
                <c:pt idx="409">
                  <c:v>418.2</c:v>
                </c:pt>
                <c:pt idx="410">
                  <c:v>418</c:v>
                </c:pt>
                <c:pt idx="411">
                  <c:v>417.8</c:v>
                </c:pt>
                <c:pt idx="412">
                  <c:v>417.6</c:v>
                </c:pt>
                <c:pt idx="413">
                  <c:v>417.4</c:v>
                </c:pt>
                <c:pt idx="414">
                  <c:v>417.2</c:v>
                </c:pt>
                <c:pt idx="415">
                  <c:v>417</c:v>
                </c:pt>
                <c:pt idx="416">
                  <c:v>416.8</c:v>
                </c:pt>
                <c:pt idx="417">
                  <c:v>416.6</c:v>
                </c:pt>
                <c:pt idx="418">
                  <c:v>416.4</c:v>
                </c:pt>
                <c:pt idx="419">
                  <c:v>416.2</c:v>
                </c:pt>
                <c:pt idx="420">
                  <c:v>416</c:v>
                </c:pt>
                <c:pt idx="421">
                  <c:v>415.8</c:v>
                </c:pt>
                <c:pt idx="422">
                  <c:v>415.6</c:v>
                </c:pt>
                <c:pt idx="423">
                  <c:v>415.4</c:v>
                </c:pt>
                <c:pt idx="424">
                  <c:v>415.2</c:v>
                </c:pt>
                <c:pt idx="425">
                  <c:v>415</c:v>
                </c:pt>
                <c:pt idx="426">
                  <c:v>414.8</c:v>
                </c:pt>
                <c:pt idx="427">
                  <c:v>414.6</c:v>
                </c:pt>
                <c:pt idx="428">
                  <c:v>414.4</c:v>
                </c:pt>
                <c:pt idx="429">
                  <c:v>414.2</c:v>
                </c:pt>
                <c:pt idx="430">
                  <c:v>414</c:v>
                </c:pt>
                <c:pt idx="431">
                  <c:v>413.8</c:v>
                </c:pt>
                <c:pt idx="432">
                  <c:v>413.6</c:v>
                </c:pt>
                <c:pt idx="433">
                  <c:v>413.4</c:v>
                </c:pt>
                <c:pt idx="434">
                  <c:v>413.2</c:v>
                </c:pt>
                <c:pt idx="435">
                  <c:v>413</c:v>
                </c:pt>
                <c:pt idx="436">
                  <c:v>412.8</c:v>
                </c:pt>
                <c:pt idx="437">
                  <c:v>412.6</c:v>
                </c:pt>
                <c:pt idx="438">
                  <c:v>412.4</c:v>
                </c:pt>
                <c:pt idx="439">
                  <c:v>412.2</c:v>
                </c:pt>
                <c:pt idx="440">
                  <c:v>412</c:v>
                </c:pt>
                <c:pt idx="441">
                  <c:v>411.8</c:v>
                </c:pt>
                <c:pt idx="442">
                  <c:v>411.6</c:v>
                </c:pt>
                <c:pt idx="443">
                  <c:v>411.4</c:v>
                </c:pt>
                <c:pt idx="444">
                  <c:v>411.2</c:v>
                </c:pt>
                <c:pt idx="445">
                  <c:v>411</c:v>
                </c:pt>
                <c:pt idx="446">
                  <c:v>410.8</c:v>
                </c:pt>
                <c:pt idx="447">
                  <c:v>410.6</c:v>
                </c:pt>
                <c:pt idx="448">
                  <c:v>410.4</c:v>
                </c:pt>
                <c:pt idx="449">
                  <c:v>410.2</c:v>
                </c:pt>
                <c:pt idx="450">
                  <c:v>410</c:v>
                </c:pt>
                <c:pt idx="451">
                  <c:v>409.8</c:v>
                </c:pt>
                <c:pt idx="452">
                  <c:v>409.6</c:v>
                </c:pt>
                <c:pt idx="453">
                  <c:v>409.4</c:v>
                </c:pt>
                <c:pt idx="454">
                  <c:v>409.2</c:v>
                </c:pt>
                <c:pt idx="455">
                  <c:v>409</c:v>
                </c:pt>
                <c:pt idx="456">
                  <c:v>408.8</c:v>
                </c:pt>
                <c:pt idx="457">
                  <c:v>408.6</c:v>
                </c:pt>
                <c:pt idx="458">
                  <c:v>408.4</c:v>
                </c:pt>
                <c:pt idx="459">
                  <c:v>408.2</c:v>
                </c:pt>
                <c:pt idx="460">
                  <c:v>408</c:v>
                </c:pt>
                <c:pt idx="461">
                  <c:v>407.8</c:v>
                </c:pt>
                <c:pt idx="462">
                  <c:v>407.6</c:v>
                </c:pt>
                <c:pt idx="463">
                  <c:v>407.4</c:v>
                </c:pt>
                <c:pt idx="464">
                  <c:v>407.2</c:v>
                </c:pt>
                <c:pt idx="465">
                  <c:v>407</c:v>
                </c:pt>
                <c:pt idx="466">
                  <c:v>406.8</c:v>
                </c:pt>
                <c:pt idx="467">
                  <c:v>406.6</c:v>
                </c:pt>
                <c:pt idx="468">
                  <c:v>406.4</c:v>
                </c:pt>
                <c:pt idx="469">
                  <c:v>406.2</c:v>
                </c:pt>
                <c:pt idx="470">
                  <c:v>406</c:v>
                </c:pt>
                <c:pt idx="471">
                  <c:v>405.8</c:v>
                </c:pt>
                <c:pt idx="472">
                  <c:v>405.6</c:v>
                </c:pt>
                <c:pt idx="473">
                  <c:v>405.4</c:v>
                </c:pt>
                <c:pt idx="474">
                  <c:v>405.2</c:v>
                </c:pt>
                <c:pt idx="475">
                  <c:v>405</c:v>
                </c:pt>
                <c:pt idx="476">
                  <c:v>404.8</c:v>
                </c:pt>
                <c:pt idx="477">
                  <c:v>404.6</c:v>
                </c:pt>
                <c:pt idx="478">
                  <c:v>404.4</c:v>
                </c:pt>
                <c:pt idx="479">
                  <c:v>404.2</c:v>
                </c:pt>
                <c:pt idx="480">
                  <c:v>404</c:v>
                </c:pt>
                <c:pt idx="481">
                  <c:v>403.8</c:v>
                </c:pt>
                <c:pt idx="482">
                  <c:v>403.6</c:v>
                </c:pt>
                <c:pt idx="483">
                  <c:v>403.4</c:v>
                </c:pt>
                <c:pt idx="484">
                  <c:v>403.2</c:v>
                </c:pt>
                <c:pt idx="485">
                  <c:v>403</c:v>
                </c:pt>
                <c:pt idx="486">
                  <c:v>402.8</c:v>
                </c:pt>
                <c:pt idx="487">
                  <c:v>402.6</c:v>
                </c:pt>
                <c:pt idx="488">
                  <c:v>402.4</c:v>
                </c:pt>
                <c:pt idx="489">
                  <c:v>402.2</c:v>
                </c:pt>
                <c:pt idx="490">
                  <c:v>402</c:v>
                </c:pt>
                <c:pt idx="491">
                  <c:v>401.8</c:v>
                </c:pt>
                <c:pt idx="492">
                  <c:v>401.6</c:v>
                </c:pt>
                <c:pt idx="493">
                  <c:v>401.4</c:v>
                </c:pt>
                <c:pt idx="494">
                  <c:v>401.2</c:v>
                </c:pt>
                <c:pt idx="495">
                  <c:v>401</c:v>
                </c:pt>
                <c:pt idx="496">
                  <c:v>400.8</c:v>
                </c:pt>
                <c:pt idx="497">
                  <c:v>400.6</c:v>
                </c:pt>
                <c:pt idx="498">
                  <c:v>400.4</c:v>
                </c:pt>
                <c:pt idx="499">
                  <c:v>400.2</c:v>
                </c:pt>
                <c:pt idx="500">
                  <c:v>400</c:v>
                </c:pt>
                <c:pt idx="501">
                  <c:v>399.8</c:v>
                </c:pt>
                <c:pt idx="502">
                  <c:v>399.6</c:v>
                </c:pt>
                <c:pt idx="503">
                  <c:v>399.4</c:v>
                </c:pt>
                <c:pt idx="504">
                  <c:v>399.2</c:v>
                </c:pt>
                <c:pt idx="505">
                  <c:v>399</c:v>
                </c:pt>
                <c:pt idx="506">
                  <c:v>398.8</c:v>
                </c:pt>
                <c:pt idx="507">
                  <c:v>398.6</c:v>
                </c:pt>
                <c:pt idx="508">
                  <c:v>398.4</c:v>
                </c:pt>
                <c:pt idx="509">
                  <c:v>398.2</c:v>
                </c:pt>
                <c:pt idx="510">
                  <c:v>398</c:v>
                </c:pt>
                <c:pt idx="511">
                  <c:v>397.8</c:v>
                </c:pt>
                <c:pt idx="512">
                  <c:v>397.6</c:v>
                </c:pt>
                <c:pt idx="513">
                  <c:v>397.4</c:v>
                </c:pt>
                <c:pt idx="514">
                  <c:v>397.2</c:v>
                </c:pt>
                <c:pt idx="515">
                  <c:v>397</c:v>
                </c:pt>
                <c:pt idx="516">
                  <c:v>396.8</c:v>
                </c:pt>
                <c:pt idx="517">
                  <c:v>396.6</c:v>
                </c:pt>
                <c:pt idx="518">
                  <c:v>396.4</c:v>
                </c:pt>
                <c:pt idx="519">
                  <c:v>396.2</c:v>
                </c:pt>
                <c:pt idx="520">
                  <c:v>396</c:v>
                </c:pt>
                <c:pt idx="521">
                  <c:v>395.8</c:v>
                </c:pt>
                <c:pt idx="522">
                  <c:v>395.6</c:v>
                </c:pt>
                <c:pt idx="523">
                  <c:v>395.4</c:v>
                </c:pt>
                <c:pt idx="524">
                  <c:v>395.2</c:v>
                </c:pt>
                <c:pt idx="525">
                  <c:v>395</c:v>
                </c:pt>
                <c:pt idx="526">
                  <c:v>394.8</c:v>
                </c:pt>
                <c:pt idx="527">
                  <c:v>394.6</c:v>
                </c:pt>
                <c:pt idx="528">
                  <c:v>394.4</c:v>
                </c:pt>
                <c:pt idx="529">
                  <c:v>394.2</c:v>
                </c:pt>
                <c:pt idx="530">
                  <c:v>394</c:v>
                </c:pt>
                <c:pt idx="531">
                  <c:v>393.8</c:v>
                </c:pt>
                <c:pt idx="532">
                  <c:v>393.6</c:v>
                </c:pt>
                <c:pt idx="533">
                  <c:v>393.4</c:v>
                </c:pt>
                <c:pt idx="534">
                  <c:v>393.2</c:v>
                </c:pt>
                <c:pt idx="535">
                  <c:v>393</c:v>
                </c:pt>
                <c:pt idx="536">
                  <c:v>392.8</c:v>
                </c:pt>
                <c:pt idx="537">
                  <c:v>392.6</c:v>
                </c:pt>
                <c:pt idx="538">
                  <c:v>392.4</c:v>
                </c:pt>
                <c:pt idx="539">
                  <c:v>392.2</c:v>
                </c:pt>
                <c:pt idx="540">
                  <c:v>392</c:v>
                </c:pt>
                <c:pt idx="541">
                  <c:v>391.8</c:v>
                </c:pt>
                <c:pt idx="542">
                  <c:v>391.6</c:v>
                </c:pt>
                <c:pt idx="543">
                  <c:v>391.4</c:v>
                </c:pt>
                <c:pt idx="544">
                  <c:v>391.2</c:v>
                </c:pt>
                <c:pt idx="545">
                  <c:v>391</c:v>
                </c:pt>
                <c:pt idx="546">
                  <c:v>390.8</c:v>
                </c:pt>
                <c:pt idx="547">
                  <c:v>390.6</c:v>
                </c:pt>
                <c:pt idx="548">
                  <c:v>390.4</c:v>
                </c:pt>
                <c:pt idx="549">
                  <c:v>390.2</c:v>
                </c:pt>
                <c:pt idx="550">
                  <c:v>390</c:v>
                </c:pt>
                <c:pt idx="551">
                  <c:v>389.8</c:v>
                </c:pt>
                <c:pt idx="552">
                  <c:v>389.6</c:v>
                </c:pt>
                <c:pt idx="553">
                  <c:v>389.4</c:v>
                </c:pt>
                <c:pt idx="554">
                  <c:v>389.2</c:v>
                </c:pt>
                <c:pt idx="555">
                  <c:v>389</c:v>
                </c:pt>
                <c:pt idx="556">
                  <c:v>388.8</c:v>
                </c:pt>
                <c:pt idx="557">
                  <c:v>388.6</c:v>
                </c:pt>
                <c:pt idx="558">
                  <c:v>388.4</c:v>
                </c:pt>
                <c:pt idx="559">
                  <c:v>388.2</c:v>
                </c:pt>
                <c:pt idx="560">
                  <c:v>388</c:v>
                </c:pt>
                <c:pt idx="561">
                  <c:v>387.8</c:v>
                </c:pt>
                <c:pt idx="562">
                  <c:v>387.6</c:v>
                </c:pt>
                <c:pt idx="563">
                  <c:v>387.4</c:v>
                </c:pt>
                <c:pt idx="564">
                  <c:v>387.2</c:v>
                </c:pt>
                <c:pt idx="565">
                  <c:v>387</c:v>
                </c:pt>
                <c:pt idx="566">
                  <c:v>386.8</c:v>
                </c:pt>
                <c:pt idx="567">
                  <c:v>386.6</c:v>
                </c:pt>
                <c:pt idx="568">
                  <c:v>386.4</c:v>
                </c:pt>
                <c:pt idx="569">
                  <c:v>386.2</c:v>
                </c:pt>
                <c:pt idx="570">
                  <c:v>386</c:v>
                </c:pt>
                <c:pt idx="571">
                  <c:v>385.8</c:v>
                </c:pt>
                <c:pt idx="572">
                  <c:v>385.6</c:v>
                </c:pt>
                <c:pt idx="573">
                  <c:v>385.4</c:v>
                </c:pt>
                <c:pt idx="574">
                  <c:v>385.2</c:v>
                </c:pt>
                <c:pt idx="575">
                  <c:v>385</c:v>
                </c:pt>
                <c:pt idx="576">
                  <c:v>384.8</c:v>
                </c:pt>
                <c:pt idx="577">
                  <c:v>384.6</c:v>
                </c:pt>
                <c:pt idx="578">
                  <c:v>384.4</c:v>
                </c:pt>
                <c:pt idx="579">
                  <c:v>384.2</c:v>
                </c:pt>
                <c:pt idx="580">
                  <c:v>384</c:v>
                </c:pt>
                <c:pt idx="581">
                  <c:v>383.8</c:v>
                </c:pt>
                <c:pt idx="582">
                  <c:v>383.6</c:v>
                </c:pt>
                <c:pt idx="583">
                  <c:v>383.4</c:v>
                </c:pt>
                <c:pt idx="584">
                  <c:v>383.2</c:v>
                </c:pt>
                <c:pt idx="585">
                  <c:v>383</c:v>
                </c:pt>
                <c:pt idx="586">
                  <c:v>382.8</c:v>
                </c:pt>
                <c:pt idx="587">
                  <c:v>382.6</c:v>
                </c:pt>
                <c:pt idx="588">
                  <c:v>382.4</c:v>
                </c:pt>
                <c:pt idx="589">
                  <c:v>382.2</c:v>
                </c:pt>
                <c:pt idx="590">
                  <c:v>382</c:v>
                </c:pt>
                <c:pt idx="591">
                  <c:v>381.8</c:v>
                </c:pt>
                <c:pt idx="592">
                  <c:v>381.6</c:v>
                </c:pt>
                <c:pt idx="593">
                  <c:v>381.4</c:v>
                </c:pt>
                <c:pt idx="594">
                  <c:v>381.2</c:v>
                </c:pt>
                <c:pt idx="595">
                  <c:v>381</c:v>
                </c:pt>
                <c:pt idx="596">
                  <c:v>380.8</c:v>
                </c:pt>
                <c:pt idx="597">
                  <c:v>380.6</c:v>
                </c:pt>
                <c:pt idx="598">
                  <c:v>380.4</c:v>
                </c:pt>
                <c:pt idx="599">
                  <c:v>380.2</c:v>
                </c:pt>
                <c:pt idx="600">
                  <c:v>380</c:v>
                </c:pt>
                <c:pt idx="601">
                  <c:v>379.8</c:v>
                </c:pt>
                <c:pt idx="602">
                  <c:v>379.6</c:v>
                </c:pt>
                <c:pt idx="603">
                  <c:v>379.4</c:v>
                </c:pt>
                <c:pt idx="604">
                  <c:v>379.2</c:v>
                </c:pt>
                <c:pt idx="605">
                  <c:v>379</c:v>
                </c:pt>
                <c:pt idx="606">
                  <c:v>378.8</c:v>
                </c:pt>
                <c:pt idx="607">
                  <c:v>378.6</c:v>
                </c:pt>
                <c:pt idx="608">
                  <c:v>378.4</c:v>
                </c:pt>
                <c:pt idx="609">
                  <c:v>378.2</c:v>
                </c:pt>
                <c:pt idx="610">
                  <c:v>378</c:v>
                </c:pt>
                <c:pt idx="611">
                  <c:v>377.8</c:v>
                </c:pt>
                <c:pt idx="612">
                  <c:v>377.6</c:v>
                </c:pt>
                <c:pt idx="613">
                  <c:v>377.4</c:v>
                </c:pt>
                <c:pt idx="614">
                  <c:v>377.2</c:v>
                </c:pt>
                <c:pt idx="615">
                  <c:v>377</c:v>
                </c:pt>
                <c:pt idx="616">
                  <c:v>376.8</c:v>
                </c:pt>
                <c:pt idx="617">
                  <c:v>376.6</c:v>
                </c:pt>
                <c:pt idx="618">
                  <c:v>376.4</c:v>
                </c:pt>
                <c:pt idx="619">
                  <c:v>376.2</c:v>
                </c:pt>
                <c:pt idx="620">
                  <c:v>376</c:v>
                </c:pt>
                <c:pt idx="621">
                  <c:v>375.8</c:v>
                </c:pt>
                <c:pt idx="622">
                  <c:v>375.6</c:v>
                </c:pt>
                <c:pt idx="623">
                  <c:v>375.4</c:v>
                </c:pt>
                <c:pt idx="624">
                  <c:v>375.2</c:v>
                </c:pt>
                <c:pt idx="625">
                  <c:v>375</c:v>
                </c:pt>
                <c:pt idx="626">
                  <c:v>374.8</c:v>
                </c:pt>
                <c:pt idx="627">
                  <c:v>374.6</c:v>
                </c:pt>
                <c:pt idx="628">
                  <c:v>374.4</c:v>
                </c:pt>
                <c:pt idx="629">
                  <c:v>374.2</c:v>
                </c:pt>
                <c:pt idx="630">
                  <c:v>374</c:v>
                </c:pt>
                <c:pt idx="631">
                  <c:v>373.8</c:v>
                </c:pt>
                <c:pt idx="632">
                  <c:v>373.6</c:v>
                </c:pt>
                <c:pt idx="633">
                  <c:v>373.4</c:v>
                </c:pt>
                <c:pt idx="634">
                  <c:v>373.2</c:v>
                </c:pt>
                <c:pt idx="635">
                  <c:v>373</c:v>
                </c:pt>
                <c:pt idx="636">
                  <c:v>372.8</c:v>
                </c:pt>
                <c:pt idx="637">
                  <c:v>372.6</c:v>
                </c:pt>
                <c:pt idx="638">
                  <c:v>372.4</c:v>
                </c:pt>
                <c:pt idx="639">
                  <c:v>372.2</c:v>
                </c:pt>
                <c:pt idx="640">
                  <c:v>372</c:v>
                </c:pt>
                <c:pt idx="641">
                  <c:v>371.8</c:v>
                </c:pt>
                <c:pt idx="642">
                  <c:v>371.6</c:v>
                </c:pt>
                <c:pt idx="643">
                  <c:v>371.4</c:v>
                </c:pt>
                <c:pt idx="644">
                  <c:v>371.2</c:v>
                </c:pt>
                <c:pt idx="645">
                  <c:v>371</c:v>
                </c:pt>
                <c:pt idx="646">
                  <c:v>370.8</c:v>
                </c:pt>
                <c:pt idx="647">
                  <c:v>370.6</c:v>
                </c:pt>
                <c:pt idx="648">
                  <c:v>370.4</c:v>
                </c:pt>
                <c:pt idx="649">
                  <c:v>370.2</c:v>
                </c:pt>
                <c:pt idx="650">
                  <c:v>370</c:v>
                </c:pt>
                <c:pt idx="651">
                  <c:v>369.8</c:v>
                </c:pt>
                <c:pt idx="652">
                  <c:v>369.6</c:v>
                </c:pt>
                <c:pt idx="653">
                  <c:v>369.4</c:v>
                </c:pt>
                <c:pt idx="654">
                  <c:v>369.2</c:v>
                </c:pt>
                <c:pt idx="655">
                  <c:v>369</c:v>
                </c:pt>
                <c:pt idx="656">
                  <c:v>368.8</c:v>
                </c:pt>
                <c:pt idx="657">
                  <c:v>368.6</c:v>
                </c:pt>
                <c:pt idx="658">
                  <c:v>368.4</c:v>
                </c:pt>
                <c:pt idx="659">
                  <c:v>368.2</c:v>
                </c:pt>
                <c:pt idx="660">
                  <c:v>368</c:v>
                </c:pt>
                <c:pt idx="661">
                  <c:v>367.8</c:v>
                </c:pt>
                <c:pt idx="662">
                  <c:v>367.6</c:v>
                </c:pt>
                <c:pt idx="663">
                  <c:v>367.4</c:v>
                </c:pt>
                <c:pt idx="664">
                  <c:v>367.2</c:v>
                </c:pt>
                <c:pt idx="665">
                  <c:v>367</c:v>
                </c:pt>
                <c:pt idx="666">
                  <c:v>366.8</c:v>
                </c:pt>
                <c:pt idx="667">
                  <c:v>366.6</c:v>
                </c:pt>
                <c:pt idx="668">
                  <c:v>366.4</c:v>
                </c:pt>
                <c:pt idx="669">
                  <c:v>366.2</c:v>
                </c:pt>
                <c:pt idx="670">
                  <c:v>366</c:v>
                </c:pt>
                <c:pt idx="671">
                  <c:v>365.8</c:v>
                </c:pt>
                <c:pt idx="672">
                  <c:v>365.6</c:v>
                </c:pt>
                <c:pt idx="673">
                  <c:v>365.4</c:v>
                </c:pt>
                <c:pt idx="674">
                  <c:v>365.2</c:v>
                </c:pt>
                <c:pt idx="675">
                  <c:v>365</c:v>
                </c:pt>
                <c:pt idx="676">
                  <c:v>364.8</c:v>
                </c:pt>
                <c:pt idx="677">
                  <c:v>364.6</c:v>
                </c:pt>
                <c:pt idx="678">
                  <c:v>364.4</c:v>
                </c:pt>
                <c:pt idx="679">
                  <c:v>364.2</c:v>
                </c:pt>
                <c:pt idx="680">
                  <c:v>364</c:v>
                </c:pt>
                <c:pt idx="681">
                  <c:v>363.8</c:v>
                </c:pt>
                <c:pt idx="682">
                  <c:v>363.6</c:v>
                </c:pt>
                <c:pt idx="683">
                  <c:v>363.4</c:v>
                </c:pt>
                <c:pt idx="684">
                  <c:v>363.2</c:v>
                </c:pt>
                <c:pt idx="685">
                  <c:v>363</c:v>
                </c:pt>
                <c:pt idx="686">
                  <c:v>362.8</c:v>
                </c:pt>
                <c:pt idx="687">
                  <c:v>362.6</c:v>
                </c:pt>
                <c:pt idx="688">
                  <c:v>362.4</c:v>
                </c:pt>
                <c:pt idx="689">
                  <c:v>362.2</c:v>
                </c:pt>
                <c:pt idx="690">
                  <c:v>362</c:v>
                </c:pt>
                <c:pt idx="691">
                  <c:v>361.8</c:v>
                </c:pt>
                <c:pt idx="692">
                  <c:v>361.6</c:v>
                </c:pt>
                <c:pt idx="693">
                  <c:v>361.4</c:v>
                </c:pt>
                <c:pt idx="694">
                  <c:v>361.2</c:v>
                </c:pt>
                <c:pt idx="695">
                  <c:v>361</c:v>
                </c:pt>
                <c:pt idx="696">
                  <c:v>360.8</c:v>
                </c:pt>
                <c:pt idx="697">
                  <c:v>360.6</c:v>
                </c:pt>
                <c:pt idx="698">
                  <c:v>360.4</c:v>
                </c:pt>
                <c:pt idx="699">
                  <c:v>360.2</c:v>
                </c:pt>
                <c:pt idx="700">
                  <c:v>360</c:v>
                </c:pt>
                <c:pt idx="701">
                  <c:v>359.8</c:v>
                </c:pt>
                <c:pt idx="702">
                  <c:v>359.6</c:v>
                </c:pt>
                <c:pt idx="703">
                  <c:v>359.4</c:v>
                </c:pt>
                <c:pt idx="704">
                  <c:v>359.2</c:v>
                </c:pt>
                <c:pt idx="705">
                  <c:v>359</c:v>
                </c:pt>
                <c:pt idx="706">
                  <c:v>358.8</c:v>
                </c:pt>
                <c:pt idx="707">
                  <c:v>358.6</c:v>
                </c:pt>
                <c:pt idx="708">
                  <c:v>358.4</c:v>
                </c:pt>
                <c:pt idx="709">
                  <c:v>358.2</c:v>
                </c:pt>
                <c:pt idx="710">
                  <c:v>358</c:v>
                </c:pt>
                <c:pt idx="711">
                  <c:v>357.8</c:v>
                </c:pt>
                <c:pt idx="712">
                  <c:v>357.6</c:v>
                </c:pt>
                <c:pt idx="713">
                  <c:v>357.4</c:v>
                </c:pt>
                <c:pt idx="714">
                  <c:v>357.2</c:v>
                </c:pt>
                <c:pt idx="715">
                  <c:v>357</c:v>
                </c:pt>
                <c:pt idx="716">
                  <c:v>356.8</c:v>
                </c:pt>
                <c:pt idx="717">
                  <c:v>356.6</c:v>
                </c:pt>
                <c:pt idx="718">
                  <c:v>356.4</c:v>
                </c:pt>
                <c:pt idx="719">
                  <c:v>356.2</c:v>
                </c:pt>
                <c:pt idx="720">
                  <c:v>356</c:v>
                </c:pt>
                <c:pt idx="721">
                  <c:v>355.8</c:v>
                </c:pt>
                <c:pt idx="722">
                  <c:v>355.6</c:v>
                </c:pt>
                <c:pt idx="723">
                  <c:v>355.4</c:v>
                </c:pt>
                <c:pt idx="724">
                  <c:v>355.2</c:v>
                </c:pt>
                <c:pt idx="725">
                  <c:v>355</c:v>
                </c:pt>
                <c:pt idx="726">
                  <c:v>354.8</c:v>
                </c:pt>
                <c:pt idx="727">
                  <c:v>354.6</c:v>
                </c:pt>
                <c:pt idx="728">
                  <c:v>354.4</c:v>
                </c:pt>
                <c:pt idx="729">
                  <c:v>354.2</c:v>
                </c:pt>
                <c:pt idx="730">
                  <c:v>354</c:v>
                </c:pt>
                <c:pt idx="731">
                  <c:v>353.8</c:v>
                </c:pt>
                <c:pt idx="732">
                  <c:v>353.6</c:v>
                </c:pt>
                <c:pt idx="733">
                  <c:v>353.4</c:v>
                </c:pt>
                <c:pt idx="734">
                  <c:v>353.2</c:v>
                </c:pt>
                <c:pt idx="735">
                  <c:v>353</c:v>
                </c:pt>
                <c:pt idx="736">
                  <c:v>352.8</c:v>
                </c:pt>
                <c:pt idx="737">
                  <c:v>352.6</c:v>
                </c:pt>
                <c:pt idx="738">
                  <c:v>352.4</c:v>
                </c:pt>
                <c:pt idx="739">
                  <c:v>352.2</c:v>
                </c:pt>
                <c:pt idx="740">
                  <c:v>352</c:v>
                </c:pt>
                <c:pt idx="741">
                  <c:v>351.8</c:v>
                </c:pt>
                <c:pt idx="742">
                  <c:v>351.6</c:v>
                </c:pt>
                <c:pt idx="743">
                  <c:v>351.4</c:v>
                </c:pt>
                <c:pt idx="744">
                  <c:v>351.2</c:v>
                </c:pt>
                <c:pt idx="745">
                  <c:v>351</c:v>
                </c:pt>
                <c:pt idx="746">
                  <c:v>350.8</c:v>
                </c:pt>
                <c:pt idx="747">
                  <c:v>350.6</c:v>
                </c:pt>
                <c:pt idx="748">
                  <c:v>350.4</c:v>
                </c:pt>
                <c:pt idx="749">
                  <c:v>350.2</c:v>
                </c:pt>
                <c:pt idx="750">
                  <c:v>350</c:v>
                </c:pt>
                <c:pt idx="751">
                  <c:v>349.8</c:v>
                </c:pt>
                <c:pt idx="752">
                  <c:v>349.6</c:v>
                </c:pt>
                <c:pt idx="753">
                  <c:v>349.4</c:v>
                </c:pt>
                <c:pt idx="754">
                  <c:v>349.2</c:v>
                </c:pt>
                <c:pt idx="755">
                  <c:v>349</c:v>
                </c:pt>
                <c:pt idx="756">
                  <c:v>348.8</c:v>
                </c:pt>
                <c:pt idx="757">
                  <c:v>348.6</c:v>
                </c:pt>
                <c:pt idx="758">
                  <c:v>348.4</c:v>
                </c:pt>
                <c:pt idx="759">
                  <c:v>348.2</c:v>
                </c:pt>
                <c:pt idx="760">
                  <c:v>348</c:v>
                </c:pt>
                <c:pt idx="761">
                  <c:v>347.8</c:v>
                </c:pt>
                <c:pt idx="762">
                  <c:v>347.6</c:v>
                </c:pt>
                <c:pt idx="763">
                  <c:v>347.4</c:v>
                </c:pt>
                <c:pt idx="764">
                  <c:v>347.2</c:v>
                </c:pt>
                <c:pt idx="765">
                  <c:v>347</c:v>
                </c:pt>
                <c:pt idx="766">
                  <c:v>346.8</c:v>
                </c:pt>
                <c:pt idx="767">
                  <c:v>346.6</c:v>
                </c:pt>
                <c:pt idx="768">
                  <c:v>346.4</c:v>
                </c:pt>
                <c:pt idx="769">
                  <c:v>346.2</c:v>
                </c:pt>
                <c:pt idx="770">
                  <c:v>346</c:v>
                </c:pt>
                <c:pt idx="771">
                  <c:v>345.8</c:v>
                </c:pt>
                <c:pt idx="772">
                  <c:v>345.6</c:v>
                </c:pt>
                <c:pt idx="773">
                  <c:v>345.4</c:v>
                </c:pt>
                <c:pt idx="774">
                  <c:v>345.2</c:v>
                </c:pt>
                <c:pt idx="775">
                  <c:v>345</c:v>
                </c:pt>
                <c:pt idx="776">
                  <c:v>344.8</c:v>
                </c:pt>
                <c:pt idx="777">
                  <c:v>344.6</c:v>
                </c:pt>
                <c:pt idx="778">
                  <c:v>344.4</c:v>
                </c:pt>
                <c:pt idx="779">
                  <c:v>344.2</c:v>
                </c:pt>
                <c:pt idx="780">
                  <c:v>344</c:v>
                </c:pt>
                <c:pt idx="781">
                  <c:v>343.8</c:v>
                </c:pt>
                <c:pt idx="782">
                  <c:v>343.6</c:v>
                </c:pt>
                <c:pt idx="783">
                  <c:v>343.4</c:v>
                </c:pt>
                <c:pt idx="784">
                  <c:v>343.2</c:v>
                </c:pt>
                <c:pt idx="785">
                  <c:v>343</c:v>
                </c:pt>
                <c:pt idx="786">
                  <c:v>342.8</c:v>
                </c:pt>
                <c:pt idx="787">
                  <c:v>342.6</c:v>
                </c:pt>
                <c:pt idx="788">
                  <c:v>342.4</c:v>
                </c:pt>
                <c:pt idx="789">
                  <c:v>342.2</c:v>
                </c:pt>
                <c:pt idx="790">
                  <c:v>342</c:v>
                </c:pt>
                <c:pt idx="791">
                  <c:v>341.8</c:v>
                </c:pt>
                <c:pt idx="792">
                  <c:v>341.6</c:v>
                </c:pt>
                <c:pt idx="793">
                  <c:v>341.4</c:v>
                </c:pt>
                <c:pt idx="794">
                  <c:v>341.2</c:v>
                </c:pt>
                <c:pt idx="795">
                  <c:v>341</c:v>
                </c:pt>
                <c:pt idx="796">
                  <c:v>340.8</c:v>
                </c:pt>
                <c:pt idx="797">
                  <c:v>340.6</c:v>
                </c:pt>
                <c:pt idx="798">
                  <c:v>340.4</c:v>
                </c:pt>
                <c:pt idx="799">
                  <c:v>340.2</c:v>
                </c:pt>
                <c:pt idx="800">
                  <c:v>340</c:v>
                </c:pt>
                <c:pt idx="801">
                  <c:v>339.8</c:v>
                </c:pt>
                <c:pt idx="802">
                  <c:v>339.6</c:v>
                </c:pt>
                <c:pt idx="803">
                  <c:v>339.4</c:v>
                </c:pt>
                <c:pt idx="804">
                  <c:v>339.2</c:v>
                </c:pt>
                <c:pt idx="805">
                  <c:v>339</c:v>
                </c:pt>
                <c:pt idx="806">
                  <c:v>338.8</c:v>
                </c:pt>
                <c:pt idx="807">
                  <c:v>338.6</c:v>
                </c:pt>
                <c:pt idx="808">
                  <c:v>338.4</c:v>
                </c:pt>
                <c:pt idx="809">
                  <c:v>338.2</c:v>
                </c:pt>
                <c:pt idx="810">
                  <c:v>338</c:v>
                </c:pt>
                <c:pt idx="811">
                  <c:v>337.8</c:v>
                </c:pt>
                <c:pt idx="812">
                  <c:v>337.6</c:v>
                </c:pt>
                <c:pt idx="813">
                  <c:v>337.4</c:v>
                </c:pt>
                <c:pt idx="814">
                  <c:v>337.2</c:v>
                </c:pt>
                <c:pt idx="815">
                  <c:v>337</c:v>
                </c:pt>
                <c:pt idx="816">
                  <c:v>336.8</c:v>
                </c:pt>
                <c:pt idx="817">
                  <c:v>336.6</c:v>
                </c:pt>
                <c:pt idx="818">
                  <c:v>336.4</c:v>
                </c:pt>
                <c:pt idx="819">
                  <c:v>336.2</c:v>
                </c:pt>
                <c:pt idx="820">
                  <c:v>336</c:v>
                </c:pt>
                <c:pt idx="821">
                  <c:v>335.8</c:v>
                </c:pt>
                <c:pt idx="822">
                  <c:v>335.6</c:v>
                </c:pt>
                <c:pt idx="823">
                  <c:v>335.4</c:v>
                </c:pt>
                <c:pt idx="824">
                  <c:v>335.2</c:v>
                </c:pt>
                <c:pt idx="825">
                  <c:v>335</c:v>
                </c:pt>
                <c:pt idx="826">
                  <c:v>334.8</c:v>
                </c:pt>
                <c:pt idx="827">
                  <c:v>334.6</c:v>
                </c:pt>
                <c:pt idx="828">
                  <c:v>334.4</c:v>
                </c:pt>
                <c:pt idx="829">
                  <c:v>334.2</c:v>
                </c:pt>
                <c:pt idx="830">
                  <c:v>334</c:v>
                </c:pt>
                <c:pt idx="831">
                  <c:v>333.8</c:v>
                </c:pt>
                <c:pt idx="832">
                  <c:v>333.6</c:v>
                </c:pt>
                <c:pt idx="833">
                  <c:v>333.4</c:v>
                </c:pt>
                <c:pt idx="834">
                  <c:v>333.2</c:v>
                </c:pt>
                <c:pt idx="835">
                  <c:v>333</c:v>
                </c:pt>
                <c:pt idx="836">
                  <c:v>332.8</c:v>
                </c:pt>
                <c:pt idx="837">
                  <c:v>332.6</c:v>
                </c:pt>
                <c:pt idx="838">
                  <c:v>332.4</c:v>
                </c:pt>
                <c:pt idx="839">
                  <c:v>332.2</c:v>
                </c:pt>
                <c:pt idx="840">
                  <c:v>332</c:v>
                </c:pt>
                <c:pt idx="841">
                  <c:v>331.8</c:v>
                </c:pt>
                <c:pt idx="842">
                  <c:v>331.6</c:v>
                </c:pt>
                <c:pt idx="843">
                  <c:v>331.4</c:v>
                </c:pt>
                <c:pt idx="844">
                  <c:v>331.2</c:v>
                </c:pt>
                <c:pt idx="845">
                  <c:v>331</c:v>
                </c:pt>
                <c:pt idx="846">
                  <c:v>330.8</c:v>
                </c:pt>
                <c:pt idx="847">
                  <c:v>330.6</c:v>
                </c:pt>
                <c:pt idx="848">
                  <c:v>330.4</c:v>
                </c:pt>
                <c:pt idx="849">
                  <c:v>330.2</c:v>
                </c:pt>
                <c:pt idx="850">
                  <c:v>330</c:v>
                </c:pt>
                <c:pt idx="851">
                  <c:v>329.8</c:v>
                </c:pt>
                <c:pt idx="852">
                  <c:v>329.6</c:v>
                </c:pt>
                <c:pt idx="853">
                  <c:v>329.4</c:v>
                </c:pt>
                <c:pt idx="854">
                  <c:v>329.2</c:v>
                </c:pt>
                <c:pt idx="855">
                  <c:v>329</c:v>
                </c:pt>
                <c:pt idx="856">
                  <c:v>328.8</c:v>
                </c:pt>
                <c:pt idx="857">
                  <c:v>328.6</c:v>
                </c:pt>
                <c:pt idx="858">
                  <c:v>328.4</c:v>
                </c:pt>
                <c:pt idx="859">
                  <c:v>328.2</c:v>
                </c:pt>
                <c:pt idx="860">
                  <c:v>328</c:v>
                </c:pt>
                <c:pt idx="861">
                  <c:v>327.8</c:v>
                </c:pt>
                <c:pt idx="862">
                  <c:v>327.60000000000002</c:v>
                </c:pt>
                <c:pt idx="863">
                  <c:v>327.39999999999998</c:v>
                </c:pt>
                <c:pt idx="864">
                  <c:v>327.2</c:v>
                </c:pt>
                <c:pt idx="865">
                  <c:v>327</c:v>
                </c:pt>
                <c:pt idx="866">
                  <c:v>326.8</c:v>
                </c:pt>
                <c:pt idx="867">
                  <c:v>326.60000000000002</c:v>
                </c:pt>
                <c:pt idx="868">
                  <c:v>326.39999999999998</c:v>
                </c:pt>
                <c:pt idx="869">
                  <c:v>326.2</c:v>
                </c:pt>
                <c:pt idx="870">
                  <c:v>326</c:v>
                </c:pt>
                <c:pt idx="871">
                  <c:v>325.8</c:v>
                </c:pt>
                <c:pt idx="872">
                  <c:v>325.60000000000002</c:v>
                </c:pt>
                <c:pt idx="873">
                  <c:v>325.39999999999998</c:v>
                </c:pt>
                <c:pt idx="874">
                  <c:v>325.2</c:v>
                </c:pt>
                <c:pt idx="875">
                  <c:v>325</c:v>
                </c:pt>
                <c:pt idx="876">
                  <c:v>324.8</c:v>
                </c:pt>
                <c:pt idx="877">
                  <c:v>324.60000000000002</c:v>
                </c:pt>
                <c:pt idx="878">
                  <c:v>324.39999999999998</c:v>
                </c:pt>
                <c:pt idx="879">
                  <c:v>324.2</c:v>
                </c:pt>
                <c:pt idx="880">
                  <c:v>324</c:v>
                </c:pt>
                <c:pt idx="881">
                  <c:v>323.8</c:v>
                </c:pt>
                <c:pt idx="882">
                  <c:v>323.60000000000002</c:v>
                </c:pt>
                <c:pt idx="883">
                  <c:v>323.39999999999998</c:v>
                </c:pt>
                <c:pt idx="884">
                  <c:v>323.2</c:v>
                </c:pt>
                <c:pt idx="885">
                  <c:v>323</c:v>
                </c:pt>
                <c:pt idx="886">
                  <c:v>322.8</c:v>
                </c:pt>
                <c:pt idx="887">
                  <c:v>322.60000000000002</c:v>
                </c:pt>
                <c:pt idx="888">
                  <c:v>322.39999999999998</c:v>
                </c:pt>
                <c:pt idx="889">
                  <c:v>322.2</c:v>
                </c:pt>
                <c:pt idx="890">
                  <c:v>322</c:v>
                </c:pt>
                <c:pt idx="891">
                  <c:v>321.8</c:v>
                </c:pt>
                <c:pt idx="892">
                  <c:v>321.60000000000002</c:v>
                </c:pt>
                <c:pt idx="893">
                  <c:v>321.39999999999998</c:v>
                </c:pt>
                <c:pt idx="894">
                  <c:v>321.2</c:v>
                </c:pt>
                <c:pt idx="895">
                  <c:v>321</c:v>
                </c:pt>
                <c:pt idx="896">
                  <c:v>320.8</c:v>
                </c:pt>
                <c:pt idx="897">
                  <c:v>320.60000000000002</c:v>
                </c:pt>
                <c:pt idx="898">
                  <c:v>320.39999999999998</c:v>
                </c:pt>
                <c:pt idx="899">
                  <c:v>320.2</c:v>
                </c:pt>
                <c:pt idx="900">
                  <c:v>320</c:v>
                </c:pt>
                <c:pt idx="901">
                  <c:v>319.8</c:v>
                </c:pt>
                <c:pt idx="902">
                  <c:v>319.60000000000002</c:v>
                </c:pt>
                <c:pt idx="903">
                  <c:v>319.39999999999998</c:v>
                </c:pt>
                <c:pt idx="904">
                  <c:v>319.2</c:v>
                </c:pt>
                <c:pt idx="905">
                  <c:v>319</c:v>
                </c:pt>
                <c:pt idx="906">
                  <c:v>318.8</c:v>
                </c:pt>
                <c:pt idx="907">
                  <c:v>318.60000000000002</c:v>
                </c:pt>
                <c:pt idx="908">
                  <c:v>318.39999999999998</c:v>
                </c:pt>
                <c:pt idx="909">
                  <c:v>318.2</c:v>
                </c:pt>
                <c:pt idx="910">
                  <c:v>318</c:v>
                </c:pt>
                <c:pt idx="911">
                  <c:v>317.8</c:v>
                </c:pt>
                <c:pt idx="912">
                  <c:v>317.60000000000002</c:v>
                </c:pt>
                <c:pt idx="913">
                  <c:v>317.39999999999998</c:v>
                </c:pt>
                <c:pt idx="914">
                  <c:v>317.2</c:v>
                </c:pt>
                <c:pt idx="915">
                  <c:v>317</c:v>
                </c:pt>
                <c:pt idx="916">
                  <c:v>316.8</c:v>
                </c:pt>
                <c:pt idx="917">
                  <c:v>316.60000000000002</c:v>
                </c:pt>
                <c:pt idx="918">
                  <c:v>316.39999999999998</c:v>
                </c:pt>
                <c:pt idx="919">
                  <c:v>316.2</c:v>
                </c:pt>
                <c:pt idx="920">
                  <c:v>316</c:v>
                </c:pt>
                <c:pt idx="921">
                  <c:v>315.8</c:v>
                </c:pt>
                <c:pt idx="922">
                  <c:v>315.60000000000002</c:v>
                </c:pt>
                <c:pt idx="923">
                  <c:v>315.39999999999998</c:v>
                </c:pt>
                <c:pt idx="924">
                  <c:v>315.2</c:v>
                </c:pt>
                <c:pt idx="925">
                  <c:v>315</c:v>
                </c:pt>
                <c:pt idx="926">
                  <c:v>314.8</c:v>
                </c:pt>
                <c:pt idx="927">
                  <c:v>314.60000000000002</c:v>
                </c:pt>
                <c:pt idx="928">
                  <c:v>314.39999999999998</c:v>
                </c:pt>
                <c:pt idx="929">
                  <c:v>314.2</c:v>
                </c:pt>
                <c:pt idx="930">
                  <c:v>314</c:v>
                </c:pt>
                <c:pt idx="931">
                  <c:v>313.8</c:v>
                </c:pt>
                <c:pt idx="932">
                  <c:v>313.60000000000002</c:v>
                </c:pt>
                <c:pt idx="933">
                  <c:v>313.39999999999998</c:v>
                </c:pt>
                <c:pt idx="934">
                  <c:v>313.2</c:v>
                </c:pt>
                <c:pt idx="935">
                  <c:v>313</c:v>
                </c:pt>
                <c:pt idx="936">
                  <c:v>312.8</c:v>
                </c:pt>
                <c:pt idx="937">
                  <c:v>312.60000000000002</c:v>
                </c:pt>
                <c:pt idx="938">
                  <c:v>312.39999999999998</c:v>
                </c:pt>
                <c:pt idx="939">
                  <c:v>312.2</c:v>
                </c:pt>
                <c:pt idx="940">
                  <c:v>312</c:v>
                </c:pt>
                <c:pt idx="941">
                  <c:v>311.8</c:v>
                </c:pt>
                <c:pt idx="942">
                  <c:v>311.60000000000002</c:v>
                </c:pt>
                <c:pt idx="943">
                  <c:v>311.39999999999998</c:v>
                </c:pt>
                <c:pt idx="944">
                  <c:v>311.2</c:v>
                </c:pt>
                <c:pt idx="945">
                  <c:v>311</c:v>
                </c:pt>
                <c:pt idx="946">
                  <c:v>310.8</c:v>
                </c:pt>
                <c:pt idx="947">
                  <c:v>310.60000000000002</c:v>
                </c:pt>
                <c:pt idx="948">
                  <c:v>310.39999999999998</c:v>
                </c:pt>
                <c:pt idx="949">
                  <c:v>310.2</c:v>
                </c:pt>
                <c:pt idx="950">
                  <c:v>310</c:v>
                </c:pt>
                <c:pt idx="951">
                  <c:v>309.8</c:v>
                </c:pt>
                <c:pt idx="952">
                  <c:v>309.60000000000002</c:v>
                </c:pt>
                <c:pt idx="953">
                  <c:v>309.39999999999998</c:v>
                </c:pt>
                <c:pt idx="954">
                  <c:v>309.2</c:v>
                </c:pt>
                <c:pt idx="955">
                  <c:v>309</c:v>
                </c:pt>
                <c:pt idx="956">
                  <c:v>308.8</c:v>
                </c:pt>
                <c:pt idx="957">
                  <c:v>308.60000000000002</c:v>
                </c:pt>
                <c:pt idx="958">
                  <c:v>308.39999999999998</c:v>
                </c:pt>
                <c:pt idx="959">
                  <c:v>308.2</c:v>
                </c:pt>
                <c:pt idx="960">
                  <c:v>308</c:v>
                </c:pt>
                <c:pt idx="961">
                  <c:v>307.8</c:v>
                </c:pt>
                <c:pt idx="962">
                  <c:v>307.60000000000002</c:v>
                </c:pt>
                <c:pt idx="963">
                  <c:v>307.39999999999998</c:v>
                </c:pt>
                <c:pt idx="964">
                  <c:v>307.2</c:v>
                </c:pt>
                <c:pt idx="965">
                  <c:v>307</c:v>
                </c:pt>
                <c:pt idx="966">
                  <c:v>306.8</c:v>
                </c:pt>
                <c:pt idx="967">
                  <c:v>306.60000000000002</c:v>
                </c:pt>
                <c:pt idx="968">
                  <c:v>306.39999999999998</c:v>
                </c:pt>
                <c:pt idx="969">
                  <c:v>306.2</c:v>
                </c:pt>
                <c:pt idx="970">
                  <c:v>306</c:v>
                </c:pt>
                <c:pt idx="971">
                  <c:v>305.8</c:v>
                </c:pt>
                <c:pt idx="972">
                  <c:v>305.60000000000002</c:v>
                </c:pt>
                <c:pt idx="973">
                  <c:v>305.39999999999998</c:v>
                </c:pt>
                <c:pt idx="974">
                  <c:v>305.2</c:v>
                </c:pt>
                <c:pt idx="975">
                  <c:v>305</c:v>
                </c:pt>
                <c:pt idx="976">
                  <c:v>304.8</c:v>
                </c:pt>
                <c:pt idx="977">
                  <c:v>304.60000000000002</c:v>
                </c:pt>
                <c:pt idx="978">
                  <c:v>304.39999999999998</c:v>
                </c:pt>
                <c:pt idx="979">
                  <c:v>304.2</c:v>
                </c:pt>
                <c:pt idx="980">
                  <c:v>304</c:v>
                </c:pt>
                <c:pt idx="981">
                  <c:v>303.8</c:v>
                </c:pt>
                <c:pt idx="982">
                  <c:v>303.60000000000002</c:v>
                </c:pt>
                <c:pt idx="983">
                  <c:v>303.39999999999998</c:v>
                </c:pt>
                <c:pt idx="984">
                  <c:v>303.2</c:v>
                </c:pt>
                <c:pt idx="985">
                  <c:v>303</c:v>
                </c:pt>
                <c:pt idx="986">
                  <c:v>302.8</c:v>
                </c:pt>
                <c:pt idx="987">
                  <c:v>302.60000000000002</c:v>
                </c:pt>
                <c:pt idx="988">
                  <c:v>302.39999999999998</c:v>
                </c:pt>
                <c:pt idx="989">
                  <c:v>302.2</c:v>
                </c:pt>
                <c:pt idx="990">
                  <c:v>302</c:v>
                </c:pt>
                <c:pt idx="991">
                  <c:v>301.8</c:v>
                </c:pt>
                <c:pt idx="992">
                  <c:v>301.60000000000002</c:v>
                </c:pt>
                <c:pt idx="993">
                  <c:v>301.39999999999998</c:v>
                </c:pt>
                <c:pt idx="994">
                  <c:v>301.2</c:v>
                </c:pt>
                <c:pt idx="995">
                  <c:v>301</c:v>
                </c:pt>
                <c:pt idx="996">
                  <c:v>300.8</c:v>
                </c:pt>
                <c:pt idx="997">
                  <c:v>300.60000000000002</c:v>
                </c:pt>
                <c:pt idx="998">
                  <c:v>300.39999999999998</c:v>
                </c:pt>
                <c:pt idx="999">
                  <c:v>300.2</c:v>
                </c:pt>
                <c:pt idx="1000">
                  <c:v>300</c:v>
                </c:pt>
                <c:pt idx="1001">
                  <c:v>299.8</c:v>
                </c:pt>
                <c:pt idx="1002">
                  <c:v>299.60000000000002</c:v>
                </c:pt>
                <c:pt idx="1003">
                  <c:v>299.39999999999998</c:v>
                </c:pt>
                <c:pt idx="1004">
                  <c:v>299.2</c:v>
                </c:pt>
                <c:pt idx="1005">
                  <c:v>299</c:v>
                </c:pt>
                <c:pt idx="1006">
                  <c:v>298.8</c:v>
                </c:pt>
                <c:pt idx="1007">
                  <c:v>298.60000000000002</c:v>
                </c:pt>
                <c:pt idx="1008">
                  <c:v>298.39999999999998</c:v>
                </c:pt>
                <c:pt idx="1009">
                  <c:v>298.2</c:v>
                </c:pt>
                <c:pt idx="1010">
                  <c:v>298</c:v>
                </c:pt>
                <c:pt idx="1011">
                  <c:v>297.8</c:v>
                </c:pt>
                <c:pt idx="1012">
                  <c:v>297.60000000000002</c:v>
                </c:pt>
                <c:pt idx="1013">
                  <c:v>297.39999999999998</c:v>
                </c:pt>
                <c:pt idx="1014">
                  <c:v>297.2</c:v>
                </c:pt>
                <c:pt idx="1015">
                  <c:v>297</c:v>
                </c:pt>
                <c:pt idx="1016">
                  <c:v>296.8</c:v>
                </c:pt>
                <c:pt idx="1017">
                  <c:v>296.60000000000002</c:v>
                </c:pt>
                <c:pt idx="1018">
                  <c:v>296.39999999999998</c:v>
                </c:pt>
                <c:pt idx="1019">
                  <c:v>296.2</c:v>
                </c:pt>
                <c:pt idx="1020">
                  <c:v>296</c:v>
                </c:pt>
                <c:pt idx="1021">
                  <c:v>295.8</c:v>
                </c:pt>
                <c:pt idx="1022">
                  <c:v>295.60000000000002</c:v>
                </c:pt>
                <c:pt idx="1023">
                  <c:v>295.39999999999998</c:v>
                </c:pt>
                <c:pt idx="1024">
                  <c:v>295.2</c:v>
                </c:pt>
                <c:pt idx="1025">
                  <c:v>295</c:v>
                </c:pt>
                <c:pt idx="1026">
                  <c:v>294.8</c:v>
                </c:pt>
                <c:pt idx="1027">
                  <c:v>294.60000000000002</c:v>
                </c:pt>
                <c:pt idx="1028">
                  <c:v>294.39999999999998</c:v>
                </c:pt>
                <c:pt idx="1029">
                  <c:v>294.2</c:v>
                </c:pt>
                <c:pt idx="1030">
                  <c:v>294</c:v>
                </c:pt>
                <c:pt idx="1031">
                  <c:v>293.8</c:v>
                </c:pt>
                <c:pt idx="1032">
                  <c:v>293.60000000000002</c:v>
                </c:pt>
                <c:pt idx="1033">
                  <c:v>293.39999999999998</c:v>
                </c:pt>
                <c:pt idx="1034">
                  <c:v>293.2</c:v>
                </c:pt>
                <c:pt idx="1035">
                  <c:v>293</c:v>
                </c:pt>
                <c:pt idx="1036">
                  <c:v>292.8</c:v>
                </c:pt>
                <c:pt idx="1037">
                  <c:v>292.60000000000002</c:v>
                </c:pt>
                <c:pt idx="1038">
                  <c:v>292.39999999999998</c:v>
                </c:pt>
                <c:pt idx="1039">
                  <c:v>292.2</c:v>
                </c:pt>
                <c:pt idx="1040">
                  <c:v>292</c:v>
                </c:pt>
                <c:pt idx="1041">
                  <c:v>291.8</c:v>
                </c:pt>
                <c:pt idx="1042">
                  <c:v>291.60000000000002</c:v>
                </c:pt>
                <c:pt idx="1043">
                  <c:v>291.39999999999998</c:v>
                </c:pt>
                <c:pt idx="1044">
                  <c:v>291.2</c:v>
                </c:pt>
                <c:pt idx="1045">
                  <c:v>291</c:v>
                </c:pt>
                <c:pt idx="1046">
                  <c:v>290.8</c:v>
                </c:pt>
                <c:pt idx="1047">
                  <c:v>290.60000000000002</c:v>
                </c:pt>
                <c:pt idx="1048">
                  <c:v>290.39999999999998</c:v>
                </c:pt>
                <c:pt idx="1049">
                  <c:v>290.2</c:v>
                </c:pt>
                <c:pt idx="1050">
                  <c:v>290</c:v>
                </c:pt>
                <c:pt idx="1051">
                  <c:v>289.8</c:v>
                </c:pt>
                <c:pt idx="1052">
                  <c:v>289.60000000000002</c:v>
                </c:pt>
                <c:pt idx="1053">
                  <c:v>289.39999999999998</c:v>
                </c:pt>
                <c:pt idx="1054">
                  <c:v>289.2</c:v>
                </c:pt>
                <c:pt idx="1055">
                  <c:v>289</c:v>
                </c:pt>
                <c:pt idx="1056">
                  <c:v>288.8</c:v>
                </c:pt>
                <c:pt idx="1057">
                  <c:v>288.60000000000002</c:v>
                </c:pt>
                <c:pt idx="1058">
                  <c:v>288.39999999999998</c:v>
                </c:pt>
                <c:pt idx="1059">
                  <c:v>288.2</c:v>
                </c:pt>
                <c:pt idx="1060">
                  <c:v>288</c:v>
                </c:pt>
                <c:pt idx="1061">
                  <c:v>287.8</c:v>
                </c:pt>
                <c:pt idx="1062">
                  <c:v>287.60000000000002</c:v>
                </c:pt>
                <c:pt idx="1063">
                  <c:v>287.39999999999998</c:v>
                </c:pt>
                <c:pt idx="1064">
                  <c:v>287.2</c:v>
                </c:pt>
                <c:pt idx="1065">
                  <c:v>287</c:v>
                </c:pt>
                <c:pt idx="1066">
                  <c:v>286.8</c:v>
                </c:pt>
                <c:pt idx="1067">
                  <c:v>286.60000000000002</c:v>
                </c:pt>
                <c:pt idx="1068">
                  <c:v>286.39999999999998</c:v>
                </c:pt>
                <c:pt idx="1069">
                  <c:v>286.2</c:v>
                </c:pt>
                <c:pt idx="1070">
                  <c:v>286</c:v>
                </c:pt>
                <c:pt idx="1071">
                  <c:v>285.8</c:v>
                </c:pt>
                <c:pt idx="1072">
                  <c:v>285.60000000000002</c:v>
                </c:pt>
                <c:pt idx="1073">
                  <c:v>285.39999999999998</c:v>
                </c:pt>
                <c:pt idx="1074">
                  <c:v>285.2</c:v>
                </c:pt>
                <c:pt idx="1075">
                  <c:v>285</c:v>
                </c:pt>
                <c:pt idx="1076">
                  <c:v>284.8</c:v>
                </c:pt>
                <c:pt idx="1077">
                  <c:v>284.60000000000002</c:v>
                </c:pt>
                <c:pt idx="1078">
                  <c:v>284.39999999999998</c:v>
                </c:pt>
                <c:pt idx="1079">
                  <c:v>284.2</c:v>
                </c:pt>
                <c:pt idx="1080">
                  <c:v>284</c:v>
                </c:pt>
                <c:pt idx="1081">
                  <c:v>283.8</c:v>
                </c:pt>
                <c:pt idx="1082">
                  <c:v>283.60000000000002</c:v>
                </c:pt>
                <c:pt idx="1083">
                  <c:v>283.39999999999998</c:v>
                </c:pt>
                <c:pt idx="1084">
                  <c:v>283.2</c:v>
                </c:pt>
                <c:pt idx="1085">
                  <c:v>283</c:v>
                </c:pt>
                <c:pt idx="1086">
                  <c:v>282.8</c:v>
                </c:pt>
                <c:pt idx="1087">
                  <c:v>282.60000000000002</c:v>
                </c:pt>
                <c:pt idx="1088">
                  <c:v>282.39999999999998</c:v>
                </c:pt>
                <c:pt idx="1089">
                  <c:v>282.2</c:v>
                </c:pt>
                <c:pt idx="1090">
                  <c:v>282</c:v>
                </c:pt>
                <c:pt idx="1091">
                  <c:v>281.8</c:v>
                </c:pt>
                <c:pt idx="1092">
                  <c:v>281.60000000000002</c:v>
                </c:pt>
                <c:pt idx="1093">
                  <c:v>281.39999999999998</c:v>
                </c:pt>
                <c:pt idx="1094">
                  <c:v>281.2</c:v>
                </c:pt>
                <c:pt idx="1095">
                  <c:v>281</c:v>
                </c:pt>
                <c:pt idx="1096">
                  <c:v>280.8</c:v>
                </c:pt>
                <c:pt idx="1097">
                  <c:v>280.60000000000002</c:v>
                </c:pt>
                <c:pt idx="1098">
                  <c:v>280.39999999999998</c:v>
                </c:pt>
                <c:pt idx="1099">
                  <c:v>280.2</c:v>
                </c:pt>
                <c:pt idx="1100">
                  <c:v>280</c:v>
                </c:pt>
                <c:pt idx="1101">
                  <c:v>279.8</c:v>
                </c:pt>
                <c:pt idx="1102">
                  <c:v>279.60000000000002</c:v>
                </c:pt>
                <c:pt idx="1103">
                  <c:v>279.39999999999998</c:v>
                </c:pt>
                <c:pt idx="1104">
                  <c:v>279.2</c:v>
                </c:pt>
                <c:pt idx="1105">
                  <c:v>279</c:v>
                </c:pt>
                <c:pt idx="1106">
                  <c:v>278.8</c:v>
                </c:pt>
                <c:pt idx="1107">
                  <c:v>278.60000000000002</c:v>
                </c:pt>
                <c:pt idx="1108">
                  <c:v>278.39999999999998</c:v>
                </c:pt>
                <c:pt idx="1109">
                  <c:v>278.2</c:v>
                </c:pt>
                <c:pt idx="1110">
                  <c:v>278</c:v>
                </c:pt>
                <c:pt idx="1111">
                  <c:v>277.8</c:v>
                </c:pt>
                <c:pt idx="1112">
                  <c:v>277.60000000000002</c:v>
                </c:pt>
                <c:pt idx="1113">
                  <c:v>277.39999999999998</c:v>
                </c:pt>
                <c:pt idx="1114">
                  <c:v>277.2</c:v>
                </c:pt>
                <c:pt idx="1115">
                  <c:v>277</c:v>
                </c:pt>
                <c:pt idx="1116">
                  <c:v>276.8</c:v>
                </c:pt>
                <c:pt idx="1117">
                  <c:v>276.60000000000002</c:v>
                </c:pt>
                <c:pt idx="1118">
                  <c:v>276.39999999999998</c:v>
                </c:pt>
                <c:pt idx="1119">
                  <c:v>276.2</c:v>
                </c:pt>
                <c:pt idx="1120">
                  <c:v>276</c:v>
                </c:pt>
                <c:pt idx="1121">
                  <c:v>275.8</c:v>
                </c:pt>
                <c:pt idx="1122">
                  <c:v>275.60000000000002</c:v>
                </c:pt>
                <c:pt idx="1123">
                  <c:v>275.39999999999998</c:v>
                </c:pt>
                <c:pt idx="1124">
                  <c:v>275.2</c:v>
                </c:pt>
                <c:pt idx="1125">
                  <c:v>275</c:v>
                </c:pt>
                <c:pt idx="1126">
                  <c:v>274.8</c:v>
                </c:pt>
                <c:pt idx="1127">
                  <c:v>274.60000000000002</c:v>
                </c:pt>
                <c:pt idx="1128">
                  <c:v>274.39999999999998</c:v>
                </c:pt>
                <c:pt idx="1129">
                  <c:v>274.2</c:v>
                </c:pt>
                <c:pt idx="1130">
                  <c:v>274</c:v>
                </c:pt>
                <c:pt idx="1131">
                  <c:v>273.8</c:v>
                </c:pt>
                <c:pt idx="1132">
                  <c:v>273.60000000000002</c:v>
                </c:pt>
                <c:pt idx="1133">
                  <c:v>273.39999999999998</c:v>
                </c:pt>
                <c:pt idx="1134">
                  <c:v>273.2</c:v>
                </c:pt>
                <c:pt idx="1135">
                  <c:v>273</c:v>
                </c:pt>
                <c:pt idx="1136">
                  <c:v>272.8</c:v>
                </c:pt>
                <c:pt idx="1137">
                  <c:v>272.60000000000002</c:v>
                </c:pt>
                <c:pt idx="1138">
                  <c:v>272.39999999999998</c:v>
                </c:pt>
                <c:pt idx="1139">
                  <c:v>272.2</c:v>
                </c:pt>
                <c:pt idx="1140">
                  <c:v>272</c:v>
                </c:pt>
                <c:pt idx="1141">
                  <c:v>271.8</c:v>
                </c:pt>
                <c:pt idx="1142">
                  <c:v>271.60000000000002</c:v>
                </c:pt>
                <c:pt idx="1143">
                  <c:v>271.39999999999998</c:v>
                </c:pt>
                <c:pt idx="1144">
                  <c:v>271.2</c:v>
                </c:pt>
                <c:pt idx="1145">
                  <c:v>271</c:v>
                </c:pt>
                <c:pt idx="1146">
                  <c:v>270.8</c:v>
                </c:pt>
                <c:pt idx="1147">
                  <c:v>270.60000000000002</c:v>
                </c:pt>
                <c:pt idx="1148">
                  <c:v>270.39999999999998</c:v>
                </c:pt>
                <c:pt idx="1149">
                  <c:v>270.2</c:v>
                </c:pt>
                <c:pt idx="1150">
                  <c:v>270</c:v>
                </c:pt>
                <c:pt idx="1151">
                  <c:v>269.8</c:v>
                </c:pt>
                <c:pt idx="1152">
                  <c:v>269.60000000000002</c:v>
                </c:pt>
                <c:pt idx="1153">
                  <c:v>269.39999999999998</c:v>
                </c:pt>
                <c:pt idx="1154">
                  <c:v>269.2</c:v>
                </c:pt>
                <c:pt idx="1155">
                  <c:v>269</c:v>
                </c:pt>
                <c:pt idx="1156">
                  <c:v>268.8</c:v>
                </c:pt>
                <c:pt idx="1157">
                  <c:v>268.60000000000002</c:v>
                </c:pt>
                <c:pt idx="1158">
                  <c:v>268.39999999999998</c:v>
                </c:pt>
                <c:pt idx="1159">
                  <c:v>268.2</c:v>
                </c:pt>
                <c:pt idx="1160">
                  <c:v>268</c:v>
                </c:pt>
                <c:pt idx="1161">
                  <c:v>267.8</c:v>
                </c:pt>
                <c:pt idx="1162">
                  <c:v>267.60000000000002</c:v>
                </c:pt>
                <c:pt idx="1163">
                  <c:v>267.39999999999998</c:v>
                </c:pt>
                <c:pt idx="1164">
                  <c:v>267.2</c:v>
                </c:pt>
                <c:pt idx="1165">
                  <c:v>267</c:v>
                </c:pt>
                <c:pt idx="1166">
                  <c:v>266.8</c:v>
                </c:pt>
                <c:pt idx="1167">
                  <c:v>266.60000000000002</c:v>
                </c:pt>
                <c:pt idx="1168">
                  <c:v>266.39999999999998</c:v>
                </c:pt>
                <c:pt idx="1169">
                  <c:v>266.2</c:v>
                </c:pt>
                <c:pt idx="1170">
                  <c:v>266</c:v>
                </c:pt>
                <c:pt idx="1171">
                  <c:v>265.8</c:v>
                </c:pt>
                <c:pt idx="1172">
                  <c:v>265.60000000000002</c:v>
                </c:pt>
                <c:pt idx="1173">
                  <c:v>265.39999999999998</c:v>
                </c:pt>
                <c:pt idx="1174">
                  <c:v>265.2</c:v>
                </c:pt>
                <c:pt idx="1175">
                  <c:v>265</c:v>
                </c:pt>
                <c:pt idx="1176">
                  <c:v>264.8</c:v>
                </c:pt>
                <c:pt idx="1177">
                  <c:v>264.60000000000002</c:v>
                </c:pt>
                <c:pt idx="1178">
                  <c:v>264.39999999999998</c:v>
                </c:pt>
                <c:pt idx="1179">
                  <c:v>264.2</c:v>
                </c:pt>
                <c:pt idx="1180">
                  <c:v>264</c:v>
                </c:pt>
                <c:pt idx="1181">
                  <c:v>263.8</c:v>
                </c:pt>
                <c:pt idx="1182">
                  <c:v>263.60000000000002</c:v>
                </c:pt>
                <c:pt idx="1183">
                  <c:v>263.39999999999998</c:v>
                </c:pt>
                <c:pt idx="1184">
                  <c:v>263.2</c:v>
                </c:pt>
                <c:pt idx="1185">
                  <c:v>263</c:v>
                </c:pt>
                <c:pt idx="1186">
                  <c:v>262.8</c:v>
                </c:pt>
                <c:pt idx="1187">
                  <c:v>262.60000000000002</c:v>
                </c:pt>
                <c:pt idx="1188">
                  <c:v>262.39999999999998</c:v>
                </c:pt>
                <c:pt idx="1189">
                  <c:v>262.2</c:v>
                </c:pt>
                <c:pt idx="1190">
                  <c:v>262</c:v>
                </c:pt>
                <c:pt idx="1191">
                  <c:v>261.8</c:v>
                </c:pt>
                <c:pt idx="1192">
                  <c:v>261.60000000000002</c:v>
                </c:pt>
                <c:pt idx="1193">
                  <c:v>261.39999999999998</c:v>
                </c:pt>
                <c:pt idx="1194">
                  <c:v>261.2</c:v>
                </c:pt>
                <c:pt idx="1195">
                  <c:v>261</c:v>
                </c:pt>
                <c:pt idx="1196">
                  <c:v>260.8</c:v>
                </c:pt>
                <c:pt idx="1197">
                  <c:v>260.60000000000002</c:v>
                </c:pt>
                <c:pt idx="1198">
                  <c:v>260.39999999999998</c:v>
                </c:pt>
                <c:pt idx="1199">
                  <c:v>260.2</c:v>
                </c:pt>
                <c:pt idx="1200">
                  <c:v>260</c:v>
                </c:pt>
                <c:pt idx="1201">
                  <c:v>259.8</c:v>
                </c:pt>
                <c:pt idx="1202">
                  <c:v>259.60000000000002</c:v>
                </c:pt>
                <c:pt idx="1203">
                  <c:v>259.39999999999998</c:v>
                </c:pt>
                <c:pt idx="1204">
                  <c:v>259.2</c:v>
                </c:pt>
                <c:pt idx="1205">
                  <c:v>259</c:v>
                </c:pt>
                <c:pt idx="1206">
                  <c:v>258.8</c:v>
                </c:pt>
                <c:pt idx="1207">
                  <c:v>258.60000000000002</c:v>
                </c:pt>
                <c:pt idx="1208">
                  <c:v>258.39999999999998</c:v>
                </c:pt>
                <c:pt idx="1209">
                  <c:v>258.2</c:v>
                </c:pt>
                <c:pt idx="1210">
                  <c:v>258</c:v>
                </c:pt>
                <c:pt idx="1211">
                  <c:v>257.8</c:v>
                </c:pt>
                <c:pt idx="1212">
                  <c:v>257.60000000000002</c:v>
                </c:pt>
                <c:pt idx="1213">
                  <c:v>257.39999999999998</c:v>
                </c:pt>
                <c:pt idx="1214">
                  <c:v>257.2</c:v>
                </c:pt>
                <c:pt idx="1215">
                  <c:v>257</c:v>
                </c:pt>
                <c:pt idx="1216">
                  <c:v>256.8</c:v>
                </c:pt>
                <c:pt idx="1217">
                  <c:v>256.60000000000002</c:v>
                </c:pt>
                <c:pt idx="1218">
                  <c:v>256.39999999999998</c:v>
                </c:pt>
                <c:pt idx="1219">
                  <c:v>256.2</c:v>
                </c:pt>
                <c:pt idx="1220">
                  <c:v>256</c:v>
                </c:pt>
                <c:pt idx="1221">
                  <c:v>255.8</c:v>
                </c:pt>
                <c:pt idx="1222">
                  <c:v>255.6</c:v>
                </c:pt>
                <c:pt idx="1223">
                  <c:v>255.4</c:v>
                </c:pt>
                <c:pt idx="1224">
                  <c:v>255.2</c:v>
                </c:pt>
                <c:pt idx="1225">
                  <c:v>255</c:v>
                </c:pt>
                <c:pt idx="1226">
                  <c:v>254.8</c:v>
                </c:pt>
                <c:pt idx="1227">
                  <c:v>254.6</c:v>
                </c:pt>
                <c:pt idx="1228">
                  <c:v>254.4</c:v>
                </c:pt>
                <c:pt idx="1229">
                  <c:v>254.2</c:v>
                </c:pt>
                <c:pt idx="1230">
                  <c:v>254</c:v>
                </c:pt>
                <c:pt idx="1231">
                  <c:v>253.8</c:v>
                </c:pt>
                <c:pt idx="1232">
                  <c:v>253.6</c:v>
                </c:pt>
                <c:pt idx="1233">
                  <c:v>253.4</c:v>
                </c:pt>
                <c:pt idx="1234">
                  <c:v>253.2</c:v>
                </c:pt>
                <c:pt idx="1235">
                  <c:v>253</c:v>
                </c:pt>
                <c:pt idx="1236">
                  <c:v>252.8</c:v>
                </c:pt>
                <c:pt idx="1237">
                  <c:v>252.6</c:v>
                </c:pt>
                <c:pt idx="1238">
                  <c:v>252.4</c:v>
                </c:pt>
                <c:pt idx="1239">
                  <c:v>252.2</c:v>
                </c:pt>
                <c:pt idx="1240">
                  <c:v>252</c:v>
                </c:pt>
                <c:pt idx="1241">
                  <c:v>251.8</c:v>
                </c:pt>
                <c:pt idx="1242">
                  <c:v>251.6</c:v>
                </c:pt>
                <c:pt idx="1243">
                  <c:v>251.4</c:v>
                </c:pt>
                <c:pt idx="1244">
                  <c:v>251.2</c:v>
                </c:pt>
                <c:pt idx="1245">
                  <c:v>251</c:v>
                </c:pt>
                <c:pt idx="1246">
                  <c:v>250.8</c:v>
                </c:pt>
                <c:pt idx="1247">
                  <c:v>250.6</c:v>
                </c:pt>
                <c:pt idx="1248">
                  <c:v>250.4</c:v>
                </c:pt>
                <c:pt idx="1249">
                  <c:v>250.2</c:v>
                </c:pt>
                <c:pt idx="1250">
                  <c:v>250</c:v>
                </c:pt>
                <c:pt idx="1251">
                  <c:v>249.8</c:v>
                </c:pt>
                <c:pt idx="1252">
                  <c:v>249.6</c:v>
                </c:pt>
                <c:pt idx="1253">
                  <c:v>249.4</c:v>
                </c:pt>
                <c:pt idx="1254">
                  <c:v>249.2</c:v>
                </c:pt>
                <c:pt idx="1255">
                  <c:v>249</c:v>
                </c:pt>
                <c:pt idx="1256">
                  <c:v>248.8</c:v>
                </c:pt>
                <c:pt idx="1257">
                  <c:v>248.6</c:v>
                </c:pt>
                <c:pt idx="1258">
                  <c:v>248.4</c:v>
                </c:pt>
                <c:pt idx="1259">
                  <c:v>248.2</c:v>
                </c:pt>
                <c:pt idx="1260">
                  <c:v>248</c:v>
                </c:pt>
                <c:pt idx="1261">
                  <c:v>247.8</c:v>
                </c:pt>
                <c:pt idx="1262">
                  <c:v>247.6</c:v>
                </c:pt>
                <c:pt idx="1263">
                  <c:v>247.4</c:v>
                </c:pt>
                <c:pt idx="1264">
                  <c:v>247.2</c:v>
                </c:pt>
                <c:pt idx="1265">
                  <c:v>247</c:v>
                </c:pt>
                <c:pt idx="1266">
                  <c:v>246.8</c:v>
                </c:pt>
                <c:pt idx="1267">
                  <c:v>246.6</c:v>
                </c:pt>
                <c:pt idx="1268">
                  <c:v>246.4</c:v>
                </c:pt>
                <c:pt idx="1269">
                  <c:v>246.2</c:v>
                </c:pt>
                <c:pt idx="1270">
                  <c:v>246</c:v>
                </c:pt>
                <c:pt idx="1271">
                  <c:v>245.8</c:v>
                </c:pt>
                <c:pt idx="1272">
                  <c:v>245.6</c:v>
                </c:pt>
                <c:pt idx="1273">
                  <c:v>245.4</c:v>
                </c:pt>
                <c:pt idx="1274">
                  <c:v>245.2</c:v>
                </c:pt>
                <c:pt idx="1275">
                  <c:v>245</c:v>
                </c:pt>
                <c:pt idx="1276">
                  <c:v>244.8</c:v>
                </c:pt>
                <c:pt idx="1277">
                  <c:v>244.6</c:v>
                </c:pt>
                <c:pt idx="1278">
                  <c:v>244.4</c:v>
                </c:pt>
                <c:pt idx="1279">
                  <c:v>244.2</c:v>
                </c:pt>
                <c:pt idx="1280">
                  <c:v>244</c:v>
                </c:pt>
                <c:pt idx="1281">
                  <c:v>243.8</c:v>
                </c:pt>
                <c:pt idx="1282">
                  <c:v>243.6</c:v>
                </c:pt>
                <c:pt idx="1283">
                  <c:v>243.4</c:v>
                </c:pt>
                <c:pt idx="1284">
                  <c:v>243.2</c:v>
                </c:pt>
                <c:pt idx="1285">
                  <c:v>243</c:v>
                </c:pt>
                <c:pt idx="1286">
                  <c:v>242.8</c:v>
                </c:pt>
                <c:pt idx="1287">
                  <c:v>242.6</c:v>
                </c:pt>
                <c:pt idx="1288">
                  <c:v>242.4</c:v>
                </c:pt>
                <c:pt idx="1289">
                  <c:v>242.2</c:v>
                </c:pt>
                <c:pt idx="1290">
                  <c:v>242</c:v>
                </c:pt>
                <c:pt idx="1291">
                  <c:v>241.8</c:v>
                </c:pt>
                <c:pt idx="1292">
                  <c:v>241.6</c:v>
                </c:pt>
                <c:pt idx="1293">
                  <c:v>241.4</c:v>
                </c:pt>
                <c:pt idx="1294">
                  <c:v>241.2</c:v>
                </c:pt>
                <c:pt idx="1295">
                  <c:v>241</c:v>
                </c:pt>
                <c:pt idx="1296">
                  <c:v>240.8</c:v>
                </c:pt>
                <c:pt idx="1297">
                  <c:v>240.6</c:v>
                </c:pt>
                <c:pt idx="1298">
                  <c:v>240.4</c:v>
                </c:pt>
                <c:pt idx="1299">
                  <c:v>240.2</c:v>
                </c:pt>
                <c:pt idx="1300">
                  <c:v>240</c:v>
                </c:pt>
                <c:pt idx="1301">
                  <c:v>239.8</c:v>
                </c:pt>
                <c:pt idx="1302">
                  <c:v>239.6</c:v>
                </c:pt>
                <c:pt idx="1303">
                  <c:v>239.4</c:v>
                </c:pt>
                <c:pt idx="1304">
                  <c:v>239.2</c:v>
                </c:pt>
                <c:pt idx="1305">
                  <c:v>239</c:v>
                </c:pt>
                <c:pt idx="1306">
                  <c:v>238.8</c:v>
                </c:pt>
                <c:pt idx="1307">
                  <c:v>238.6</c:v>
                </c:pt>
                <c:pt idx="1308">
                  <c:v>238.4</c:v>
                </c:pt>
                <c:pt idx="1309">
                  <c:v>238.2</c:v>
                </c:pt>
                <c:pt idx="1310">
                  <c:v>238</c:v>
                </c:pt>
                <c:pt idx="1311">
                  <c:v>237.8</c:v>
                </c:pt>
                <c:pt idx="1312">
                  <c:v>237.6</c:v>
                </c:pt>
                <c:pt idx="1313">
                  <c:v>237.4</c:v>
                </c:pt>
                <c:pt idx="1314">
                  <c:v>237.2</c:v>
                </c:pt>
                <c:pt idx="1315">
                  <c:v>237</c:v>
                </c:pt>
                <c:pt idx="1316">
                  <c:v>236.8</c:v>
                </c:pt>
                <c:pt idx="1317">
                  <c:v>236.6</c:v>
                </c:pt>
                <c:pt idx="1318">
                  <c:v>236.4</c:v>
                </c:pt>
                <c:pt idx="1319">
                  <c:v>236.2</c:v>
                </c:pt>
                <c:pt idx="1320">
                  <c:v>236</c:v>
                </c:pt>
                <c:pt idx="1321">
                  <c:v>235.8</c:v>
                </c:pt>
                <c:pt idx="1322">
                  <c:v>235.6</c:v>
                </c:pt>
                <c:pt idx="1323">
                  <c:v>235.4</c:v>
                </c:pt>
                <c:pt idx="1324">
                  <c:v>235.2</c:v>
                </c:pt>
                <c:pt idx="1325">
                  <c:v>235</c:v>
                </c:pt>
                <c:pt idx="1326">
                  <c:v>234.8</c:v>
                </c:pt>
                <c:pt idx="1327">
                  <c:v>234.6</c:v>
                </c:pt>
                <c:pt idx="1328">
                  <c:v>234.4</c:v>
                </c:pt>
                <c:pt idx="1329">
                  <c:v>234.2</c:v>
                </c:pt>
                <c:pt idx="1330">
                  <c:v>234</c:v>
                </c:pt>
                <c:pt idx="1331">
                  <c:v>233.8</c:v>
                </c:pt>
                <c:pt idx="1332">
                  <c:v>233.6</c:v>
                </c:pt>
                <c:pt idx="1333">
                  <c:v>233.4</c:v>
                </c:pt>
                <c:pt idx="1334">
                  <c:v>233.2</c:v>
                </c:pt>
                <c:pt idx="1335">
                  <c:v>233</c:v>
                </c:pt>
                <c:pt idx="1336">
                  <c:v>232.8</c:v>
                </c:pt>
                <c:pt idx="1337">
                  <c:v>232.6</c:v>
                </c:pt>
                <c:pt idx="1338">
                  <c:v>232.4</c:v>
                </c:pt>
                <c:pt idx="1339">
                  <c:v>232.2</c:v>
                </c:pt>
                <c:pt idx="1340">
                  <c:v>232</c:v>
                </c:pt>
                <c:pt idx="1341">
                  <c:v>231.8</c:v>
                </c:pt>
                <c:pt idx="1342">
                  <c:v>231.6</c:v>
                </c:pt>
                <c:pt idx="1343">
                  <c:v>231.4</c:v>
                </c:pt>
                <c:pt idx="1344">
                  <c:v>231.2</c:v>
                </c:pt>
                <c:pt idx="1345">
                  <c:v>231</c:v>
                </c:pt>
                <c:pt idx="1346">
                  <c:v>230.8</c:v>
                </c:pt>
                <c:pt idx="1347">
                  <c:v>230.6</c:v>
                </c:pt>
                <c:pt idx="1348">
                  <c:v>230.4</c:v>
                </c:pt>
                <c:pt idx="1349">
                  <c:v>230.2</c:v>
                </c:pt>
                <c:pt idx="1350">
                  <c:v>230</c:v>
                </c:pt>
                <c:pt idx="1351">
                  <c:v>229.8</c:v>
                </c:pt>
                <c:pt idx="1352">
                  <c:v>229.6</c:v>
                </c:pt>
                <c:pt idx="1353">
                  <c:v>229.4</c:v>
                </c:pt>
                <c:pt idx="1354">
                  <c:v>229.2</c:v>
                </c:pt>
                <c:pt idx="1355">
                  <c:v>229</c:v>
                </c:pt>
                <c:pt idx="1356">
                  <c:v>228.8</c:v>
                </c:pt>
                <c:pt idx="1357">
                  <c:v>228.6</c:v>
                </c:pt>
                <c:pt idx="1358">
                  <c:v>228.4</c:v>
                </c:pt>
                <c:pt idx="1359">
                  <c:v>228.2</c:v>
                </c:pt>
                <c:pt idx="1360">
                  <c:v>228</c:v>
                </c:pt>
                <c:pt idx="1361">
                  <c:v>227.8</c:v>
                </c:pt>
                <c:pt idx="1362">
                  <c:v>227.6</c:v>
                </c:pt>
                <c:pt idx="1363">
                  <c:v>227.4</c:v>
                </c:pt>
                <c:pt idx="1364">
                  <c:v>227.2</c:v>
                </c:pt>
                <c:pt idx="1365">
                  <c:v>227</c:v>
                </c:pt>
                <c:pt idx="1366">
                  <c:v>226.8</c:v>
                </c:pt>
                <c:pt idx="1367">
                  <c:v>226.6</c:v>
                </c:pt>
                <c:pt idx="1368">
                  <c:v>226.4</c:v>
                </c:pt>
                <c:pt idx="1369">
                  <c:v>226.2</c:v>
                </c:pt>
                <c:pt idx="1370">
                  <c:v>226</c:v>
                </c:pt>
                <c:pt idx="1371">
                  <c:v>225.8</c:v>
                </c:pt>
                <c:pt idx="1372">
                  <c:v>225.6</c:v>
                </c:pt>
                <c:pt idx="1373">
                  <c:v>225.4</c:v>
                </c:pt>
                <c:pt idx="1374">
                  <c:v>225.2</c:v>
                </c:pt>
                <c:pt idx="1375">
                  <c:v>225</c:v>
                </c:pt>
                <c:pt idx="1376">
                  <c:v>224.8</c:v>
                </c:pt>
                <c:pt idx="1377">
                  <c:v>224.6</c:v>
                </c:pt>
                <c:pt idx="1378">
                  <c:v>224.4</c:v>
                </c:pt>
                <c:pt idx="1379">
                  <c:v>224.2</c:v>
                </c:pt>
                <c:pt idx="1380">
                  <c:v>224</c:v>
                </c:pt>
                <c:pt idx="1381">
                  <c:v>223.8</c:v>
                </c:pt>
                <c:pt idx="1382">
                  <c:v>223.6</c:v>
                </c:pt>
                <c:pt idx="1383">
                  <c:v>223.4</c:v>
                </c:pt>
                <c:pt idx="1384">
                  <c:v>223.2</c:v>
                </c:pt>
                <c:pt idx="1385">
                  <c:v>223</c:v>
                </c:pt>
                <c:pt idx="1386">
                  <c:v>222.8</c:v>
                </c:pt>
                <c:pt idx="1387">
                  <c:v>222.6</c:v>
                </c:pt>
                <c:pt idx="1388">
                  <c:v>222.4</c:v>
                </c:pt>
                <c:pt idx="1389">
                  <c:v>222.2</c:v>
                </c:pt>
                <c:pt idx="1390">
                  <c:v>222</c:v>
                </c:pt>
                <c:pt idx="1391">
                  <c:v>221.8</c:v>
                </c:pt>
                <c:pt idx="1392">
                  <c:v>221.6</c:v>
                </c:pt>
                <c:pt idx="1393">
                  <c:v>221.4</c:v>
                </c:pt>
                <c:pt idx="1394">
                  <c:v>221.2</c:v>
                </c:pt>
                <c:pt idx="1395">
                  <c:v>221</c:v>
                </c:pt>
                <c:pt idx="1396">
                  <c:v>220.8</c:v>
                </c:pt>
                <c:pt idx="1397">
                  <c:v>220.6</c:v>
                </c:pt>
                <c:pt idx="1398">
                  <c:v>220.4</c:v>
                </c:pt>
                <c:pt idx="1399">
                  <c:v>220.2</c:v>
                </c:pt>
                <c:pt idx="1400">
                  <c:v>220</c:v>
                </c:pt>
                <c:pt idx="1401">
                  <c:v>219.8</c:v>
                </c:pt>
                <c:pt idx="1402">
                  <c:v>219.6</c:v>
                </c:pt>
                <c:pt idx="1403">
                  <c:v>219.4</c:v>
                </c:pt>
                <c:pt idx="1404">
                  <c:v>219.2</c:v>
                </c:pt>
                <c:pt idx="1405">
                  <c:v>219</c:v>
                </c:pt>
                <c:pt idx="1406">
                  <c:v>218.8</c:v>
                </c:pt>
                <c:pt idx="1407">
                  <c:v>218.6</c:v>
                </c:pt>
                <c:pt idx="1408">
                  <c:v>218.4</c:v>
                </c:pt>
                <c:pt idx="1409">
                  <c:v>218.2</c:v>
                </c:pt>
                <c:pt idx="1410">
                  <c:v>218</c:v>
                </c:pt>
                <c:pt idx="1411">
                  <c:v>217.8</c:v>
                </c:pt>
                <c:pt idx="1412">
                  <c:v>217.6</c:v>
                </c:pt>
                <c:pt idx="1413">
                  <c:v>217.4</c:v>
                </c:pt>
                <c:pt idx="1414">
                  <c:v>217.2</c:v>
                </c:pt>
                <c:pt idx="1415">
                  <c:v>217</c:v>
                </c:pt>
                <c:pt idx="1416">
                  <c:v>216.8</c:v>
                </c:pt>
                <c:pt idx="1417">
                  <c:v>216.6</c:v>
                </c:pt>
                <c:pt idx="1418">
                  <c:v>216.4</c:v>
                </c:pt>
                <c:pt idx="1419">
                  <c:v>216.2</c:v>
                </c:pt>
                <c:pt idx="1420">
                  <c:v>216</c:v>
                </c:pt>
                <c:pt idx="1421">
                  <c:v>215.8</c:v>
                </c:pt>
                <c:pt idx="1422">
                  <c:v>215.6</c:v>
                </c:pt>
                <c:pt idx="1423">
                  <c:v>215.4</c:v>
                </c:pt>
                <c:pt idx="1424">
                  <c:v>215.2</c:v>
                </c:pt>
                <c:pt idx="1425">
                  <c:v>215</c:v>
                </c:pt>
                <c:pt idx="1426">
                  <c:v>214.8</c:v>
                </c:pt>
                <c:pt idx="1427">
                  <c:v>214.6</c:v>
                </c:pt>
                <c:pt idx="1428">
                  <c:v>214.4</c:v>
                </c:pt>
                <c:pt idx="1429">
                  <c:v>214.2</c:v>
                </c:pt>
                <c:pt idx="1430">
                  <c:v>214</c:v>
                </c:pt>
                <c:pt idx="1431">
                  <c:v>213.8</c:v>
                </c:pt>
                <c:pt idx="1432">
                  <c:v>213.6</c:v>
                </c:pt>
                <c:pt idx="1433">
                  <c:v>213.4</c:v>
                </c:pt>
                <c:pt idx="1434">
                  <c:v>213.2</c:v>
                </c:pt>
                <c:pt idx="1435">
                  <c:v>213</c:v>
                </c:pt>
                <c:pt idx="1436">
                  <c:v>212.8</c:v>
                </c:pt>
                <c:pt idx="1437">
                  <c:v>212.6</c:v>
                </c:pt>
                <c:pt idx="1438">
                  <c:v>212.4</c:v>
                </c:pt>
                <c:pt idx="1439">
                  <c:v>212.2</c:v>
                </c:pt>
                <c:pt idx="1440">
                  <c:v>212</c:v>
                </c:pt>
                <c:pt idx="1441">
                  <c:v>211.8</c:v>
                </c:pt>
                <c:pt idx="1442">
                  <c:v>211.6</c:v>
                </c:pt>
                <c:pt idx="1443">
                  <c:v>211.4</c:v>
                </c:pt>
                <c:pt idx="1444">
                  <c:v>211.2</c:v>
                </c:pt>
                <c:pt idx="1445">
                  <c:v>211</c:v>
                </c:pt>
                <c:pt idx="1446">
                  <c:v>210.8</c:v>
                </c:pt>
                <c:pt idx="1447">
                  <c:v>210.6</c:v>
                </c:pt>
                <c:pt idx="1448">
                  <c:v>210.4</c:v>
                </c:pt>
                <c:pt idx="1449">
                  <c:v>210.2</c:v>
                </c:pt>
                <c:pt idx="1450">
                  <c:v>210</c:v>
                </c:pt>
                <c:pt idx="1451">
                  <c:v>209.8</c:v>
                </c:pt>
                <c:pt idx="1452">
                  <c:v>209.6</c:v>
                </c:pt>
                <c:pt idx="1453">
                  <c:v>209.4</c:v>
                </c:pt>
                <c:pt idx="1454">
                  <c:v>209.2</c:v>
                </c:pt>
                <c:pt idx="1455">
                  <c:v>209</c:v>
                </c:pt>
                <c:pt idx="1456">
                  <c:v>208.8</c:v>
                </c:pt>
                <c:pt idx="1457">
                  <c:v>208.6</c:v>
                </c:pt>
                <c:pt idx="1458">
                  <c:v>208.4</c:v>
                </c:pt>
                <c:pt idx="1459">
                  <c:v>208.2</c:v>
                </c:pt>
                <c:pt idx="1460">
                  <c:v>208</c:v>
                </c:pt>
                <c:pt idx="1461">
                  <c:v>207.8</c:v>
                </c:pt>
                <c:pt idx="1462">
                  <c:v>207.6</c:v>
                </c:pt>
                <c:pt idx="1463">
                  <c:v>207.4</c:v>
                </c:pt>
                <c:pt idx="1464">
                  <c:v>207.2</c:v>
                </c:pt>
                <c:pt idx="1465">
                  <c:v>207</c:v>
                </c:pt>
                <c:pt idx="1466">
                  <c:v>206.8</c:v>
                </c:pt>
                <c:pt idx="1467">
                  <c:v>206.6</c:v>
                </c:pt>
                <c:pt idx="1468">
                  <c:v>206.4</c:v>
                </c:pt>
                <c:pt idx="1469">
                  <c:v>206.2</c:v>
                </c:pt>
                <c:pt idx="1470">
                  <c:v>206</c:v>
                </c:pt>
                <c:pt idx="1471">
                  <c:v>205.8</c:v>
                </c:pt>
                <c:pt idx="1472">
                  <c:v>205.6</c:v>
                </c:pt>
                <c:pt idx="1473">
                  <c:v>205.4</c:v>
                </c:pt>
                <c:pt idx="1474">
                  <c:v>205.2</c:v>
                </c:pt>
                <c:pt idx="1475">
                  <c:v>205</c:v>
                </c:pt>
                <c:pt idx="1476">
                  <c:v>204.8</c:v>
                </c:pt>
                <c:pt idx="1477">
                  <c:v>204.6</c:v>
                </c:pt>
                <c:pt idx="1478">
                  <c:v>204.4</c:v>
                </c:pt>
                <c:pt idx="1479">
                  <c:v>204.2</c:v>
                </c:pt>
                <c:pt idx="1480">
                  <c:v>204</c:v>
                </c:pt>
                <c:pt idx="1481">
                  <c:v>203.8</c:v>
                </c:pt>
                <c:pt idx="1482">
                  <c:v>203.6</c:v>
                </c:pt>
                <c:pt idx="1483">
                  <c:v>203.4</c:v>
                </c:pt>
                <c:pt idx="1484">
                  <c:v>203.2</c:v>
                </c:pt>
                <c:pt idx="1485">
                  <c:v>203</c:v>
                </c:pt>
                <c:pt idx="1486">
                  <c:v>202.8</c:v>
                </c:pt>
                <c:pt idx="1487">
                  <c:v>202.6</c:v>
                </c:pt>
                <c:pt idx="1488">
                  <c:v>202.4</c:v>
                </c:pt>
                <c:pt idx="1489">
                  <c:v>202.2</c:v>
                </c:pt>
                <c:pt idx="1490">
                  <c:v>202</c:v>
                </c:pt>
                <c:pt idx="1491">
                  <c:v>201.8</c:v>
                </c:pt>
                <c:pt idx="1492">
                  <c:v>201.6</c:v>
                </c:pt>
                <c:pt idx="1493">
                  <c:v>201.4</c:v>
                </c:pt>
                <c:pt idx="1494">
                  <c:v>201.2</c:v>
                </c:pt>
                <c:pt idx="1495">
                  <c:v>201</c:v>
                </c:pt>
                <c:pt idx="1496">
                  <c:v>200.8</c:v>
                </c:pt>
                <c:pt idx="1497">
                  <c:v>200.6</c:v>
                </c:pt>
                <c:pt idx="1498">
                  <c:v>200.4</c:v>
                </c:pt>
                <c:pt idx="1499">
                  <c:v>200.2</c:v>
                </c:pt>
                <c:pt idx="1500">
                  <c:v>200</c:v>
                </c:pt>
                <c:pt idx="1501">
                  <c:v>199.8</c:v>
                </c:pt>
                <c:pt idx="1502">
                  <c:v>199.6</c:v>
                </c:pt>
                <c:pt idx="1503">
                  <c:v>199.4</c:v>
                </c:pt>
                <c:pt idx="1504">
                  <c:v>199.2</c:v>
                </c:pt>
                <c:pt idx="1505">
                  <c:v>199</c:v>
                </c:pt>
                <c:pt idx="1506">
                  <c:v>198.8</c:v>
                </c:pt>
                <c:pt idx="1507">
                  <c:v>198.6</c:v>
                </c:pt>
                <c:pt idx="1508">
                  <c:v>198.4</c:v>
                </c:pt>
                <c:pt idx="1509">
                  <c:v>198.2</c:v>
                </c:pt>
                <c:pt idx="1510">
                  <c:v>198</c:v>
                </c:pt>
                <c:pt idx="1511">
                  <c:v>197.8</c:v>
                </c:pt>
                <c:pt idx="1512">
                  <c:v>197.6</c:v>
                </c:pt>
                <c:pt idx="1513">
                  <c:v>197.4</c:v>
                </c:pt>
                <c:pt idx="1514">
                  <c:v>197.2</c:v>
                </c:pt>
                <c:pt idx="1515">
                  <c:v>197</c:v>
                </c:pt>
                <c:pt idx="1516">
                  <c:v>196.8</c:v>
                </c:pt>
                <c:pt idx="1517">
                  <c:v>196.6</c:v>
                </c:pt>
                <c:pt idx="1518">
                  <c:v>196.4</c:v>
                </c:pt>
                <c:pt idx="1519">
                  <c:v>196.2</c:v>
                </c:pt>
                <c:pt idx="1520">
                  <c:v>196</c:v>
                </c:pt>
                <c:pt idx="1521">
                  <c:v>195.8</c:v>
                </c:pt>
                <c:pt idx="1522">
                  <c:v>195.6</c:v>
                </c:pt>
                <c:pt idx="1523">
                  <c:v>195.4</c:v>
                </c:pt>
                <c:pt idx="1524">
                  <c:v>195.2</c:v>
                </c:pt>
                <c:pt idx="1525">
                  <c:v>195</c:v>
                </c:pt>
                <c:pt idx="1526">
                  <c:v>194.8</c:v>
                </c:pt>
                <c:pt idx="1527">
                  <c:v>194.6</c:v>
                </c:pt>
                <c:pt idx="1528">
                  <c:v>194.4</c:v>
                </c:pt>
                <c:pt idx="1529">
                  <c:v>194.2</c:v>
                </c:pt>
                <c:pt idx="1530">
                  <c:v>194</c:v>
                </c:pt>
                <c:pt idx="1531">
                  <c:v>193.8</c:v>
                </c:pt>
                <c:pt idx="1532">
                  <c:v>193.6</c:v>
                </c:pt>
                <c:pt idx="1533">
                  <c:v>193.4</c:v>
                </c:pt>
                <c:pt idx="1534">
                  <c:v>193.2</c:v>
                </c:pt>
                <c:pt idx="1535">
                  <c:v>193</c:v>
                </c:pt>
                <c:pt idx="1536">
                  <c:v>192.8</c:v>
                </c:pt>
                <c:pt idx="1537">
                  <c:v>192.6</c:v>
                </c:pt>
                <c:pt idx="1538">
                  <c:v>192.4</c:v>
                </c:pt>
                <c:pt idx="1539">
                  <c:v>192.2</c:v>
                </c:pt>
                <c:pt idx="1540">
                  <c:v>192</c:v>
                </c:pt>
                <c:pt idx="1541">
                  <c:v>191.8</c:v>
                </c:pt>
                <c:pt idx="1542">
                  <c:v>191.6</c:v>
                </c:pt>
                <c:pt idx="1543">
                  <c:v>191.4</c:v>
                </c:pt>
                <c:pt idx="1544">
                  <c:v>191.2</c:v>
                </c:pt>
                <c:pt idx="1545">
                  <c:v>191</c:v>
                </c:pt>
                <c:pt idx="1546">
                  <c:v>190.8</c:v>
                </c:pt>
                <c:pt idx="1547">
                  <c:v>190.6</c:v>
                </c:pt>
                <c:pt idx="1548">
                  <c:v>190.4</c:v>
                </c:pt>
                <c:pt idx="1549">
                  <c:v>190.2</c:v>
                </c:pt>
                <c:pt idx="1550">
                  <c:v>190</c:v>
                </c:pt>
              </c:numCache>
            </c:numRef>
          </c:xVal>
          <c:yVal>
            <c:numRef>
              <c:f>Arkusz1!$B$5:$B$1555</c:f>
              <c:numCache>
                <c:formatCode>General</c:formatCode>
                <c:ptCount val="1551"/>
                <c:pt idx="0">
                  <c:v>3.5000000000000003E-2</c:v>
                </c:pt>
                <c:pt idx="1">
                  <c:v>3.5000000000000003E-2</c:v>
                </c:pt>
                <c:pt idx="2">
                  <c:v>3.5000000000000003E-2</c:v>
                </c:pt>
                <c:pt idx="3">
                  <c:v>3.5000000000000003E-2</c:v>
                </c:pt>
                <c:pt idx="4">
                  <c:v>3.5000000000000003E-2</c:v>
                </c:pt>
                <c:pt idx="5">
                  <c:v>3.5000000000000003E-2</c:v>
                </c:pt>
                <c:pt idx="6">
                  <c:v>3.5000000000000003E-2</c:v>
                </c:pt>
                <c:pt idx="7">
                  <c:v>3.5000000000000003E-2</c:v>
                </c:pt>
                <c:pt idx="8">
                  <c:v>3.5000000000000003E-2</c:v>
                </c:pt>
                <c:pt idx="9">
                  <c:v>3.5000000000000003E-2</c:v>
                </c:pt>
                <c:pt idx="10">
                  <c:v>3.5000000000000003E-2</c:v>
                </c:pt>
                <c:pt idx="11">
                  <c:v>3.5000000000000003E-2</c:v>
                </c:pt>
                <c:pt idx="12">
                  <c:v>3.5000000000000003E-2</c:v>
                </c:pt>
                <c:pt idx="13">
                  <c:v>3.5000000000000003E-2</c:v>
                </c:pt>
                <c:pt idx="14">
                  <c:v>3.5000000000000003E-2</c:v>
                </c:pt>
                <c:pt idx="15">
                  <c:v>3.5000000000000003E-2</c:v>
                </c:pt>
                <c:pt idx="16">
                  <c:v>3.5000000000000003E-2</c:v>
                </c:pt>
                <c:pt idx="17">
                  <c:v>3.5000000000000003E-2</c:v>
                </c:pt>
                <c:pt idx="18">
                  <c:v>3.5000000000000003E-2</c:v>
                </c:pt>
                <c:pt idx="19">
                  <c:v>3.5000000000000003E-2</c:v>
                </c:pt>
                <c:pt idx="20">
                  <c:v>3.5000000000000003E-2</c:v>
                </c:pt>
                <c:pt idx="21">
                  <c:v>3.5000000000000003E-2</c:v>
                </c:pt>
                <c:pt idx="22">
                  <c:v>3.5000000000000003E-2</c:v>
                </c:pt>
                <c:pt idx="23">
                  <c:v>3.5000000000000003E-2</c:v>
                </c:pt>
                <c:pt idx="24">
                  <c:v>3.5000000000000003E-2</c:v>
                </c:pt>
                <c:pt idx="25">
                  <c:v>3.5000000000000003E-2</c:v>
                </c:pt>
                <c:pt idx="26">
                  <c:v>3.5000000000000003E-2</c:v>
                </c:pt>
                <c:pt idx="27">
                  <c:v>3.5000000000000003E-2</c:v>
                </c:pt>
                <c:pt idx="28">
                  <c:v>3.5000000000000003E-2</c:v>
                </c:pt>
                <c:pt idx="29">
                  <c:v>3.5000000000000003E-2</c:v>
                </c:pt>
                <c:pt idx="30">
                  <c:v>3.5000000000000003E-2</c:v>
                </c:pt>
                <c:pt idx="31">
                  <c:v>3.5000000000000003E-2</c:v>
                </c:pt>
                <c:pt idx="32">
                  <c:v>3.5000000000000003E-2</c:v>
                </c:pt>
                <c:pt idx="33">
                  <c:v>3.5000000000000003E-2</c:v>
                </c:pt>
                <c:pt idx="34">
                  <c:v>3.5000000000000003E-2</c:v>
                </c:pt>
                <c:pt idx="35">
                  <c:v>3.5000000000000003E-2</c:v>
                </c:pt>
                <c:pt idx="36">
                  <c:v>3.5000000000000003E-2</c:v>
                </c:pt>
                <c:pt idx="37">
                  <c:v>3.5000000000000003E-2</c:v>
                </c:pt>
                <c:pt idx="38">
                  <c:v>3.5000000000000003E-2</c:v>
                </c:pt>
                <c:pt idx="39">
                  <c:v>3.5000000000000003E-2</c:v>
                </c:pt>
                <c:pt idx="40">
                  <c:v>3.5000000000000003E-2</c:v>
                </c:pt>
                <c:pt idx="41">
                  <c:v>3.5000000000000003E-2</c:v>
                </c:pt>
                <c:pt idx="42">
                  <c:v>3.5000000000000003E-2</c:v>
                </c:pt>
                <c:pt idx="43">
                  <c:v>3.5000000000000003E-2</c:v>
                </c:pt>
                <c:pt idx="44">
                  <c:v>3.5000000000000003E-2</c:v>
                </c:pt>
                <c:pt idx="45">
                  <c:v>3.5000000000000003E-2</c:v>
                </c:pt>
                <c:pt idx="46">
                  <c:v>3.5000000000000003E-2</c:v>
                </c:pt>
                <c:pt idx="47">
                  <c:v>3.5000000000000003E-2</c:v>
                </c:pt>
                <c:pt idx="48">
                  <c:v>3.5000000000000003E-2</c:v>
                </c:pt>
                <c:pt idx="49">
                  <c:v>3.5000000000000003E-2</c:v>
                </c:pt>
                <c:pt idx="50">
                  <c:v>3.5000000000000003E-2</c:v>
                </c:pt>
                <c:pt idx="51">
                  <c:v>3.5000000000000003E-2</c:v>
                </c:pt>
                <c:pt idx="52">
                  <c:v>3.5000000000000003E-2</c:v>
                </c:pt>
                <c:pt idx="53">
                  <c:v>3.5000000000000003E-2</c:v>
                </c:pt>
                <c:pt idx="54">
                  <c:v>3.5000000000000003E-2</c:v>
                </c:pt>
                <c:pt idx="55">
                  <c:v>3.5000000000000003E-2</c:v>
                </c:pt>
                <c:pt idx="56">
                  <c:v>3.5000000000000003E-2</c:v>
                </c:pt>
                <c:pt idx="57">
                  <c:v>3.5000000000000003E-2</c:v>
                </c:pt>
                <c:pt idx="58">
                  <c:v>3.5000000000000003E-2</c:v>
                </c:pt>
                <c:pt idx="59">
                  <c:v>3.5000000000000003E-2</c:v>
                </c:pt>
                <c:pt idx="60">
                  <c:v>3.5000000000000003E-2</c:v>
                </c:pt>
                <c:pt idx="61">
                  <c:v>3.5000000000000003E-2</c:v>
                </c:pt>
                <c:pt idx="62">
                  <c:v>3.5000000000000003E-2</c:v>
                </c:pt>
                <c:pt idx="63">
                  <c:v>3.5000000000000003E-2</c:v>
                </c:pt>
                <c:pt idx="64">
                  <c:v>3.5000000000000003E-2</c:v>
                </c:pt>
                <c:pt idx="65">
                  <c:v>3.5000000000000003E-2</c:v>
                </c:pt>
                <c:pt idx="66">
                  <c:v>3.5000000000000003E-2</c:v>
                </c:pt>
                <c:pt idx="67">
                  <c:v>3.5000000000000003E-2</c:v>
                </c:pt>
                <c:pt idx="68">
                  <c:v>3.5000000000000003E-2</c:v>
                </c:pt>
                <c:pt idx="69">
                  <c:v>3.5000000000000003E-2</c:v>
                </c:pt>
                <c:pt idx="70">
                  <c:v>3.5000000000000003E-2</c:v>
                </c:pt>
                <c:pt idx="71">
                  <c:v>3.5000000000000003E-2</c:v>
                </c:pt>
                <c:pt idx="72">
                  <c:v>3.5000000000000003E-2</c:v>
                </c:pt>
                <c:pt idx="73">
                  <c:v>3.5000000000000003E-2</c:v>
                </c:pt>
                <c:pt idx="74">
                  <c:v>3.5000000000000003E-2</c:v>
                </c:pt>
                <c:pt idx="75">
                  <c:v>3.5000000000000003E-2</c:v>
                </c:pt>
                <c:pt idx="76">
                  <c:v>3.5000000000000003E-2</c:v>
                </c:pt>
                <c:pt idx="77">
                  <c:v>3.5000000000000003E-2</c:v>
                </c:pt>
                <c:pt idx="78">
                  <c:v>3.5000000000000003E-2</c:v>
                </c:pt>
                <c:pt idx="79">
                  <c:v>3.5000000000000003E-2</c:v>
                </c:pt>
                <c:pt idx="80">
                  <c:v>3.5000000000000003E-2</c:v>
                </c:pt>
                <c:pt idx="81">
                  <c:v>3.5000000000000003E-2</c:v>
                </c:pt>
                <c:pt idx="82">
                  <c:v>3.5000000000000003E-2</c:v>
                </c:pt>
                <c:pt idx="83">
                  <c:v>3.5000000000000003E-2</c:v>
                </c:pt>
                <c:pt idx="84">
                  <c:v>3.5000000000000003E-2</c:v>
                </c:pt>
                <c:pt idx="85">
                  <c:v>3.5000000000000003E-2</c:v>
                </c:pt>
                <c:pt idx="86">
                  <c:v>3.5000000000000003E-2</c:v>
                </c:pt>
                <c:pt idx="87">
                  <c:v>3.5000000000000003E-2</c:v>
                </c:pt>
                <c:pt idx="88">
                  <c:v>3.5000000000000003E-2</c:v>
                </c:pt>
                <c:pt idx="89">
                  <c:v>3.5000000000000003E-2</c:v>
                </c:pt>
                <c:pt idx="90">
                  <c:v>3.5000000000000003E-2</c:v>
                </c:pt>
                <c:pt idx="91">
                  <c:v>3.5000000000000003E-2</c:v>
                </c:pt>
                <c:pt idx="92">
                  <c:v>3.5000000000000003E-2</c:v>
                </c:pt>
                <c:pt idx="93">
                  <c:v>3.5000000000000003E-2</c:v>
                </c:pt>
                <c:pt idx="94">
                  <c:v>3.5000000000000003E-2</c:v>
                </c:pt>
                <c:pt idx="95">
                  <c:v>3.5000000000000003E-2</c:v>
                </c:pt>
                <c:pt idx="96">
                  <c:v>3.5000000000000003E-2</c:v>
                </c:pt>
                <c:pt idx="97">
                  <c:v>3.5000000000000003E-2</c:v>
                </c:pt>
                <c:pt idx="98">
                  <c:v>3.5000000000000003E-2</c:v>
                </c:pt>
                <c:pt idx="99">
                  <c:v>3.5000000000000003E-2</c:v>
                </c:pt>
                <c:pt idx="100">
                  <c:v>3.5000000000000003E-2</c:v>
                </c:pt>
                <c:pt idx="101">
                  <c:v>3.5000000000000003E-2</c:v>
                </c:pt>
                <c:pt idx="102">
                  <c:v>3.5000000000000003E-2</c:v>
                </c:pt>
                <c:pt idx="103">
                  <c:v>3.5999999999999997E-2</c:v>
                </c:pt>
                <c:pt idx="104">
                  <c:v>3.5000000000000003E-2</c:v>
                </c:pt>
                <c:pt idx="105">
                  <c:v>3.5000000000000003E-2</c:v>
                </c:pt>
                <c:pt idx="106">
                  <c:v>3.5000000000000003E-2</c:v>
                </c:pt>
                <c:pt idx="107">
                  <c:v>3.5000000000000003E-2</c:v>
                </c:pt>
                <c:pt idx="108">
                  <c:v>3.5000000000000003E-2</c:v>
                </c:pt>
                <c:pt idx="109">
                  <c:v>3.5000000000000003E-2</c:v>
                </c:pt>
                <c:pt idx="110">
                  <c:v>3.5000000000000003E-2</c:v>
                </c:pt>
                <c:pt idx="111">
                  <c:v>3.5000000000000003E-2</c:v>
                </c:pt>
                <c:pt idx="112">
                  <c:v>3.5000000000000003E-2</c:v>
                </c:pt>
                <c:pt idx="113">
                  <c:v>3.5000000000000003E-2</c:v>
                </c:pt>
                <c:pt idx="114">
                  <c:v>3.5000000000000003E-2</c:v>
                </c:pt>
                <c:pt idx="115">
                  <c:v>3.5000000000000003E-2</c:v>
                </c:pt>
                <c:pt idx="116">
                  <c:v>3.5000000000000003E-2</c:v>
                </c:pt>
                <c:pt idx="117">
                  <c:v>3.5000000000000003E-2</c:v>
                </c:pt>
                <c:pt idx="118">
                  <c:v>3.5999999999999997E-2</c:v>
                </c:pt>
                <c:pt idx="119">
                  <c:v>3.5000000000000003E-2</c:v>
                </c:pt>
                <c:pt idx="120">
                  <c:v>3.5000000000000003E-2</c:v>
                </c:pt>
                <c:pt idx="121">
                  <c:v>3.5000000000000003E-2</c:v>
                </c:pt>
                <c:pt idx="122">
                  <c:v>3.5000000000000003E-2</c:v>
                </c:pt>
                <c:pt idx="123">
                  <c:v>3.5000000000000003E-2</c:v>
                </c:pt>
                <c:pt idx="124">
                  <c:v>3.5000000000000003E-2</c:v>
                </c:pt>
                <c:pt idx="125">
                  <c:v>3.5999999999999997E-2</c:v>
                </c:pt>
                <c:pt idx="126">
                  <c:v>3.5999999999999997E-2</c:v>
                </c:pt>
                <c:pt idx="127">
                  <c:v>3.5999999999999997E-2</c:v>
                </c:pt>
                <c:pt idx="128">
                  <c:v>3.5999999999999997E-2</c:v>
                </c:pt>
                <c:pt idx="129">
                  <c:v>3.5999999999999997E-2</c:v>
                </c:pt>
                <c:pt idx="130">
                  <c:v>3.5999999999999997E-2</c:v>
                </c:pt>
                <c:pt idx="131">
                  <c:v>3.5999999999999997E-2</c:v>
                </c:pt>
                <c:pt idx="132">
                  <c:v>3.5000000000000003E-2</c:v>
                </c:pt>
                <c:pt idx="133">
                  <c:v>3.5999999999999997E-2</c:v>
                </c:pt>
                <c:pt idx="134">
                  <c:v>3.5999999999999997E-2</c:v>
                </c:pt>
                <c:pt idx="135">
                  <c:v>3.5999999999999997E-2</c:v>
                </c:pt>
                <c:pt idx="136">
                  <c:v>3.5999999999999997E-2</c:v>
                </c:pt>
                <c:pt idx="137">
                  <c:v>3.5999999999999997E-2</c:v>
                </c:pt>
                <c:pt idx="138">
                  <c:v>3.5000000000000003E-2</c:v>
                </c:pt>
                <c:pt idx="139">
                  <c:v>3.5000000000000003E-2</c:v>
                </c:pt>
                <c:pt idx="140">
                  <c:v>3.5999999999999997E-2</c:v>
                </c:pt>
                <c:pt idx="141">
                  <c:v>3.5999999999999997E-2</c:v>
                </c:pt>
                <c:pt idx="142">
                  <c:v>3.5999999999999997E-2</c:v>
                </c:pt>
                <c:pt idx="143">
                  <c:v>3.5999999999999997E-2</c:v>
                </c:pt>
                <c:pt idx="144">
                  <c:v>3.5999999999999997E-2</c:v>
                </c:pt>
                <c:pt idx="145">
                  <c:v>3.5999999999999997E-2</c:v>
                </c:pt>
                <c:pt idx="146">
                  <c:v>3.5999999999999997E-2</c:v>
                </c:pt>
                <c:pt idx="147">
                  <c:v>3.5999999999999997E-2</c:v>
                </c:pt>
                <c:pt idx="148">
                  <c:v>3.5999999999999997E-2</c:v>
                </c:pt>
                <c:pt idx="149">
                  <c:v>3.5999999999999997E-2</c:v>
                </c:pt>
                <c:pt idx="150">
                  <c:v>3.5999999999999997E-2</c:v>
                </c:pt>
                <c:pt idx="151">
                  <c:v>3.5999999999999997E-2</c:v>
                </c:pt>
                <c:pt idx="152">
                  <c:v>3.5999999999999997E-2</c:v>
                </c:pt>
                <c:pt idx="153">
                  <c:v>3.5999999999999997E-2</c:v>
                </c:pt>
                <c:pt idx="154">
                  <c:v>3.5999999999999997E-2</c:v>
                </c:pt>
                <c:pt idx="155">
                  <c:v>3.5999999999999997E-2</c:v>
                </c:pt>
                <c:pt idx="156">
                  <c:v>3.5999999999999997E-2</c:v>
                </c:pt>
                <c:pt idx="157">
                  <c:v>3.5999999999999997E-2</c:v>
                </c:pt>
                <c:pt idx="158">
                  <c:v>3.5999999999999997E-2</c:v>
                </c:pt>
                <c:pt idx="159">
                  <c:v>3.5999999999999997E-2</c:v>
                </c:pt>
                <c:pt idx="160">
                  <c:v>3.5999999999999997E-2</c:v>
                </c:pt>
                <c:pt idx="161">
                  <c:v>3.5999999999999997E-2</c:v>
                </c:pt>
                <c:pt idx="162">
                  <c:v>3.5999999999999997E-2</c:v>
                </c:pt>
                <c:pt idx="163">
                  <c:v>3.5999999999999997E-2</c:v>
                </c:pt>
                <c:pt idx="164">
                  <c:v>3.5999999999999997E-2</c:v>
                </c:pt>
                <c:pt idx="165">
                  <c:v>3.5999999999999997E-2</c:v>
                </c:pt>
                <c:pt idx="166">
                  <c:v>3.5999999999999997E-2</c:v>
                </c:pt>
                <c:pt idx="167">
                  <c:v>3.5999999999999997E-2</c:v>
                </c:pt>
                <c:pt idx="168">
                  <c:v>3.5999999999999997E-2</c:v>
                </c:pt>
                <c:pt idx="169">
                  <c:v>3.5999999999999997E-2</c:v>
                </c:pt>
                <c:pt idx="170">
                  <c:v>3.5999999999999997E-2</c:v>
                </c:pt>
                <c:pt idx="171">
                  <c:v>3.5999999999999997E-2</c:v>
                </c:pt>
                <c:pt idx="172">
                  <c:v>3.5999999999999997E-2</c:v>
                </c:pt>
                <c:pt idx="173">
                  <c:v>3.5999999999999997E-2</c:v>
                </c:pt>
                <c:pt idx="174">
                  <c:v>3.5999999999999997E-2</c:v>
                </c:pt>
                <c:pt idx="175">
                  <c:v>3.5999999999999997E-2</c:v>
                </c:pt>
                <c:pt idx="176">
                  <c:v>3.5999999999999997E-2</c:v>
                </c:pt>
                <c:pt idx="177">
                  <c:v>3.5999999999999997E-2</c:v>
                </c:pt>
                <c:pt idx="178">
                  <c:v>3.5999999999999997E-2</c:v>
                </c:pt>
                <c:pt idx="179">
                  <c:v>3.5999999999999997E-2</c:v>
                </c:pt>
                <c:pt idx="180">
                  <c:v>3.5999999999999997E-2</c:v>
                </c:pt>
                <c:pt idx="181">
                  <c:v>3.5999999999999997E-2</c:v>
                </c:pt>
                <c:pt idx="182">
                  <c:v>3.5999999999999997E-2</c:v>
                </c:pt>
                <c:pt idx="183">
                  <c:v>3.5999999999999997E-2</c:v>
                </c:pt>
                <c:pt idx="184">
                  <c:v>3.5999999999999997E-2</c:v>
                </c:pt>
                <c:pt idx="185">
                  <c:v>3.5999999999999997E-2</c:v>
                </c:pt>
                <c:pt idx="186">
                  <c:v>3.5999999999999997E-2</c:v>
                </c:pt>
                <c:pt idx="187">
                  <c:v>3.5999999999999997E-2</c:v>
                </c:pt>
                <c:pt idx="188">
                  <c:v>3.5999999999999997E-2</c:v>
                </c:pt>
                <c:pt idx="189">
                  <c:v>3.5999999999999997E-2</c:v>
                </c:pt>
                <c:pt idx="190">
                  <c:v>3.5999999999999997E-2</c:v>
                </c:pt>
                <c:pt idx="191">
                  <c:v>3.5999999999999997E-2</c:v>
                </c:pt>
                <c:pt idx="192">
                  <c:v>3.5999999999999997E-2</c:v>
                </c:pt>
                <c:pt idx="193">
                  <c:v>3.5999999999999997E-2</c:v>
                </c:pt>
                <c:pt idx="194">
                  <c:v>3.5999999999999997E-2</c:v>
                </c:pt>
                <c:pt idx="195">
                  <c:v>3.5999999999999997E-2</c:v>
                </c:pt>
                <c:pt idx="196">
                  <c:v>3.5999999999999997E-2</c:v>
                </c:pt>
                <c:pt idx="197">
                  <c:v>3.5999999999999997E-2</c:v>
                </c:pt>
                <c:pt idx="198">
                  <c:v>3.5999999999999997E-2</c:v>
                </c:pt>
                <c:pt idx="199">
                  <c:v>3.5999999999999997E-2</c:v>
                </c:pt>
                <c:pt idx="200">
                  <c:v>3.5999999999999997E-2</c:v>
                </c:pt>
                <c:pt idx="201">
                  <c:v>3.5999999999999997E-2</c:v>
                </c:pt>
                <c:pt idx="202">
                  <c:v>3.5999999999999997E-2</c:v>
                </c:pt>
                <c:pt idx="203">
                  <c:v>3.5999999999999997E-2</c:v>
                </c:pt>
                <c:pt idx="204">
                  <c:v>3.5999999999999997E-2</c:v>
                </c:pt>
                <c:pt idx="205">
                  <c:v>3.5999999999999997E-2</c:v>
                </c:pt>
                <c:pt idx="206">
                  <c:v>3.5999999999999997E-2</c:v>
                </c:pt>
                <c:pt idx="207">
                  <c:v>3.5999999999999997E-2</c:v>
                </c:pt>
                <c:pt idx="208">
                  <c:v>3.5999999999999997E-2</c:v>
                </c:pt>
                <c:pt idx="209">
                  <c:v>3.5999999999999997E-2</c:v>
                </c:pt>
                <c:pt idx="210">
                  <c:v>3.5999999999999997E-2</c:v>
                </c:pt>
                <c:pt idx="211">
                  <c:v>3.5999999999999997E-2</c:v>
                </c:pt>
                <c:pt idx="212">
                  <c:v>3.5999999999999997E-2</c:v>
                </c:pt>
                <c:pt idx="213">
                  <c:v>3.5999999999999997E-2</c:v>
                </c:pt>
                <c:pt idx="214">
                  <c:v>3.5999999999999997E-2</c:v>
                </c:pt>
                <c:pt idx="215">
                  <c:v>3.5999999999999997E-2</c:v>
                </c:pt>
                <c:pt idx="216">
                  <c:v>3.5999999999999997E-2</c:v>
                </c:pt>
                <c:pt idx="217">
                  <c:v>3.5999999999999997E-2</c:v>
                </c:pt>
                <c:pt idx="218">
                  <c:v>3.5999999999999997E-2</c:v>
                </c:pt>
                <c:pt idx="219">
                  <c:v>3.5999999999999997E-2</c:v>
                </c:pt>
                <c:pt idx="220">
                  <c:v>3.5999999999999997E-2</c:v>
                </c:pt>
                <c:pt idx="221">
                  <c:v>3.5999999999999997E-2</c:v>
                </c:pt>
                <c:pt idx="222">
                  <c:v>3.5999999999999997E-2</c:v>
                </c:pt>
                <c:pt idx="223">
                  <c:v>3.5999999999999997E-2</c:v>
                </c:pt>
                <c:pt idx="224">
                  <c:v>3.5999999999999997E-2</c:v>
                </c:pt>
                <c:pt idx="225">
                  <c:v>3.5999999999999997E-2</c:v>
                </c:pt>
                <c:pt idx="226">
                  <c:v>3.5999999999999997E-2</c:v>
                </c:pt>
                <c:pt idx="227">
                  <c:v>3.5999999999999997E-2</c:v>
                </c:pt>
                <c:pt idx="228">
                  <c:v>3.5999999999999997E-2</c:v>
                </c:pt>
                <c:pt idx="229">
                  <c:v>3.5999999999999997E-2</c:v>
                </c:pt>
                <c:pt idx="230">
                  <c:v>3.5999999999999997E-2</c:v>
                </c:pt>
                <c:pt idx="231">
                  <c:v>3.5999999999999997E-2</c:v>
                </c:pt>
                <c:pt idx="232">
                  <c:v>3.5999999999999997E-2</c:v>
                </c:pt>
                <c:pt idx="233">
                  <c:v>3.5999999999999997E-2</c:v>
                </c:pt>
                <c:pt idx="234">
                  <c:v>3.5999999999999997E-2</c:v>
                </c:pt>
                <c:pt idx="235">
                  <c:v>3.5999999999999997E-2</c:v>
                </c:pt>
                <c:pt idx="236">
                  <c:v>3.5999999999999997E-2</c:v>
                </c:pt>
                <c:pt idx="237">
                  <c:v>3.5999999999999997E-2</c:v>
                </c:pt>
                <c:pt idx="238">
                  <c:v>3.5999999999999997E-2</c:v>
                </c:pt>
                <c:pt idx="239">
                  <c:v>3.5999999999999997E-2</c:v>
                </c:pt>
                <c:pt idx="240">
                  <c:v>3.5999999999999997E-2</c:v>
                </c:pt>
                <c:pt idx="241">
                  <c:v>3.5999999999999997E-2</c:v>
                </c:pt>
                <c:pt idx="242">
                  <c:v>3.5999999999999997E-2</c:v>
                </c:pt>
                <c:pt idx="243">
                  <c:v>3.5999999999999997E-2</c:v>
                </c:pt>
                <c:pt idx="244">
                  <c:v>3.5999999999999997E-2</c:v>
                </c:pt>
                <c:pt idx="245">
                  <c:v>3.5999999999999997E-2</c:v>
                </c:pt>
                <c:pt idx="246">
                  <c:v>3.5999999999999997E-2</c:v>
                </c:pt>
                <c:pt idx="247">
                  <c:v>3.5999999999999997E-2</c:v>
                </c:pt>
                <c:pt idx="248">
                  <c:v>3.5999999999999997E-2</c:v>
                </c:pt>
                <c:pt idx="249">
                  <c:v>3.5999999999999997E-2</c:v>
                </c:pt>
                <c:pt idx="250">
                  <c:v>3.5999999999999997E-2</c:v>
                </c:pt>
                <c:pt idx="251">
                  <c:v>3.5999999999999997E-2</c:v>
                </c:pt>
                <c:pt idx="252">
                  <c:v>3.5999999999999997E-2</c:v>
                </c:pt>
                <c:pt idx="253">
                  <c:v>3.5999999999999997E-2</c:v>
                </c:pt>
                <c:pt idx="254">
                  <c:v>3.5999999999999997E-2</c:v>
                </c:pt>
                <c:pt idx="255">
                  <c:v>3.5999999999999997E-2</c:v>
                </c:pt>
                <c:pt idx="256">
                  <c:v>3.5999999999999997E-2</c:v>
                </c:pt>
                <c:pt idx="257">
                  <c:v>3.5999999999999997E-2</c:v>
                </c:pt>
                <c:pt idx="258">
                  <c:v>3.5999999999999997E-2</c:v>
                </c:pt>
                <c:pt idx="259">
                  <c:v>3.5999999999999997E-2</c:v>
                </c:pt>
                <c:pt idx="260">
                  <c:v>3.5999999999999997E-2</c:v>
                </c:pt>
                <c:pt idx="261">
                  <c:v>3.5999999999999997E-2</c:v>
                </c:pt>
                <c:pt idx="262">
                  <c:v>3.5999999999999997E-2</c:v>
                </c:pt>
                <c:pt idx="263">
                  <c:v>3.5999999999999997E-2</c:v>
                </c:pt>
                <c:pt idx="264">
                  <c:v>3.5999999999999997E-2</c:v>
                </c:pt>
                <c:pt idx="265">
                  <c:v>3.5999999999999997E-2</c:v>
                </c:pt>
                <c:pt idx="266">
                  <c:v>3.5999999999999997E-2</c:v>
                </c:pt>
                <c:pt idx="267">
                  <c:v>3.5999999999999997E-2</c:v>
                </c:pt>
                <c:pt idx="268">
                  <c:v>3.5999999999999997E-2</c:v>
                </c:pt>
                <c:pt idx="269">
                  <c:v>3.5999999999999997E-2</c:v>
                </c:pt>
                <c:pt idx="270">
                  <c:v>3.5999999999999997E-2</c:v>
                </c:pt>
                <c:pt idx="271">
                  <c:v>3.5999999999999997E-2</c:v>
                </c:pt>
                <c:pt idx="272">
                  <c:v>3.5999999999999997E-2</c:v>
                </c:pt>
                <c:pt idx="273">
                  <c:v>3.5999999999999997E-2</c:v>
                </c:pt>
                <c:pt idx="274">
                  <c:v>3.5999999999999997E-2</c:v>
                </c:pt>
                <c:pt idx="275">
                  <c:v>3.5999999999999997E-2</c:v>
                </c:pt>
                <c:pt idx="276">
                  <c:v>3.5999999999999997E-2</c:v>
                </c:pt>
                <c:pt idx="277">
                  <c:v>3.5999999999999997E-2</c:v>
                </c:pt>
                <c:pt idx="278">
                  <c:v>3.5999999999999997E-2</c:v>
                </c:pt>
                <c:pt idx="279">
                  <c:v>3.5999999999999997E-2</c:v>
                </c:pt>
                <c:pt idx="280">
                  <c:v>3.5999999999999997E-2</c:v>
                </c:pt>
                <c:pt idx="281">
                  <c:v>3.6999999999999998E-2</c:v>
                </c:pt>
                <c:pt idx="282">
                  <c:v>3.6999999999999998E-2</c:v>
                </c:pt>
                <c:pt idx="283">
                  <c:v>3.5999999999999997E-2</c:v>
                </c:pt>
                <c:pt idx="284">
                  <c:v>3.6999999999999998E-2</c:v>
                </c:pt>
                <c:pt idx="285">
                  <c:v>3.5999999999999997E-2</c:v>
                </c:pt>
                <c:pt idx="286">
                  <c:v>3.6999999999999998E-2</c:v>
                </c:pt>
                <c:pt idx="287">
                  <c:v>3.6999999999999998E-2</c:v>
                </c:pt>
                <c:pt idx="288">
                  <c:v>3.6999999999999998E-2</c:v>
                </c:pt>
                <c:pt idx="289">
                  <c:v>3.6999999999999998E-2</c:v>
                </c:pt>
                <c:pt idx="290">
                  <c:v>3.6999999999999998E-2</c:v>
                </c:pt>
                <c:pt idx="291">
                  <c:v>3.6999999999999998E-2</c:v>
                </c:pt>
                <c:pt idx="292">
                  <c:v>3.6999999999999998E-2</c:v>
                </c:pt>
                <c:pt idx="293">
                  <c:v>3.6999999999999998E-2</c:v>
                </c:pt>
                <c:pt idx="294">
                  <c:v>3.6999999999999998E-2</c:v>
                </c:pt>
                <c:pt idx="295">
                  <c:v>3.6999999999999998E-2</c:v>
                </c:pt>
                <c:pt idx="296">
                  <c:v>3.6999999999999998E-2</c:v>
                </c:pt>
                <c:pt idx="297">
                  <c:v>3.6999999999999998E-2</c:v>
                </c:pt>
                <c:pt idx="298">
                  <c:v>3.6999999999999998E-2</c:v>
                </c:pt>
                <c:pt idx="299">
                  <c:v>3.6999999999999998E-2</c:v>
                </c:pt>
                <c:pt idx="300">
                  <c:v>3.6999999999999998E-2</c:v>
                </c:pt>
                <c:pt idx="301">
                  <c:v>3.6999999999999998E-2</c:v>
                </c:pt>
                <c:pt idx="302">
                  <c:v>3.6999999999999998E-2</c:v>
                </c:pt>
                <c:pt idx="303">
                  <c:v>3.6999999999999998E-2</c:v>
                </c:pt>
                <c:pt idx="304">
                  <c:v>3.6999999999999998E-2</c:v>
                </c:pt>
                <c:pt idx="305">
                  <c:v>3.6999999999999998E-2</c:v>
                </c:pt>
                <c:pt idx="306">
                  <c:v>3.6999999999999998E-2</c:v>
                </c:pt>
                <c:pt idx="307">
                  <c:v>3.6999999999999998E-2</c:v>
                </c:pt>
                <c:pt idx="308">
                  <c:v>3.6999999999999998E-2</c:v>
                </c:pt>
                <c:pt idx="309">
                  <c:v>3.6999999999999998E-2</c:v>
                </c:pt>
                <c:pt idx="310">
                  <c:v>3.6999999999999998E-2</c:v>
                </c:pt>
                <c:pt idx="311">
                  <c:v>3.6999999999999998E-2</c:v>
                </c:pt>
                <c:pt idx="312">
                  <c:v>3.6999999999999998E-2</c:v>
                </c:pt>
                <c:pt idx="313">
                  <c:v>3.6999999999999998E-2</c:v>
                </c:pt>
                <c:pt idx="314">
                  <c:v>3.6999999999999998E-2</c:v>
                </c:pt>
                <c:pt idx="315">
                  <c:v>3.6999999999999998E-2</c:v>
                </c:pt>
                <c:pt idx="316">
                  <c:v>3.6999999999999998E-2</c:v>
                </c:pt>
                <c:pt idx="317">
                  <c:v>3.6999999999999998E-2</c:v>
                </c:pt>
                <c:pt idx="318">
                  <c:v>3.6999999999999998E-2</c:v>
                </c:pt>
                <c:pt idx="319">
                  <c:v>3.6999999999999998E-2</c:v>
                </c:pt>
                <c:pt idx="320">
                  <c:v>3.6999999999999998E-2</c:v>
                </c:pt>
                <c:pt idx="321">
                  <c:v>3.6999999999999998E-2</c:v>
                </c:pt>
                <c:pt idx="322">
                  <c:v>3.6999999999999998E-2</c:v>
                </c:pt>
                <c:pt idx="323">
                  <c:v>3.6999999999999998E-2</c:v>
                </c:pt>
                <c:pt idx="324">
                  <c:v>3.6999999999999998E-2</c:v>
                </c:pt>
                <c:pt idx="325">
                  <c:v>3.6999999999999998E-2</c:v>
                </c:pt>
                <c:pt idx="326">
                  <c:v>3.6999999999999998E-2</c:v>
                </c:pt>
                <c:pt idx="327">
                  <c:v>3.6999999999999998E-2</c:v>
                </c:pt>
                <c:pt idx="328">
                  <c:v>3.6999999999999998E-2</c:v>
                </c:pt>
                <c:pt idx="329">
                  <c:v>3.6999999999999998E-2</c:v>
                </c:pt>
                <c:pt idx="330">
                  <c:v>3.6999999999999998E-2</c:v>
                </c:pt>
                <c:pt idx="331">
                  <c:v>3.6999999999999998E-2</c:v>
                </c:pt>
                <c:pt idx="332">
                  <c:v>3.6999999999999998E-2</c:v>
                </c:pt>
                <c:pt idx="333">
                  <c:v>3.6999999999999998E-2</c:v>
                </c:pt>
                <c:pt idx="334">
                  <c:v>3.6999999999999998E-2</c:v>
                </c:pt>
                <c:pt idx="335">
                  <c:v>3.6999999999999998E-2</c:v>
                </c:pt>
                <c:pt idx="336">
                  <c:v>3.6999999999999998E-2</c:v>
                </c:pt>
                <c:pt idx="337">
                  <c:v>3.6999999999999998E-2</c:v>
                </c:pt>
                <c:pt idx="338">
                  <c:v>3.6999999999999998E-2</c:v>
                </c:pt>
                <c:pt idx="339">
                  <c:v>3.6999999999999998E-2</c:v>
                </c:pt>
                <c:pt idx="340">
                  <c:v>3.6999999999999998E-2</c:v>
                </c:pt>
                <c:pt idx="341">
                  <c:v>3.6999999999999998E-2</c:v>
                </c:pt>
                <c:pt idx="342">
                  <c:v>3.6999999999999998E-2</c:v>
                </c:pt>
                <c:pt idx="343">
                  <c:v>3.6999999999999998E-2</c:v>
                </c:pt>
                <c:pt idx="344">
                  <c:v>3.6999999999999998E-2</c:v>
                </c:pt>
                <c:pt idx="345">
                  <c:v>3.6999999999999998E-2</c:v>
                </c:pt>
                <c:pt idx="346">
                  <c:v>3.6999999999999998E-2</c:v>
                </c:pt>
                <c:pt idx="347">
                  <c:v>3.6999999999999998E-2</c:v>
                </c:pt>
                <c:pt idx="348">
                  <c:v>3.6999999999999998E-2</c:v>
                </c:pt>
                <c:pt idx="349">
                  <c:v>3.6999999999999998E-2</c:v>
                </c:pt>
                <c:pt idx="350">
                  <c:v>3.6999999999999998E-2</c:v>
                </c:pt>
                <c:pt idx="351">
                  <c:v>3.7999999999999999E-2</c:v>
                </c:pt>
                <c:pt idx="352">
                  <c:v>3.7999999999999999E-2</c:v>
                </c:pt>
                <c:pt idx="353">
                  <c:v>3.7999999999999999E-2</c:v>
                </c:pt>
                <c:pt idx="354">
                  <c:v>3.7999999999999999E-2</c:v>
                </c:pt>
                <c:pt idx="355">
                  <c:v>3.7999999999999999E-2</c:v>
                </c:pt>
                <c:pt idx="356">
                  <c:v>3.7999999999999999E-2</c:v>
                </c:pt>
                <c:pt idx="357">
                  <c:v>3.7999999999999999E-2</c:v>
                </c:pt>
                <c:pt idx="358">
                  <c:v>3.7999999999999999E-2</c:v>
                </c:pt>
                <c:pt idx="359">
                  <c:v>3.7999999999999999E-2</c:v>
                </c:pt>
                <c:pt idx="360">
                  <c:v>3.7999999999999999E-2</c:v>
                </c:pt>
                <c:pt idx="361">
                  <c:v>3.7999999999999999E-2</c:v>
                </c:pt>
                <c:pt idx="362">
                  <c:v>3.7999999999999999E-2</c:v>
                </c:pt>
                <c:pt idx="363">
                  <c:v>3.7999999999999999E-2</c:v>
                </c:pt>
                <c:pt idx="364">
                  <c:v>3.7999999999999999E-2</c:v>
                </c:pt>
                <c:pt idx="365">
                  <c:v>3.7999999999999999E-2</c:v>
                </c:pt>
                <c:pt idx="366">
                  <c:v>3.7999999999999999E-2</c:v>
                </c:pt>
                <c:pt idx="367">
                  <c:v>3.7999999999999999E-2</c:v>
                </c:pt>
                <c:pt idx="368">
                  <c:v>3.7999999999999999E-2</c:v>
                </c:pt>
                <c:pt idx="369">
                  <c:v>3.7999999999999999E-2</c:v>
                </c:pt>
                <c:pt idx="370">
                  <c:v>3.7999999999999999E-2</c:v>
                </c:pt>
                <c:pt idx="371">
                  <c:v>3.7999999999999999E-2</c:v>
                </c:pt>
                <c:pt idx="372">
                  <c:v>3.7999999999999999E-2</c:v>
                </c:pt>
                <c:pt idx="373">
                  <c:v>3.7999999999999999E-2</c:v>
                </c:pt>
                <c:pt idx="374">
                  <c:v>3.7999999999999999E-2</c:v>
                </c:pt>
                <c:pt idx="375">
                  <c:v>3.7999999999999999E-2</c:v>
                </c:pt>
                <c:pt idx="376">
                  <c:v>3.7999999999999999E-2</c:v>
                </c:pt>
                <c:pt idx="377">
                  <c:v>3.7999999999999999E-2</c:v>
                </c:pt>
                <c:pt idx="378">
                  <c:v>3.7999999999999999E-2</c:v>
                </c:pt>
                <c:pt idx="379">
                  <c:v>3.7999999999999999E-2</c:v>
                </c:pt>
                <c:pt idx="380">
                  <c:v>3.7999999999999999E-2</c:v>
                </c:pt>
                <c:pt idx="381">
                  <c:v>3.7999999999999999E-2</c:v>
                </c:pt>
                <c:pt idx="382">
                  <c:v>3.7999999999999999E-2</c:v>
                </c:pt>
                <c:pt idx="383">
                  <c:v>3.7999999999999999E-2</c:v>
                </c:pt>
                <c:pt idx="384">
                  <c:v>3.7999999999999999E-2</c:v>
                </c:pt>
                <c:pt idx="385">
                  <c:v>3.7999999999999999E-2</c:v>
                </c:pt>
                <c:pt idx="386">
                  <c:v>3.7999999999999999E-2</c:v>
                </c:pt>
                <c:pt idx="387">
                  <c:v>3.7999999999999999E-2</c:v>
                </c:pt>
                <c:pt idx="388">
                  <c:v>3.7999999999999999E-2</c:v>
                </c:pt>
                <c:pt idx="389">
                  <c:v>3.7999999999999999E-2</c:v>
                </c:pt>
                <c:pt idx="390">
                  <c:v>3.7999999999999999E-2</c:v>
                </c:pt>
                <c:pt idx="391">
                  <c:v>3.7999999999999999E-2</c:v>
                </c:pt>
                <c:pt idx="392">
                  <c:v>3.7999999999999999E-2</c:v>
                </c:pt>
                <c:pt idx="393">
                  <c:v>3.7999999999999999E-2</c:v>
                </c:pt>
                <c:pt idx="394">
                  <c:v>3.7999999999999999E-2</c:v>
                </c:pt>
                <c:pt idx="395">
                  <c:v>3.7999999999999999E-2</c:v>
                </c:pt>
                <c:pt idx="396">
                  <c:v>3.7999999999999999E-2</c:v>
                </c:pt>
                <c:pt idx="397">
                  <c:v>3.7999999999999999E-2</c:v>
                </c:pt>
                <c:pt idx="398">
                  <c:v>3.7999999999999999E-2</c:v>
                </c:pt>
                <c:pt idx="399">
                  <c:v>3.7999999999999999E-2</c:v>
                </c:pt>
                <c:pt idx="400">
                  <c:v>3.7999999999999999E-2</c:v>
                </c:pt>
                <c:pt idx="401">
                  <c:v>3.7999999999999999E-2</c:v>
                </c:pt>
                <c:pt idx="402">
                  <c:v>3.7999999999999999E-2</c:v>
                </c:pt>
                <c:pt idx="403">
                  <c:v>3.7999999999999999E-2</c:v>
                </c:pt>
                <c:pt idx="404">
                  <c:v>3.7999999999999999E-2</c:v>
                </c:pt>
                <c:pt idx="405">
                  <c:v>3.7999999999999999E-2</c:v>
                </c:pt>
                <c:pt idx="406">
                  <c:v>3.7999999999999999E-2</c:v>
                </c:pt>
                <c:pt idx="407">
                  <c:v>3.7999999999999999E-2</c:v>
                </c:pt>
                <c:pt idx="408">
                  <c:v>3.7999999999999999E-2</c:v>
                </c:pt>
                <c:pt idx="409">
                  <c:v>3.7999999999999999E-2</c:v>
                </c:pt>
                <c:pt idx="410">
                  <c:v>3.7999999999999999E-2</c:v>
                </c:pt>
                <c:pt idx="411">
                  <c:v>3.7999999999999999E-2</c:v>
                </c:pt>
                <c:pt idx="412">
                  <c:v>3.7999999999999999E-2</c:v>
                </c:pt>
                <c:pt idx="413">
                  <c:v>3.7999999999999999E-2</c:v>
                </c:pt>
                <c:pt idx="414">
                  <c:v>3.7999999999999999E-2</c:v>
                </c:pt>
                <c:pt idx="415">
                  <c:v>3.7999999999999999E-2</c:v>
                </c:pt>
                <c:pt idx="416">
                  <c:v>3.7999999999999999E-2</c:v>
                </c:pt>
                <c:pt idx="417">
                  <c:v>3.7999999999999999E-2</c:v>
                </c:pt>
                <c:pt idx="418">
                  <c:v>3.7999999999999999E-2</c:v>
                </c:pt>
                <c:pt idx="419">
                  <c:v>3.9E-2</c:v>
                </c:pt>
                <c:pt idx="420">
                  <c:v>3.9E-2</c:v>
                </c:pt>
                <c:pt idx="421">
                  <c:v>3.9E-2</c:v>
                </c:pt>
                <c:pt idx="422">
                  <c:v>3.9E-2</c:v>
                </c:pt>
                <c:pt idx="423">
                  <c:v>3.9E-2</c:v>
                </c:pt>
                <c:pt idx="424">
                  <c:v>3.9E-2</c:v>
                </c:pt>
                <c:pt idx="425">
                  <c:v>3.9E-2</c:v>
                </c:pt>
                <c:pt idx="426">
                  <c:v>3.9E-2</c:v>
                </c:pt>
                <c:pt idx="427">
                  <c:v>3.9E-2</c:v>
                </c:pt>
                <c:pt idx="428">
                  <c:v>3.9E-2</c:v>
                </c:pt>
                <c:pt idx="429">
                  <c:v>3.9E-2</c:v>
                </c:pt>
                <c:pt idx="430">
                  <c:v>3.9E-2</c:v>
                </c:pt>
                <c:pt idx="431">
                  <c:v>3.9E-2</c:v>
                </c:pt>
                <c:pt idx="432">
                  <c:v>3.9E-2</c:v>
                </c:pt>
                <c:pt idx="433">
                  <c:v>3.9E-2</c:v>
                </c:pt>
                <c:pt idx="434">
                  <c:v>3.9E-2</c:v>
                </c:pt>
                <c:pt idx="435">
                  <c:v>3.9E-2</c:v>
                </c:pt>
                <c:pt idx="436">
                  <c:v>3.9E-2</c:v>
                </c:pt>
                <c:pt idx="437">
                  <c:v>3.9E-2</c:v>
                </c:pt>
                <c:pt idx="438">
                  <c:v>3.9E-2</c:v>
                </c:pt>
                <c:pt idx="439">
                  <c:v>3.9E-2</c:v>
                </c:pt>
                <c:pt idx="440">
                  <c:v>3.9E-2</c:v>
                </c:pt>
                <c:pt idx="441">
                  <c:v>3.9E-2</c:v>
                </c:pt>
                <c:pt idx="442">
                  <c:v>3.9E-2</c:v>
                </c:pt>
                <c:pt idx="443">
                  <c:v>3.9E-2</c:v>
                </c:pt>
                <c:pt idx="444">
                  <c:v>3.9E-2</c:v>
                </c:pt>
                <c:pt idx="445">
                  <c:v>3.9E-2</c:v>
                </c:pt>
                <c:pt idx="446">
                  <c:v>3.9E-2</c:v>
                </c:pt>
                <c:pt idx="447">
                  <c:v>3.9E-2</c:v>
                </c:pt>
                <c:pt idx="448">
                  <c:v>3.9E-2</c:v>
                </c:pt>
                <c:pt idx="449">
                  <c:v>3.9E-2</c:v>
                </c:pt>
                <c:pt idx="450">
                  <c:v>3.9E-2</c:v>
                </c:pt>
                <c:pt idx="451">
                  <c:v>3.9E-2</c:v>
                </c:pt>
                <c:pt idx="452">
                  <c:v>3.9E-2</c:v>
                </c:pt>
                <c:pt idx="453">
                  <c:v>3.9E-2</c:v>
                </c:pt>
                <c:pt idx="454">
                  <c:v>3.9E-2</c:v>
                </c:pt>
                <c:pt idx="455">
                  <c:v>3.9E-2</c:v>
                </c:pt>
                <c:pt idx="456">
                  <c:v>3.9E-2</c:v>
                </c:pt>
                <c:pt idx="457">
                  <c:v>3.9E-2</c:v>
                </c:pt>
                <c:pt idx="458">
                  <c:v>3.9E-2</c:v>
                </c:pt>
                <c:pt idx="459">
                  <c:v>3.9E-2</c:v>
                </c:pt>
                <c:pt idx="460">
                  <c:v>3.9E-2</c:v>
                </c:pt>
                <c:pt idx="461">
                  <c:v>3.9E-2</c:v>
                </c:pt>
                <c:pt idx="462">
                  <c:v>3.9E-2</c:v>
                </c:pt>
                <c:pt idx="463">
                  <c:v>3.9E-2</c:v>
                </c:pt>
                <c:pt idx="464">
                  <c:v>3.9E-2</c:v>
                </c:pt>
                <c:pt idx="465">
                  <c:v>3.9E-2</c:v>
                </c:pt>
                <c:pt idx="466">
                  <c:v>3.9E-2</c:v>
                </c:pt>
                <c:pt idx="467">
                  <c:v>3.9E-2</c:v>
                </c:pt>
                <c:pt idx="468">
                  <c:v>3.9E-2</c:v>
                </c:pt>
                <c:pt idx="469">
                  <c:v>3.9E-2</c:v>
                </c:pt>
                <c:pt idx="470">
                  <c:v>3.9E-2</c:v>
                </c:pt>
                <c:pt idx="471">
                  <c:v>3.9E-2</c:v>
                </c:pt>
                <c:pt idx="472">
                  <c:v>3.9E-2</c:v>
                </c:pt>
                <c:pt idx="473">
                  <c:v>3.9E-2</c:v>
                </c:pt>
                <c:pt idx="474">
                  <c:v>3.9E-2</c:v>
                </c:pt>
                <c:pt idx="475">
                  <c:v>3.9E-2</c:v>
                </c:pt>
                <c:pt idx="476">
                  <c:v>3.9E-2</c:v>
                </c:pt>
                <c:pt idx="477">
                  <c:v>3.9E-2</c:v>
                </c:pt>
                <c:pt idx="478">
                  <c:v>3.9E-2</c:v>
                </c:pt>
                <c:pt idx="479">
                  <c:v>3.9E-2</c:v>
                </c:pt>
                <c:pt idx="480">
                  <c:v>3.9E-2</c:v>
                </c:pt>
                <c:pt idx="481">
                  <c:v>3.9E-2</c:v>
                </c:pt>
                <c:pt idx="482">
                  <c:v>3.9E-2</c:v>
                </c:pt>
                <c:pt idx="483">
                  <c:v>3.9E-2</c:v>
                </c:pt>
                <c:pt idx="484">
                  <c:v>3.9E-2</c:v>
                </c:pt>
                <c:pt idx="485">
                  <c:v>3.9E-2</c:v>
                </c:pt>
                <c:pt idx="486">
                  <c:v>3.9E-2</c:v>
                </c:pt>
                <c:pt idx="487">
                  <c:v>3.9E-2</c:v>
                </c:pt>
                <c:pt idx="488">
                  <c:v>0.04</c:v>
                </c:pt>
                <c:pt idx="489">
                  <c:v>0.04</c:v>
                </c:pt>
                <c:pt idx="490">
                  <c:v>0.04</c:v>
                </c:pt>
                <c:pt idx="491">
                  <c:v>0.04</c:v>
                </c:pt>
                <c:pt idx="492">
                  <c:v>0.04</c:v>
                </c:pt>
                <c:pt idx="493">
                  <c:v>0.04</c:v>
                </c:pt>
                <c:pt idx="494">
                  <c:v>0.04</c:v>
                </c:pt>
                <c:pt idx="495">
                  <c:v>0.04</c:v>
                </c:pt>
                <c:pt idx="496">
                  <c:v>0.04</c:v>
                </c:pt>
                <c:pt idx="497">
                  <c:v>0.04</c:v>
                </c:pt>
                <c:pt idx="498">
                  <c:v>0.04</c:v>
                </c:pt>
                <c:pt idx="499">
                  <c:v>0.04</c:v>
                </c:pt>
                <c:pt idx="500">
                  <c:v>0.04</c:v>
                </c:pt>
                <c:pt idx="501">
                  <c:v>0.04</c:v>
                </c:pt>
                <c:pt idx="502">
                  <c:v>0.04</c:v>
                </c:pt>
                <c:pt idx="503">
                  <c:v>0.04</c:v>
                </c:pt>
                <c:pt idx="504">
                  <c:v>0.04</c:v>
                </c:pt>
                <c:pt idx="505">
                  <c:v>0.04</c:v>
                </c:pt>
                <c:pt idx="506">
                  <c:v>0.04</c:v>
                </c:pt>
                <c:pt idx="507">
                  <c:v>0.04</c:v>
                </c:pt>
                <c:pt idx="508">
                  <c:v>0.04</c:v>
                </c:pt>
                <c:pt idx="509">
                  <c:v>0.04</c:v>
                </c:pt>
                <c:pt idx="510">
                  <c:v>0.04</c:v>
                </c:pt>
                <c:pt idx="511">
                  <c:v>0.04</c:v>
                </c:pt>
                <c:pt idx="512">
                  <c:v>0.04</c:v>
                </c:pt>
                <c:pt idx="513">
                  <c:v>0.04</c:v>
                </c:pt>
                <c:pt idx="514">
                  <c:v>0.04</c:v>
                </c:pt>
                <c:pt idx="515">
                  <c:v>0.04</c:v>
                </c:pt>
                <c:pt idx="516">
                  <c:v>0.04</c:v>
                </c:pt>
                <c:pt idx="517">
                  <c:v>0.04</c:v>
                </c:pt>
                <c:pt idx="518">
                  <c:v>4.1000000000000002E-2</c:v>
                </c:pt>
                <c:pt idx="519">
                  <c:v>4.1000000000000002E-2</c:v>
                </c:pt>
                <c:pt idx="520">
                  <c:v>4.1000000000000002E-2</c:v>
                </c:pt>
                <c:pt idx="521">
                  <c:v>4.1000000000000002E-2</c:v>
                </c:pt>
                <c:pt idx="522">
                  <c:v>4.1000000000000002E-2</c:v>
                </c:pt>
                <c:pt idx="523">
                  <c:v>4.1000000000000002E-2</c:v>
                </c:pt>
                <c:pt idx="524">
                  <c:v>4.1000000000000002E-2</c:v>
                </c:pt>
                <c:pt idx="525">
                  <c:v>4.1000000000000002E-2</c:v>
                </c:pt>
                <c:pt idx="526">
                  <c:v>4.1000000000000002E-2</c:v>
                </c:pt>
                <c:pt idx="527">
                  <c:v>4.1000000000000002E-2</c:v>
                </c:pt>
                <c:pt idx="528">
                  <c:v>4.1000000000000002E-2</c:v>
                </c:pt>
                <c:pt idx="529">
                  <c:v>4.1000000000000002E-2</c:v>
                </c:pt>
                <c:pt idx="530">
                  <c:v>4.1000000000000002E-2</c:v>
                </c:pt>
                <c:pt idx="531">
                  <c:v>4.1000000000000002E-2</c:v>
                </c:pt>
                <c:pt idx="532">
                  <c:v>4.1000000000000002E-2</c:v>
                </c:pt>
                <c:pt idx="533">
                  <c:v>4.1000000000000002E-2</c:v>
                </c:pt>
                <c:pt idx="534">
                  <c:v>4.1000000000000002E-2</c:v>
                </c:pt>
                <c:pt idx="535">
                  <c:v>4.2000000000000003E-2</c:v>
                </c:pt>
                <c:pt idx="536">
                  <c:v>4.2000000000000003E-2</c:v>
                </c:pt>
                <c:pt idx="537">
                  <c:v>4.2000000000000003E-2</c:v>
                </c:pt>
                <c:pt idx="538">
                  <c:v>4.2000000000000003E-2</c:v>
                </c:pt>
                <c:pt idx="539">
                  <c:v>4.2000000000000003E-2</c:v>
                </c:pt>
                <c:pt idx="540">
                  <c:v>4.2000000000000003E-2</c:v>
                </c:pt>
                <c:pt idx="541">
                  <c:v>4.2000000000000003E-2</c:v>
                </c:pt>
                <c:pt idx="542">
                  <c:v>4.2000000000000003E-2</c:v>
                </c:pt>
                <c:pt idx="543">
                  <c:v>4.2000000000000003E-2</c:v>
                </c:pt>
                <c:pt idx="544">
                  <c:v>4.2000000000000003E-2</c:v>
                </c:pt>
                <c:pt idx="545">
                  <c:v>4.2000000000000003E-2</c:v>
                </c:pt>
                <c:pt idx="546">
                  <c:v>4.2000000000000003E-2</c:v>
                </c:pt>
                <c:pt idx="547">
                  <c:v>4.2000000000000003E-2</c:v>
                </c:pt>
                <c:pt idx="548">
                  <c:v>4.2000000000000003E-2</c:v>
                </c:pt>
                <c:pt idx="549">
                  <c:v>4.2999999999999997E-2</c:v>
                </c:pt>
                <c:pt idx="550">
                  <c:v>4.2999999999999997E-2</c:v>
                </c:pt>
                <c:pt idx="551">
                  <c:v>4.2999999999999997E-2</c:v>
                </c:pt>
                <c:pt idx="552">
                  <c:v>4.2999999999999997E-2</c:v>
                </c:pt>
                <c:pt idx="553">
                  <c:v>4.2999999999999997E-2</c:v>
                </c:pt>
                <c:pt idx="554">
                  <c:v>4.2999999999999997E-2</c:v>
                </c:pt>
                <c:pt idx="555">
                  <c:v>4.2999999999999997E-2</c:v>
                </c:pt>
                <c:pt idx="556">
                  <c:v>4.2999999999999997E-2</c:v>
                </c:pt>
                <c:pt idx="557">
                  <c:v>4.2999999999999997E-2</c:v>
                </c:pt>
                <c:pt idx="558">
                  <c:v>4.3999999999999997E-2</c:v>
                </c:pt>
                <c:pt idx="559">
                  <c:v>4.3999999999999997E-2</c:v>
                </c:pt>
                <c:pt idx="560">
                  <c:v>4.3999999999999997E-2</c:v>
                </c:pt>
                <c:pt idx="561">
                  <c:v>4.3999999999999997E-2</c:v>
                </c:pt>
                <c:pt idx="562">
                  <c:v>4.3999999999999997E-2</c:v>
                </c:pt>
                <c:pt idx="563">
                  <c:v>4.3999999999999997E-2</c:v>
                </c:pt>
                <c:pt idx="564">
                  <c:v>4.4999999999999998E-2</c:v>
                </c:pt>
                <c:pt idx="565">
                  <c:v>4.4999999999999998E-2</c:v>
                </c:pt>
                <c:pt idx="566">
                  <c:v>4.4999999999999998E-2</c:v>
                </c:pt>
                <c:pt idx="567">
                  <c:v>4.4999999999999998E-2</c:v>
                </c:pt>
                <c:pt idx="568">
                  <c:v>4.4999999999999998E-2</c:v>
                </c:pt>
                <c:pt idx="569">
                  <c:v>4.4999999999999998E-2</c:v>
                </c:pt>
                <c:pt idx="570">
                  <c:v>4.5999999999999999E-2</c:v>
                </c:pt>
                <c:pt idx="571">
                  <c:v>4.5999999999999999E-2</c:v>
                </c:pt>
                <c:pt idx="572">
                  <c:v>4.5999999999999999E-2</c:v>
                </c:pt>
                <c:pt idx="573">
                  <c:v>4.5999999999999999E-2</c:v>
                </c:pt>
                <c:pt idx="574">
                  <c:v>4.5999999999999999E-2</c:v>
                </c:pt>
                <c:pt idx="575">
                  <c:v>4.7E-2</c:v>
                </c:pt>
                <c:pt idx="576">
                  <c:v>4.7E-2</c:v>
                </c:pt>
                <c:pt idx="577">
                  <c:v>4.7E-2</c:v>
                </c:pt>
                <c:pt idx="578">
                  <c:v>4.7E-2</c:v>
                </c:pt>
                <c:pt idx="579">
                  <c:v>4.7E-2</c:v>
                </c:pt>
                <c:pt idx="580">
                  <c:v>4.8000000000000001E-2</c:v>
                </c:pt>
                <c:pt idx="581">
                  <c:v>4.8000000000000001E-2</c:v>
                </c:pt>
                <c:pt idx="582">
                  <c:v>4.8000000000000001E-2</c:v>
                </c:pt>
                <c:pt idx="583">
                  <c:v>4.8000000000000001E-2</c:v>
                </c:pt>
                <c:pt idx="584">
                  <c:v>4.9000000000000002E-2</c:v>
                </c:pt>
                <c:pt idx="585">
                  <c:v>4.9000000000000002E-2</c:v>
                </c:pt>
                <c:pt idx="586">
                  <c:v>4.9000000000000002E-2</c:v>
                </c:pt>
                <c:pt idx="587">
                  <c:v>0.05</c:v>
                </c:pt>
                <c:pt idx="588">
                  <c:v>0.05</c:v>
                </c:pt>
                <c:pt idx="589">
                  <c:v>0.05</c:v>
                </c:pt>
                <c:pt idx="590">
                  <c:v>5.0999999999999997E-2</c:v>
                </c:pt>
                <c:pt idx="591">
                  <c:v>5.0999999999999997E-2</c:v>
                </c:pt>
                <c:pt idx="592">
                  <c:v>5.0999999999999997E-2</c:v>
                </c:pt>
                <c:pt idx="593">
                  <c:v>5.1999999999999998E-2</c:v>
                </c:pt>
                <c:pt idx="594">
                  <c:v>5.1999999999999998E-2</c:v>
                </c:pt>
                <c:pt idx="595">
                  <c:v>5.1999999999999998E-2</c:v>
                </c:pt>
                <c:pt idx="596">
                  <c:v>5.2999999999999999E-2</c:v>
                </c:pt>
                <c:pt idx="597">
                  <c:v>5.2999999999999999E-2</c:v>
                </c:pt>
                <c:pt idx="598">
                  <c:v>5.3999999999999999E-2</c:v>
                </c:pt>
                <c:pt idx="599">
                  <c:v>5.3999999999999999E-2</c:v>
                </c:pt>
                <c:pt idx="600">
                  <c:v>5.3999999999999999E-2</c:v>
                </c:pt>
                <c:pt idx="601">
                  <c:v>5.5E-2</c:v>
                </c:pt>
                <c:pt idx="602">
                  <c:v>5.5E-2</c:v>
                </c:pt>
                <c:pt idx="603">
                  <c:v>5.6000000000000001E-2</c:v>
                </c:pt>
                <c:pt idx="604">
                  <c:v>5.6000000000000001E-2</c:v>
                </c:pt>
                <c:pt idx="605">
                  <c:v>5.7000000000000002E-2</c:v>
                </c:pt>
                <c:pt idx="606">
                  <c:v>5.7000000000000002E-2</c:v>
                </c:pt>
                <c:pt idx="607">
                  <c:v>5.8000000000000003E-2</c:v>
                </c:pt>
                <c:pt idx="608">
                  <c:v>5.8000000000000003E-2</c:v>
                </c:pt>
                <c:pt idx="609">
                  <c:v>5.8999999999999997E-2</c:v>
                </c:pt>
                <c:pt idx="610">
                  <c:v>5.8999999999999997E-2</c:v>
                </c:pt>
                <c:pt idx="611">
                  <c:v>0.06</c:v>
                </c:pt>
                <c:pt idx="612">
                  <c:v>0.06</c:v>
                </c:pt>
                <c:pt idx="613">
                  <c:v>6.0999999999999999E-2</c:v>
                </c:pt>
                <c:pt idx="614">
                  <c:v>6.2E-2</c:v>
                </c:pt>
                <c:pt idx="615">
                  <c:v>6.2E-2</c:v>
                </c:pt>
                <c:pt idx="616">
                  <c:v>6.3E-2</c:v>
                </c:pt>
                <c:pt idx="617">
                  <c:v>6.4000000000000001E-2</c:v>
                </c:pt>
                <c:pt idx="618">
                  <c:v>6.4000000000000001E-2</c:v>
                </c:pt>
                <c:pt idx="619">
                  <c:v>6.5000000000000002E-2</c:v>
                </c:pt>
                <c:pt idx="620">
                  <c:v>6.6000000000000003E-2</c:v>
                </c:pt>
                <c:pt idx="621">
                  <c:v>6.6000000000000003E-2</c:v>
                </c:pt>
                <c:pt idx="622">
                  <c:v>6.7000000000000004E-2</c:v>
                </c:pt>
                <c:pt idx="623">
                  <c:v>6.8000000000000005E-2</c:v>
                </c:pt>
                <c:pt idx="624">
                  <c:v>6.9000000000000006E-2</c:v>
                </c:pt>
                <c:pt idx="625">
                  <c:v>7.0000000000000007E-2</c:v>
                </c:pt>
                <c:pt idx="626">
                  <c:v>7.0000000000000007E-2</c:v>
                </c:pt>
                <c:pt idx="627">
                  <c:v>7.0999999999999994E-2</c:v>
                </c:pt>
                <c:pt idx="628">
                  <c:v>7.1999999999999995E-2</c:v>
                </c:pt>
                <c:pt idx="629">
                  <c:v>7.2999999999999995E-2</c:v>
                </c:pt>
                <c:pt idx="630">
                  <c:v>7.3999999999999996E-2</c:v>
                </c:pt>
                <c:pt idx="631">
                  <c:v>7.4999999999999997E-2</c:v>
                </c:pt>
                <c:pt idx="632">
                  <c:v>7.5999999999999998E-2</c:v>
                </c:pt>
                <c:pt idx="633">
                  <c:v>7.6999999999999999E-2</c:v>
                </c:pt>
                <c:pt idx="634">
                  <c:v>7.8E-2</c:v>
                </c:pt>
                <c:pt idx="635">
                  <c:v>7.9000000000000001E-2</c:v>
                </c:pt>
                <c:pt idx="636">
                  <c:v>0.08</c:v>
                </c:pt>
                <c:pt idx="637">
                  <c:v>8.1000000000000003E-2</c:v>
                </c:pt>
                <c:pt idx="638">
                  <c:v>8.2000000000000003E-2</c:v>
                </c:pt>
                <c:pt idx="639">
                  <c:v>8.3000000000000004E-2</c:v>
                </c:pt>
                <c:pt idx="640">
                  <c:v>8.5000000000000006E-2</c:v>
                </c:pt>
                <c:pt idx="641">
                  <c:v>8.5999999999999993E-2</c:v>
                </c:pt>
                <c:pt idx="642">
                  <c:v>8.6999999999999994E-2</c:v>
                </c:pt>
                <c:pt idx="643">
                  <c:v>8.7999999999999995E-2</c:v>
                </c:pt>
                <c:pt idx="644">
                  <c:v>0.09</c:v>
                </c:pt>
                <c:pt idx="645">
                  <c:v>9.0999999999999998E-2</c:v>
                </c:pt>
                <c:pt idx="646">
                  <c:v>9.2999999999999999E-2</c:v>
                </c:pt>
                <c:pt idx="647">
                  <c:v>9.4E-2</c:v>
                </c:pt>
                <c:pt idx="648">
                  <c:v>9.5000000000000001E-2</c:v>
                </c:pt>
                <c:pt idx="649">
                  <c:v>9.7000000000000003E-2</c:v>
                </c:pt>
                <c:pt idx="650">
                  <c:v>9.9000000000000005E-2</c:v>
                </c:pt>
                <c:pt idx="651">
                  <c:v>0.10199999999999999</c:v>
                </c:pt>
                <c:pt idx="652">
                  <c:v>0.104</c:v>
                </c:pt>
                <c:pt idx="653">
                  <c:v>0.106</c:v>
                </c:pt>
                <c:pt idx="654">
                  <c:v>0.108</c:v>
                </c:pt>
                <c:pt idx="655">
                  <c:v>0.109</c:v>
                </c:pt>
                <c:pt idx="656">
                  <c:v>0.111</c:v>
                </c:pt>
                <c:pt idx="657">
                  <c:v>0.113</c:v>
                </c:pt>
                <c:pt idx="658">
                  <c:v>0.115</c:v>
                </c:pt>
                <c:pt idx="659">
                  <c:v>0.11700000000000001</c:v>
                </c:pt>
                <c:pt idx="660">
                  <c:v>0.11899999999999999</c:v>
                </c:pt>
                <c:pt idx="661">
                  <c:v>0.121</c:v>
                </c:pt>
                <c:pt idx="662">
                  <c:v>0.123</c:v>
                </c:pt>
                <c:pt idx="663">
                  <c:v>0.125</c:v>
                </c:pt>
                <c:pt idx="664">
                  <c:v>0.127</c:v>
                </c:pt>
                <c:pt idx="665">
                  <c:v>0.129</c:v>
                </c:pt>
                <c:pt idx="666">
                  <c:v>0.13100000000000001</c:v>
                </c:pt>
                <c:pt idx="667">
                  <c:v>0.13300000000000001</c:v>
                </c:pt>
                <c:pt idx="668">
                  <c:v>0.13600000000000001</c:v>
                </c:pt>
                <c:pt idx="669">
                  <c:v>0.13800000000000001</c:v>
                </c:pt>
                <c:pt idx="670">
                  <c:v>0.14000000000000001</c:v>
                </c:pt>
                <c:pt idx="671">
                  <c:v>0.14299999999999999</c:v>
                </c:pt>
                <c:pt idx="672">
                  <c:v>0.14499999999999999</c:v>
                </c:pt>
                <c:pt idx="673">
                  <c:v>0.14799999999999999</c:v>
                </c:pt>
                <c:pt idx="674">
                  <c:v>0.15</c:v>
                </c:pt>
                <c:pt idx="675">
                  <c:v>0.153</c:v>
                </c:pt>
                <c:pt idx="676">
                  <c:v>0.155</c:v>
                </c:pt>
                <c:pt idx="677">
                  <c:v>0.158</c:v>
                </c:pt>
                <c:pt idx="678">
                  <c:v>0.161</c:v>
                </c:pt>
                <c:pt idx="679">
                  <c:v>0.16300000000000001</c:v>
                </c:pt>
                <c:pt idx="680">
                  <c:v>0.16600000000000001</c:v>
                </c:pt>
                <c:pt idx="681">
                  <c:v>0.16900000000000001</c:v>
                </c:pt>
                <c:pt idx="682">
                  <c:v>0.17199999999999999</c:v>
                </c:pt>
                <c:pt idx="683">
                  <c:v>0.17499999999999999</c:v>
                </c:pt>
                <c:pt idx="684">
                  <c:v>0.17799999999999999</c:v>
                </c:pt>
                <c:pt idx="685">
                  <c:v>0.18099999999999999</c:v>
                </c:pt>
                <c:pt idx="686">
                  <c:v>0.184</c:v>
                </c:pt>
                <c:pt idx="687">
                  <c:v>0.188</c:v>
                </c:pt>
                <c:pt idx="688">
                  <c:v>0.191</c:v>
                </c:pt>
                <c:pt idx="689">
                  <c:v>0.19400000000000001</c:v>
                </c:pt>
                <c:pt idx="690">
                  <c:v>0.19700000000000001</c:v>
                </c:pt>
                <c:pt idx="691">
                  <c:v>0.20100000000000001</c:v>
                </c:pt>
                <c:pt idx="692">
                  <c:v>0.20399999999999999</c:v>
                </c:pt>
                <c:pt idx="693">
                  <c:v>0.20799999999999999</c:v>
                </c:pt>
                <c:pt idx="694">
                  <c:v>0.21099999999999999</c:v>
                </c:pt>
                <c:pt idx="695">
                  <c:v>0.215</c:v>
                </c:pt>
                <c:pt idx="696">
                  <c:v>0.219</c:v>
                </c:pt>
                <c:pt idx="697">
                  <c:v>0.223</c:v>
                </c:pt>
                <c:pt idx="698">
                  <c:v>0.22600000000000001</c:v>
                </c:pt>
                <c:pt idx="699">
                  <c:v>0.23</c:v>
                </c:pt>
                <c:pt idx="700">
                  <c:v>0.23400000000000001</c:v>
                </c:pt>
                <c:pt idx="701">
                  <c:v>0.23799999999999999</c:v>
                </c:pt>
                <c:pt idx="702">
                  <c:v>0.24199999999999999</c:v>
                </c:pt>
                <c:pt idx="703">
                  <c:v>0.246</c:v>
                </c:pt>
                <c:pt idx="704">
                  <c:v>0.25</c:v>
                </c:pt>
                <c:pt idx="705">
                  <c:v>0.254</c:v>
                </c:pt>
                <c:pt idx="706">
                  <c:v>0.25900000000000001</c:v>
                </c:pt>
                <c:pt idx="707">
                  <c:v>0.26300000000000001</c:v>
                </c:pt>
                <c:pt idx="708">
                  <c:v>0.26700000000000002</c:v>
                </c:pt>
                <c:pt idx="709">
                  <c:v>0.27100000000000002</c:v>
                </c:pt>
                <c:pt idx="710">
                  <c:v>0.27600000000000002</c:v>
                </c:pt>
                <c:pt idx="711">
                  <c:v>0.28000000000000003</c:v>
                </c:pt>
                <c:pt idx="712">
                  <c:v>0.28399999999999997</c:v>
                </c:pt>
                <c:pt idx="713">
                  <c:v>0.28899999999999998</c:v>
                </c:pt>
                <c:pt idx="714">
                  <c:v>0.29299999999999998</c:v>
                </c:pt>
                <c:pt idx="715">
                  <c:v>0.29799999999999999</c:v>
                </c:pt>
                <c:pt idx="716">
                  <c:v>0.30299999999999999</c:v>
                </c:pt>
                <c:pt idx="717">
                  <c:v>0.308</c:v>
                </c:pt>
                <c:pt idx="718">
                  <c:v>0.312</c:v>
                </c:pt>
                <c:pt idx="719">
                  <c:v>0.317</c:v>
                </c:pt>
                <c:pt idx="720">
                  <c:v>0.32200000000000001</c:v>
                </c:pt>
                <c:pt idx="721">
                  <c:v>0.32700000000000001</c:v>
                </c:pt>
                <c:pt idx="722">
                  <c:v>0.33200000000000002</c:v>
                </c:pt>
                <c:pt idx="723">
                  <c:v>0.33700000000000002</c:v>
                </c:pt>
                <c:pt idx="724">
                  <c:v>0.34200000000000003</c:v>
                </c:pt>
                <c:pt idx="725">
                  <c:v>0.34599999999999997</c:v>
                </c:pt>
                <c:pt idx="726">
                  <c:v>0.35099999999999998</c:v>
                </c:pt>
                <c:pt idx="727">
                  <c:v>0.35599999999999998</c:v>
                </c:pt>
                <c:pt idx="728">
                  <c:v>0.36099999999999999</c:v>
                </c:pt>
                <c:pt idx="729">
                  <c:v>0.36599999999999999</c:v>
                </c:pt>
                <c:pt idx="730">
                  <c:v>0.372</c:v>
                </c:pt>
                <c:pt idx="731">
                  <c:v>0.377</c:v>
                </c:pt>
                <c:pt idx="732">
                  <c:v>0.38200000000000001</c:v>
                </c:pt>
                <c:pt idx="733">
                  <c:v>0.38700000000000001</c:v>
                </c:pt>
                <c:pt idx="734">
                  <c:v>0.39300000000000002</c:v>
                </c:pt>
                <c:pt idx="735">
                  <c:v>0.39800000000000002</c:v>
                </c:pt>
                <c:pt idx="736">
                  <c:v>0.40300000000000002</c:v>
                </c:pt>
                <c:pt idx="737">
                  <c:v>0.40899999999999997</c:v>
                </c:pt>
                <c:pt idx="738">
                  <c:v>0.41399999999999998</c:v>
                </c:pt>
                <c:pt idx="739">
                  <c:v>0.42</c:v>
                </c:pt>
                <c:pt idx="740">
                  <c:v>0.42499999999999999</c:v>
                </c:pt>
                <c:pt idx="741">
                  <c:v>0.43099999999999999</c:v>
                </c:pt>
                <c:pt idx="742">
                  <c:v>0.437</c:v>
                </c:pt>
                <c:pt idx="743">
                  <c:v>0.442</c:v>
                </c:pt>
                <c:pt idx="744">
                  <c:v>0.44800000000000001</c:v>
                </c:pt>
                <c:pt idx="745">
                  <c:v>0.45400000000000001</c:v>
                </c:pt>
                <c:pt idx="746">
                  <c:v>0.45900000000000002</c:v>
                </c:pt>
                <c:pt idx="747">
                  <c:v>0.46500000000000002</c:v>
                </c:pt>
                <c:pt idx="748">
                  <c:v>0.47</c:v>
                </c:pt>
                <c:pt idx="749">
                  <c:v>0.47599999999999998</c:v>
                </c:pt>
                <c:pt idx="750">
                  <c:v>0.48199999999999998</c:v>
                </c:pt>
                <c:pt idx="751">
                  <c:v>0.48699999999999999</c:v>
                </c:pt>
                <c:pt idx="752">
                  <c:v>0.49299999999999999</c:v>
                </c:pt>
                <c:pt idx="753">
                  <c:v>0.499</c:v>
                </c:pt>
                <c:pt idx="754">
                  <c:v>0.505</c:v>
                </c:pt>
                <c:pt idx="755">
                  <c:v>0.51</c:v>
                </c:pt>
                <c:pt idx="756">
                  <c:v>0.51600000000000001</c:v>
                </c:pt>
                <c:pt idx="757">
                  <c:v>0.52200000000000002</c:v>
                </c:pt>
                <c:pt idx="758">
                  <c:v>0.52800000000000002</c:v>
                </c:pt>
                <c:pt idx="759">
                  <c:v>0.53400000000000003</c:v>
                </c:pt>
                <c:pt idx="760">
                  <c:v>0.53900000000000003</c:v>
                </c:pt>
                <c:pt idx="761">
                  <c:v>0.54500000000000004</c:v>
                </c:pt>
                <c:pt idx="762">
                  <c:v>0.55000000000000004</c:v>
                </c:pt>
                <c:pt idx="763">
                  <c:v>0.55600000000000005</c:v>
                </c:pt>
                <c:pt idx="764">
                  <c:v>0.56200000000000006</c:v>
                </c:pt>
                <c:pt idx="765">
                  <c:v>0.56799999999999995</c:v>
                </c:pt>
                <c:pt idx="766">
                  <c:v>0.57399999999999995</c:v>
                </c:pt>
                <c:pt idx="767">
                  <c:v>0.57899999999999996</c:v>
                </c:pt>
                <c:pt idx="768">
                  <c:v>0.58499999999999996</c:v>
                </c:pt>
                <c:pt idx="769">
                  <c:v>0.59099999999999997</c:v>
                </c:pt>
                <c:pt idx="770">
                  <c:v>0.59599999999999997</c:v>
                </c:pt>
                <c:pt idx="771">
                  <c:v>0.60199999999999998</c:v>
                </c:pt>
                <c:pt idx="772">
                  <c:v>0.60699999999999998</c:v>
                </c:pt>
                <c:pt idx="773">
                  <c:v>0.61199999999999999</c:v>
                </c:pt>
                <c:pt idx="774">
                  <c:v>0.61799999999999999</c:v>
                </c:pt>
                <c:pt idx="775">
                  <c:v>0.623</c:v>
                </c:pt>
                <c:pt idx="776">
                  <c:v>0.629</c:v>
                </c:pt>
                <c:pt idx="777">
                  <c:v>0.63400000000000001</c:v>
                </c:pt>
                <c:pt idx="778">
                  <c:v>0.63900000000000001</c:v>
                </c:pt>
                <c:pt idx="779">
                  <c:v>0.64500000000000002</c:v>
                </c:pt>
                <c:pt idx="780">
                  <c:v>0.65</c:v>
                </c:pt>
                <c:pt idx="781">
                  <c:v>0.65500000000000003</c:v>
                </c:pt>
                <c:pt idx="782">
                  <c:v>0.66</c:v>
                </c:pt>
                <c:pt idx="783">
                  <c:v>0.66500000000000004</c:v>
                </c:pt>
                <c:pt idx="784">
                  <c:v>0.67</c:v>
                </c:pt>
                <c:pt idx="785">
                  <c:v>0.67500000000000004</c:v>
                </c:pt>
                <c:pt idx="786">
                  <c:v>0.68</c:v>
                </c:pt>
                <c:pt idx="787">
                  <c:v>0.68500000000000005</c:v>
                </c:pt>
                <c:pt idx="788">
                  <c:v>0.69</c:v>
                </c:pt>
                <c:pt idx="789">
                  <c:v>0.69499999999999995</c:v>
                </c:pt>
                <c:pt idx="790">
                  <c:v>0.69899999999999995</c:v>
                </c:pt>
                <c:pt idx="791">
                  <c:v>0.70399999999999996</c:v>
                </c:pt>
                <c:pt idx="792">
                  <c:v>0.70899999999999996</c:v>
                </c:pt>
                <c:pt idx="793">
                  <c:v>0.71399999999999997</c:v>
                </c:pt>
                <c:pt idx="794">
                  <c:v>0.71799999999999997</c:v>
                </c:pt>
                <c:pt idx="795">
                  <c:v>0.72299999999999998</c:v>
                </c:pt>
                <c:pt idx="796">
                  <c:v>0.72699999999999998</c:v>
                </c:pt>
                <c:pt idx="797">
                  <c:v>0.73199999999999998</c:v>
                </c:pt>
                <c:pt idx="798">
                  <c:v>0.73599999999999999</c:v>
                </c:pt>
                <c:pt idx="799">
                  <c:v>0.74</c:v>
                </c:pt>
                <c:pt idx="800">
                  <c:v>0.74399999999999999</c:v>
                </c:pt>
                <c:pt idx="801">
                  <c:v>0.747</c:v>
                </c:pt>
                <c:pt idx="802">
                  <c:v>0.751</c:v>
                </c:pt>
                <c:pt idx="803">
                  <c:v>0.754</c:v>
                </c:pt>
                <c:pt idx="804">
                  <c:v>0.75800000000000001</c:v>
                </c:pt>
                <c:pt idx="805">
                  <c:v>0.76200000000000001</c:v>
                </c:pt>
                <c:pt idx="806">
                  <c:v>0.76600000000000001</c:v>
                </c:pt>
                <c:pt idx="807">
                  <c:v>0.77</c:v>
                </c:pt>
                <c:pt idx="808">
                  <c:v>0.77400000000000002</c:v>
                </c:pt>
                <c:pt idx="809">
                  <c:v>0.77800000000000002</c:v>
                </c:pt>
                <c:pt idx="810">
                  <c:v>0.78200000000000003</c:v>
                </c:pt>
                <c:pt idx="811">
                  <c:v>0.78500000000000003</c:v>
                </c:pt>
                <c:pt idx="812">
                  <c:v>0.78900000000000003</c:v>
                </c:pt>
                <c:pt idx="813">
                  <c:v>0.79200000000000004</c:v>
                </c:pt>
                <c:pt idx="814">
                  <c:v>0.79600000000000004</c:v>
                </c:pt>
                <c:pt idx="815">
                  <c:v>0.79900000000000004</c:v>
                </c:pt>
                <c:pt idx="816">
                  <c:v>0.80300000000000005</c:v>
                </c:pt>
                <c:pt idx="817">
                  <c:v>0.80600000000000005</c:v>
                </c:pt>
                <c:pt idx="818">
                  <c:v>0.80900000000000005</c:v>
                </c:pt>
                <c:pt idx="819">
                  <c:v>0.81200000000000006</c:v>
                </c:pt>
                <c:pt idx="820">
                  <c:v>0.81499999999999995</c:v>
                </c:pt>
                <c:pt idx="821">
                  <c:v>0.81799999999999995</c:v>
                </c:pt>
                <c:pt idx="822">
                  <c:v>0.82099999999999995</c:v>
                </c:pt>
                <c:pt idx="823">
                  <c:v>0.82399999999999995</c:v>
                </c:pt>
                <c:pt idx="824">
                  <c:v>0.82699999999999996</c:v>
                </c:pt>
                <c:pt idx="825">
                  <c:v>0.82899999999999996</c:v>
                </c:pt>
                <c:pt idx="826">
                  <c:v>0.83199999999999996</c:v>
                </c:pt>
                <c:pt idx="827">
                  <c:v>0.83399999999999996</c:v>
                </c:pt>
                <c:pt idx="828">
                  <c:v>0.83599999999999997</c:v>
                </c:pt>
                <c:pt idx="829">
                  <c:v>0.83799999999999997</c:v>
                </c:pt>
                <c:pt idx="830">
                  <c:v>0.84099999999999997</c:v>
                </c:pt>
                <c:pt idx="831">
                  <c:v>0.84299999999999997</c:v>
                </c:pt>
                <c:pt idx="832">
                  <c:v>0.84499999999999997</c:v>
                </c:pt>
                <c:pt idx="833">
                  <c:v>0.84699999999999998</c:v>
                </c:pt>
                <c:pt idx="834">
                  <c:v>0.84899999999999998</c:v>
                </c:pt>
                <c:pt idx="835">
                  <c:v>0.85099999999999998</c:v>
                </c:pt>
                <c:pt idx="836">
                  <c:v>0.85299999999999998</c:v>
                </c:pt>
                <c:pt idx="837">
                  <c:v>0.85499999999999998</c:v>
                </c:pt>
                <c:pt idx="838">
                  <c:v>0.85599999999999998</c:v>
                </c:pt>
                <c:pt idx="839">
                  <c:v>0.85799999999999998</c:v>
                </c:pt>
                <c:pt idx="840">
                  <c:v>0.86</c:v>
                </c:pt>
                <c:pt idx="841">
                  <c:v>0.86099999999999999</c:v>
                </c:pt>
                <c:pt idx="842">
                  <c:v>0.86199999999999999</c:v>
                </c:pt>
                <c:pt idx="843">
                  <c:v>0.86299999999999999</c:v>
                </c:pt>
                <c:pt idx="844">
                  <c:v>0.86499999999999999</c:v>
                </c:pt>
                <c:pt idx="845">
                  <c:v>0.86599999999999999</c:v>
                </c:pt>
                <c:pt idx="846">
                  <c:v>0.86699999999999999</c:v>
                </c:pt>
                <c:pt idx="847">
                  <c:v>0.86799999999999999</c:v>
                </c:pt>
                <c:pt idx="848">
                  <c:v>0.86899999999999999</c:v>
                </c:pt>
                <c:pt idx="849">
                  <c:v>0.86899999999999999</c:v>
                </c:pt>
                <c:pt idx="850">
                  <c:v>0.87</c:v>
                </c:pt>
                <c:pt idx="851">
                  <c:v>0.871</c:v>
                </c:pt>
                <c:pt idx="852">
                  <c:v>0.872</c:v>
                </c:pt>
                <c:pt idx="853">
                  <c:v>0.872</c:v>
                </c:pt>
                <c:pt idx="854">
                  <c:v>0.872</c:v>
                </c:pt>
                <c:pt idx="855">
                  <c:v>0.873</c:v>
                </c:pt>
                <c:pt idx="856">
                  <c:v>0.873</c:v>
                </c:pt>
                <c:pt idx="857">
                  <c:v>0.873</c:v>
                </c:pt>
                <c:pt idx="858">
                  <c:v>0.873</c:v>
                </c:pt>
                <c:pt idx="859">
                  <c:v>0.874</c:v>
                </c:pt>
                <c:pt idx="860">
                  <c:v>0.874</c:v>
                </c:pt>
                <c:pt idx="861">
                  <c:v>0.874</c:v>
                </c:pt>
                <c:pt idx="862">
                  <c:v>0.873</c:v>
                </c:pt>
                <c:pt idx="863">
                  <c:v>0.873</c:v>
                </c:pt>
                <c:pt idx="864">
                  <c:v>0.873</c:v>
                </c:pt>
                <c:pt idx="865">
                  <c:v>0.873</c:v>
                </c:pt>
                <c:pt idx="866">
                  <c:v>0.872</c:v>
                </c:pt>
                <c:pt idx="867">
                  <c:v>0.872</c:v>
                </c:pt>
                <c:pt idx="868">
                  <c:v>0.871</c:v>
                </c:pt>
                <c:pt idx="869">
                  <c:v>0.87</c:v>
                </c:pt>
                <c:pt idx="870">
                  <c:v>0.87</c:v>
                </c:pt>
                <c:pt idx="871">
                  <c:v>0.87</c:v>
                </c:pt>
                <c:pt idx="872">
                  <c:v>0.86899999999999999</c:v>
                </c:pt>
                <c:pt idx="873">
                  <c:v>0.86799999999999999</c:v>
                </c:pt>
                <c:pt idx="874">
                  <c:v>0.86699999999999999</c:v>
                </c:pt>
                <c:pt idx="875">
                  <c:v>0.86599999999999999</c:v>
                </c:pt>
                <c:pt idx="876">
                  <c:v>0.86499999999999999</c:v>
                </c:pt>
                <c:pt idx="877">
                  <c:v>0.86399999999999999</c:v>
                </c:pt>
                <c:pt idx="878">
                  <c:v>0.86199999999999999</c:v>
                </c:pt>
                <c:pt idx="879">
                  <c:v>0.86099999999999999</c:v>
                </c:pt>
                <c:pt idx="880">
                  <c:v>0.86</c:v>
                </c:pt>
                <c:pt idx="881">
                  <c:v>0.85799999999999998</c:v>
                </c:pt>
                <c:pt idx="882">
                  <c:v>0.85699999999999998</c:v>
                </c:pt>
                <c:pt idx="883">
                  <c:v>0.85499999999999998</c:v>
                </c:pt>
                <c:pt idx="884">
                  <c:v>0.85399999999999998</c:v>
                </c:pt>
                <c:pt idx="885">
                  <c:v>0.85199999999999998</c:v>
                </c:pt>
                <c:pt idx="886">
                  <c:v>0.85099999999999998</c:v>
                </c:pt>
                <c:pt idx="887">
                  <c:v>0.84899999999999998</c:v>
                </c:pt>
                <c:pt idx="888">
                  <c:v>0.84699999999999998</c:v>
                </c:pt>
                <c:pt idx="889">
                  <c:v>0.84599999999999997</c:v>
                </c:pt>
                <c:pt idx="890">
                  <c:v>0.84399999999999997</c:v>
                </c:pt>
                <c:pt idx="891">
                  <c:v>0.84199999999999997</c:v>
                </c:pt>
                <c:pt idx="892">
                  <c:v>0.84</c:v>
                </c:pt>
                <c:pt idx="893">
                  <c:v>0.83799999999999997</c:v>
                </c:pt>
                <c:pt idx="894">
                  <c:v>0.83599999999999997</c:v>
                </c:pt>
                <c:pt idx="895">
                  <c:v>0.83399999999999996</c:v>
                </c:pt>
                <c:pt idx="896">
                  <c:v>0.83199999999999996</c:v>
                </c:pt>
                <c:pt idx="897">
                  <c:v>0.83</c:v>
                </c:pt>
                <c:pt idx="898">
                  <c:v>0.82799999999999996</c:v>
                </c:pt>
                <c:pt idx="899">
                  <c:v>0.82599999999999996</c:v>
                </c:pt>
                <c:pt idx="900">
                  <c:v>0.82399999999999995</c:v>
                </c:pt>
                <c:pt idx="901">
                  <c:v>0.82199999999999995</c:v>
                </c:pt>
                <c:pt idx="902">
                  <c:v>0.81899999999999995</c:v>
                </c:pt>
                <c:pt idx="903">
                  <c:v>0.81699999999999995</c:v>
                </c:pt>
                <c:pt idx="904">
                  <c:v>0.81499999999999995</c:v>
                </c:pt>
                <c:pt idx="905">
                  <c:v>0.81299999999999994</c:v>
                </c:pt>
                <c:pt idx="906">
                  <c:v>0.81100000000000005</c:v>
                </c:pt>
                <c:pt idx="907">
                  <c:v>0.80800000000000005</c:v>
                </c:pt>
                <c:pt idx="908">
                  <c:v>0.80600000000000005</c:v>
                </c:pt>
                <c:pt idx="909">
                  <c:v>0.80400000000000005</c:v>
                </c:pt>
                <c:pt idx="910">
                  <c:v>0.80100000000000005</c:v>
                </c:pt>
                <c:pt idx="911">
                  <c:v>0.79900000000000004</c:v>
                </c:pt>
                <c:pt idx="912">
                  <c:v>0.79700000000000004</c:v>
                </c:pt>
                <c:pt idx="913">
                  <c:v>0.79400000000000004</c:v>
                </c:pt>
                <c:pt idx="914">
                  <c:v>0.79200000000000004</c:v>
                </c:pt>
                <c:pt idx="915">
                  <c:v>0.79</c:v>
                </c:pt>
                <c:pt idx="916">
                  <c:v>0.78700000000000003</c:v>
                </c:pt>
                <c:pt idx="917">
                  <c:v>0.78500000000000003</c:v>
                </c:pt>
                <c:pt idx="918">
                  <c:v>0.78300000000000003</c:v>
                </c:pt>
                <c:pt idx="919">
                  <c:v>0.78</c:v>
                </c:pt>
                <c:pt idx="920">
                  <c:v>0.77800000000000002</c:v>
                </c:pt>
                <c:pt idx="921">
                  <c:v>0.77600000000000002</c:v>
                </c:pt>
                <c:pt idx="922">
                  <c:v>0.77400000000000002</c:v>
                </c:pt>
                <c:pt idx="923">
                  <c:v>0.77100000000000002</c:v>
                </c:pt>
                <c:pt idx="924">
                  <c:v>0.76900000000000002</c:v>
                </c:pt>
                <c:pt idx="925">
                  <c:v>0.76700000000000002</c:v>
                </c:pt>
                <c:pt idx="926">
                  <c:v>0.76500000000000001</c:v>
                </c:pt>
                <c:pt idx="927">
                  <c:v>0.76300000000000001</c:v>
                </c:pt>
                <c:pt idx="928">
                  <c:v>0.76100000000000001</c:v>
                </c:pt>
                <c:pt idx="929">
                  <c:v>0.75900000000000001</c:v>
                </c:pt>
                <c:pt idx="930">
                  <c:v>0.75700000000000001</c:v>
                </c:pt>
                <c:pt idx="931">
                  <c:v>0.755</c:v>
                </c:pt>
                <c:pt idx="932">
                  <c:v>0.753</c:v>
                </c:pt>
                <c:pt idx="933">
                  <c:v>0.751</c:v>
                </c:pt>
                <c:pt idx="934">
                  <c:v>0.749</c:v>
                </c:pt>
                <c:pt idx="935">
                  <c:v>0.748</c:v>
                </c:pt>
                <c:pt idx="936">
                  <c:v>0.746</c:v>
                </c:pt>
                <c:pt idx="937">
                  <c:v>0.74399999999999999</c:v>
                </c:pt>
                <c:pt idx="938">
                  <c:v>0.74299999999999999</c:v>
                </c:pt>
                <c:pt idx="939">
                  <c:v>0.74099999999999999</c:v>
                </c:pt>
                <c:pt idx="940">
                  <c:v>0.74</c:v>
                </c:pt>
                <c:pt idx="941">
                  <c:v>0.73799999999999999</c:v>
                </c:pt>
                <c:pt idx="942">
                  <c:v>0.73699999999999999</c:v>
                </c:pt>
                <c:pt idx="943">
                  <c:v>0.73499999999999999</c:v>
                </c:pt>
                <c:pt idx="944">
                  <c:v>0.73399999999999999</c:v>
                </c:pt>
                <c:pt idx="945">
                  <c:v>0.73299999999999998</c:v>
                </c:pt>
                <c:pt idx="946">
                  <c:v>0.73099999999999998</c:v>
                </c:pt>
                <c:pt idx="947">
                  <c:v>0.73</c:v>
                </c:pt>
                <c:pt idx="948">
                  <c:v>0.72899999999999998</c:v>
                </c:pt>
                <c:pt idx="949">
                  <c:v>0.72799999999999998</c:v>
                </c:pt>
                <c:pt idx="950">
                  <c:v>0.72699999999999998</c:v>
                </c:pt>
                <c:pt idx="951">
                  <c:v>0.72599999999999998</c:v>
                </c:pt>
                <c:pt idx="952">
                  <c:v>0.72499999999999998</c:v>
                </c:pt>
                <c:pt idx="953">
                  <c:v>0.72399999999999998</c:v>
                </c:pt>
                <c:pt idx="954">
                  <c:v>0.72299999999999998</c:v>
                </c:pt>
                <c:pt idx="955">
                  <c:v>0.72199999999999998</c:v>
                </c:pt>
                <c:pt idx="956">
                  <c:v>0.72099999999999997</c:v>
                </c:pt>
                <c:pt idx="957">
                  <c:v>0.72099999999999997</c:v>
                </c:pt>
                <c:pt idx="958">
                  <c:v>0.72</c:v>
                </c:pt>
                <c:pt idx="959">
                  <c:v>0.71899999999999997</c:v>
                </c:pt>
                <c:pt idx="960">
                  <c:v>0.71899999999999997</c:v>
                </c:pt>
                <c:pt idx="961">
                  <c:v>0.71799999999999997</c:v>
                </c:pt>
                <c:pt idx="962">
                  <c:v>0.71699999999999997</c:v>
                </c:pt>
                <c:pt idx="963">
                  <c:v>0.71599999999999997</c:v>
                </c:pt>
                <c:pt idx="964">
                  <c:v>0.71599999999999997</c:v>
                </c:pt>
                <c:pt idx="965">
                  <c:v>0.71499999999999997</c:v>
                </c:pt>
                <c:pt idx="966">
                  <c:v>0.71499999999999997</c:v>
                </c:pt>
                <c:pt idx="967">
                  <c:v>0.71399999999999997</c:v>
                </c:pt>
                <c:pt idx="968">
                  <c:v>0.71399999999999997</c:v>
                </c:pt>
                <c:pt idx="969">
                  <c:v>0.71299999999999997</c:v>
                </c:pt>
                <c:pt idx="970">
                  <c:v>0.71299999999999997</c:v>
                </c:pt>
                <c:pt idx="971">
                  <c:v>0.71199999999999997</c:v>
                </c:pt>
                <c:pt idx="972">
                  <c:v>0.71199999999999997</c:v>
                </c:pt>
                <c:pt idx="973">
                  <c:v>0.71199999999999997</c:v>
                </c:pt>
                <c:pt idx="974">
                  <c:v>0.71099999999999997</c:v>
                </c:pt>
                <c:pt idx="975">
                  <c:v>0.71099999999999997</c:v>
                </c:pt>
                <c:pt idx="976">
                  <c:v>0.71099999999999997</c:v>
                </c:pt>
                <c:pt idx="977">
                  <c:v>0.71</c:v>
                </c:pt>
                <c:pt idx="978">
                  <c:v>0.71</c:v>
                </c:pt>
                <c:pt idx="979">
                  <c:v>0.71</c:v>
                </c:pt>
                <c:pt idx="980">
                  <c:v>0.70899999999999996</c:v>
                </c:pt>
                <c:pt idx="981">
                  <c:v>0.70899999999999996</c:v>
                </c:pt>
                <c:pt idx="982">
                  <c:v>0.70899999999999996</c:v>
                </c:pt>
                <c:pt idx="983">
                  <c:v>0.70799999999999996</c:v>
                </c:pt>
                <c:pt idx="984">
                  <c:v>0.70799999999999996</c:v>
                </c:pt>
                <c:pt idx="985">
                  <c:v>0.70799999999999996</c:v>
                </c:pt>
                <c:pt idx="986">
                  <c:v>0.70699999999999996</c:v>
                </c:pt>
                <c:pt idx="987">
                  <c:v>0.70699999999999996</c:v>
                </c:pt>
                <c:pt idx="988">
                  <c:v>0.70699999999999996</c:v>
                </c:pt>
                <c:pt idx="989">
                  <c:v>0.70699999999999996</c:v>
                </c:pt>
                <c:pt idx="990">
                  <c:v>0.70599999999999996</c:v>
                </c:pt>
                <c:pt idx="991">
                  <c:v>0.70599999999999996</c:v>
                </c:pt>
                <c:pt idx="992">
                  <c:v>0.70599999999999996</c:v>
                </c:pt>
                <c:pt idx="993">
                  <c:v>0.70599999999999996</c:v>
                </c:pt>
                <c:pt idx="994">
                  <c:v>0.70499999999999996</c:v>
                </c:pt>
                <c:pt idx="995">
                  <c:v>0.70499999999999996</c:v>
                </c:pt>
                <c:pt idx="996">
                  <c:v>0.70499999999999996</c:v>
                </c:pt>
                <c:pt idx="997">
                  <c:v>0.70399999999999996</c:v>
                </c:pt>
                <c:pt idx="998">
                  <c:v>0.70399999999999996</c:v>
                </c:pt>
                <c:pt idx="999">
                  <c:v>0.70299999999999996</c:v>
                </c:pt>
                <c:pt idx="1000">
                  <c:v>0.70299999999999996</c:v>
                </c:pt>
                <c:pt idx="1001">
                  <c:v>0.70299999999999996</c:v>
                </c:pt>
                <c:pt idx="1002">
                  <c:v>0.70299999999999996</c:v>
                </c:pt>
                <c:pt idx="1003">
                  <c:v>0.70199999999999996</c:v>
                </c:pt>
                <c:pt idx="1004">
                  <c:v>0.70199999999999996</c:v>
                </c:pt>
                <c:pt idx="1005">
                  <c:v>0.70099999999999996</c:v>
                </c:pt>
                <c:pt idx="1006">
                  <c:v>0.7</c:v>
                </c:pt>
                <c:pt idx="1007">
                  <c:v>0.69899999999999995</c:v>
                </c:pt>
                <c:pt idx="1008">
                  <c:v>0.69799999999999995</c:v>
                </c:pt>
                <c:pt idx="1009">
                  <c:v>0.69799999999999995</c:v>
                </c:pt>
                <c:pt idx="1010">
                  <c:v>0.69699999999999995</c:v>
                </c:pt>
                <c:pt idx="1011">
                  <c:v>0.69599999999999995</c:v>
                </c:pt>
                <c:pt idx="1012">
                  <c:v>0.69499999999999995</c:v>
                </c:pt>
                <c:pt idx="1013">
                  <c:v>0.69399999999999995</c:v>
                </c:pt>
                <c:pt idx="1014">
                  <c:v>0.69299999999999995</c:v>
                </c:pt>
                <c:pt idx="1015">
                  <c:v>0.69199999999999995</c:v>
                </c:pt>
                <c:pt idx="1016">
                  <c:v>0.69099999999999995</c:v>
                </c:pt>
                <c:pt idx="1017">
                  <c:v>0.68899999999999995</c:v>
                </c:pt>
                <c:pt idx="1018">
                  <c:v>0.68799999999999994</c:v>
                </c:pt>
                <c:pt idx="1019">
                  <c:v>0.68700000000000006</c:v>
                </c:pt>
                <c:pt idx="1020">
                  <c:v>0.68600000000000005</c:v>
                </c:pt>
                <c:pt idx="1021">
                  <c:v>0.68400000000000005</c:v>
                </c:pt>
                <c:pt idx="1022">
                  <c:v>0.68300000000000005</c:v>
                </c:pt>
                <c:pt idx="1023">
                  <c:v>0.68100000000000005</c:v>
                </c:pt>
                <c:pt idx="1024">
                  <c:v>0.68</c:v>
                </c:pt>
                <c:pt idx="1025">
                  <c:v>0.67800000000000005</c:v>
                </c:pt>
                <c:pt idx="1026">
                  <c:v>0.67600000000000005</c:v>
                </c:pt>
                <c:pt idx="1027">
                  <c:v>0.67400000000000004</c:v>
                </c:pt>
                <c:pt idx="1028">
                  <c:v>0.67300000000000004</c:v>
                </c:pt>
                <c:pt idx="1029">
                  <c:v>0.67100000000000004</c:v>
                </c:pt>
                <c:pt idx="1030">
                  <c:v>0.66900000000000004</c:v>
                </c:pt>
                <c:pt idx="1031">
                  <c:v>0.66700000000000004</c:v>
                </c:pt>
                <c:pt idx="1032">
                  <c:v>0.66600000000000004</c:v>
                </c:pt>
                <c:pt idx="1033">
                  <c:v>0.66300000000000003</c:v>
                </c:pt>
                <c:pt idx="1034">
                  <c:v>0.66200000000000003</c:v>
                </c:pt>
                <c:pt idx="1035">
                  <c:v>0.65900000000000003</c:v>
                </c:pt>
                <c:pt idx="1036">
                  <c:v>0.65800000000000003</c:v>
                </c:pt>
                <c:pt idx="1037">
                  <c:v>0.65500000000000003</c:v>
                </c:pt>
                <c:pt idx="1038">
                  <c:v>0.65300000000000002</c:v>
                </c:pt>
                <c:pt idx="1039">
                  <c:v>0.65100000000000002</c:v>
                </c:pt>
                <c:pt idx="1040">
                  <c:v>0.64900000000000002</c:v>
                </c:pt>
                <c:pt idx="1041">
                  <c:v>0.64700000000000002</c:v>
                </c:pt>
                <c:pt idx="1042">
                  <c:v>0.64400000000000002</c:v>
                </c:pt>
                <c:pt idx="1043">
                  <c:v>0.64200000000000002</c:v>
                </c:pt>
                <c:pt idx="1044">
                  <c:v>0.64</c:v>
                </c:pt>
                <c:pt idx="1045">
                  <c:v>0.63700000000000001</c:v>
                </c:pt>
                <c:pt idx="1046">
                  <c:v>0.63500000000000001</c:v>
                </c:pt>
                <c:pt idx="1047">
                  <c:v>0.63300000000000001</c:v>
                </c:pt>
                <c:pt idx="1048">
                  <c:v>0.63</c:v>
                </c:pt>
                <c:pt idx="1049">
                  <c:v>0.628</c:v>
                </c:pt>
                <c:pt idx="1050">
                  <c:v>0.625</c:v>
                </c:pt>
                <c:pt idx="1051">
                  <c:v>0.623</c:v>
                </c:pt>
                <c:pt idx="1052">
                  <c:v>0.62</c:v>
                </c:pt>
                <c:pt idx="1053">
                  <c:v>0.61699999999999999</c:v>
                </c:pt>
                <c:pt idx="1054">
                  <c:v>0.61499999999999999</c:v>
                </c:pt>
                <c:pt idx="1055">
                  <c:v>0.61199999999999999</c:v>
                </c:pt>
                <c:pt idx="1056">
                  <c:v>0.60899999999999999</c:v>
                </c:pt>
                <c:pt idx="1057">
                  <c:v>0.60699999999999998</c:v>
                </c:pt>
                <c:pt idx="1058">
                  <c:v>0.60399999999999998</c:v>
                </c:pt>
                <c:pt idx="1059">
                  <c:v>0.60099999999999998</c:v>
                </c:pt>
                <c:pt idx="1060">
                  <c:v>0.59899999999999998</c:v>
                </c:pt>
                <c:pt idx="1061">
                  <c:v>0.59599999999999997</c:v>
                </c:pt>
                <c:pt idx="1062">
                  <c:v>0.59199999999999997</c:v>
                </c:pt>
                <c:pt idx="1063">
                  <c:v>0.58899999999999997</c:v>
                </c:pt>
                <c:pt idx="1064">
                  <c:v>0.58599999999999997</c:v>
                </c:pt>
                <c:pt idx="1065">
                  <c:v>0.58299999999999996</c:v>
                </c:pt>
                <c:pt idx="1066">
                  <c:v>0.57999999999999996</c:v>
                </c:pt>
                <c:pt idx="1067">
                  <c:v>0.57699999999999996</c:v>
                </c:pt>
                <c:pt idx="1068">
                  <c:v>0.57399999999999995</c:v>
                </c:pt>
                <c:pt idx="1069">
                  <c:v>0.57099999999999995</c:v>
                </c:pt>
                <c:pt idx="1070">
                  <c:v>0.56799999999999995</c:v>
                </c:pt>
                <c:pt idx="1071">
                  <c:v>0.56499999999999995</c:v>
                </c:pt>
                <c:pt idx="1072">
                  <c:v>0.56200000000000006</c:v>
                </c:pt>
                <c:pt idx="1073">
                  <c:v>0.55800000000000005</c:v>
                </c:pt>
                <c:pt idx="1074">
                  <c:v>0.55500000000000005</c:v>
                </c:pt>
                <c:pt idx="1075">
                  <c:v>0.55100000000000005</c:v>
                </c:pt>
                <c:pt idx="1076">
                  <c:v>0.54800000000000004</c:v>
                </c:pt>
                <c:pt idx="1077">
                  <c:v>0.54500000000000004</c:v>
                </c:pt>
                <c:pt idx="1078">
                  <c:v>0.54200000000000004</c:v>
                </c:pt>
                <c:pt idx="1079">
                  <c:v>0.53800000000000003</c:v>
                </c:pt>
                <c:pt idx="1080">
                  <c:v>0.53500000000000003</c:v>
                </c:pt>
                <c:pt idx="1081">
                  <c:v>0.53100000000000003</c:v>
                </c:pt>
                <c:pt idx="1082">
                  <c:v>0.52800000000000002</c:v>
                </c:pt>
                <c:pt idx="1083">
                  <c:v>0.52400000000000002</c:v>
                </c:pt>
                <c:pt idx="1084">
                  <c:v>0.52100000000000002</c:v>
                </c:pt>
                <c:pt idx="1085">
                  <c:v>0.51700000000000002</c:v>
                </c:pt>
                <c:pt idx="1086">
                  <c:v>0.51300000000000001</c:v>
                </c:pt>
                <c:pt idx="1087">
                  <c:v>0.51</c:v>
                </c:pt>
                <c:pt idx="1088">
                  <c:v>0.50600000000000001</c:v>
                </c:pt>
                <c:pt idx="1089">
                  <c:v>0.503</c:v>
                </c:pt>
                <c:pt idx="1090">
                  <c:v>0.499</c:v>
                </c:pt>
                <c:pt idx="1091">
                  <c:v>0.495</c:v>
                </c:pt>
                <c:pt idx="1092">
                  <c:v>0.49199999999999999</c:v>
                </c:pt>
                <c:pt idx="1093">
                  <c:v>0.48799999999999999</c:v>
                </c:pt>
                <c:pt idx="1094">
                  <c:v>0.48499999999999999</c:v>
                </c:pt>
                <c:pt idx="1095">
                  <c:v>0.48099999999999998</c:v>
                </c:pt>
                <c:pt idx="1096">
                  <c:v>0.47799999999999998</c:v>
                </c:pt>
                <c:pt idx="1097">
                  <c:v>0.47399999999999998</c:v>
                </c:pt>
                <c:pt idx="1098">
                  <c:v>0.47</c:v>
                </c:pt>
                <c:pt idx="1099">
                  <c:v>0.46600000000000003</c:v>
                </c:pt>
                <c:pt idx="1100">
                  <c:v>0.46200000000000002</c:v>
                </c:pt>
                <c:pt idx="1101">
                  <c:v>0.45800000000000002</c:v>
                </c:pt>
                <c:pt idx="1102">
                  <c:v>0.45500000000000002</c:v>
                </c:pt>
                <c:pt idx="1103">
                  <c:v>0.45100000000000001</c:v>
                </c:pt>
                <c:pt idx="1104">
                  <c:v>0.44800000000000001</c:v>
                </c:pt>
                <c:pt idx="1105">
                  <c:v>0.44400000000000001</c:v>
                </c:pt>
                <c:pt idx="1106">
                  <c:v>0.44</c:v>
                </c:pt>
                <c:pt idx="1107">
                  <c:v>0.437</c:v>
                </c:pt>
                <c:pt idx="1108">
                  <c:v>0.433</c:v>
                </c:pt>
                <c:pt idx="1109">
                  <c:v>0.43</c:v>
                </c:pt>
                <c:pt idx="1110">
                  <c:v>0.42599999999999999</c:v>
                </c:pt>
                <c:pt idx="1111">
                  <c:v>0.42199999999999999</c:v>
                </c:pt>
                <c:pt idx="1112">
                  <c:v>0.41799999999999998</c:v>
                </c:pt>
                <c:pt idx="1113">
                  <c:v>0.41399999999999998</c:v>
                </c:pt>
                <c:pt idx="1114">
                  <c:v>0.41099999999999998</c:v>
                </c:pt>
                <c:pt idx="1115">
                  <c:v>0.40699999999999997</c:v>
                </c:pt>
                <c:pt idx="1116">
                  <c:v>0.40400000000000003</c:v>
                </c:pt>
                <c:pt idx="1117">
                  <c:v>0.4</c:v>
                </c:pt>
                <c:pt idx="1118">
                  <c:v>0.39700000000000002</c:v>
                </c:pt>
                <c:pt idx="1119">
                  <c:v>0.39400000000000002</c:v>
                </c:pt>
                <c:pt idx="1120">
                  <c:v>0.39</c:v>
                </c:pt>
                <c:pt idx="1121">
                  <c:v>0.38700000000000001</c:v>
                </c:pt>
                <c:pt idx="1122">
                  <c:v>0.38400000000000001</c:v>
                </c:pt>
                <c:pt idx="1123">
                  <c:v>0.38</c:v>
                </c:pt>
                <c:pt idx="1124">
                  <c:v>0.376</c:v>
                </c:pt>
                <c:pt idx="1125">
                  <c:v>0.373</c:v>
                </c:pt>
                <c:pt idx="1126">
                  <c:v>0.36899999999999999</c:v>
                </c:pt>
                <c:pt idx="1127">
                  <c:v>0.36599999999999999</c:v>
                </c:pt>
                <c:pt idx="1128">
                  <c:v>0.36299999999999999</c:v>
                </c:pt>
                <c:pt idx="1129">
                  <c:v>0.36</c:v>
                </c:pt>
                <c:pt idx="1130">
                  <c:v>0.35699999999999998</c:v>
                </c:pt>
                <c:pt idx="1131">
                  <c:v>0.35399999999999998</c:v>
                </c:pt>
                <c:pt idx="1132">
                  <c:v>0.35099999999999998</c:v>
                </c:pt>
                <c:pt idx="1133">
                  <c:v>0.34699999999999998</c:v>
                </c:pt>
                <c:pt idx="1134">
                  <c:v>0.34399999999999997</c:v>
                </c:pt>
                <c:pt idx="1135">
                  <c:v>0.34100000000000003</c:v>
                </c:pt>
                <c:pt idx="1136">
                  <c:v>0.33800000000000002</c:v>
                </c:pt>
                <c:pt idx="1137">
                  <c:v>0.33500000000000002</c:v>
                </c:pt>
                <c:pt idx="1138">
                  <c:v>0.33200000000000002</c:v>
                </c:pt>
                <c:pt idx="1139">
                  <c:v>0.33</c:v>
                </c:pt>
                <c:pt idx="1140">
                  <c:v>0.32700000000000001</c:v>
                </c:pt>
                <c:pt idx="1141">
                  <c:v>0.32400000000000001</c:v>
                </c:pt>
                <c:pt idx="1142">
                  <c:v>0.32200000000000001</c:v>
                </c:pt>
                <c:pt idx="1143">
                  <c:v>0.31900000000000001</c:v>
                </c:pt>
                <c:pt idx="1144">
                  <c:v>0.316</c:v>
                </c:pt>
                <c:pt idx="1145">
                  <c:v>0.314</c:v>
                </c:pt>
                <c:pt idx="1146">
                  <c:v>0.311</c:v>
                </c:pt>
                <c:pt idx="1147">
                  <c:v>0.309</c:v>
                </c:pt>
                <c:pt idx="1148">
                  <c:v>0.307</c:v>
                </c:pt>
                <c:pt idx="1149">
                  <c:v>0.30399999999999999</c:v>
                </c:pt>
                <c:pt idx="1150">
                  <c:v>0.30199999999999999</c:v>
                </c:pt>
                <c:pt idx="1151">
                  <c:v>0.3</c:v>
                </c:pt>
                <c:pt idx="1152">
                  <c:v>0.29799999999999999</c:v>
                </c:pt>
                <c:pt idx="1153">
                  <c:v>0.29699999999999999</c:v>
                </c:pt>
                <c:pt idx="1154">
                  <c:v>0.29499999999999998</c:v>
                </c:pt>
                <c:pt idx="1155">
                  <c:v>0.29299999999999998</c:v>
                </c:pt>
                <c:pt idx="1156">
                  <c:v>0.29099999999999998</c:v>
                </c:pt>
                <c:pt idx="1157">
                  <c:v>0.28999999999999998</c:v>
                </c:pt>
                <c:pt idx="1158">
                  <c:v>0.28799999999999998</c:v>
                </c:pt>
                <c:pt idx="1159">
                  <c:v>0.28599999999999998</c:v>
                </c:pt>
                <c:pt idx="1160">
                  <c:v>0.28499999999999998</c:v>
                </c:pt>
                <c:pt idx="1161">
                  <c:v>0.28399999999999997</c:v>
                </c:pt>
                <c:pt idx="1162">
                  <c:v>0.28299999999999997</c:v>
                </c:pt>
                <c:pt idx="1163">
                  <c:v>0.28199999999999997</c:v>
                </c:pt>
                <c:pt idx="1164">
                  <c:v>0.28100000000000003</c:v>
                </c:pt>
                <c:pt idx="1165">
                  <c:v>0.28000000000000003</c:v>
                </c:pt>
                <c:pt idx="1166">
                  <c:v>0.28000000000000003</c:v>
                </c:pt>
                <c:pt idx="1167">
                  <c:v>0.27900000000000003</c:v>
                </c:pt>
                <c:pt idx="1168">
                  <c:v>0.27900000000000003</c:v>
                </c:pt>
                <c:pt idx="1169">
                  <c:v>0.27800000000000002</c:v>
                </c:pt>
                <c:pt idx="1170">
                  <c:v>0.27800000000000002</c:v>
                </c:pt>
                <c:pt idx="1171">
                  <c:v>0.27800000000000002</c:v>
                </c:pt>
                <c:pt idx="1172">
                  <c:v>0.27800000000000002</c:v>
                </c:pt>
                <c:pt idx="1173">
                  <c:v>0.27800000000000002</c:v>
                </c:pt>
                <c:pt idx="1174">
                  <c:v>0.27800000000000002</c:v>
                </c:pt>
                <c:pt idx="1175">
                  <c:v>0.27800000000000002</c:v>
                </c:pt>
                <c:pt idx="1176">
                  <c:v>0.27900000000000003</c:v>
                </c:pt>
                <c:pt idx="1177">
                  <c:v>0.27900000000000003</c:v>
                </c:pt>
                <c:pt idx="1178">
                  <c:v>0.28000000000000003</c:v>
                </c:pt>
                <c:pt idx="1179">
                  <c:v>0.28100000000000003</c:v>
                </c:pt>
                <c:pt idx="1180">
                  <c:v>0.28199999999999997</c:v>
                </c:pt>
                <c:pt idx="1181">
                  <c:v>0.28199999999999997</c:v>
                </c:pt>
                <c:pt idx="1182">
                  <c:v>0.28299999999999997</c:v>
                </c:pt>
                <c:pt idx="1183">
                  <c:v>0.28399999999999997</c:v>
                </c:pt>
                <c:pt idx="1184">
                  <c:v>0.28599999999999998</c:v>
                </c:pt>
                <c:pt idx="1185">
                  <c:v>0.28699999999999998</c:v>
                </c:pt>
                <c:pt idx="1186">
                  <c:v>0.28899999999999998</c:v>
                </c:pt>
                <c:pt idx="1187">
                  <c:v>0.29099999999999998</c:v>
                </c:pt>
                <c:pt idx="1188">
                  <c:v>0.29299999999999998</c:v>
                </c:pt>
                <c:pt idx="1189">
                  <c:v>0.29499999999999998</c:v>
                </c:pt>
                <c:pt idx="1190">
                  <c:v>0.29699999999999999</c:v>
                </c:pt>
                <c:pt idx="1191">
                  <c:v>0.29899999999999999</c:v>
                </c:pt>
                <c:pt idx="1192">
                  <c:v>0.30099999999999999</c:v>
                </c:pt>
                <c:pt idx="1193">
                  <c:v>0.30299999999999999</c:v>
                </c:pt>
                <c:pt idx="1194">
                  <c:v>0.30599999999999999</c:v>
                </c:pt>
                <c:pt idx="1195">
                  <c:v>0.308</c:v>
                </c:pt>
                <c:pt idx="1196">
                  <c:v>0.311</c:v>
                </c:pt>
                <c:pt idx="1197">
                  <c:v>0.314</c:v>
                </c:pt>
                <c:pt idx="1198">
                  <c:v>0.317</c:v>
                </c:pt>
                <c:pt idx="1199">
                  <c:v>0.32</c:v>
                </c:pt>
                <c:pt idx="1200">
                  <c:v>0.32300000000000001</c:v>
                </c:pt>
                <c:pt idx="1201">
                  <c:v>0.32600000000000001</c:v>
                </c:pt>
                <c:pt idx="1202">
                  <c:v>0.32900000000000001</c:v>
                </c:pt>
                <c:pt idx="1203">
                  <c:v>0.33300000000000002</c:v>
                </c:pt>
                <c:pt idx="1204">
                  <c:v>0.33700000000000002</c:v>
                </c:pt>
                <c:pt idx="1205">
                  <c:v>0.34</c:v>
                </c:pt>
                <c:pt idx="1206">
                  <c:v>0.34399999999999997</c:v>
                </c:pt>
                <c:pt idx="1207">
                  <c:v>0.34799999999999998</c:v>
                </c:pt>
                <c:pt idx="1208">
                  <c:v>0.35099999999999998</c:v>
                </c:pt>
                <c:pt idx="1209">
                  <c:v>0.35499999999999998</c:v>
                </c:pt>
                <c:pt idx="1210">
                  <c:v>0.35899999999999999</c:v>
                </c:pt>
                <c:pt idx="1211">
                  <c:v>0.36299999999999999</c:v>
                </c:pt>
                <c:pt idx="1212">
                  <c:v>0.36699999999999999</c:v>
                </c:pt>
                <c:pt idx="1213">
                  <c:v>0.372</c:v>
                </c:pt>
                <c:pt idx="1214">
                  <c:v>0.376</c:v>
                </c:pt>
                <c:pt idx="1215">
                  <c:v>0.38100000000000001</c:v>
                </c:pt>
                <c:pt idx="1216">
                  <c:v>0.38600000000000001</c:v>
                </c:pt>
                <c:pt idx="1217">
                  <c:v>0.39</c:v>
                </c:pt>
                <c:pt idx="1218">
                  <c:v>0.39500000000000002</c:v>
                </c:pt>
                <c:pt idx="1219">
                  <c:v>0.4</c:v>
                </c:pt>
                <c:pt idx="1220">
                  <c:v>0.40500000000000003</c:v>
                </c:pt>
                <c:pt idx="1221">
                  <c:v>0.41</c:v>
                </c:pt>
                <c:pt idx="1222">
                  <c:v>0.41499999999999998</c:v>
                </c:pt>
                <c:pt idx="1223">
                  <c:v>0.42</c:v>
                </c:pt>
                <c:pt idx="1224">
                  <c:v>0.42499999999999999</c:v>
                </c:pt>
                <c:pt idx="1225">
                  <c:v>0.43</c:v>
                </c:pt>
                <c:pt idx="1226">
                  <c:v>0.435</c:v>
                </c:pt>
                <c:pt idx="1227">
                  <c:v>0.44</c:v>
                </c:pt>
                <c:pt idx="1228">
                  <c:v>0.44500000000000001</c:v>
                </c:pt>
                <c:pt idx="1229">
                  <c:v>0.45</c:v>
                </c:pt>
                <c:pt idx="1230">
                  <c:v>0.45500000000000002</c:v>
                </c:pt>
                <c:pt idx="1231">
                  <c:v>0.46</c:v>
                </c:pt>
                <c:pt idx="1232">
                  <c:v>0.46500000000000002</c:v>
                </c:pt>
                <c:pt idx="1233">
                  <c:v>0.47</c:v>
                </c:pt>
                <c:pt idx="1234">
                  <c:v>0.47499999999999998</c:v>
                </c:pt>
                <c:pt idx="1235">
                  <c:v>0.47899999999999998</c:v>
                </c:pt>
                <c:pt idx="1236">
                  <c:v>0.48399999999999999</c:v>
                </c:pt>
                <c:pt idx="1237">
                  <c:v>0.48899999999999999</c:v>
                </c:pt>
                <c:pt idx="1238">
                  <c:v>0.49299999999999999</c:v>
                </c:pt>
                <c:pt idx="1239">
                  <c:v>0.497</c:v>
                </c:pt>
                <c:pt idx="1240">
                  <c:v>0.502</c:v>
                </c:pt>
                <c:pt idx="1241">
                  <c:v>0.50600000000000001</c:v>
                </c:pt>
                <c:pt idx="1242">
                  <c:v>0.51</c:v>
                </c:pt>
                <c:pt idx="1243">
                  <c:v>0.51500000000000001</c:v>
                </c:pt>
                <c:pt idx="1244">
                  <c:v>0.51900000000000002</c:v>
                </c:pt>
                <c:pt idx="1245">
                  <c:v>0.52300000000000002</c:v>
                </c:pt>
                <c:pt idx="1246">
                  <c:v>0.52700000000000002</c:v>
                </c:pt>
                <c:pt idx="1247">
                  <c:v>0.53100000000000003</c:v>
                </c:pt>
                <c:pt idx="1248">
                  <c:v>0.53500000000000003</c:v>
                </c:pt>
                <c:pt idx="1249">
                  <c:v>0.53900000000000003</c:v>
                </c:pt>
                <c:pt idx="1250">
                  <c:v>0.54200000000000004</c:v>
                </c:pt>
                <c:pt idx="1251">
                  <c:v>0.54500000000000004</c:v>
                </c:pt>
                <c:pt idx="1252">
                  <c:v>0.54900000000000004</c:v>
                </c:pt>
                <c:pt idx="1253">
                  <c:v>0.55200000000000005</c:v>
                </c:pt>
                <c:pt idx="1254">
                  <c:v>0.55500000000000005</c:v>
                </c:pt>
                <c:pt idx="1255">
                  <c:v>0.55700000000000005</c:v>
                </c:pt>
                <c:pt idx="1256">
                  <c:v>0.56100000000000005</c:v>
                </c:pt>
                <c:pt idx="1257">
                  <c:v>0.56299999999999994</c:v>
                </c:pt>
                <c:pt idx="1258">
                  <c:v>0.56599999999999995</c:v>
                </c:pt>
                <c:pt idx="1259">
                  <c:v>0.56899999999999995</c:v>
                </c:pt>
                <c:pt idx="1260">
                  <c:v>0.57199999999999995</c:v>
                </c:pt>
                <c:pt idx="1261">
                  <c:v>0.57399999999999995</c:v>
                </c:pt>
                <c:pt idx="1262">
                  <c:v>0.57599999999999996</c:v>
                </c:pt>
                <c:pt idx="1263">
                  <c:v>0.57799999999999996</c:v>
                </c:pt>
                <c:pt idx="1264">
                  <c:v>0.57999999999999996</c:v>
                </c:pt>
                <c:pt idx="1265">
                  <c:v>0.58299999999999996</c:v>
                </c:pt>
                <c:pt idx="1266">
                  <c:v>0.58499999999999996</c:v>
                </c:pt>
                <c:pt idx="1267">
                  <c:v>0.58599999999999997</c:v>
                </c:pt>
                <c:pt idx="1268">
                  <c:v>0.58799999999999997</c:v>
                </c:pt>
                <c:pt idx="1269">
                  <c:v>0.58899999999999997</c:v>
                </c:pt>
                <c:pt idx="1270">
                  <c:v>0.59099999999999997</c:v>
                </c:pt>
                <c:pt idx="1271">
                  <c:v>0.59299999999999997</c:v>
                </c:pt>
                <c:pt idx="1272">
                  <c:v>0.59399999999999997</c:v>
                </c:pt>
                <c:pt idx="1273">
                  <c:v>0.59599999999999997</c:v>
                </c:pt>
                <c:pt idx="1274">
                  <c:v>0.59699999999999998</c:v>
                </c:pt>
                <c:pt idx="1275">
                  <c:v>0.59799999999999998</c:v>
                </c:pt>
                <c:pt idx="1276">
                  <c:v>0.59899999999999998</c:v>
                </c:pt>
                <c:pt idx="1277">
                  <c:v>0.6</c:v>
                </c:pt>
                <c:pt idx="1278">
                  <c:v>0.60099999999999998</c:v>
                </c:pt>
                <c:pt idx="1279">
                  <c:v>0.60199999999999998</c:v>
                </c:pt>
                <c:pt idx="1280">
                  <c:v>0.60299999999999998</c:v>
                </c:pt>
                <c:pt idx="1281">
                  <c:v>0.60399999999999998</c:v>
                </c:pt>
                <c:pt idx="1282">
                  <c:v>0.60399999999999998</c:v>
                </c:pt>
                <c:pt idx="1283">
                  <c:v>0.60499999999999998</c:v>
                </c:pt>
                <c:pt idx="1284">
                  <c:v>0.60499999999999998</c:v>
                </c:pt>
                <c:pt idx="1285">
                  <c:v>0.60599999999999998</c:v>
                </c:pt>
                <c:pt idx="1286">
                  <c:v>0.60599999999999998</c:v>
                </c:pt>
                <c:pt idx="1287">
                  <c:v>0.60699999999999998</c:v>
                </c:pt>
                <c:pt idx="1288">
                  <c:v>0.60699999999999998</c:v>
                </c:pt>
                <c:pt idx="1289">
                  <c:v>0.60699999999999998</c:v>
                </c:pt>
                <c:pt idx="1290">
                  <c:v>0.60699999999999998</c:v>
                </c:pt>
                <c:pt idx="1291">
                  <c:v>0.60799999999999998</c:v>
                </c:pt>
                <c:pt idx="1292">
                  <c:v>0.60799999999999998</c:v>
                </c:pt>
                <c:pt idx="1293">
                  <c:v>0.60799999999999998</c:v>
                </c:pt>
                <c:pt idx="1294">
                  <c:v>0.60799999999999998</c:v>
                </c:pt>
                <c:pt idx="1295">
                  <c:v>0.60799999999999998</c:v>
                </c:pt>
                <c:pt idx="1296">
                  <c:v>0.60899999999999999</c:v>
                </c:pt>
                <c:pt idx="1297">
                  <c:v>0.60899999999999999</c:v>
                </c:pt>
                <c:pt idx="1298">
                  <c:v>0.60899999999999999</c:v>
                </c:pt>
                <c:pt idx="1299">
                  <c:v>0.60899999999999999</c:v>
                </c:pt>
                <c:pt idx="1300">
                  <c:v>0.61</c:v>
                </c:pt>
                <c:pt idx="1301">
                  <c:v>0.61</c:v>
                </c:pt>
                <c:pt idx="1302">
                  <c:v>0.61099999999999999</c:v>
                </c:pt>
                <c:pt idx="1303">
                  <c:v>0.61099999999999999</c:v>
                </c:pt>
                <c:pt idx="1304">
                  <c:v>0.61099999999999999</c:v>
                </c:pt>
                <c:pt idx="1305">
                  <c:v>0.61199999999999999</c:v>
                </c:pt>
                <c:pt idx="1306">
                  <c:v>0.61199999999999999</c:v>
                </c:pt>
                <c:pt idx="1307">
                  <c:v>0.61299999999999999</c:v>
                </c:pt>
                <c:pt idx="1308">
                  <c:v>0.61399999999999999</c:v>
                </c:pt>
                <c:pt idx="1309">
                  <c:v>0.61399999999999999</c:v>
                </c:pt>
                <c:pt idx="1310">
                  <c:v>0.61499999999999999</c:v>
                </c:pt>
                <c:pt idx="1311">
                  <c:v>0.61599999999999999</c:v>
                </c:pt>
                <c:pt idx="1312">
                  <c:v>0.61699999999999999</c:v>
                </c:pt>
                <c:pt idx="1313">
                  <c:v>0.61799999999999999</c:v>
                </c:pt>
                <c:pt idx="1314">
                  <c:v>0.62</c:v>
                </c:pt>
                <c:pt idx="1315">
                  <c:v>0.621</c:v>
                </c:pt>
                <c:pt idx="1316">
                  <c:v>0.622</c:v>
                </c:pt>
                <c:pt idx="1317">
                  <c:v>0.623</c:v>
                </c:pt>
                <c:pt idx="1318">
                  <c:v>0.624</c:v>
                </c:pt>
                <c:pt idx="1319">
                  <c:v>0.625</c:v>
                </c:pt>
                <c:pt idx="1320">
                  <c:v>0.626</c:v>
                </c:pt>
                <c:pt idx="1321">
                  <c:v>0.627</c:v>
                </c:pt>
                <c:pt idx="1322">
                  <c:v>0.629</c:v>
                </c:pt>
                <c:pt idx="1323">
                  <c:v>0.63</c:v>
                </c:pt>
                <c:pt idx="1324">
                  <c:v>0.63100000000000001</c:v>
                </c:pt>
                <c:pt idx="1325">
                  <c:v>0.63200000000000001</c:v>
                </c:pt>
                <c:pt idx="1326">
                  <c:v>0.63300000000000001</c:v>
                </c:pt>
                <c:pt idx="1327">
                  <c:v>0.63500000000000001</c:v>
                </c:pt>
                <c:pt idx="1328">
                  <c:v>0.63600000000000001</c:v>
                </c:pt>
                <c:pt idx="1329">
                  <c:v>0.63700000000000001</c:v>
                </c:pt>
                <c:pt idx="1330">
                  <c:v>0.63800000000000001</c:v>
                </c:pt>
                <c:pt idx="1331">
                  <c:v>0.63800000000000001</c:v>
                </c:pt>
                <c:pt idx="1332">
                  <c:v>0.63900000000000001</c:v>
                </c:pt>
                <c:pt idx="1333">
                  <c:v>0.64</c:v>
                </c:pt>
                <c:pt idx="1334">
                  <c:v>0.64100000000000001</c:v>
                </c:pt>
                <c:pt idx="1335">
                  <c:v>0.64200000000000002</c:v>
                </c:pt>
                <c:pt idx="1336">
                  <c:v>0.64300000000000002</c:v>
                </c:pt>
                <c:pt idx="1337">
                  <c:v>0.64400000000000002</c:v>
                </c:pt>
                <c:pt idx="1338">
                  <c:v>0.64500000000000002</c:v>
                </c:pt>
                <c:pt idx="1339">
                  <c:v>0.64600000000000002</c:v>
                </c:pt>
                <c:pt idx="1340">
                  <c:v>0.64700000000000002</c:v>
                </c:pt>
                <c:pt idx="1341">
                  <c:v>0.64800000000000002</c:v>
                </c:pt>
                <c:pt idx="1342">
                  <c:v>0.64900000000000002</c:v>
                </c:pt>
                <c:pt idx="1343">
                  <c:v>0.65</c:v>
                </c:pt>
                <c:pt idx="1344">
                  <c:v>0.65100000000000002</c:v>
                </c:pt>
                <c:pt idx="1345">
                  <c:v>0.65300000000000002</c:v>
                </c:pt>
                <c:pt idx="1346">
                  <c:v>0.65400000000000003</c:v>
                </c:pt>
                <c:pt idx="1347">
                  <c:v>0.65600000000000003</c:v>
                </c:pt>
                <c:pt idx="1348">
                  <c:v>0.65800000000000003</c:v>
                </c:pt>
                <c:pt idx="1349">
                  <c:v>0.66</c:v>
                </c:pt>
                <c:pt idx="1350">
                  <c:v>0.66200000000000003</c:v>
                </c:pt>
                <c:pt idx="1351">
                  <c:v>0.66400000000000003</c:v>
                </c:pt>
                <c:pt idx="1352">
                  <c:v>0.66700000000000004</c:v>
                </c:pt>
                <c:pt idx="1353">
                  <c:v>0.67</c:v>
                </c:pt>
                <c:pt idx="1354">
                  <c:v>0.67300000000000004</c:v>
                </c:pt>
                <c:pt idx="1355">
                  <c:v>0.67600000000000005</c:v>
                </c:pt>
                <c:pt idx="1356">
                  <c:v>0.68</c:v>
                </c:pt>
                <c:pt idx="1357">
                  <c:v>0.68300000000000005</c:v>
                </c:pt>
                <c:pt idx="1358">
                  <c:v>0.68799999999999994</c:v>
                </c:pt>
                <c:pt idx="1359">
                  <c:v>0.69199999999999995</c:v>
                </c:pt>
                <c:pt idx="1360">
                  <c:v>0.69599999999999995</c:v>
                </c:pt>
                <c:pt idx="1361">
                  <c:v>0.70199999999999996</c:v>
                </c:pt>
                <c:pt idx="1362">
                  <c:v>0.70699999999999996</c:v>
                </c:pt>
                <c:pt idx="1363">
                  <c:v>0.71299999999999997</c:v>
                </c:pt>
                <c:pt idx="1364">
                  <c:v>0.71899999999999997</c:v>
                </c:pt>
                <c:pt idx="1365">
                  <c:v>0.72599999999999998</c:v>
                </c:pt>
                <c:pt idx="1366">
                  <c:v>0.73199999999999998</c:v>
                </c:pt>
                <c:pt idx="1367">
                  <c:v>0.74</c:v>
                </c:pt>
                <c:pt idx="1368">
                  <c:v>0.748</c:v>
                </c:pt>
                <c:pt idx="1369">
                  <c:v>0.75600000000000001</c:v>
                </c:pt>
                <c:pt idx="1370">
                  <c:v>0.76400000000000001</c:v>
                </c:pt>
                <c:pt idx="1371">
                  <c:v>0.77300000000000002</c:v>
                </c:pt>
                <c:pt idx="1372">
                  <c:v>0.78200000000000003</c:v>
                </c:pt>
                <c:pt idx="1373">
                  <c:v>0.79100000000000004</c:v>
                </c:pt>
                <c:pt idx="1374">
                  <c:v>0.8</c:v>
                </c:pt>
                <c:pt idx="1375">
                  <c:v>0.81</c:v>
                </c:pt>
                <c:pt idx="1376">
                  <c:v>0.82</c:v>
                </c:pt>
                <c:pt idx="1377">
                  <c:v>0.83</c:v>
                </c:pt>
                <c:pt idx="1378">
                  <c:v>0.84099999999999997</c:v>
                </c:pt>
                <c:pt idx="1379">
                  <c:v>0.85099999999999998</c:v>
                </c:pt>
                <c:pt idx="1380">
                  <c:v>0.86199999999999999</c:v>
                </c:pt>
                <c:pt idx="1381">
                  <c:v>0.873</c:v>
                </c:pt>
                <c:pt idx="1382">
                  <c:v>0.88400000000000001</c:v>
                </c:pt>
                <c:pt idx="1383">
                  <c:v>0.89400000000000002</c:v>
                </c:pt>
                <c:pt idx="1384">
                  <c:v>0.90400000000000003</c:v>
                </c:pt>
                <c:pt idx="1385">
                  <c:v>0.91400000000000003</c:v>
                </c:pt>
                <c:pt idx="1386">
                  <c:v>0.92400000000000004</c:v>
                </c:pt>
                <c:pt idx="1387">
                  <c:v>0.93400000000000005</c:v>
                </c:pt>
                <c:pt idx="1388">
                  <c:v>0.94399999999999995</c:v>
                </c:pt>
                <c:pt idx="1389">
                  <c:v>0.95299999999999996</c:v>
                </c:pt>
                <c:pt idx="1390">
                  <c:v>0.96199999999999997</c:v>
                </c:pt>
                <c:pt idx="1391">
                  <c:v>0.97099999999999997</c:v>
                </c:pt>
                <c:pt idx="1392">
                  <c:v>0.98</c:v>
                </c:pt>
                <c:pt idx="1393">
                  <c:v>0.98799999999999999</c:v>
                </c:pt>
                <c:pt idx="1394">
                  <c:v>0.996</c:v>
                </c:pt>
                <c:pt idx="1395">
                  <c:v>1.004</c:v>
                </c:pt>
                <c:pt idx="1396">
                  <c:v>1.0109999999999999</c:v>
                </c:pt>
                <c:pt idx="1397">
                  <c:v>1.0189999999999999</c:v>
                </c:pt>
                <c:pt idx="1398">
                  <c:v>1.0249999999999999</c:v>
                </c:pt>
                <c:pt idx="1399">
                  <c:v>1.032</c:v>
                </c:pt>
                <c:pt idx="1400">
                  <c:v>1.0389999999999999</c:v>
                </c:pt>
                <c:pt idx="1401">
                  <c:v>1.0449999999999999</c:v>
                </c:pt>
                <c:pt idx="1402">
                  <c:v>1.05</c:v>
                </c:pt>
                <c:pt idx="1403">
                  <c:v>1.056</c:v>
                </c:pt>
                <c:pt idx="1404">
                  <c:v>1.0620000000000001</c:v>
                </c:pt>
                <c:pt idx="1405">
                  <c:v>1.0680000000000001</c:v>
                </c:pt>
                <c:pt idx="1406">
                  <c:v>1.0740000000000001</c:v>
                </c:pt>
                <c:pt idx="1407">
                  <c:v>1.08</c:v>
                </c:pt>
                <c:pt idx="1408">
                  <c:v>1.085</c:v>
                </c:pt>
                <c:pt idx="1409">
                  <c:v>1.0900000000000001</c:v>
                </c:pt>
                <c:pt idx="1410">
                  <c:v>1.0960000000000001</c:v>
                </c:pt>
                <c:pt idx="1411">
                  <c:v>1.101</c:v>
                </c:pt>
                <c:pt idx="1412">
                  <c:v>1.1060000000000001</c:v>
                </c:pt>
                <c:pt idx="1413">
                  <c:v>1.111</c:v>
                </c:pt>
                <c:pt idx="1414">
                  <c:v>1.1160000000000001</c:v>
                </c:pt>
                <c:pt idx="1415">
                  <c:v>1.1200000000000001</c:v>
                </c:pt>
                <c:pt idx="1416">
                  <c:v>1.125</c:v>
                </c:pt>
                <c:pt idx="1417">
                  <c:v>1.129</c:v>
                </c:pt>
                <c:pt idx="1418">
                  <c:v>1.1339999999999999</c:v>
                </c:pt>
                <c:pt idx="1419">
                  <c:v>1.1379999999999999</c:v>
                </c:pt>
                <c:pt idx="1420">
                  <c:v>1.1419999999999999</c:v>
                </c:pt>
                <c:pt idx="1421">
                  <c:v>1.1459999999999999</c:v>
                </c:pt>
                <c:pt idx="1422">
                  <c:v>1.1499999999999999</c:v>
                </c:pt>
                <c:pt idx="1423">
                  <c:v>1.1539999999999999</c:v>
                </c:pt>
                <c:pt idx="1424">
                  <c:v>1.1579999999999999</c:v>
                </c:pt>
                <c:pt idx="1425">
                  <c:v>1.161</c:v>
                </c:pt>
                <c:pt idx="1426">
                  <c:v>1.165</c:v>
                </c:pt>
                <c:pt idx="1427">
                  <c:v>1.1679999999999999</c:v>
                </c:pt>
                <c:pt idx="1428">
                  <c:v>1.1719999999999999</c:v>
                </c:pt>
                <c:pt idx="1429">
                  <c:v>1.175</c:v>
                </c:pt>
                <c:pt idx="1430">
                  <c:v>1.179</c:v>
                </c:pt>
                <c:pt idx="1431">
                  <c:v>1.1830000000000001</c:v>
                </c:pt>
                <c:pt idx="1432">
                  <c:v>1.1870000000000001</c:v>
                </c:pt>
                <c:pt idx="1433">
                  <c:v>1.1910000000000001</c:v>
                </c:pt>
                <c:pt idx="1434">
                  <c:v>1.1950000000000001</c:v>
                </c:pt>
                <c:pt idx="1435">
                  <c:v>1.1990000000000001</c:v>
                </c:pt>
                <c:pt idx="1436">
                  <c:v>1.204</c:v>
                </c:pt>
                <c:pt idx="1437">
                  <c:v>1.2090000000000001</c:v>
                </c:pt>
                <c:pt idx="1438">
                  <c:v>1.214</c:v>
                </c:pt>
                <c:pt idx="1439">
                  <c:v>1.2190000000000001</c:v>
                </c:pt>
                <c:pt idx="1440">
                  <c:v>1.2250000000000001</c:v>
                </c:pt>
                <c:pt idx="1441">
                  <c:v>1.23</c:v>
                </c:pt>
                <c:pt idx="1442">
                  <c:v>1.2370000000000001</c:v>
                </c:pt>
                <c:pt idx="1443">
                  <c:v>1.244</c:v>
                </c:pt>
                <c:pt idx="1444">
                  <c:v>1.2509999999999999</c:v>
                </c:pt>
                <c:pt idx="1445">
                  <c:v>1.258</c:v>
                </c:pt>
                <c:pt idx="1446">
                  <c:v>1.2669999999999999</c:v>
                </c:pt>
                <c:pt idx="1447">
                  <c:v>1.276</c:v>
                </c:pt>
                <c:pt idx="1448">
                  <c:v>1.2849999999999999</c:v>
                </c:pt>
                <c:pt idx="1449">
                  <c:v>1.2949999999999999</c:v>
                </c:pt>
                <c:pt idx="1450">
                  <c:v>1.3049999999999999</c:v>
                </c:pt>
                <c:pt idx="1451">
                  <c:v>1.3160000000000001</c:v>
                </c:pt>
                <c:pt idx="1452">
                  <c:v>1.327</c:v>
                </c:pt>
                <c:pt idx="1453">
                  <c:v>1.339</c:v>
                </c:pt>
                <c:pt idx="1454">
                  <c:v>1.351</c:v>
                </c:pt>
                <c:pt idx="1455">
                  <c:v>1.3640000000000001</c:v>
                </c:pt>
                <c:pt idx="1456">
                  <c:v>1.3779999999999999</c:v>
                </c:pt>
                <c:pt idx="1457">
                  <c:v>1.3919999999999999</c:v>
                </c:pt>
                <c:pt idx="1458">
                  <c:v>1.407</c:v>
                </c:pt>
                <c:pt idx="1459">
                  <c:v>1.4219999999999999</c:v>
                </c:pt>
                <c:pt idx="1460">
                  <c:v>1.4379999999999999</c:v>
                </c:pt>
                <c:pt idx="1461">
                  <c:v>1.4550000000000001</c:v>
                </c:pt>
                <c:pt idx="1462">
                  <c:v>1.472</c:v>
                </c:pt>
                <c:pt idx="1463">
                  <c:v>1.49</c:v>
                </c:pt>
                <c:pt idx="1464">
                  <c:v>1.51</c:v>
                </c:pt>
                <c:pt idx="1465">
                  <c:v>1.5289999999999999</c:v>
                </c:pt>
                <c:pt idx="1466">
                  <c:v>1.5509999999999999</c:v>
                </c:pt>
                <c:pt idx="1467">
                  <c:v>1.5720000000000001</c:v>
                </c:pt>
                <c:pt idx="1468">
                  <c:v>1.595</c:v>
                </c:pt>
                <c:pt idx="1469">
                  <c:v>1.6180000000000001</c:v>
                </c:pt>
                <c:pt idx="1470">
                  <c:v>1.6419999999999999</c:v>
                </c:pt>
                <c:pt idx="1471">
                  <c:v>1.6679999999999999</c:v>
                </c:pt>
                <c:pt idx="1472">
                  <c:v>1.694</c:v>
                </c:pt>
                <c:pt idx="1473">
                  <c:v>1.722</c:v>
                </c:pt>
                <c:pt idx="1474">
                  <c:v>1.75</c:v>
                </c:pt>
                <c:pt idx="1475">
                  <c:v>1.78</c:v>
                </c:pt>
                <c:pt idx="1476">
                  <c:v>1.8109999999999999</c:v>
                </c:pt>
                <c:pt idx="1477">
                  <c:v>1.8440000000000001</c:v>
                </c:pt>
                <c:pt idx="1478">
                  <c:v>1.879</c:v>
                </c:pt>
                <c:pt idx="1479">
                  <c:v>1.915</c:v>
                </c:pt>
                <c:pt idx="1480">
                  <c:v>1.952</c:v>
                </c:pt>
                <c:pt idx="1481">
                  <c:v>1.9910000000000001</c:v>
                </c:pt>
                <c:pt idx="1482">
                  <c:v>2.0310000000000001</c:v>
                </c:pt>
                <c:pt idx="1483">
                  <c:v>2.073</c:v>
                </c:pt>
                <c:pt idx="1484">
                  <c:v>2.1160000000000001</c:v>
                </c:pt>
                <c:pt idx="1485">
                  <c:v>2.161</c:v>
                </c:pt>
                <c:pt idx="1486">
                  <c:v>2.2069999999999999</c:v>
                </c:pt>
                <c:pt idx="1487">
                  <c:v>2.2559999999999998</c:v>
                </c:pt>
                <c:pt idx="1488">
                  <c:v>2.306</c:v>
                </c:pt>
                <c:pt idx="1489">
                  <c:v>2.359</c:v>
                </c:pt>
                <c:pt idx="1490">
                  <c:v>2.4129999999999998</c:v>
                </c:pt>
                <c:pt idx="1491">
                  <c:v>2.468</c:v>
                </c:pt>
                <c:pt idx="1492">
                  <c:v>2.5249999999999999</c:v>
                </c:pt>
                <c:pt idx="1493">
                  <c:v>2.585</c:v>
                </c:pt>
                <c:pt idx="1494">
                  <c:v>2.6469999999999998</c:v>
                </c:pt>
                <c:pt idx="1495">
                  <c:v>2.7090000000000001</c:v>
                </c:pt>
                <c:pt idx="1496">
                  <c:v>2.7719999999999998</c:v>
                </c:pt>
                <c:pt idx="1497">
                  <c:v>2.8340000000000001</c:v>
                </c:pt>
                <c:pt idx="1498">
                  <c:v>2.9009999999999998</c:v>
                </c:pt>
                <c:pt idx="1499">
                  <c:v>2.9670000000000001</c:v>
                </c:pt>
                <c:pt idx="1500">
                  <c:v>3</c:v>
                </c:pt>
                <c:pt idx="1501">
                  <c:v>3</c:v>
                </c:pt>
                <c:pt idx="1502">
                  <c:v>3</c:v>
                </c:pt>
                <c:pt idx="1503">
                  <c:v>3</c:v>
                </c:pt>
                <c:pt idx="1504">
                  <c:v>3</c:v>
                </c:pt>
                <c:pt idx="1505">
                  <c:v>3</c:v>
                </c:pt>
                <c:pt idx="1506">
                  <c:v>3</c:v>
                </c:pt>
                <c:pt idx="1507">
                  <c:v>3</c:v>
                </c:pt>
                <c:pt idx="1508">
                  <c:v>3</c:v>
                </c:pt>
                <c:pt idx="1509">
                  <c:v>3</c:v>
                </c:pt>
                <c:pt idx="1510">
                  <c:v>3</c:v>
                </c:pt>
                <c:pt idx="1511">
                  <c:v>3</c:v>
                </c:pt>
                <c:pt idx="1512">
                  <c:v>3</c:v>
                </c:pt>
                <c:pt idx="1513">
                  <c:v>3</c:v>
                </c:pt>
                <c:pt idx="1514">
                  <c:v>3</c:v>
                </c:pt>
                <c:pt idx="1515">
                  <c:v>3</c:v>
                </c:pt>
                <c:pt idx="1516">
                  <c:v>3</c:v>
                </c:pt>
                <c:pt idx="1517">
                  <c:v>3</c:v>
                </c:pt>
                <c:pt idx="1518">
                  <c:v>3</c:v>
                </c:pt>
                <c:pt idx="1519">
                  <c:v>3</c:v>
                </c:pt>
                <c:pt idx="1520">
                  <c:v>3</c:v>
                </c:pt>
                <c:pt idx="1521">
                  <c:v>3</c:v>
                </c:pt>
                <c:pt idx="1522">
                  <c:v>3</c:v>
                </c:pt>
                <c:pt idx="1523">
                  <c:v>3</c:v>
                </c:pt>
                <c:pt idx="1524">
                  <c:v>3</c:v>
                </c:pt>
                <c:pt idx="1525">
                  <c:v>3</c:v>
                </c:pt>
                <c:pt idx="1526">
                  <c:v>3</c:v>
                </c:pt>
                <c:pt idx="1527">
                  <c:v>3</c:v>
                </c:pt>
                <c:pt idx="1528">
                  <c:v>3</c:v>
                </c:pt>
                <c:pt idx="1529">
                  <c:v>3</c:v>
                </c:pt>
                <c:pt idx="1530">
                  <c:v>3</c:v>
                </c:pt>
                <c:pt idx="1531">
                  <c:v>3</c:v>
                </c:pt>
                <c:pt idx="1532">
                  <c:v>3</c:v>
                </c:pt>
                <c:pt idx="1533">
                  <c:v>3</c:v>
                </c:pt>
                <c:pt idx="1534">
                  <c:v>3</c:v>
                </c:pt>
                <c:pt idx="1535">
                  <c:v>3</c:v>
                </c:pt>
                <c:pt idx="1536">
                  <c:v>3</c:v>
                </c:pt>
                <c:pt idx="1537">
                  <c:v>3</c:v>
                </c:pt>
                <c:pt idx="1538">
                  <c:v>3</c:v>
                </c:pt>
                <c:pt idx="1539">
                  <c:v>3</c:v>
                </c:pt>
                <c:pt idx="1540">
                  <c:v>3</c:v>
                </c:pt>
                <c:pt idx="1541">
                  <c:v>3</c:v>
                </c:pt>
                <c:pt idx="1542">
                  <c:v>3</c:v>
                </c:pt>
                <c:pt idx="1543">
                  <c:v>3</c:v>
                </c:pt>
                <c:pt idx="1544">
                  <c:v>3</c:v>
                </c:pt>
                <c:pt idx="1545">
                  <c:v>3</c:v>
                </c:pt>
                <c:pt idx="1546">
                  <c:v>3</c:v>
                </c:pt>
                <c:pt idx="1547">
                  <c:v>3</c:v>
                </c:pt>
                <c:pt idx="1548">
                  <c:v>3</c:v>
                </c:pt>
                <c:pt idx="1549">
                  <c:v>3</c:v>
                </c:pt>
                <c:pt idx="1550">
                  <c:v>3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1-8BDD-4A48-BBC0-862FA2433C2D}"/>
            </c:ext>
          </c:extLst>
        </c:ser>
        <c:ser>
          <c:idx val="2"/>
          <c:order val="2"/>
          <c:tx>
            <c:strRef>
              <c:f>Arkusz1!$G$1</c:f>
              <c:strCache>
                <c:ptCount val="1"/>
                <c:pt idx="0">
                  <c:v>CA</c:v>
                </c:pt>
              </c:strCache>
            </c:strRef>
          </c:tx>
          <c:spPr>
            <a:ln w="19050" cap="rnd">
              <a:solidFill>
                <a:schemeClr val="accent3"/>
              </a:solidFill>
              <a:round/>
            </a:ln>
            <a:effectLst/>
          </c:spPr>
          <c:marker>
            <c:symbol val="none"/>
          </c:marker>
          <c:xVal>
            <c:numRef>
              <c:f>Arkusz1!$A$5:$A$1555</c:f>
              <c:numCache>
                <c:formatCode>General</c:formatCode>
                <c:ptCount val="1551"/>
                <c:pt idx="0">
                  <c:v>500</c:v>
                </c:pt>
                <c:pt idx="1">
                  <c:v>499.8</c:v>
                </c:pt>
                <c:pt idx="2">
                  <c:v>499.6</c:v>
                </c:pt>
                <c:pt idx="3">
                  <c:v>499.4</c:v>
                </c:pt>
                <c:pt idx="4">
                  <c:v>499.2</c:v>
                </c:pt>
                <c:pt idx="5">
                  <c:v>499</c:v>
                </c:pt>
                <c:pt idx="6">
                  <c:v>498.8</c:v>
                </c:pt>
                <c:pt idx="7">
                  <c:v>498.6</c:v>
                </c:pt>
                <c:pt idx="8">
                  <c:v>498.4</c:v>
                </c:pt>
                <c:pt idx="9">
                  <c:v>498.2</c:v>
                </c:pt>
                <c:pt idx="10">
                  <c:v>498</c:v>
                </c:pt>
                <c:pt idx="11">
                  <c:v>497.8</c:v>
                </c:pt>
                <c:pt idx="12">
                  <c:v>497.6</c:v>
                </c:pt>
                <c:pt idx="13">
                  <c:v>497.4</c:v>
                </c:pt>
                <c:pt idx="14">
                  <c:v>497.2</c:v>
                </c:pt>
                <c:pt idx="15">
                  <c:v>497</c:v>
                </c:pt>
                <c:pt idx="16">
                  <c:v>496.8</c:v>
                </c:pt>
                <c:pt idx="17">
                  <c:v>496.6</c:v>
                </c:pt>
                <c:pt idx="18">
                  <c:v>496.4</c:v>
                </c:pt>
                <c:pt idx="19">
                  <c:v>496.2</c:v>
                </c:pt>
                <c:pt idx="20">
                  <c:v>496</c:v>
                </c:pt>
                <c:pt idx="21">
                  <c:v>495.8</c:v>
                </c:pt>
                <c:pt idx="22">
                  <c:v>495.6</c:v>
                </c:pt>
                <c:pt idx="23">
                  <c:v>495.4</c:v>
                </c:pt>
                <c:pt idx="24">
                  <c:v>495.2</c:v>
                </c:pt>
                <c:pt idx="25">
                  <c:v>495</c:v>
                </c:pt>
                <c:pt idx="26">
                  <c:v>494.8</c:v>
                </c:pt>
                <c:pt idx="27">
                  <c:v>494.6</c:v>
                </c:pt>
                <c:pt idx="28">
                  <c:v>494.4</c:v>
                </c:pt>
                <c:pt idx="29">
                  <c:v>494.2</c:v>
                </c:pt>
                <c:pt idx="30">
                  <c:v>494</c:v>
                </c:pt>
                <c:pt idx="31">
                  <c:v>493.8</c:v>
                </c:pt>
                <c:pt idx="32">
                  <c:v>493.6</c:v>
                </c:pt>
                <c:pt idx="33">
                  <c:v>493.4</c:v>
                </c:pt>
                <c:pt idx="34">
                  <c:v>493.2</c:v>
                </c:pt>
                <c:pt idx="35">
                  <c:v>493</c:v>
                </c:pt>
                <c:pt idx="36">
                  <c:v>492.8</c:v>
                </c:pt>
                <c:pt idx="37">
                  <c:v>492.6</c:v>
                </c:pt>
                <c:pt idx="38">
                  <c:v>492.4</c:v>
                </c:pt>
                <c:pt idx="39">
                  <c:v>492.2</c:v>
                </c:pt>
                <c:pt idx="40">
                  <c:v>492</c:v>
                </c:pt>
                <c:pt idx="41">
                  <c:v>491.8</c:v>
                </c:pt>
                <c:pt idx="42">
                  <c:v>491.6</c:v>
                </c:pt>
                <c:pt idx="43">
                  <c:v>491.4</c:v>
                </c:pt>
                <c:pt idx="44">
                  <c:v>491.2</c:v>
                </c:pt>
                <c:pt idx="45">
                  <c:v>491</c:v>
                </c:pt>
                <c:pt idx="46">
                  <c:v>490.8</c:v>
                </c:pt>
                <c:pt idx="47">
                  <c:v>490.6</c:v>
                </c:pt>
                <c:pt idx="48">
                  <c:v>490.4</c:v>
                </c:pt>
                <c:pt idx="49">
                  <c:v>490.2</c:v>
                </c:pt>
                <c:pt idx="50">
                  <c:v>490</c:v>
                </c:pt>
                <c:pt idx="51">
                  <c:v>489.8</c:v>
                </c:pt>
                <c:pt idx="52">
                  <c:v>489.6</c:v>
                </c:pt>
                <c:pt idx="53">
                  <c:v>489.4</c:v>
                </c:pt>
                <c:pt idx="54">
                  <c:v>489.2</c:v>
                </c:pt>
                <c:pt idx="55">
                  <c:v>489</c:v>
                </c:pt>
                <c:pt idx="56">
                  <c:v>488.8</c:v>
                </c:pt>
                <c:pt idx="57">
                  <c:v>488.6</c:v>
                </c:pt>
                <c:pt idx="58">
                  <c:v>488.4</c:v>
                </c:pt>
                <c:pt idx="59">
                  <c:v>488.2</c:v>
                </c:pt>
                <c:pt idx="60">
                  <c:v>488</c:v>
                </c:pt>
                <c:pt idx="61">
                  <c:v>487.8</c:v>
                </c:pt>
                <c:pt idx="62">
                  <c:v>487.6</c:v>
                </c:pt>
                <c:pt idx="63">
                  <c:v>487.4</c:v>
                </c:pt>
                <c:pt idx="64">
                  <c:v>487.2</c:v>
                </c:pt>
                <c:pt idx="65">
                  <c:v>487</c:v>
                </c:pt>
                <c:pt idx="66">
                  <c:v>486.8</c:v>
                </c:pt>
                <c:pt idx="67">
                  <c:v>486.6</c:v>
                </c:pt>
                <c:pt idx="68">
                  <c:v>486.4</c:v>
                </c:pt>
                <c:pt idx="69">
                  <c:v>486.2</c:v>
                </c:pt>
                <c:pt idx="70">
                  <c:v>486</c:v>
                </c:pt>
                <c:pt idx="71">
                  <c:v>485.8</c:v>
                </c:pt>
                <c:pt idx="72">
                  <c:v>485.6</c:v>
                </c:pt>
                <c:pt idx="73">
                  <c:v>485.4</c:v>
                </c:pt>
                <c:pt idx="74">
                  <c:v>485.2</c:v>
                </c:pt>
                <c:pt idx="75">
                  <c:v>485</c:v>
                </c:pt>
                <c:pt idx="76">
                  <c:v>484.8</c:v>
                </c:pt>
                <c:pt idx="77">
                  <c:v>484.6</c:v>
                </c:pt>
                <c:pt idx="78">
                  <c:v>484.4</c:v>
                </c:pt>
                <c:pt idx="79">
                  <c:v>484.2</c:v>
                </c:pt>
                <c:pt idx="80">
                  <c:v>484</c:v>
                </c:pt>
                <c:pt idx="81">
                  <c:v>483.8</c:v>
                </c:pt>
                <c:pt idx="82">
                  <c:v>483.6</c:v>
                </c:pt>
                <c:pt idx="83">
                  <c:v>483.4</c:v>
                </c:pt>
                <c:pt idx="84">
                  <c:v>483.2</c:v>
                </c:pt>
                <c:pt idx="85">
                  <c:v>483</c:v>
                </c:pt>
                <c:pt idx="86">
                  <c:v>482.8</c:v>
                </c:pt>
                <c:pt idx="87">
                  <c:v>482.6</c:v>
                </c:pt>
                <c:pt idx="88">
                  <c:v>482.4</c:v>
                </c:pt>
                <c:pt idx="89">
                  <c:v>482.2</c:v>
                </c:pt>
                <c:pt idx="90">
                  <c:v>482</c:v>
                </c:pt>
                <c:pt idx="91">
                  <c:v>481.8</c:v>
                </c:pt>
                <c:pt idx="92">
                  <c:v>481.6</c:v>
                </c:pt>
                <c:pt idx="93">
                  <c:v>481.4</c:v>
                </c:pt>
                <c:pt idx="94">
                  <c:v>481.2</c:v>
                </c:pt>
                <c:pt idx="95">
                  <c:v>481</c:v>
                </c:pt>
                <c:pt idx="96">
                  <c:v>480.8</c:v>
                </c:pt>
                <c:pt idx="97">
                  <c:v>480.6</c:v>
                </c:pt>
                <c:pt idx="98">
                  <c:v>480.4</c:v>
                </c:pt>
                <c:pt idx="99">
                  <c:v>480.2</c:v>
                </c:pt>
                <c:pt idx="100">
                  <c:v>480</c:v>
                </c:pt>
                <c:pt idx="101">
                  <c:v>479.8</c:v>
                </c:pt>
                <c:pt idx="102">
                  <c:v>479.6</c:v>
                </c:pt>
                <c:pt idx="103">
                  <c:v>479.4</c:v>
                </c:pt>
                <c:pt idx="104">
                  <c:v>479.2</c:v>
                </c:pt>
                <c:pt idx="105">
                  <c:v>479</c:v>
                </c:pt>
                <c:pt idx="106">
                  <c:v>478.8</c:v>
                </c:pt>
                <c:pt idx="107">
                  <c:v>478.6</c:v>
                </c:pt>
                <c:pt idx="108">
                  <c:v>478.4</c:v>
                </c:pt>
                <c:pt idx="109">
                  <c:v>478.2</c:v>
                </c:pt>
                <c:pt idx="110">
                  <c:v>478</c:v>
                </c:pt>
                <c:pt idx="111">
                  <c:v>477.8</c:v>
                </c:pt>
                <c:pt idx="112">
                  <c:v>477.6</c:v>
                </c:pt>
                <c:pt idx="113">
                  <c:v>477.4</c:v>
                </c:pt>
                <c:pt idx="114">
                  <c:v>477.2</c:v>
                </c:pt>
                <c:pt idx="115">
                  <c:v>477</c:v>
                </c:pt>
                <c:pt idx="116">
                  <c:v>476.8</c:v>
                </c:pt>
                <c:pt idx="117">
                  <c:v>476.6</c:v>
                </c:pt>
                <c:pt idx="118">
                  <c:v>476.4</c:v>
                </c:pt>
                <c:pt idx="119">
                  <c:v>476.2</c:v>
                </c:pt>
                <c:pt idx="120">
                  <c:v>476</c:v>
                </c:pt>
                <c:pt idx="121">
                  <c:v>475.8</c:v>
                </c:pt>
                <c:pt idx="122">
                  <c:v>475.6</c:v>
                </c:pt>
                <c:pt idx="123">
                  <c:v>475.4</c:v>
                </c:pt>
                <c:pt idx="124">
                  <c:v>475.2</c:v>
                </c:pt>
                <c:pt idx="125">
                  <c:v>475</c:v>
                </c:pt>
                <c:pt idx="126">
                  <c:v>474.8</c:v>
                </c:pt>
                <c:pt idx="127">
                  <c:v>474.6</c:v>
                </c:pt>
                <c:pt idx="128">
                  <c:v>474.4</c:v>
                </c:pt>
                <c:pt idx="129">
                  <c:v>474.2</c:v>
                </c:pt>
                <c:pt idx="130">
                  <c:v>474</c:v>
                </c:pt>
                <c:pt idx="131">
                  <c:v>473.8</c:v>
                </c:pt>
                <c:pt idx="132">
                  <c:v>473.6</c:v>
                </c:pt>
                <c:pt idx="133">
                  <c:v>473.4</c:v>
                </c:pt>
                <c:pt idx="134">
                  <c:v>473.2</c:v>
                </c:pt>
                <c:pt idx="135">
                  <c:v>473</c:v>
                </c:pt>
                <c:pt idx="136">
                  <c:v>472.8</c:v>
                </c:pt>
                <c:pt idx="137">
                  <c:v>472.6</c:v>
                </c:pt>
                <c:pt idx="138">
                  <c:v>472.4</c:v>
                </c:pt>
                <c:pt idx="139">
                  <c:v>472.2</c:v>
                </c:pt>
                <c:pt idx="140">
                  <c:v>472</c:v>
                </c:pt>
                <c:pt idx="141">
                  <c:v>471.8</c:v>
                </c:pt>
                <c:pt idx="142">
                  <c:v>471.6</c:v>
                </c:pt>
                <c:pt idx="143">
                  <c:v>471.4</c:v>
                </c:pt>
                <c:pt idx="144">
                  <c:v>471.2</c:v>
                </c:pt>
                <c:pt idx="145">
                  <c:v>471</c:v>
                </c:pt>
                <c:pt idx="146">
                  <c:v>470.8</c:v>
                </c:pt>
                <c:pt idx="147">
                  <c:v>470.6</c:v>
                </c:pt>
                <c:pt idx="148">
                  <c:v>470.4</c:v>
                </c:pt>
                <c:pt idx="149">
                  <c:v>470.2</c:v>
                </c:pt>
                <c:pt idx="150">
                  <c:v>470</c:v>
                </c:pt>
                <c:pt idx="151">
                  <c:v>469.8</c:v>
                </c:pt>
                <c:pt idx="152">
                  <c:v>469.6</c:v>
                </c:pt>
                <c:pt idx="153">
                  <c:v>469.4</c:v>
                </c:pt>
                <c:pt idx="154">
                  <c:v>469.2</c:v>
                </c:pt>
                <c:pt idx="155">
                  <c:v>469</c:v>
                </c:pt>
                <c:pt idx="156">
                  <c:v>468.8</c:v>
                </c:pt>
                <c:pt idx="157">
                  <c:v>468.6</c:v>
                </c:pt>
                <c:pt idx="158">
                  <c:v>468.4</c:v>
                </c:pt>
                <c:pt idx="159">
                  <c:v>468.2</c:v>
                </c:pt>
                <c:pt idx="160">
                  <c:v>468</c:v>
                </c:pt>
                <c:pt idx="161">
                  <c:v>467.8</c:v>
                </c:pt>
                <c:pt idx="162">
                  <c:v>467.6</c:v>
                </c:pt>
                <c:pt idx="163">
                  <c:v>467.4</c:v>
                </c:pt>
                <c:pt idx="164">
                  <c:v>467.2</c:v>
                </c:pt>
                <c:pt idx="165">
                  <c:v>467</c:v>
                </c:pt>
                <c:pt idx="166">
                  <c:v>466.8</c:v>
                </c:pt>
                <c:pt idx="167">
                  <c:v>466.6</c:v>
                </c:pt>
                <c:pt idx="168">
                  <c:v>466.4</c:v>
                </c:pt>
                <c:pt idx="169">
                  <c:v>466.2</c:v>
                </c:pt>
                <c:pt idx="170">
                  <c:v>466</c:v>
                </c:pt>
                <c:pt idx="171">
                  <c:v>465.8</c:v>
                </c:pt>
                <c:pt idx="172">
                  <c:v>465.6</c:v>
                </c:pt>
                <c:pt idx="173">
                  <c:v>465.4</c:v>
                </c:pt>
                <c:pt idx="174">
                  <c:v>465.2</c:v>
                </c:pt>
                <c:pt idx="175">
                  <c:v>465</c:v>
                </c:pt>
                <c:pt idx="176">
                  <c:v>464.8</c:v>
                </c:pt>
                <c:pt idx="177">
                  <c:v>464.6</c:v>
                </c:pt>
                <c:pt idx="178">
                  <c:v>464.4</c:v>
                </c:pt>
                <c:pt idx="179">
                  <c:v>464.2</c:v>
                </c:pt>
                <c:pt idx="180">
                  <c:v>464</c:v>
                </c:pt>
                <c:pt idx="181">
                  <c:v>463.8</c:v>
                </c:pt>
                <c:pt idx="182">
                  <c:v>463.6</c:v>
                </c:pt>
                <c:pt idx="183">
                  <c:v>463.4</c:v>
                </c:pt>
                <c:pt idx="184">
                  <c:v>463.2</c:v>
                </c:pt>
                <c:pt idx="185">
                  <c:v>463</c:v>
                </c:pt>
                <c:pt idx="186">
                  <c:v>462.8</c:v>
                </c:pt>
                <c:pt idx="187">
                  <c:v>462.6</c:v>
                </c:pt>
                <c:pt idx="188">
                  <c:v>462.4</c:v>
                </c:pt>
                <c:pt idx="189">
                  <c:v>462.2</c:v>
                </c:pt>
                <c:pt idx="190">
                  <c:v>462</c:v>
                </c:pt>
                <c:pt idx="191">
                  <c:v>461.8</c:v>
                </c:pt>
                <c:pt idx="192">
                  <c:v>461.6</c:v>
                </c:pt>
                <c:pt idx="193">
                  <c:v>461.4</c:v>
                </c:pt>
                <c:pt idx="194">
                  <c:v>461.2</c:v>
                </c:pt>
                <c:pt idx="195">
                  <c:v>461</c:v>
                </c:pt>
                <c:pt idx="196">
                  <c:v>460.8</c:v>
                </c:pt>
                <c:pt idx="197">
                  <c:v>460.6</c:v>
                </c:pt>
                <c:pt idx="198">
                  <c:v>460.4</c:v>
                </c:pt>
                <c:pt idx="199">
                  <c:v>460.2</c:v>
                </c:pt>
                <c:pt idx="200">
                  <c:v>460</c:v>
                </c:pt>
                <c:pt idx="201">
                  <c:v>459.8</c:v>
                </c:pt>
                <c:pt idx="202">
                  <c:v>459.6</c:v>
                </c:pt>
                <c:pt idx="203">
                  <c:v>459.4</c:v>
                </c:pt>
                <c:pt idx="204">
                  <c:v>459.2</c:v>
                </c:pt>
                <c:pt idx="205">
                  <c:v>459</c:v>
                </c:pt>
                <c:pt idx="206">
                  <c:v>458.8</c:v>
                </c:pt>
                <c:pt idx="207">
                  <c:v>458.6</c:v>
                </c:pt>
                <c:pt idx="208">
                  <c:v>458.4</c:v>
                </c:pt>
                <c:pt idx="209">
                  <c:v>458.2</c:v>
                </c:pt>
                <c:pt idx="210">
                  <c:v>458</c:v>
                </c:pt>
                <c:pt idx="211">
                  <c:v>457.8</c:v>
                </c:pt>
                <c:pt idx="212">
                  <c:v>457.6</c:v>
                </c:pt>
                <c:pt idx="213">
                  <c:v>457.4</c:v>
                </c:pt>
                <c:pt idx="214">
                  <c:v>457.2</c:v>
                </c:pt>
                <c:pt idx="215">
                  <c:v>457</c:v>
                </c:pt>
                <c:pt idx="216">
                  <c:v>456.8</c:v>
                </c:pt>
                <c:pt idx="217">
                  <c:v>456.6</c:v>
                </c:pt>
                <c:pt idx="218">
                  <c:v>456.4</c:v>
                </c:pt>
                <c:pt idx="219">
                  <c:v>456.2</c:v>
                </c:pt>
                <c:pt idx="220">
                  <c:v>456</c:v>
                </c:pt>
                <c:pt idx="221">
                  <c:v>455.8</c:v>
                </c:pt>
                <c:pt idx="222">
                  <c:v>455.6</c:v>
                </c:pt>
                <c:pt idx="223">
                  <c:v>455.4</c:v>
                </c:pt>
                <c:pt idx="224">
                  <c:v>455.2</c:v>
                </c:pt>
                <c:pt idx="225">
                  <c:v>455</c:v>
                </c:pt>
                <c:pt idx="226">
                  <c:v>454.8</c:v>
                </c:pt>
                <c:pt idx="227">
                  <c:v>454.6</c:v>
                </c:pt>
                <c:pt idx="228">
                  <c:v>454.4</c:v>
                </c:pt>
                <c:pt idx="229">
                  <c:v>454.2</c:v>
                </c:pt>
                <c:pt idx="230">
                  <c:v>454</c:v>
                </c:pt>
                <c:pt idx="231">
                  <c:v>453.8</c:v>
                </c:pt>
                <c:pt idx="232">
                  <c:v>453.6</c:v>
                </c:pt>
                <c:pt idx="233">
                  <c:v>453.4</c:v>
                </c:pt>
                <c:pt idx="234">
                  <c:v>453.2</c:v>
                </c:pt>
                <c:pt idx="235">
                  <c:v>453</c:v>
                </c:pt>
                <c:pt idx="236">
                  <c:v>452.8</c:v>
                </c:pt>
                <c:pt idx="237">
                  <c:v>452.6</c:v>
                </c:pt>
                <c:pt idx="238">
                  <c:v>452.4</c:v>
                </c:pt>
                <c:pt idx="239">
                  <c:v>452.2</c:v>
                </c:pt>
                <c:pt idx="240">
                  <c:v>452</c:v>
                </c:pt>
                <c:pt idx="241">
                  <c:v>451.8</c:v>
                </c:pt>
                <c:pt idx="242">
                  <c:v>451.6</c:v>
                </c:pt>
                <c:pt idx="243">
                  <c:v>451.4</c:v>
                </c:pt>
                <c:pt idx="244">
                  <c:v>451.2</c:v>
                </c:pt>
                <c:pt idx="245">
                  <c:v>451</c:v>
                </c:pt>
                <c:pt idx="246">
                  <c:v>450.8</c:v>
                </c:pt>
                <c:pt idx="247">
                  <c:v>450.6</c:v>
                </c:pt>
                <c:pt idx="248">
                  <c:v>450.4</c:v>
                </c:pt>
                <c:pt idx="249">
                  <c:v>450.2</c:v>
                </c:pt>
                <c:pt idx="250">
                  <c:v>450</c:v>
                </c:pt>
                <c:pt idx="251">
                  <c:v>449.8</c:v>
                </c:pt>
                <c:pt idx="252">
                  <c:v>449.6</c:v>
                </c:pt>
                <c:pt idx="253">
                  <c:v>449.4</c:v>
                </c:pt>
                <c:pt idx="254">
                  <c:v>449.2</c:v>
                </c:pt>
                <c:pt idx="255">
                  <c:v>449</c:v>
                </c:pt>
                <c:pt idx="256">
                  <c:v>448.8</c:v>
                </c:pt>
                <c:pt idx="257">
                  <c:v>448.6</c:v>
                </c:pt>
                <c:pt idx="258">
                  <c:v>448.4</c:v>
                </c:pt>
                <c:pt idx="259">
                  <c:v>448.2</c:v>
                </c:pt>
                <c:pt idx="260">
                  <c:v>448</c:v>
                </c:pt>
                <c:pt idx="261">
                  <c:v>447.8</c:v>
                </c:pt>
                <c:pt idx="262">
                  <c:v>447.6</c:v>
                </c:pt>
                <c:pt idx="263">
                  <c:v>447.4</c:v>
                </c:pt>
                <c:pt idx="264">
                  <c:v>447.2</c:v>
                </c:pt>
                <c:pt idx="265">
                  <c:v>447</c:v>
                </c:pt>
                <c:pt idx="266">
                  <c:v>446.8</c:v>
                </c:pt>
                <c:pt idx="267">
                  <c:v>446.6</c:v>
                </c:pt>
                <c:pt idx="268">
                  <c:v>446.4</c:v>
                </c:pt>
                <c:pt idx="269">
                  <c:v>446.2</c:v>
                </c:pt>
                <c:pt idx="270">
                  <c:v>446</c:v>
                </c:pt>
                <c:pt idx="271">
                  <c:v>445.8</c:v>
                </c:pt>
                <c:pt idx="272">
                  <c:v>445.6</c:v>
                </c:pt>
                <c:pt idx="273">
                  <c:v>445.4</c:v>
                </c:pt>
                <c:pt idx="274">
                  <c:v>445.2</c:v>
                </c:pt>
                <c:pt idx="275">
                  <c:v>445</c:v>
                </c:pt>
                <c:pt idx="276">
                  <c:v>444.8</c:v>
                </c:pt>
                <c:pt idx="277">
                  <c:v>444.6</c:v>
                </c:pt>
                <c:pt idx="278">
                  <c:v>444.4</c:v>
                </c:pt>
                <c:pt idx="279">
                  <c:v>444.2</c:v>
                </c:pt>
                <c:pt idx="280">
                  <c:v>444</c:v>
                </c:pt>
                <c:pt idx="281">
                  <c:v>443.8</c:v>
                </c:pt>
                <c:pt idx="282">
                  <c:v>443.6</c:v>
                </c:pt>
                <c:pt idx="283">
                  <c:v>443.4</c:v>
                </c:pt>
                <c:pt idx="284">
                  <c:v>443.2</c:v>
                </c:pt>
                <c:pt idx="285">
                  <c:v>443</c:v>
                </c:pt>
                <c:pt idx="286">
                  <c:v>442.8</c:v>
                </c:pt>
                <c:pt idx="287">
                  <c:v>442.6</c:v>
                </c:pt>
                <c:pt idx="288">
                  <c:v>442.4</c:v>
                </c:pt>
                <c:pt idx="289">
                  <c:v>442.2</c:v>
                </c:pt>
                <c:pt idx="290">
                  <c:v>442</c:v>
                </c:pt>
                <c:pt idx="291">
                  <c:v>441.8</c:v>
                </c:pt>
                <c:pt idx="292">
                  <c:v>441.6</c:v>
                </c:pt>
                <c:pt idx="293">
                  <c:v>441.4</c:v>
                </c:pt>
                <c:pt idx="294">
                  <c:v>441.2</c:v>
                </c:pt>
                <c:pt idx="295">
                  <c:v>441</c:v>
                </c:pt>
                <c:pt idx="296">
                  <c:v>440.8</c:v>
                </c:pt>
                <c:pt idx="297">
                  <c:v>440.6</c:v>
                </c:pt>
                <c:pt idx="298">
                  <c:v>440.4</c:v>
                </c:pt>
                <c:pt idx="299">
                  <c:v>440.2</c:v>
                </c:pt>
                <c:pt idx="300">
                  <c:v>440</c:v>
                </c:pt>
                <c:pt idx="301">
                  <c:v>439.8</c:v>
                </c:pt>
                <c:pt idx="302">
                  <c:v>439.6</c:v>
                </c:pt>
                <c:pt idx="303">
                  <c:v>439.4</c:v>
                </c:pt>
                <c:pt idx="304">
                  <c:v>439.2</c:v>
                </c:pt>
                <c:pt idx="305">
                  <c:v>439</c:v>
                </c:pt>
                <c:pt idx="306">
                  <c:v>438.8</c:v>
                </c:pt>
                <c:pt idx="307">
                  <c:v>438.6</c:v>
                </c:pt>
                <c:pt idx="308">
                  <c:v>438.4</c:v>
                </c:pt>
                <c:pt idx="309">
                  <c:v>438.2</c:v>
                </c:pt>
                <c:pt idx="310">
                  <c:v>438</c:v>
                </c:pt>
                <c:pt idx="311">
                  <c:v>437.8</c:v>
                </c:pt>
                <c:pt idx="312">
                  <c:v>437.6</c:v>
                </c:pt>
                <c:pt idx="313">
                  <c:v>437.4</c:v>
                </c:pt>
                <c:pt idx="314">
                  <c:v>437.2</c:v>
                </c:pt>
                <c:pt idx="315">
                  <c:v>437</c:v>
                </c:pt>
                <c:pt idx="316">
                  <c:v>436.8</c:v>
                </c:pt>
                <c:pt idx="317">
                  <c:v>436.6</c:v>
                </c:pt>
                <c:pt idx="318">
                  <c:v>436.4</c:v>
                </c:pt>
                <c:pt idx="319">
                  <c:v>436.2</c:v>
                </c:pt>
                <c:pt idx="320">
                  <c:v>436</c:v>
                </c:pt>
                <c:pt idx="321">
                  <c:v>435.8</c:v>
                </c:pt>
                <c:pt idx="322">
                  <c:v>435.6</c:v>
                </c:pt>
                <c:pt idx="323">
                  <c:v>435.4</c:v>
                </c:pt>
                <c:pt idx="324">
                  <c:v>435.2</c:v>
                </c:pt>
                <c:pt idx="325">
                  <c:v>435</c:v>
                </c:pt>
                <c:pt idx="326">
                  <c:v>434.8</c:v>
                </c:pt>
                <c:pt idx="327">
                  <c:v>434.6</c:v>
                </c:pt>
                <c:pt idx="328">
                  <c:v>434.4</c:v>
                </c:pt>
                <c:pt idx="329">
                  <c:v>434.2</c:v>
                </c:pt>
                <c:pt idx="330">
                  <c:v>434</c:v>
                </c:pt>
                <c:pt idx="331">
                  <c:v>433.8</c:v>
                </c:pt>
                <c:pt idx="332">
                  <c:v>433.6</c:v>
                </c:pt>
                <c:pt idx="333">
                  <c:v>433.4</c:v>
                </c:pt>
                <c:pt idx="334">
                  <c:v>433.2</c:v>
                </c:pt>
                <c:pt idx="335">
                  <c:v>433</c:v>
                </c:pt>
                <c:pt idx="336">
                  <c:v>432.8</c:v>
                </c:pt>
                <c:pt idx="337">
                  <c:v>432.6</c:v>
                </c:pt>
                <c:pt idx="338">
                  <c:v>432.4</c:v>
                </c:pt>
                <c:pt idx="339">
                  <c:v>432.2</c:v>
                </c:pt>
                <c:pt idx="340">
                  <c:v>432</c:v>
                </c:pt>
                <c:pt idx="341">
                  <c:v>431.8</c:v>
                </c:pt>
                <c:pt idx="342">
                  <c:v>431.6</c:v>
                </c:pt>
                <c:pt idx="343">
                  <c:v>431.4</c:v>
                </c:pt>
                <c:pt idx="344">
                  <c:v>431.2</c:v>
                </c:pt>
                <c:pt idx="345">
                  <c:v>431</c:v>
                </c:pt>
                <c:pt idx="346">
                  <c:v>430.8</c:v>
                </c:pt>
                <c:pt idx="347">
                  <c:v>430.6</c:v>
                </c:pt>
                <c:pt idx="348">
                  <c:v>430.4</c:v>
                </c:pt>
                <c:pt idx="349">
                  <c:v>430.2</c:v>
                </c:pt>
                <c:pt idx="350">
                  <c:v>430</c:v>
                </c:pt>
                <c:pt idx="351">
                  <c:v>429.8</c:v>
                </c:pt>
                <c:pt idx="352">
                  <c:v>429.6</c:v>
                </c:pt>
                <c:pt idx="353">
                  <c:v>429.4</c:v>
                </c:pt>
                <c:pt idx="354">
                  <c:v>429.2</c:v>
                </c:pt>
                <c:pt idx="355">
                  <c:v>429</c:v>
                </c:pt>
                <c:pt idx="356">
                  <c:v>428.8</c:v>
                </c:pt>
                <c:pt idx="357">
                  <c:v>428.6</c:v>
                </c:pt>
                <c:pt idx="358">
                  <c:v>428.4</c:v>
                </c:pt>
                <c:pt idx="359">
                  <c:v>428.2</c:v>
                </c:pt>
                <c:pt idx="360">
                  <c:v>428</c:v>
                </c:pt>
                <c:pt idx="361">
                  <c:v>427.8</c:v>
                </c:pt>
                <c:pt idx="362">
                  <c:v>427.6</c:v>
                </c:pt>
                <c:pt idx="363">
                  <c:v>427.4</c:v>
                </c:pt>
                <c:pt idx="364">
                  <c:v>427.2</c:v>
                </c:pt>
                <c:pt idx="365">
                  <c:v>427</c:v>
                </c:pt>
                <c:pt idx="366">
                  <c:v>426.8</c:v>
                </c:pt>
                <c:pt idx="367">
                  <c:v>426.6</c:v>
                </c:pt>
                <c:pt idx="368">
                  <c:v>426.4</c:v>
                </c:pt>
                <c:pt idx="369">
                  <c:v>426.2</c:v>
                </c:pt>
                <c:pt idx="370">
                  <c:v>426</c:v>
                </c:pt>
                <c:pt idx="371">
                  <c:v>425.8</c:v>
                </c:pt>
                <c:pt idx="372">
                  <c:v>425.6</c:v>
                </c:pt>
                <c:pt idx="373">
                  <c:v>425.4</c:v>
                </c:pt>
                <c:pt idx="374">
                  <c:v>425.2</c:v>
                </c:pt>
                <c:pt idx="375">
                  <c:v>425</c:v>
                </c:pt>
                <c:pt idx="376">
                  <c:v>424.8</c:v>
                </c:pt>
                <c:pt idx="377">
                  <c:v>424.6</c:v>
                </c:pt>
                <c:pt idx="378">
                  <c:v>424.4</c:v>
                </c:pt>
                <c:pt idx="379">
                  <c:v>424.2</c:v>
                </c:pt>
                <c:pt idx="380">
                  <c:v>424</c:v>
                </c:pt>
                <c:pt idx="381">
                  <c:v>423.8</c:v>
                </c:pt>
                <c:pt idx="382">
                  <c:v>423.6</c:v>
                </c:pt>
                <c:pt idx="383">
                  <c:v>423.4</c:v>
                </c:pt>
                <c:pt idx="384">
                  <c:v>423.2</c:v>
                </c:pt>
                <c:pt idx="385">
                  <c:v>423</c:v>
                </c:pt>
                <c:pt idx="386">
                  <c:v>422.8</c:v>
                </c:pt>
                <c:pt idx="387">
                  <c:v>422.6</c:v>
                </c:pt>
                <c:pt idx="388">
                  <c:v>422.4</c:v>
                </c:pt>
                <c:pt idx="389">
                  <c:v>422.2</c:v>
                </c:pt>
                <c:pt idx="390">
                  <c:v>422</c:v>
                </c:pt>
                <c:pt idx="391">
                  <c:v>421.8</c:v>
                </c:pt>
                <c:pt idx="392">
                  <c:v>421.6</c:v>
                </c:pt>
                <c:pt idx="393">
                  <c:v>421.4</c:v>
                </c:pt>
                <c:pt idx="394">
                  <c:v>421.2</c:v>
                </c:pt>
                <c:pt idx="395">
                  <c:v>421</c:v>
                </c:pt>
                <c:pt idx="396">
                  <c:v>420.8</c:v>
                </c:pt>
                <c:pt idx="397">
                  <c:v>420.6</c:v>
                </c:pt>
                <c:pt idx="398">
                  <c:v>420.4</c:v>
                </c:pt>
                <c:pt idx="399">
                  <c:v>420.2</c:v>
                </c:pt>
                <c:pt idx="400">
                  <c:v>420</c:v>
                </c:pt>
                <c:pt idx="401">
                  <c:v>419.8</c:v>
                </c:pt>
                <c:pt idx="402">
                  <c:v>419.6</c:v>
                </c:pt>
                <c:pt idx="403">
                  <c:v>419.4</c:v>
                </c:pt>
                <c:pt idx="404">
                  <c:v>419.2</c:v>
                </c:pt>
                <c:pt idx="405">
                  <c:v>419</c:v>
                </c:pt>
                <c:pt idx="406">
                  <c:v>418.8</c:v>
                </c:pt>
                <c:pt idx="407">
                  <c:v>418.6</c:v>
                </c:pt>
                <c:pt idx="408">
                  <c:v>418.4</c:v>
                </c:pt>
                <c:pt idx="409">
                  <c:v>418.2</c:v>
                </c:pt>
                <c:pt idx="410">
                  <c:v>418</c:v>
                </c:pt>
                <c:pt idx="411">
                  <c:v>417.8</c:v>
                </c:pt>
                <c:pt idx="412">
                  <c:v>417.6</c:v>
                </c:pt>
                <c:pt idx="413">
                  <c:v>417.4</c:v>
                </c:pt>
                <c:pt idx="414">
                  <c:v>417.2</c:v>
                </c:pt>
                <c:pt idx="415">
                  <c:v>417</c:v>
                </c:pt>
                <c:pt idx="416">
                  <c:v>416.8</c:v>
                </c:pt>
                <c:pt idx="417">
                  <c:v>416.6</c:v>
                </c:pt>
                <c:pt idx="418">
                  <c:v>416.4</c:v>
                </c:pt>
                <c:pt idx="419">
                  <c:v>416.2</c:v>
                </c:pt>
                <c:pt idx="420">
                  <c:v>416</c:v>
                </c:pt>
                <c:pt idx="421">
                  <c:v>415.8</c:v>
                </c:pt>
                <c:pt idx="422">
                  <c:v>415.6</c:v>
                </c:pt>
                <c:pt idx="423">
                  <c:v>415.4</c:v>
                </c:pt>
                <c:pt idx="424">
                  <c:v>415.2</c:v>
                </c:pt>
                <c:pt idx="425">
                  <c:v>415</c:v>
                </c:pt>
                <c:pt idx="426">
                  <c:v>414.8</c:v>
                </c:pt>
                <c:pt idx="427">
                  <c:v>414.6</c:v>
                </c:pt>
                <c:pt idx="428">
                  <c:v>414.4</c:v>
                </c:pt>
                <c:pt idx="429">
                  <c:v>414.2</c:v>
                </c:pt>
                <c:pt idx="430">
                  <c:v>414</c:v>
                </c:pt>
                <c:pt idx="431">
                  <c:v>413.8</c:v>
                </c:pt>
                <c:pt idx="432">
                  <c:v>413.6</c:v>
                </c:pt>
                <c:pt idx="433">
                  <c:v>413.4</c:v>
                </c:pt>
                <c:pt idx="434">
                  <c:v>413.2</c:v>
                </c:pt>
                <c:pt idx="435">
                  <c:v>413</c:v>
                </c:pt>
                <c:pt idx="436">
                  <c:v>412.8</c:v>
                </c:pt>
                <c:pt idx="437">
                  <c:v>412.6</c:v>
                </c:pt>
                <c:pt idx="438">
                  <c:v>412.4</c:v>
                </c:pt>
                <c:pt idx="439">
                  <c:v>412.2</c:v>
                </c:pt>
                <c:pt idx="440">
                  <c:v>412</c:v>
                </c:pt>
                <c:pt idx="441">
                  <c:v>411.8</c:v>
                </c:pt>
                <c:pt idx="442">
                  <c:v>411.6</c:v>
                </c:pt>
                <c:pt idx="443">
                  <c:v>411.4</c:v>
                </c:pt>
                <c:pt idx="444">
                  <c:v>411.2</c:v>
                </c:pt>
                <c:pt idx="445">
                  <c:v>411</c:v>
                </c:pt>
                <c:pt idx="446">
                  <c:v>410.8</c:v>
                </c:pt>
                <c:pt idx="447">
                  <c:v>410.6</c:v>
                </c:pt>
                <c:pt idx="448">
                  <c:v>410.4</c:v>
                </c:pt>
                <c:pt idx="449">
                  <c:v>410.2</c:v>
                </c:pt>
                <c:pt idx="450">
                  <c:v>410</c:v>
                </c:pt>
                <c:pt idx="451">
                  <c:v>409.8</c:v>
                </c:pt>
                <c:pt idx="452">
                  <c:v>409.6</c:v>
                </c:pt>
                <c:pt idx="453">
                  <c:v>409.4</c:v>
                </c:pt>
                <c:pt idx="454">
                  <c:v>409.2</c:v>
                </c:pt>
                <c:pt idx="455">
                  <c:v>409</c:v>
                </c:pt>
                <c:pt idx="456">
                  <c:v>408.8</c:v>
                </c:pt>
                <c:pt idx="457">
                  <c:v>408.6</c:v>
                </c:pt>
                <c:pt idx="458">
                  <c:v>408.4</c:v>
                </c:pt>
                <c:pt idx="459">
                  <c:v>408.2</c:v>
                </c:pt>
                <c:pt idx="460">
                  <c:v>408</c:v>
                </c:pt>
                <c:pt idx="461">
                  <c:v>407.8</c:v>
                </c:pt>
                <c:pt idx="462">
                  <c:v>407.6</c:v>
                </c:pt>
                <c:pt idx="463">
                  <c:v>407.4</c:v>
                </c:pt>
                <c:pt idx="464">
                  <c:v>407.2</c:v>
                </c:pt>
                <c:pt idx="465">
                  <c:v>407</c:v>
                </c:pt>
                <c:pt idx="466">
                  <c:v>406.8</c:v>
                </c:pt>
                <c:pt idx="467">
                  <c:v>406.6</c:v>
                </c:pt>
                <c:pt idx="468">
                  <c:v>406.4</c:v>
                </c:pt>
                <c:pt idx="469">
                  <c:v>406.2</c:v>
                </c:pt>
                <c:pt idx="470">
                  <c:v>406</c:v>
                </c:pt>
                <c:pt idx="471">
                  <c:v>405.8</c:v>
                </c:pt>
                <c:pt idx="472">
                  <c:v>405.6</c:v>
                </c:pt>
                <c:pt idx="473">
                  <c:v>405.4</c:v>
                </c:pt>
                <c:pt idx="474">
                  <c:v>405.2</c:v>
                </c:pt>
                <c:pt idx="475">
                  <c:v>405</c:v>
                </c:pt>
                <c:pt idx="476">
                  <c:v>404.8</c:v>
                </c:pt>
                <c:pt idx="477">
                  <c:v>404.6</c:v>
                </c:pt>
                <c:pt idx="478">
                  <c:v>404.4</c:v>
                </c:pt>
                <c:pt idx="479">
                  <c:v>404.2</c:v>
                </c:pt>
                <c:pt idx="480">
                  <c:v>404</c:v>
                </c:pt>
                <c:pt idx="481">
                  <c:v>403.8</c:v>
                </c:pt>
                <c:pt idx="482">
                  <c:v>403.6</c:v>
                </c:pt>
                <c:pt idx="483">
                  <c:v>403.4</c:v>
                </c:pt>
                <c:pt idx="484">
                  <c:v>403.2</c:v>
                </c:pt>
                <c:pt idx="485">
                  <c:v>403</c:v>
                </c:pt>
                <c:pt idx="486">
                  <c:v>402.8</c:v>
                </c:pt>
                <c:pt idx="487">
                  <c:v>402.6</c:v>
                </c:pt>
                <c:pt idx="488">
                  <c:v>402.4</c:v>
                </c:pt>
                <c:pt idx="489">
                  <c:v>402.2</c:v>
                </c:pt>
                <c:pt idx="490">
                  <c:v>402</c:v>
                </c:pt>
                <c:pt idx="491">
                  <c:v>401.8</c:v>
                </c:pt>
                <c:pt idx="492">
                  <c:v>401.6</c:v>
                </c:pt>
                <c:pt idx="493">
                  <c:v>401.4</c:v>
                </c:pt>
                <c:pt idx="494">
                  <c:v>401.2</c:v>
                </c:pt>
                <c:pt idx="495">
                  <c:v>401</c:v>
                </c:pt>
                <c:pt idx="496">
                  <c:v>400.8</c:v>
                </c:pt>
                <c:pt idx="497">
                  <c:v>400.6</c:v>
                </c:pt>
                <c:pt idx="498">
                  <c:v>400.4</c:v>
                </c:pt>
                <c:pt idx="499">
                  <c:v>400.2</c:v>
                </c:pt>
                <c:pt idx="500">
                  <c:v>400</c:v>
                </c:pt>
                <c:pt idx="501">
                  <c:v>399.8</c:v>
                </c:pt>
                <c:pt idx="502">
                  <c:v>399.6</c:v>
                </c:pt>
                <c:pt idx="503">
                  <c:v>399.4</c:v>
                </c:pt>
                <c:pt idx="504">
                  <c:v>399.2</c:v>
                </c:pt>
                <c:pt idx="505">
                  <c:v>399</c:v>
                </c:pt>
                <c:pt idx="506">
                  <c:v>398.8</c:v>
                </c:pt>
                <c:pt idx="507">
                  <c:v>398.6</c:v>
                </c:pt>
                <c:pt idx="508">
                  <c:v>398.4</c:v>
                </c:pt>
                <c:pt idx="509">
                  <c:v>398.2</c:v>
                </c:pt>
                <c:pt idx="510">
                  <c:v>398</c:v>
                </c:pt>
                <c:pt idx="511">
                  <c:v>397.8</c:v>
                </c:pt>
                <c:pt idx="512">
                  <c:v>397.6</c:v>
                </c:pt>
                <c:pt idx="513">
                  <c:v>397.4</c:v>
                </c:pt>
                <c:pt idx="514">
                  <c:v>397.2</c:v>
                </c:pt>
                <c:pt idx="515">
                  <c:v>397</c:v>
                </c:pt>
                <c:pt idx="516">
                  <c:v>396.8</c:v>
                </c:pt>
                <c:pt idx="517">
                  <c:v>396.6</c:v>
                </c:pt>
                <c:pt idx="518">
                  <c:v>396.4</c:v>
                </c:pt>
                <c:pt idx="519">
                  <c:v>396.2</c:v>
                </c:pt>
                <c:pt idx="520">
                  <c:v>396</c:v>
                </c:pt>
                <c:pt idx="521">
                  <c:v>395.8</c:v>
                </c:pt>
                <c:pt idx="522">
                  <c:v>395.6</c:v>
                </c:pt>
                <c:pt idx="523">
                  <c:v>395.4</c:v>
                </c:pt>
                <c:pt idx="524">
                  <c:v>395.2</c:v>
                </c:pt>
                <c:pt idx="525">
                  <c:v>395</c:v>
                </c:pt>
                <c:pt idx="526">
                  <c:v>394.8</c:v>
                </c:pt>
                <c:pt idx="527">
                  <c:v>394.6</c:v>
                </c:pt>
                <c:pt idx="528">
                  <c:v>394.4</c:v>
                </c:pt>
                <c:pt idx="529">
                  <c:v>394.2</c:v>
                </c:pt>
                <c:pt idx="530">
                  <c:v>394</c:v>
                </c:pt>
                <c:pt idx="531">
                  <c:v>393.8</c:v>
                </c:pt>
                <c:pt idx="532">
                  <c:v>393.6</c:v>
                </c:pt>
                <c:pt idx="533">
                  <c:v>393.4</c:v>
                </c:pt>
                <c:pt idx="534">
                  <c:v>393.2</c:v>
                </c:pt>
                <c:pt idx="535">
                  <c:v>393</c:v>
                </c:pt>
                <c:pt idx="536">
                  <c:v>392.8</c:v>
                </c:pt>
                <c:pt idx="537">
                  <c:v>392.6</c:v>
                </c:pt>
                <c:pt idx="538">
                  <c:v>392.4</c:v>
                </c:pt>
                <c:pt idx="539">
                  <c:v>392.2</c:v>
                </c:pt>
                <c:pt idx="540">
                  <c:v>392</c:v>
                </c:pt>
                <c:pt idx="541">
                  <c:v>391.8</c:v>
                </c:pt>
                <c:pt idx="542">
                  <c:v>391.6</c:v>
                </c:pt>
                <c:pt idx="543">
                  <c:v>391.4</c:v>
                </c:pt>
                <c:pt idx="544">
                  <c:v>391.2</c:v>
                </c:pt>
                <c:pt idx="545">
                  <c:v>391</c:v>
                </c:pt>
                <c:pt idx="546">
                  <c:v>390.8</c:v>
                </c:pt>
                <c:pt idx="547">
                  <c:v>390.6</c:v>
                </c:pt>
                <c:pt idx="548">
                  <c:v>390.4</c:v>
                </c:pt>
                <c:pt idx="549">
                  <c:v>390.2</c:v>
                </c:pt>
                <c:pt idx="550">
                  <c:v>390</c:v>
                </c:pt>
                <c:pt idx="551">
                  <c:v>389.8</c:v>
                </c:pt>
                <c:pt idx="552">
                  <c:v>389.6</c:v>
                </c:pt>
                <c:pt idx="553">
                  <c:v>389.4</c:v>
                </c:pt>
                <c:pt idx="554">
                  <c:v>389.2</c:v>
                </c:pt>
                <c:pt idx="555">
                  <c:v>389</c:v>
                </c:pt>
                <c:pt idx="556">
                  <c:v>388.8</c:v>
                </c:pt>
                <c:pt idx="557">
                  <c:v>388.6</c:v>
                </c:pt>
                <c:pt idx="558">
                  <c:v>388.4</c:v>
                </c:pt>
                <c:pt idx="559">
                  <c:v>388.2</c:v>
                </c:pt>
                <c:pt idx="560">
                  <c:v>388</c:v>
                </c:pt>
                <c:pt idx="561">
                  <c:v>387.8</c:v>
                </c:pt>
                <c:pt idx="562">
                  <c:v>387.6</c:v>
                </c:pt>
                <c:pt idx="563">
                  <c:v>387.4</c:v>
                </c:pt>
                <c:pt idx="564">
                  <c:v>387.2</c:v>
                </c:pt>
                <c:pt idx="565">
                  <c:v>387</c:v>
                </c:pt>
                <c:pt idx="566">
                  <c:v>386.8</c:v>
                </c:pt>
                <c:pt idx="567">
                  <c:v>386.6</c:v>
                </c:pt>
                <c:pt idx="568">
                  <c:v>386.4</c:v>
                </c:pt>
                <c:pt idx="569">
                  <c:v>386.2</c:v>
                </c:pt>
                <c:pt idx="570">
                  <c:v>386</c:v>
                </c:pt>
                <c:pt idx="571">
                  <c:v>385.8</c:v>
                </c:pt>
                <c:pt idx="572">
                  <c:v>385.6</c:v>
                </c:pt>
                <c:pt idx="573">
                  <c:v>385.4</c:v>
                </c:pt>
                <c:pt idx="574">
                  <c:v>385.2</c:v>
                </c:pt>
                <c:pt idx="575">
                  <c:v>385</c:v>
                </c:pt>
                <c:pt idx="576">
                  <c:v>384.8</c:v>
                </c:pt>
                <c:pt idx="577">
                  <c:v>384.6</c:v>
                </c:pt>
                <c:pt idx="578">
                  <c:v>384.4</c:v>
                </c:pt>
                <c:pt idx="579">
                  <c:v>384.2</c:v>
                </c:pt>
                <c:pt idx="580">
                  <c:v>384</c:v>
                </c:pt>
                <c:pt idx="581">
                  <c:v>383.8</c:v>
                </c:pt>
                <c:pt idx="582">
                  <c:v>383.6</c:v>
                </c:pt>
                <c:pt idx="583">
                  <c:v>383.4</c:v>
                </c:pt>
                <c:pt idx="584">
                  <c:v>383.2</c:v>
                </c:pt>
                <c:pt idx="585">
                  <c:v>383</c:v>
                </c:pt>
                <c:pt idx="586">
                  <c:v>382.8</c:v>
                </c:pt>
                <c:pt idx="587">
                  <c:v>382.6</c:v>
                </c:pt>
                <c:pt idx="588">
                  <c:v>382.4</c:v>
                </c:pt>
                <c:pt idx="589">
                  <c:v>382.2</c:v>
                </c:pt>
                <c:pt idx="590">
                  <c:v>382</c:v>
                </c:pt>
                <c:pt idx="591">
                  <c:v>381.8</c:v>
                </c:pt>
                <c:pt idx="592">
                  <c:v>381.6</c:v>
                </c:pt>
                <c:pt idx="593">
                  <c:v>381.4</c:v>
                </c:pt>
                <c:pt idx="594">
                  <c:v>381.2</c:v>
                </c:pt>
                <c:pt idx="595">
                  <c:v>381</c:v>
                </c:pt>
                <c:pt idx="596">
                  <c:v>380.8</c:v>
                </c:pt>
                <c:pt idx="597">
                  <c:v>380.6</c:v>
                </c:pt>
                <c:pt idx="598">
                  <c:v>380.4</c:v>
                </c:pt>
                <c:pt idx="599">
                  <c:v>380.2</c:v>
                </c:pt>
                <c:pt idx="600">
                  <c:v>380</c:v>
                </c:pt>
                <c:pt idx="601">
                  <c:v>379.8</c:v>
                </c:pt>
                <c:pt idx="602">
                  <c:v>379.6</c:v>
                </c:pt>
                <c:pt idx="603">
                  <c:v>379.4</c:v>
                </c:pt>
                <c:pt idx="604">
                  <c:v>379.2</c:v>
                </c:pt>
                <c:pt idx="605">
                  <c:v>379</c:v>
                </c:pt>
                <c:pt idx="606">
                  <c:v>378.8</c:v>
                </c:pt>
                <c:pt idx="607">
                  <c:v>378.6</c:v>
                </c:pt>
                <c:pt idx="608">
                  <c:v>378.4</c:v>
                </c:pt>
                <c:pt idx="609">
                  <c:v>378.2</c:v>
                </c:pt>
                <c:pt idx="610">
                  <c:v>378</c:v>
                </c:pt>
                <c:pt idx="611">
                  <c:v>377.8</c:v>
                </c:pt>
                <c:pt idx="612">
                  <c:v>377.6</c:v>
                </c:pt>
                <c:pt idx="613">
                  <c:v>377.4</c:v>
                </c:pt>
                <c:pt idx="614">
                  <c:v>377.2</c:v>
                </c:pt>
                <c:pt idx="615">
                  <c:v>377</c:v>
                </c:pt>
                <c:pt idx="616">
                  <c:v>376.8</c:v>
                </c:pt>
                <c:pt idx="617">
                  <c:v>376.6</c:v>
                </c:pt>
                <c:pt idx="618">
                  <c:v>376.4</c:v>
                </c:pt>
                <c:pt idx="619">
                  <c:v>376.2</c:v>
                </c:pt>
                <c:pt idx="620">
                  <c:v>376</c:v>
                </c:pt>
                <c:pt idx="621">
                  <c:v>375.8</c:v>
                </c:pt>
                <c:pt idx="622">
                  <c:v>375.6</c:v>
                </c:pt>
                <c:pt idx="623">
                  <c:v>375.4</c:v>
                </c:pt>
                <c:pt idx="624">
                  <c:v>375.2</c:v>
                </c:pt>
                <c:pt idx="625">
                  <c:v>375</c:v>
                </c:pt>
                <c:pt idx="626">
                  <c:v>374.8</c:v>
                </c:pt>
                <c:pt idx="627">
                  <c:v>374.6</c:v>
                </c:pt>
                <c:pt idx="628">
                  <c:v>374.4</c:v>
                </c:pt>
                <c:pt idx="629">
                  <c:v>374.2</c:v>
                </c:pt>
                <c:pt idx="630">
                  <c:v>374</c:v>
                </c:pt>
                <c:pt idx="631">
                  <c:v>373.8</c:v>
                </c:pt>
                <c:pt idx="632">
                  <c:v>373.6</c:v>
                </c:pt>
                <c:pt idx="633">
                  <c:v>373.4</c:v>
                </c:pt>
                <c:pt idx="634">
                  <c:v>373.2</c:v>
                </c:pt>
                <c:pt idx="635">
                  <c:v>373</c:v>
                </c:pt>
                <c:pt idx="636">
                  <c:v>372.8</c:v>
                </c:pt>
                <c:pt idx="637">
                  <c:v>372.6</c:v>
                </c:pt>
                <c:pt idx="638">
                  <c:v>372.4</c:v>
                </c:pt>
                <c:pt idx="639">
                  <c:v>372.2</c:v>
                </c:pt>
                <c:pt idx="640">
                  <c:v>372</c:v>
                </c:pt>
                <c:pt idx="641">
                  <c:v>371.8</c:v>
                </c:pt>
                <c:pt idx="642">
                  <c:v>371.6</c:v>
                </c:pt>
                <c:pt idx="643">
                  <c:v>371.4</c:v>
                </c:pt>
                <c:pt idx="644">
                  <c:v>371.2</c:v>
                </c:pt>
                <c:pt idx="645">
                  <c:v>371</c:v>
                </c:pt>
                <c:pt idx="646">
                  <c:v>370.8</c:v>
                </c:pt>
                <c:pt idx="647">
                  <c:v>370.6</c:v>
                </c:pt>
                <c:pt idx="648">
                  <c:v>370.4</c:v>
                </c:pt>
                <c:pt idx="649">
                  <c:v>370.2</c:v>
                </c:pt>
                <c:pt idx="650">
                  <c:v>370</c:v>
                </c:pt>
                <c:pt idx="651">
                  <c:v>369.8</c:v>
                </c:pt>
                <c:pt idx="652">
                  <c:v>369.6</c:v>
                </c:pt>
                <c:pt idx="653">
                  <c:v>369.4</c:v>
                </c:pt>
                <c:pt idx="654">
                  <c:v>369.2</c:v>
                </c:pt>
                <c:pt idx="655">
                  <c:v>369</c:v>
                </c:pt>
                <c:pt idx="656">
                  <c:v>368.8</c:v>
                </c:pt>
                <c:pt idx="657">
                  <c:v>368.6</c:v>
                </c:pt>
                <c:pt idx="658">
                  <c:v>368.4</c:v>
                </c:pt>
                <c:pt idx="659">
                  <c:v>368.2</c:v>
                </c:pt>
                <c:pt idx="660">
                  <c:v>368</c:v>
                </c:pt>
                <c:pt idx="661">
                  <c:v>367.8</c:v>
                </c:pt>
                <c:pt idx="662">
                  <c:v>367.6</c:v>
                </c:pt>
                <c:pt idx="663">
                  <c:v>367.4</c:v>
                </c:pt>
                <c:pt idx="664">
                  <c:v>367.2</c:v>
                </c:pt>
                <c:pt idx="665">
                  <c:v>367</c:v>
                </c:pt>
                <c:pt idx="666">
                  <c:v>366.8</c:v>
                </c:pt>
                <c:pt idx="667">
                  <c:v>366.6</c:v>
                </c:pt>
                <c:pt idx="668">
                  <c:v>366.4</c:v>
                </c:pt>
                <c:pt idx="669">
                  <c:v>366.2</c:v>
                </c:pt>
                <c:pt idx="670">
                  <c:v>366</c:v>
                </c:pt>
                <c:pt idx="671">
                  <c:v>365.8</c:v>
                </c:pt>
                <c:pt idx="672">
                  <c:v>365.6</c:v>
                </c:pt>
                <c:pt idx="673">
                  <c:v>365.4</c:v>
                </c:pt>
                <c:pt idx="674">
                  <c:v>365.2</c:v>
                </c:pt>
                <c:pt idx="675">
                  <c:v>365</c:v>
                </c:pt>
                <c:pt idx="676">
                  <c:v>364.8</c:v>
                </c:pt>
                <c:pt idx="677">
                  <c:v>364.6</c:v>
                </c:pt>
                <c:pt idx="678">
                  <c:v>364.4</c:v>
                </c:pt>
                <c:pt idx="679">
                  <c:v>364.2</c:v>
                </c:pt>
                <c:pt idx="680">
                  <c:v>364</c:v>
                </c:pt>
                <c:pt idx="681">
                  <c:v>363.8</c:v>
                </c:pt>
                <c:pt idx="682">
                  <c:v>363.6</c:v>
                </c:pt>
                <c:pt idx="683">
                  <c:v>363.4</c:v>
                </c:pt>
                <c:pt idx="684">
                  <c:v>363.2</c:v>
                </c:pt>
                <c:pt idx="685">
                  <c:v>363</c:v>
                </c:pt>
                <c:pt idx="686">
                  <c:v>362.8</c:v>
                </c:pt>
                <c:pt idx="687">
                  <c:v>362.6</c:v>
                </c:pt>
                <c:pt idx="688">
                  <c:v>362.4</c:v>
                </c:pt>
                <c:pt idx="689">
                  <c:v>362.2</c:v>
                </c:pt>
                <c:pt idx="690">
                  <c:v>362</c:v>
                </c:pt>
                <c:pt idx="691">
                  <c:v>361.8</c:v>
                </c:pt>
                <c:pt idx="692">
                  <c:v>361.6</c:v>
                </c:pt>
                <c:pt idx="693">
                  <c:v>361.4</c:v>
                </c:pt>
                <c:pt idx="694">
                  <c:v>361.2</c:v>
                </c:pt>
                <c:pt idx="695">
                  <c:v>361</c:v>
                </c:pt>
                <c:pt idx="696">
                  <c:v>360.8</c:v>
                </c:pt>
                <c:pt idx="697">
                  <c:v>360.6</c:v>
                </c:pt>
                <c:pt idx="698">
                  <c:v>360.4</c:v>
                </c:pt>
                <c:pt idx="699">
                  <c:v>360.2</c:v>
                </c:pt>
                <c:pt idx="700">
                  <c:v>360</c:v>
                </c:pt>
                <c:pt idx="701">
                  <c:v>359.8</c:v>
                </c:pt>
                <c:pt idx="702">
                  <c:v>359.6</c:v>
                </c:pt>
                <c:pt idx="703">
                  <c:v>359.4</c:v>
                </c:pt>
                <c:pt idx="704">
                  <c:v>359.2</c:v>
                </c:pt>
                <c:pt idx="705">
                  <c:v>359</c:v>
                </c:pt>
                <c:pt idx="706">
                  <c:v>358.8</c:v>
                </c:pt>
                <c:pt idx="707">
                  <c:v>358.6</c:v>
                </c:pt>
                <c:pt idx="708">
                  <c:v>358.4</c:v>
                </c:pt>
                <c:pt idx="709">
                  <c:v>358.2</c:v>
                </c:pt>
                <c:pt idx="710">
                  <c:v>358</c:v>
                </c:pt>
                <c:pt idx="711">
                  <c:v>357.8</c:v>
                </c:pt>
                <c:pt idx="712">
                  <c:v>357.6</c:v>
                </c:pt>
                <c:pt idx="713">
                  <c:v>357.4</c:v>
                </c:pt>
                <c:pt idx="714">
                  <c:v>357.2</c:v>
                </c:pt>
                <c:pt idx="715">
                  <c:v>357</c:v>
                </c:pt>
                <c:pt idx="716">
                  <c:v>356.8</c:v>
                </c:pt>
                <c:pt idx="717">
                  <c:v>356.6</c:v>
                </c:pt>
                <c:pt idx="718">
                  <c:v>356.4</c:v>
                </c:pt>
                <c:pt idx="719">
                  <c:v>356.2</c:v>
                </c:pt>
                <c:pt idx="720">
                  <c:v>356</c:v>
                </c:pt>
                <c:pt idx="721">
                  <c:v>355.8</c:v>
                </c:pt>
                <c:pt idx="722">
                  <c:v>355.6</c:v>
                </c:pt>
                <c:pt idx="723">
                  <c:v>355.4</c:v>
                </c:pt>
                <c:pt idx="724">
                  <c:v>355.2</c:v>
                </c:pt>
                <c:pt idx="725">
                  <c:v>355</c:v>
                </c:pt>
                <c:pt idx="726">
                  <c:v>354.8</c:v>
                </c:pt>
                <c:pt idx="727">
                  <c:v>354.6</c:v>
                </c:pt>
                <c:pt idx="728">
                  <c:v>354.4</c:v>
                </c:pt>
                <c:pt idx="729">
                  <c:v>354.2</c:v>
                </c:pt>
                <c:pt idx="730">
                  <c:v>354</c:v>
                </c:pt>
                <c:pt idx="731">
                  <c:v>353.8</c:v>
                </c:pt>
                <c:pt idx="732">
                  <c:v>353.6</c:v>
                </c:pt>
                <c:pt idx="733">
                  <c:v>353.4</c:v>
                </c:pt>
                <c:pt idx="734">
                  <c:v>353.2</c:v>
                </c:pt>
                <c:pt idx="735">
                  <c:v>353</c:v>
                </c:pt>
                <c:pt idx="736">
                  <c:v>352.8</c:v>
                </c:pt>
                <c:pt idx="737">
                  <c:v>352.6</c:v>
                </c:pt>
                <c:pt idx="738">
                  <c:v>352.4</c:v>
                </c:pt>
                <c:pt idx="739">
                  <c:v>352.2</c:v>
                </c:pt>
                <c:pt idx="740">
                  <c:v>352</c:v>
                </c:pt>
                <c:pt idx="741">
                  <c:v>351.8</c:v>
                </c:pt>
                <c:pt idx="742">
                  <c:v>351.6</c:v>
                </c:pt>
                <c:pt idx="743">
                  <c:v>351.4</c:v>
                </c:pt>
                <c:pt idx="744">
                  <c:v>351.2</c:v>
                </c:pt>
                <c:pt idx="745">
                  <c:v>351</c:v>
                </c:pt>
                <c:pt idx="746">
                  <c:v>350.8</c:v>
                </c:pt>
                <c:pt idx="747">
                  <c:v>350.6</c:v>
                </c:pt>
                <c:pt idx="748">
                  <c:v>350.4</c:v>
                </c:pt>
                <c:pt idx="749">
                  <c:v>350.2</c:v>
                </c:pt>
                <c:pt idx="750">
                  <c:v>350</c:v>
                </c:pt>
                <c:pt idx="751">
                  <c:v>349.8</c:v>
                </c:pt>
                <c:pt idx="752">
                  <c:v>349.6</c:v>
                </c:pt>
                <c:pt idx="753">
                  <c:v>349.4</c:v>
                </c:pt>
                <c:pt idx="754">
                  <c:v>349.2</c:v>
                </c:pt>
                <c:pt idx="755">
                  <c:v>349</c:v>
                </c:pt>
                <c:pt idx="756">
                  <c:v>348.8</c:v>
                </c:pt>
                <c:pt idx="757">
                  <c:v>348.6</c:v>
                </c:pt>
                <c:pt idx="758">
                  <c:v>348.4</c:v>
                </c:pt>
                <c:pt idx="759">
                  <c:v>348.2</c:v>
                </c:pt>
                <c:pt idx="760">
                  <c:v>348</c:v>
                </c:pt>
                <c:pt idx="761">
                  <c:v>347.8</c:v>
                </c:pt>
                <c:pt idx="762">
                  <c:v>347.6</c:v>
                </c:pt>
                <c:pt idx="763">
                  <c:v>347.4</c:v>
                </c:pt>
                <c:pt idx="764">
                  <c:v>347.2</c:v>
                </c:pt>
                <c:pt idx="765">
                  <c:v>347</c:v>
                </c:pt>
                <c:pt idx="766">
                  <c:v>346.8</c:v>
                </c:pt>
                <c:pt idx="767">
                  <c:v>346.6</c:v>
                </c:pt>
                <c:pt idx="768">
                  <c:v>346.4</c:v>
                </c:pt>
                <c:pt idx="769">
                  <c:v>346.2</c:v>
                </c:pt>
                <c:pt idx="770">
                  <c:v>346</c:v>
                </c:pt>
                <c:pt idx="771">
                  <c:v>345.8</c:v>
                </c:pt>
                <c:pt idx="772">
                  <c:v>345.6</c:v>
                </c:pt>
                <c:pt idx="773">
                  <c:v>345.4</c:v>
                </c:pt>
                <c:pt idx="774">
                  <c:v>345.2</c:v>
                </c:pt>
                <c:pt idx="775">
                  <c:v>345</c:v>
                </c:pt>
                <c:pt idx="776">
                  <c:v>344.8</c:v>
                </c:pt>
                <c:pt idx="777">
                  <c:v>344.6</c:v>
                </c:pt>
                <c:pt idx="778">
                  <c:v>344.4</c:v>
                </c:pt>
                <c:pt idx="779">
                  <c:v>344.2</c:v>
                </c:pt>
                <c:pt idx="780">
                  <c:v>344</c:v>
                </c:pt>
                <c:pt idx="781">
                  <c:v>343.8</c:v>
                </c:pt>
                <c:pt idx="782">
                  <c:v>343.6</c:v>
                </c:pt>
                <c:pt idx="783">
                  <c:v>343.4</c:v>
                </c:pt>
                <c:pt idx="784">
                  <c:v>343.2</c:v>
                </c:pt>
                <c:pt idx="785">
                  <c:v>343</c:v>
                </c:pt>
                <c:pt idx="786">
                  <c:v>342.8</c:v>
                </c:pt>
                <c:pt idx="787">
                  <c:v>342.6</c:v>
                </c:pt>
                <c:pt idx="788">
                  <c:v>342.4</c:v>
                </c:pt>
                <c:pt idx="789">
                  <c:v>342.2</c:v>
                </c:pt>
                <c:pt idx="790">
                  <c:v>342</c:v>
                </c:pt>
                <c:pt idx="791">
                  <c:v>341.8</c:v>
                </c:pt>
                <c:pt idx="792">
                  <c:v>341.6</c:v>
                </c:pt>
                <c:pt idx="793">
                  <c:v>341.4</c:v>
                </c:pt>
                <c:pt idx="794">
                  <c:v>341.2</c:v>
                </c:pt>
                <c:pt idx="795">
                  <c:v>341</c:v>
                </c:pt>
                <c:pt idx="796">
                  <c:v>340.8</c:v>
                </c:pt>
                <c:pt idx="797">
                  <c:v>340.6</c:v>
                </c:pt>
                <c:pt idx="798">
                  <c:v>340.4</c:v>
                </c:pt>
                <c:pt idx="799">
                  <c:v>340.2</c:v>
                </c:pt>
                <c:pt idx="800">
                  <c:v>340</c:v>
                </c:pt>
                <c:pt idx="801">
                  <c:v>339.8</c:v>
                </c:pt>
                <c:pt idx="802">
                  <c:v>339.6</c:v>
                </c:pt>
                <c:pt idx="803">
                  <c:v>339.4</c:v>
                </c:pt>
                <c:pt idx="804">
                  <c:v>339.2</c:v>
                </c:pt>
                <c:pt idx="805">
                  <c:v>339</c:v>
                </c:pt>
                <c:pt idx="806">
                  <c:v>338.8</c:v>
                </c:pt>
                <c:pt idx="807">
                  <c:v>338.6</c:v>
                </c:pt>
                <c:pt idx="808">
                  <c:v>338.4</c:v>
                </c:pt>
                <c:pt idx="809">
                  <c:v>338.2</c:v>
                </c:pt>
                <c:pt idx="810">
                  <c:v>338</c:v>
                </c:pt>
                <c:pt idx="811">
                  <c:v>337.8</c:v>
                </c:pt>
                <c:pt idx="812">
                  <c:v>337.6</c:v>
                </c:pt>
                <c:pt idx="813">
                  <c:v>337.4</c:v>
                </c:pt>
                <c:pt idx="814">
                  <c:v>337.2</c:v>
                </c:pt>
                <c:pt idx="815">
                  <c:v>337</c:v>
                </c:pt>
                <c:pt idx="816">
                  <c:v>336.8</c:v>
                </c:pt>
                <c:pt idx="817">
                  <c:v>336.6</c:v>
                </c:pt>
                <c:pt idx="818">
                  <c:v>336.4</c:v>
                </c:pt>
                <c:pt idx="819">
                  <c:v>336.2</c:v>
                </c:pt>
                <c:pt idx="820">
                  <c:v>336</c:v>
                </c:pt>
                <c:pt idx="821">
                  <c:v>335.8</c:v>
                </c:pt>
                <c:pt idx="822">
                  <c:v>335.6</c:v>
                </c:pt>
                <c:pt idx="823">
                  <c:v>335.4</c:v>
                </c:pt>
                <c:pt idx="824">
                  <c:v>335.2</c:v>
                </c:pt>
                <c:pt idx="825">
                  <c:v>335</c:v>
                </c:pt>
                <c:pt idx="826">
                  <c:v>334.8</c:v>
                </c:pt>
                <c:pt idx="827">
                  <c:v>334.6</c:v>
                </c:pt>
                <c:pt idx="828">
                  <c:v>334.4</c:v>
                </c:pt>
                <c:pt idx="829">
                  <c:v>334.2</c:v>
                </c:pt>
                <c:pt idx="830">
                  <c:v>334</c:v>
                </c:pt>
                <c:pt idx="831">
                  <c:v>333.8</c:v>
                </c:pt>
                <c:pt idx="832">
                  <c:v>333.6</c:v>
                </c:pt>
                <c:pt idx="833">
                  <c:v>333.4</c:v>
                </c:pt>
                <c:pt idx="834">
                  <c:v>333.2</c:v>
                </c:pt>
                <c:pt idx="835">
                  <c:v>333</c:v>
                </c:pt>
                <c:pt idx="836">
                  <c:v>332.8</c:v>
                </c:pt>
                <c:pt idx="837">
                  <c:v>332.6</c:v>
                </c:pt>
                <c:pt idx="838">
                  <c:v>332.4</c:v>
                </c:pt>
                <c:pt idx="839">
                  <c:v>332.2</c:v>
                </c:pt>
                <c:pt idx="840">
                  <c:v>332</c:v>
                </c:pt>
                <c:pt idx="841">
                  <c:v>331.8</c:v>
                </c:pt>
                <c:pt idx="842">
                  <c:v>331.6</c:v>
                </c:pt>
                <c:pt idx="843">
                  <c:v>331.4</c:v>
                </c:pt>
                <c:pt idx="844">
                  <c:v>331.2</c:v>
                </c:pt>
                <c:pt idx="845">
                  <c:v>331</c:v>
                </c:pt>
                <c:pt idx="846">
                  <c:v>330.8</c:v>
                </c:pt>
                <c:pt idx="847">
                  <c:v>330.6</c:v>
                </c:pt>
                <c:pt idx="848">
                  <c:v>330.4</c:v>
                </c:pt>
                <c:pt idx="849">
                  <c:v>330.2</c:v>
                </c:pt>
                <c:pt idx="850">
                  <c:v>330</c:v>
                </c:pt>
                <c:pt idx="851">
                  <c:v>329.8</c:v>
                </c:pt>
                <c:pt idx="852">
                  <c:v>329.6</c:v>
                </c:pt>
                <c:pt idx="853">
                  <c:v>329.4</c:v>
                </c:pt>
                <c:pt idx="854">
                  <c:v>329.2</c:v>
                </c:pt>
                <c:pt idx="855">
                  <c:v>329</c:v>
                </c:pt>
                <c:pt idx="856">
                  <c:v>328.8</c:v>
                </c:pt>
                <c:pt idx="857">
                  <c:v>328.6</c:v>
                </c:pt>
                <c:pt idx="858">
                  <c:v>328.4</c:v>
                </c:pt>
                <c:pt idx="859">
                  <c:v>328.2</c:v>
                </c:pt>
                <c:pt idx="860">
                  <c:v>328</c:v>
                </c:pt>
                <c:pt idx="861">
                  <c:v>327.8</c:v>
                </c:pt>
                <c:pt idx="862">
                  <c:v>327.60000000000002</c:v>
                </c:pt>
                <c:pt idx="863">
                  <c:v>327.39999999999998</c:v>
                </c:pt>
                <c:pt idx="864">
                  <c:v>327.2</c:v>
                </c:pt>
                <c:pt idx="865">
                  <c:v>327</c:v>
                </c:pt>
                <c:pt idx="866">
                  <c:v>326.8</c:v>
                </c:pt>
                <c:pt idx="867">
                  <c:v>326.60000000000002</c:v>
                </c:pt>
                <c:pt idx="868">
                  <c:v>326.39999999999998</c:v>
                </c:pt>
                <c:pt idx="869">
                  <c:v>326.2</c:v>
                </c:pt>
                <c:pt idx="870">
                  <c:v>326</c:v>
                </c:pt>
                <c:pt idx="871">
                  <c:v>325.8</c:v>
                </c:pt>
                <c:pt idx="872">
                  <c:v>325.60000000000002</c:v>
                </c:pt>
                <c:pt idx="873">
                  <c:v>325.39999999999998</c:v>
                </c:pt>
                <c:pt idx="874">
                  <c:v>325.2</c:v>
                </c:pt>
                <c:pt idx="875">
                  <c:v>325</c:v>
                </c:pt>
                <c:pt idx="876">
                  <c:v>324.8</c:v>
                </c:pt>
                <c:pt idx="877">
                  <c:v>324.60000000000002</c:v>
                </c:pt>
                <c:pt idx="878">
                  <c:v>324.39999999999998</c:v>
                </c:pt>
                <c:pt idx="879">
                  <c:v>324.2</c:v>
                </c:pt>
                <c:pt idx="880">
                  <c:v>324</c:v>
                </c:pt>
                <c:pt idx="881">
                  <c:v>323.8</c:v>
                </c:pt>
                <c:pt idx="882">
                  <c:v>323.60000000000002</c:v>
                </c:pt>
                <c:pt idx="883">
                  <c:v>323.39999999999998</c:v>
                </c:pt>
                <c:pt idx="884">
                  <c:v>323.2</c:v>
                </c:pt>
                <c:pt idx="885">
                  <c:v>323</c:v>
                </c:pt>
                <c:pt idx="886">
                  <c:v>322.8</c:v>
                </c:pt>
                <c:pt idx="887">
                  <c:v>322.60000000000002</c:v>
                </c:pt>
                <c:pt idx="888">
                  <c:v>322.39999999999998</c:v>
                </c:pt>
                <c:pt idx="889">
                  <c:v>322.2</c:v>
                </c:pt>
                <c:pt idx="890">
                  <c:v>322</c:v>
                </c:pt>
                <c:pt idx="891">
                  <c:v>321.8</c:v>
                </c:pt>
                <c:pt idx="892">
                  <c:v>321.60000000000002</c:v>
                </c:pt>
                <c:pt idx="893">
                  <c:v>321.39999999999998</c:v>
                </c:pt>
                <c:pt idx="894">
                  <c:v>321.2</c:v>
                </c:pt>
                <c:pt idx="895">
                  <c:v>321</c:v>
                </c:pt>
                <c:pt idx="896">
                  <c:v>320.8</c:v>
                </c:pt>
                <c:pt idx="897">
                  <c:v>320.60000000000002</c:v>
                </c:pt>
                <c:pt idx="898">
                  <c:v>320.39999999999998</c:v>
                </c:pt>
                <c:pt idx="899">
                  <c:v>320.2</c:v>
                </c:pt>
                <c:pt idx="900">
                  <c:v>320</c:v>
                </c:pt>
                <c:pt idx="901">
                  <c:v>319.8</c:v>
                </c:pt>
                <c:pt idx="902">
                  <c:v>319.60000000000002</c:v>
                </c:pt>
                <c:pt idx="903">
                  <c:v>319.39999999999998</c:v>
                </c:pt>
                <c:pt idx="904">
                  <c:v>319.2</c:v>
                </c:pt>
                <c:pt idx="905">
                  <c:v>319</c:v>
                </c:pt>
                <c:pt idx="906">
                  <c:v>318.8</c:v>
                </c:pt>
                <c:pt idx="907">
                  <c:v>318.60000000000002</c:v>
                </c:pt>
                <c:pt idx="908">
                  <c:v>318.39999999999998</c:v>
                </c:pt>
                <c:pt idx="909">
                  <c:v>318.2</c:v>
                </c:pt>
                <c:pt idx="910">
                  <c:v>318</c:v>
                </c:pt>
                <c:pt idx="911">
                  <c:v>317.8</c:v>
                </c:pt>
                <c:pt idx="912">
                  <c:v>317.60000000000002</c:v>
                </c:pt>
                <c:pt idx="913">
                  <c:v>317.39999999999998</c:v>
                </c:pt>
                <c:pt idx="914">
                  <c:v>317.2</c:v>
                </c:pt>
                <c:pt idx="915">
                  <c:v>317</c:v>
                </c:pt>
                <c:pt idx="916">
                  <c:v>316.8</c:v>
                </c:pt>
                <c:pt idx="917">
                  <c:v>316.60000000000002</c:v>
                </c:pt>
                <c:pt idx="918">
                  <c:v>316.39999999999998</c:v>
                </c:pt>
                <c:pt idx="919">
                  <c:v>316.2</c:v>
                </c:pt>
                <c:pt idx="920">
                  <c:v>316</c:v>
                </c:pt>
                <c:pt idx="921">
                  <c:v>315.8</c:v>
                </c:pt>
                <c:pt idx="922">
                  <c:v>315.60000000000002</c:v>
                </c:pt>
                <c:pt idx="923">
                  <c:v>315.39999999999998</c:v>
                </c:pt>
                <c:pt idx="924">
                  <c:v>315.2</c:v>
                </c:pt>
                <c:pt idx="925">
                  <c:v>315</c:v>
                </c:pt>
                <c:pt idx="926">
                  <c:v>314.8</c:v>
                </c:pt>
                <c:pt idx="927">
                  <c:v>314.60000000000002</c:v>
                </c:pt>
                <c:pt idx="928">
                  <c:v>314.39999999999998</c:v>
                </c:pt>
                <c:pt idx="929">
                  <c:v>314.2</c:v>
                </c:pt>
                <c:pt idx="930">
                  <c:v>314</c:v>
                </c:pt>
                <c:pt idx="931">
                  <c:v>313.8</c:v>
                </c:pt>
                <c:pt idx="932">
                  <c:v>313.60000000000002</c:v>
                </c:pt>
                <c:pt idx="933">
                  <c:v>313.39999999999998</c:v>
                </c:pt>
                <c:pt idx="934">
                  <c:v>313.2</c:v>
                </c:pt>
                <c:pt idx="935">
                  <c:v>313</c:v>
                </c:pt>
                <c:pt idx="936">
                  <c:v>312.8</c:v>
                </c:pt>
                <c:pt idx="937">
                  <c:v>312.60000000000002</c:v>
                </c:pt>
                <c:pt idx="938">
                  <c:v>312.39999999999998</c:v>
                </c:pt>
                <c:pt idx="939">
                  <c:v>312.2</c:v>
                </c:pt>
                <c:pt idx="940">
                  <c:v>312</c:v>
                </c:pt>
                <c:pt idx="941">
                  <c:v>311.8</c:v>
                </c:pt>
                <c:pt idx="942">
                  <c:v>311.60000000000002</c:v>
                </c:pt>
                <c:pt idx="943">
                  <c:v>311.39999999999998</c:v>
                </c:pt>
                <c:pt idx="944">
                  <c:v>311.2</c:v>
                </c:pt>
                <c:pt idx="945">
                  <c:v>311</c:v>
                </c:pt>
                <c:pt idx="946">
                  <c:v>310.8</c:v>
                </c:pt>
                <c:pt idx="947">
                  <c:v>310.60000000000002</c:v>
                </c:pt>
                <c:pt idx="948">
                  <c:v>310.39999999999998</c:v>
                </c:pt>
                <c:pt idx="949">
                  <c:v>310.2</c:v>
                </c:pt>
                <c:pt idx="950">
                  <c:v>310</c:v>
                </c:pt>
                <c:pt idx="951">
                  <c:v>309.8</c:v>
                </c:pt>
                <c:pt idx="952">
                  <c:v>309.60000000000002</c:v>
                </c:pt>
                <c:pt idx="953">
                  <c:v>309.39999999999998</c:v>
                </c:pt>
                <c:pt idx="954">
                  <c:v>309.2</c:v>
                </c:pt>
                <c:pt idx="955">
                  <c:v>309</c:v>
                </c:pt>
                <c:pt idx="956">
                  <c:v>308.8</c:v>
                </c:pt>
                <c:pt idx="957">
                  <c:v>308.60000000000002</c:v>
                </c:pt>
                <c:pt idx="958">
                  <c:v>308.39999999999998</c:v>
                </c:pt>
                <c:pt idx="959">
                  <c:v>308.2</c:v>
                </c:pt>
                <c:pt idx="960">
                  <c:v>308</c:v>
                </c:pt>
                <c:pt idx="961">
                  <c:v>307.8</c:v>
                </c:pt>
                <c:pt idx="962">
                  <c:v>307.60000000000002</c:v>
                </c:pt>
                <c:pt idx="963">
                  <c:v>307.39999999999998</c:v>
                </c:pt>
                <c:pt idx="964">
                  <c:v>307.2</c:v>
                </c:pt>
                <c:pt idx="965">
                  <c:v>307</c:v>
                </c:pt>
                <c:pt idx="966">
                  <c:v>306.8</c:v>
                </c:pt>
                <c:pt idx="967">
                  <c:v>306.60000000000002</c:v>
                </c:pt>
                <c:pt idx="968">
                  <c:v>306.39999999999998</c:v>
                </c:pt>
                <c:pt idx="969">
                  <c:v>306.2</c:v>
                </c:pt>
                <c:pt idx="970">
                  <c:v>306</c:v>
                </c:pt>
                <c:pt idx="971">
                  <c:v>305.8</c:v>
                </c:pt>
                <c:pt idx="972">
                  <c:v>305.60000000000002</c:v>
                </c:pt>
                <c:pt idx="973">
                  <c:v>305.39999999999998</c:v>
                </c:pt>
                <c:pt idx="974">
                  <c:v>305.2</c:v>
                </c:pt>
                <c:pt idx="975">
                  <c:v>305</c:v>
                </c:pt>
                <c:pt idx="976">
                  <c:v>304.8</c:v>
                </c:pt>
                <c:pt idx="977">
                  <c:v>304.60000000000002</c:v>
                </c:pt>
                <c:pt idx="978">
                  <c:v>304.39999999999998</c:v>
                </c:pt>
                <c:pt idx="979">
                  <c:v>304.2</c:v>
                </c:pt>
                <c:pt idx="980">
                  <c:v>304</c:v>
                </c:pt>
                <c:pt idx="981">
                  <c:v>303.8</c:v>
                </c:pt>
                <c:pt idx="982">
                  <c:v>303.60000000000002</c:v>
                </c:pt>
                <c:pt idx="983">
                  <c:v>303.39999999999998</c:v>
                </c:pt>
                <c:pt idx="984">
                  <c:v>303.2</c:v>
                </c:pt>
                <c:pt idx="985">
                  <c:v>303</c:v>
                </c:pt>
                <c:pt idx="986">
                  <c:v>302.8</c:v>
                </c:pt>
                <c:pt idx="987">
                  <c:v>302.60000000000002</c:v>
                </c:pt>
                <c:pt idx="988">
                  <c:v>302.39999999999998</c:v>
                </c:pt>
                <c:pt idx="989">
                  <c:v>302.2</c:v>
                </c:pt>
                <c:pt idx="990">
                  <c:v>302</c:v>
                </c:pt>
                <c:pt idx="991">
                  <c:v>301.8</c:v>
                </c:pt>
                <c:pt idx="992">
                  <c:v>301.60000000000002</c:v>
                </c:pt>
                <c:pt idx="993">
                  <c:v>301.39999999999998</c:v>
                </c:pt>
                <c:pt idx="994">
                  <c:v>301.2</c:v>
                </c:pt>
                <c:pt idx="995">
                  <c:v>301</c:v>
                </c:pt>
                <c:pt idx="996">
                  <c:v>300.8</c:v>
                </c:pt>
                <c:pt idx="997">
                  <c:v>300.60000000000002</c:v>
                </c:pt>
                <c:pt idx="998">
                  <c:v>300.39999999999998</c:v>
                </c:pt>
                <c:pt idx="999">
                  <c:v>300.2</c:v>
                </c:pt>
                <c:pt idx="1000">
                  <c:v>300</c:v>
                </c:pt>
                <c:pt idx="1001">
                  <c:v>299.8</c:v>
                </c:pt>
                <c:pt idx="1002">
                  <c:v>299.60000000000002</c:v>
                </c:pt>
                <c:pt idx="1003">
                  <c:v>299.39999999999998</c:v>
                </c:pt>
                <c:pt idx="1004">
                  <c:v>299.2</c:v>
                </c:pt>
                <c:pt idx="1005">
                  <c:v>299</c:v>
                </c:pt>
                <c:pt idx="1006">
                  <c:v>298.8</c:v>
                </c:pt>
                <c:pt idx="1007">
                  <c:v>298.60000000000002</c:v>
                </c:pt>
                <c:pt idx="1008">
                  <c:v>298.39999999999998</c:v>
                </c:pt>
                <c:pt idx="1009">
                  <c:v>298.2</c:v>
                </c:pt>
                <c:pt idx="1010">
                  <c:v>298</c:v>
                </c:pt>
                <c:pt idx="1011">
                  <c:v>297.8</c:v>
                </c:pt>
                <c:pt idx="1012">
                  <c:v>297.60000000000002</c:v>
                </c:pt>
                <c:pt idx="1013">
                  <c:v>297.39999999999998</c:v>
                </c:pt>
                <c:pt idx="1014">
                  <c:v>297.2</c:v>
                </c:pt>
                <c:pt idx="1015">
                  <c:v>297</c:v>
                </c:pt>
                <c:pt idx="1016">
                  <c:v>296.8</c:v>
                </c:pt>
                <c:pt idx="1017">
                  <c:v>296.60000000000002</c:v>
                </c:pt>
                <c:pt idx="1018">
                  <c:v>296.39999999999998</c:v>
                </c:pt>
                <c:pt idx="1019">
                  <c:v>296.2</c:v>
                </c:pt>
                <c:pt idx="1020">
                  <c:v>296</c:v>
                </c:pt>
                <c:pt idx="1021">
                  <c:v>295.8</c:v>
                </c:pt>
                <c:pt idx="1022">
                  <c:v>295.60000000000002</c:v>
                </c:pt>
                <c:pt idx="1023">
                  <c:v>295.39999999999998</c:v>
                </c:pt>
                <c:pt idx="1024">
                  <c:v>295.2</c:v>
                </c:pt>
                <c:pt idx="1025">
                  <c:v>295</c:v>
                </c:pt>
                <c:pt idx="1026">
                  <c:v>294.8</c:v>
                </c:pt>
                <c:pt idx="1027">
                  <c:v>294.60000000000002</c:v>
                </c:pt>
                <c:pt idx="1028">
                  <c:v>294.39999999999998</c:v>
                </c:pt>
                <c:pt idx="1029">
                  <c:v>294.2</c:v>
                </c:pt>
                <c:pt idx="1030">
                  <c:v>294</c:v>
                </c:pt>
                <c:pt idx="1031">
                  <c:v>293.8</c:v>
                </c:pt>
                <c:pt idx="1032">
                  <c:v>293.60000000000002</c:v>
                </c:pt>
                <c:pt idx="1033">
                  <c:v>293.39999999999998</c:v>
                </c:pt>
                <c:pt idx="1034">
                  <c:v>293.2</c:v>
                </c:pt>
                <c:pt idx="1035">
                  <c:v>293</c:v>
                </c:pt>
                <c:pt idx="1036">
                  <c:v>292.8</c:v>
                </c:pt>
                <c:pt idx="1037">
                  <c:v>292.60000000000002</c:v>
                </c:pt>
                <c:pt idx="1038">
                  <c:v>292.39999999999998</c:v>
                </c:pt>
                <c:pt idx="1039">
                  <c:v>292.2</c:v>
                </c:pt>
                <c:pt idx="1040">
                  <c:v>292</c:v>
                </c:pt>
                <c:pt idx="1041">
                  <c:v>291.8</c:v>
                </c:pt>
                <c:pt idx="1042">
                  <c:v>291.60000000000002</c:v>
                </c:pt>
                <c:pt idx="1043">
                  <c:v>291.39999999999998</c:v>
                </c:pt>
                <c:pt idx="1044">
                  <c:v>291.2</c:v>
                </c:pt>
                <c:pt idx="1045">
                  <c:v>291</c:v>
                </c:pt>
                <c:pt idx="1046">
                  <c:v>290.8</c:v>
                </c:pt>
                <c:pt idx="1047">
                  <c:v>290.60000000000002</c:v>
                </c:pt>
                <c:pt idx="1048">
                  <c:v>290.39999999999998</c:v>
                </c:pt>
                <c:pt idx="1049">
                  <c:v>290.2</c:v>
                </c:pt>
                <c:pt idx="1050">
                  <c:v>290</c:v>
                </c:pt>
                <c:pt idx="1051">
                  <c:v>289.8</c:v>
                </c:pt>
                <c:pt idx="1052">
                  <c:v>289.60000000000002</c:v>
                </c:pt>
                <c:pt idx="1053">
                  <c:v>289.39999999999998</c:v>
                </c:pt>
                <c:pt idx="1054">
                  <c:v>289.2</c:v>
                </c:pt>
                <c:pt idx="1055">
                  <c:v>289</c:v>
                </c:pt>
                <c:pt idx="1056">
                  <c:v>288.8</c:v>
                </c:pt>
                <c:pt idx="1057">
                  <c:v>288.60000000000002</c:v>
                </c:pt>
                <c:pt idx="1058">
                  <c:v>288.39999999999998</c:v>
                </c:pt>
                <c:pt idx="1059">
                  <c:v>288.2</c:v>
                </c:pt>
                <c:pt idx="1060">
                  <c:v>288</c:v>
                </c:pt>
                <c:pt idx="1061">
                  <c:v>287.8</c:v>
                </c:pt>
                <c:pt idx="1062">
                  <c:v>287.60000000000002</c:v>
                </c:pt>
                <c:pt idx="1063">
                  <c:v>287.39999999999998</c:v>
                </c:pt>
                <c:pt idx="1064">
                  <c:v>287.2</c:v>
                </c:pt>
                <c:pt idx="1065">
                  <c:v>287</c:v>
                </c:pt>
                <c:pt idx="1066">
                  <c:v>286.8</c:v>
                </c:pt>
                <c:pt idx="1067">
                  <c:v>286.60000000000002</c:v>
                </c:pt>
                <c:pt idx="1068">
                  <c:v>286.39999999999998</c:v>
                </c:pt>
                <c:pt idx="1069">
                  <c:v>286.2</c:v>
                </c:pt>
                <c:pt idx="1070">
                  <c:v>286</c:v>
                </c:pt>
                <c:pt idx="1071">
                  <c:v>285.8</c:v>
                </c:pt>
                <c:pt idx="1072">
                  <c:v>285.60000000000002</c:v>
                </c:pt>
                <c:pt idx="1073">
                  <c:v>285.39999999999998</c:v>
                </c:pt>
                <c:pt idx="1074">
                  <c:v>285.2</c:v>
                </c:pt>
                <c:pt idx="1075">
                  <c:v>285</c:v>
                </c:pt>
                <c:pt idx="1076">
                  <c:v>284.8</c:v>
                </c:pt>
                <c:pt idx="1077">
                  <c:v>284.60000000000002</c:v>
                </c:pt>
                <c:pt idx="1078">
                  <c:v>284.39999999999998</c:v>
                </c:pt>
                <c:pt idx="1079">
                  <c:v>284.2</c:v>
                </c:pt>
                <c:pt idx="1080">
                  <c:v>284</c:v>
                </c:pt>
                <c:pt idx="1081">
                  <c:v>283.8</c:v>
                </c:pt>
                <c:pt idx="1082">
                  <c:v>283.60000000000002</c:v>
                </c:pt>
                <c:pt idx="1083">
                  <c:v>283.39999999999998</c:v>
                </c:pt>
                <c:pt idx="1084">
                  <c:v>283.2</c:v>
                </c:pt>
                <c:pt idx="1085">
                  <c:v>283</c:v>
                </c:pt>
                <c:pt idx="1086">
                  <c:v>282.8</c:v>
                </c:pt>
                <c:pt idx="1087">
                  <c:v>282.60000000000002</c:v>
                </c:pt>
                <c:pt idx="1088">
                  <c:v>282.39999999999998</c:v>
                </c:pt>
                <c:pt idx="1089">
                  <c:v>282.2</c:v>
                </c:pt>
                <c:pt idx="1090">
                  <c:v>282</c:v>
                </c:pt>
                <c:pt idx="1091">
                  <c:v>281.8</c:v>
                </c:pt>
                <c:pt idx="1092">
                  <c:v>281.60000000000002</c:v>
                </c:pt>
                <c:pt idx="1093">
                  <c:v>281.39999999999998</c:v>
                </c:pt>
                <c:pt idx="1094">
                  <c:v>281.2</c:v>
                </c:pt>
                <c:pt idx="1095">
                  <c:v>281</c:v>
                </c:pt>
                <c:pt idx="1096">
                  <c:v>280.8</c:v>
                </c:pt>
                <c:pt idx="1097">
                  <c:v>280.60000000000002</c:v>
                </c:pt>
                <c:pt idx="1098">
                  <c:v>280.39999999999998</c:v>
                </c:pt>
                <c:pt idx="1099">
                  <c:v>280.2</c:v>
                </c:pt>
                <c:pt idx="1100">
                  <c:v>280</c:v>
                </c:pt>
                <c:pt idx="1101">
                  <c:v>279.8</c:v>
                </c:pt>
                <c:pt idx="1102">
                  <c:v>279.60000000000002</c:v>
                </c:pt>
                <c:pt idx="1103">
                  <c:v>279.39999999999998</c:v>
                </c:pt>
                <c:pt idx="1104">
                  <c:v>279.2</c:v>
                </c:pt>
                <c:pt idx="1105">
                  <c:v>279</c:v>
                </c:pt>
                <c:pt idx="1106">
                  <c:v>278.8</c:v>
                </c:pt>
                <c:pt idx="1107">
                  <c:v>278.60000000000002</c:v>
                </c:pt>
                <c:pt idx="1108">
                  <c:v>278.39999999999998</c:v>
                </c:pt>
                <c:pt idx="1109">
                  <c:v>278.2</c:v>
                </c:pt>
                <c:pt idx="1110">
                  <c:v>278</c:v>
                </c:pt>
                <c:pt idx="1111">
                  <c:v>277.8</c:v>
                </c:pt>
                <c:pt idx="1112">
                  <c:v>277.60000000000002</c:v>
                </c:pt>
                <c:pt idx="1113">
                  <c:v>277.39999999999998</c:v>
                </c:pt>
                <c:pt idx="1114">
                  <c:v>277.2</c:v>
                </c:pt>
                <c:pt idx="1115">
                  <c:v>277</c:v>
                </c:pt>
                <c:pt idx="1116">
                  <c:v>276.8</c:v>
                </c:pt>
                <c:pt idx="1117">
                  <c:v>276.60000000000002</c:v>
                </c:pt>
                <c:pt idx="1118">
                  <c:v>276.39999999999998</c:v>
                </c:pt>
                <c:pt idx="1119">
                  <c:v>276.2</c:v>
                </c:pt>
                <c:pt idx="1120">
                  <c:v>276</c:v>
                </c:pt>
                <c:pt idx="1121">
                  <c:v>275.8</c:v>
                </c:pt>
                <c:pt idx="1122">
                  <c:v>275.60000000000002</c:v>
                </c:pt>
                <c:pt idx="1123">
                  <c:v>275.39999999999998</c:v>
                </c:pt>
                <c:pt idx="1124">
                  <c:v>275.2</c:v>
                </c:pt>
                <c:pt idx="1125">
                  <c:v>275</c:v>
                </c:pt>
                <c:pt idx="1126">
                  <c:v>274.8</c:v>
                </c:pt>
                <c:pt idx="1127">
                  <c:v>274.60000000000002</c:v>
                </c:pt>
                <c:pt idx="1128">
                  <c:v>274.39999999999998</c:v>
                </c:pt>
                <c:pt idx="1129">
                  <c:v>274.2</c:v>
                </c:pt>
                <c:pt idx="1130">
                  <c:v>274</c:v>
                </c:pt>
                <c:pt idx="1131">
                  <c:v>273.8</c:v>
                </c:pt>
                <c:pt idx="1132">
                  <c:v>273.60000000000002</c:v>
                </c:pt>
                <c:pt idx="1133">
                  <c:v>273.39999999999998</c:v>
                </c:pt>
                <c:pt idx="1134">
                  <c:v>273.2</c:v>
                </c:pt>
                <c:pt idx="1135">
                  <c:v>273</c:v>
                </c:pt>
                <c:pt idx="1136">
                  <c:v>272.8</c:v>
                </c:pt>
                <c:pt idx="1137">
                  <c:v>272.60000000000002</c:v>
                </c:pt>
                <c:pt idx="1138">
                  <c:v>272.39999999999998</c:v>
                </c:pt>
                <c:pt idx="1139">
                  <c:v>272.2</c:v>
                </c:pt>
                <c:pt idx="1140">
                  <c:v>272</c:v>
                </c:pt>
                <c:pt idx="1141">
                  <c:v>271.8</c:v>
                </c:pt>
                <c:pt idx="1142">
                  <c:v>271.60000000000002</c:v>
                </c:pt>
                <c:pt idx="1143">
                  <c:v>271.39999999999998</c:v>
                </c:pt>
                <c:pt idx="1144">
                  <c:v>271.2</c:v>
                </c:pt>
                <c:pt idx="1145">
                  <c:v>271</c:v>
                </c:pt>
                <c:pt idx="1146">
                  <c:v>270.8</c:v>
                </c:pt>
                <c:pt idx="1147">
                  <c:v>270.60000000000002</c:v>
                </c:pt>
                <c:pt idx="1148">
                  <c:v>270.39999999999998</c:v>
                </c:pt>
                <c:pt idx="1149">
                  <c:v>270.2</c:v>
                </c:pt>
                <c:pt idx="1150">
                  <c:v>270</c:v>
                </c:pt>
                <c:pt idx="1151">
                  <c:v>269.8</c:v>
                </c:pt>
                <c:pt idx="1152">
                  <c:v>269.60000000000002</c:v>
                </c:pt>
                <c:pt idx="1153">
                  <c:v>269.39999999999998</c:v>
                </c:pt>
                <c:pt idx="1154">
                  <c:v>269.2</c:v>
                </c:pt>
                <c:pt idx="1155">
                  <c:v>269</c:v>
                </c:pt>
                <c:pt idx="1156">
                  <c:v>268.8</c:v>
                </c:pt>
                <c:pt idx="1157">
                  <c:v>268.60000000000002</c:v>
                </c:pt>
                <c:pt idx="1158">
                  <c:v>268.39999999999998</c:v>
                </c:pt>
                <c:pt idx="1159">
                  <c:v>268.2</c:v>
                </c:pt>
                <c:pt idx="1160">
                  <c:v>268</c:v>
                </c:pt>
                <c:pt idx="1161">
                  <c:v>267.8</c:v>
                </c:pt>
                <c:pt idx="1162">
                  <c:v>267.60000000000002</c:v>
                </c:pt>
                <c:pt idx="1163">
                  <c:v>267.39999999999998</c:v>
                </c:pt>
                <c:pt idx="1164">
                  <c:v>267.2</c:v>
                </c:pt>
                <c:pt idx="1165">
                  <c:v>267</c:v>
                </c:pt>
                <c:pt idx="1166">
                  <c:v>266.8</c:v>
                </c:pt>
                <c:pt idx="1167">
                  <c:v>266.60000000000002</c:v>
                </c:pt>
                <c:pt idx="1168">
                  <c:v>266.39999999999998</c:v>
                </c:pt>
                <c:pt idx="1169">
                  <c:v>266.2</c:v>
                </c:pt>
                <c:pt idx="1170">
                  <c:v>266</c:v>
                </c:pt>
                <c:pt idx="1171">
                  <c:v>265.8</c:v>
                </c:pt>
                <c:pt idx="1172">
                  <c:v>265.60000000000002</c:v>
                </c:pt>
                <c:pt idx="1173">
                  <c:v>265.39999999999998</c:v>
                </c:pt>
                <c:pt idx="1174">
                  <c:v>265.2</c:v>
                </c:pt>
                <c:pt idx="1175">
                  <c:v>265</c:v>
                </c:pt>
                <c:pt idx="1176">
                  <c:v>264.8</c:v>
                </c:pt>
                <c:pt idx="1177">
                  <c:v>264.60000000000002</c:v>
                </c:pt>
                <c:pt idx="1178">
                  <c:v>264.39999999999998</c:v>
                </c:pt>
                <c:pt idx="1179">
                  <c:v>264.2</c:v>
                </c:pt>
                <c:pt idx="1180">
                  <c:v>264</c:v>
                </c:pt>
                <c:pt idx="1181">
                  <c:v>263.8</c:v>
                </c:pt>
                <c:pt idx="1182">
                  <c:v>263.60000000000002</c:v>
                </c:pt>
                <c:pt idx="1183">
                  <c:v>263.39999999999998</c:v>
                </c:pt>
                <c:pt idx="1184">
                  <c:v>263.2</c:v>
                </c:pt>
                <c:pt idx="1185">
                  <c:v>263</c:v>
                </c:pt>
                <c:pt idx="1186">
                  <c:v>262.8</c:v>
                </c:pt>
                <c:pt idx="1187">
                  <c:v>262.60000000000002</c:v>
                </c:pt>
                <c:pt idx="1188">
                  <c:v>262.39999999999998</c:v>
                </c:pt>
                <c:pt idx="1189">
                  <c:v>262.2</c:v>
                </c:pt>
                <c:pt idx="1190">
                  <c:v>262</c:v>
                </c:pt>
                <c:pt idx="1191">
                  <c:v>261.8</c:v>
                </c:pt>
                <c:pt idx="1192">
                  <c:v>261.60000000000002</c:v>
                </c:pt>
                <c:pt idx="1193">
                  <c:v>261.39999999999998</c:v>
                </c:pt>
                <c:pt idx="1194">
                  <c:v>261.2</c:v>
                </c:pt>
                <c:pt idx="1195">
                  <c:v>261</c:v>
                </c:pt>
                <c:pt idx="1196">
                  <c:v>260.8</c:v>
                </c:pt>
                <c:pt idx="1197">
                  <c:v>260.60000000000002</c:v>
                </c:pt>
                <c:pt idx="1198">
                  <c:v>260.39999999999998</c:v>
                </c:pt>
                <c:pt idx="1199">
                  <c:v>260.2</c:v>
                </c:pt>
                <c:pt idx="1200">
                  <c:v>260</c:v>
                </c:pt>
                <c:pt idx="1201">
                  <c:v>259.8</c:v>
                </c:pt>
                <c:pt idx="1202">
                  <c:v>259.60000000000002</c:v>
                </c:pt>
                <c:pt idx="1203">
                  <c:v>259.39999999999998</c:v>
                </c:pt>
                <c:pt idx="1204">
                  <c:v>259.2</c:v>
                </c:pt>
                <c:pt idx="1205">
                  <c:v>259</c:v>
                </c:pt>
                <c:pt idx="1206">
                  <c:v>258.8</c:v>
                </c:pt>
                <c:pt idx="1207">
                  <c:v>258.60000000000002</c:v>
                </c:pt>
                <c:pt idx="1208">
                  <c:v>258.39999999999998</c:v>
                </c:pt>
                <c:pt idx="1209">
                  <c:v>258.2</c:v>
                </c:pt>
                <c:pt idx="1210">
                  <c:v>258</c:v>
                </c:pt>
                <c:pt idx="1211">
                  <c:v>257.8</c:v>
                </c:pt>
                <c:pt idx="1212">
                  <c:v>257.60000000000002</c:v>
                </c:pt>
                <c:pt idx="1213">
                  <c:v>257.39999999999998</c:v>
                </c:pt>
                <c:pt idx="1214">
                  <c:v>257.2</c:v>
                </c:pt>
                <c:pt idx="1215">
                  <c:v>257</c:v>
                </c:pt>
                <c:pt idx="1216">
                  <c:v>256.8</c:v>
                </c:pt>
                <c:pt idx="1217">
                  <c:v>256.60000000000002</c:v>
                </c:pt>
                <c:pt idx="1218">
                  <c:v>256.39999999999998</c:v>
                </c:pt>
                <c:pt idx="1219">
                  <c:v>256.2</c:v>
                </c:pt>
                <c:pt idx="1220">
                  <c:v>256</c:v>
                </c:pt>
                <c:pt idx="1221">
                  <c:v>255.8</c:v>
                </c:pt>
                <c:pt idx="1222">
                  <c:v>255.6</c:v>
                </c:pt>
                <c:pt idx="1223">
                  <c:v>255.4</c:v>
                </c:pt>
                <c:pt idx="1224">
                  <c:v>255.2</c:v>
                </c:pt>
                <c:pt idx="1225">
                  <c:v>255</c:v>
                </c:pt>
                <c:pt idx="1226">
                  <c:v>254.8</c:v>
                </c:pt>
                <c:pt idx="1227">
                  <c:v>254.6</c:v>
                </c:pt>
                <c:pt idx="1228">
                  <c:v>254.4</c:v>
                </c:pt>
                <c:pt idx="1229">
                  <c:v>254.2</c:v>
                </c:pt>
                <c:pt idx="1230">
                  <c:v>254</c:v>
                </c:pt>
                <c:pt idx="1231">
                  <c:v>253.8</c:v>
                </c:pt>
                <c:pt idx="1232">
                  <c:v>253.6</c:v>
                </c:pt>
                <c:pt idx="1233">
                  <c:v>253.4</c:v>
                </c:pt>
                <c:pt idx="1234">
                  <c:v>253.2</c:v>
                </c:pt>
                <c:pt idx="1235">
                  <c:v>253</c:v>
                </c:pt>
                <c:pt idx="1236">
                  <c:v>252.8</c:v>
                </c:pt>
                <c:pt idx="1237">
                  <c:v>252.6</c:v>
                </c:pt>
                <c:pt idx="1238">
                  <c:v>252.4</c:v>
                </c:pt>
                <c:pt idx="1239">
                  <c:v>252.2</c:v>
                </c:pt>
                <c:pt idx="1240">
                  <c:v>252</c:v>
                </c:pt>
                <c:pt idx="1241">
                  <c:v>251.8</c:v>
                </c:pt>
                <c:pt idx="1242">
                  <c:v>251.6</c:v>
                </c:pt>
                <c:pt idx="1243">
                  <c:v>251.4</c:v>
                </c:pt>
                <c:pt idx="1244">
                  <c:v>251.2</c:v>
                </c:pt>
                <c:pt idx="1245">
                  <c:v>251</c:v>
                </c:pt>
                <c:pt idx="1246">
                  <c:v>250.8</c:v>
                </c:pt>
                <c:pt idx="1247">
                  <c:v>250.6</c:v>
                </c:pt>
                <c:pt idx="1248">
                  <c:v>250.4</c:v>
                </c:pt>
                <c:pt idx="1249">
                  <c:v>250.2</c:v>
                </c:pt>
                <c:pt idx="1250">
                  <c:v>250</c:v>
                </c:pt>
                <c:pt idx="1251">
                  <c:v>249.8</c:v>
                </c:pt>
                <c:pt idx="1252">
                  <c:v>249.6</c:v>
                </c:pt>
                <c:pt idx="1253">
                  <c:v>249.4</c:v>
                </c:pt>
                <c:pt idx="1254">
                  <c:v>249.2</c:v>
                </c:pt>
                <c:pt idx="1255">
                  <c:v>249</c:v>
                </c:pt>
                <c:pt idx="1256">
                  <c:v>248.8</c:v>
                </c:pt>
                <c:pt idx="1257">
                  <c:v>248.6</c:v>
                </c:pt>
                <c:pt idx="1258">
                  <c:v>248.4</c:v>
                </c:pt>
                <c:pt idx="1259">
                  <c:v>248.2</c:v>
                </c:pt>
                <c:pt idx="1260">
                  <c:v>248</c:v>
                </c:pt>
                <c:pt idx="1261">
                  <c:v>247.8</c:v>
                </c:pt>
                <c:pt idx="1262">
                  <c:v>247.6</c:v>
                </c:pt>
                <c:pt idx="1263">
                  <c:v>247.4</c:v>
                </c:pt>
                <c:pt idx="1264">
                  <c:v>247.2</c:v>
                </c:pt>
                <c:pt idx="1265">
                  <c:v>247</c:v>
                </c:pt>
                <c:pt idx="1266">
                  <c:v>246.8</c:v>
                </c:pt>
                <c:pt idx="1267">
                  <c:v>246.6</c:v>
                </c:pt>
                <c:pt idx="1268">
                  <c:v>246.4</c:v>
                </c:pt>
                <c:pt idx="1269">
                  <c:v>246.2</c:v>
                </c:pt>
                <c:pt idx="1270">
                  <c:v>246</c:v>
                </c:pt>
                <c:pt idx="1271">
                  <c:v>245.8</c:v>
                </c:pt>
                <c:pt idx="1272">
                  <c:v>245.6</c:v>
                </c:pt>
                <c:pt idx="1273">
                  <c:v>245.4</c:v>
                </c:pt>
                <c:pt idx="1274">
                  <c:v>245.2</c:v>
                </c:pt>
                <c:pt idx="1275">
                  <c:v>245</c:v>
                </c:pt>
                <c:pt idx="1276">
                  <c:v>244.8</c:v>
                </c:pt>
                <c:pt idx="1277">
                  <c:v>244.6</c:v>
                </c:pt>
                <c:pt idx="1278">
                  <c:v>244.4</c:v>
                </c:pt>
                <c:pt idx="1279">
                  <c:v>244.2</c:v>
                </c:pt>
                <c:pt idx="1280">
                  <c:v>244</c:v>
                </c:pt>
                <c:pt idx="1281">
                  <c:v>243.8</c:v>
                </c:pt>
                <c:pt idx="1282">
                  <c:v>243.6</c:v>
                </c:pt>
                <c:pt idx="1283">
                  <c:v>243.4</c:v>
                </c:pt>
                <c:pt idx="1284">
                  <c:v>243.2</c:v>
                </c:pt>
                <c:pt idx="1285">
                  <c:v>243</c:v>
                </c:pt>
                <c:pt idx="1286">
                  <c:v>242.8</c:v>
                </c:pt>
                <c:pt idx="1287">
                  <c:v>242.6</c:v>
                </c:pt>
                <c:pt idx="1288">
                  <c:v>242.4</c:v>
                </c:pt>
                <c:pt idx="1289">
                  <c:v>242.2</c:v>
                </c:pt>
                <c:pt idx="1290">
                  <c:v>242</c:v>
                </c:pt>
                <c:pt idx="1291">
                  <c:v>241.8</c:v>
                </c:pt>
                <c:pt idx="1292">
                  <c:v>241.6</c:v>
                </c:pt>
                <c:pt idx="1293">
                  <c:v>241.4</c:v>
                </c:pt>
                <c:pt idx="1294">
                  <c:v>241.2</c:v>
                </c:pt>
                <c:pt idx="1295">
                  <c:v>241</c:v>
                </c:pt>
                <c:pt idx="1296">
                  <c:v>240.8</c:v>
                </c:pt>
                <c:pt idx="1297">
                  <c:v>240.6</c:v>
                </c:pt>
                <c:pt idx="1298">
                  <c:v>240.4</c:v>
                </c:pt>
                <c:pt idx="1299">
                  <c:v>240.2</c:v>
                </c:pt>
                <c:pt idx="1300">
                  <c:v>240</c:v>
                </c:pt>
                <c:pt idx="1301">
                  <c:v>239.8</c:v>
                </c:pt>
                <c:pt idx="1302">
                  <c:v>239.6</c:v>
                </c:pt>
                <c:pt idx="1303">
                  <c:v>239.4</c:v>
                </c:pt>
                <c:pt idx="1304">
                  <c:v>239.2</c:v>
                </c:pt>
                <c:pt idx="1305">
                  <c:v>239</c:v>
                </c:pt>
                <c:pt idx="1306">
                  <c:v>238.8</c:v>
                </c:pt>
                <c:pt idx="1307">
                  <c:v>238.6</c:v>
                </c:pt>
                <c:pt idx="1308">
                  <c:v>238.4</c:v>
                </c:pt>
                <c:pt idx="1309">
                  <c:v>238.2</c:v>
                </c:pt>
                <c:pt idx="1310">
                  <c:v>238</c:v>
                </c:pt>
                <c:pt idx="1311">
                  <c:v>237.8</c:v>
                </c:pt>
                <c:pt idx="1312">
                  <c:v>237.6</c:v>
                </c:pt>
                <c:pt idx="1313">
                  <c:v>237.4</c:v>
                </c:pt>
                <c:pt idx="1314">
                  <c:v>237.2</c:v>
                </c:pt>
                <c:pt idx="1315">
                  <c:v>237</c:v>
                </c:pt>
                <c:pt idx="1316">
                  <c:v>236.8</c:v>
                </c:pt>
                <c:pt idx="1317">
                  <c:v>236.6</c:v>
                </c:pt>
                <c:pt idx="1318">
                  <c:v>236.4</c:v>
                </c:pt>
                <c:pt idx="1319">
                  <c:v>236.2</c:v>
                </c:pt>
                <c:pt idx="1320">
                  <c:v>236</c:v>
                </c:pt>
                <c:pt idx="1321">
                  <c:v>235.8</c:v>
                </c:pt>
                <c:pt idx="1322">
                  <c:v>235.6</c:v>
                </c:pt>
                <c:pt idx="1323">
                  <c:v>235.4</c:v>
                </c:pt>
                <c:pt idx="1324">
                  <c:v>235.2</c:v>
                </c:pt>
                <c:pt idx="1325">
                  <c:v>235</c:v>
                </c:pt>
                <c:pt idx="1326">
                  <c:v>234.8</c:v>
                </c:pt>
                <c:pt idx="1327">
                  <c:v>234.6</c:v>
                </c:pt>
                <c:pt idx="1328">
                  <c:v>234.4</c:v>
                </c:pt>
                <c:pt idx="1329">
                  <c:v>234.2</c:v>
                </c:pt>
                <c:pt idx="1330">
                  <c:v>234</c:v>
                </c:pt>
                <c:pt idx="1331">
                  <c:v>233.8</c:v>
                </c:pt>
                <c:pt idx="1332">
                  <c:v>233.6</c:v>
                </c:pt>
                <c:pt idx="1333">
                  <c:v>233.4</c:v>
                </c:pt>
                <c:pt idx="1334">
                  <c:v>233.2</c:v>
                </c:pt>
                <c:pt idx="1335">
                  <c:v>233</c:v>
                </c:pt>
                <c:pt idx="1336">
                  <c:v>232.8</c:v>
                </c:pt>
                <c:pt idx="1337">
                  <c:v>232.6</c:v>
                </c:pt>
                <c:pt idx="1338">
                  <c:v>232.4</c:v>
                </c:pt>
                <c:pt idx="1339">
                  <c:v>232.2</c:v>
                </c:pt>
                <c:pt idx="1340">
                  <c:v>232</c:v>
                </c:pt>
                <c:pt idx="1341">
                  <c:v>231.8</c:v>
                </c:pt>
                <c:pt idx="1342">
                  <c:v>231.6</c:v>
                </c:pt>
                <c:pt idx="1343">
                  <c:v>231.4</c:v>
                </c:pt>
                <c:pt idx="1344">
                  <c:v>231.2</c:v>
                </c:pt>
                <c:pt idx="1345">
                  <c:v>231</c:v>
                </c:pt>
                <c:pt idx="1346">
                  <c:v>230.8</c:v>
                </c:pt>
                <c:pt idx="1347">
                  <c:v>230.6</c:v>
                </c:pt>
                <c:pt idx="1348">
                  <c:v>230.4</c:v>
                </c:pt>
                <c:pt idx="1349">
                  <c:v>230.2</c:v>
                </c:pt>
                <c:pt idx="1350">
                  <c:v>230</c:v>
                </c:pt>
                <c:pt idx="1351">
                  <c:v>229.8</c:v>
                </c:pt>
                <c:pt idx="1352">
                  <c:v>229.6</c:v>
                </c:pt>
                <c:pt idx="1353">
                  <c:v>229.4</c:v>
                </c:pt>
                <c:pt idx="1354">
                  <c:v>229.2</c:v>
                </c:pt>
                <c:pt idx="1355">
                  <c:v>229</c:v>
                </c:pt>
                <c:pt idx="1356">
                  <c:v>228.8</c:v>
                </c:pt>
                <c:pt idx="1357">
                  <c:v>228.6</c:v>
                </c:pt>
                <c:pt idx="1358">
                  <c:v>228.4</c:v>
                </c:pt>
                <c:pt idx="1359">
                  <c:v>228.2</c:v>
                </c:pt>
                <c:pt idx="1360">
                  <c:v>228</c:v>
                </c:pt>
                <c:pt idx="1361">
                  <c:v>227.8</c:v>
                </c:pt>
                <c:pt idx="1362">
                  <c:v>227.6</c:v>
                </c:pt>
                <c:pt idx="1363">
                  <c:v>227.4</c:v>
                </c:pt>
                <c:pt idx="1364">
                  <c:v>227.2</c:v>
                </c:pt>
                <c:pt idx="1365">
                  <c:v>227</c:v>
                </c:pt>
                <c:pt idx="1366">
                  <c:v>226.8</c:v>
                </c:pt>
                <c:pt idx="1367">
                  <c:v>226.6</c:v>
                </c:pt>
                <c:pt idx="1368">
                  <c:v>226.4</c:v>
                </c:pt>
                <c:pt idx="1369">
                  <c:v>226.2</c:v>
                </c:pt>
                <c:pt idx="1370">
                  <c:v>226</c:v>
                </c:pt>
                <c:pt idx="1371">
                  <c:v>225.8</c:v>
                </c:pt>
                <c:pt idx="1372">
                  <c:v>225.6</c:v>
                </c:pt>
                <c:pt idx="1373">
                  <c:v>225.4</c:v>
                </c:pt>
                <c:pt idx="1374">
                  <c:v>225.2</c:v>
                </c:pt>
                <c:pt idx="1375">
                  <c:v>225</c:v>
                </c:pt>
                <c:pt idx="1376">
                  <c:v>224.8</c:v>
                </c:pt>
                <c:pt idx="1377">
                  <c:v>224.6</c:v>
                </c:pt>
                <c:pt idx="1378">
                  <c:v>224.4</c:v>
                </c:pt>
                <c:pt idx="1379">
                  <c:v>224.2</c:v>
                </c:pt>
                <c:pt idx="1380">
                  <c:v>224</c:v>
                </c:pt>
                <c:pt idx="1381">
                  <c:v>223.8</c:v>
                </c:pt>
                <c:pt idx="1382">
                  <c:v>223.6</c:v>
                </c:pt>
                <c:pt idx="1383">
                  <c:v>223.4</c:v>
                </c:pt>
                <c:pt idx="1384">
                  <c:v>223.2</c:v>
                </c:pt>
                <c:pt idx="1385">
                  <c:v>223</c:v>
                </c:pt>
                <c:pt idx="1386">
                  <c:v>222.8</c:v>
                </c:pt>
                <c:pt idx="1387">
                  <c:v>222.6</c:v>
                </c:pt>
                <c:pt idx="1388">
                  <c:v>222.4</c:v>
                </c:pt>
                <c:pt idx="1389">
                  <c:v>222.2</c:v>
                </c:pt>
                <c:pt idx="1390">
                  <c:v>222</c:v>
                </c:pt>
                <c:pt idx="1391">
                  <c:v>221.8</c:v>
                </c:pt>
                <c:pt idx="1392">
                  <c:v>221.6</c:v>
                </c:pt>
                <c:pt idx="1393">
                  <c:v>221.4</c:v>
                </c:pt>
                <c:pt idx="1394">
                  <c:v>221.2</c:v>
                </c:pt>
                <c:pt idx="1395">
                  <c:v>221</c:v>
                </c:pt>
                <c:pt idx="1396">
                  <c:v>220.8</c:v>
                </c:pt>
                <c:pt idx="1397">
                  <c:v>220.6</c:v>
                </c:pt>
                <c:pt idx="1398">
                  <c:v>220.4</c:v>
                </c:pt>
                <c:pt idx="1399">
                  <c:v>220.2</c:v>
                </c:pt>
                <c:pt idx="1400">
                  <c:v>220</c:v>
                </c:pt>
                <c:pt idx="1401">
                  <c:v>219.8</c:v>
                </c:pt>
                <c:pt idx="1402">
                  <c:v>219.6</c:v>
                </c:pt>
                <c:pt idx="1403">
                  <c:v>219.4</c:v>
                </c:pt>
                <c:pt idx="1404">
                  <c:v>219.2</c:v>
                </c:pt>
                <c:pt idx="1405">
                  <c:v>219</c:v>
                </c:pt>
                <c:pt idx="1406">
                  <c:v>218.8</c:v>
                </c:pt>
                <c:pt idx="1407">
                  <c:v>218.6</c:v>
                </c:pt>
                <c:pt idx="1408">
                  <c:v>218.4</c:v>
                </c:pt>
                <c:pt idx="1409">
                  <c:v>218.2</c:v>
                </c:pt>
                <c:pt idx="1410">
                  <c:v>218</c:v>
                </c:pt>
                <c:pt idx="1411">
                  <c:v>217.8</c:v>
                </c:pt>
                <c:pt idx="1412">
                  <c:v>217.6</c:v>
                </c:pt>
                <c:pt idx="1413">
                  <c:v>217.4</c:v>
                </c:pt>
                <c:pt idx="1414">
                  <c:v>217.2</c:v>
                </c:pt>
                <c:pt idx="1415">
                  <c:v>217</c:v>
                </c:pt>
                <c:pt idx="1416">
                  <c:v>216.8</c:v>
                </c:pt>
                <c:pt idx="1417">
                  <c:v>216.6</c:v>
                </c:pt>
                <c:pt idx="1418">
                  <c:v>216.4</c:v>
                </c:pt>
                <c:pt idx="1419">
                  <c:v>216.2</c:v>
                </c:pt>
                <c:pt idx="1420">
                  <c:v>216</c:v>
                </c:pt>
                <c:pt idx="1421">
                  <c:v>215.8</c:v>
                </c:pt>
                <c:pt idx="1422">
                  <c:v>215.6</c:v>
                </c:pt>
                <c:pt idx="1423">
                  <c:v>215.4</c:v>
                </c:pt>
                <c:pt idx="1424">
                  <c:v>215.2</c:v>
                </c:pt>
                <c:pt idx="1425">
                  <c:v>215</c:v>
                </c:pt>
                <c:pt idx="1426">
                  <c:v>214.8</c:v>
                </c:pt>
                <c:pt idx="1427">
                  <c:v>214.6</c:v>
                </c:pt>
                <c:pt idx="1428">
                  <c:v>214.4</c:v>
                </c:pt>
                <c:pt idx="1429">
                  <c:v>214.2</c:v>
                </c:pt>
                <c:pt idx="1430">
                  <c:v>214</c:v>
                </c:pt>
                <c:pt idx="1431">
                  <c:v>213.8</c:v>
                </c:pt>
                <c:pt idx="1432">
                  <c:v>213.6</c:v>
                </c:pt>
                <c:pt idx="1433">
                  <c:v>213.4</c:v>
                </c:pt>
                <c:pt idx="1434">
                  <c:v>213.2</c:v>
                </c:pt>
                <c:pt idx="1435">
                  <c:v>213</c:v>
                </c:pt>
                <c:pt idx="1436">
                  <c:v>212.8</c:v>
                </c:pt>
                <c:pt idx="1437">
                  <c:v>212.6</c:v>
                </c:pt>
                <c:pt idx="1438">
                  <c:v>212.4</c:v>
                </c:pt>
                <c:pt idx="1439">
                  <c:v>212.2</c:v>
                </c:pt>
                <c:pt idx="1440">
                  <c:v>212</c:v>
                </c:pt>
                <c:pt idx="1441">
                  <c:v>211.8</c:v>
                </c:pt>
                <c:pt idx="1442">
                  <c:v>211.6</c:v>
                </c:pt>
                <c:pt idx="1443">
                  <c:v>211.4</c:v>
                </c:pt>
                <c:pt idx="1444">
                  <c:v>211.2</c:v>
                </c:pt>
                <c:pt idx="1445">
                  <c:v>211</c:v>
                </c:pt>
                <c:pt idx="1446">
                  <c:v>210.8</c:v>
                </c:pt>
                <c:pt idx="1447">
                  <c:v>210.6</c:v>
                </c:pt>
                <c:pt idx="1448">
                  <c:v>210.4</c:v>
                </c:pt>
                <c:pt idx="1449">
                  <c:v>210.2</c:v>
                </c:pt>
                <c:pt idx="1450">
                  <c:v>210</c:v>
                </c:pt>
                <c:pt idx="1451">
                  <c:v>209.8</c:v>
                </c:pt>
                <c:pt idx="1452">
                  <c:v>209.6</c:v>
                </c:pt>
                <c:pt idx="1453">
                  <c:v>209.4</c:v>
                </c:pt>
                <c:pt idx="1454">
                  <c:v>209.2</c:v>
                </c:pt>
                <c:pt idx="1455">
                  <c:v>209</c:v>
                </c:pt>
                <c:pt idx="1456">
                  <c:v>208.8</c:v>
                </c:pt>
                <c:pt idx="1457">
                  <c:v>208.6</c:v>
                </c:pt>
                <c:pt idx="1458">
                  <c:v>208.4</c:v>
                </c:pt>
                <c:pt idx="1459">
                  <c:v>208.2</c:v>
                </c:pt>
                <c:pt idx="1460">
                  <c:v>208</c:v>
                </c:pt>
                <c:pt idx="1461">
                  <c:v>207.8</c:v>
                </c:pt>
                <c:pt idx="1462">
                  <c:v>207.6</c:v>
                </c:pt>
                <c:pt idx="1463">
                  <c:v>207.4</c:v>
                </c:pt>
                <c:pt idx="1464">
                  <c:v>207.2</c:v>
                </c:pt>
                <c:pt idx="1465">
                  <c:v>207</c:v>
                </c:pt>
                <c:pt idx="1466">
                  <c:v>206.8</c:v>
                </c:pt>
                <c:pt idx="1467">
                  <c:v>206.6</c:v>
                </c:pt>
                <c:pt idx="1468">
                  <c:v>206.4</c:v>
                </c:pt>
                <c:pt idx="1469">
                  <c:v>206.2</c:v>
                </c:pt>
                <c:pt idx="1470">
                  <c:v>206</c:v>
                </c:pt>
                <c:pt idx="1471">
                  <c:v>205.8</c:v>
                </c:pt>
                <c:pt idx="1472">
                  <c:v>205.6</c:v>
                </c:pt>
                <c:pt idx="1473">
                  <c:v>205.4</c:v>
                </c:pt>
                <c:pt idx="1474">
                  <c:v>205.2</c:v>
                </c:pt>
                <c:pt idx="1475">
                  <c:v>205</c:v>
                </c:pt>
                <c:pt idx="1476">
                  <c:v>204.8</c:v>
                </c:pt>
                <c:pt idx="1477">
                  <c:v>204.6</c:v>
                </c:pt>
                <c:pt idx="1478">
                  <c:v>204.4</c:v>
                </c:pt>
                <c:pt idx="1479">
                  <c:v>204.2</c:v>
                </c:pt>
                <c:pt idx="1480">
                  <c:v>204</c:v>
                </c:pt>
                <c:pt idx="1481">
                  <c:v>203.8</c:v>
                </c:pt>
                <c:pt idx="1482">
                  <c:v>203.6</c:v>
                </c:pt>
                <c:pt idx="1483">
                  <c:v>203.4</c:v>
                </c:pt>
                <c:pt idx="1484">
                  <c:v>203.2</c:v>
                </c:pt>
                <c:pt idx="1485">
                  <c:v>203</c:v>
                </c:pt>
                <c:pt idx="1486">
                  <c:v>202.8</c:v>
                </c:pt>
                <c:pt idx="1487">
                  <c:v>202.6</c:v>
                </c:pt>
                <c:pt idx="1488">
                  <c:v>202.4</c:v>
                </c:pt>
                <c:pt idx="1489">
                  <c:v>202.2</c:v>
                </c:pt>
                <c:pt idx="1490">
                  <c:v>202</c:v>
                </c:pt>
                <c:pt idx="1491">
                  <c:v>201.8</c:v>
                </c:pt>
                <c:pt idx="1492">
                  <c:v>201.6</c:v>
                </c:pt>
                <c:pt idx="1493">
                  <c:v>201.4</c:v>
                </c:pt>
                <c:pt idx="1494">
                  <c:v>201.2</c:v>
                </c:pt>
                <c:pt idx="1495">
                  <c:v>201</c:v>
                </c:pt>
                <c:pt idx="1496">
                  <c:v>200.8</c:v>
                </c:pt>
                <c:pt idx="1497">
                  <c:v>200.6</c:v>
                </c:pt>
                <c:pt idx="1498">
                  <c:v>200.4</c:v>
                </c:pt>
                <c:pt idx="1499">
                  <c:v>200.2</c:v>
                </c:pt>
                <c:pt idx="1500">
                  <c:v>200</c:v>
                </c:pt>
                <c:pt idx="1501">
                  <c:v>199.8</c:v>
                </c:pt>
                <c:pt idx="1502">
                  <c:v>199.6</c:v>
                </c:pt>
                <c:pt idx="1503">
                  <c:v>199.4</c:v>
                </c:pt>
                <c:pt idx="1504">
                  <c:v>199.2</c:v>
                </c:pt>
                <c:pt idx="1505">
                  <c:v>199</c:v>
                </c:pt>
                <c:pt idx="1506">
                  <c:v>198.8</c:v>
                </c:pt>
                <c:pt idx="1507">
                  <c:v>198.6</c:v>
                </c:pt>
                <c:pt idx="1508">
                  <c:v>198.4</c:v>
                </c:pt>
                <c:pt idx="1509">
                  <c:v>198.2</c:v>
                </c:pt>
                <c:pt idx="1510">
                  <c:v>198</c:v>
                </c:pt>
                <c:pt idx="1511">
                  <c:v>197.8</c:v>
                </c:pt>
                <c:pt idx="1512">
                  <c:v>197.6</c:v>
                </c:pt>
                <c:pt idx="1513">
                  <c:v>197.4</c:v>
                </c:pt>
                <c:pt idx="1514">
                  <c:v>197.2</c:v>
                </c:pt>
                <c:pt idx="1515">
                  <c:v>197</c:v>
                </c:pt>
                <c:pt idx="1516">
                  <c:v>196.8</c:v>
                </c:pt>
                <c:pt idx="1517">
                  <c:v>196.6</c:v>
                </c:pt>
                <c:pt idx="1518">
                  <c:v>196.4</c:v>
                </c:pt>
                <c:pt idx="1519">
                  <c:v>196.2</c:v>
                </c:pt>
                <c:pt idx="1520">
                  <c:v>196</c:v>
                </c:pt>
                <c:pt idx="1521">
                  <c:v>195.8</c:v>
                </c:pt>
                <c:pt idx="1522">
                  <c:v>195.6</c:v>
                </c:pt>
                <c:pt idx="1523">
                  <c:v>195.4</c:v>
                </c:pt>
                <c:pt idx="1524">
                  <c:v>195.2</c:v>
                </c:pt>
                <c:pt idx="1525">
                  <c:v>195</c:v>
                </c:pt>
                <c:pt idx="1526">
                  <c:v>194.8</c:v>
                </c:pt>
                <c:pt idx="1527">
                  <c:v>194.6</c:v>
                </c:pt>
                <c:pt idx="1528">
                  <c:v>194.4</c:v>
                </c:pt>
                <c:pt idx="1529">
                  <c:v>194.2</c:v>
                </c:pt>
                <c:pt idx="1530">
                  <c:v>194</c:v>
                </c:pt>
                <c:pt idx="1531">
                  <c:v>193.8</c:v>
                </c:pt>
                <c:pt idx="1532">
                  <c:v>193.6</c:v>
                </c:pt>
                <c:pt idx="1533">
                  <c:v>193.4</c:v>
                </c:pt>
                <c:pt idx="1534">
                  <c:v>193.2</c:v>
                </c:pt>
                <c:pt idx="1535">
                  <c:v>193</c:v>
                </c:pt>
                <c:pt idx="1536">
                  <c:v>192.8</c:v>
                </c:pt>
                <c:pt idx="1537">
                  <c:v>192.6</c:v>
                </c:pt>
                <c:pt idx="1538">
                  <c:v>192.4</c:v>
                </c:pt>
                <c:pt idx="1539">
                  <c:v>192.2</c:v>
                </c:pt>
                <c:pt idx="1540">
                  <c:v>192</c:v>
                </c:pt>
                <c:pt idx="1541">
                  <c:v>191.8</c:v>
                </c:pt>
                <c:pt idx="1542">
                  <c:v>191.6</c:v>
                </c:pt>
                <c:pt idx="1543">
                  <c:v>191.4</c:v>
                </c:pt>
                <c:pt idx="1544">
                  <c:v>191.2</c:v>
                </c:pt>
                <c:pt idx="1545">
                  <c:v>191</c:v>
                </c:pt>
                <c:pt idx="1546">
                  <c:v>190.8</c:v>
                </c:pt>
                <c:pt idx="1547">
                  <c:v>190.6</c:v>
                </c:pt>
                <c:pt idx="1548">
                  <c:v>190.4</c:v>
                </c:pt>
                <c:pt idx="1549">
                  <c:v>190.2</c:v>
                </c:pt>
                <c:pt idx="1550">
                  <c:v>190</c:v>
                </c:pt>
              </c:numCache>
            </c:numRef>
          </c:xVal>
          <c:yVal>
            <c:numRef>
              <c:f>Arkusz1!$H$5:$H$1555</c:f>
              <c:numCache>
                <c:formatCode>General</c:formatCode>
                <c:ptCount val="1551"/>
                <c:pt idx="0">
                  <c:v>3.5999999999999997E-2</c:v>
                </c:pt>
                <c:pt idx="1">
                  <c:v>3.5999999999999997E-2</c:v>
                </c:pt>
                <c:pt idx="2">
                  <c:v>3.5999999999999997E-2</c:v>
                </c:pt>
                <c:pt idx="3">
                  <c:v>3.5000000000000003E-2</c:v>
                </c:pt>
                <c:pt idx="4">
                  <c:v>3.5000000000000003E-2</c:v>
                </c:pt>
                <c:pt idx="5">
                  <c:v>3.5000000000000003E-2</c:v>
                </c:pt>
                <c:pt idx="6">
                  <c:v>3.5000000000000003E-2</c:v>
                </c:pt>
                <c:pt idx="7">
                  <c:v>3.5000000000000003E-2</c:v>
                </c:pt>
                <c:pt idx="8">
                  <c:v>3.5000000000000003E-2</c:v>
                </c:pt>
                <c:pt idx="9">
                  <c:v>3.5000000000000003E-2</c:v>
                </c:pt>
                <c:pt idx="10">
                  <c:v>3.5000000000000003E-2</c:v>
                </c:pt>
                <c:pt idx="11">
                  <c:v>3.5000000000000003E-2</c:v>
                </c:pt>
                <c:pt idx="12">
                  <c:v>3.5000000000000003E-2</c:v>
                </c:pt>
                <c:pt idx="13">
                  <c:v>3.5000000000000003E-2</c:v>
                </c:pt>
                <c:pt idx="14">
                  <c:v>3.5000000000000003E-2</c:v>
                </c:pt>
                <c:pt idx="15">
                  <c:v>3.5000000000000003E-2</c:v>
                </c:pt>
                <c:pt idx="16">
                  <c:v>3.5000000000000003E-2</c:v>
                </c:pt>
                <c:pt idx="17">
                  <c:v>3.5000000000000003E-2</c:v>
                </c:pt>
                <c:pt idx="18">
                  <c:v>3.5000000000000003E-2</c:v>
                </c:pt>
                <c:pt idx="19">
                  <c:v>3.5000000000000003E-2</c:v>
                </c:pt>
                <c:pt idx="20">
                  <c:v>3.5000000000000003E-2</c:v>
                </c:pt>
                <c:pt idx="21">
                  <c:v>3.5000000000000003E-2</c:v>
                </c:pt>
                <c:pt idx="22">
                  <c:v>3.5000000000000003E-2</c:v>
                </c:pt>
                <c:pt idx="23">
                  <c:v>3.5000000000000003E-2</c:v>
                </c:pt>
                <c:pt idx="24">
                  <c:v>3.5000000000000003E-2</c:v>
                </c:pt>
                <c:pt idx="25">
                  <c:v>3.5000000000000003E-2</c:v>
                </c:pt>
                <c:pt idx="26">
                  <c:v>3.5000000000000003E-2</c:v>
                </c:pt>
                <c:pt idx="27">
                  <c:v>3.5000000000000003E-2</c:v>
                </c:pt>
                <c:pt idx="28">
                  <c:v>3.5000000000000003E-2</c:v>
                </c:pt>
                <c:pt idx="29">
                  <c:v>3.5000000000000003E-2</c:v>
                </c:pt>
                <c:pt idx="30">
                  <c:v>3.5000000000000003E-2</c:v>
                </c:pt>
                <c:pt idx="31">
                  <c:v>3.5000000000000003E-2</c:v>
                </c:pt>
                <c:pt idx="32">
                  <c:v>3.5000000000000003E-2</c:v>
                </c:pt>
                <c:pt idx="33">
                  <c:v>3.5000000000000003E-2</c:v>
                </c:pt>
                <c:pt idx="34">
                  <c:v>3.5000000000000003E-2</c:v>
                </c:pt>
                <c:pt idx="35">
                  <c:v>3.5000000000000003E-2</c:v>
                </c:pt>
                <c:pt idx="36">
                  <c:v>3.5000000000000003E-2</c:v>
                </c:pt>
                <c:pt idx="37">
                  <c:v>3.5000000000000003E-2</c:v>
                </c:pt>
                <c:pt idx="38">
                  <c:v>3.5000000000000003E-2</c:v>
                </c:pt>
                <c:pt idx="39">
                  <c:v>3.5000000000000003E-2</c:v>
                </c:pt>
                <c:pt idx="40">
                  <c:v>3.5000000000000003E-2</c:v>
                </c:pt>
                <c:pt idx="41">
                  <c:v>3.5000000000000003E-2</c:v>
                </c:pt>
                <c:pt idx="42">
                  <c:v>3.5000000000000003E-2</c:v>
                </c:pt>
                <c:pt idx="43">
                  <c:v>3.5000000000000003E-2</c:v>
                </c:pt>
                <c:pt idx="44">
                  <c:v>3.5000000000000003E-2</c:v>
                </c:pt>
                <c:pt idx="45">
                  <c:v>3.5000000000000003E-2</c:v>
                </c:pt>
                <c:pt idx="46">
                  <c:v>3.5000000000000003E-2</c:v>
                </c:pt>
                <c:pt idx="47">
                  <c:v>3.5000000000000003E-2</c:v>
                </c:pt>
                <c:pt idx="48">
                  <c:v>3.5000000000000003E-2</c:v>
                </c:pt>
                <c:pt idx="49">
                  <c:v>3.5000000000000003E-2</c:v>
                </c:pt>
                <c:pt idx="50">
                  <c:v>3.5000000000000003E-2</c:v>
                </c:pt>
                <c:pt idx="51">
                  <c:v>3.5000000000000003E-2</c:v>
                </c:pt>
                <c:pt idx="52">
                  <c:v>3.5000000000000003E-2</c:v>
                </c:pt>
                <c:pt idx="53">
                  <c:v>3.5000000000000003E-2</c:v>
                </c:pt>
                <c:pt idx="54">
                  <c:v>3.5000000000000003E-2</c:v>
                </c:pt>
                <c:pt idx="55">
                  <c:v>3.5000000000000003E-2</c:v>
                </c:pt>
                <c:pt idx="56">
                  <c:v>3.5000000000000003E-2</c:v>
                </c:pt>
                <c:pt idx="57">
                  <c:v>3.5000000000000003E-2</c:v>
                </c:pt>
                <c:pt idx="58">
                  <c:v>3.5000000000000003E-2</c:v>
                </c:pt>
                <c:pt idx="59">
                  <c:v>3.5000000000000003E-2</c:v>
                </c:pt>
                <c:pt idx="60">
                  <c:v>3.5999999999999997E-2</c:v>
                </c:pt>
                <c:pt idx="61">
                  <c:v>3.5000000000000003E-2</c:v>
                </c:pt>
                <c:pt idx="62">
                  <c:v>3.5000000000000003E-2</c:v>
                </c:pt>
                <c:pt idx="63">
                  <c:v>3.5000000000000003E-2</c:v>
                </c:pt>
                <c:pt idx="64">
                  <c:v>3.5000000000000003E-2</c:v>
                </c:pt>
                <c:pt idx="65">
                  <c:v>3.5000000000000003E-2</c:v>
                </c:pt>
                <c:pt idx="66">
                  <c:v>3.5000000000000003E-2</c:v>
                </c:pt>
                <c:pt idx="67">
                  <c:v>3.5000000000000003E-2</c:v>
                </c:pt>
                <c:pt idx="68">
                  <c:v>3.5000000000000003E-2</c:v>
                </c:pt>
                <c:pt idx="69">
                  <c:v>3.5000000000000003E-2</c:v>
                </c:pt>
                <c:pt idx="70">
                  <c:v>3.5000000000000003E-2</c:v>
                </c:pt>
                <c:pt idx="71">
                  <c:v>3.5000000000000003E-2</c:v>
                </c:pt>
                <c:pt idx="72">
                  <c:v>3.5000000000000003E-2</c:v>
                </c:pt>
                <c:pt idx="73">
                  <c:v>3.5000000000000003E-2</c:v>
                </c:pt>
                <c:pt idx="74">
                  <c:v>3.5000000000000003E-2</c:v>
                </c:pt>
                <c:pt idx="75">
                  <c:v>3.5000000000000003E-2</c:v>
                </c:pt>
                <c:pt idx="76">
                  <c:v>3.5999999999999997E-2</c:v>
                </c:pt>
                <c:pt idx="77">
                  <c:v>3.5000000000000003E-2</c:v>
                </c:pt>
                <c:pt idx="78">
                  <c:v>3.5999999999999997E-2</c:v>
                </c:pt>
                <c:pt idx="79">
                  <c:v>3.5999999999999997E-2</c:v>
                </c:pt>
                <c:pt idx="80">
                  <c:v>3.5999999999999997E-2</c:v>
                </c:pt>
                <c:pt idx="81">
                  <c:v>3.5999999999999997E-2</c:v>
                </c:pt>
                <c:pt idx="82">
                  <c:v>3.5999999999999997E-2</c:v>
                </c:pt>
                <c:pt idx="83">
                  <c:v>3.5999999999999997E-2</c:v>
                </c:pt>
                <c:pt idx="84">
                  <c:v>3.5000000000000003E-2</c:v>
                </c:pt>
                <c:pt idx="85">
                  <c:v>3.5000000000000003E-2</c:v>
                </c:pt>
                <c:pt idx="86">
                  <c:v>3.5000000000000003E-2</c:v>
                </c:pt>
                <c:pt idx="87">
                  <c:v>3.5999999999999997E-2</c:v>
                </c:pt>
                <c:pt idx="88">
                  <c:v>3.5999999999999997E-2</c:v>
                </c:pt>
                <c:pt idx="89">
                  <c:v>3.5999999999999997E-2</c:v>
                </c:pt>
                <c:pt idx="90">
                  <c:v>3.5000000000000003E-2</c:v>
                </c:pt>
                <c:pt idx="91">
                  <c:v>3.5000000000000003E-2</c:v>
                </c:pt>
                <c:pt idx="92">
                  <c:v>3.5000000000000003E-2</c:v>
                </c:pt>
                <c:pt idx="93">
                  <c:v>3.5000000000000003E-2</c:v>
                </c:pt>
                <c:pt idx="94">
                  <c:v>3.5999999999999997E-2</c:v>
                </c:pt>
                <c:pt idx="95">
                  <c:v>3.5999999999999997E-2</c:v>
                </c:pt>
                <c:pt idx="96">
                  <c:v>3.5999999999999997E-2</c:v>
                </c:pt>
                <c:pt idx="97">
                  <c:v>3.5999999999999997E-2</c:v>
                </c:pt>
                <c:pt idx="98">
                  <c:v>3.5999999999999997E-2</c:v>
                </c:pt>
                <c:pt idx="99">
                  <c:v>3.5999999999999997E-2</c:v>
                </c:pt>
                <c:pt idx="100">
                  <c:v>3.5999999999999997E-2</c:v>
                </c:pt>
                <c:pt idx="101">
                  <c:v>3.5999999999999997E-2</c:v>
                </c:pt>
                <c:pt idx="102">
                  <c:v>3.5999999999999997E-2</c:v>
                </c:pt>
                <c:pt idx="103">
                  <c:v>3.5999999999999997E-2</c:v>
                </c:pt>
                <c:pt idx="104">
                  <c:v>3.5999999999999997E-2</c:v>
                </c:pt>
                <c:pt idx="105">
                  <c:v>3.5999999999999997E-2</c:v>
                </c:pt>
                <c:pt idx="106">
                  <c:v>3.5999999999999997E-2</c:v>
                </c:pt>
                <c:pt idx="107">
                  <c:v>3.5999999999999997E-2</c:v>
                </c:pt>
                <c:pt idx="108">
                  <c:v>3.5999999999999997E-2</c:v>
                </c:pt>
                <c:pt idx="109">
                  <c:v>3.5999999999999997E-2</c:v>
                </c:pt>
                <c:pt idx="110">
                  <c:v>3.5999999999999997E-2</c:v>
                </c:pt>
                <c:pt idx="111">
                  <c:v>3.5999999999999997E-2</c:v>
                </c:pt>
                <c:pt idx="112">
                  <c:v>3.5999999999999997E-2</c:v>
                </c:pt>
                <c:pt idx="113">
                  <c:v>3.5999999999999997E-2</c:v>
                </c:pt>
                <c:pt idx="114">
                  <c:v>3.5999999999999997E-2</c:v>
                </c:pt>
                <c:pt idx="115">
                  <c:v>3.5999999999999997E-2</c:v>
                </c:pt>
                <c:pt idx="116">
                  <c:v>3.5999999999999997E-2</c:v>
                </c:pt>
                <c:pt idx="117">
                  <c:v>3.5999999999999997E-2</c:v>
                </c:pt>
                <c:pt idx="118">
                  <c:v>3.5999999999999997E-2</c:v>
                </c:pt>
                <c:pt idx="119">
                  <c:v>3.5999999999999997E-2</c:v>
                </c:pt>
                <c:pt idx="120">
                  <c:v>3.5999999999999997E-2</c:v>
                </c:pt>
                <c:pt idx="121">
                  <c:v>3.5999999999999997E-2</c:v>
                </c:pt>
                <c:pt idx="122">
                  <c:v>3.5999999999999997E-2</c:v>
                </c:pt>
                <c:pt idx="123">
                  <c:v>3.5999999999999997E-2</c:v>
                </c:pt>
                <c:pt idx="124">
                  <c:v>3.5999999999999997E-2</c:v>
                </c:pt>
                <c:pt idx="125">
                  <c:v>3.5999999999999997E-2</c:v>
                </c:pt>
                <c:pt idx="126">
                  <c:v>3.5999999999999997E-2</c:v>
                </c:pt>
                <c:pt idx="127">
                  <c:v>3.5999999999999997E-2</c:v>
                </c:pt>
                <c:pt idx="128">
                  <c:v>3.5999999999999997E-2</c:v>
                </c:pt>
                <c:pt idx="129">
                  <c:v>3.5999999999999997E-2</c:v>
                </c:pt>
                <c:pt idx="130">
                  <c:v>3.5999999999999997E-2</c:v>
                </c:pt>
                <c:pt idx="131">
                  <c:v>3.5999999999999997E-2</c:v>
                </c:pt>
                <c:pt idx="132">
                  <c:v>3.5999999999999997E-2</c:v>
                </c:pt>
                <c:pt idx="133">
                  <c:v>3.5999999999999997E-2</c:v>
                </c:pt>
                <c:pt idx="134">
                  <c:v>3.5999999999999997E-2</c:v>
                </c:pt>
                <c:pt idx="135">
                  <c:v>3.5999999999999997E-2</c:v>
                </c:pt>
                <c:pt idx="136">
                  <c:v>3.5999999999999997E-2</c:v>
                </c:pt>
                <c:pt idx="137">
                  <c:v>3.5999999999999997E-2</c:v>
                </c:pt>
                <c:pt idx="138">
                  <c:v>3.5999999999999997E-2</c:v>
                </c:pt>
                <c:pt idx="139">
                  <c:v>3.5999999999999997E-2</c:v>
                </c:pt>
                <c:pt idx="140">
                  <c:v>3.5999999999999997E-2</c:v>
                </c:pt>
                <c:pt idx="141">
                  <c:v>3.5999999999999997E-2</c:v>
                </c:pt>
                <c:pt idx="142">
                  <c:v>3.5999999999999997E-2</c:v>
                </c:pt>
                <c:pt idx="143">
                  <c:v>3.5999999999999997E-2</c:v>
                </c:pt>
                <c:pt idx="144">
                  <c:v>3.5999999999999997E-2</c:v>
                </c:pt>
                <c:pt idx="145">
                  <c:v>3.5999999999999997E-2</c:v>
                </c:pt>
                <c:pt idx="146">
                  <c:v>3.5999999999999997E-2</c:v>
                </c:pt>
                <c:pt idx="147">
                  <c:v>3.5999999999999997E-2</c:v>
                </c:pt>
                <c:pt idx="148">
                  <c:v>3.5999999999999997E-2</c:v>
                </c:pt>
                <c:pt idx="149">
                  <c:v>3.5999999999999997E-2</c:v>
                </c:pt>
                <c:pt idx="150">
                  <c:v>3.5999999999999997E-2</c:v>
                </c:pt>
                <c:pt idx="151">
                  <c:v>3.5999999999999997E-2</c:v>
                </c:pt>
                <c:pt idx="152">
                  <c:v>3.5999999999999997E-2</c:v>
                </c:pt>
                <c:pt idx="153">
                  <c:v>3.5999999999999997E-2</c:v>
                </c:pt>
                <c:pt idx="154">
                  <c:v>3.5999999999999997E-2</c:v>
                </c:pt>
                <c:pt idx="155">
                  <c:v>3.5999999999999997E-2</c:v>
                </c:pt>
                <c:pt idx="156">
                  <c:v>3.5999999999999997E-2</c:v>
                </c:pt>
                <c:pt idx="157">
                  <c:v>3.5999999999999997E-2</c:v>
                </c:pt>
                <c:pt idx="158">
                  <c:v>3.5999999999999997E-2</c:v>
                </c:pt>
                <c:pt idx="159">
                  <c:v>3.5999999999999997E-2</c:v>
                </c:pt>
                <c:pt idx="160">
                  <c:v>3.5999999999999997E-2</c:v>
                </c:pt>
                <c:pt idx="161">
                  <c:v>3.5999999999999997E-2</c:v>
                </c:pt>
                <c:pt idx="162">
                  <c:v>3.5999999999999997E-2</c:v>
                </c:pt>
                <c:pt idx="163">
                  <c:v>3.5999999999999997E-2</c:v>
                </c:pt>
                <c:pt idx="164">
                  <c:v>3.5999999999999997E-2</c:v>
                </c:pt>
                <c:pt idx="165">
                  <c:v>3.5999999999999997E-2</c:v>
                </c:pt>
                <c:pt idx="166">
                  <c:v>3.5999999999999997E-2</c:v>
                </c:pt>
                <c:pt idx="167">
                  <c:v>3.5999999999999997E-2</c:v>
                </c:pt>
                <c:pt idx="168">
                  <c:v>3.5999999999999997E-2</c:v>
                </c:pt>
                <c:pt idx="169">
                  <c:v>3.5999999999999997E-2</c:v>
                </c:pt>
                <c:pt idx="170">
                  <c:v>3.5999999999999997E-2</c:v>
                </c:pt>
                <c:pt idx="171">
                  <c:v>3.5999999999999997E-2</c:v>
                </c:pt>
                <c:pt idx="172">
                  <c:v>3.5999999999999997E-2</c:v>
                </c:pt>
                <c:pt idx="173">
                  <c:v>3.5999999999999997E-2</c:v>
                </c:pt>
                <c:pt idx="174">
                  <c:v>3.5999999999999997E-2</c:v>
                </c:pt>
                <c:pt idx="175">
                  <c:v>3.5999999999999997E-2</c:v>
                </c:pt>
                <c:pt idx="176">
                  <c:v>3.5999999999999997E-2</c:v>
                </c:pt>
                <c:pt idx="177">
                  <c:v>3.5999999999999997E-2</c:v>
                </c:pt>
                <c:pt idx="178">
                  <c:v>3.5999999999999997E-2</c:v>
                </c:pt>
                <c:pt idx="179">
                  <c:v>3.5999999999999997E-2</c:v>
                </c:pt>
                <c:pt idx="180">
                  <c:v>3.5999999999999997E-2</c:v>
                </c:pt>
                <c:pt idx="181">
                  <c:v>3.5999999999999997E-2</c:v>
                </c:pt>
                <c:pt idx="182">
                  <c:v>3.5999999999999997E-2</c:v>
                </c:pt>
                <c:pt idx="183">
                  <c:v>3.5999999999999997E-2</c:v>
                </c:pt>
                <c:pt idx="184">
                  <c:v>3.5999999999999997E-2</c:v>
                </c:pt>
                <c:pt idx="185">
                  <c:v>3.5999999999999997E-2</c:v>
                </c:pt>
                <c:pt idx="186">
                  <c:v>3.5999999999999997E-2</c:v>
                </c:pt>
                <c:pt idx="187">
                  <c:v>3.5999999999999997E-2</c:v>
                </c:pt>
                <c:pt idx="188">
                  <c:v>3.5999999999999997E-2</c:v>
                </c:pt>
                <c:pt idx="189">
                  <c:v>3.5999999999999997E-2</c:v>
                </c:pt>
                <c:pt idx="190">
                  <c:v>3.5999999999999997E-2</c:v>
                </c:pt>
                <c:pt idx="191">
                  <c:v>3.5999999999999997E-2</c:v>
                </c:pt>
                <c:pt idx="192">
                  <c:v>3.5999999999999997E-2</c:v>
                </c:pt>
                <c:pt idx="193">
                  <c:v>3.5999999999999997E-2</c:v>
                </c:pt>
                <c:pt idx="194">
                  <c:v>3.5999999999999997E-2</c:v>
                </c:pt>
                <c:pt idx="195">
                  <c:v>3.5999999999999997E-2</c:v>
                </c:pt>
                <c:pt idx="196">
                  <c:v>3.5999999999999997E-2</c:v>
                </c:pt>
                <c:pt idx="197">
                  <c:v>3.5999999999999997E-2</c:v>
                </c:pt>
                <c:pt idx="198">
                  <c:v>3.5999999999999997E-2</c:v>
                </c:pt>
                <c:pt idx="199">
                  <c:v>3.5999999999999997E-2</c:v>
                </c:pt>
                <c:pt idx="200">
                  <c:v>3.5999999999999997E-2</c:v>
                </c:pt>
                <c:pt idx="201">
                  <c:v>3.5999999999999997E-2</c:v>
                </c:pt>
                <c:pt idx="202">
                  <c:v>3.5999999999999997E-2</c:v>
                </c:pt>
                <c:pt idx="203">
                  <c:v>3.5999999999999997E-2</c:v>
                </c:pt>
                <c:pt idx="204">
                  <c:v>3.5999999999999997E-2</c:v>
                </c:pt>
                <c:pt idx="205">
                  <c:v>3.5999999999999997E-2</c:v>
                </c:pt>
                <c:pt idx="206">
                  <c:v>3.5999999999999997E-2</c:v>
                </c:pt>
                <c:pt idx="207">
                  <c:v>3.5999999999999997E-2</c:v>
                </c:pt>
                <c:pt idx="208">
                  <c:v>3.5999999999999997E-2</c:v>
                </c:pt>
                <c:pt idx="209">
                  <c:v>3.5999999999999997E-2</c:v>
                </c:pt>
                <c:pt idx="210">
                  <c:v>3.5999999999999997E-2</c:v>
                </c:pt>
                <c:pt idx="211">
                  <c:v>3.5999999999999997E-2</c:v>
                </c:pt>
                <c:pt idx="212">
                  <c:v>3.5999999999999997E-2</c:v>
                </c:pt>
                <c:pt idx="213">
                  <c:v>3.5999999999999997E-2</c:v>
                </c:pt>
                <c:pt idx="214">
                  <c:v>3.5999999999999997E-2</c:v>
                </c:pt>
                <c:pt idx="215">
                  <c:v>3.5999999999999997E-2</c:v>
                </c:pt>
                <c:pt idx="216">
                  <c:v>3.5999999999999997E-2</c:v>
                </c:pt>
                <c:pt idx="217">
                  <c:v>3.5999999999999997E-2</c:v>
                </c:pt>
                <c:pt idx="218">
                  <c:v>3.5999999999999997E-2</c:v>
                </c:pt>
                <c:pt idx="219">
                  <c:v>3.5999999999999997E-2</c:v>
                </c:pt>
                <c:pt idx="220">
                  <c:v>3.5999999999999997E-2</c:v>
                </c:pt>
                <c:pt idx="221">
                  <c:v>3.5999999999999997E-2</c:v>
                </c:pt>
                <c:pt idx="222">
                  <c:v>3.5999999999999997E-2</c:v>
                </c:pt>
                <c:pt idx="223">
                  <c:v>3.5999999999999997E-2</c:v>
                </c:pt>
                <c:pt idx="224">
                  <c:v>3.5999999999999997E-2</c:v>
                </c:pt>
                <c:pt idx="225">
                  <c:v>3.5999999999999997E-2</c:v>
                </c:pt>
                <c:pt idx="226">
                  <c:v>3.5999999999999997E-2</c:v>
                </c:pt>
                <c:pt idx="227">
                  <c:v>3.5999999999999997E-2</c:v>
                </c:pt>
                <c:pt idx="228">
                  <c:v>3.5999999999999997E-2</c:v>
                </c:pt>
                <c:pt idx="229">
                  <c:v>3.5999999999999997E-2</c:v>
                </c:pt>
                <c:pt idx="230">
                  <c:v>3.5999999999999997E-2</c:v>
                </c:pt>
                <c:pt idx="231">
                  <c:v>3.5999999999999997E-2</c:v>
                </c:pt>
                <c:pt idx="232">
                  <c:v>3.5999999999999997E-2</c:v>
                </c:pt>
                <c:pt idx="233">
                  <c:v>3.5999999999999997E-2</c:v>
                </c:pt>
                <c:pt idx="234">
                  <c:v>3.5999999999999997E-2</c:v>
                </c:pt>
                <c:pt idx="235">
                  <c:v>3.5999999999999997E-2</c:v>
                </c:pt>
                <c:pt idx="236">
                  <c:v>3.5999999999999997E-2</c:v>
                </c:pt>
                <c:pt idx="237">
                  <c:v>3.5999999999999997E-2</c:v>
                </c:pt>
                <c:pt idx="238">
                  <c:v>3.5999999999999997E-2</c:v>
                </c:pt>
                <c:pt idx="239">
                  <c:v>3.5999999999999997E-2</c:v>
                </c:pt>
                <c:pt idx="240">
                  <c:v>3.5999999999999997E-2</c:v>
                </c:pt>
                <c:pt idx="241">
                  <c:v>3.5999999999999997E-2</c:v>
                </c:pt>
                <c:pt idx="242">
                  <c:v>3.5999999999999997E-2</c:v>
                </c:pt>
                <c:pt idx="243">
                  <c:v>3.5999999999999997E-2</c:v>
                </c:pt>
                <c:pt idx="244">
                  <c:v>3.5999999999999997E-2</c:v>
                </c:pt>
                <c:pt idx="245">
                  <c:v>3.5999999999999997E-2</c:v>
                </c:pt>
                <c:pt idx="246">
                  <c:v>3.6999999999999998E-2</c:v>
                </c:pt>
                <c:pt idx="247">
                  <c:v>3.6999999999999998E-2</c:v>
                </c:pt>
                <c:pt idx="248">
                  <c:v>3.5999999999999997E-2</c:v>
                </c:pt>
                <c:pt idx="249">
                  <c:v>3.5999999999999997E-2</c:v>
                </c:pt>
                <c:pt idx="250">
                  <c:v>3.5999999999999997E-2</c:v>
                </c:pt>
                <c:pt idx="251">
                  <c:v>3.5999999999999997E-2</c:v>
                </c:pt>
                <c:pt idx="252">
                  <c:v>3.6999999999999998E-2</c:v>
                </c:pt>
                <c:pt idx="253">
                  <c:v>3.6999999999999998E-2</c:v>
                </c:pt>
                <c:pt idx="254">
                  <c:v>3.6999999999999998E-2</c:v>
                </c:pt>
                <c:pt idx="255">
                  <c:v>3.6999999999999998E-2</c:v>
                </c:pt>
                <c:pt idx="256">
                  <c:v>3.6999999999999998E-2</c:v>
                </c:pt>
                <c:pt idx="257">
                  <c:v>3.6999999999999998E-2</c:v>
                </c:pt>
                <c:pt idx="258">
                  <c:v>3.6999999999999998E-2</c:v>
                </c:pt>
                <c:pt idx="259">
                  <c:v>3.6999999999999998E-2</c:v>
                </c:pt>
                <c:pt idx="260">
                  <c:v>3.6999999999999998E-2</c:v>
                </c:pt>
                <c:pt idx="261">
                  <c:v>3.6999999999999998E-2</c:v>
                </c:pt>
                <c:pt idx="262">
                  <c:v>3.6999999999999998E-2</c:v>
                </c:pt>
                <c:pt idx="263">
                  <c:v>3.6999999999999998E-2</c:v>
                </c:pt>
                <c:pt idx="264">
                  <c:v>3.6999999999999998E-2</c:v>
                </c:pt>
                <c:pt idx="265">
                  <c:v>3.6999999999999998E-2</c:v>
                </c:pt>
                <c:pt idx="266">
                  <c:v>3.6999999999999998E-2</c:v>
                </c:pt>
                <c:pt idx="267">
                  <c:v>3.6999999999999998E-2</c:v>
                </c:pt>
                <c:pt idx="268">
                  <c:v>3.6999999999999998E-2</c:v>
                </c:pt>
                <c:pt idx="269">
                  <c:v>3.6999999999999998E-2</c:v>
                </c:pt>
                <c:pt idx="270">
                  <c:v>3.6999999999999998E-2</c:v>
                </c:pt>
                <c:pt idx="271">
                  <c:v>3.6999999999999998E-2</c:v>
                </c:pt>
                <c:pt idx="272">
                  <c:v>3.6999999999999998E-2</c:v>
                </c:pt>
                <c:pt idx="273">
                  <c:v>3.6999999999999998E-2</c:v>
                </c:pt>
                <c:pt idx="274">
                  <c:v>3.6999999999999998E-2</c:v>
                </c:pt>
                <c:pt idx="275">
                  <c:v>3.6999999999999998E-2</c:v>
                </c:pt>
                <c:pt idx="276">
                  <c:v>3.6999999999999998E-2</c:v>
                </c:pt>
                <c:pt idx="277">
                  <c:v>3.6999999999999998E-2</c:v>
                </c:pt>
                <c:pt idx="278">
                  <c:v>3.6999999999999998E-2</c:v>
                </c:pt>
                <c:pt idx="279">
                  <c:v>3.6999999999999998E-2</c:v>
                </c:pt>
                <c:pt idx="280">
                  <c:v>3.6999999999999998E-2</c:v>
                </c:pt>
                <c:pt idx="281">
                  <c:v>3.6999999999999998E-2</c:v>
                </c:pt>
                <c:pt idx="282">
                  <c:v>3.6999999999999998E-2</c:v>
                </c:pt>
                <c:pt idx="283">
                  <c:v>3.6999999999999998E-2</c:v>
                </c:pt>
                <c:pt idx="284">
                  <c:v>3.6999999999999998E-2</c:v>
                </c:pt>
                <c:pt idx="285">
                  <c:v>3.6999999999999998E-2</c:v>
                </c:pt>
                <c:pt idx="286">
                  <c:v>3.6999999999999998E-2</c:v>
                </c:pt>
                <c:pt idx="287">
                  <c:v>3.6999999999999998E-2</c:v>
                </c:pt>
                <c:pt idx="288">
                  <c:v>3.6999999999999998E-2</c:v>
                </c:pt>
                <c:pt idx="289">
                  <c:v>3.6999999999999998E-2</c:v>
                </c:pt>
                <c:pt idx="290">
                  <c:v>3.6999999999999998E-2</c:v>
                </c:pt>
                <c:pt idx="291">
                  <c:v>3.6999999999999998E-2</c:v>
                </c:pt>
                <c:pt idx="292">
                  <c:v>3.6999999999999998E-2</c:v>
                </c:pt>
                <c:pt idx="293">
                  <c:v>3.6999999999999998E-2</c:v>
                </c:pt>
                <c:pt idx="294">
                  <c:v>3.6999999999999998E-2</c:v>
                </c:pt>
                <c:pt idx="295">
                  <c:v>3.6999999999999998E-2</c:v>
                </c:pt>
                <c:pt idx="296">
                  <c:v>3.6999999999999998E-2</c:v>
                </c:pt>
                <c:pt idx="297">
                  <c:v>3.6999999999999998E-2</c:v>
                </c:pt>
                <c:pt idx="298">
                  <c:v>3.6999999999999998E-2</c:v>
                </c:pt>
                <c:pt idx="299">
                  <c:v>3.6999999999999998E-2</c:v>
                </c:pt>
                <c:pt idx="300">
                  <c:v>3.6999999999999998E-2</c:v>
                </c:pt>
                <c:pt idx="301">
                  <c:v>3.6999999999999998E-2</c:v>
                </c:pt>
                <c:pt idx="302">
                  <c:v>3.6999999999999998E-2</c:v>
                </c:pt>
                <c:pt idx="303">
                  <c:v>3.6999999999999998E-2</c:v>
                </c:pt>
                <c:pt idx="304">
                  <c:v>3.6999999999999998E-2</c:v>
                </c:pt>
                <c:pt idx="305">
                  <c:v>3.6999999999999998E-2</c:v>
                </c:pt>
                <c:pt idx="306">
                  <c:v>3.6999999999999998E-2</c:v>
                </c:pt>
                <c:pt idx="307">
                  <c:v>3.6999999999999998E-2</c:v>
                </c:pt>
                <c:pt idx="308">
                  <c:v>3.6999999999999998E-2</c:v>
                </c:pt>
                <c:pt idx="309">
                  <c:v>3.6999999999999998E-2</c:v>
                </c:pt>
                <c:pt idx="310">
                  <c:v>3.6999999999999998E-2</c:v>
                </c:pt>
                <c:pt idx="311">
                  <c:v>3.6999999999999998E-2</c:v>
                </c:pt>
                <c:pt idx="312">
                  <c:v>3.6999999999999998E-2</c:v>
                </c:pt>
                <c:pt idx="313">
                  <c:v>3.6999999999999998E-2</c:v>
                </c:pt>
                <c:pt idx="314">
                  <c:v>3.6999999999999998E-2</c:v>
                </c:pt>
                <c:pt idx="315">
                  <c:v>3.6999999999999998E-2</c:v>
                </c:pt>
                <c:pt idx="316">
                  <c:v>3.6999999999999998E-2</c:v>
                </c:pt>
                <c:pt idx="317">
                  <c:v>3.6999999999999998E-2</c:v>
                </c:pt>
                <c:pt idx="318">
                  <c:v>3.6999999999999998E-2</c:v>
                </c:pt>
                <c:pt idx="319">
                  <c:v>3.6999999999999998E-2</c:v>
                </c:pt>
                <c:pt idx="320">
                  <c:v>3.6999999999999998E-2</c:v>
                </c:pt>
                <c:pt idx="321">
                  <c:v>3.6999999999999998E-2</c:v>
                </c:pt>
                <c:pt idx="322">
                  <c:v>3.6999999999999998E-2</c:v>
                </c:pt>
                <c:pt idx="323">
                  <c:v>3.6999999999999998E-2</c:v>
                </c:pt>
                <c:pt idx="324">
                  <c:v>3.6999999999999998E-2</c:v>
                </c:pt>
                <c:pt idx="325">
                  <c:v>3.6999999999999998E-2</c:v>
                </c:pt>
                <c:pt idx="326">
                  <c:v>3.6999999999999998E-2</c:v>
                </c:pt>
                <c:pt idx="327">
                  <c:v>3.6999999999999998E-2</c:v>
                </c:pt>
                <c:pt idx="328">
                  <c:v>3.6999999999999998E-2</c:v>
                </c:pt>
                <c:pt idx="329">
                  <c:v>3.6999999999999998E-2</c:v>
                </c:pt>
                <c:pt idx="330">
                  <c:v>3.6999999999999998E-2</c:v>
                </c:pt>
                <c:pt idx="331">
                  <c:v>3.6999999999999998E-2</c:v>
                </c:pt>
                <c:pt idx="332">
                  <c:v>3.6999999999999998E-2</c:v>
                </c:pt>
                <c:pt idx="333">
                  <c:v>3.6999999999999998E-2</c:v>
                </c:pt>
                <c:pt idx="334">
                  <c:v>3.6999999999999998E-2</c:v>
                </c:pt>
                <c:pt idx="335">
                  <c:v>3.6999999999999998E-2</c:v>
                </c:pt>
                <c:pt idx="336">
                  <c:v>3.6999999999999998E-2</c:v>
                </c:pt>
                <c:pt idx="337">
                  <c:v>3.6999999999999998E-2</c:v>
                </c:pt>
                <c:pt idx="338">
                  <c:v>3.6999999999999998E-2</c:v>
                </c:pt>
                <c:pt idx="339">
                  <c:v>3.6999999999999998E-2</c:v>
                </c:pt>
                <c:pt idx="340">
                  <c:v>3.6999999999999998E-2</c:v>
                </c:pt>
                <c:pt idx="341">
                  <c:v>3.6999999999999998E-2</c:v>
                </c:pt>
                <c:pt idx="342">
                  <c:v>3.6999999999999998E-2</c:v>
                </c:pt>
                <c:pt idx="343">
                  <c:v>3.6999999999999998E-2</c:v>
                </c:pt>
                <c:pt idx="344">
                  <c:v>3.6999999999999998E-2</c:v>
                </c:pt>
                <c:pt idx="345">
                  <c:v>3.6999999999999998E-2</c:v>
                </c:pt>
                <c:pt idx="346">
                  <c:v>3.6999999999999998E-2</c:v>
                </c:pt>
                <c:pt idx="347">
                  <c:v>3.6999999999999998E-2</c:v>
                </c:pt>
                <c:pt idx="348">
                  <c:v>3.6999999999999998E-2</c:v>
                </c:pt>
                <c:pt idx="349">
                  <c:v>3.6999999999999998E-2</c:v>
                </c:pt>
                <c:pt idx="350">
                  <c:v>3.6999999999999998E-2</c:v>
                </c:pt>
                <c:pt idx="351">
                  <c:v>3.7999999999999999E-2</c:v>
                </c:pt>
                <c:pt idx="352">
                  <c:v>3.7999999999999999E-2</c:v>
                </c:pt>
                <c:pt idx="353">
                  <c:v>3.7999999999999999E-2</c:v>
                </c:pt>
                <c:pt idx="354">
                  <c:v>3.7999999999999999E-2</c:v>
                </c:pt>
                <c:pt idx="355">
                  <c:v>3.7999999999999999E-2</c:v>
                </c:pt>
                <c:pt idx="356">
                  <c:v>3.7999999999999999E-2</c:v>
                </c:pt>
                <c:pt idx="357">
                  <c:v>3.7999999999999999E-2</c:v>
                </c:pt>
                <c:pt idx="358">
                  <c:v>3.7999999999999999E-2</c:v>
                </c:pt>
                <c:pt idx="359">
                  <c:v>3.7999999999999999E-2</c:v>
                </c:pt>
                <c:pt idx="360">
                  <c:v>3.7999999999999999E-2</c:v>
                </c:pt>
                <c:pt idx="361">
                  <c:v>3.7999999999999999E-2</c:v>
                </c:pt>
                <c:pt idx="362">
                  <c:v>3.7999999999999999E-2</c:v>
                </c:pt>
                <c:pt idx="363">
                  <c:v>3.7999999999999999E-2</c:v>
                </c:pt>
                <c:pt idx="364">
                  <c:v>3.7999999999999999E-2</c:v>
                </c:pt>
                <c:pt idx="365">
                  <c:v>3.7999999999999999E-2</c:v>
                </c:pt>
                <c:pt idx="366">
                  <c:v>3.7999999999999999E-2</c:v>
                </c:pt>
                <c:pt idx="367">
                  <c:v>3.7999999999999999E-2</c:v>
                </c:pt>
                <c:pt idx="368">
                  <c:v>3.7999999999999999E-2</c:v>
                </c:pt>
                <c:pt idx="369">
                  <c:v>3.7999999999999999E-2</c:v>
                </c:pt>
                <c:pt idx="370">
                  <c:v>3.7999999999999999E-2</c:v>
                </c:pt>
                <c:pt idx="371">
                  <c:v>3.7999999999999999E-2</c:v>
                </c:pt>
                <c:pt idx="372">
                  <c:v>3.7999999999999999E-2</c:v>
                </c:pt>
                <c:pt idx="373">
                  <c:v>3.7999999999999999E-2</c:v>
                </c:pt>
                <c:pt idx="374">
                  <c:v>3.7999999999999999E-2</c:v>
                </c:pt>
                <c:pt idx="375">
                  <c:v>3.7999999999999999E-2</c:v>
                </c:pt>
                <c:pt idx="376">
                  <c:v>3.7999999999999999E-2</c:v>
                </c:pt>
                <c:pt idx="377">
                  <c:v>3.7999999999999999E-2</c:v>
                </c:pt>
                <c:pt idx="378">
                  <c:v>3.7999999999999999E-2</c:v>
                </c:pt>
                <c:pt idx="379">
                  <c:v>3.7999999999999999E-2</c:v>
                </c:pt>
                <c:pt idx="380">
                  <c:v>3.7999999999999999E-2</c:v>
                </c:pt>
                <c:pt idx="381">
                  <c:v>3.7999999999999999E-2</c:v>
                </c:pt>
                <c:pt idx="382">
                  <c:v>3.7999999999999999E-2</c:v>
                </c:pt>
                <c:pt idx="383">
                  <c:v>3.7999999999999999E-2</c:v>
                </c:pt>
                <c:pt idx="384">
                  <c:v>3.7999999999999999E-2</c:v>
                </c:pt>
                <c:pt idx="385">
                  <c:v>3.7999999999999999E-2</c:v>
                </c:pt>
                <c:pt idx="386">
                  <c:v>3.7999999999999999E-2</c:v>
                </c:pt>
                <c:pt idx="387">
                  <c:v>3.7999999999999999E-2</c:v>
                </c:pt>
                <c:pt idx="388">
                  <c:v>3.7999999999999999E-2</c:v>
                </c:pt>
                <c:pt idx="389">
                  <c:v>3.7999999999999999E-2</c:v>
                </c:pt>
                <c:pt idx="390">
                  <c:v>3.7999999999999999E-2</c:v>
                </c:pt>
                <c:pt idx="391">
                  <c:v>3.7999999999999999E-2</c:v>
                </c:pt>
                <c:pt idx="392">
                  <c:v>3.7999999999999999E-2</c:v>
                </c:pt>
                <c:pt idx="393">
                  <c:v>3.7999999999999999E-2</c:v>
                </c:pt>
                <c:pt idx="394">
                  <c:v>3.7999999999999999E-2</c:v>
                </c:pt>
                <c:pt idx="395">
                  <c:v>3.7999999999999999E-2</c:v>
                </c:pt>
                <c:pt idx="396">
                  <c:v>3.7999999999999999E-2</c:v>
                </c:pt>
                <c:pt idx="397">
                  <c:v>3.7999999999999999E-2</c:v>
                </c:pt>
                <c:pt idx="398">
                  <c:v>3.7999999999999999E-2</c:v>
                </c:pt>
                <c:pt idx="399">
                  <c:v>3.7999999999999999E-2</c:v>
                </c:pt>
                <c:pt idx="400">
                  <c:v>3.7999999999999999E-2</c:v>
                </c:pt>
                <c:pt idx="401">
                  <c:v>3.7999999999999999E-2</c:v>
                </c:pt>
                <c:pt idx="402">
                  <c:v>3.7999999999999999E-2</c:v>
                </c:pt>
                <c:pt idx="403">
                  <c:v>3.7999999999999999E-2</c:v>
                </c:pt>
                <c:pt idx="404">
                  <c:v>3.7999999999999999E-2</c:v>
                </c:pt>
                <c:pt idx="405">
                  <c:v>3.7999999999999999E-2</c:v>
                </c:pt>
                <c:pt idx="406">
                  <c:v>3.7999999999999999E-2</c:v>
                </c:pt>
                <c:pt idx="407">
                  <c:v>3.7999999999999999E-2</c:v>
                </c:pt>
                <c:pt idx="408">
                  <c:v>3.7999999999999999E-2</c:v>
                </c:pt>
                <c:pt idx="409">
                  <c:v>3.7999999999999999E-2</c:v>
                </c:pt>
                <c:pt idx="410">
                  <c:v>3.7999999999999999E-2</c:v>
                </c:pt>
                <c:pt idx="411">
                  <c:v>3.7999999999999999E-2</c:v>
                </c:pt>
                <c:pt idx="412">
                  <c:v>3.7999999999999999E-2</c:v>
                </c:pt>
                <c:pt idx="413">
                  <c:v>3.7999999999999999E-2</c:v>
                </c:pt>
                <c:pt idx="414">
                  <c:v>3.7999999999999999E-2</c:v>
                </c:pt>
                <c:pt idx="415">
                  <c:v>3.7999999999999999E-2</c:v>
                </c:pt>
                <c:pt idx="416">
                  <c:v>3.7999999999999999E-2</c:v>
                </c:pt>
                <c:pt idx="417">
                  <c:v>3.7999999999999999E-2</c:v>
                </c:pt>
                <c:pt idx="418">
                  <c:v>3.7999999999999999E-2</c:v>
                </c:pt>
                <c:pt idx="419">
                  <c:v>3.7999999999999999E-2</c:v>
                </c:pt>
                <c:pt idx="420">
                  <c:v>3.7999999999999999E-2</c:v>
                </c:pt>
                <c:pt idx="421">
                  <c:v>3.7999999999999999E-2</c:v>
                </c:pt>
                <c:pt idx="422">
                  <c:v>3.7999999999999999E-2</c:v>
                </c:pt>
                <c:pt idx="423">
                  <c:v>3.7999999999999999E-2</c:v>
                </c:pt>
                <c:pt idx="424">
                  <c:v>3.7999999999999999E-2</c:v>
                </c:pt>
                <c:pt idx="425">
                  <c:v>3.7999999999999999E-2</c:v>
                </c:pt>
                <c:pt idx="426">
                  <c:v>3.7999999999999999E-2</c:v>
                </c:pt>
                <c:pt idx="427">
                  <c:v>3.7999999999999999E-2</c:v>
                </c:pt>
                <c:pt idx="428">
                  <c:v>3.7999999999999999E-2</c:v>
                </c:pt>
                <c:pt idx="429">
                  <c:v>3.7999999999999999E-2</c:v>
                </c:pt>
                <c:pt idx="430">
                  <c:v>3.7999999999999999E-2</c:v>
                </c:pt>
                <c:pt idx="431">
                  <c:v>3.7999999999999999E-2</c:v>
                </c:pt>
                <c:pt idx="432">
                  <c:v>3.7999999999999999E-2</c:v>
                </c:pt>
                <c:pt idx="433">
                  <c:v>3.7999999999999999E-2</c:v>
                </c:pt>
                <c:pt idx="434">
                  <c:v>3.7999999999999999E-2</c:v>
                </c:pt>
                <c:pt idx="435">
                  <c:v>3.7999999999999999E-2</c:v>
                </c:pt>
                <c:pt idx="436">
                  <c:v>3.7999999999999999E-2</c:v>
                </c:pt>
                <c:pt idx="437">
                  <c:v>3.7999999999999999E-2</c:v>
                </c:pt>
                <c:pt idx="438">
                  <c:v>3.7999999999999999E-2</c:v>
                </c:pt>
                <c:pt idx="439">
                  <c:v>3.7999999999999999E-2</c:v>
                </c:pt>
                <c:pt idx="440">
                  <c:v>3.7999999999999999E-2</c:v>
                </c:pt>
                <c:pt idx="441">
                  <c:v>3.7999999999999999E-2</c:v>
                </c:pt>
                <c:pt idx="442">
                  <c:v>3.7999999999999999E-2</c:v>
                </c:pt>
                <c:pt idx="443">
                  <c:v>3.7999999999999999E-2</c:v>
                </c:pt>
                <c:pt idx="444">
                  <c:v>3.7999999999999999E-2</c:v>
                </c:pt>
                <c:pt idx="445">
                  <c:v>3.7999999999999999E-2</c:v>
                </c:pt>
                <c:pt idx="446">
                  <c:v>3.7999999999999999E-2</c:v>
                </c:pt>
                <c:pt idx="447">
                  <c:v>3.7999999999999999E-2</c:v>
                </c:pt>
                <c:pt idx="448">
                  <c:v>3.7999999999999999E-2</c:v>
                </c:pt>
                <c:pt idx="449">
                  <c:v>3.7999999999999999E-2</c:v>
                </c:pt>
                <c:pt idx="450">
                  <c:v>3.7999999999999999E-2</c:v>
                </c:pt>
                <c:pt idx="451">
                  <c:v>3.7999999999999999E-2</c:v>
                </c:pt>
                <c:pt idx="452">
                  <c:v>3.7999999999999999E-2</c:v>
                </c:pt>
                <c:pt idx="453">
                  <c:v>3.7999999999999999E-2</c:v>
                </c:pt>
                <c:pt idx="454">
                  <c:v>3.7999999999999999E-2</c:v>
                </c:pt>
                <c:pt idx="455">
                  <c:v>3.7999999999999999E-2</c:v>
                </c:pt>
                <c:pt idx="456">
                  <c:v>3.7999999999999999E-2</c:v>
                </c:pt>
                <c:pt idx="457">
                  <c:v>3.7999999999999999E-2</c:v>
                </c:pt>
                <c:pt idx="458">
                  <c:v>3.7999999999999999E-2</c:v>
                </c:pt>
                <c:pt idx="459">
                  <c:v>3.7999999999999999E-2</c:v>
                </c:pt>
                <c:pt idx="460">
                  <c:v>3.7999999999999999E-2</c:v>
                </c:pt>
                <c:pt idx="461">
                  <c:v>3.7999999999999999E-2</c:v>
                </c:pt>
                <c:pt idx="462">
                  <c:v>3.9E-2</c:v>
                </c:pt>
                <c:pt idx="463">
                  <c:v>3.7999999999999999E-2</c:v>
                </c:pt>
                <c:pt idx="464">
                  <c:v>3.9E-2</c:v>
                </c:pt>
                <c:pt idx="465">
                  <c:v>3.9E-2</c:v>
                </c:pt>
                <c:pt idx="466">
                  <c:v>3.9E-2</c:v>
                </c:pt>
                <c:pt idx="467">
                  <c:v>3.9E-2</c:v>
                </c:pt>
                <c:pt idx="468">
                  <c:v>3.9E-2</c:v>
                </c:pt>
                <c:pt idx="469">
                  <c:v>3.9E-2</c:v>
                </c:pt>
                <c:pt idx="470">
                  <c:v>3.7999999999999999E-2</c:v>
                </c:pt>
                <c:pt idx="471">
                  <c:v>3.7999999999999999E-2</c:v>
                </c:pt>
                <c:pt idx="472">
                  <c:v>3.9E-2</c:v>
                </c:pt>
                <c:pt idx="473">
                  <c:v>3.9E-2</c:v>
                </c:pt>
                <c:pt idx="474">
                  <c:v>3.9E-2</c:v>
                </c:pt>
                <c:pt idx="475">
                  <c:v>3.9E-2</c:v>
                </c:pt>
                <c:pt idx="476">
                  <c:v>3.9E-2</c:v>
                </c:pt>
                <c:pt idx="477">
                  <c:v>3.9E-2</c:v>
                </c:pt>
                <c:pt idx="478">
                  <c:v>3.9E-2</c:v>
                </c:pt>
                <c:pt idx="479">
                  <c:v>3.9E-2</c:v>
                </c:pt>
                <c:pt idx="480">
                  <c:v>3.9E-2</c:v>
                </c:pt>
                <c:pt idx="481">
                  <c:v>3.9E-2</c:v>
                </c:pt>
                <c:pt idx="482">
                  <c:v>3.9E-2</c:v>
                </c:pt>
                <c:pt idx="483">
                  <c:v>3.9E-2</c:v>
                </c:pt>
                <c:pt idx="484">
                  <c:v>3.9E-2</c:v>
                </c:pt>
                <c:pt idx="485">
                  <c:v>3.9E-2</c:v>
                </c:pt>
                <c:pt idx="486">
                  <c:v>3.9E-2</c:v>
                </c:pt>
                <c:pt idx="487">
                  <c:v>3.9E-2</c:v>
                </c:pt>
                <c:pt idx="488">
                  <c:v>3.9E-2</c:v>
                </c:pt>
                <c:pt idx="489">
                  <c:v>3.9E-2</c:v>
                </c:pt>
                <c:pt idx="490">
                  <c:v>3.9E-2</c:v>
                </c:pt>
                <c:pt idx="491">
                  <c:v>3.9E-2</c:v>
                </c:pt>
                <c:pt idx="492">
                  <c:v>3.9E-2</c:v>
                </c:pt>
                <c:pt idx="493">
                  <c:v>3.9E-2</c:v>
                </c:pt>
                <c:pt idx="494">
                  <c:v>3.9E-2</c:v>
                </c:pt>
                <c:pt idx="495">
                  <c:v>3.9E-2</c:v>
                </c:pt>
                <c:pt idx="496">
                  <c:v>3.9E-2</c:v>
                </c:pt>
                <c:pt idx="497">
                  <c:v>3.9E-2</c:v>
                </c:pt>
                <c:pt idx="498">
                  <c:v>3.9E-2</c:v>
                </c:pt>
                <c:pt idx="499">
                  <c:v>3.9E-2</c:v>
                </c:pt>
                <c:pt idx="500">
                  <c:v>3.9E-2</c:v>
                </c:pt>
                <c:pt idx="501">
                  <c:v>3.9E-2</c:v>
                </c:pt>
                <c:pt idx="502">
                  <c:v>3.9E-2</c:v>
                </c:pt>
                <c:pt idx="503">
                  <c:v>3.9E-2</c:v>
                </c:pt>
                <c:pt idx="504">
                  <c:v>3.9E-2</c:v>
                </c:pt>
                <c:pt idx="505">
                  <c:v>3.9E-2</c:v>
                </c:pt>
                <c:pt idx="506">
                  <c:v>3.9E-2</c:v>
                </c:pt>
                <c:pt idx="507">
                  <c:v>3.9E-2</c:v>
                </c:pt>
                <c:pt idx="508">
                  <c:v>3.9E-2</c:v>
                </c:pt>
                <c:pt idx="509">
                  <c:v>3.9E-2</c:v>
                </c:pt>
                <c:pt idx="510">
                  <c:v>3.9E-2</c:v>
                </c:pt>
                <c:pt idx="511">
                  <c:v>3.9E-2</c:v>
                </c:pt>
                <c:pt idx="512">
                  <c:v>3.9E-2</c:v>
                </c:pt>
                <c:pt idx="513">
                  <c:v>3.9E-2</c:v>
                </c:pt>
                <c:pt idx="514">
                  <c:v>3.9E-2</c:v>
                </c:pt>
                <c:pt idx="515">
                  <c:v>3.9E-2</c:v>
                </c:pt>
                <c:pt idx="516">
                  <c:v>3.9E-2</c:v>
                </c:pt>
                <c:pt idx="517">
                  <c:v>3.9E-2</c:v>
                </c:pt>
                <c:pt idx="518">
                  <c:v>3.9E-2</c:v>
                </c:pt>
                <c:pt idx="519">
                  <c:v>3.9E-2</c:v>
                </c:pt>
                <c:pt idx="520">
                  <c:v>3.9E-2</c:v>
                </c:pt>
                <c:pt idx="521">
                  <c:v>3.9E-2</c:v>
                </c:pt>
                <c:pt idx="522">
                  <c:v>3.9E-2</c:v>
                </c:pt>
                <c:pt idx="523">
                  <c:v>3.9E-2</c:v>
                </c:pt>
                <c:pt idx="524">
                  <c:v>3.9E-2</c:v>
                </c:pt>
                <c:pt idx="525">
                  <c:v>3.9E-2</c:v>
                </c:pt>
                <c:pt idx="526">
                  <c:v>3.9E-2</c:v>
                </c:pt>
                <c:pt idx="527">
                  <c:v>3.9E-2</c:v>
                </c:pt>
                <c:pt idx="528">
                  <c:v>3.9E-2</c:v>
                </c:pt>
                <c:pt idx="529">
                  <c:v>3.9E-2</c:v>
                </c:pt>
                <c:pt idx="530">
                  <c:v>3.9E-2</c:v>
                </c:pt>
                <c:pt idx="531">
                  <c:v>0.04</c:v>
                </c:pt>
                <c:pt idx="532">
                  <c:v>0.04</c:v>
                </c:pt>
                <c:pt idx="533">
                  <c:v>0.04</c:v>
                </c:pt>
                <c:pt idx="534">
                  <c:v>0.04</c:v>
                </c:pt>
                <c:pt idx="535">
                  <c:v>0.04</c:v>
                </c:pt>
                <c:pt idx="536">
                  <c:v>0.04</c:v>
                </c:pt>
                <c:pt idx="537">
                  <c:v>0.04</c:v>
                </c:pt>
                <c:pt idx="538">
                  <c:v>0.04</c:v>
                </c:pt>
                <c:pt idx="539">
                  <c:v>0.04</c:v>
                </c:pt>
                <c:pt idx="540">
                  <c:v>0.04</c:v>
                </c:pt>
                <c:pt idx="541">
                  <c:v>0.04</c:v>
                </c:pt>
                <c:pt idx="542">
                  <c:v>0.04</c:v>
                </c:pt>
                <c:pt idx="543">
                  <c:v>0.04</c:v>
                </c:pt>
                <c:pt idx="544">
                  <c:v>0.04</c:v>
                </c:pt>
                <c:pt idx="545">
                  <c:v>0.04</c:v>
                </c:pt>
                <c:pt idx="546">
                  <c:v>0.04</c:v>
                </c:pt>
                <c:pt idx="547">
                  <c:v>0.04</c:v>
                </c:pt>
                <c:pt idx="548">
                  <c:v>0.04</c:v>
                </c:pt>
                <c:pt idx="549">
                  <c:v>0.04</c:v>
                </c:pt>
                <c:pt idx="550">
                  <c:v>0.04</c:v>
                </c:pt>
                <c:pt idx="551">
                  <c:v>0.04</c:v>
                </c:pt>
                <c:pt idx="552">
                  <c:v>0.04</c:v>
                </c:pt>
                <c:pt idx="553">
                  <c:v>0.04</c:v>
                </c:pt>
                <c:pt idx="554">
                  <c:v>0.04</c:v>
                </c:pt>
                <c:pt idx="555">
                  <c:v>0.04</c:v>
                </c:pt>
                <c:pt idx="556">
                  <c:v>0.04</c:v>
                </c:pt>
                <c:pt idx="557">
                  <c:v>0.04</c:v>
                </c:pt>
                <c:pt idx="558">
                  <c:v>0.04</c:v>
                </c:pt>
                <c:pt idx="559">
                  <c:v>0.04</c:v>
                </c:pt>
                <c:pt idx="560">
                  <c:v>0.04</c:v>
                </c:pt>
                <c:pt idx="561">
                  <c:v>4.1000000000000002E-2</c:v>
                </c:pt>
                <c:pt idx="562">
                  <c:v>4.1000000000000002E-2</c:v>
                </c:pt>
                <c:pt idx="563">
                  <c:v>4.1000000000000002E-2</c:v>
                </c:pt>
                <c:pt idx="564">
                  <c:v>4.1000000000000002E-2</c:v>
                </c:pt>
                <c:pt idx="565">
                  <c:v>4.1000000000000002E-2</c:v>
                </c:pt>
                <c:pt idx="566">
                  <c:v>4.1000000000000002E-2</c:v>
                </c:pt>
                <c:pt idx="567">
                  <c:v>4.1000000000000002E-2</c:v>
                </c:pt>
                <c:pt idx="568">
                  <c:v>4.1000000000000002E-2</c:v>
                </c:pt>
                <c:pt idx="569">
                  <c:v>4.1000000000000002E-2</c:v>
                </c:pt>
                <c:pt idx="570">
                  <c:v>4.1000000000000002E-2</c:v>
                </c:pt>
                <c:pt idx="571">
                  <c:v>4.1000000000000002E-2</c:v>
                </c:pt>
                <c:pt idx="572">
                  <c:v>4.1000000000000002E-2</c:v>
                </c:pt>
                <c:pt idx="573">
                  <c:v>4.1000000000000002E-2</c:v>
                </c:pt>
                <c:pt idx="574">
                  <c:v>4.2000000000000003E-2</c:v>
                </c:pt>
                <c:pt idx="575">
                  <c:v>4.2000000000000003E-2</c:v>
                </c:pt>
                <c:pt idx="576">
                  <c:v>4.2000000000000003E-2</c:v>
                </c:pt>
                <c:pt idx="577">
                  <c:v>4.2000000000000003E-2</c:v>
                </c:pt>
                <c:pt idx="578">
                  <c:v>4.2000000000000003E-2</c:v>
                </c:pt>
                <c:pt idx="579">
                  <c:v>4.2000000000000003E-2</c:v>
                </c:pt>
                <c:pt idx="580">
                  <c:v>4.2000000000000003E-2</c:v>
                </c:pt>
                <c:pt idx="581">
                  <c:v>4.2000000000000003E-2</c:v>
                </c:pt>
                <c:pt idx="582">
                  <c:v>4.2000000000000003E-2</c:v>
                </c:pt>
                <c:pt idx="583">
                  <c:v>4.2000000000000003E-2</c:v>
                </c:pt>
                <c:pt idx="584">
                  <c:v>4.2999999999999997E-2</c:v>
                </c:pt>
                <c:pt idx="585">
                  <c:v>4.2999999999999997E-2</c:v>
                </c:pt>
                <c:pt idx="586">
                  <c:v>4.2999999999999997E-2</c:v>
                </c:pt>
                <c:pt idx="587">
                  <c:v>4.2999999999999997E-2</c:v>
                </c:pt>
                <c:pt idx="588">
                  <c:v>4.2999999999999997E-2</c:v>
                </c:pt>
                <c:pt idx="589">
                  <c:v>4.2999999999999997E-2</c:v>
                </c:pt>
                <c:pt idx="590">
                  <c:v>4.2999999999999997E-2</c:v>
                </c:pt>
                <c:pt idx="591">
                  <c:v>4.2999999999999997E-2</c:v>
                </c:pt>
                <c:pt idx="592">
                  <c:v>4.3999999999999997E-2</c:v>
                </c:pt>
                <c:pt idx="593">
                  <c:v>4.3999999999999997E-2</c:v>
                </c:pt>
                <c:pt idx="594">
                  <c:v>4.3999999999999997E-2</c:v>
                </c:pt>
                <c:pt idx="595">
                  <c:v>4.3999999999999997E-2</c:v>
                </c:pt>
                <c:pt idx="596">
                  <c:v>4.3999999999999997E-2</c:v>
                </c:pt>
                <c:pt idx="597">
                  <c:v>4.3999999999999997E-2</c:v>
                </c:pt>
                <c:pt idx="598">
                  <c:v>4.3999999999999997E-2</c:v>
                </c:pt>
                <c:pt idx="599">
                  <c:v>4.4999999999999998E-2</c:v>
                </c:pt>
                <c:pt idx="600">
                  <c:v>4.4999999999999998E-2</c:v>
                </c:pt>
                <c:pt idx="601">
                  <c:v>4.4999999999999998E-2</c:v>
                </c:pt>
                <c:pt idx="602">
                  <c:v>4.4999999999999998E-2</c:v>
                </c:pt>
                <c:pt idx="603">
                  <c:v>4.4999999999999998E-2</c:v>
                </c:pt>
                <c:pt idx="604">
                  <c:v>4.4999999999999998E-2</c:v>
                </c:pt>
                <c:pt idx="605">
                  <c:v>4.5999999999999999E-2</c:v>
                </c:pt>
                <c:pt idx="606">
                  <c:v>4.5999999999999999E-2</c:v>
                </c:pt>
                <c:pt idx="607">
                  <c:v>4.5999999999999999E-2</c:v>
                </c:pt>
                <c:pt idx="608">
                  <c:v>4.5999999999999999E-2</c:v>
                </c:pt>
                <c:pt idx="609">
                  <c:v>4.5999999999999999E-2</c:v>
                </c:pt>
                <c:pt idx="610">
                  <c:v>4.7E-2</c:v>
                </c:pt>
                <c:pt idx="611">
                  <c:v>4.7E-2</c:v>
                </c:pt>
                <c:pt idx="612">
                  <c:v>4.7E-2</c:v>
                </c:pt>
                <c:pt idx="613">
                  <c:v>4.7E-2</c:v>
                </c:pt>
                <c:pt idx="614">
                  <c:v>4.8000000000000001E-2</c:v>
                </c:pt>
                <c:pt idx="615">
                  <c:v>4.8000000000000001E-2</c:v>
                </c:pt>
                <c:pt idx="616">
                  <c:v>4.8000000000000001E-2</c:v>
                </c:pt>
                <c:pt idx="617">
                  <c:v>4.8000000000000001E-2</c:v>
                </c:pt>
                <c:pt idx="618">
                  <c:v>4.9000000000000002E-2</c:v>
                </c:pt>
                <c:pt idx="619">
                  <c:v>4.9000000000000002E-2</c:v>
                </c:pt>
                <c:pt idx="620">
                  <c:v>4.9000000000000002E-2</c:v>
                </c:pt>
                <c:pt idx="621">
                  <c:v>0.05</c:v>
                </c:pt>
                <c:pt idx="622">
                  <c:v>0.05</c:v>
                </c:pt>
                <c:pt idx="623">
                  <c:v>0.05</c:v>
                </c:pt>
                <c:pt idx="624">
                  <c:v>0.05</c:v>
                </c:pt>
                <c:pt idx="625">
                  <c:v>5.0999999999999997E-2</c:v>
                </c:pt>
                <c:pt idx="626">
                  <c:v>5.0999999999999997E-2</c:v>
                </c:pt>
                <c:pt idx="627">
                  <c:v>5.0999999999999997E-2</c:v>
                </c:pt>
                <c:pt idx="628">
                  <c:v>5.1999999999999998E-2</c:v>
                </c:pt>
                <c:pt idx="629">
                  <c:v>5.1999999999999998E-2</c:v>
                </c:pt>
                <c:pt idx="630">
                  <c:v>5.2999999999999999E-2</c:v>
                </c:pt>
                <c:pt idx="631">
                  <c:v>5.2999999999999999E-2</c:v>
                </c:pt>
                <c:pt idx="632">
                  <c:v>5.3999999999999999E-2</c:v>
                </c:pt>
                <c:pt idx="633">
                  <c:v>5.3999999999999999E-2</c:v>
                </c:pt>
                <c:pt idx="634">
                  <c:v>5.3999999999999999E-2</c:v>
                </c:pt>
                <c:pt idx="635">
                  <c:v>5.5E-2</c:v>
                </c:pt>
                <c:pt idx="636">
                  <c:v>5.5E-2</c:v>
                </c:pt>
                <c:pt idx="637">
                  <c:v>5.6000000000000001E-2</c:v>
                </c:pt>
                <c:pt idx="638">
                  <c:v>5.6000000000000001E-2</c:v>
                </c:pt>
                <c:pt idx="639">
                  <c:v>5.7000000000000002E-2</c:v>
                </c:pt>
                <c:pt idx="640">
                  <c:v>5.7000000000000002E-2</c:v>
                </c:pt>
                <c:pt idx="641">
                  <c:v>5.8000000000000003E-2</c:v>
                </c:pt>
                <c:pt idx="642">
                  <c:v>5.8000000000000003E-2</c:v>
                </c:pt>
                <c:pt idx="643">
                  <c:v>5.8999999999999997E-2</c:v>
                </c:pt>
                <c:pt idx="644">
                  <c:v>5.8999999999999997E-2</c:v>
                </c:pt>
                <c:pt idx="645">
                  <c:v>0.06</c:v>
                </c:pt>
                <c:pt idx="646">
                  <c:v>6.0999999999999999E-2</c:v>
                </c:pt>
                <c:pt idx="647">
                  <c:v>6.0999999999999999E-2</c:v>
                </c:pt>
                <c:pt idx="648">
                  <c:v>6.2E-2</c:v>
                </c:pt>
                <c:pt idx="649">
                  <c:v>6.3E-2</c:v>
                </c:pt>
                <c:pt idx="650">
                  <c:v>6.3E-2</c:v>
                </c:pt>
                <c:pt idx="651">
                  <c:v>6.4000000000000001E-2</c:v>
                </c:pt>
                <c:pt idx="652">
                  <c:v>6.5000000000000002E-2</c:v>
                </c:pt>
                <c:pt idx="653">
                  <c:v>6.6000000000000003E-2</c:v>
                </c:pt>
                <c:pt idx="654">
                  <c:v>6.6000000000000003E-2</c:v>
                </c:pt>
                <c:pt idx="655">
                  <c:v>6.7000000000000004E-2</c:v>
                </c:pt>
                <c:pt idx="656">
                  <c:v>6.8000000000000005E-2</c:v>
                </c:pt>
                <c:pt idx="657">
                  <c:v>6.9000000000000006E-2</c:v>
                </c:pt>
                <c:pt idx="658">
                  <c:v>7.0000000000000007E-2</c:v>
                </c:pt>
                <c:pt idx="659">
                  <c:v>7.0999999999999994E-2</c:v>
                </c:pt>
                <c:pt idx="660">
                  <c:v>7.1999999999999995E-2</c:v>
                </c:pt>
                <c:pt idx="661">
                  <c:v>7.1999999999999995E-2</c:v>
                </c:pt>
                <c:pt idx="662">
                  <c:v>7.2999999999999995E-2</c:v>
                </c:pt>
                <c:pt idx="663">
                  <c:v>7.3999999999999996E-2</c:v>
                </c:pt>
                <c:pt idx="664">
                  <c:v>7.4999999999999997E-2</c:v>
                </c:pt>
                <c:pt idx="665">
                  <c:v>7.5999999999999998E-2</c:v>
                </c:pt>
                <c:pt idx="666">
                  <c:v>7.6999999999999999E-2</c:v>
                </c:pt>
                <c:pt idx="667">
                  <c:v>7.8E-2</c:v>
                </c:pt>
                <c:pt idx="668">
                  <c:v>7.9000000000000001E-2</c:v>
                </c:pt>
                <c:pt idx="669">
                  <c:v>8.1000000000000003E-2</c:v>
                </c:pt>
                <c:pt idx="670">
                  <c:v>8.2000000000000003E-2</c:v>
                </c:pt>
                <c:pt idx="671">
                  <c:v>8.3000000000000004E-2</c:v>
                </c:pt>
                <c:pt idx="672">
                  <c:v>8.4000000000000005E-2</c:v>
                </c:pt>
                <c:pt idx="673">
                  <c:v>8.5000000000000006E-2</c:v>
                </c:pt>
                <c:pt idx="674">
                  <c:v>8.5999999999999993E-2</c:v>
                </c:pt>
                <c:pt idx="675">
                  <c:v>8.7999999999999995E-2</c:v>
                </c:pt>
                <c:pt idx="676">
                  <c:v>8.8999999999999996E-2</c:v>
                </c:pt>
                <c:pt idx="677">
                  <c:v>0.09</c:v>
                </c:pt>
                <c:pt idx="678">
                  <c:v>9.1999999999999998E-2</c:v>
                </c:pt>
                <c:pt idx="679">
                  <c:v>9.2999999999999999E-2</c:v>
                </c:pt>
                <c:pt idx="680">
                  <c:v>9.4E-2</c:v>
                </c:pt>
                <c:pt idx="681">
                  <c:v>9.6000000000000002E-2</c:v>
                </c:pt>
                <c:pt idx="682">
                  <c:v>9.7000000000000003E-2</c:v>
                </c:pt>
                <c:pt idx="683">
                  <c:v>9.9000000000000005E-2</c:v>
                </c:pt>
                <c:pt idx="684">
                  <c:v>0.10100000000000001</c:v>
                </c:pt>
                <c:pt idx="685">
                  <c:v>0.10199999999999999</c:v>
                </c:pt>
                <c:pt idx="686">
                  <c:v>0.104</c:v>
                </c:pt>
                <c:pt idx="687">
                  <c:v>0.105</c:v>
                </c:pt>
                <c:pt idx="688">
                  <c:v>0.107</c:v>
                </c:pt>
                <c:pt idx="689">
                  <c:v>0.109</c:v>
                </c:pt>
                <c:pt idx="690">
                  <c:v>0.11</c:v>
                </c:pt>
                <c:pt idx="691">
                  <c:v>0.112</c:v>
                </c:pt>
                <c:pt idx="692">
                  <c:v>0.114</c:v>
                </c:pt>
                <c:pt idx="693">
                  <c:v>0.11600000000000001</c:v>
                </c:pt>
                <c:pt idx="694">
                  <c:v>0.11799999999999999</c:v>
                </c:pt>
                <c:pt idx="695">
                  <c:v>0.12</c:v>
                </c:pt>
                <c:pt idx="696">
                  <c:v>0.122</c:v>
                </c:pt>
                <c:pt idx="697">
                  <c:v>0.124</c:v>
                </c:pt>
                <c:pt idx="698">
                  <c:v>0.126</c:v>
                </c:pt>
                <c:pt idx="699">
                  <c:v>0.128</c:v>
                </c:pt>
                <c:pt idx="700">
                  <c:v>0.13</c:v>
                </c:pt>
                <c:pt idx="701">
                  <c:v>0.13200000000000001</c:v>
                </c:pt>
                <c:pt idx="702">
                  <c:v>0.13400000000000001</c:v>
                </c:pt>
                <c:pt idx="703">
                  <c:v>0.13700000000000001</c:v>
                </c:pt>
                <c:pt idx="704">
                  <c:v>0.13900000000000001</c:v>
                </c:pt>
                <c:pt idx="705">
                  <c:v>0.14099999999999999</c:v>
                </c:pt>
                <c:pt idx="706">
                  <c:v>0.14399999999999999</c:v>
                </c:pt>
                <c:pt idx="707">
                  <c:v>0.14599999999999999</c:v>
                </c:pt>
                <c:pt idx="708">
                  <c:v>0.14799999999999999</c:v>
                </c:pt>
                <c:pt idx="709">
                  <c:v>0.151</c:v>
                </c:pt>
                <c:pt idx="710">
                  <c:v>0.153</c:v>
                </c:pt>
                <c:pt idx="711">
                  <c:v>0.156</c:v>
                </c:pt>
                <c:pt idx="712">
                  <c:v>0.158</c:v>
                </c:pt>
                <c:pt idx="713">
                  <c:v>0.161</c:v>
                </c:pt>
                <c:pt idx="714">
                  <c:v>0.16400000000000001</c:v>
                </c:pt>
                <c:pt idx="715">
                  <c:v>0.16600000000000001</c:v>
                </c:pt>
                <c:pt idx="716">
                  <c:v>0.16900000000000001</c:v>
                </c:pt>
                <c:pt idx="717">
                  <c:v>0.17199999999999999</c:v>
                </c:pt>
                <c:pt idx="718">
                  <c:v>0.17499999999999999</c:v>
                </c:pt>
                <c:pt idx="719">
                  <c:v>0.17799999999999999</c:v>
                </c:pt>
                <c:pt idx="720">
                  <c:v>0.18099999999999999</c:v>
                </c:pt>
                <c:pt idx="721">
                  <c:v>0.184</c:v>
                </c:pt>
                <c:pt idx="722">
                  <c:v>0.187</c:v>
                </c:pt>
                <c:pt idx="723">
                  <c:v>0.19</c:v>
                </c:pt>
                <c:pt idx="724">
                  <c:v>0.193</c:v>
                </c:pt>
                <c:pt idx="725">
                  <c:v>0.19600000000000001</c:v>
                </c:pt>
                <c:pt idx="726">
                  <c:v>0.19900000000000001</c:v>
                </c:pt>
                <c:pt idx="727">
                  <c:v>0.20200000000000001</c:v>
                </c:pt>
                <c:pt idx="728">
                  <c:v>0.20499999999999999</c:v>
                </c:pt>
                <c:pt idx="729">
                  <c:v>0.20799999999999999</c:v>
                </c:pt>
                <c:pt idx="730">
                  <c:v>0.21199999999999999</c:v>
                </c:pt>
                <c:pt idx="731">
                  <c:v>0.215</c:v>
                </c:pt>
                <c:pt idx="732">
                  <c:v>0.219</c:v>
                </c:pt>
                <c:pt idx="733">
                  <c:v>0.222</c:v>
                </c:pt>
                <c:pt idx="734">
                  <c:v>0.22500000000000001</c:v>
                </c:pt>
                <c:pt idx="735">
                  <c:v>0.22900000000000001</c:v>
                </c:pt>
                <c:pt idx="736">
                  <c:v>0.23200000000000001</c:v>
                </c:pt>
                <c:pt idx="737">
                  <c:v>0.23599999999999999</c:v>
                </c:pt>
                <c:pt idx="738">
                  <c:v>0.24</c:v>
                </c:pt>
                <c:pt idx="739">
                  <c:v>0.24299999999999999</c:v>
                </c:pt>
                <c:pt idx="740">
                  <c:v>0.247</c:v>
                </c:pt>
                <c:pt idx="741">
                  <c:v>0.251</c:v>
                </c:pt>
                <c:pt idx="742">
                  <c:v>0.254</c:v>
                </c:pt>
                <c:pt idx="743">
                  <c:v>0.25800000000000001</c:v>
                </c:pt>
                <c:pt idx="744">
                  <c:v>0.26200000000000001</c:v>
                </c:pt>
                <c:pt idx="745">
                  <c:v>0.26600000000000001</c:v>
                </c:pt>
                <c:pt idx="746">
                  <c:v>0.27</c:v>
                </c:pt>
                <c:pt idx="747">
                  <c:v>0.27400000000000002</c:v>
                </c:pt>
                <c:pt idx="748">
                  <c:v>0.27800000000000002</c:v>
                </c:pt>
                <c:pt idx="749">
                  <c:v>0.28199999999999997</c:v>
                </c:pt>
                <c:pt idx="750">
                  <c:v>0.28599999999999998</c:v>
                </c:pt>
                <c:pt idx="751">
                  <c:v>0.28999999999999998</c:v>
                </c:pt>
                <c:pt idx="752">
                  <c:v>0.29399999999999998</c:v>
                </c:pt>
                <c:pt idx="753">
                  <c:v>0.29799999999999999</c:v>
                </c:pt>
                <c:pt idx="754">
                  <c:v>0.30199999999999999</c:v>
                </c:pt>
                <c:pt idx="755">
                  <c:v>0.30599999999999999</c:v>
                </c:pt>
                <c:pt idx="756">
                  <c:v>0.31</c:v>
                </c:pt>
                <c:pt idx="757">
                  <c:v>0.315</c:v>
                </c:pt>
                <c:pt idx="758">
                  <c:v>0.31900000000000001</c:v>
                </c:pt>
                <c:pt idx="759">
                  <c:v>0.32300000000000001</c:v>
                </c:pt>
                <c:pt idx="760">
                  <c:v>0.32700000000000001</c:v>
                </c:pt>
                <c:pt idx="761">
                  <c:v>0.33200000000000002</c:v>
                </c:pt>
                <c:pt idx="762">
                  <c:v>0.33600000000000002</c:v>
                </c:pt>
                <c:pt idx="763">
                  <c:v>0.34</c:v>
                </c:pt>
                <c:pt idx="764">
                  <c:v>0.34499999999999997</c:v>
                </c:pt>
                <c:pt idx="765">
                  <c:v>0.34899999999999998</c:v>
                </c:pt>
                <c:pt idx="766">
                  <c:v>0.35399999999999998</c:v>
                </c:pt>
                <c:pt idx="767">
                  <c:v>0.35799999999999998</c:v>
                </c:pt>
                <c:pt idx="768">
                  <c:v>0.36299999999999999</c:v>
                </c:pt>
                <c:pt idx="769">
                  <c:v>0.36699999999999999</c:v>
                </c:pt>
                <c:pt idx="770">
                  <c:v>0.371</c:v>
                </c:pt>
                <c:pt idx="771">
                  <c:v>0.376</c:v>
                </c:pt>
                <c:pt idx="772">
                  <c:v>0.38</c:v>
                </c:pt>
                <c:pt idx="773">
                  <c:v>0.38500000000000001</c:v>
                </c:pt>
                <c:pt idx="774">
                  <c:v>0.38900000000000001</c:v>
                </c:pt>
                <c:pt idx="775">
                  <c:v>0.39300000000000002</c:v>
                </c:pt>
                <c:pt idx="776">
                  <c:v>0.39800000000000002</c:v>
                </c:pt>
                <c:pt idx="777">
                  <c:v>0.40200000000000002</c:v>
                </c:pt>
                <c:pt idx="778">
                  <c:v>0.40600000000000003</c:v>
                </c:pt>
                <c:pt idx="779">
                  <c:v>0.41099999999999998</c:v>
                </c:pt>
                <c:pt idx="780">
                  <c:v>0.41499999999999998</c:v>
                </c:pt>
                <c:pt idx="781">
                  <c:v>0.42</c:v>
                </c:pt>
                <c:pt idx="782">
                  <c:v>0.42399999999999999</c:v>
                </c:pt>
                <c:pt idx="783">
                  <c:v>0.42899999999999999</c:v>
                </c:pt>
                <c:pt idx="784">
                  <c:v>0.433</c:v>
                </c:pt>
                <c:pt idx="785">
                  <c:v>0.437</c:v>
                </c:pt>
                <c:pt idx="786">
                  <c:v>0.441</c:v>
                </c:pt>
                <c:pt idx="787">
                  <c:v>0.44600000000000001</c:v>
                </c:pt>
                <c:pt idx="788">
                  <c:v>0.45</c:v>
                </c:pt>
                <c:pt idx="789">
                  <c:v>0.45500000000000002</c:v>
                </c:pt>
                <c:pt idx="790">
                  <c:v>0.45900000000000002</c:v>
                </c:pt>
                <c:pt idx="791">
                  <c:v>0.46300000000000002</c:v>
                </c:pt>
                <c:pt idx="792">
                  <c:v>0.46800000000000003</c:v>
                </c:pt>
                <c:pt idx="793">
                  <c:v>0.47199999999999998</c:v>
                </c:pt>
                <c:pt idx="794">
                  <c:v>0.47599999999999998</c:v>
                </c:pt>
                <c:pt idx="795">
                  <c:v>0.48099999999999998</c:v>
                </c:pt>
                <c:pt idx="796">
                  <c:v>0.48499999999999999</c:v>
                </c:pt>
                <c:pt idx="797">
                  <c:v>0.48899999999999999</c:v>
                </c:pt>
                <c:pt idx="798">
                  <c:v>0.49399999999999999</c:v>
                </c:pt>
                <c:pt idx="799">
                  <c:v>0.498</c:v>
                </c:pt>
                <c:pt idx="800">
                  <c:v>0.501</c:v>
                </c:pt>
                <c:pt idx="801">
                  <c:v>0.505</c:v>
                </c:pt>
                <c:pt idx="802">
                  <c:v>0.50900000000000001</c:v>
                </c:pt>
                <c:pt idx="803">
                  <c:v>0.51300000000000001</c:v>
                </c:pt>
                <c:pt idx="804">
                  <c:v>0.51700000000000002</c:v>
                </c:pt>
                <c:pt idx="805">
                  <c:v>0.52100000000000002</c:v>
                </c:pt>
                <c:pt idx="806">
                  <c:v>0.52500000000000002</c:v>
                </c:pt>
                <c:pt idx="807">
                  <c:v>0.52900000000000003</c:v>
                </c:pt>
                <c:pt idx="808">
                  <c:v>0.53300000000000003</c:v>
                </c:pt>
                <c:pt idx="809">
                  <c:v>0.53700000000000003</c:v>
                </c:pt>
                <c:pt idx="810">
                  <c:v>0.54100000000000004</c:v>
                </c:pt>
                <c:pt idx="811">
                  <c:v>0.54600000000000004</c:v>
                </c:pt>
                <c:pt idx="812">
                  <c:v>0.54900000000000004</c:v>
                </c:pt>
                <c:pt idx="813">
                  <c:v>0.55300000000000005</c:v>
                </c:pt>
                <c:pt idx="814">
                  <c:v>0.55700000000000005</c:v>
                </c:pt>
                <c:pt idx="815">
                  <c:v>0.56100000000000005</c:v>
                </c:pt>
                <c:pt idx="816">
                  <c:v>0.56499999999999995</c:v>
                </c:pt>
                <c:pt idx="817">
                  <c:v>0.56899999999999995</c:v>
                </c:pt>
                <c:pt idx="818">
                  <c:v>0.57199999999999995</c:v>
                </c:pt>
                <c:pt idx="819">
                  <c:v>0.57599999999999996</c:v>
                </c:pt>
                <c:pt idx="820">
                  <c:v>0.57999999999999996</c:v>
                </c:pt>
                <c:pt idx="821">
                  <c:v>0.58399999999999996</c:v>
                </c:pt>
                <c:pt idx="822">
                  <c:v>0.58699999999999997</c:v>
                </c:pt>
                <c:pt idx="823">
                  <c:v>0.59099999999999997</c:v>
                </c:pt>
                <c:pt idx="824">
                  <c:v>0.59399999999999997</c:v>
                </c:pt>
                <c:pt idx="825">
                  <c:v>0.59699999999999998</c:v>
                </c:pt>
                <c:pt idx="826">
                  <c:v>0.60099999999999998</c:v>
                </c:pt>
                <c:pt idx="827">
                  <c:v>0.60399999999999998</c:v>
                </c:pt>
                <c:pt idx="828">
                  <c:v>0.60799999999999998</c:v>
                </c:pt>
                <c:pt idx="829">
                  <c:v>0.61099999999999999</c:v>
                </c:pt>
                <c:pt idx="830">
                  <c:v>0.61399999999999999</c:v>
                </c:pt>
                <c:pt idx="831">
                  <c:v>0.61699999999999999</c:v>
                </c:pt>
                <c:pt idx="832">
                  <c:v>0.62</c:v>
                </c:pt>
                <c:pt idx="833">
                  <c:v>0.623</c:v>
                </c:pt>
                <c:pt idx="834">
                  <c:v>0.626</c:v>
                </c:pt>
                <c:pt idx="835">
                  <c:v>0.629</c:v>
                </c:pt>
                <c:pt idx="836">
                  <c:v>0.63200000000000001</c:v>
                </c:pt>
                <c:pt idx="837">
                  <c:v>0.63500000000000001</c:v>
                </c:pt>
                <c:pt idx="838">
                  <c:v>0.63800000000000001</c:v>
                </c:pt>
                <c:pt idx="839">
                  <c:v>0.64100000000000001</c:v>
                </c:pt>
                <c:pt idx="840">
                  <c:v>0.64400000000000002</c:v>
                </c:pt>
                <c:pt idx="841">
                  <c:v>0.64600000000000002</c:v>
                </c:pt>
                <c:pt idx="842">
                  <c:v>0.64900000000000002</c:v>
                </c:pt>
                <c:pt idx="843">
                  <c:v>0.65100000000000002</c:v>
                </c:pt>
                <c:pt idx="844">
                  <c:v>0.65400000000000003</c:v>
                </c:pt>
                <c:pt idx="845">
                  <c:v>0.65600000000000003</c:v>
                </c:pt>
                <c:pt idx="846">
                  <c:v>0.65800000000000003</c:v>
                </c:pt>
                <c:pt idx="847">
                  <c:v>0.66100000000000003</c:v>
                </c:pt>
                <c:pt idx="848">
                  <c:v>0.66300000000000003</c:v>
                </c:pt>
                <c:pt idx="849">
                  <c:v>0.66500000000000004</c:v>
                </c:pt>
                <c:pt idx="850">
                  <c:v>0.66700000000000004</c:v>
                </c:pt>
                <c:pt idx="851">
                  <c:v>0.66900000000000004</c:v>
                </c:pt>
                <c:pt idx="852">
                  <c:v>0.67100000000000004</c:v>
                </c:pt>
                <c:pt idx="853">
                  <c:v>0.67300000000000004</c:v>
                </c:pt>
                <c:pt idx="854">
                  <c:v>0.67500000000000004</c:v>
                </c:pt>
                <c:pt idx="855">
                  <c:v>0.67700000000000005</c:v>
                </c:pt>
                <c:pt idx="856">
                  <c:v>0.67900000000000005</c:v>
                </c:pt>
                <c:pt idx="857">
                  <c:v>0.68100000000000005</c:v>
                </c:pt>
                <c:pt idx="858">
                  <c:v>0.68300000000000005</c:v>
                </c:pt>
                <c:pt idx="859">
                  <c:v>0.68400000000000005</c:v>
                </c:pt>
                <c:pt idx="860">
                  <c:v>0.68600000000000005</c:v>
                </c:pt>
                <c:pt idx="861">
                  <c:v>0.68700000000000006</c:v>
                </c:pt>
                <c:pt idx="862">
                  <c:v>0.68799999999999994</c:v>
                </c:pt>
                <c:pt idx="863">
                  <c:v>0.68899999999999995</c:v>
                </c:pt>
                <c:pt idx="864">
                  <c:v>0.69099999999999995</c:v>
                </c:pt>
                <c:pt idx="865">
                  <c:v>0.69199999999999995</c:v>
                </c:pt>
                <c:pt idx="866">
                  <c:v>0.69299999999999995</c:v>
                </c:pt>
                <c:pt idx="867">
                  <c:v>0.69499999999999995</c:v>
                </c:pt>
                <c:pt idx="868">
                  <c:v>0.69599999999999995</c:v>
                </c:pt>
                <c:pt idx="869">
                  <c:v>0.69699999999999995</c:v>
                </c:pt>
                <c:pt idx="870">
                  <c:v>0.69799999999999995</c:v>
                </c:pt>
                <c:pt idx="871">
                  <c:v>0.69899999999999995</c:v>
                </c:pt>
                <c:pt idx="872">
                  <c:v>0.7</c:v>
                </c:pt>
                <c:pt idx="873">
                  <c:v>0.70099999999999996</c:v>
                </c:pt>
                <c:pt idx="874">
                  <c:v>0.70099999999999996</c:v>
                </c:pt>
                <c:pt idx="875">
                  <c:v>0.70199999999999996</c:v>
                </c:pt>
                <c:pt idx="876">
                  <c:v>0.70299999999999996</c:v>
                </c:pt>
                <c:pt idx="877">
                  <c:v>0.70299999999999996</c:v>
                </c:pt>
                <c:pt idx="878">
                  <c:v>0.70399999999999996</c:v>
                </c:pt>
                <c:pt idx="879">
                  <c:v>0.70399999999999996</c:v>
                </c:pt>
                <c:pt idx="880">
                  <c:v>0.70499999999999996</c:v>
                </c:pt>
                <c:pt idx="881">
                  <c:v>0.70499999999999996</c:v>
                </c:pt>
                <c:pt idx="882">
                  <c:v>0.70499999999999996</c:v>
                </c:pt>
                <c:pt idx="883">
                  <c:v>0.70499999999999996</c:v>
                </c:pt>
                <c:pt idx="884">
                  <c:v>0.70599999999999996</c:v>
                </c:pt>
                <c:pt idx="885">
                  <c:v>0.70599999999999996</c:v>
                </c:pt>
                <c:pt idx="886">
                  <c:v>0.70599999999999996</c:v>
                </c:pt>
                <c:pt idx="887">
                  <c:v>0.70599999999999996</c:v>
                </c:pt>
                <c:pt idx="888">
                  <c:v>0.70599999999999996</c:v>
                </c:pt>
                <c:pt idx="889">
                  <c:v>0.70599999999999996</c:v>
                </c:pt>
                <c:pt idx="890">
                  <c:v>0.70599999999999996</c:v>
                </c:pt>
                <c:pt idx="891">
                  <c:v>0.70599999999999996</c:v>
                </c:pt>
                <c:pt idx="892">
                  <c:v>0.70599999999999996</c:v>
                </c:pt>
                <c:pt idx="893">
                  <c:v>0.70599999999999996</c:v>
                </c:pt>
                <c:pt idx="894">
                  <c:v>0.70599999999999996</c:v>
                </c:pt>
                <c:pt idx="895">
                  <c:v>0.70599999999999996</c:v>
                </c:pt>
                <c:pt idx="896">
                  <c:v>0.70499999999999996</c:v>
                </c:pt>
                <c:pt idx="897">
                  <c:v>0.70499999999999996</c:v>
                </c:pt>
                <c:pt idx="898">
                  <c:v>0.70399999999999996</c:v>
                </c:pt>
                <c:pt idx="899">
                  <c:v>0.70399999999999996</c:v>
                </c:pt>
                <c:pt idx="900">
                  <c:v>0.70399999999999996</c:v>
                </c:pt>
                <c:pt idx="901">
                  <c:v>0.70299999999999996</c:v>
                </c:pt>
                <c:pt idx="902">
                  <c:v>0.70299999999999996</c:v>
                </c:pt>
                <c:pt idx="903">
                  <c:v>0.70199999999999996</c:v>
                </c:pt>
                <c:pt idx="904">
                  <c:v>0.70099999999999996</c:v>
                </c:pt>
                <c:pt idx="905">
                  <c:v>0.70099999999999996</c:v>
                </c:pt>
                <c:pt idx="906">
                  <c:v>0.7</c:v>
                </c:pt>
                <c:pt idx="907">
                  <c:v>0.69899999999999995</c:v>
                </c:pt>
                <c:pt idx="908">
                  <c:v>0.69899999999999995</c:v>
                </c:pt>
                <c:pt idx="909">
                  <c:v>0.69799999999999995</c:v>
                </c:pt>
                <c:pt idx="910">
                  <c:v>0.69699999999999995</c:v>
                </c:pt>
                <c:pt idx="911">
                  <c:v>0.69599999999999995</c:v>
                </c:pt>
                <c:pt idx="912">
                  <c:v>0.69599999999999995</c:v>
                </c:pt>
                <c:pt idx="913">
                  <c:v>0.69499999999999995</c:v>
                </c:pt>
                <c:pt idx="914">
                  <c:v>0.69399999999999995</c:v>
                </c:pt>
                <c:pt idx="915">
                  <c:v>0.69299999999999995</c:v>
                </c:pt>
                <c:pt idx="916">
                  <c:v>0.69199999999999995</c:v>
                </c:pt>
                <c:pt idx="917">
                  <c:v>0.69099999999999995</c:v>
                </c:pt>
                <c:pt idx="918">
                  <c:v>0.69</c:v>
                </c:pt>
                <c:pt idx="919">
                  <c:v>0.68899999999999995</c:v>
                </c:pt>
                <c:pt idx="920">
                  <c:v>0.68799999999999994</c:v>
                </c:pt>
                <c:pt idx="921">
                  <c:v>0.68700000000000006</c:v>
                </c:pt>
                <c:pt idx="922">
                  <c:v>0.68500000000000005</c:v>
                </c:pt>
                <c:pt idx="923">
                  <c:v>0.68400000000000005</c:v>
                </c:pt>
                <c:pt idx="924">
                  <c:v>0.68300000000000005</c:v>
                </c:pt>
                <c:pt idx="925">
                  <c:v>0.68200000000000005</c:v>
                </c:pt>
                <c:pt idx="926">
                  <c:v>0.68100000000000005</c:v>
                </c:pt>
                <c:pt idx="927">
                  <c:v>0.68</c:v>
                </c:pt>
                <c:pt idx="928">
                  <c:v>0.67900000000000005</c:v>
                </c:pt>
                <c:pt idx="929">
                  <c:v>0.67700000000000005</c:v>
                </c:pt>
                <c:pt idx="930">
                  <c:v>0.67600000000000005</c:v>
                </c:pt>
                <c:pt idx="931">
                  <c:v>0.67500000000000004</c:v>
                </c:pt>
                <c:pt idx="932">
                  <c:v>0.67400000000000004</c:v>
                </c:pt>
                <c:pt idx="933">
                  <c:v>0.67300000000000004</c:v>
                </c:pt>
                <c:pt idx="934">
                  <c:v>0.67200000000000004</c:v>
                </c:pt>
                <c:pt idx="935">
                  <c:v>0.67100000000000004</c:v>
                </c:pt>
                <c:pt idx="936">
                  <c:v>0.66900000000000004</c:v>
                </c:pt>
                <c:pt idx="937">
                  <c:v>0.66800000000000004</c:v>
                </c:pt>
                <c:pt idx="938">
                  <c:v>0.66700000000000004</c:v>
                </c:pt>
                <c:pt idx="939">
                  <c:v>0.66600000000000004</c:v>
                </c:pt>
                <c:pt idx="940">
                  <c:v>0.66500000000000004</c:v>
                </c:pt>
                <c:pt idx="941">
                  <c:v>0.66400000000000003</c:v>
                </c:pt>
                <c:pt idx="942">
                  <c:v>0.66300000000000003</c:v>
                </c:pt>
                <c:pt idx="943">
                  <c:v>0.66200000000000003</c:v>
                </c:pt>
                <c:pt idx="944">
                  <c:v>0.66100000000000003</c:v>
                </c:pt>
                <c:pt idx="945">
                  <c:v>0.66</c:v>
                </c:pt>
                <c:pt idx="946">
                  <c:v>0.65900000000000003</c:v>
                </c:pt>
                <c:pt idx="947">
                  <c:v>0.65800000000000003</c:v>
                </c:pt>
                <c:pt idx="948">
                  <c:v>0.65700000000000003</c:v>
                </c:pt>
                <c:pt idx="949">
                  <c:v>0.65600000000000003</c:v>
                </c:pt>
                <c:pt idx="950">
                  <c:v>0.65500000000000003</c:v>
                </c:pt>
                <c:pt idx="951">
                  <c:v>0.65500000000000003</c:v>
                </c:pt>
                <c:pt idx="952">
                  <c:v>0.65400000000000003</c:v>
                </c:pt>
                <c:pt idx="953">
                  <c:v>0.65300000000000002</c:v>
                </c:pt>
                <c:pt idx="954">
                  <c:v>0.65200000000000002</c:v>
                </c:pt>
                <c:pt idx="955">
                  <c:v>0.65200000000000002</c:v>
                </c:pt>
                <c:pt idx="956">
                  <c:v>0.65100000000000002</c:v>
                </c:pt>
                <c:pt idx="957">
                  <c:v>0.65100000000000002</c:v>
                </c:pt>
                <c:pt idx="958">
                  <c:v>0.65</c:v>
                </c:pt>
                <c:pt idx="959">
                  <c:v>0.65</c:v>
                </c:pt>
                <c:pt idx="960">
                  <c:v>0.64900000000000002</c:v>
                </c:pt>
                <c:pt idx="961">
                  <c:v>0.64900000000000002</c:v>
                </c:pt>
                <c:pt idx="962">
                  <c:v>0.64800000000000002</c:v>
                </c:pt>
                <c:pt idx="963">
                  <c:v>0.64800000000000002</c:v>
                </c:pt>
                <c:pt idx="964">
                  <c:v>0.64700000000000002</c:v>
                </c:pt>
                <c:pt idx="965">
                  <c:v>0.64600000000000002</c:v>
                </c:pt>
                <c:pt idx="966">
                  <c:v>0.64600000000000002</c:v>
                </c:pt>
                <c:pt idx="967">
                  <c:v>0.64600000000000002</c:v>
                </c:pt>
                <c:pt idx="968">
                  <c:v>0.64500000000000002</c:v>
                </c:pt>
                <c:pt idx="969">
                  <c:v>0.64500000000000002</c:v>
                </c:pt>
                <c:pt idx="970">
                  <c:v>0.64500000000000002</c:v>
                </c:pt>
                <c:pt idx="971">
                  <c:v>0.64400000000000002</c:v>
                </c:pt>
                <c:pt idx="972">
                  <c:v>0.64400000000000002</c:v>
                </c:pt>
                <c:pt idx="973">
                  <c:v>0.64400000000000002</c:v>
                </c:pt>
                <c:pt idx="974">
                  <c:v>0.64300000000000002</c:v>
                </c:pt>
                <c:pt idx="975">
                  <c:v>0.64300000000000002</c:v>
                </c:pt>
                <c:pt idx="976">
                  <c:v>0.64200000000000002</c:v>
                </c:pt>
                <c:pt idx="977">
                  <c:v>0.64200000000000002</c:v>
                </c:pt>
                <c:pt idx="978">
                  <c:v>0.64200000000000002</c:v>
                </c:pt>
                <c:pt idx="979">
                  <c:v>0.64200000000000002</c:v>
                </c:pt>
                <c:pt idx="980">
                  <c:v>0.64100000000000001</c:v>
                </c:pt>
                <c:pt idx="981">
                  <c:v>0.64100000000000001</c:v>
                </c:pt>
                <c:pt idx="982">
                  <c:v>0.64100000000000001</c:v>
                </c:pt>
                <c:pt idx="983">
                  <c:v>0.64100000000000001</c:v>
                </c:pt>
                <c:pt idx="984">
                  <c:v>0.64100000000000001</c:v>
                </c:pt>
                <c:pt idx="985">
                  <c:v>0.64100000000000001</c:v>
                </c:pt>
                <c:pt idx="986">
                  <c:v>0.64100000000000001</c:v>
                </c:pt>
                <c:pt idx="987">
                  <c:v>0.64100000000000001</c:v>
                </c:pt>
                <c:pt idx="988">
                  <c:v>0.64100000000000001</c:v>
                </c:pt>
                <c:pt idx="989">
                  <c:v>0.64100000000000001</c:v>
                </c:pt>
                <c:pt idx="990">
                  <c:v>0.64100000000000001</c:v>
                </c:pt>
                <c:pt idx="991">
                  <c:v>0.64100000000000001</c:v>
                </c:pt>
                <c:pt idx="992">
                  <c:v>0.64100000000000001</c:v>
                </c:pt>
                <c:pt idx="993">
                  <c:v>0.64100000000000001</c:v>
                </c:pt>
                <c:pt idx="994">
                  <c:v>0.64100000000000001</c:v>
                </c:pt>
                <c:pt idx="995">
                  <c:v>0.64100000000000001</c:v>
                </c:pt>
                <c:pt idx="996">
                  <c:v>0.64100000000000001</c:v>
                </c:pt>
                <c:pt idx="997">
                  <c:v>0.64200000000000002</c:v>
                </c:pt>
                <c:pt idx="998">
                  <c:v>0.64200000000000002</c:v>
                </c:pt>
                <c:pt idx="999">
                  <c:v>0.64200000000000002</c:v>
                </c:pt>
                <c:pt idx="1000">
                  <c:v>0.64200000000000002</c:v>
                </c:pt>
                <c:pt idx="1001">
                  <c:v>0.64200000000000002</c:v>
                </c:pt>
                <c:pt idx="1002">
                  <c:v>0.64200000000000002</c:v>
                </c:pt>
                <c:pt idx="1003">
                  <c:v>0.64200000000000002</c:v>
                </c:pt>
                <c:pt idx="1004">
                  <c:v>0.64200000000000002</c:v>
                </c:pt>
                <c:pt idx="1005">
                  <c:v>0.64200000000000002</c:v>
                </c:pt>
                <c:pt idx="1006">
                  <c:v>0.64200000000000002</c:v>
                </c:pt>
                <c:pt idx="1007">
                  <c:v>0.64200000000000002</c:v>
                </c:pt>
                <c:pt idx="1008">
                  <c:v>0.64200000000000002</c:v>
                </c:pt>
                <c:pt idx="1009">
                  <c:v>0.64200000000000002</c:v>
                </c:pt>
                <c:pt idx="1010">
                  <c:v>0.64200000000000002</c:v>
                </c:pt>
                <c:pt idx="1011">
                  <c:v>0.64200000000000002</c:v>
                </c:pt>
                <c:pt idx="1012">
                  <c:v>0.64200000000000002</c:v>
                </c:pt>
                <c:pt idx="1013">
                  <c:v>0.64200000000000002</c:v>
                </c:pt>
                <c:pt idx="1014">
                  <c:v>0.64200000000000002</c:v>
                </c:pt>
                <c:pt idx="1015">
                  <c:v>0.64200000000000002</c:v>
                </c:pt>
                <c:pt idx="1016">
                  <c:v>0.64200000000000002</c:v>
                </c:pt>
                <c:pt idx="1017">
                  <c:v>0.64100000000000001</c:v>
                </c:pt>
                <c:pt idx="1018">
                  <c:v>0.64100000000000001</c:v>
                </c:pt>
                <c:pt idx="1019">
                  <c:v>0.64100000000000001</c:v>
                </c:pt>
                <c:pt idx="1020">
                  <c:v>0.64100000000000001</c:v>
                </c:pt>
                <c:pt idx="1021">
                  <c:v>0.64100000000000001</c:v>
                </c:pt>
                <c:pt idx="1022">
                  <c:v>0.64</c:v>
                </c:pt>
                <c:pt idx="1023">
                  <c:v>0.64</c:v>
                </c:pt>
                <c:pt idx="1024">
                  <c:v>0.64</c:v>
                </c:pt>
                <c:pt idx="1025">
                  <c:v>0.63900000000000001</c:v>
                </c:pt>
                <c:pt idx="1026">
                  <c:v>0.63900000000000001</c:v>
                </c:pt>
                <c:pt idx="1027">
                  <c:v>0.63800000000000001</c:v>
                </c:pt>
                <c:pt idx="1028">
                  <c:v>0.63800000000000001</c:v>
                </c:pt>
                <c:pt idx="1029">
                  <c:v>0.63700000000000001</c:v>
                </c:pt>
                <c:pt idx="1030">
                  <c:v>0.63700000000000001</c:v>
                </c:pt>
                <c:pt idx="1031">
                  <c:v>0.63600000000000001</c:v>
                </c:pt>
                <c:pt idx="1032">
                  <c:v>0.63600000000000001</c:v>
                </c:pt>
                <c:pt idx="1033">
                  <c:v>0.63500000000000001</c:v>
                </c:pt>
                <c:pt idx="1034">
                  <c:v>0.63400000000000001</c:v>
                </c:pt>
                <c:pt idx="1035">
                  <c:v>0.63400000000000001</c:v>
                </c:pt>
                <c:pt idx="1036">
                  <c:v>0.63300000000000001</c:v>
                </c:pt>
                <c:pt idx="1037">
                  <c:v>0.63200000000000001</c:v>
                </c:pt>
                <c:pt idx="1038">
                  <c:v>0.63100000000000001</c:v>
                </c:pt>
                <c:pt idx="1039">
                  <c:v>0.63</c:v>
                </c:pt>
                <c:pt idx="1040">
                  <c:v>0.629</c:v>
                </c:pt>
                <c:pt idx="1041">
                  <c:v>0.628</c:v>
                </c:pt>
                <c:pt idx="1042">
                  <c:v>0.627</c:v>
                </c:pt>
                <c:pt idx="1043">
                  <c:v>0.626</c:v>
                </c:pt>
                <c:pt idx="1044">
                  <c:v>0.625</c:v>
                </c:pt>
                <c:pt idx="1045">
                  <c:v>0.625</c:v>
                </c:pt>
                <c:pt idx="1046">
                  <c:v>0.624</c:v>
                </c:pt>
                <c:pt idx="1047">
                  <c:v>0.623</c:v>
                </c:pt>
                <c:pt idx="1048">
                  <c:v>0.622</c:v>
                </c:pt>
                <c:pt idx="1049">
                  <c:v>0.621</c:v>
                </c:pt>
                <c:pt idx="1050">
                  <c:v>0.61899999999999999</c:v>
                </c:pt>
                <c:pt idx="1051">
                  <c:v>0.61799999999999999</c:v>
                </c:pt>
                <c:pt idx="1052">
                  <c:v>0.61699999999999999</c:v>
                </c:pt>
                <c:pt idx="1053">
                  <c:v>0.61599999999999999</c:v>
                </c:pt>
                <c:pt idx="1054">
                  <c:v>0.61399999999999999</c:v>
                </c:pt>
                <c:pt idx="1055">
                  <c:v>0.61299999999999999</c:v>
                </c:pt>
                <c:pt idx="1056">
                  <c:v>0.61199999999999999</c:v>
                </c:pt>
                <c:pt idx="1057">
                  <c:v>0.61</c:v>
                </c:pt>
                <c:pt idx="1058">
                  <c:v>0.60899999999999999</c:v>
                </c:pt>
                <c:pt idx="1059">
                  <c:v>0.60699999999999998</c:v>
                </c:pt>
                <c:pt idx="1060">
                  <c:v>0.60599999999999998</c:v>
                </c:pt>
                <c:pt idx="1061">
                  <c:v>0.60399999999999998</c:v>
                </c:pt>
                <c:pt idx="1062">
                  <c:v>0.60199999999999998</c:v>
                </c:pt>
                <c:pt idx="1063">
                  <c:v>0.60099999999999998</c:v>
                </c:pt>
                <c:pt idx="1064">
                  <c:v>0.59899999999999998</c:v>
                </c:pt>
                <c:pt idx="1065">
                  <c:v>0.59699999999999998</c:v>
                </c:pt>
                <c:pt idx="1066">
                  <c:v>0.59499999999999997</c:v>
                </c:pt>
                <c:pt idx="1067">
                  <c:v>0.59299999999999997</c:v>
                </c:pt>
                <c:pt idx="1068">
                  <c:v>0.59099999999999997</c:v>
                </c:pt>
                <c:pt idx="1069">
                  <c:v>0.59</c:v>
                </c:pt>
                <c:pt idx="1070">
                  <c:v>0.58799999999999997</c:v>
                </c:pt>
                <c:pt idx="1071">
                  <c:v>0.58599999999999997</c:v>
                </c:pt>
                <c:pt idx="1072">
                  <c:v>0.58399999999999996</c:v>
                </c:pt>
                <c:pt idx="1073">
                  <c:v>0.58199999999999996</c:v>
                </c:pt>
                <c:pt idx="1074">
                  <c:v>0.57999999999999996</c:v>
                </c:pt>
                <c:pt idx="1075">
                  <c:v>0.57799999999999996</c:v>
                </c:pt>
                <c:pt idx="1076">
                  <c:v>0.57599999999999996</c:v>
                </c:pt>
                <c:pt idx="1077">
                  <c:v>0.57399999999999995</c:v>
                </c:pt>
                <c:pt idx="1078">
                  <c:v>0.57199999999999995</c:v>
                </c:pt>
                <c:pt idx="1079">
                  <c:v>0.56999999999999995</c:v>
                </c:pt>
                <c:pt idx="1080">
                  <c:v>0.56799999999999995</c:v>
                </c:pt>
                <c:pt idx="1081">
                  <c:v>0.56599999999999995</c:v>
                </c:pt>
                <c:pt idx="1082">
                  <c:v>0.56299999999999994</c:v>
                </c:pt>
                <c:pt idx="1083">
                  <c:v>0.56100000000000005</c:v>
                </c:pt>
                <c:pt idx="1084">
                  <c:v>0.55900000000000005</c:v>
                </c:pt>
                <c:pt idx="1085">
                  <c:v>0.55600000000000005</c:v>
                </c:pt>
                <c:pt idx="1086">
                  <c:v>0.55400000000000005</c:v>
                </c:pt>
                <c:pt idx="1087">
                  <c:v>0.55200000000000005</c:v>
                </c:pt>
                <c:pt idx="1088">
                  <c:v>0.55000000000000004</c:v>
                </c:pt>
                <c:pt idx="1089">
                  <c:v>0.54700000000000004</c:v>
                </c:pt>
                <c:pt idx="1090">
                  <c:v>0.54500000000000004</c:v>
                </c:pt>
                <c:pt idx="1091">
                  <c:v>0.54200000000000004</c:v>
                </c:pt>
                <c:pt idx="1092">
                  <c:v>0.54</c:v>
                </c:pt>
                <c:pt idx="1093">
                  <c:v>0.53800000000000003</c:v>
                </c:pt>
                <c:pt idx="1094">
                  <c:v>0.53500000000000003</c:v>
                </c:pt>
                <c:pt idx="1095">
                  <c:v>0.53300000000000003</c:v>
                </c:pt>
                <c:pt idx="1096">
                  <c:v>0.53</c:v>
                </c:pt>
                <c:pt idx="1097">
                  <c:v>0.52800000000000002</c:v>
                </c:pt>
                <c:pt idx="1098">
                  <c:v>0.52500000000000002</c:v>
                </c:pt>
                <c:pt idx="1099">
                  <c:v>0.52200000000000002</c:v>
                </c:pt>
                <c:pt idx="1100">
                  <c:v>0.52</c:v>
                </c:pt>
                <c:pt idx="1101">
                  <c:v>0.51700000000000002</c:v>
                </c:pt>
                <c:pt idx="1102">
                  <c:v>0.51400000000000001</c:v>
                </c:pt>
                <c:pt idx="1103">
                  <c:v>0.51200000000000001</c:v>
                </c:pt>
                <c:pt idx="1104">
                  <c:v>0.50900000000000001</c:v>
                </c:pt>
                <c:pt idx="1105">
                  <c:v>0.50700000000000001</c:v>
                </c:pt>
                <c:pt idx="1106">
                  <c:v>0.504</c:v>
                </c:pt>
                <c:pt idx="1107">
                  <c:v>0.502</c:v>
                </c:pt>
                <c:pt idx="1108">
                  <c:v>0.499</c:v>
                </c:pt>
                <c:pt idx="1109">
                  <c:v>0.496</c:v>
                </c:pt>
                <c:pt idx="1110">
                  <c:v>0.49399999999999999</c:v>
                </c:pt>
                <c:pt idx="1111">
                  <c:v>0.49099999999999999</c:v>
                </c:pt>
                <c:pt idx="1112">
                  <c:v>0.48799999999999999</c:v>
                </c:pt>
                <c:pt idx="1113">
                  <c:v>0.48499999999999999</c:v>
                </c:pt>
                <c:pt idx="1114">
                  <c:v>0.48199999999999998</c:v>
                </c:pt>
                <c:pt idx="1115">
                  <c:v>0.48</c:v>
                </c:pt>
                <c:pt idx="1116">
                  <c:v>0.47699999999999998</c:v>
                </c:pt>
                <c:pt idx="1117">
                  <c:v>0.47499999999999998</c:v>
                </c:pt>
                <c:pt idx="1118">
                  <c:v>0.47199999999999998</c:v>
                </c:pt>
                <c:pt idx="1119">
                  <c:v>0.46899999999999997</c:v>
                </c:pt>
                <c:pt idx="1120">
                  <c:v>0.46700000000000003</c:v>
                </c:pt>
                <c:pt idx="1121">
                  <c:v>0.46400000000000002</c:v>
                </c:pt>
                <c:pt idx="1122">
                  <c:v>0.46100000000000002</c:v>
                </c:pt>
                <c:pt idx="1123">
                  <c:v>0.45900000000000002</c:v>
                </c:pt>
                <c:pt idx="1124">
                  <c:v>0.45600000000000002</c:v>
                </c:pt>
                <c:pt idx="1125">
                  <c:v>0.45300000000000001</c:v>
                </c:pt>
                <c:pt idx="1126">
                  <c:v>0.45100000000000001</c:v>
                </c:pt>
                <c:pt idx="1127">
                  <c:v>0.44800000000000001</c:v>
                </c:pt>
                <c:pt idx="1128">
                  <c:v>0.44500000000000001</c:v>
                </c:pt>
                <c:pt idx="1129">
                  <c:v>0.443</c:v>
                </c:pt>
                <c:pt idx="1130">
                  <c:v>0.44</c:v>
                </c:pt>
                <c:pt idx="1131">
                  <c:v>0.437</c:v>
                </c:pt>
                <c:pt idx="1132">
                  <c:v>0.435</c:v>
                </c:pt>
                <c:pt idx="1133">
                  <c:v>0.432</c:v>
                </c:pt>
                <c:pt idx="1134">
                  <c:v>0.43</c:v>
                </c:pt>
                <c:pt idx="1135">
                  <c:v>0.42699999999999999</c:v>
                </c:pt>
                <c:pt idx="1136">
                  <c:v>0.42499999999999999</c:v>
                </c:pt>
                <c:pt idx="1137">
                  <c:v>0.42199999999999999</c:v>
                </c:pt>
                <c:pt idx="1138">
                  <c:v>0.42</c:v>
                </c:pt>
                <c:pt idx="1139">
                  <c:v>0.41699999999999998</c:v>
                </c:pt>
                <c:pt idx="1140">
                  <c:v>0.41499999999999998</c:v>
                </c:pt>
                <c:pt idx="1141">
                  <c:v>0.41199999999999998</c:v>
                </c:pt>
                <c:pt idx="1142">
                  <c:v>0.41</c:v>
                </c:pt>
                <c:pt idx="1143">
                  <c:v>0.40699999999999997</c:v>
                </c:pt>
                <c:pt idx="1144">
                  <c:v>0.40500000000000003</c:v>
                </c:pt>
                <c:pt idx="1145">
                  <c:v>0.40200000000000002</c:v>
                </c:pt>
                <c:pt idx="1146">
                  <c:v>0.4</c:v>
                </c:pt>
                <c:pt idx="1147">
                  <c:v>0.39800000000000002</c:v>
                </c:pt>
                <c:pt idx="1148">
                  <c:v>0.39500000000000002</c:v>
                </c:pt>
                <c:pt idx="1149">
                  <c:v>0.39300000000000002</c:v>
                </c:pt>
                <c:pt idx="1150">
                  <c:v>0.39</c:v>
                </c:pt>
                <c:pt idx="1151">
                  <c:v>0.38800000000000001</c:v>
                </c:pt>
                <c:pt idx="1152">
                  <c:v>0.38600000000000001</c:v>
                </c:pt>
                <c:pt idx="1153">
                  <c:v>0.38300000000000001</c:v>
                </c:pt>
                <c:pt idx="1154">
                  <c:v>0.38100000000000001</c:v>
                </c:pt>
                <c:pt idx="1155">
                  <c:v>0.379</c:v>
                </c:pt>
                <c:pt idx="1156">
                  <c:v>0.377</c:v>
                </c:pt>
                <c:pt idx="1157">
                  <c:v>0.375</c:v>
                </c:pt>
                <c:pt idx="1158">
                  <c:v>0.372</c:v>
                </c:pt>
                <c:pt idx="1159">
                  <c:v>0.37</c:v>
                </c:pt>
                <c:pt idx="1160">
                  <c:v>0.36799999999999999</c:v>
                </c:pt>
                <c:pt idx="1161">
                  <c:v>0.36599999999999999</c:v>
                </c:pt>
                <c:pt idx="1162">
                  <c:v>0.36399999999999999</c:v>
                </c:pt>
                <c:pt idx="1163">
                  <c:v>0.36299999999999999</c:v>
                </c:pt>
                <c:pt idx="1164">
                  <c:v>0.36099999999999999</c:v>
                </c:pt>
                <c:pt idx="1165">
                  <c:v>0.35899999999999999</c:v>
                </c:pt>
                <c:pt idx="1166">
                  <c:v>0.35699999999999998</c:v>
                </c:pt>
                <c:pt idx="1167">
                  <c:v>0.35499999999999998</c:v>
                </c:pt>
                <c:pt idx="1168">
                  <c:v>0.35399999999999998</c:v>
                </c:pt>
                <c:pt idx="1169">
                  <c:v>0.35199999999999998</c:v>
                </c:pt>
                <c:pt idx="1170">
                  <c:v>0.35</c:v>
                </c:pt>
                <c:pt idx="1171">
                  <c:v>0.34899999999999998</c:v>
                </c:pt>
                <c:pt idx="1172">
                  <c:v>0.34799999999999998</c:v>
                </c:pt>
                <c:pt idx="1173">
                  <c:v>0.34599999999999997</c:v>
                </c:pt>
                <c:pt idx="1174">
                  <c:v>0.34499999999999997</c:v>
                </c:pt>
                <c:pt idx="1175">
                  <c:v>0.34399999999999997</c:v>
                </c:pt>
                <c:pt idx="1176">
                  <c:v>0.34300000000000003</c:v>
                </c:pt>
                <c:pt idx="1177">
                  <c:v>0.34200000000000003</c:v>
                </c:pt>
                <c:pt idx="1178">
                  <c:v>0.34100000000000003</c:v>
                </c:pt>
                <c:pt idx="1179">
                  <c:v>0.34100000000000003</c:v>
                </c:pt>
                <c:pt idx="1180">
                  <c:v>0.34</c:v>
                </c:pt>
                <c:pt idx="1181">
                  <c:v>0.33900000000000002</c:v>
                </c:pt>
                <c:pt idx="1182">
                  <c:v>0.33800000000000002</c:v>
                </c:pt>
                <c:pt idx="1183">
                  <c:v>0.33800000000000002</c:v>
                </c:pt>
                <c:pt idx="1184">
                  <c:v>0.33700000000000002</c:v>
                </c:pt>
                <c:pt idx="1185">
                  <c:v>0.33700000000000002</c:v>
                </c:pt>
                <c:pt idx="1186">
                  <c:v>0.33700000000000002</c:v>
                </c:pt>
                <c:pt idx="1187">
                  <c:v>0.33700000000000002</c:v>
                </c:pt>
                <c:pt idx="1188">
                  <c:v>0.33700000000000002</c:v>
                </c:pt>
                <c:pt idx="1189">
                  <c:v>0.33700000000000002</c:v>
                </c:pt>
                <c:pt idx="1190">
                  <c:v>0.33700000000000002</c:v>
                </c:pt>
                <c:pt idx="1191">
                  <c:v>0.33700000000000002</c:v>
                </c:pt>
                <c:pt idx="1192">
                  <c:v>0.33800000000000002</c:v>
                </c:pt>
                <c:pt idx="1193">
                  <c:v>0.33800000000000002</c:v>
                </c:pt>
                <c:pt idx="1194">
                  <c:v>0.33800000000000002</c:v>
                </c:pt>
                <c:pt idx="1195">
                  <c:v>0.33900000000000002</c:v>
                </c:pt>
                <c:pt idx="1196">
                  <c:v>0.33900000000000002</c:v>
                </c:pt>
                <c:pt idx="1197">
                  <c:v>0.34</c:v>
                </c:pt>
                <c:pt idx="1198">
                  <c:v>0.34100000000000003</c:v>
                </c:pt>
                <c:pt idx="1199">
                  <c:v>0.34100000000000003</c:v>
                </c:pt>
                <c:pt idx="1200">
                  <c:v>0.34200000000000003</c:v>
                </c:pt>
                <c:pt idx="1201">
                  <c:v>0.34300000000000003</c:v>
                </c:pt>
                <c:pt idx="1202">
                  <c:v>0.34399999999999997</c:v>
                </c:pt>
                <c:pt idx="1203">
                  <c:v>0.34599999999999997</c:v>
                </c:pt>
                <c:pt idx="1204">
                  <c:v>0.34699999999999998</c:v>
                </c:pt>
                <c:pt idx="1205">
                  <c:v>0.34899999999999998</c:v>
                </c:pt>
                <c:pt idx="1206">
                  <c:v>0.35</c:v>
                </c:pt>
                <c:pt idx="1207">
                  <c:v>0.35199999999999998</c:v>
                </c:pt>
                <c:pt idx="1208">
                  <c:v>0.35299999999999998</c:v>
                </c:pt>
                <c:pt idx="1209">
                  <c:v>0.35499999999999998</c:v>
                </c:pt>
                <c:pt idx="1210">
                  <c:v>0.35699999999999998</c:v>
                </c:pt>
                <c:pt idx="1211">
                  <c:v>0.35899999999999999</c:v>
                </c:pt>
                <c:pt idx="1212">
                  <c:v>0.36099999999999999</c:v>
                </c:pt>
                <c:pt idx="1213">
                  <c:v>0.36299999999999999</c:v>
                </c:pt>
                <c:pt idx="1214">
                  <c:v>0.36599999999999999</c:v>
                </c:pt>
                <c:pt idx="1215">
                  <c:v>0.36799999999999999</c:v>
                </c:pt>
                <c:pt idx="1216">
                  <c:v>0.37</c:v>
                </c:pt>
                <c:pt idx="1217">
                  <c:v>0.373</c:v>
                </c:pt>
                <c:pt idx="1218">
                  <c:v>0.376</c:v>
                </c:pt>
                <c:pt idx="1219">
                  <c:v>0.379</c:v>
                </c:pt>
                <c:pt idx="1220">
                  <c:v>0.38200000000000001</c:v>
                </c:pt>
                <c:pt idx="1221">
                  <c:v>0.38500000000000001</c:v>
                </c:pt>
                <c:pt idx="1222">
                  <c:v>0.38800000000000001</c:v>
                </c:pt>
                <c:pt idx="1223">
                  <c:v>0.39100000000000001</c:v>
                </c:pt>
                <c:pt idx="1224">
                  <c:v>0.39400000000000002</c:v>
                </c:pt>
                <c:pt idx="1225">
                  <c:v>0.39700000000000002</c:v>
                </c:pt>
                <c:pt idx="1226">
                  <c:v>0.4</c:v>
                </c:pt>
                <c:pt idx="1227">
                  <c:v>0.40400000000000003</c:v>
                </c:pt>
                <c:pt idx="1228">
                  <c:v>0.40699999999999997</c:v>
                </c:pt>
                <c:pt idx="1229">
                  <c:v>0.41</c:v>
                </c:pt>
                <c:pt idx="1230">
                  <c:v>0.41299999999999998</c:v>
                </c:pt>
                <c:pt idx="1231">
                  <c:v>0.41699999999999998</c:v>
                </c:pt>
                <c:pt idx="1232">
                  <c:v>0.42</c:v>
                </c:pt>
                <c:pt idx="1233">
                  <c:v>0.42399999999999999</c:v>
                </c:pt>
                <c:pt idx="1234">
                  <c:v>0.42799999999999999</c:v>
                </c:pt>
                <c:pt idx="1235">
                  <c:v>0.43099999999999999</c:v>
                </c:pt>
                <c:pt idx="1236">
                  <c:v>0.435</c:v>
                </c:pt>
                <c:pt idx="1237">
                  <c:v>0.438</c:v>
                </c:pt>
                <c:pt idx="1238">
                  <c:v>0.442</c:v>
                </c:pt>
                <c:pt idx="1239">
                  <c:v>0.44500000000000001</c:v>
                </c:pt>
                <c:pt idx="1240">
                  <c:v>0.44900000000000001</c:v>
                </c:pt>
                <c:pt idx="1241">
                  <c:v>0.45300000000000001</c:v>
                </c:pt>
                <c:pt idx="1242">
                  <c:v>0.45600000000000002</c:v>
                </c:pt>
                <c:pt idx="1243">
                  <c:v>0.46</c:v>
                </c:pt>
                <c:pt idx="1244">
                  <c:v>0.46400000000000002</c:v>
                </c:pt>
                <c:pt idx="1245">
                  <c:v>0.46700000000000003</c:v>
                </c:pt>
                <c:pt idx="1246">
                  <c:v>0.47099999999999997</c:v>
                </c:pt>
                <c:pt idx="1247">
                  <c:v>0.47499999999999998</c:v>
                </c:pt>
                <c:pt idx="1248">
                  <c:v>0.47799999999999998</c:v>
                </c:pt>
                <c:pt idx="1249">
                  <c:v>0.48199999999999998</c:v>
                </c:pt>
                <c:pt idx="1250">
                  <c:v>0.48499999999999999</c:v>
                </c:pt>
                <c:pt idx="1251">
                  <c:v>0.48799999999999999</c:v>
                </c:pt>
                <c:pt idx="1252">
                  <c:v>0.49199999999999999</c:v>
                </c:pt>
                <c:pt idx="1253">
                  <c:v>0.495</c:v>
                </c:pt>
                <c:pt idx="1254">
                  <c:v>0.498</c:v>
                </c:pt>
                <c:pt idx="1255">
                  <c:v>0.502</c:v>
                </c:pt>
                <c:pt idx="1256">
                  <c:v>0.505</c:v>
                </c:pt>
                <c:pt idx="1257">
                  <c:v>0.50800000000000001</c:v>
                </c:pt>
                <c:pt idx="1258">
                  <c:v>0.51100000000000001</c:v>
                </c:pt>
                <c:pt idx="1259">
                  <c:v>0.51400000000000001</c:v>
                </c:pt>
                <c:pt idx="1260">
                  <c:v>0.51700000000000002</c:v>
                </c:pt>
                <c:pt idx="1261">
                  <c:v>0.52</c:v>
                </c:pt>
                <c:pt idx="1262">
                  <c:v>0.52200000000000002</c:v>
                </c:pt>
                <c:pt idx="1263">
                  <c:v>0.52500000000000002</c:v>
                </c:pt>
                <c:pt idx="1264">
                  <c:v>0.52800000000000002</c:v>
                </c:pt>
                <c:pt idx="1265">
                  <c:v>0.53</c:v>
                </c:pt>
                <c:pt idx="1266">
                  <c:v>0.53300000000000003</c:v>
                </c:pt>
                <c:pt idx="1267">
                  <c:v>0.53500000000000003</c:v>
                </c:pt>
                <c:pt idx="1268">
                  <c:v>0.53800000000000003</c:v>
                </c:pt>
                <c:pt idx="1269">
                  <c:v>0.54</c:v>
                </c:pt>
                <c:pt idx="1270">
                  <c:v>0.54300000000000004</c:v>
                </c:pt>
                <c:pt idx="1271">
                  <c:v>0.54500000000000004</c:v>
                </c:pt>
                <c:pt idx="1272">
                  <c:v>0.54700000000000004</c:v>
                </c:pt>
                <c:pt idx="1273">
                  <c:v>0.55000000000000004</c:v>
                </c:pt>
                <c:pt idx="1274">
                  <c:v>0.55200000000000005</c:v>
                </c:pt>
                <c:pt idx="1275">
                  <c:v>0.55400000000000005</c:v>
                </c:pt>
                <c:pt idx="1276">
                  <c:v>0.55600000000000005</c:v>
                </c:pt>
                <c:pt idx="1277">
                  <c:v>0.55800000000000005</c:v>
                </c:pt>
                <c:pt idx="1278">
                  <c:v>0.56000000000000005</c:v>
                </c:pt>
                <c:pt idx="1279">
                  <c:v>0.56200000000000006</c:v>
                </c:pt>
                <c:pt idx="1280">
                  <c:v>0.56399999999999995</c:v>
                </c:pt>
                <c:pt idx="1281">
                  <c:v>0.56499999999999995</c:v>
                </c:pt>
                <c:pt idx="1282">
                  <c:v>0.56699999999999995</c:v>
                </c:pt>
                <c:pt idx="1283">
                  <c:v>0.56899999999999995</c:v>
                </c:pt>
                <c:pt idx="1284">
                  <c:v>0.56999999999999995</c:v>
                </c:pt>
                <c:pt idx="1285">
                  <c:v>0.57199999999999995</c:v>
                </c:pt>
                <c:pt idx="1286">
                  <c:v>0.57299999999999995</c:v>
                </c:pt>
                <c:pt idx="1287">
                  <c:v>0.57499999999999996</c:v>
                </c:pt>
                <c:pt idx="1288">
                  <c:v>0.57599999999999996</c:v>
                </c:pt>
                <c:pt idx="1289">
                  <c:v>0.57699999999999996</c:v>
                </c:pt>
                <c:pt idx="1290">
                  <c:v>0.57799999999999996</c:v>
                </c:pt>
                <c:pt idx="1291">
                  <c:v>0.57999999999999996</c:v>
                </c:pt>
                <c:pt idx="1292">
                  <c:v>0.58099999999999996</c:v>
                </c:pt>
                <c:pt idx="1293">
                  <c:v>0.58199999999999996</c:v>
                </c:pt>
                <c:pt idx="1294">
                  <c:v>0.58299999999999996</c:v>
                </c:pt>
                <c:pt idx="1295">
                  <c:v>0.58399999999999996</c:v>
                </c:pt>
                <c:pt idx="1296">
                  <c:v>0.58499999999999996</c:v>
                </c:pt>
                <c:pt idx="1297">
                  <c:v>0.58599999999999997</c:v>
                </c:pt>
                <c:pt idx="1298">
                  <c:v>0.58699999999999997</c:v>
                </c:pt>
                <c:pt idx="1299">
                  <c:v>0.58799999999999997</c:v>
                </c:pt>
                <c:pt idx="1300">
                  <c:v>0.58899999999999997</c:v>
                </c:pt>
                <c:pt idx="1301">
                  <c:v>0.59</c:v>
                </c:pt>
                <c:pt idx="1302">
                  <c:v>0.59099999999999997</c:v>
                </c:pt>
                <c:pt idx="1303">
                  <c:v>0.59199999999999997</c:v>
                </c:pt>
                <c:pt idx="1304">
                  <c:v>0.59199999999999997</c:v>
                </c:pt>
                <c:pt idx="1305">
                  <c:v>0.59299999999999997</c:v>
                </c:pt>
                <c:pt idx="1306">
                  <c:v>0.59399999999999997</c:v>
                </c:pt>
                <c:pt idx="1307">
                  <c:v>0.59499999999999997</c:v>
                </c:pt>
                <c:pt idx="1308">
                  <c:v>0.59599999999999997</c:v>
                </c:pt>
                <c:pt idx="1309">
                  <c:v>0.59799999999999998</c:v>
                </c:pt>
                <c:pt idx="1310">
                  <c:v>0.59899999999999998</c:v>
                </c:pt>
                <c:pt idx="1311">
                  <c:v>0.6</c:v>
                </c:pt>
                <c:pt idx="1312">
                  <c:v>0.60199999999999998</c:v>
                </c:pt>
                <c:pt idx="1313">
                  <c:v>0.60299999999999998</c:v>
                </c:pt>
                <c:pt idx="1314">
                  <c:v>0.60399999999999998</c:v>
                </c:pt>
                <c:pt idx="1315">
                  <c:v>0.60499999999999998</c:v>
                </c:pt>
                <c:pt idx="1316">
                  <c:v>0.60699999999999998</c:v>
                </c:pt>
                <c:pt idx="1317">
                  <c:v>0.60799999999999998</c:v>
                </c:pt>
                <c:pt idx="1318">
                  <c:v>0.60899999999999999</c:v>
                </c:pt>
                <c:pt idx="1319">
                  <c:v>0.61099999999999999</c:v>
                </c:pt>
                <c:pt idx="1320">
                  <c:v>0.61299999999999999</c:v>
                </c:pt>
                <c:pt idx="1321">
                  <c:v>0.61399999999999999</c:v>
                </c:pt>
                <c:pt idx="1322">
                  <c:v>0.61599999999999999</c:v>
                </c:pt>
                <c:pt idx="1323">
                  <c:v>0.61799999999999999</c:v>
                </c:pt>
                <c:pt idx="1324">
                  <c:v>0.62</c:v>
                </c:pt>
                <c:pt idx="1325">
                  <c:v>0.621</c:v>
                </c:pt>
                <c:pt idx="1326">
                  <c:v>0.623</c:v>
                </c:pt>
                <c:pt idx="1327">
                  <c:v>0.624</c:v>
                </c:pt>
                <c:pt idx="1328">
                  <c:v>0.626</c:v>
                </c:pt>
                <c:pt idx="1329">
                  <c:v>0.628</c:v>
                </c:pt>
                <c:pt idx="1330">
                  <c:v>0.629</c:v>
                </c:pt>
                <c:pt idx="1331">
                  <c:v>0.63100000000000001</c:v>
                </c:pt>
                <c:pt idx="1332">
                  <c:v>0.63200000000000001</c:v>
                </c:pt>
                <c:pt idx="1333">
                  <c:v>0.63400000000000001</c:v>
                </c:pt>
                <c:pt idx="1334">
                  <c:v>0.63600000000000001</c:v>
                </c:pt>
                <c:pt idx="1335">
                  <c:v>0.63800000000000001</c:v>
                </c:pt>
                <c:pt idx="1336">
                  <c:v>0.63900000000000001</c:v>
                </c:pt>
                <c:pt idx="1337">
                  <c:v>0.64100000000000001</c:v>
                </c:pt>
                <c:pt idx="1338">
                  <c:v>0.64200000000000002</c:v>
                </c:pt>
                <c:pt idx="1339">
                  <c:v>0.64300000000000002</c:v>
                </c:pt>
                <c:pt idx="1340">
                  <c:v>0.64500000000000002</c:v>
                </c:pt>
                <c:pt idx="1341">
                  <c:v>0.64600000000000002</c:v>
                </c:pt>
                <c:pt idx="1342">
                  <c:v>0.64800000000000002</c:v>
                </c:pt>
                <c:pt idx="1343">
                  <c:v>0.64900000000000002</c:v>
                </c:pt>
                <c:pt idx="1344">
                  <c:v>0.65100000000000002</c:v>
                </c:pt>
                <c:pt idx="1345">
                  <c:v>0.65200000000000002</c:v>
                </c:pt>
                <c:pt idx="1346">
                  <c:v>0.65400000000000003</c:v>
                </c:pt>
                <c:pt idx="1347">
                  <c:v>0.65600000000000003</c:v>
                </c:pt>
                <c:pt idx="1348">
                  <c:v>0.65700000000000003</c:v>
                </c:pt>
                <c:pt idx="1349">
                  <c:v>0.65900000000000003</c:v>
                </c:pt>
                <c:pt idx="1350">
                  <c:v>0.66100000000000003</c:v>
                </c:pt>
                <c:pt idx="1351">
                  <c:v>0.66300000000000003</c:v>
                </c:pt>
                <c:pt idx="1352">
                  <c:v>0.66500000000000004</c:v>
                </c:pt>
                <c:pt idx="1353">
                  <c:v>0.66700000000000004</c:v>
                </c:pt>
                <c:pt idx="1354">
                  <c:v>0.67</c:v>
                </c:pt>
                <c:pt idx="1355">
                  <c:v>0.67200000000000004</c:v>
                </c:pt>
                <c:pt idx="1356">
                  <c:v>0.67500000000000004</c:v>
                </c:pt>
                <c:pt idx="1357">
                  <c:v>0.67800000000000005</c:v>
                </c:pt>
                <c:pt idx="1358">
                  <c:v>0.68200000000000005</c:v>
                </c:pt>
                <c:pt idx="1359">
                  <c:v>0.68500000000000005</c:v>
                </c:pt>
                <c:pt idx="1360">
                  <c:v>0.68899999999999995</c:v>
                </c:pt>
                <c:pt idx="1361">
                  <c:v>0.69299999999999995</c:v>
                </c:pt>
                <c:pt idx="1362">
                  <c:v>0.69699999999999995</c:v>
                </c:pt>
                <c:pt idx="1363">
                  <c:v>0.70199999999999996</c:v>
                </c:pt>
                <c:pt idx="1364">
                  <c:v>0.70699999999999996</c:v>
                </c:pt>
                <c:pt idx="1365">
                  <c:v>0.71199999999999997</c:v>
                </c:pt>
                <c:pt idx="1366">
                  <c:v>0.71799999999999997</c:v>
                </c:pt>
                <c:pt idx="1367">
                  <c:v>0.72399999999999998</c:v>
                </c:pt>
                <c:pt idx="1368">
                  <c:v>0.73</c:v>
                </c:pt>
                <c:pt idx="1369">
                  <c:v>0.73699999999999999</c:v>
                </c:pt>
                <c:pt idx="1370">
                  <c:v>0.74399999999999999</c:v>
                </c:pt>
                <c:pt idx="1371">
                  <c:v>0.752</c:v>
                </c:pt>
                <c:pt idx="1372">
                  <c:v>0.76</c:v>
                </c:pt>
                <c:pt idx="1373">
                  <c:v>0.76800000000000002</c:v>
                </c:pt>
                <c:pt idx="1374">
                  <c:v>0.77600000000000002</c:v>
                </c:pt>
                <c:pt idx="1375">
                  <c:v>0.78500000000000003</c:v>
                </c:pt>
                <c:pt idx="1376">
                  <c:v>0.79400000000000004</c:v>
                </c:pt>
                <c:pt idx="1377">
                  <c:v>0.80300000000000005</c:v>
                </c:pt>
                <c:pt idx="1378">
                  <c:v>0.81299999999999994</c:v>
                </c:pt>
                <c:pt idx="1379">
                  <c:v>0.82299999999999995</c:v>
                </c:pt>
                <c:pt idx="1380">
                  <c:v>0.83399999999999996</c:v>
                </c:pt>
                <c:pt idx="1381">
                  <c:v>0.84399999999999997</c:v>
                </c:pt>
                <c:pt idx="1382">
                  <c:v>0.85399999999999998</c:v>
                </c:pt>
                <c:pt idx="1383">
                  <c:v>0.86399999999999999</c:v>
                </c:pt>
                <c:pt idx="1384">
                  <c:v>0.875</c:v>
                </c:pt>
                <c:pt idx="1385">
                  <c:v>0.88500000000000001</c:v>
                </c:pt>
                <c:pt idx="1386">
                  <c:v>0.89600000000000002</c:v>
                </c:pt>
                <c:pt idx="1387">
                  <c:v>0.90600000000000003</c:v>
                </c:pt>
                <c:pt idx="1388">
                  <c:v>0.91600000000000004</c:v>
                </c:pt>
                <c:pt idx="1389">
                  <c:v>0.92600000000000005</c:v>
                </c:pt>
                <c:pt idx="1390">
                  <c:v>0.93600000000000005</c:v>
                </c:pt>
                <c:pt idx="1391">
                  <c:v>0.94599999999999995</c:v>
                </c:pt>
                <c:pt idx="1392">
                  <c:v>0.95599999999999996</c:v>
                </c:pt>
                <c:pt idx="1393">
                  <c:v>0.96599999999999997</c:v>
                </c:pt>
                <c:pt idx="1394">
                  <c:v>0.97499999999999998</c:v>
                </c:pt>
                <c:pt idx="1395">
                  <c:v>0.98399999999999999</c:v>
                </c:pt>
                <c:pt idx="1396">
                  <c:v>0.99199999999999999</c:v>
                </c:pt>
                <c:pt idx="1397">
                  <c:v>1.0009999999999999</c:v>
                </c:pt>
                <c:pt idx="1398">
                  <c:v>1.0089999999999999</c:v>
                </c:pt>
                <c:pt idx="1399">
                  <c:v>1.0169999999999999</c:v>
                </c:pt>
                <c:pt idx="1400">
                  <c:v>1.024</c:v>
                </c:pt>
                <c:pt idx="1401">
                  <c:v>1.0309999999999999</c:v>
                </c:pt>
                <c:pt idx="1402">
                  <c:v>1.038</c:v>
                </c:pt>
                <c:pt idx="1403">
                  <c:v>1.0449999999999999</c:v>
                </c:pt>
                <c:pt idx="1404">
                  <c:v>1.052</c:v>
                </c:pt>
                <c:pt idx="1405">
                  <c:v>1.06</c:v>
                </c:pt>
                <c:pt idx="1406">
                  <c:v>1.0660000000000001</c:v>
                </c:pt>
                <c:pt idx="1407">
                  <c:v>1.073</c:v>
                </c:pt>
                <c:pt idx="1408">
                  <c:v>1.08</c:v>
                </c:pt>
                <c:pt idx="1409">
                  <c:v>1.0860000000000001</c:v>
                </c:pt>
                <c:pt idx="1410">
                  <c:v>1.0920000000000001</c:v>
                </c:pt>
                <c:pt idx="1411">
                  <c:v>1.099</c:v>
                </c:pt>
                <c:pt idx="1412">
                  <c:v>1.105</c:v>
                </c:pt>
                <c:pt idx="1413">
                  <c:v>1.111</c:v>
                </c:pt>
                <c:pt idx="1414">
                  <c:v>1.117</c:v>
                </c:pt>
                <c:pt idx="1415">
                  <c:v>1.123</c:v>
                </c:pt>
                <c:pt idx="1416">
                  <c:v>1.129</c:v>
                </c:pt>
                <c:pt idx="1417">
                  <c:v>1.135</c:v>
                </c:pt>
                <c:pt idx="1418">
                  <c:v>1.1399999999999999</c:v>
                </c:pt>
                <c:pt idx="1419">
                  <c:v>1.1459999999999999</c:v>
                </c:pt>
                <c:pt idx="1420">
                  <c:v>1.151</c:v>
                </c:pt>
                <c:pt idx="1421">
                  <c:v>1.1559999999999999</c:v>
                </c:pt>
                <c:pt idx="1422">
                  <c:v>1.1619999999999999</c:v>
                </c:pt>
                <c:pt idx="1423">
                  <c:v>1.167</c:v>
                </c:pt>
                <c:pt idx="1424">
                  <c:v>1.171</c:v>
                </c:pt>
                <c:pt idx="1425">
                  <c:v>1.1759999999999999</c:v>
                </c:pt>
                <c:pt idx="1426">
                  <c:v>1.179</c:v>
                </c:pt>
                <c:pt idx="1427">
                  <c:v>1.1830000000000001</c:v>
                </c:pt>
                <c:pt idx="1428">
                  <c:v>1.1870000000000001</c:v>
                </c:pt>
                <c:pt idx="1429">
                  <c:v>1.1919999999999999</c:v>
                </c:pt>
                <c:pt idx="1430">
                  <c:v>1.196</c:v>
                </c:pt>
                <c:pt idx="1431">
                  <c:v>1.2</c:v>
                </c:pt>
                <c:pt idx="1432">
                  <c:v>1.204</c:v>
                </c:pt>
                <c:pt idx="1433">
                  <c:v>1.2090000000000001</c:v>
                </c:pt>
                <c:pt idx="1434">
                  <c:v>1.2130000000000001</c:v>
                </c:pt>
                <c:pt idx="1435">
                  <c:v>1.2170000000000001</c:v>
                </c:pt>
                <c:pt idx="1436">
                  <c:v>1.222</c:v>
                </c:pt>
                <c:pt idx="1437">
                  <c:v>1.226</c:v>
                </c:pt>
                <c:pt idx="1438">
                  <c:v>1.23</c:v>
                </c:pt>
                <c:pt idx="1439">
                  <c:v>1.2350000000000001</c:v>
                </c:pt>
                <c:pt idx="1440">
                  <c:v>1.24</c:v>
                </c:pt>
                <c:pt idx="1441">
                  <c:v>1.2450000000000001</c:v>
                </c:pt>
                <c:pt idx="1442">
                  <c:v>1.2509999999999999</c:v>
                </c:pt>
                <c:pt idx="1443">
                  <c:v>1.2569999999999999</c:v>
                </c:pt>
                <c:pt idx="1444">
                  <c:v>1.2629999999999999</c:v>
                </c:pt>
                <c:pt idx="1445">
                  <c:v>1.2689999999999999</c:v>
                </c:pt>
                <c:pt idx="1446">
                  <c:v>1.276</c:v>
                </c:pt>
                <c:pt idx="1447">
                  <c:v>1.284</c:v>
                </c:pt>
                <c:pt idx="1448">
                  <c:v>1.2909999999999999</c:v>
                </c:pt>
                <c:pt idx="1449">
                  <c:v>1.3</c:v>
                </c:pt>
                <c:pt idx="1450">
                  <c:v>1.3080000000000001</c:v>
                </c:pt>
                <c:pt idx="1451">
                  <c:v>1.3169999999999999</c:v>
                </c:pt>
                <c:pt idx="1452">
                  <c:v>1.327</c:v>
                </c:pt>
                <c:pt idx="1453">
                  <c:v>1.337</c:v>
                </c:pt>
                <c:pt idx="1454">
                  <c:v>1.347</c:v>
                </c:pt>
                <c:pt idx="1455">
                  <c:v>1.3580000000000001</c:v>
                </c:pt>
                <c:pt idx="1456">
                  <c:v>1.37</c:v>
                </c:pt>
                <c:pt idx="1457">
                  <c:v>1.3819999999999999</c:v>
                </c:pt>
                <c:pt idx="1458">
                  <c:v>1.395</c:v>
                </c:pt>
                <c:pt idx="1459">
                  <c:v>1.4079999999999999</c:v>
                </c:pt>
                <c:pt idx="1460">
                  <c:v>1.4219999999999999</c:v>
                </c:pt>
                <c:pt idx="1461">
                  <c:v>1.4359999999999999</c:v>
                </c:pt>
                <c:pt idx="1462">
                  <c:v>1.4510000000000001</c:v>
                </c:pt>
                <c:pt idx="1463">
                  <c:v>1.4670000000000001</c:v>
                </c:pt>
                <c:pt idx="1464">
                  <c:v>1.4830000000000001</c:v>
                </c:pt>
                <c:pt idx="1465">
                  <c:v>1.5</c:v>
                </c:pt>
                <c:pt idx="1466">
                  <c:v>1.518</c:v>
                </c:pt>
                <c:pt idx="1467">
                  <c:v>1.5369999999999999</c:v>
                </c:pt>
                <c:pt idx="1468">
                  <c:v>1.5569999999999999</c:v>
                </c:pt>
                <c:pt idx="1469">
                  <c:v>1.5780000000000001</c:v>
                </c:pt>
                <c:pt idx="1470">
                  <c:v>1.599</c:v>
                </c:pt>
                <c:pt idx="1471">
                  <c:v>1.6220000000000001</c:v>
                </c:pt>
                <c:pt idx="1472">
                  <c:v>1.6459999999999999</c:v>
                </c:pt>
                <c:pt idx="1473">
                  <c:v>1.671</c:v>
                </c:pt>
                <c:pt idx="1474">
                  <c:v>1.6970000000000001</c:v>
                </c:pt>
                <c:pt idx="1475">
                  <c:v>1.7250000000000001</c:v>
                </c:pt>
                <c:pt idx="1476">
                  <c:v>1.7529999999999999</c:v>
                </c:pt>
                <c:pt idx="1477">
                  <c:v>1.784</c:v>
                </c:pt>
                <c:pt idx="1478">
                  <c:v>1.8160000000000001</c:v>
                </c:pt>
                <c:pt idx="1479">
                  <c:v>1.849</c:v>
                </c:pt>
                <c:pt idx="1480">
                  <c:v>1.8839999999999999</c:v>
                </c:pt>
                <c:pt idx="1481">
                  <c:v>1.92</c:v>
                </c:pt>
                <c:pt idx="1482">
                  <c:v>1.9590000000000001</c:v>
                </c:pt>
                <c:pt idx="1483">
                  <c:v>1.9970000000000001</c:v>
                </c:pt>
                <c:pt idx="1484">
                  <c:v>2.0379999999999998</c:v>
                </c:pt>
                <c:pt idx="1485">
                  <c:v>2.0790000000000002</c:v>
                </c:pt>
                <c:pt idx="1486">
                  <c:v>2.1230000000000002</c:v>
                </c:pt>
                <c:pt idx="1487">
                  <c:v>2.169</c:v>
                </c:pt>
                <c:pt idx="1488">
                  <c:v>2.2170000000000001</c:v>
                </c:pt>
                <c:pt idx="1489">
                  <c:v>2.2669999999999999</c:v>
                </c:pt>
                <c:pt idx="1490">
                  <c:v>2.319</c:v>
                </c:pt>
                <c:pt idx="1491">
                  <c:v>2.3719999999999999</c:v>
                </c:pt>
                <c:pt idx="1492">
                  <c:v>2.427</c:v>
                </c:pt>
                <c:pt idx="1493">
                  <c:v>2.484</c:v>
                </c:pt>
                <c:pt idx="1494">
                  <c:v>2.544</c:v>
                </c:pt>
                <c:pt idx="1495">
                  <c:v>2.6059999999999999</c:v>
                </c:pt>
                <c:pt idx="1496">
                  <c:v>2.6709999999999998</c:v>
                </c:pt>
                <c:pt idx="1497">
                  <c:v>2.738</c:v>
                </c:pt>
                <c:pt idx="1498">
                  <c:v>2.806</c:v>
                </c:pt>
                <c:pt idx="1499">
                  <c:v>2.871</c:v>
                </c:pt>
                <c:pt idx="1500">
                  <c:v>2.9359999999999999</c:v>
                </c:pt>
                <c:pt idx="1501">
                  <c:v>3</c:v>
                </c:pt>
                <c:pt idx="1502">
                  <c:v>3</c:v>
                </c:pt>
                <c:pt idx="1503">
                  <c:v>3</c:v>
                </c:pt>
                <c:pt idx="1504">
                  <c:v>3</c:v>
                </c:pt>
                <c:pt idx="1505">
                  <c:v>3</c:v>
                </c:pt>
                <c:pt idx="1506">
                  <c:v>3</c:v>
                </c:pt>
                <c:pt idx="1507">
                  <c:v>3</c:v>
                </c:pt>
                <c:pt idx="1508">
                  <c:v>3</c:v>
                </c:pt>
                <c:pt idx="1509">
                  <c:v>3</c:v>
                </c:pt>
                <c:pt idx="1510">
                  <c:v>3</c:v>
                </c:pt>
                <c:pt idx="1511">
                  <c:v>3</c:v>
                </c:pt>
                <c:pt idx="1512">
                  <c:v>3</c:v>
                </c:pt>
                <c:pt idx="1513">
                  <c:v>3</c:v>
                </c:pt>
                <c:pt idx="1514">
                  <c:v>3</c:v>
                </c:pt>
                <c:pt idx="1515">
                  <c:v>3</c:v>
                </c:pt>
                <c:pt idx="1516">
                  <c:v>3</c:v>
                </c:pt>
                <c:pt idx="1517">
                  <c:v>3</c:v>
                </c:pt>
                <c:pt idx="1518">
                  <c:v>3</c:v>
                </c:pt>
                <c:pt idx="1519">
                  <c:v>3</c:v>
                </c:pt>
                <c:pt idx="1520">
                  <c:v>3</c:v>
                </c:pt>
                <c:pt idx="1521">
                  <c:v>3</c:v>
                </c:pt>
                <c:pt idx="1522">
                  <c:v>3</c:v>
                </c:pt>
                <c:pt idx="1523">
                  <c:v>3</c:v>
                </c:pt>
                <c:pt idx="1524">
                  <c:v>3</c:v>
                </c:pt>
                <c:pt idx="1525">
                  <c:v>3</c:v>
                </c:pt>
                <c:pt idx="1526">
                  <c:v>3</c:v>
                </c:pt>
                <c:pt idx="1527">
                  <c:v>3</c:v>
                </c:pt>
                <c:pt idx="1528">
                  <c:v>3</c:v>
                </c:pt>
                <c:pt idx="1529">
                  <c:v>3</c:v>
                </c:pt>
                <c:pt idx="1530">
                  <c:v>3</c:v>
                </c:pt>
                <c:pt idx="1531">
                  <c:v>3</c:v>
                </c:pt>
                <c:pt idx="1532">
                  <c:v>3</c:v>
                </c:pt>
                <c:pt idx="1533">
                  <c:v>3</c:v>
                </c:pt>
                <c:pt idx="1534">
                  <c:v>3</c:v>
                </c:pt>
                <c:pt idx="1535">
                  <c:v>3</c:v>
                </c:pt>
                <c:pt idx="1536">
                  <c:v>3</c:v>
                </c:pt>
                <c:pt idx="1537">
                  <c:v>3</c:v>
                </c:pt>
                <c:pt idx="1538">
                  <c:v>3</c:v>
                </c:pt>
                <c:pt idx="1539">
                  <c:v>3</c:v>
                </c:pt>
                <c:pt idx="1540">
                  <c:v>3</c:v>
                </c:pt>
                <c:pt idx="1541">
                  <c:v>3</c:v>
                </c:pt>
                <c:pt idx="1542">
                  <c:v>3</c:v>
                </c:pt>
                <c:pt idx="1543">
                  <c:v>3</c:v>
                </c:pt>
                <c:pt idx="1544">
                  <c:v>3</c:v>
                </c:pt>
                <c:pt idx="1545">
                  <c:v>3</c:v>
                </c:pt>
                <c:pt idx="1546">
                  <c:v>3</c:v>
                </c:pt>
                <c:pt idx="1547">
                  <c:v>3</c:v>
                </c:pt>
                <c:pt idx="1548">
                  <c:v>3</c:v>
                </c:pt>
                <c:pt idx="1549">
                  <c:v>3</c:v>
                </c:pt>
                <c:pt idx="1550">
                  <c:v>3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2-8BDD-4A48-BBC0-862FA2433C2D}"/>
            </c:ext>
          </c:extLst>
        </c:ser>
        <c:ser>
          <c:idx val="1"/>
          <c:order val="3"/>
          <c:tx>
            <c:strRef>
              <c:f>Arkusz1!$D$1</c:f>
              <c:strCache>
                <c:ptCount val="1"/>
                <c:pt idx="0">
                  <c:v>GA</c:v>
                </c:pt>
              </c:strCache>
            </c:strRef>
          </c:tx>
          <c:spPr>
            <a:ln w="19050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xVal>
            <c:numRef>
              <c:f>Arkusz1!$A$5:$A$1555</c:f>
              <c:numCache>
                <c:formatCode>General</c:formatCode>
                <c:ptCount val="1551"/>
                <c:pt idx="0">
                  <c:v>500</c:v>
                </c:pt>
                <c:pt idx="1">
                  <c:v>499.8</c:v>
                </c:pt>
                <c:pt idx="2">
                  <c:v>499.6</c:v>
                </c:pt>
                <c:pt idx="3">
                  <c:v>499.4</c:v>
                </c:pt>
                <c:pt idx="4">
                  <c:v>499.2</c:v>
                </c:pt>
                <c:pt idx="5">
                  <c:v>499</c:v>
                </c:pt>
                <c:pt idx="6">
                  <c:v>498.8</c:v>
                </c:pt>
                <c:pt idx="7">
                  <c:v>498.6</c:v>
                </c:pt>
                <c:pt idx="8">
                  <c:v>498.4</c:v>
                </c:pt>
                <c:pt idx="9">
                  <c:v>498.2</c:v>
                </c:pt>
                <c:pt idx="10">
                  <c:v>498</c:v>
                </c:pt>
                <c:pt idx="11">
                  <c:v>497.8</c:v>
                </c:pt>
                <c:pt idx="12">
                  <c:v>497.6</c:v>
                </c:pt>
                <c:pt idx="13">
                  <c:v>497.4</c:v>
                </c:pt>
                <c:pt idx="14">
                  <c:v>497.2</c:v>
                </c:pt>
                <c:pt idx="15">
                  <c:v>497</c:v>
                </c:pt>
                <c:pt idx="16">
                  <c:v>496.8</c:v>
                </c:pt>
                <c:pt idx="17">
                  <c:v>496.6</c:v>
                </c:pt>
                <c:pt idx="18">
                  <c:v>496.4</c:v>
                </c:pt>
                <c:pt idx="19">
                  <c:v>496.2</c:v>
                </c:pt>
                <c:pt idx="20">
                  <c:v>496</c:v>
                </c:pt>
                <c:pt idx="21">
                  <c:v>495.8</c:v>
                </c:pt>
                <c:pt idx="22">
                  <c:v>495.6</c:v>
                </c:pt>
                <c:pt idx="23">
                  <c:v>495.4</c:v>
                </c:pt>
                <c:pt idx="24">
                  <c:v>495.2</c:v>
                </c:pt>
                <c:pt idx="25">
                  <c:v>495</c:v>
                </c:pt>
                <c:pt idx="26">
                  <c:v>494.8</c:v>
                </c:pt>
                <c:pt idx="27">
                  <c:v>494.6</c:v>
                </c:pt>
                <c:pt idx="28">
                  <c:v>494.4</c:v>
                </c:pt>
                <c:pt idx="29">
                  <c:v>494.2</c:v>
                </c:pt>
                <c:pt idx="30">
                  <c:v>494</c:v>
                </c:pt>
                <c:pt idx="31">
                  <c:v>493.8</c:v>
                </c:pt>
                <c:pt idx="32">
                  <c:v>493.6</c:v>
                </c:pt>
                <c:pt idx="33">
                  <c:v>493.4</c:v>
                </c:pt>
                <c:pt idx="34">
                  <c:v>493.2</c:v>
                </c:pt>
                <c:pt idx="35">
                  <c:v>493</c:v>
                </c:pt>
                <c:pt idx="36">
                  <c:v>492.8</c:v>
                </c:pt>
                <c:pt idx="37">
                  <c:v>492.6</c:v>
                </c:pt>
                <c:pt idx="38">
                  <c:v>492.4</c:v>
                </c:pt>
                <c:pt idx="39">
                  <c:v>492.2</c:v>
                </c:pt>
                <c:pt idx="40">
                  <c:v>492</c:v>
                </c:pt>
                <c:pt idx="41">
                  <c:v>491.8</c:v>
                </c:pt>
                <c:pt idx="42">
                  <c:v>491.6</c:v>
                </c:pt>
                <c:pt idx="43">
                  <c:v>491.4</c:v>
                </c:pt>
                <c:pt idx="44">
                  <c:v>491.2</c:v>
                </c:pt>
                <c:pt idx="45">
                  <c:v>491</c:v>
                </c:pt>
                <c:pt idx="46">
                  <c:v>490.8</c:v>
                </c:pt>
                <c:pt idx="47">
                  <c:v>490.6</c:v>
                </c:pt>
                <c:pt idx="48">
                  <c:v>490.4</c:v>
                </c:pt>
                <c:pt idx="49">
                  <c:v>490.2</c:v>
                </c:pt>
                <c:pt idx="50">
                  <c:v>490</c:v>
                </c:pt>
                <c:pt idx="51">
                  <c:v>489.8</c:v>
                </c:pt>
                <c:pt idx="52">
                  <c:v>489.6</c:v>
                </c:pt>
                <c:pt idx="53">
                  <c:v>489.4</c:v>
                </c:pt>
                <c:pt idx="54">
                  <c:v>489.2</c:v>
                </c:pt>
                <c:pt idx="55">
                  <c:v>489</c:v>
                </c:pt>
                <c:pt idx="56">
                  <c:v>488.8</c:v>
                </c:pt>
                <c:pt idx="57">
                  <c:v>488.6</c:v>
                </c:pt>
                <c:pt idx="58">
                  <c:v>488.4</c:v>
                </c:pt>
                <c:pt idx="59">
                  <c:v>488.2</c:v>
                </c:pt>
                <c:pt idx="60">
                  <c:v>488</c:v>
                </c:pt>
                <c:pt idx="61">
                  <c:v>487.8</c:v>
                </c:pt>
                <c:pt idx="62">
                  <c:v>487.6</c:v>
                </c:pt>
                <c:pt idx="63">
                  <c:v>487.4</c:v>
                </c:pt>
                <c:pt idx="64">
                  <c:v>487.2</c:v>
                </c:pt>
                <c:pt idx="65">
                  <c:v>487</c:v>
                </c:pt>
                <c:pt idx="66">
                  <c:v>486.8</c:v>
                </c:pt>
                <c:pt idx="67">
                  <c:v>486.6</c:v>
                </c:pt>
                <c:pt idx="68">
                  <c:v>486.4</c:v>
                </c:pt>
                <c:pt idx="69">
                  <c:v>486.2</c:v>
                </c:pt>
                <c:pt idx="70">
                  <c:v>486</c:v>
                </c:pt>
                <c:pt idx="71">
                  <c:v>485.8</c:v>
                </c:pt>
                <c:pt idx="72">
                  <c:v>485.6</c:v>
                </c:pt>
                <c:pt idx="73">
                  <c:v>485.4</c:v>
                </c:pt>
                <c:pt idx="74">
                  <c:v>485.2</c:v>
                </c:pt>
                <c:pt idx="75">
                  <c:v>485</c:v>
                </c:pt>
                <c:pt idx="76">
                  <c:v>484.8</c:v>
                </c:pt>
                <c:pt idx="77">
                  <c:v>484.6</c:v>
                </c:pt>
                <c:pt idx="78">
                  <c:v>484.4</c:v>
                </c:pt>
                <c:pt idx="79">
                  <c:v>484.2</c:v>
                </c:pt>
                <c:pt idx="80">
                  <c:v>484</c:v>
                </c:pt>
                <c:pt idx="81">
                  <c:v>483.8</c:v>
                </c:pt>
                <c:pt idx="82">
                  <c:v>483.6</c:v>
                </c:pt>
                <c:pt idx="83">
                  <c:v>483.4</c:v>
                </c:pt>
                <c:pt idx="84">
                  <c:v>483.2</c:v>
                </c:pt>
                <c:pt idx="85">
                  <c:v>483</c:v>
                </c:pt>
                <c:pt idx="86">
                  <c:v>482.8</c:v>
                </c:pt>
                <c:pt idx="87">
                  <c:v>482.6</c:v>
                </c:pt>
                <c:pt idx="88">
                  <c:v>482.4</c:v>
                </c:pt>
                <c:pt idx="89">
                  <c:v>482.2</c:v>
                </c:pt>
                <c:pt idx="90">
                  <c:v>482</c:v>
                </c:pt>
                <c:pt idx="91">
                  <c:v>481.8</c:v>
                </c:pt>
                <c:pt idx="92">
                  <c:v>481.6</c:v>
                </c:pt>
                <c:pt idx="93">
                  <c:v>481.4</c:v>
                </c:pt>
                <c:pt idx="94">
                  <c:v>481.2</c:v>
                </c:pt>
                <c:pt idx="95">
                  <c:v>481</c:v>
                </c:pt>
                <c:pt idx="96">
                  <c:v>480.8</c:v>
                </c:pt>
                <c:pt idx="97">
                  <c:v>480.6</c:v>
                </c:pt>
                <c:pt idx="98">
                  <c:v>480.4</c:v>
                </c:pt>
                <c:pt idx="99">
                  <c:v>480.2</c:v>
                </c:pt>
                <c:pt idx="100">
                  <c:v>480</c:v>
                </c:pt>
                <c:pt idx="101">
                  <c:v>479.8</c:v>
                </c:pt>
                <c:pt idx="102">
                  <c:v>479.6</c:v>
                </c:pt>
                <c:pt idx="103">
                  <c:v>479.4</c:v>
                </c:pt>
                <c:pt idx="104">
                  <c:v>479.2</c:v>
                </c:pt>
                <c:pt idx="105">
                  <c:v>479</c:v>
                </c:pt>
                <c:pt idx="106">
                  <c:v>478.8</c:v>
                </c:pt>
                <c:pt idx="107">
                  <c:v>478.6</c:v>
                </c:pt>
                <c:pt idx="108">
                  <c:v>478.4</c:v>
                </c:pt>
                <c:pt idx="109">
                  <c:v>478.2</c:v>
                </c:pt>
                <c:pt idx="110">
                  <c:v>478</c:v>
                </c:pt>
                <c:pt idx="111">
                  <c:v>477.8</c:v>
                </c:pt>
                <c:pt idx="112">
                  <c:v>477.6</c:v>
                </c:pt>
                <c:pt idx="113">
                  <c:v>477.4</c:v>
                </c:pt>
                <c:pt idx="114">
                  <c:v>477.2</c:v>
                </c:pt>
                <c:pt idx="115">
                  <c:v>477</c:v>
                </c:pt>
                <c:pt idx="116">
                  <c:v>476.8</c:v>
                </c:pt>
                <c:pt idx="117">
                  <c:v>476.6</c:v>
                </c:pt>
                <c:pt idx="118">
                  <c:v>476.4</c:v>
                </c:pt>
                <c:pt idx="119">
                  <c:v>476.2</c:v>
                </c:pt>
                <c:pt idx="120">
                  <c:v>476</c:v>
                </c:pt>
                <c:pt idx="121">
                  <c:v>475.8</c:v>
                </c:pt>
                <c:pt idx="122">
                  <c:v>475.6</c:v>
                </c:pt>
                <c:pt idx="123">
                  <c:v>475.4</c:v>
                </c:pt>
                <c:pt idx="124">
                  <c:v>475.2</c:v>
                </c:pt>
                <c:pt idx="125">
                  <c:v>475</c:v>
                </c:pt>
                <c:pt idx="126">
                  <c:v>474.8</c:v>
                </c:pt>
                <c:pt idx="127">
                  <c:v>474.6</c:v>
                </c:pt>
                <c:pt idx="128">
                  <c:v>474.4</c:v>
                </c:pt>
                <c:pt idx="129">
                  <c:v>474.2</c:v>
                </c:pt>
                <c:pt idx="130">
                  <c:v>474</c:v>
                </c:pt>
                <c:pt idx="131">
                  <c:v>473.8</c:v>
                </c:pt>
                <c:pt idx="132">
                  <c:v>473.6</c:v>
                </c:pt>
                <c:pt idx="133">
                  <c:v>473.4</c:v>
                </c:pt>
                <c:pt idx="134">
                  <c:v>473.2</c:v>
                </c:pt>
                <c:pt idx="135">
                  <c:v>473</c:v>
                </c:pt>
                <c:pt idx="136">
                  <c:v>472.8</c:v>
                </c:pt>
                <c:pt idx="137">
                  <c:v>472.6</c:v>
                </c:pt>
                <c:pt idx="138">
                  <c:v>472.4</c:v>
                </c:pt>
                <c:pt idx="139">
                  <c:v>472.2</c:v>
                </c:pt>
                <c:pt idx="140">
                  <c:v>472</c:v>
                </c:pt>
                <c:pt idx="141">
                  <c:v>471.8</c:v>
                </c:pt>
                <c:pt idx="142">
                  <c:v>471.6</c:v>
                </c:pt>
                <c:pt idx="143">
                  <c:v>471.4</c:v>
                </c:pt>
                <c:pt idx="144">
                  <c:v>471.2</c:v>
                </c:pt>
                <c:pt idx="145">
                  <c:v>471</c:v>
                </c:pt>
                <c:pt idx="146">
                  <c:v>470.8</c:v>
                </c:pt>
                <c:pt idx="147">
                  <c:v>470.6</c:v>
                </c:pt>
                <c:pt idx="148">
                  <c:v>470.4</c:v>
                </c:pt>
                <c:pt idx="149">
                  <c:v>470.2</c:v>
                </c:pt>
                <c:pt idx="150">
                  <c:v>470</c:v>
                </c:pt>
                <c:pt idx="151">
                  <c:v>469.8</c:v>
                </c:pt>
                <c:pt idx="152">
                  <c:v>469.6</c:v>
                </c:pt>
                <c:pt idx="153">
                  <c:v>469.4</c:v>
                </c:pt>
                <c:pt idx="154">
                  <c:v>469.2</c:v>
                </c:pt>
                <c:pt idx="155">
                  <c:v>469</c:v>
                </c:pt>
                <c:pt idx="156">
                  <c:v>468.8</c:v>
                </c:pt>
                <c:pt idx="157">
                  <c:v>468.6</c:v>
                </c:pt>
                <c:pt idx="158">
                  <c:v>468.4</c:v>
                </c:pt>
                <c:pt idx="159">
                  <c:v>468.2</c:v>
                </c:pt>
                <c:pt idx="160">
                  <c:v>468</c:v>
                </c:pt>
                <c:pt idx="161">
                  <c:v>467.8</c:v>
                </c:pt>
                <c:pt idx="162">
                  <c:v>467.6</c:v>
                </c:pt>
                <c:pt idx="163">
                  <c:v>467.4</c:v>
                </c:pt>
                <c:pt idx="164">
                  <c:v>467.2</c:v>
                </c:pt>
                <c:pt idx="165">
                  <c:v>467</c:v>
                </c:pt>
                <c:pt idx="166">
                  <c:v>466.8</c:v>
                </c:pt>
                <c:pt idx="167">
                  <c:v>466.6</c:v>
                </c:pt>
                <c:pt idx="168">
                  <c:v>466.4</c:v>
                </c:pt>
                <c:pt idx="169">
                  <c:v>466.2</c:v>
                </c:pt>
                <c:pt idx="170">
                  <c:v>466</c:v>
                </c:pt>
                <c:pt idx="171">
                  <c:v>465.8</c:v>
                </c:pt>
                <c:pt idx="172">
                  <c:v>465.6</c:v>
                </c:pt>
                <c:pt idx="173">
                  <c:v>465.4</c:v>
                </c:pt>
                <c:pt idx="174">
                  <c:v>465.2</c:v>
                </c:pt>
                <c:pt idx="175">
                  <c:v>465</c:v>
                </c:pt>
                <c:pt idx="176">
                  <c:v>464.8</c:v>
                </c:pt>
                <c:pt idx="177">
                  <c:v>464.6</c:v>
                </c:pt>
                <c:pt idx="178">
                  <c:v>464.4</c:v>
                </c:pt>
                <c:pt idx="179">
                  <c:v>464.2</c:v>
                </c:pt>
                <c:pt idx="180">
                  <c:v>464</c:v>
                </c:pt>
                <c:pt idx="181">
                  <c:v>463.8</c:v>
                </c:pt>
                <c:pt idx="182">
                  <c:v>463.6</c:v>
                </c:pt>
                <c:pt idx="183">
                  <c:v>463.4</c:v>
                </c:pt>
                <c:pt idx="184">
                  <c:v>463.2</c:v>
                </c:pt>
                <c:pt idx="185">
                  <c:v>463</c:v>
                </c:pt>
                <c:pt idx="186">
                  <c:v>462.8</c:v>
                </c:pt>
                <c:pt idx="187">
                  <c:v>462.6</c:v>
                </c:pt>
                <c:pt idx="188">
                  <c:v>462.4</c:v>
                </c:pt>
                <c:pt idx="189">
                  <c:v>462.2</c:v>
                </c:pt>
                <c:pt idx="190">
                  <c:v>462</c:v>
                </c:pt>
                <c:pt idx="191">
                  <c:v>461.8</c:v>
                </c:pt>
                <c:pt idx="192">
                  <c:v>461.6</c:v>
                </c:pt>
                <c:pt idx="193">
                  <c:v>461.4</c:v>
                </c:pt>
                <c:pt idx="194">
                  <c:v>461.2</c:v>
                </c:pt>
                <c:pt idx="195">
                  <c:v>461</c:v>
                </c:pt>
                <c:pt idx="196">
                  <c:v>460.8</c:v>
                </c:pt>
                <c:pt idx="197">
                  <c:v>460.6</c:v>
                </c:pt>
                <c:pt idx="198">
                  <c:v>460.4</c:v>
                </c:pt>
                <c:pt idx="199">
                  <c:v>460.2</c:v>
                </c:pt>
                <c:pt idx="200">
                  <c:v>460</c:v>
                </c:pt>
                <c:pt idx="201">
                  <c:v>459.8</c:v>
                </c:pt>
                <c:pt idx="202">
                  <c:v>459.6</c:v>
                </c:pt>
                <c:pt idx="203">
                  <c:v>459.4</c:v>
                </c:pt>
                <c:pt idx="204">
                  <c:v>459.2</c:v>
                </c:pt>
                <c:pt idx="205">
                  <c:v>459</c:v>
                </c:pt>
                <c:pt idx="206">
                  <c:v>458.8</c:v>
                </c:pt>
                <c:pt idx="207">
                  <c:v>458.6</c:v>
                </c:pt>
                <c:pt idx="208">
                  <c:v>458.4</c:v>
                </c:pt>
                <c:pt idx="209">
                  <c:v>458.2</c:v>
                </c:pt>
                <c:pt idx="210">
                  <c:v>458</c:v>
                </c:pt>
                <c:pt idx="211">
                  <c:v>457.8</c:v>
                </c:pt>
                <c:pt idx="212">
                  <c:v>457.6</c:v>
                </c:pt>
                <c:pt idx="213">
                  <c:v>457.4</c:v>
                </c:pt>
                <c:pt idx="214">
                  <c:v>457.2</c:v>
                </c:pt>
                <c:pt idx="215">
                  <c:v>457</c:v>
                </c:pt>
                <c:pt idx="216">
                  <c:v>456.8</c:v>
                </c:pt>
                <c:pt idx="217">
                  <c:v>456.6</c:v>
                </c:pt>
                <c:pt idx="218">
                  <c:v>456.4</c:v>
                </c:pt>
                <c:pt idx="219">
                  <c:v>456.2</c:v>
                </c:pt>
                <c:pt idx="220">
                  <c:v>456</c:v>
                </c:pt>
                <c:pt idx="221">
                  <c:v>455.8</c:v>
                </c:pt>
                <c:pt idx="222">
                  <c:v>455.6</c:v>
                </c:pt>
                <c:pt idx="223">
                  <c:v>455.4</c:v>
                </c:pt>
                <c:pt idx="224">
                  <c:v>455.2</c:v>
                </c:pt>
                <c:pt idx="225">
                  <c:v>455</c:v>
                </c:pt>
                <c:pt idx="226">
                  <c:v>454.8</c:v>
                </c:pt>
                <c:pt idx="227">
                  <c:v>454.6</c:v>
                </c:pt>
                <c:pt idx="228">
                  <c:v>454.4</c:v>
                </c:pt>
                <c:pt idx="229">
                  <c:v>454.2</c:v>
                </c:pt>
                <c:pt idx="230">
                  <c:v>454</c:v>
                </c:pt>
                <c:pt idx="231">
                  <c:v>453.8</c:v>
                </c:pt>
                <c:pt idx="232">
                  <c:v>453.6</c:v>
                </c:pt>
                <c:pt idx="233">
                  <c:v>453.4</c:v>
                </c:pt>
                <c:pt idx="234">
                  <c:v>453.2</c:v>
                </c:pt>
                <c:pt idx="235">
                  <c:v>453</c:v>
                </c:pt>
                <c:pt idx="236">
                  <c:v>452.8</c:v>
                </c:pt>
                <c:pt idx="237">
                  <c:v>452.6</c:v>
                </c:pt>
                <c:pt idx="238">
                  <c:v>452.4</c:v>
                </c:pt>
                <c:pt idx="239">
                  <c:v>452.2</c:v>
                </c:pt>
                <c:pt idx="240">
                  <c:v>452</c:v>
                </c:pt>
                <c:pt idx="241">
                  <c:v>451.8</c:v>
                </c:pt>
                <c:pt idx="242">
                  <c:v>451.6</c:v>
                </c:pt>
                <c:pt idx="243">
                  <c:v>451.4</c:v>
                </c:pt>
                <c:pt idx="244">
                  <c:v>451.2</c:v>
                </c:pt>
                <c:pt idx="245">
                  <c:v>451</c:v>
                </c:pt>
                <c:pt idx="246">
                  <c:v>450.8</c:v>
                </c:pt>
                <c:pt idx="247">
                  <c:v>450.6</c:v>
                </c:pt>
                <c:pt idx="248">
                  <c:v>450.4</c:v>
                </c:pt>
                <c:pt idx="249">
                  <c:v>450.2</c:v>
                </c:pt>
                <c:pt idx="250">
                  <c:v>450</c:v>
                </c:pt>
                <c:pt idx="251">
                  <c:v>449.8</c:v>
                </c:pt>
                <c:pt idx="252">
                  <c:v>449.6</c:v>
                </c:pt>
                <c:pt idx="253">
                  <c:v>449.4</c:v>
                </c:pt>
                <c:pt idx="254">
                  <c:v>449.2</c:v>
                </c:pt>
                <c:pt idx="255">
                  <c:v>449</c:v>
                </c:pt>
                <c:pt idx="256">
                  <c:v>448.8</c:v>
                </c:pt>
                <c:pt idx="257">
                  <c:v>448.6</c:v>
                </c:pt>
                <c:pt idx="258">
                  <c:v>448.4</c:v>
                </c:pt>
                <c:pt idx="259">
                  <c:v>448.2</c:v>
                </c:pt>
                <c:pt idx="260">
                  <c:v>448</c:v>
                </c:pt>
                <c:pt idx="261">
                  <c:v>447.8</c:v>
                </c:pt>
                <c:pt idx="262">
                  <c:v>447.6</c:v>
                </c:pt>
                <c:pt idx="263">
                  <c:v>447.4</c:v>
                </c:pt>
                <c:pt idx="264">
                  <c:v>447.2</c:v>
                </c:pt>
                <c:pt idx="265">
                  <c:v>447</c:v>
                </c:pt>
                <c:pt idx="266">
                  <c:v>446.8</c:v>
                </c:pt>
                <c:pt idx="267">
                  <c:v>446.6</c:v>
                </c:pt>
                <c:pt idx="268">
                  <c:v>446.4</c:v>
                </c:pt>
                <c:pt idx="269">
                  <c:v>446.2</c:v>
                </c:pt>
                <c:pt idx="270">
                  <c:v>446</c:v>
                </c:pt>
                <c:pt idx="271">
                  <c:v>445.8</c:v>
                </c:pt>
                <c:pt idx="272">
                  <c:v>445.6</c:v>
                </c:pt>
                <c:pt idx="273">
                  <c:v>445.4</c:v>
                </c:pt>
                <c:pt idx="274">
                  <c:v>445.2</c:v>
                </c:pt>
                <c:pt idx="275">
                  <c:v>445</c:v>
                </c:pt>
                <c:pt idx="276">
                  <c:v>444.8</c:v>
                </c:pt>
                <c:pt idx="277">
                  <c:v>444.6</c:v>
                </c:pt>
                <c:pt idx="278">
                  <c:v>444.4</c:v>
                </c:pt>
                <c:pt idx="279">
                  <c:v>444.2</c:v>
                </c:pt>
                <c:pt idx="280">
                  <c:v>444</c:v>
                </c:pt>
                <c:pt idx="281">
                  <c:v>443.8</c:v>
                </c:pt>
                <c:pt idx="282">
                  <c:v>443.6</c:v>
                </c:pt>
                <c:pt idx="283">
                  <c:v>443.4</c:v>
                </c:pt>
                <c:pt idx="284">
                  <c:v>443.2</c:v>
                </c:pt>
                <c:pt idx="285">
                  <c:v>443</c:v>
                </c:pt>
                <c:pt idx="286">
                  <c:v>442.8</c:v>
                </c:pt>
                <c:pt idx="287">
                  <c:v>442.6</c:v>
                </c:pt>
                <c:pt idx="288">
                  <c:v>442.4</c:v>
                </c:pt>
                <c:pt idx="289">
                  <c:v>442.2</c:v>
                </c:pt>
                <c:pt idx="290">
                  <c:v>442</c:v>
                </c:pt>
                <c:pt idx="291">
                  <c:v>441.8</c:v>
                </c:pt>
                <c:pt idx="292">
                  <c:v>441.6</c:v>
                </c:pt>
                <c:pt idx="293">
                  <c:v>441.4</c:v>
                </c:pt>
                <c:pt idx="294">
                  <c:v>441.2</c:v>
                </c:pt>
                <c:pt idx="295">
                  <c:v>441</c:v>
                </c:pt>
                <c:pt idx="296">
                  <c:v>440.8</c:v>
                </c:pt>
                <c:pt idx="297">
                  <c:v>440.6</c:v>
                </c:pt>
                <c:pt idx="298">
                  <c:v>440.4</c:v>
                </c:pt>
                <c:pt idx="299">
                  <c:v>440.2</c:v>
                </c:pt>
                <c:pt idx="300">
                  <c:v>440</c:v>
                </c:pt>
                <c:pt idx="301">
                  <c:v>439.8</c:v>
                </c:pt>
                <c:pt idx="302">
                  <c:v>439.6</c:v>
                </c:pt>
                <c:pt idx="303">
                  <c:v>439.4</c:v>
                </c:pt>
                <c:pt idx="304">
                  <c:v>439.2</c:v>
                </c:pt>
                <c:pt idx="305">
                  <c:v>439</c:v>
                </c:pt>
                <c:pt idx="306">
                  <c:v>438.8</c:v>
                </c:pt>
                <c:pt idx="307">
                  <c:v>438.6</c:v>
                </c:pt>
                <c:pt idx="308">
                  <c:v>438.4</c:v>
                </c:pt>
                <c:pt idx="309">
                  <c:v>438.2</c:v>
                </c:pt>
                <c:pt idx="310">
                  <c:v>438</c:v>
                </c:pt>
                <c:pt idx="311">
                  <c:v>437.8</c:v>
                </c:pt>
                <c:pt idx="312">
                  <c:v>437.6</c:v>
                </c:pt>
                <c:pt idx="313">
                  <c:v>437.4</c:v>
                </c:pt>
                <c:pt idx="314">
                  <c:v>437.2</c:v>
                </c:pt>
                <c:pt idx="315">
                  <c:v>437</c:v>
                </c:pt>
                <c:pt idx="316">
                  <c:v>436.8</c:v>
                </c:pt>
                <c:pt idx="317">
                  <c:v>436.6</c:v>
                </c:pt>
                <c:pt idx="318">
                  <c:v>436.4</c:v>
                </c:pt>
                <c:pt idx="319">
                  <c:v>436.2</c:v>
                </c:pt>
                <c:pt idx="320">
                  <c:v>436</c:v>
                </c:pt>
                <c:pt idx="321">
                  <c:v>435.8</c:v>
                </c:pt>
                <c:pt idx="322">
                  <c:v>435.6</c:v>
                </c:pt>
                <c:pt idx="323">
                  <c:v>435.4</c:v>
                </c:pt>
                <c:pt idx="324">
                  <c:v>435.2</c:v>
                </c:pt>
                <c:pt idx="325">
                  <c:v>435</c:v>
                </c:pt>
                <c:pt idx="326">
                  <c:v>434.8</c:v>
                </c:pt>
                <c:pt idx="327">
                  <c:v>434.6</c:v>
                </c:pt>
                <c:pt idx="328">
                  <c:v>434.4</c:v>
                </c:pt>
                <c:pt idx="329">
                  <c:v>434.2</c:v>
                </c:pt>
                <c:pt idx="330">
                  <c:v>434</c:v>
                </c:pt>
                <c:pt idx="331">
                  <c:v>433.8</c:v>
                </c:pt>
                <c:pt idx="332">
                  <c:v>433.6</c:v>
                </c:pt>
                <c:pt idx="333">
                  <c:v>433.4</c:v>
                </c:pt>
                <c:pt idx="334">
                  <c:v>433.2</c:v>
                </c:pt>
                <c:pt idx="335">
                  <c:v>433</c:v>
                </c:pt>
                <c:pt idx="336">
                  <c:v>432.8</c:v>
                </c:pt>
                <c:pt idx="337">
                  <c:v>432.6</c:v>
                </c:pt>
                <c:pt idx="338">
                  <c:v>432.4</c:v>
                </c:pt>
                <c:pt idx="339">
                  <c:v>432.2</c:v>
                </c:pt>
                <c:pt idx="340">
                  <c:v>432</c:v>
                </c:pt>
                <c:pt idx="341">
                  <c:v>431.8</c:v>
                </c:pt>
                <c:pt idx="342">
                  <c:v>431.6</c:v>
                </c:pt>
                <c:pt idx="343">
                  <c:v>431.4</c:v>
                </c:pt>
                <c:pt idx="344">
                  <c:v>431.2</c:v>
                </c:pt>
                <c:pt idx="345">
                  <c:v>431</c:v>
                </c:pt>
                <c:pt idx="346">
                  <c:v>430.8</c:v>
                </c:pt>
                <c:pt idx="347">
                  <c:v>430.6</c:v>
                </c:pt>
                <c:pt idx="348">
                  <c:v>430.4</c:v>
                </c:pt>
                <c:pt idx="349">
                  <c:v>430.2</c:v>
                </c:pt>
                <c:pt idx="350">
                  <c:v>430</c:v>
                </c:pt>
                <c:pt idx="351">
                  <c:v>429.8</c:v>
                </c:pt>
                <c:pt idx="352">
                  <c:v>429.6</c:v>
                </c:pt>
                <c:pt idx="353">
                  <c:v>429.4</c:v>
                </c:pt>
                <c:pt idx="354">
                  <c:v>429.2</c:v>
                </c:pt>
                <c:pt idx="355">
                  <c:v>429</c:v>
                </c:pt>
                <c:pt idx="356">
                  <c:v>428.8</c:v>
                </c:pt>
                <c:pt idx="357">
                  <c:v>428.6</c:v>
                </c:pt>
                <c:pt idx="358">
                  <c:v>428.4</c:v>
                </c:pt>
                <c:pt idx="359">
                  <c:v>428.2</c:v>
                </c:pt>
                <c:pt idx="360">
                  <c:v>428</c:v>
                </c:pt>
                <c:pt idx="361">
                  <c:v>427.8</c:v>
                </c:pt>
                <c:pt idx="362">
                  <c:v>427.6</c:v>
                </c:pt>
                <c:pt idx="363">
                  <c:v>427.4</c:v>
                </c:pt>
                <c:pt idx="364">
                  <c:v>427.2</c:v>
                </c:pt>
                <c:pt idx="365">
                  <c:v>427</c:v>
                </c:pt>
                <c:pt idx="366">
                  <c:v>426.8</c:v>
                </c:pt>
                <c:pt idx="367">
                  <c:v>426.6</c:v>
                </c:pt>
                <c:pt idx="368">
                  <c:v>426.4</c:v>
                </c:pt>
                <c:pt idx="369">
                  <c:v>426.2</c:v>
                </c:pt>
                <c:pt idx="370">
                  <c:v>426</c:v>
                </c:pt>
                <c:pt idx="371">
                  <c:v>425.8</c:v>
                </c:pt>
                <c:pt idx="372">
                  <c:v>425.6</c:v>
                </c:pt>
                <c:pt idx="373">
                  <c:v>425.4</c:v>
                </c:pt>
                <c:pt idx="374">
                  <c:v>425.2</c:v>
                </c:pt>
                <c:pt idx="375">
                  <c:v>425</c:v>
                </c:pt>
                <c:pt idx="376">
                  <c:v>424.8</c:v>
                </c:pt>
                <c:pt idx="377">
                  <c:v>424.6</c:v>
                </c:pt>
                <c:pt idx="378">
                  <c:v>424.4</c:v>
                </c:pt>
                <c:pt idx="379">
                  <c:v>424.2</c:v>
                </c:pt>
                <c:pt idx="380">
                  <c:v>424</c:v>
                </c:pt>
                <c:pt idx="381">
                  <c:v>423.8</c:v>
                </c:pt>
                <c:pt idx="382">
                  <c:v>423.6</c:v>
                </c:pt>
                <c:pt idx="383">
                  <c:v>423.4</c:v>
                </c:pt>
                <c:pt idx="384">
                  <c:v>423.2</c:v>
                </c:pt>
                <c:pt idx="385">
                  <c:v>423</c:v>
                </c:pt>
                <c:pt idx="386">
                  <c:v>422.8</c:v>
                </c:pt>
                <c:pt idx="387">
                  <c:v>422.6</c:v>
                </c:pt>
                <c:pt idx="388">
                  <c:v>422.4</c:v>
                </c:pt>
                <c:pt idx="389">
                  <c:v>422.2</c:v>
                </c:pt>
                <c:pt idx="390">
                  <c:v>422</c:v>
                </c:pt>
                <c:pt idx="391">
                  <c:v>421.8</c:v>
                </c:pt>
                <c:pt idx="392">
                  <c:v>421.6</c:v>
                </c:pt>
                <c:pt idx="393">
                  <c:v>421.4</c:v>
                </c:pt>
                <c:pt idx="394">
                  <c:v>421.2</c:v>
                </c:pt>
                <c:pt idx="395">
                  <c:v>421</c:v>
                </c:pt>
                <c:pt idx="396">
                  <c:v>420.8</c:v>
                </c:pt>
                <c:pt idx="397">
                  <c:v>420.6</c:v>
                </c:pt>
                <c:pt idx="398">
                  <c:v>420.4</c:v>
                </c:pt>
                <c:pt idx="399">
                  <c:v>420.2</c:v>
                </c:pt>
                <c:pt idx="400">
                  <c:v>420</c:v>
                </c:pt>
                <c:pt idx="401">
                  <c:v>419.8</c:v>
                </c:pt>
                <c:pt idx="402">
                  <c:v>419.6</c:v>
                </c:pt>
                <c:pt idx="403">
                  <c:v>419.4</c:v>
                </c:pt>
                <c:pt idx="404">
                  <c:v>419.2</c:v>
                </c:pt>
                <c:pt idx="405">
                  <c:v>419</c:v>
                </c:pt>
                <c:pt idx="406">
                  <c:v>418.8</c:v>
                </c:pt>
                <c:pt idx="407">
                  <c:v>418.6</c:v>
                </c:pt>
                <c:pt idx="408">
                  <c:v>418.4</c:v>
                </c:pt>
                <c:pt idx="409">
                  <c:v>418.2</c:v>
                </c:pt>
                <c:pt idx="410">
                  <c:v>418</c:v>
                </c:pt>
                <c:pt idx="411">
                  <c:v>417.8</c:v>
                </c:pt>
                <c:pt idx="412">
                  <c:v>417.6</c:v>
                </c:pt>
                <c:pt idx="413">
                  <c:v>417.4</c:v>
                </c:pt>
                <c:pt idx="414">
                  <c:v>417.2</c:v>
                </c:pt>
                <c:pt idx="415">
                  <c:v>417</c:v>
                </c:pt>
                <c:pt idx="416">
                  <c:v>416.8</c:v>
                </c:pt>
                <c:pt idx="417">
                  <c:v>416.6</c:v>
                </c:pt>
                <c:pt idx="418">
                  <c:v>416.4</c:v>
                </c:pt>
                <c:pt idx="419">
                  <c:v>416.2</c:v>
                </c:pt>
                <c:pt idx="420">
                  <c:v>416</c:v>
                </c:pt>
                <c:pt idx="421">
                  <c:v>415.8</c:v>
                </c:pt>
                <c:pt idx="422">
                  <c:v>415.6</c:v>
                </c:pt>
                <c:pt idx="423">
                  <c:v>415.4</c:v>
                </c:pt>
                <c:pt idx="424">
                  <c:v>415.2</c:v>
                </c:pt>
                <c:pt idx="425">
                  <c:v>415</c:v>
                </c:pt>
                <c:pt idx="426">
                  <c:v>414.8</c:v>
                </c:pt>
                <c:pt idx="427">
                  <c:v>414.6</c:v>
                </c:pt>
                <c:pt idx="428">
                  <c:v>414.4</c:v>
                </c:pt>
                <c:pt idx="429">
                  <c:v>414.2</c:v>
                </c:pt>
                <c:pt idx="430">
                  <c:v>414</c:v>
                </c:pt>
                <c:pt idx="431">
                  <c:v>413.8</c:v>
                </c:pt>
                <c:pt idx="432">
                  <c:v>413.6</c:v>
                </c:pt>
                <c:pt idx="433">
                  <c:v>413.4</c:v>
                </c:pt>
                <c:pt idx="434">
                  <c:v>413.2</c:v>
                </c:pt>
                <c:pt idx="435">
                  <c:v>413</c:v>
                </c:pt>
                <c:pt idx="436">
                  <c:v>412.8</c:v>
                </c:pt>
                <c:pt idx="437">
                  <c:v>412.6</c:v>
                </c:pt>
                <c:pt idx="438">
                  <c:v>412.4</c:v>
                </c:pt>
                <c:pt idx="439">
                  <c:v>412.2</c:v>
                </c:pt>
                <c:pt idx="440">
                  <c:v>412</c:v>
                </c:pt>
                <c:pt idx="441">
                  <c:v>411.8</c:v>
                </c:pt>
                <c:pt idx="442">
                  <c:v>411.6</c:v>
                </c:pt>
                <c:pt idx="443">
                  <c:v>411.4</c:v>
                </c:pt>
                <c:pt idx="444">
                  <c:v>411.2</c:v>
                </c:pt>
                <c:pt idx="445">
                  <c:v>411</c:v>
                </c:pt>
                <c:pt idx="446">
                  <c:v>410.8</c:v>
                </c:pt>
                <c:pt idx="447">
                  <c:v>410.6</c:v>
                </c:pt>
                <c:pt idx="448">
                  <c:v>410.4</c:v>
                </c:pt>
                <c:pt idx="449">
                  <c:v>410.2</c:v>
                </c:pt>
                <c:pt idx="450">
                  <c:v>410</c:v>
                </c:pt>
                <c:pt idx="451">
                  <c:v>409.8</c:v>
                </c:pt>
                <c:pt idx="452">
                  <c:v>409.6</c:v>
                </c:pt>
                <c:pt idx="453">
                  <c:v>409.4</c:v>
                </c:pt>
                <c:pt idx="454">
                  <c:v>409.2</c:v>
                </c:pt>
                <c:pt idx="455">
                  <c:v>409</c:v>
                </c:pt>
                <c:pt idx="456">
                  <c:v>408.8</c:v>
                </c:pt>
                <c:pt idx="457">
                  <c:v>408.6</c:v>
                </c:pt>
                <c:pt idx="458">
                  <c:v>408.4</c:v>
                </c:pt>
                <c:pt idx="459">
                  <c:v>408.2</c:v>
                </c:pt>
                <c:pt idx="460">
                  <c:v>408</c:v>
                </c:pt>
                <c:pt idx="461">
                  <c:v>407.8</c:v>
                </c:pt>
                <c:pt idx="462">
                  <c:v>407.6</c:v>
                </c:pt>
                <c:pt idx="463">
                  <c:v>407.4</c:v>
                </c:pt>
                <c:pt idx="464">
                  <c:v>407.2</c:v>
                </c:pt>
                <c:pt idx="465">
                  <c:v>407</c:v>
                </c:pt>
                <c:pt idx="466">
                  <c:v>406.8</c:v>
                </c:pt>
                <c:pt idx="467">
                  <c:v>406.6</c:v>
                </c:pt>
                <c:pt idx="468">
                  <c:v>406.4</c:v>
                </c:pt>
                <c:pt idx="469">
                  <c:v>406.2</c:v>
                </c:pt>
                <c:pt idx="470">
                  <c:v>406</c:v>
                </c:pt>
                <c:pt idx="471">
                  <c:v>405.8</c:v>
                </c:pt>
                <c:pt idx="472">
                  <c:v>405.6</c:v>
                </c:pt>
                <c:pt idx="473">
                  <c:v>405.4</c:v>
                </c:pt>
                <c:pt idx="474">
                  <c:v>405.2</c:v>
                </c:pt>
                <c:pt idx="475">
                  <c:v>405</c:v>
                </c:pt>
                <c:pt idx="476">
                  <c:v>404.8</c:v>
                </c:pt>
                <c:pt idx="477">
                  <c:v>404.6</c:v>
                </c:pt>
                <c:pt idx="478">
                  <c:v>404.4</c:v>
                </c:pt>
                <c:pt idx="479">
                  <c:v>404.2</c:v>
                </c:pt>
                <c:pt idx="480">
                  <c:v>404</c:v>
                </c:pt>
                <c:pt idx="481">
                  <c:v>403.8</c:v>
                </c:pt>
                <c:pt idx="482">
                  <c:v>403.6</c:v>
                </c:pt>
                <c:pt idx="483">
                  <c:v>403.4</c:v>
                </c:pt>
                <c:pt idx="484">
                  <c:v>403.2</c:v>
                </c:pt>
                <c:pt idx="485">
                  <c:v>403</c:v>
                </c:pt>
                <c:pt idx="486">
                  <c:v>402.8</c:v>
                </c:pt>
                <c:pt idx="487">
                  <c:v>402.6</c:v>
                </c:pt>
                <c:pt idx="488">
                  <c:v>402.4</c:v>
                </c:pt>
                <c:pt idx="489">
                  <c:v>402.2</c:v>
                </c:pt>
                <c:pt idx="490">
                  <c:v>402</c:v>
                </c:pt>
                <c:pt idx="491">
                  <c:v>401.8</c:v>
                </c:pt>
                <c:pt idx="492">
                  <c:v>401.6</c:v>
                </c:pt>
                <c:pt idx="493">
                  <c:v>401.4</c:v>
                </c:pt>
                <c:pt idx="494">
                  <c:v>401.2</c:v>
                </c:pt>
                <c:pt idx="495">
                  <c:v>401</c:v>
                </c:pt>
                <c:pt idx="496">
                  <c:v>400.8</c:v>
                </c:pt>
                <c:pt idx="497">
                  <c:v>400.6</c:v>
                </c:pt>
                <c:pt idx="498">
                  <c:v>400.4</c:v>
                </c:pt>
                <c:pt idx="499">
                  <c:v>400.2</c:v>
                </c:pt>
                <c:pt idx="500">
                  <c:v>400</c:v>
                </c:pt>
                <c:pt idx="501">
                  <c:v>399.8</c:v>
                </c:pt>
                <c:pt idx="502">
                  <c:v>399.6</c:v>
                </c:pt>
                <c:pt idx="503">
                  <c:v>399.4</c:v>
                </c:pt>
                <c:pt idx="504">
                  <c:v>399.2</c:v>
                </c:pt>
                <c:pt idx="505">
                  <c:v>399</c:v>
                </c:pt>
                <c:pt idx="506">
                  <c:v>398.8</c:v>
                </c:pt>
                <c:pt idx="507">
                  <c:v>398.6</c:v>
                </c:pt>
                <c:pt idx="508">
                  <c:v>398.4</c:v>
                </c:pt>
                <c:pt idx="509">
                  <c:v>398.2</c:v>
                </c:pt>
                <c:pt idx="510">
                  <c:v>398</c:v>
                </c:pt>
                <c:pt idx="511">
                  <c:v>397.8</c:v>
                </c:pt>
                <c:pt idx="512">
                  <c:v>397.6</c:v>
                </c:pt>
                <c:pt idx="513">
                  <c:v>397.4</c:v>
                </c:pt>
                <c:pt idx="514">
                  <c:v>397.2</c:v>
                </c:pt>
                <c:pt idx="515">
                  <c:v>397</c:v>
                </c:pt>
                <c:pt idx="516">
                  <c:v>396.8</c:v>
                </c:pt>
                <c:pt idx="517">
                  <c:v>396.6</c:v>
                </c:pt>
                <c:pt idx="518">
                  <c:v>396.4</c:v>
                </c:pt>
                <c:pt idx="519">
                  <c:v>396.2</c:v>
                </c:pt>
                <c:pt idx="520">
                  <c:v>396</c:v>
                </c:pt>
                <c:pt idx="521">
                  <c:v>395.8</c:v>
                </c:pt>
                <c:pt idx="522">
                  <c:v>395.6</c:v>
                </c:pt>
                <c:pt idx="523">
                  <c:v>395.4</c:v>
                </c:pt>
                <c:pt idx="524">
                  <c:v>395.2</c:v>
                </c:pt>
                <c:pt idx="525">
                  <c:v>395</c:v>
                </c:pt>
                <c:pt idx="526">
                  <c:v>394.8</c:v>
                </c:pt>
                <c:pt idx="527">
                  <c:v>394.6</c:v>
                </c:pt>
                <c:pt idx="528">
                  <c:v>394.4</c:v>
                </c:pt>
                <c:pt idx="529">
                  <c:v>394.2</c:v>
                </c:pt>
                <c:pt idx="530">
                  <c:v>394</c:v>
                </c:pt>
                <c:pt idx="531">
                  <c:v>393.8</c:v>
                </c:pt>
                <c:pt idx="532">
                  <c:v>393.6</c:v>
                </c:pt>
                <c:pt idx="533">
                  <c:v>393.4</c:v>
                </c:pt>
                <c:pt idx="534">
                  <c:v>393.2</c:v>
                </c:pt>
                <c:pt idx="535">
                  <c:v>393</c:v>
                </c:pt>
                <c:pt idx="536">
                  <c:v>392.8</c:v>
                </c:pt>
                <c:pt idx="537">
                  <c:v>392.6</c:v>
                </c:pt>
                <c:pt idx="538">
                  <c:v>392.4</c:v>
                </c:pt>
                <c:pt idx="539">
                  <c:v>392.2</c:v>
                </c:pt>
                <c:pt idx="540">
                  <c:v>392</c:v>
                </c:pt>
                <c:pt idx="541">
                  <c:v>391.8</c:v>
                </c:pt>
                <c:pt idx="542">
                  <c:v>391.6</c:v>
                </c:pt>
                <c:pt idx="543">
                  <c:v>391.4</c:v>
                </c:pt>
                <c:pt idx="544">
                  <c:v>391.2</c:v>
                </c:pt>
                <c:pt idx="545">
                  <c:v>391</c:v>
                </c:pt>
                <c:pt idx="546">
                  <c:v>390.8</c:v>
                </c:pt>
                <c:pt idx="547">
                  <c:v>390.6</c:v>
                </c:pt>
                <c:pt idx="548">
                  <c:v>390.4</c:v>
                </c:pt>
                <c:pt idx="549">
                  <c:v>390.2</c:v>
                </c:pt>
                <c:pt idx="550">
                  <c:v>390</c:v>
                </c:pt>
                <c:pt idx="551">
                  <c:v>389.8</c:v>
                </c:pt>
                <c:pt idx="552">
                  <c:v>389.6</c:v>
                </c:pt>
                <c:pt idx="553">
                  <c:v>389.4</c:v>
                </c:pt>
                <c:pt idx="554">
                  <c:v>389.2</c:v>
                </c:pt>
                <c:pt idx="555">
                  <c:v>389</c:v>
                </c:pt>
                <c:pt idx="556">
                  <c:v>388.8</c:v>
                </c:pt>
                <c:pt idx="557">
                  <c:v>388.6</c:v>
                </c:pt>
                <c:pt idx="558">
                  <c:v>388.4</c:v>
                </c:pt>
                <c:pt idx="559">
                  <c:v>388.2</c:v>
                </c:pt>
                <c:pt idx="560">
                  <c:v>388</c:v>
                </c:pt>
                <c:pt idx="561">
                  <c:v>387.8</c:v>
                </c:pt>
                <c:pt idx="562">
                  <c:v>387.6</c:v>
                </c:pt>
                <c:pt idx="563">
                  <c:v>387.4</c:v>
                </c:pt>
                <c:pt idx="564">
                  <c:v>387.2</c:v>
                </c:pt>
                <c:pt idx="565">
                  <c:v>387</c:v>
                </c:pt>
                <c:pt idx="566">
                  <c:v>386.8</c:v>
                </c:pt>
                <c:pt idx="567">
                  <c:v>386.6</c:v>
                </c:pt>
                <c:pt idx="568">
                  <c:v>386.4</c:v>
                </c:pt>
                <c:pt idx="569">
                  <c:v>386.2</c:v>
                </c:pt>
                <c:pt idx="570">
                  <c:v>386</c:v>
                </c:pt>
                <c:pt idx="571">
                  <c:v>385.8</c:v>
                </c:pt>
                <c:pt idx="572">
                  <c:v>385.6</c:v>
                </c:pt>
                <c:pt idx="573">
                  <c:v>385.4</c:v>
                </c:pt>
                <c:pt idx="574">
                  <c:v>385.2</c:v>
                </c:pt>
                <c:pt idx="575">
                  <c:v>385</c:v>
                </c:pt>
                <c:pt idx="576">
                  <c:v>384.8</c:v>
                </c:pt>
                <c:pt idx="577">
                  <c:v>384.6</c:v>
                </c:pt>
                <c:pt idx="578">
                  <c:v>384.4</c:v>
                </c:pt>
                <c:pt idx="579">
                  <c:v>384.2</c:v>
                </c:pt>
                <c:pt idx="580">
                  <c:v>384</c:v>
                </c:pt>
                <c:pt idx="581">
                  <c:v>383.8</c:v>
                </c:pt>
                <c:pt idx="582">
                  <c:v>383.6</c:v>
                </c:pt>
                <c:pt idx="583">
                  <c:v>383.4</c:v>
                </c:pt>
                <c:pt idx="584">
                  <c:v>383.2</c:v>
                </c:pt>
                <c:pt idx="585">
                  <c:v>383</c:v>
                </c:pt>
                <c:pt idx="586">
                  <c:v>382.8</c:v>
                </c:pt>
                <c:pt idx="587">
                  <c:v>382.6</c:v>
                </c:pt>
                <c:pt idx="588">
                  <c:v>382.4</c:v>
                </c:pt>
                <c:pt idx="589">
                  <c:v>382.2</c:v>
                </c:pt>
                <c:pt idx="590">
                  <c:v>382</c:v>
                </c:pt>
                <c:pt idx="591">
                  <c:v>381.8</c:v>
                </c:pt>
                <c:pt idx="592">
                  <c:v>381.6</c:v>
                </c:pt>
                <c:pt idx="593">
                  <c:v>381.4</c:v>
                </c:pt>
                <c:pt idx="594">
                  <c:v>381.2</c:v>
                </c:pt>
                <c:pt idx="595">
                  <c:v>381</c:v>
                </c:pt>
                <c:pt idx="596">
                  <c:v>380.8</c:v>
                </c:pt>
                <c:pt idx="597">
                  <c:v>380.6</c:v>
                </c:pt>
                <c:pt idx="598">
                  <c:v>380.4</c:v>
                </c:pt>
                <c:pt idx="599">
                  <c:v>380.2</c:v>
                </c:pt>
                <c:pt idx="600">
                  <c:v>380</c:v>
                </c:pt>
                <c:pt idx="601">
                  <c:v>379.8</c:v>
                </c:pt>
                <c:pt idx="602">
                  <c:v>379.6</c:v>
                </c:pt>
                <c:pt idx="603">
                  <c:v>379.4</c:v>
                </c:pt>
                <c:pt idx="604">
                  <c:v>379.2</c:v>
                </c:pt>
                <c:pt idx="605">
                  <c:v>379</c:v>
                </c:pt>
                <c:pt idx="606">
                  <c:v>378.8</c:v>
                </c:pt>
                <c:pt idx="607">
                  <c:v>378.6</c:v>
                </c:pt>
                <c:pt idx="608">
                  <c:v>378.4</c:v>
                </c:pt>
                <c:pt idx="609">
                  <c:v>378.2</c:v>
                </c:pt>
                <c:pt idx="610">
                  <c:v>378</c:v>
                </c:pt>
                <c:pt idx="611">
                  <c:v>377.8</c:v>
                </c:pt>
                <c:pt idx="612">
                  <c:v>377.6</c:v>
                </c:pt>
                <c:pt idx="613">
                  <c:v>377.4</c:v>
                </c:pt>
                <c:pt idx="614">
                  <c:v>377.2</c:v>
                </c:pt>
                <c:pt idx="615">
                  <c:v>377</c:v>
                </c:pt>
                <c:pt idx="616">
                  <c:v>376.8</c:v>
                </c:pt>
                <c:pt idx="617">
                  <c:v>376.6</c:v>
                </c:pt>
                <c:pt idx="618">
                  <c:v>376.4</c:v>
                </c:pt>
                <c:pt idx="619">
                  <c:v>376.2</c:v>
                </c:pt>
                <c:pt idx="620">
                  <c:v>376</c:v>
                </c:pt>
                <c:pt idx="621">
                  <c:v>375.8</c:v>
                </c:pt>
                <c:pt idx="622">
                  <c:v>375.6</c:v>
                </c:pt>
                <c:pt idx="623">
                  <c:v>375.4</c:v>
                </c:pt>
                <c:pt idx="624">
                  <c:v>375.2</c:v>
                </c:pt>
                <c:pt idx="625">
                  <c:v>375</c:v>
                </c:pt>
                <c:pt idx="626">
                  <c:v>374.8</c:v>
                </c:pt>
                <c:pt idx="627">
                  <c:v>374.6</c:v>
                </c:pt>
                <c:pt idx="628">
                  <c:v>374.4</c:v>
                </c:pt>
                <c:pt idx="629">
                  <c:v>374.2</c:v>
                </c:pt>
                <c:pt idx="630">
                  <c:v>374</c:v>
                </c:pt>
                <c:pt idx="631">
                  <c:v>373.8</c:v>
                </c:pt>
                <c:pt idx="632">
                  <c:v>373.6</c:v>
                </c:pt>
                <c:pt idx="633">
                  <c:v>373.4</c:v>
                </c:pt>
                <c:pt idx="634">
                  <c:v>373.2</c:v>
                </c:pt>
                <c:pt idx="635">
                  <c:v>373</c:v>
                </c:pt>
                <c:pt idx="636">
                  <c:v>372.8</c:v>
                </c:pt>
                <c:pt idx="637">
                  <c:v>372.6</c:v>
                </c:pt>
                <c:pt idx="638">
                  <c:v>372.4</c:v>
                </c:pt>
                <c:pt idx="639">
                  <c:v>372.2</c:v>
                </c:pt>
                <c:pt idx="640">
                  <c:v>372</c:v>
                </c:pt>
                <c:pt idx="641">
                  <c:v>371.8</c:v>
                </c:pt>
                <c:pt idx="642">
                  <c:v>371.6</c:v>
                </c:pt>
                <c:pt idx="643">
                  <c:v>371.4</c:v>
                </c:pt>
                <c:pt idx="644">
                  <c:v>371.2</c:v>
                </c:pt>
                <c:pt idx="645">
                  <c:v>371</c:v>
                </c:pt>
                <c:pt idx="646">
                  <c:v>370.8</c:v>
                </c:pt>
                <c:pt idx="647">
                  <c:v>370.6</c:v>
                </c:pt>
                <c:pt idx="648">
                  <c:v>370.4</c:v>
                </c:pt>
                <c:pt idx="649">
                  <c:v>370.2</c:v>
                </c:pt>
                <c:pt idx="650">
                  <c:v>370</c:v>
                </c:pt>
                <c:pt idx="651">
                  <c:v>369.8</c:v>
                </c:pt>
                <c:pt idx="652">
                  <c:v>369.6</c:v>
                </c:pt>
                <c:pt idx="653">
                  <c:v>369.4</c:v>
                </c:pt>
                <c:pt idx="654">
                  <c:v>369.2</c:v>
                </c:pt>
                <c:pt idx="655">
                  <c:v>369</c:v>
                </c:pt>
                <c:pt idx="656">
                  <c:v>368.8</c:v>
                </c:pt>
                <c:pt idx="657">
                  <c:v>368.6</c:v>
                </c:pt>
                <c:pt idx="658">
                  <c:v>368.4</c:v>
                </c:pt>
                <c:pt idx="659">
                  <c:v>368.2</c:v>
                </c:pt>
                <c:pt idx="660">
                  <c:v>368</c:v>
                </c:pt>
                <c:pt idx="661">
                  <c:v>367.8</c:v>
                </c:pt>
                <c:pt idx="662">
                  <c:v>367.6</c:v>
                </c:pt>
                <c:pt idx="663">
                  <c:v>367.4</c:v>
                </c:pt>
                <c:pt idx="664">
                  <c:v>367.2</c:v>
                </c:pt>
                <c:pt idx="665">
                  <c:v>367</c:v>
                </c:pt>
                <c:pt idx="666">
                  <c:v>366.8</c:v>
                </c:pt>
                <c:pt idx="667">
                  <c:v>366.6</c:v>
                </c:pt>
                <c:pt idx="668">
                  <c:v>366.4</c:v>
                </c:pt>
                <c:pt idx="669">
                  <c:v>366.2</c:v>
                </c:pt>
                <c:pt idx="670">
                  <c:v>366</c:v>
                </c:pt>
                <c:pt idx="671">
                  <c:v>365.8</c:v>
                </c:pt>
                <c:pt idx="672">
                  <c:v>365.6</c:v>
                </c:pt>
                <c:pt idx="673">
                  <c:v>365.4</c:v>
                </c:pt>
                <c:pt idx="674">
                  <c:v>365.2</c:v>
                </c:pt>
                <c:pt idx="675">
                  <c:v>365</c:v>
                </c:pt>
                <c:pt idx="676">
                  <c:v>364.8</c:v>
                </c:pt>
                <c:pt idx="677">
                  <c:v>364.6</c:v>
                </c:pt>
                <c:pt idx="678">
                  <c:v>364.4</c:v>
                </c:pt>
                <c:pt idx="679">
                  <c:v>364.2</c:v>
                </c:pt>
                <c:pt idx="680">
                  <c:v>364</c:v>
                </c:pt>
                <c:pt idx="681">
                  <c:v>363.8</c:v>
                </c:pt>
                <c:pt idx="682">
                  <c:v>363.6</c:v>
                </c:pt>
                <c:pt idx="683">
                  <c:v>363.4</c:v>
                </c:pt>
                <c:pt idx="684">
                  <c:v>363.2</c:v>
                </c:pt>
                <c:pt idx="685">
                  <c:v>363</c:v>
                </c:pt>
                <c:pt idx="686">
                  <c:v>362.8</c:v>
                </c:pt>
                <c:pt idx="687">
                  <c:v>362.6</c:v>
                </c:pt>
                <c:pt idx="688">
                  <c:v>362.4</c:v>
                </c:pt>
                <c:pt idx="689">
                  <c:v>362.2</c:v>
                </c:pt>
                <c:pt idx="690">
                  <c:v>362</c:v>
                </c:pt>
                <c:pt idx="691">
                  <c:v>361.8</c:v>
                </c:pt>
                <c:pt idx="692">
                  <c:v>361.6</c:v>
                </c:pt>
                <c:pt idx="693">
                  <c:v>361.4</c:v>
                </c:pt>
                <c:pt idx="694">
                  <c:v>361.2</c:v>
                </c:pt>
                <c:pt idx="695">
                  <c:v>361</c:v>
                </c:pt>
                <c:pt idx="696">
                  <c:v>360.8</c:v>
                </c:pt>
                <c:pt idx="697">
                  <c:v>360.6</c:v>
                </c:pt>
                <c:pt idx="698">
                  <c:v>360.4</c:v>
                </c:pt>
                <c:pt idx="699">
                  <c:v>360.2</c:v>
                </c:pt>
                <c:pt idx="700">
                  <c:v>360</c:v>
                </c:pt>
                <c:pt idx="701">
                  <c:v>359.8</c:v>
                </c:pt>
                <c:pt idx="702">
                  <c:v>359.6</c:v>
                </c:pt>
                <c:pt idx="703">
                  <c:v>359.4</c:v>
                </c:pt>
                <c:pt idx="704">
                  <c:v>359.2</c:v>
                </c:pt>
                <c:pt idx="705">
                  <c:v>359</c:v>
                </c:pt>
                <c:pt idx="706">
                  <c:v>358.8</c:v>
                </c:pt>
                <c:pt idx="707">
                  <c:v>358.6</c:v>
                </c:pt>
                <c:pt idx="708">
                  <c:v>358.4</c:v>
                </c:pt>
                <c:pt idx="709">
                  <c:v>358.2</c:v>
                </c:pt>
                <c:pt idx="710">
                  <c:v>358</c:v>
                </c:pt>
                <c:pt idx="711">
                  <c:v>357.8</c:v>
                </c:pt>
                <c:pt idx="712">
                  <c:v>357.6</c:v>
                </c:pt>
                <c:pt idx="713">
                  <c:v>357.4</c:v>
                </c:pt>
                <c:pt idx="714">
                  <c:v>357.2</c:v>
                </c:pt>
                <c:pt idx="715">
                  <c:v>357</c:v>
                </c:pt>
                <c:pt idx="716">
                  <c:v>356.8</c:v>
                </c:pt>
                <c:pt idx="717">
                  <c:v>356.6</c:v>
                </c:pt>
                <c:pt idx="718">
                  <c:v>356.4</c:v>
                </c:pt>
                <c:pt idx="719">
                  <c:v>356.2</c:v>
                </c:pt>
                <c:pt idx="720">
                  <c:v>356</c:v>
                </c:pt>
                <c:pt idx="721">
                  <c:v>355.8</c:v>
                </c:pt>
                <c:pt idx="722">
                  <c:v>355.6</c:v>
                </c:pt>
                <c:pt idx="723">
                  <c:v>355.4</c:v>
                </c:pt>
                <c:pt idx="724">
                  <c:v>355.2</c:v>
                </c:pt>
                <c:pt idx="725">
                  <c:v>355</c:v>
                </c:pt>
                <c:pt idx="726">
                  <c:v>354.8</c:v>
                </c:pt>
                <c:pt idx="727">
                  <c:v>354.6</c:v>
                </c:pt>
                <c:pt idx="728">
                  <c:v>354.4</c:v>
                </c:pt>
                <c:pt idx="729">
                  <c:v>354.2</c:v>
                </c:pt>
                <c:pt idx="730">
                  <c:v>354</c:v>
                </c:pt>
                <c:pt idx="731">
                  <c:v>353.8</c:v>
                </c:pt>
                <c:pt idx="732">
                  <c:v>353.6</c:v>
                </c:pt>
                <c:pt idx="733">
                  <c:v>353.4</c:v>
                </c:pt>
                <c:pt idx="734">
                  <c:v>353.2</c:v>
                </c:pt>
                <c:pt idx="735">
                  <c:v>353</c:v>
                </c:pt>
                <c:pt idx="736">
                  <c:v>352.8</c:v>
                </c:pt>
                <c:pt idx="737">
                  <c:v>352.6</c:v>
                </c:pt>
                <c:pt idx="738">
                  <c:v>352.4</c:v>
                </c:pt>
                <c:pt idx="739">
                  <c:v>352.2</c:v>
                </c:pt>
                <c:pt idx="740">
                  <c:v>352</c:v>
                </c:pt>
                <c:pt idx="741">
                  <c:v>351.8</c:v>
                </c:pt>
                <c:pt idx="742">
                  <c:v>351.6</c:v>
                </c:pt>
                <c:pt idx="743">
                  <c:v>351.4</c:v>
                </c:pt>
                <c:pt idx="744">
                  <c:v>351.2</c:v>
                </c:pt>
                <c:pt idx="745">
                  <c:v>351</c:v>
                </c:pt>
                <c:pt idx="746">
                  <c:v>350.8</c:v>
                </c:pt>
                <c:pt idx="747">
                  <c:v>350.6</c:v>
                </c:pt>
                <c:pt idx="748">
                  <c:v>350.4</c:v>
                </c:pt>
                <c:pt idx="749">
                  <c:v>350.2</c:v>
                </c:pt>
                <c:pt idx="750">
                  <c:v>350</c:v>
                </c:pt>
                <c:pt idx="751">
                  <c:v>349.8</c:v>
                </c:pt>
                <c:pt idx="752">
                  <c:v>349.6</c:v>
                </c:pt>
                <c:pt idx="753">
                  <c:v>349.4</c:v>
                </c:pt>
                <c:pt idx="754">
                  <c:v>349.2</c:v>
                </c:pt>
                <c:pt idx="755">
                  <c:v>349</c:v>
                </c:pt>
                <c:pt idx="756">
                  <c:v>348.8</c:v>
                </c:pt>
                <c:pt idx="757">
                  <c:v>348.6</c:v>
                </c:pt>
                <c:pt idx="758">
                  <c:v>348.4</c:v>
                </c:pt>
                <c:pt idx="759">
                  <c:v>348.2</c:v>
                </c:pt>
                <c:pt idx="760">
                  <c:v>348</c:v>
                </c:pt>
                <c:pt idx="761">
                  <c:v>347.8</c:v>
                </c:pt>
                <c:pt idx="762">
                  <c:v>347.6</c:v>
                </c:pt>
                <c:pt idx="763">
                  <c:v>347.4</c:v>
                </c:pt>
                <c:pt idx="764">
                  <c:v>347.2</c:v>
                </c:pt>
                <c:pt idx="765">
                  <c:v>347</c:v>
                </c:pt>
                <c:pt idx="766">
                  <c:v>346.8</c:v>
                </c:pt>
                <c:pt idx="767">
                  <c:v>346.6</c:v>
                </c:pt>
                <c:pt idx="768">
                  <c:v>346.4</c:v>
                </c:pt>
                <c:pt idx="769">
                  <c:v>346.2</c:v>
                </c:pt>
                <c:pt idx="770">
                  <c:v>346</c:v>
                </c:pt>
                <c:pt idx="771">
                  <c:v>345.8</c:v>
                </c:pt>
                <c:pt idx="772">
                  <c:v>345.6</c:v>
                </c:pt>
                <c:pt idx="773">
                  <c:v>345.4</c:v>
                </c:pt>
                <c:pt idx="774">
                  <c:v>345.2</c:v>
                </c:pt>
                <c:pt idx="775">
                  <c:v>345</c:v>
                </c:pt>
                <c:pt idx="776">
                  <c:v>344.8</c:v>
                </c:pt>
                <c:pt idx="777">
                  <c:v>344.6</c:v>
                </c:pt>
                <c:pt idx="778">
                  <c:v>344.4</c:v>
                </c:pt>
                <c:pt idx="779">
                  <c:v>344.2</c:v>
                </c:pt>
                <c:pt idx="780">
                  <c:v>344</c:v>
                </c:pt>
                <c:pt idx="781">
                  <c:v>343.8</c:v>
                </c:pt>
                <c:pt idx="782">
                  <c:v>343.6</c:v>
                </c:pt>
                <c:pt idx="783">
                  <c:v>343.4</c:v>
                </c:pt>
                <c:pt idx="784">
                  <c:v>343.2</c:v>
                </c:pt>
                <c:pt idx="785">
                  <c:v>343</c:v>
                </c:pt>
                <c:pt idx="786">
                  <c:v>342.8</c:v>
                </c:pt>
                <c:pt idx="787">
                  <c:v>342.6</c:v>
                </c:pt>
                <c:pt idx="788">
                  <c:v>342.4</c:v>
                </c:pt>
                <c:pt idx="789">
                  <c:v>342.2</c:v>
                </c:pt>
                <c:pt idx="790">
                  <c:v>342</c:v>
                </c:pt>
                <c:pt idx="791">
                  <c:v>341.8</c:v>
                </c:pt>
                <c:pt idx="792">
                  <c:v>341.6</c:v>
                </c:pt>
                <c:pt idx="793">
                  <c:v>341.4</c:v>
                </c:pt>
                <c:pt idx="794">
                  <c:v>341.2</c:v>
                </c:pt>
                <c:pt idx="795">
                  <c:v>341</c:v>
                </c:pt>
                <c:pt idx="796">
                  <c:v>340.8</c:v>
                </c:pt>
                <c:pt idx="797">
                  <c:v>340.6</c:v>
                </c:pt>
                <c:pt idx="798">
                  <c:v>340.4</c:v>
                </c:pt>
                <c:pt idx="799">
                  <c:v>340.2</c:v>
                </c:pt>
                <c:pt idx="800">
                  <c:v>340</c:v>
                </c:pt>
                <c:pt idx="801">
                  <c:v>339.8</c:v>
                </c:pt>
                <c:pt idx="802">
                  <c:v>339.6</c:v>
                </c:pt>
                <c:pt idx="803">
                  <c:v>339.4</c:v>
                </c:pt>
                <c:pt idx="804">
                  <c:v>339.2</c:v>
                </c:pt>
                <c:pt idx="805">
                  <c:v>339</c:v>
                </c:pt>
                <c:pt idx="806">
                  <c:v>338.8</c:v>
                </c:pt>
                <c:pt idx="807">
                  <c:v>338.6</c:v>
                </c:pt>
                <c:pt idx="808">
                  <c:v>338.4</c:v>
                </c:pt>
                <c:pt idx="809">
                  <c:v>338.2</c:v>
                </c:pt>
                <c:pt idx="810">
                  <c:v>338</c:v>
                </c:pt>
                <c:pt idx="811">
                  <c:v>337.8</c:v>
                </c:pt>
                <c:pt idx="812">
                  <c:v>337.6</c:v>
                </c:pt>
                <c:pt idx="813">
                  <c:v>337.4</c:v>
                </c:pt>
                <c:pt idx="814">
                  <c:v>337.2</c:v>
                </c:pt>
                <c:pt idx="815">
                  <c:v>337</c:v>
                </c:pt>
                <c:pt idx="816">
                  <c:v>336.8</c:v>
                </c:pt>
                <c:pt idx="817">
                  <c:v>336.6</c:v>
                </c:pt>
                <c:pt idx="818">
                  <c:v>336.4</c:v>
                </c:pt>
                <c:pt idx="819">
                  <c:v>336.2</c:v>
                </c:pt>
                <c:pt idx="820">
                  <c:v>336</c:v>
                </c:pt>
                <c:pt idx="821">
                  <c:v>335.8</c:v>
                </c:pt>
                <c:pt idx="822">
                  <c:v>335.6</c:v>
                </c:pt>
                <c:pt idx="823">
                  <c:v>335.4</c:v>
                </c:pt>
                <c:pt idx="824">
                  <c:v>335.2</c:v>
                </c:pt>
                <c:pt idx="825">
                  <c:v>335</c:v>
                </c:pt>
                <c:pt idx="826">
                  <c:v>334.8</c:v>
                </c:pt>
                <c:pt idx="827">
                  <c:v>334.6</c:v>
                </c:pt>
                <c:pt idx="828">
                  <c:v>334.4</c:v>
                </c:pt>
                <c:pt idx="829">
                  <c:v>334.2</c:v>
                </c:pt>
                <c:pt idx="830">
                  <c:v>334</c:v>
                </c:pt>
                <c:pt idx="831">
                  <c:v>333.8</c:v>
                </c:pt>
                <c:pt idx="832">
                  <c:v>333.6</c:v>
                </c:pt>
                <c:pt idx="833">
                  <c:v>333.4</c:v>
                </c:pt>
                <c:pt idx="834">
                  <c:v>333.2</c:v>
                </c:pt>
                <c:pt idx="835">
                  <c:v>333</c:v>
                </c:pt>
                <c:pt idx="836">
                  <c:v>332.8</c:v>
                </c:pt>
                <c:pt idx="837">
                  <c:v>332.6</c:v>
                </c:pt>
                <c:pt idx="838">
                  <c:v>332.4</c:v>
                </c:pt>
                <c:pt idx="839">
                  <c:v>332.2</c:v>
                </c:pt>
                <c:pt idx="840">
                  <c:v>332</c:v>
                </c:pt>
                <c:pt idx="841">
                  <c:v>331.8</c:v>
                </c:pt>
                <c:pt idx="842">
                  <c:v>331.6</c:v>
                </c:pt>
                <c:pt idx="843">
                  <c:v>331.4</c:v>
                </c:pt>
                <c:pt idx="844">
                  <c:v>331.2</c:v>
                </c:pt>
                <c:pt idx="845">
                  <c:v>331</c:v>
                </c:pt>
                <c:pt idx="846">
                  <c:v>330.8</c:v>
                </c:pt>
                <c:pt idx="847">
                  <c:v>330.6</c:v>
                </c:pt>
                <c:pt idx="848">
                  <c:v>330.4</c:v>
                </c:pt>
                <c:pt idx="849">
                  <c:v>330.2</c:v>
                </c:pt>
                <c:pt idx="850">
                  <c:v>330</c:v>
                </c:pt>
                <c:pt idx="851">
                  <c:v>329.8</c:v>
                </c:pt>
                <c:pt idx="852">
                  <c:v>329.6</c:v>
                </c:pt>
                <c:pt idx="853">
                  <c:v>329.4</c:v>
                </c:pt>
                <c:pt idx="854">
                  <c:v>329.2</c:v>
                </c:pt>
                <c:pt idx="855">
                  <c:v>329</c:v>
                </c:pt>
                <c:pt idx="856">
                  <c:v>328.8</c:v>
                </c:pt>
                <c:pt idx="857">
                  <c:v>328.6</c:v>
                </c:pt>
                <c:pt idx="858">
                  <c:v>328.4</c:v>
                </c:pt>
                <c:pt idx="859">
                  <c:v>328.2</c:v>
                </c:pt>
                <c:pt idx="860">
                  <c:v>328</c:v>
                </c:pt>
                <c:pt idx="861">
                  <c:v>327.8</c:v>
                </c:pt>
                <c:pt idx="862">
                  <c:v>327.60000000000002</c:v>
                </c:pt>
                <c:pt idx="863">
                  <c:v>327.39999999999998</c:v>
                </c:pt>
                <c:pt idx="864">
                  <c:v>327.2</c:v>
                </c:pt>
                <c:pt idx="865">
                  <c:v>327</c:v>
                </c:pt>
                <c:pt idx="866">
                  <c:v>326.8</c:v>
                </c:pt>
                <c:pt idx="867">
                  <c:v>326.60000000000002</c:v>
                </c:pt>
                <c:pt idx="868">
                  <c:v>326.39999999999998</c:v>
                </c:pt>
                <c:pt idx="869">
                  <c:v>326.2</c:v>
                </c:pt>
                <c:pt idx="870">
                  <c:v>326</c:v>
                </c:pt>
                <c:pt idx="871">
                  <c:v>325.8</c:v>
                </c:pt>
                <c:pt idx="872">
                  <c:v>325.60000000000002</c:v>
                </c:pt>
                <c:pt idx="873">
                  <c:v>325.39999999999998</c:v>
                </c:pt>
                <c:pt idx="874">
                  <c:v>325.2</c:v>
                </c:pt>
                <c:pt idx="875">
                  <c:v>325</c:v>
                </c:pt>
                <c:pt idx="876">
                  <c:v>324.8</c:v>
                </c:pt>
                <c:pt idx="877">
                  <c:v>324.60000000000002</c:v>
                </c:pt>
                <c:pt idx="878">
                  <c:v>324.39999999999998</c:v>
                </c:pt>
                <c:pt idx="879">
                  <c:v>324.2</c:v>
                </c:pt>
                <c:pt idx="880">
                  <c:v>324</c:v>
                </c:pt>
                <c:pt idx="881">
                  <c:v>323.8</c:v>
                </c:pt>
                <c:pt idx="882">
                  <c:v>323.60000000000002</c:v>
                </c:pt>
                <c:pt idx="883">
                  <c:v>323.39999999999998</c:v>
                </c:pt>
                <c:pt idx="884">
                  <c:v>323.2</c:v>
                </c:pt>
                <c:pt idx="885">
                  <c:v>323</c:v>
                </c:pt>
                <c:pt idx="886">
                  <c:v>322.8</c:v>
                </c:pt>
                <c:pt idx="887">
                  <c:v>322.60000000000002</c:v>
                </c:pt>
                <c:pt idx="888">
                  <c:v>322.39999999999998</c:v>
                </c:pt>
                <c:pt idx="889">
                  <c:v>322.2</c:v>
                </c:pt>
                <c:pt idx="890">
                  <c:v>322</c:v>
                </c:pt>
                <c:pt idx="891">
                  <c:v>321.8</c:v>
                </c:pt>
                <c:pt idx="892">
                  <c:v>321.60000000000002</c:v>
                </c:pt>
                <c:pt idx="893">
                  <c:v>321.39999999999998</c:v>
                </c:pt>
                <c:pt idx="894">
                  <c:v>321.2</c:v>
                </c:pt>
                <c:pt idx="895">
                  <c:v>321</c:v>
                </c:pt>
                <c:pt idx="896">
                  <c:v>320.8</c:v>
                </c:pt>
                <c:pt idx="897">
                  <c:v>320.60000000000002</c:v>
                </c:pt>
                <c:pt idx="898">
                  <c:v>320.39999999999998</c:v>
                </c:pt>
                <c:pt idx="899">
                  <c:v>320.2</c:v>
                </c:pt>
                <c:pt idx="900">
                  <c:v>320</c:v>
                </c:pt>
                <c:pt idx="901">
                  <c:v>319.8</c:v>
                </c:pt>
                <c:pt idx="902">
                  <c:v>319.60000000000002</c:v>
                </c:pt>
                <c:pt idx="903">
                  <c:v>319.39999999999998</c:v>
                </c:pt>
                <c:pt idx="904">
                  <c:v>319.2</c:v>
                </c:pt>
                <c:pt idx="905">
                  <c:v>319</c:v>
                </c:pt>
                <c:pt idx="906">
                  <c:v>318.8</c:v>
                </c:pt>
                <c:pt idx="907">
                  <c:v>318.60000000000002</c:v>
                </c:pt>
                <c:pt idx="908">
                  <c:v>318.39999999999998</c:v>
                </c:pt>
                <c:pt idx="909">
                  <c:v>318.2</c:v>
                </c:pt>
                <c:pt idx="910">
                  <c:v>318</c:v>
                </c:pt>
                <c:pt idx="911">
                  <c:v>317.8</c:v>
                </c:pt>
                <c:pt idx="912">
                  <c:v>317.60000000000002</c:v>
                </c:pt>
                <c:pt idx="913">
                  <c:v>317.39999999999998</c:v>
                </c:pt>
                <c:pt idx="914">
                  <c:v>317.2</c:v>
                </c:pt>
                <c:pt idx="915">
                  <c:v>317</c:v>
                </c:pt>
                <c:pt idx="916">
                  <c:v>316.8</c:v>
                </c:pt>
                <c:pt idx="917">
                  <c:v>316.60000000000002</c:v>
                </c:pt>
                <c:pt idx="918">
                  <c:v>316.39999999999998</c:v>
                </c:pt>
                <c:pt idx="919">
                  <c:v>316.2</c:v>
                </c:pt>
                <c:pt idx="920">
                  <c:v>316</c:v>
                </c:pt>
                <c:pt idx="921">
                  <c:v>315.8</c:v>
                </c:pt>
                <c:pt idx="922">
                  <c:v>315.60000000000002</c:v>
                </c:pt>
                <c:pt idx="923">
                  <c:v>315.39999999999998</c:v>
                </c:pt>
                <c:pt idx="924">
                  <c:v>315.2</c:v>
                </c:pt>
                <c:pt idx="925">
                  <c:v>315</c:v>
                </c:pt>
                <c:pt idx="926">
                  <c:v>314.8</c:v>
                </c:pt>
                <c:pt idx="927">
                  <c:v>314.60000000000002</c:v>
                </c:pt>
                <c:pt idx="928">
                  <c:v>314.39999999999998</c:v>
                </c:pt>
                <c:pt idx="929">
                  <c:v>314.2</c:v>
                </c:pt>
                <c:pt idx="930">
                  <c:v>314</c:v>
                </c:pt>
                <c:pt idx="931">
                  <c:v>313.8</c:v>
                </c:pt>
                <c:pt idx="932">
                  <c:v>313.60000000000002</c:v>
                </c:pt>
                <c:pt idx="933">
                  <c:v>313.39999999999998</c:v>
                </c:pt>
                <c:pt idx="934">
                  <c:v>313.2</c:v>
                </c:pt>
                <c:pt idx="935">
                  <c:v>313</c:v>
                </c:pt>
                <c:pt idx="936">
                  <c:v>312.8</c:v>
                </c:pt>
                <c:pt idx="937">
                  <c:v>312.60000000000002</c:v>
                </c:pt>
                <c:pt idx="938">
                  <c:v>312.39999999999998</c:v>
                </c:pt>
                <c:pt idx="939">
                  <c:v>312.2</c:v>
                </c:pt>
                <c:pt idx="940">
                  <c:v>312</c:v>
                </c:pt>
                <c:pt idx="941">
                  <c:v>311.8</c:v>
                </c:pt>
                <c:pt idx="942">
                  <c:v>311.60000000000002</c:v>
                </c:pt>
                <c:pt idx="943">
                  <c:v>311.39999999999998</c:v>
                </c:pt>
                <c:pt idx="944">
                  <c:v>311.2</c:v>
                </c:pt>
                <c:pt idx="945">
                  <c:v>311</c:v>
                </c:pt>
                <c:pt idx="946">
                  <c:v>310.8</c:v>
                </c:pt>
                <c:pt idx="947">
                  <c:v>310.60000000000002</c:v>
                </c:pt>
                <c:pt idx="948">
                  <c:v>310.39999999999998</c:v>
                </c:pt>
                <c:pt idx="949">
                  <c:v>310.2</c:v>
                </c:pt>
                <c:pt idx="950">
                  <c:v>310</c:v>
                </c:pt>
                <c:pt idx="951">
                  <c:v>309.8</c:v>
                </c:pt>
                <c:pt idx="952">
                  <c:v>309.60000000000002</c:v>
                </c:pt>
                <c:pt idx="953">
                  <c:v>309.39999999999998</c:v>
                </c:pt>
                <c:pt idx="954">
                  <c:v>309.2</c:v>
                </c:pt>
                <c:pt idx="955">
                  <c:v>309</c:v>
                </c:pt>
                <c:pt idx="956">
                  <c:v>308.8</c:v>
                </c:pt>
                <c:pt idx="957">
                  <c:v>308.60000000000002</c:v>
                </c:pt>
                <c:pt idx="958">
                  <c:v>308.39999999999998</c:v>
                </c:pt>
                <c:pt idx="959">
                  <c:v>308.2</c:v>
                </c:pt>
                <c:pt idx="960">
                  <c:v>308</c:v>
                </c:pt>
                <c:pt idx="961">
                  <c:v>307.8</c:v>
                </c:pt>
                <c:pt idx="962">
                  <c:v>307.60000000000002</c:v>
                </c:pt>
                <c:pt idx="963">
                  <c:v>307.39999999999998</c:v>
                </c:pt>
                <c:pt idx="964">
                  <c:v>307.2</c:v>
                </c:pt>
                <c:pt idx="965">
                  <c:v>307</c:v>
                </c:pt>
                <c:pt idx="966">
                  <c:v>306.8</c:v>
                </c:pt>
                <c:pt idx="967">
                  <c:v>306.60000000000002</c:v>
                </c:pt>
                <c:pt idx="968">
                  <c:v>306.39999999999998</c:v>
                </c:pt>
                <c:pt idx="969">
                  <c:v>306.2</c:v>
                </c:pt>
                <c:pt idx="970">
                  <c:v>306</c:v>
                </c:pt>
                <c:pt idx="971">
                  <c:v>305.8</c:v>
                </c:pt>
                <c:pt idx="972">
                  <c:v>305.60000000000002</c:v>
                </c:pt>
                <c:pt idx="973">
                  <c:v>305.39999999999998</c:v>
                </c:pt>
                <c:pt idx="974">
                  <c:v>305.2</c:v>
                </c:pt>
                <c:pt idx="975">
                  <c:v>305</c:v>
                </c:pt>
                <c:pt idx="976">
                  <c:v>304.8</c:v>
                </c:pt>
                <c:pt idx="977">
                  <c:v>304.60000000000002</c:v>
                </c:pt>
                <c:pt idx="978">
                  <c:v>304.39999999999998</c:v>
                </c:pt>
                <c:pt idx="979">
                  <c:v>304.2</c:v>
                </c:pt>
                <c:pt idx="980">
                  <c:v>304</c:v>
                </c:pt>
                <c:pt idx="981">
                  <c:v>303.8</c:v>
                </c:pt>
                <c:pt idx="982">
                  <c:v>303.60000000000002</c:v>
                </c:pt>
                <c:pt idx="983">
                  <c:v>303.39999999999998</c:v>
                </c:pt>
                <c:pt idx="984">
                  <c:v>303.2</c:v>
                </c:pt>
                <c:pt idx="985">
                  <c:v>303</c:v>
                </c:pt>
                <c:pt idx="986">
                  <c:v>302.8</c:v>
                </c:pt>
                <c:pt idx="987">
                  <c:v>302.60000000000002</c:v>
                </c:pt>
                <c:pt idx="988">
                  <c:v>302.39999999999998</c:v>
                </c:pt>
                <c:pt idx="989">
                  <c:v>302.2</c:v>
                </c:pt>
                <c:pt idx="990">
                  <c:v>302</c:v>
                </c:pt>
                <c:pt idx="991">
                  <c:v>301.8</c:v>
                </c:pt>
                <c:pt idx="992">
                  <c:v>301.60000000000002</c:v>
                </c:pt>
                <c:pt idx="993">
                  <c:v>301.39999999999998</c:v>
                </c:pt>
                <c:pt idx="994">
                  <c:v>301.2</c:v>
                </c:pt>
                <c:pt idx="995">
                  <c:v>301</c:v>
                </c:pt>
                <c:pt idx="996">
                  <c:v>300.8</c:v>
                </c:pt>
                <c:pt idx="997">
                  <c:v>300.60000000000002</c:v>
                </c:pt>
                <c:pt idx="998">
                  <c:v>300.39999999999998</c:v>
                </c:pt>
                <c:pt idx="999">
                  <c:v>300.2</c:v>
                </c:pt>
                <c:pt idx="1000">
                  <c:v>300</c:v>
                </c:pt>
                <c:pt idx="1001">
                  <c:v>299.8</c:v>
                </c:pt>
                <c:pt idx="1002">
                  <c:v>299.60000000000002</c:v>
                </c:pt>
                <c:pt idx="1003">
                  <c:v>299.39999999999998</c:v>
                </c:pt>
                <c:pt idx="1004">
                  <c:v>299.2</c:v>
                </c:pt>
                <c:pt idx="1005">
                  <c:v>299</c:v>
                </c:pt>
                <c:pt idx="1006">
                  <c:v>298.8</c:v>
                </c:pt>
                <c:pt idx="1007">
                  <c:v>298.60000000000002</c:v>
                </c:pt>
                <c:pt idx="1008">
                  <c:v>298.39999999999998</c:v>
                </c:pt>
                <c:pt idx="1009">
                  <c:v>298.2</c:v>
                </c:pt>
                <c:pt idx="1010">
                  <c:v>298</c:v>
                </c:pt>
                <c:pt idx="1011">
                  <c:v>297.8</c:v>
                </c:pt>
                <c:pt idx="1012">
                  <c:v>297.60000000000002</c:v>
                </c:pt>
                <c:pt idx="1013">
                  <c:v>297.39999999999998</c:v>
                </c:pt>
                <c:pt idx="1014">
                  <c:v>297.2</c:v>
                </c:pt>
                <c:pt idx="1015">
                  <c:v>297</c:v>
                </c:pt>
                <c:pt idx="1016">
                  <c:v>296.8</c:v>
                </c:pt>
                <c:pt idx="1017">
                  <c:v>296.60000000000002</c:v>
                </c:pt>
                <c:pt idx="1018">
                  <c:v>296.39999999999998</c:v>
                </c:pt>
                <c:pt idx="1019">
                  <c:v>296.2</c:v>
                </c:pt>
                <c:pt idx="1020">
                  <c:v>296</c:v>
                </c:pt>
                <c:pt idx="1021">
                  <c:v>295.8</c:v>
                </c:pt>
                <c:pt idx="1022">
                  <c:v>295.60000000000002</c:v>
                </c:pt>
                <c:pt idx="1023">
                  <c:v>295.39999999999998</c:v>
                </c:pt>
                <c:pt idx="1024">
                  <c:v>295.2</c:v>
                </c:pt>
                <c:pt idx="1025">
                  <c:v>295</c:v>
                </c:pt>
                <c:pt idx="1026">
                  <c:v>294.8</c:v>
                </c:pt>
                <c:pt idx="1027">
                  <c:v>294.60000000000002</c:v>
                </c:pt>
                <c:pt idx="1028">
                  <c:v>294.39999999999998</c:v>
                </c:pt>
                <c:pt idx="1029">
                  <c:v>294.2</c:v>
                </c:pt>
                <c:pt idx="1030">
                  <c:v>294</c:v>
                </c:pt>
                <c:pt idx="1031">
                  <c:v>293.8</c:v>
                </c:pt>
                <c:pt idx="1032">
                  <c:v>293.60000000000002</c:v>
                </c:pt>
                <c:pt idx="1033">
                  <c:v>293.39999999999998</c:v>
                </c:pt>
                <c:pt idx="1034">
                  <c:v>293.2</c:v>
                </c:pt>
                <c:pt idx="1035">
                  <c:v>293</c:v>
                </c:pt>
                <c:pt idx="1036">
                  <c:v>292.8</c:v>
                </c:pt>
                <c:pt idx="1037">
                  <c:v>292.60000000000002</c:v>
                </c:pt>
                <c:pt idx="1038">
                  <c:v>292.39999999999998</c:v>
                </c:pt>
                <c:pt idx="1039">
                  <c:v>292.2</c:v>
                </c:pt>
                <c:pt idx="1040">
                  <c:v>292</c:v>
                </c:pt>
                <c:pt idx="1041">
                  <c:v>291.8</c:v>
                </c:pt>
                <c:pt idx="1042">
                  <c:v>291.60000000000002</c:v>
                </c:pt>
                <c:pt idx="1043">
                  <c:v>291.39999999999998</c:v>
                </c:pt>
                <c:pt idx="1044">
                  <c:v>291.2</c:v>
                </c:pt>
                <c:pt idx="1045">
                  <c:v>291</c:v>
                </c:pt>
                <c:pt idx="1046">
                  <c:v>290.8</c:v>
                </c:pt>
                <c:pt idx="1047">
                  <c:v>290.60000000000002</c:v>
                </c:pt>
                <c:pt idx="1048">
                  <c:v>290.39999999999998</c:v>
                </c:pt>
                <c:pt idx="1049">
                  <c:v>290.2</c:v>
                </c:pt>
                <c:pt idx="1050">
                  <c:v>290</c:v>
                </c:pt>
                <c:pt idx="1051">
                  <c:v>289.8</c:v>
                </c:pt>
                <c:pt idx="1052">
                  <c:v>289.60000000000002</c:v>
                </c:pt>
                <c:pt idx="1053">
                  <c:v>289.39999999999998</c:v>
                </c:pt>
                <c:pt idx="1054">
                  <c:v>289.2</c:v>
                </c:pt>
                <c:pt idx="1055">
                  <c:v>289</c:v>
                </c:pt>
                <c:pt idx="1056">
                  <c:v>288.8</c:v>
                </c:pt>
                <c:pt idx="1057">
                  <c:v>288.60000000000002</c:v>
                </c:pt>
                <c:pt idx="1058">
                  <c:v>288.39999999999998</c:v>
                </c:pt>
                <c:pt idx="1059">
                  <c:v>288.2</c:v>
                </c:pt>
                <c:pt idx="1060">
                  <c:v>288</c:v>
                </c:pt>
                <c:pt idx="1061">
                  <c:v>287.8</c:v>
                </c:pt>
                <c:pt idx="1062">
                  <c:v>287.60000000000002</c:v>
                </c:pt>
                <c:pt idx="1063">
                  <c:v>287.39999999999998</c:v>
                </c:pt>
                <c:pt idx="1064">
                  <c:v>287.2</c:v>
                </c:pt>
                <c:pt idx="1065">
                  <c:v>287</c:v>
                </c:pt>
                <c:pt idx="1066">
                  <c:v>286.8</c:v>
                </c:pt>
                <c:pt idx="1067">
                  <c:v>286.60000000000002</c:v>
                </c:pt>
                <c:pt idx="1068">
                  <c:v>286.39999999999998</c:v>
                </c:pt>
                <c:pt idx="1069">
                  <c:v>286.2</c:v>
                </c:pt>
                <c:pt idx="1070">
                  <c:v>286</c:v>
                </c:pt>
                <c:pt idx="1071">
                  <c:v>285.8</c:v>
                </c:pt>
                <c:pt idx="1072">
                  <c:v>285.60000000000002</c:v>
                </c:pt>
                <c:pt idx="1073">
                  <c:v>285.39999999999998</c:v>
                </c:pt>
                <c:pt idx="1074">
                  <c:v>285.2</c:v>
                </c:pt>
                <c:pt idx="1075">
                  <c:v>285</c:v>
                </c:pt>
                <c:pt idx="1076">
                  <c:v>284.8</c:v>
                </c:pt>
                <c:pt idx="1077">
                  <c:v>284.60000000000002</c:v>
                </c:pt>
                <c:pt idx="1078">
                  <c:v>284.39999999999998</c:v>
                </c:pt>
                <c:pt idx="1079">
                  <c:v>284.2</c:v>
                </c:pt>
                <c:pt idx="1080">
                  <c:v>284</c:v>
                </c:pt>
                <c:pt idx="1081">
                  <c:v>283.8</c:v>
                </c:pt>
                <c:pt idx="1082">
                  <c:v>283.60000000000002</c:v>
                </c:pt>
                <c:pt idx="1083">
                  <c:v>283.39999999999998</c:v>
                </c:pt>
                <c:pt idx="1084">
                  <c:v>283.2</c:v>
                </c:pt>
                <c:pt idx="1085">
                  <c:v>283</c:v>
                </c:pt>
                <c:pt idx="1086">
                  <c:v>282.8</c:v>
                </c:pt>
                <c:pt idx="1087">
                  <c:v>282.60000000000002</c:v>
                </c:pt>
                <c:pt idx="1088">
                  <c:v>282.39999999999998</c:v>
                </c:pt>
                <c:pt idx="1089">
                  <c:v>282.2</c:v>
                </c:pt>
                <c:pt idx="1090">
                  <c:v>282</c:v>
                </c:pt>
                <c:pt idx="1091">
                  <c:v>281.8</c:v>
                </c:pt>
                <c:pt idx="1092">
                  <c:v>281.60000000000002</c:v>
                </c:pt>
                <c:pt idx="1093">
                  <c:v>281.39999999999998</c:v>
                </c:pt>
                <c:pt idx="1094">
                  <c:v>281.2</c:v>
                </c:pt>
                <c:pt idx="1095">
                  <c:v>281</c:v>
                </c:pt>
                <c:pt idx="1096">
                  <c:v>280.8</c:v>
                </c:pt>
                <c:pt idx="1097">
                  <c:v>280.60000000000002</c:v>
                </c:pt>
                <c:pt idx="1098">
                  <c:v>280.39999999999998</c:v>
                </c:pt>
                <c:pt idx="1099">
                  <c:v>280.2</c:v>
                </c:pt>
                <c:pt idx="1100">
                  <c:v>280</c:v>
                </c:pt>
                <c:pt idx="1101">
                  <c:v>279.8</c:v>
                </c:pt>
                <c:pt idx="1102">
                  <c:v>279.60000000000002</c:v>
                </c:pt>
                <c:pt idx="1103">
                  <c:v>279.39999999999998</c:v>
                </c:pt>
                <c:pt idx="1104">
                  <c:v>279.2</c:v>
                </c:pt>
                <c:pt idx="1105">
                  <c:v>279</c:v>
                </c:pt>
                <c:pt idx="1106">
                  <c:v>278.8</c:v>
                </c:pt>
                <c:pt idx="1107">
                  <c:v>278.60000000000002</c:v>
                </c:pt>
                <c:pt idx="1108">
                  <c:v>278.39999999999998</c:v>
                </c:pt>
                <c:pt idx="1109">
                  <c:v>278.2</c:v>
                </c:pt>
                <c:pt idx="1110">
                  <c:v>278</c:v>
                </c:pt>
                <c:pt idx="1111">
                  <c:v>277.8</c:v>
                </c:pt>
                <c:pt idx="1112">
                  <c:v>277.60000000000002</c:v>
                </c:pt>
                <c:pt idx="1113">
                  <c:v>277.39999999999998</c:v>
                </c:pt>
                <c:pt idx="1114">
                  <c:v>277.2</c:v>
                </c:pt>
                <c:pt idx="1115">
                  <c:v>277</c:v>
                </c:pt>
                <c:pt idx="1116">
                  <c:v>276.8</c:v>
                </c:pt>
                <c:pt idx="1117">
                  <c:v>276.60000000000002</c:v>
                </c:pt>
                <c:pt idx="1118">
                  <c:v>276.39999999999998</c:v>
                </c:pt>
                <c:pt idx="1119">
                  <c:v>276.2</c:v>
                </c:pt>
                <c:pt idx="1120">
                  <c:v>276</c:v>
                </c:pt>
                <c:pt idx="1121">
                  <c:v>275.8</c:v>
                </c:pt>
                <c:pt idx="1122">
                  <c:v>275.60000000000002</c:v>
                </c:pt>
                <c:pt idx="1123">
                  <c:v>275.39999999999998</c:v>
                </c:pt>
                <c:pt idx="1124">
                  <c:v>275.2</c:v>
                </c:pt>
                <c:pt idx="1125">
                  <c:v>275</c:v>
                </c:pt>
                <c:pt idx="1126">
                  <c:v>274.8</c:v>
                </c:pt>
                <c:pt idx="1127">
                  <c:v>274.60000000000002</c:v>
                </c:pt>
                <c:pt idx="1128">
                  <c:v>274.39999999999998</c:v>
                </c:pt>
                <c:pt idx="1129">
                  <c:v>274.2</c:v>
                </c:pt>
                <c:pt idx="1130">
                  <c:v>274</c:v>
                </c:pt>
                <c:pt idx="1131">
                  <c:v>273.8</c:v>
                </c:pt>
                <c:pt idx="1132">
                  <c:v>273.60000000000002</c:v>
                </c:pt>
                <c:pt idx="1133">
                  <c:v>273.39999999999998</c:v>
                </c:pt>
                <c:pt idx="1134">
                  <c:v>273.2</c:v>
                </c:pt>
                <c:pt idx="1135">
                  <c:v>273</c:v>
                </c:pt>
                <c:pt idx="1136">
                  <c:v>272.8</c:v>
                </c:pt>
                <c:pt idx="1137">
                  <c:v>272.60000000000002</c:v>
                </c:pt>
                <c:pt idx="1138">
                  <c:v>272.39999999999998</c:v>
                </c:pt>
                <c:pt idx="1139">
                  <c:v>272.2</c:v>
                </c:pt>
                <c:pt idx="1140">
                  <c:v>272</c:v>
                </c:pt>
                <c:pt idx="1141">
                  <c:v>271.8</c:v>
                </c:pt>
                <c:pt idx="1142">
                  <c:v>271.60000000000002</c:v>
                </c:pt>
                <c:pt idx="1143">
                  <c:v>271.39999999999998</c:v>
                </c:pt>
                <c:pt idx="1144">
                  <c:v>271.2</c:v>
                </c:pt>
                <c:pt idx="1145">
                  <c:v>271</c:v>
                </c:pt>
                <c:pt idx="1146">
                  <c:v>270.8</c:v>
                </c:pt>
                <c:pt idx="1147">
                  <c:v>270.60000000000002</c:v>
                </c:pt>
                <c:pt idx="1148">
                  <c:v>270.39999999999998</c:v>
                </c:pt>
                <c:pt idx="1149">
                  <c:v>270.2</c:v>
                </c:pt>
                <c:pt idx="1150">
                  <c:v>270</c:v>
                </c:pt>
                <c:pt idx="1151">
                  <c:v>269.8</c:v>
                </c:pt>
                <c:pt idx="1152">
                  <c:v>269.60000000000002</c:v>
                </c:pt>
                <c:pt idx="1153">
                  <c:v>269.39999999999998</c:v>
                </c:pt>
                <c:pt idx="1154">
                  <c:v>269.2</c:v>
                </c:pt>
                <c:pt idx="1155">
                  <c:v>269</c:v>
                </c:pt>
                <c:pt idx="1156">
                  <c:v>268.8</c:v>
                </c:pt>
                <c:pt idx="1157">
                  <c:v>268.60000000000002</c:v>
                </c:pt>
                <c:pt idx="1158">
                  <c:v>268.39999999999998</c:v>
                </c:pt>
                <c:pt idx="1159">
                  <c:v>268.2</c:v>
                </c:pt>
                <c:pt idx="1160">
                  <c:v>268</c:v>
                </c:pt>
                <c:pt idx="1161">
                  <c:v>267.8</c:v>
                </c:pt>
                <c:pt idx="1162">
                  <c:v>267.60000000000002</c:v>
                </c:pt>
                <c:pt idx="1163">
                  <c:v>267.39999999999998</c:v>
                </c:pt>
                <c:pt idx="1164">
                  <c:v>267.2</c:v>
                </c:pt>
                <c:pt idx="1165">
                  <c:v>267</c:v>
                </c:pt>
                <c:pt idx="1166">
                  <c:v>266.8</c:v>
                </c:pt>
                <c:pt idx="1167">
                  <c:v>266.60000000000002</c:v>
                </c:pt>
                <c:pt idx="1168">
                  <c:v>266.39999999999998</c:v>
                </c:pt>
                <c:pt idx="1169">
                  <c:v>266.2</c:v>
                </c:pt>
                <c:pt idx="1170">
                  <c:v>266</c:v>
                </c:pt>
                <c:pt idx="1171">
                  <c:v>265.8</c:v>
                </c:pt>
                <c:pt idx="1172">
                  <c:v>265.60000000000002</c:v>
                </c:pt>
                <c:pt idx="1173">
                  <c:v>265.39999999999998</c:v>
                </c:pt>
                <c:pt idx="1174">
                  <c:v>265.2</c:v>
                </c:pt>
                <c:pt idx="1175">
                  <c:v>265</c:v>
                </c:pt>
                <c:pt idx="1176">
                  <c:v>264.8</c:v>
                </c:pt>
                <c:pt idx="1177">
                  <c:v>264.60000000000002</c:v>
                </c:pt>
                <c:pt idx="1178">
                  <c:v>264.39999999999998</c:v>
                </c:pt>
                <c:pt idx="1179">
                  <c:v>264.2</c:v>
                </c:pt>
                <c:pt idx="1180">
                  <c:v>264</c:v>
                </c:pt>
                <c:pt idx="1181">
                  <c:v>263.8</c:v>
                </c:pt>
                <c:pt idx="1182">
                  <c:v>263.60000000000002</c:v>
                </c:pt>
                <c:pt idx="1183">
                  <c:v>263.39999999999998</c:v>
                </c:pt>
                <c:pt idx="1184">
                  <c:v>263.2</c:v>
                </c:pt>
                <c:pt idx="1185">
                  <c:v>263</c:v>
                </c:pt>
                <c:pt idx="1186">
                  <c:v>262.8</c:v>
                </c:pt>
                <c:pt idx="1187">
                  <c:v>262.60000000000002</c:v>
                </c:pt>
                <c:pt idx="1188">
                  <c:v>262.39999999999998</c:v>
                </c:pt>
                <c:pt idx="1189">
                  <c:v>262.2</c:v>
                </c:pt>
                <c:pt idx="1190">
                  <c:v>262</c:v>
                </c:pt>
                <c:pt idx="1191">
                  <c:v>261.8</c:v>
                </c:pt>
                <c:pt idx="1192">
                  <c:v>261.60000000000002</c:v>
                </c:pt>
                <c:pt idx="1193">
                  <c:v>261.39999999999998</c:v>
                </c:pt>
                <c:pt idx="1194">
                  <c:v>261.2</c:v>
                </c:pt>
                <c:pt idx="1195">
                  <c:v>261</c:v>
                </c:pt>
                <c:pt idx="1196">
                  <c:v>260.8</c:v>
                </c:pt>
                <c:pt idx="1197">
                  <c:v>260.60000000000002</c:v>
                </c:pt>
                <c:pt idx="1198">
                  <c:v>260.39999999999998</c:v>
                </c:pt>
                <c:pt idx="1199">
                  <c:v>260.2</c:v>
                </c:pt>
                <c:pt idx="1200">
                  <c:v>260</c:v>
                </c:pt>
                <c:pt idx="1201">
                  <c:v>259.8</c:v>
                </c:pt>
                <c:pt idx="1202">
                  <c:v>259.60000000000002</c:v>
                </c:pt>
                <c:pt idx="1203">
                  <c:v>259.39999999999998</c:v>
                </c:pt>
                <c:pt idx="1204">
                  <c:v>259.2</c:v>
                </c:pt>
                <c:pt idx="1205">
                  <c:v>259</c:v>
                </c:pt>
                <c:pt idx="1206">
                  <c:v>258.8</c:v>
                </c:pt>
                <c:pt idx="1207">
                  <c:v>258.60000000000002</c:v>
                </c:pt>
                <c:pt idx="1208">
                  <c:v>258.39999999999998</c:v>
                </c:pt>
                <c:pt idx="1209">
                  <c:v>258.2</c:v>
                </c:pt>
                <c:pt idx="1210">
                  <c:v>258</c:v>
                </c:pt>
                <c:pt idx="1211">
                  <c:v>257.8</c:v>
                </c:pt>
                <c:pt idx="1212">
                  <c:v>257.60000000000002</c:v>
                </c:pt>
                <c:pt idx="1213">
                  <c:v>257.39999999999998</c:v>
                </c:pt>
                <c:pt idx="1214">
                  <c:v>257.2</c:v>
                </c:pt>
                <c:pt idx="1215">
                  <c:v>257</c:v>
                </c:pt>
                <c:pt idx="1216">
                  <c:v>256.8</c:v>
                </c:pt>
                <c:pt idx="1217">
                  <c:v>256.60000000000002</c:v>
                </c:pt>
                <c:pt idx="1218">
                  <c:v>256.39999999999998</c:v>
                </c:pt>
                <c:pt idx="1219">
                  <c:v>256.2</c:v>
                </c:pt>
                <c:pt idx="1220">
                  <c:v>256</c:v>
                </c:pt>
                <c:pt idx="1221">
                  <c:v>255.8</c:v>
                </c:pt>
                <c:pt idx="1222">
                  <c:v>255.6</c:v>
                </c:pt>
                <c:pt idx="1223">
                  <c:v>255.4</c:v>
                </c:pt>
                <c:pt idx="1224">
                  <c:v>255.2</c:v>
                </c:pt>
                <c:pt idx="1225">
                  <c:v>255</c:v>
                </c:pt>
                <c:pt idx="1226">
                  <c:v>254.8</c:v>
                </c:pt>
                <c:pt idx="1227">
                  <c:v>254.6</c:v>
                </c:pt>
                <c:pt idx="1228">
                  <c:v>254.4</c:v>
                </c:pt>
                <c:pt idx="1229">
                  <c:v>254.2</c:v>
                </c:pt>
                <c:pt idx="1230">
                  <c:v>254</c:v>
                </c:pt>
                <c:pt idx="1231">
                  <c:v>253.8</c:v>
                </c:pt>
                <c:pt idx="1232">
                  <c:v>253.6</c:v>
                </c:pt>
                <c:pt idx="1233">
                  <c:v>253.4</c:v>
                </c:pt>
                <c:pt idx="1234">
                  <c:v>253.2</c:v>
                </c:pt>
                <c:pt idx="1235">
                  <c:v>253</c:v>
                </c:pt>
                <c:pt idx="1236">
                  <c:v>252.8</c:v>
                </c:pt>
                <c:pt idx="1237">
                  <c:v>252.6</c:v>
                </c:pt>
                <c:pt idx="1238">
                  <c:v>252.4</c:v>
                </c:pt>
                <c:pt idx="1239">
                  <c:v>252.2</c:v>
                </c:pt>
                <c:pt idx="1240">
                  <c:v>252</c:v>
                </c:pt>
                <c:pt idx="1241">
                  <c:v>251.8</c:v>
                </c:pt>
                <c:pt idx="1242">
                  <c:v>251.6</c:v>
                </c:pt>
                <c:pt idx="1243">
                  <c:v>251.4</c:v>
                </c:pt>
                <c:pt idx="1244">
                  <c:v>251.2</c:v>
                </c:pt>
                <c:pt idx="1245">
                  <c:v>251</c:v>
                </c:pt>
                <c:pt idx="1246">
                  <c:v>250.8</c:v>
                </c:pt>
                <c:pt idx="1247">
                  <c:v>250.6</c:v>
                </c:pt>
                <c:pt idx="1248">
                  <c:v>250.4</c:v>
                </c:pt>
                <c:pt idx="1249">
                  <c:v>250.2</c:v>
                </c:pt>
                <c:pt idx="1250">
                  <c:v>250</c:v>
                </c:pt>
                <c:pt idx="1251">
                  <c:v>249.8</c:v>
                </c:pt>
                <c:pt idx="1252">
                  <c:v>249.6</c:v>
                </c:pt>
                <c:pt idx="1253">
                  <c:v>249.4</c:v>
                </c:pt>
                <c:pt idx="1254">
                  <c:v>249.2</c:v>
                </c:pt>
                <c:pt idx="1255">
                  <c:v>249</c:v>
                </c:pt>
                <c:pt idx="1256">
                  <c:v>248.8</c:v>
                </c:pt>
                <c:pt idx="1257">
                  <c:v>248.6</c:v>
                </c:pt>
                <c:pt idx="1258">
                  <c:v>248.4</c:v>
                </c:pt>
                <c:pt idx="1259">
                  <c:v>248.2</c:v>
                </c:pt>
                <c:pt idx="1260">
                  <c:v>248</c:v>
                </c:pt>
                <c:pt idx="1261">
                  <c:v>247.8</c:v>
                </c:pt>
                <c:pt idx="1262">
                  <c:v>247.6</c:v>
                </c:pt>
                <c:pt idx="1263">
                  <c:v>247.4</c:v>
                </c:pt>
                <c:pt idx="1264">
                  <c:v>247.2</c:v>
                </c:pt>
                <c:pt idx="1265">
                  <c:v>247</c:v>
                </c:pt>
                <c:pt idx="1266">
                  <c:v>246.8</c:v>
                </c:pt>
                <c:pt idx="1267">
                  <c:v>246.6</c:v>
                </c:pt>
                <c:pt idx="1268">
                  <c:v>246.4</c:v>
                </c:pt>
                <c:pt idx="1269">
                  <c:v>246.2</c:v>
                </c:pt>
                <c:pt idx="1270">
                  <c:v>246</c:v>
                </c:pt>
                <c:pt idx="1271">
                  <c:v>245.8</c:v>
                </c:pt>
                <c:pt idx="1272">
                  <c:v>245.6</c:v>
                </c:pt>
                <c:pt idx="1273">
                  <c:v>245.4</c:v>
                </c:pt>
                <c:pt idx="1274">
                  <c:v>245.2</c:v>
                </c:pt>
                <c:pt idx="1275">
                  <c:v>245</c:v>
                </c:pt>
                <c:pt idx="1276">
                  <c:v>244.8</c:v>
                </c:pt>
                <c:pt idx="1277">
                  <c:v>244.6</c:v>
                </c:pt>
                <c:pt idx="1278">
                  <c:v>244.4</c:v>
                </c:pt>
                <c:pt idx="1279">
                  <c:v>244.2</c:v>
                </c:pt>
                <c:pt idx="1280">
                  <c:v>244</c:v>
                </c:pt>
                <c:pt idx="1281">
                  <c:v>243.8</c:v>
                </c:pt>
                <c:pt idx="1282">
                  <c:v>243.6</c:v>
                </c:pt>
                <c:pt idx="1283">
                  <c:v>243.4</c:v>
                </c:pt>
                <c:pt idx="1284">
                  <c:v>243.2</c:v>
                </c:pt>
                <c:pt idx="1285">
                  <c:v>243</c:v>
                </c:pt>
                <c:pt idx="1286">
                  <c:v>242.8</c:v>
                </c:pt>
                <c:pt idx="1287">
                  <c:v>242.6</c:v>
                </c:pt>
                <c:pt idx="1288">
                  <c:v>242.4</c:v>
                </c:pt>
                <c:pt idx="1289">
                  <c:v>242.2</c:v>
                </c:pt>
                <c:pt idx="1290">
                  <c:v>242</c:v>
                </c:pt>
                <c:pt idx="1291">
                  <c:v>241.8</c:v>
                </c:pt>
                <c:pt idx="1292">
                  <c:v>241.6</c:v>
                </c:pt>
                <c:pt idx="1293">
                  <c:v>241.4</c:v>
                </c:pt>
                <c:pt idx="1294">
                  <c:v>241.2</c:v>
                </c:pt>
                <c:pt idx="1295">
                  <c:v>241</c:v>
                </c:pt>
                <c:pt idx="1296">
                  <c:v>240.8</c:v>
                </c:pt>
                <c:pt idx="1297">
                  <c:v>240.6</c:v>
                </c:pt>
                <c:pt idx="1298">
                  <c:v>240.4</c:v>
                </c:pt>
                <c:pt idx="1299">
                  <c:v>240.2</c:v>
                </c:pt>
                <c:pt idx="1300">
                  <c:v>240</c:v>
                </c:pt>
                <c:pt idx="1301">
                  <c:v>239.8</c:v>
                </c:pt>
                <c:pt idx="1302">
                  <c:v>239.6</c:v>
                </c:pt>
                <c:pt idx="1303">
                  <c:v>239.4</c:v>
                </c:pt>
                <c:pt idx="1304">
                  <c:v>239.2</c:v>
                </c:pt>
                <c:pt idx="1305">
                  <c:v>239</c:v>
                </c:pt>
                <c:pt idx="1306">
                  <c:v>238.8</c:v>
                </c:pt>
                <c:pt idx="1307">
                  <c:v>238.6</c:v>
                </c:pt>
                <c:pt idx="1308">
                  <c:v>238.4</c:v>
                </c:pt>
                <c:pt idx="1309">
                  <c:v>238.2</c:v>
                </c:pt>
                <c:pt idx="1310">
                  <c:v>238</c:v>
                </c:pt>
                <c:pt idx="1311">
                  <c:v>237.8</c:v>
                </c:pt>
                <c:pt idx="1312">
                  <c:v>237.6</c:v>
                </c:pt>
                <c:pt idx="1313">
                  <c:v>237.4</c:v>
                </c:pt>
                <c:pt idx="1314">
                  <c:v>237.2</c:v>
                </c:pt>
                <c:pt idx="1315">
                  <c:v>237</c:v>
                </c:pt>
                <c:pt idx="1316">
                  <c:v>236.8</c:v>
                </c:pt>
                <c:pt idx="1317">
                  <c:v>236.6</c:v>
                </c:pt>
                <c:pt idx="1318">
                  <c:v>236.4</c:v>
                </c:pt>
                <c:pt idx="1319">
                  <c:v>236.2</c:v>
                </c:pt>
                <c:pt idx="1320">
                  <c:v>236</c:v>
                </c:pt>
                <c:pt idx="1321">
                  <c:v>235.8</c:v>
                </c:pt>
                <c:pt idx="1322">
                  <c:v>235.6</c:v>
                </c:pt>
                <c:pt idx="1323">
                  <c:v>235.4</c:v>
                </c:pt>
                <c:pt idx="1324">
                  <c:v>235.2</c:v>
                </c:pt>
                <c:pt idx="1325">
                  <c:v>235</c:v>
                </c:pt>
                <c:pt idx="1326">
                  <c:v>234.8</c:v>
                </c:pt>
                <c:pt idx="1327">
                  <c:v>234.6</c:v>
                </c:pt>
                <c:pt idx="1328">
                  <c:v>234.4</c:v>
                </c:pt>
                <c:pt idx="1329">
                  <c:v>234.2</c:v>
                </c:pt>
                <c:pt idx="1330">
                  <c:v>234</c:v>
                </c:pt>
                <c:pt idx="1331">
                  <c:v>233.8</c:v>
                </c:pt>
                <c:pt idx="1332">
                  <c:v>233.6</c:v>
                </c:pt>
                <c:pt idx="1333">
                  <c:v>233.4</c:v>
                </c:pt>
                <c:pt idx="1334">
                  <c:v>233.2</c:v>
                </c:pt>
                <c:pt idx="1335">
                  <c:v>233</c:v>
                </c:pt>
                <c:pt idx="1336">
                  <c:v>232.8</c:v>
                </c:pt>
                <c:pt idx="1337">
                  <c:v>232.6</c:v>
                </c:pt>
                <c:pt idx="1338">
                  <c:v>232.4</c:v>
                </c:pt>
                <c:pt idx="1339">
                  <c:v>232.2</c:v>
                </c:pt>
                <c:pt idx="1340">
                  <c:v>232</c:v>
                </c:pt>
                <c:pt idx="1341">
                  <c:v>231.8</c:v>
                </c:pt>
                <c:pt idx="1342">
                  <c:v>231.6</c:v>
                </c:pt>
                <c:pt idx="1343">
                  <c:v>231.4</c:v>
                </c:pt>
                <c:pt idx="1344">
                  <c:v>231.2</c:v>
                </c:pt>
                <c:pt idx="1345">
                  <c:v>231</c:v>
                </c:pt>
                <c:pt idx="1346">
                  <c:v>230.8</c:v>
                </c:pt>
                <c:pt idx="1347">
                  <c:v>230.6</c:v>
                </c:pt>
                <c:pt idx="1348">
                  <c:v>230.4</c:v>
                </c:pt>
                <c:pt idx="1349">
                  <c:v>230.2</c:v>
                </c:pt>
                <c:pt idx="1350">
                  <c:v>230</c:v>
                </c:pt>
                <c:pt idx="1351">
                  <c:v>229.8</c:v>
                </c:pt>
                <c:pt idx="1352">
                  <c:v>229.6</c:v>
                </c:pt>
                <c:pt idx="1353">
                  <c:v>229.4</c:v>
                </c:pt>
                <c:pt idx="1354">
                  <c:v>229.2</c:v>
                </c:pt>
                <c:pt idx="1355">
                  <c:v>229</c:v>
                </c:pt>
                <c:pt idx="1356">
                  <c:v>228.8</c:v>
                </c:pt>
                <c:pt idx="1357">
                  <c:v>228.6</c:v>
                </c:pt>
                <c:pt idx="1358">
                  <c:v>228.4</c:v>
                </c:pt>
                <c:pt idx="1359">
                  <c:v>228.2</c:v>
                </c:pt>
                <c:pt idx="1360">
                  <c:v>228</c:v>
                </c:pt>
                <c:pt idx="1361">
                  <c:v>227.8</c:v>
                </c:pt>
                <c:pt idx="1362">
                  <c:v>227.6</c:v>
                </c:pt>
                <c:pt idx="1363">
                  <c:v>227.4</c:v>
                </c:pt>
                <c:pt idx="1364">
                  <c:v>227.2</c:v>
                </c:pt>
                <c:pt idx="1365">
                  <c:v>227</c:v>
                </c:pt>
                <c:pt idx="1366">
                  <c:v>226.8</c:v>
                </c:pt>
                <c:pt idx="1367">
                  <c:v>226.6</c:v>
                </c:pt>
                <c:pt idx="1368">
                  <c:v>226.4</c:v>
                </c:pt>
                <c:pt idx="1369">
                  <c:v>226.2</c:v>
                </c:pt>
                <c:pt idx="1370">
                  <c:v>226</c:v>
                </c:pt>
                <c:pt idx="1371">
                  <c:v>225.8</c:v>
                </c:pt>
                <c:pt idx="1372">
                  <c:v>225.6</c:v>
                </c:pt>
                <c:pt idx="1373">
                  <c:v>225.4</c:v>
                </c:pt>
                <c:pt idx="1374">
                  <c:v>225.2</c:v>
                </c:pt>
                <c:pt idx="1375">
                  <c:v>225</c:v>
                </c:pt>
                <c:pt idx="1376">
                  <c:v>224.8</c:v>
                </c:pt>
                <c:pt idx="1377">
                  <c:v>224.6</c:v>
                </c:pt>
                <c:pt idx="1378">
                  <c:v>224.4</c:v>
                </c:pt>
                <c:pt idx="1379">
                  <c:v>224.2</c:v>
                </c:pt>
                <c:pt idx="1380">
                  <c:v>224</c:v>
                </c:pt>
                <c:pt idx="1381">
                  <c:v>223.8</c:v>
                </c:pt>
                <c:pt idx="1382">
                  <c:v>223.6</c:v>
                </c:pt>
                <c:pt idx="1383">
                  <c:v>223.4</c:v>
                </c:pt>
                <c:pt idx="1384">
                  <c:v>223.2</c:v>
                </c:pt>
                <c:pt idx="1385">
                  <c:v>223</c:v>
                </c:pt>
                <c:pt idx="1386">
                  <c:v>222.8</c:v>
                </c:pt>
                <c:pt idx="1387">
                  <c:v>222.6</c:v>
                </c:pt>
                <c:pt idx="1388">
                  <c:v>222.4</c:v>
                </c:pt>
                <c:pt idx="1389">
                  <c:v>222.2</c:v>
                </c:pt>
                <c:pt idx="1390">
                  <c:v>222</c:v>
                </c:pt>
                <c:pt idx="1391">
                  <c:v>221.8</c:v>
                </c:pt>
                <c:pt idx="1392">
                  <c:v>221.6</c:v>
                </c:pt>
                <c:pt idx="1393">
                  <c:v>221.4</c:v>
                </c:pt>
                <c:pt idx="1394">
                  <c:v>221.2</c:v>
                </c:pt>
                <c:pt idx="1395">
                  <c:v>221</c:v>
                </c:pt>
                <c:pt idx="1396">
                  <c:v>220.8</c:v>
                </c:pt>
                <c:pt idx="1397">
                  <c:v>220.6</c:v>
                </c:pt>
                <c:pt idx="1398">
                  <c:v>220.4</c:v>
                </c:pt>
                <c:pt idx="1399">
                  <c:v>220.2</c:v>
                </c:pt>
                <c:pt idx="1400">
                  <c:v>220</c:v>
                </c:pt>
                <c:pt idx="1401">
                  <c:v>219.8</c:v>
                </c:pt>
                <c:pt idx="1402">
                  <c:v>219.6</c:v>
                </c:pt>
                <c:pt idx="1403">
                  <c:v>219.4</c:v>
                </c:pt>
                <c:pt idx="1404">
                  <c:v>219.2</c:v>
                </c:pt>
                <c:pt idx="1405">
                  <c:v>219</c:v>
                </c:pt>
                <c:pt idx="1406">
                  <c:v>218.8</c:v>
                </c:pt>
                <c:pt idx="1407">
                  <c:v>218.6</c:v>
                </c:pt>
                <c:pt idx="1408">
                  <c:v>218.4</c:v>
                </c:pt>
                <c:pt idx="1409">
                  <c:v>218.2</c:v>
                </c:pt>
                <c:pt idx="1410">
                  <c:v>218</c:v>
                </c:pt>
                <c:pt idx="1411">
                  <c:v>217.8</c:v>
                </c:pt>
                <c:pt idx="1412">
                  <c:v>217.6</c:v>
                </c:pt>
                <c:pt idx="1413">
                  <c:v>217.4</c:v>
                </c:pt>
                <c:pt idx="1414">
                  <c:v>217.2</c:v>
                </c:pt>
                <c:pt idx="1415">
                  <c:v>217</c:v>
                </c:pt>
                <c:pt idx="1416">
                  <c:v>216.8</c:v>
                </c:pt>
                <c:pt idx="1417">
                  <c:v>216.6</c:v>
                </c:pt>
                <c:pt idx="1418">
                  <c:v>216.4</c:v>
                </c:pt>
                <c:pt idx="1419">
                  <c:v>216.2</c:v>
                </c:pt>
                <c:pt idx="1420">
                  <c:v>216</c:v>
                </c:pt>
                <c:pt idx="1421">
                  <c:v>215.8</c:v>
                </c:pt>
                <c:pt idx="1422">
                  <c:v>215.6</c:v>
                </c:pt>
                <c:pt idx="1423">
                  <c:v>215.4</c:v>
                </c:pt>
                <c:pt idx="1424">
                  <c:v>215.2</c:v>
                </c:pt>
                <c:pt idx="1425">
                  <c:v>215</c:v>
                </c:pt>
                <c:pt idx="1426">
                  <c:v>214.8</c:v>
                </c:pt>
                <c:pt idx="1427">
                  <c:v>214.6</c:v>
                </c:pt>
                <c:pt idx="1428">
                  <c:v>214.4</c:v>
                </c:pt>
                <c:pt idx="1429">
                  <c:v>214.2</c:v>
                </c:pt>
                <c:pt idx="1430">
                  <c:v>214</c:v>
                </c:pt>
                <c:pt idx="1431">
                  <c:v>213.8</c:v>
                </c:pt>
                <c:pt idx="1432">
                  <c:v>213.6</c:v>
                </c:pt>
                <c:pt idx="1433">
                  <c:v>213.4</c:v>
                </c:pt>
                <c:pt idx="1434">
                  <c:v>213.2</c:v>
                </c:pt>
                <c:pt idx="1435">
                  <c:v>213</c:v>
                </c:pt>
                <c:pt idx="1436">
                  <c:v>212.8</c:v>
                </c:pt>
                <c:pt idx="1437">
                  <c:v>212.6</c:v>
                </c:pt>
                <c:pt idx="1438">
                  <c:v>212.4</c:v>
                </c:pt>
                <c:pt idx="1439">
                  <c:v>212.2</c:v>
                </c:pt>
                <c:pt idx="1440">
                  <c:v>212</c:v>
                </c:pt>
                <c:pt idx="1441">
                  <c:v>211.8</c:v>
                </c:pt>
                <c:pt idx="1442">
                  <c:v>211.6</c:v>
                </c:pt>
                <c:pt idx="1443">
                  <c:v>211.4</c:v>
                </c:pt>
                <c:pt idx="1444">
                  <c:v>211.2</c:v>
                </c:pt>
                <c:pt idx="1445">
                  <c:v>211</c:v>
                </c:pt>
                <c:pt idx="1446">
                  <c:v>210.8</c:v>
                </c:pt>
                <c:pt idx="1447">
                  <c:v>210.6</c:v>
                </c:pt>
                <c:pt idx="1448">
                  <c:v>210.4</c:v>
                </c:pt>
                <c:pt idx="1449">
                  <c:v>210.2</c:v>
                </c:pt>
                <c:pt idx="1450">
                  <c:v>210</c:v>
                </c:pt>
                <c:pt idx="1451">
                  <c:v>209.8</c:v>
                </c:pt>
                <c:pt idx="1452">
                  <c:v>209.6</c:v>
                </c:pt>
                <c:pt idx="1453">
                  <c:v>209.4</c:v>
                </c:pt>
                <c:pt idx="1454">
                  <c:v>209.2</c:v>
                </c:pt>
                <c:pt idx="1455">
                  <c:v>209</c:v>
                </c:pt>
                <c:pt idx="1456">
                  <c:v>208.8</c:v>
                </c:pt>
                <c:pt idx="1457">
                  <c:v>208.6</c:v>
                </c:pt>
                <c:pt idx="1458">
                  <c:v>208.4</c:v>
                </c:pt>
                <c:pt idx="1459">
                  <c:v>208.2</c:v>
                </c:pt>
                <c:pt idx="1460">
                  <c:v>208</c:v>
                </c:pt>
                <c:pt idx="1461">
                  <c:v>207.8</c:v>
                </c:pt>
                <c:pt idx="1462">
                  <c:v>207.6</c:v>
                </c:pt>
                <c:pt idx="1463">
                  <c:v>207.4</c:v>
                </c:pt>
                <c:pt idx="1464">
                  <c:v>207.2</c:v>
                </c:pt>
                <c:pt idx="1465">
                  <c:v>207</c:v>
                </c:pt>
                <c:pt idx="1466">
                  <c:v>206.8</c:v>
                </c:pt>
                <c:pt idx="1467">
                  <c:v>206.6</c:v>
                </c:pt>
                <c:pt idx="1468">
                  <c:v>206.4</c:v>
                </c:pt>
                <c:pt idx="1469">
                  <c:v>206.2</c:v>
                </c:pt>
                <c:pt idx="1470">
                  <c:v>206</c:v>
                </c:pt>
                <c:pt idx="1471">
                  <c:v>205.8</c:v>
                </c:pt>
                <c:pt idx="1472">
                  <c:v>205.6</c:v>
                </c:pt>
                <c:pt idx="1473">
                  <c:v>205.4</c:v>
                </c:pt>
                <c:pt idx="1474">
                  <c:v>205.2</c:v>
                </c:pt>
                <c:pt idx="1475">
                  <c:v>205</c:v>
                </c:pt>
                <c:pt idx="1476">
                  <c:v>204.8</c:v>
                </c:pt>
                <c:pt idx="1477">
                  <c:v>204.6</c:v>
                </c:pt>
                <c:pt idx="1478">
                  <c:v>204.4</c:v>
                </c:pt>
                <c:pt idx="1479">
                  <c:v>204.2</c:v>
                </c:pt>
                <c:pt idx="1480">
                  <c:v>204</c:v>
                </c:pt>
                <c:pt idx="1481">
                  <c:v>203.8</c:v>
                </c:pt>
                <c:pt idx="1482">
                  <c:v>203.6</c:v>
                </c:pt>
                <c:pt idx="1483">
                  <c:v>203.4</c:v>
                </c:pt>
                <c:pt idx="1484">
                  <c:v>203.2</c:v>
                </c:pt>
                <c:pt idx="1485">
                  <c:v>203</c:v>
                </c:pt>
                <c:pt idx="1486">
                  <c:v>202.8</c:v>
                </c:pt>
                <c:pt idx="1487">
                  <c:v>202.6</c:v>
                </c:pt>
                <c:pt idx="1488">
                  <c:v>202.4</c:v>
                </c:pt>
                <c:pt idx="1489">
                  <c:v>202.2</c:v>
                </c:pt>
                <c:pt idx="1490">
                  <c:v>202</c:v>
                </c:pt>
                <c:pt idx="1491">
                  <c:v>201.8</c:v>
                </c:pt>
                <c:pt idx="1492">
                  <c:v>201.6</c:v>
                </c:pt>
                <c:pt idx="1493">
                  <c:v>201.4</c:v>
                </c:pt>
                <c:pt idx="1494">
                  <c:v>201.2</c:v>
                </c:pt>
                <c:pt idx="1495">
                  <c:v>201</c:v>
                </c:pt>
                <c:pt idx="1496">
                  <c:v>200.8</c:v>
                </c:pt>
                <c:pt idx="1497">
                  <c:v>200.6</c:v>
                </c:pt>
                <c:pt idx="1498">
                  <c:v>200.4</c:v>
                </c:pt>
                <c:pt idx="1499">
                  <c:v>200.2</c:v>
                </c:pt>
                <c:pt idx="1500">
                  <c:v>200</c:v>
                </c:pt>
                <c:pt idx="1501">
                  <c:v>199.8</c:v>
                </c:pt>
                <c:pt idx="1502">
                  <c:v>199.6</c:v>
                </c:pt>
                <c:pt idx="1503">
                  <c:v>199.4</c:v>
                </c:pt>
                <c:pt idx="1504">
                  <c:v>199.2</c:v>
                </c:pt>
                <c:pt idx="1505">
                  <c:v>199</c:v>
                </c:pt>
                <c:pt idx="1506">
                  <c:v>198.8</c:v>
                </c:pt>
                <c:pt idx="1507">
                  <c:v>198.6</c:v>
                </c:pt>
                <c:pt idx="1508">
                  <c:v>198.4</c:v>
                </c:pt>
                <c:pt idx="1509">
                  <c:v>198.2</c:v>
                </c:pt>
                <c:pt idx="1510">
                  <c:v>198</c:v>
                </c:pt>
                <c:pt idx="1511">
                  <c:v>197.8</c:v>
                </c:pt>
                <c:pt idx="1512">
                  <c:v>197.6</c:v>
                </c:pt>
                <c:pt idx="1513">
                  <c:v>197.4</c:v>
                </c:pt>
                <c:pt idx="1514">
                  <c:v>197.2</c:v>
                </c:pt>
                <c:pt idx="1515">
                  <c:v>197</c:v>
                </c:pt>
                <c:pt idx="1516">
                  <c:v>196.8</c:v>
                </c:pt>
                <c:pt idx="1517">
                  <c:v>196.6</c:v>
                </c:pt>
                <c:pt idx="1518">
                  <c:v>196.4</c:v>
                </c:pt>
                <c:pt idx="1519">
                  <c:v>196.2</c:v>
                </c:pt>
                <c:pt idx="1520">
                  <c:v>196</c:v>
                </c:pt>
                <c:pt idx="1521">
                  <c:v>195.8</c:v>
                </c:pt>
                <c:pt idx="1522">
                  <c:v>195.6</c:v>
                </c:pt>
                <c:pt idx="1523">
                  <c:v>195.4</c:v>
                </c:pt>
                <c:pt idx="1524">
                  <c:v>195.2</c:v>
                </c:pt>
                <c:pt idx="1525">
                  <c:v>195</c:v>
                </c:pt>
                <c:pt idx="1526">
                  <c:v>194.8</c:v>
                </c:pt>
                <c:pt idx="1527">
                  <c:v>194.6</c:v>
                </c:pt>
                <c:pt idx="1528">
                  <c:v>194.4</c:v>
                </c:pt>
                <c:pt idx="1529">
                  <c:v>194.2</c:v>
                </c:pt>
                <c:pt idx="1530">
                  <c:v>194</c:v>
                </c:pt>
                <c:pt idx="1531">
                  <c:v>193.8</c:v>
                </c:pt>
                <c:pt idx="1532">
                  <c:v>193.6</c:v>
                </c:pt>
                <c:pt idx="1533">
                  <c:v>193.4</c:v>
                </c:pt>
                <c:pt idx="1534">
                  <c:v>193.2</c:v>
                </c:pt>
                <c:pt idx="1535">
                  <c:v>193</c:v>
                </c:pt>
                <c:pt idx="1536">
                  <c:v>192.8</c:v>
                </c:pt>
                <c:pt idx="1537">
                  <c:v>192.6</c:v>
                </c:pt>
                <c:pt idx="1538">
                  <c:v>192.4</c:v>
                </c:pt>
                <c:pt idx="1539">
                  <c:v>192.2</c:v>
                </c:pt>
                <c:pt idx="1540">
                  <c:v>192</c:v>
                </c:pt>
                <c:pt idx="1541">
                  <c:v>191.8</c:v>
                </c:pt>
                <c:pt idx="1542">
                  <c:v>191.6</c:v>
                </c:pt>
                <c:pt idx="1543">
                  <c:v>191.4</c:v>
                </c:pt>
                <c:pt idx="1544">
                  <c:v>191.2</c:v>
                </c:pt>
                <c:pt idx="1545">
                  <c:v>191</c:v>
                </c:pt>
                <c:pt idx="1546">
                  <c:v>190.8</c:v>
                </c:pt>
                <c:pt idx="1547">
                  <c:v>190.6</c:v>
                </c:pt>
                <c:pt idx="1548">
                  <c:v>190.4</c:v>
                </c:pt>
                <c:pt idx="1549">
                  <c:v>190.2</c:v>
                </c:pt>
                <c:pt idx="1550">
                  <c:v>190</c:v>
                </c:pt>
              </c:numCache>
            </c:numRef>
          </c:xVal>
          <c:yVal>
            <c:numRef>
              <c:f>Arkusz1!$E$5:$E$1555</c:f>
              <c:numCache>
                <c:formatCode>General</c:formatCode>
                <c:ptCount val="1551"/>
                <c:pt idx="0">
                  <c:v>3.5999999999999997E-2</c:v>
                </c:pt>
                <c:pt idx="1">
                  <c:v>3.5999999999999997E-2</c:v>
                </c:pt>
                <c:pt idx="2">
                  <c:v>3.5000000000000003E-2</c:v>
                </c:pt>
                <c:pt idx="3">
                  <c:v>3.5000000000000003E-2</c:v>
                </c:pt>
                <c:pt idx="4">
                  <c:v>3.5000000000000003E-2</c:v>
                </c:pt>
                <c:pt idx="5">
                  <c:v>3.5000000000000003E-2</c:v>
                </c:pt>
                <c:pt idx="6">
                  <c:v>3.5000000000000003E-2</c:v>
                </c:pt>
                <c:pt idx="7">
                  <c:v>3.5000000000000003E-2</c:v>
                </c:pt>
                <c:pt idx="8">
                  <c:v>3.5000000000000003E-2</c:v>
                </c:pt>
                <c:pt idx="9">
                  <c:v>3.5000000000000003E-2</c:v>
                </c:pt>
                <c:pt idx="10">
                  <c:v>3.5000000000000003E-2</c:v>
                </c:pt>
                <c:pt idx="11">
                  <c:v>3.5000000000000003E-2</c:v>
                </c:pt>
                <c:pt idx="12">
                  <c:v>3.5000000000000003E-2</c:v>
                </c:pt>
                <c:pt idx="13">
                  <c:v>3.5000000000000003E-2</c:v>
                </c:pt>
                <c:pt idx="14">
                  <c:v>3.5000000000000003E-2</c:v>
                </c:pt>
                <c:pt idx="15">
                  <c:v>3.5000000000000003E-2</c:v>
                </c:pt>
                <c:pt idx="16">
                  <c:v>3.5000000000000003E-2</c:v>
                </c:pt>
                <c:pt idx="17">
                  <c:v>3.5000000000000003E-2</c:v>
                </c:pt>
                <c:pt idx="18">
                  <c:v>3.5000000000000003E-2</c:v>
                </c:pt>
                <c:pt idx="19">
                  <c:v>3.5000000000000003E-2</c:v>
                </c:pt>
                <c:pt idx="20">
                  <c:v>3.5000000000000003E-2</c:v>
                </c:pt>
                <c:pt idx="21">
                  <c:v>3.5000000000000003E-2</c:v>
                </c:pt>
                <c:pt idx="22">
                  <c:v>3.5000000000000003E-2</c:v>
                </c:pt>
                <c:pt idx="23">
                  <c:v>3.5000000000000003E-2</c:v>
                </c:pt>
                <c:pt idx="24">
                  <c:v>3.5000000000000003E-2</c:v>
                </c:pt>
                <c:pt idx="25">
                  <c:v>3.5000000000000003E-2</c:v>
                </c:pt>
                <c:pt idx="26">
                  <c:v>3.5000000000000003E-2</c:v>
                </c:pt>
                <c:pt idx="27">
                  <c:v>3.5000000000000003E-2</c:v>
                </c:pt>
                <c:pt idx="28">
                  <c:v>3.5000000000000003E-2</c:v>
                </c:pt>
                <c:pt idx="29">
                  <c:v>3.5000000000000003E-2</c:v>
                </c:pt>
                <c:pt idx="30">
                  <c:v>3.5000000000000003E-2</c:v>
                </c:pt>
                <c:pt idx="31">
                  <c:v>3.5000000000000003E-2</c:v>
                </c:pt>
                <c:pt idx="32">
                  <c:v>3.5000000000000003E-2</c:v>
                </c:pt>
                <c:pt idx="33">
                  <c:v>3.5000000000000003E-2</c:v>
                </c:pt>
                <c:pt idx="34">
                  <c:v>3.5000000000000003E-2</c:v>
                </c:pt>
                <c:pt idx="35">
                  <c:v>3.5000000000000003E-2</c:v>
                </c:pt>
                <c:pt idx="36">
                  <c:v>3.5000000000000003E-2</c:v>
                </c:pt>
                <c:pt idx="37">
                  <c:v>3.5000000000000003E-2</c:v>
                </c:pt>
                <c:pt idx="38">
                  <c:v>3.5000000000000003E-2</c:v>
                </c:pt>
                <c:pt idx="39">
                  <c:v>3.5000000000000003E-2</c:v>
                </c:pt>
                <c:pt idx="40">
                  <c:v>3.5000000000000003E-2</c:v>
                </c:pt>
                <c:pt idx="41">
                  <c:v>3.5000000000000003E-2</c:v>
                </c:pt>
                <c:pt idx="42">
                  <c:v>3.5000000000000003E-2</c:v>
                </c:pt>
                <c:pt idx="43">
                  <c:v>3.5000000000000003E-2</c:v>
                </c:pt>
                <c:pt idx="44">
                  <c:v>3.5000000000000003E-2</c:v>
                </c:pt>
                <c:pt idx="45">
                  <c:v>3.5000000000000003E-2</c:v>
                </c:pt>
                <c:pt idx="46">
                  <c:v>3.5000000000000003E-2</c:v>
                </c:pt>
                <c:pt idx="47">
                  <c:v>3.5000000000000003E-2</c:v>
                </c:pt>
                <c:pt idx="48">
                  <c:v>3.5000000000000003E-2</c:v>
                </c:pt>
                <c:pt idx="49">
                  <c:v>3.5000000000000003E-2</c:v>
                </c:pt>
                <c:pt idx="50">
                  <c:v>3.5000000000000003E-2</c:v>
                </c:pt>
                <c:pt idx="51">
                  <c:v>3.5000000000000003E-2</c:v>
                </c:pt>
                <c:pt idx="52">
                  <c:v>3.5000000000000003E-2</c:v>
                </c:pt>
                <c:pt idx="53">
                  <c:v>3.5000000000000003E-2</c:v>
                </c:pt>
                <c:pt idx="54">
                  <c:v>3.5000000000000003E-2</c:v>
                </c:pt>
                <c:pt idx="55">
                  <c:v>3.5000000000000003E-2</c:v>
                </c:pt>
                <c:pt idx="56">
                  <c:v>3.5000000000000003E-2</c:v>
                </c:pt>
                <c:pt idx="57">
                  <c:v>3.5000000000000003E-2</c:v>
                </c:pt>
                <c:pt idx="58">
                  <c:v>3.5000000000000003E-2</c:v>
                </c:pt>
                <c:pt idx="59">
                  <c:v>3.5000000000000003E-2</c:v>
                </c:pt>
                <c:pt idx="60">
                  <c:v>3.5000000000000003E-2</c:v>
                </c:pt>
                <c:pt idx="61">
                  <c:v>3.5000000000000003E-2</c:v>
                </c:pt>
                <c:pt idx="62">
                  <c:v>3.5000000000000003E-2</c:v>
                </c:pt>
                <c:pt idx="63">
                  <c:v>3.5000000000000003E-2</c:v>
                </c:pt>
                <c:pt idx="64">
                  <c:v>3.5000000000000003E-2</c:v>
                </c:pt>
                <c:pt idx="65">
                  <c:v>3.5000000000000003E-2</c:v>
                </c:pt>
                <c:pt idx="66">
                  <c:v>3.5000000000000003E-2</c:v>
                </c:pt>
                <c:pt idx="67">
                  <c:v>3.5000000000000003E-2</c:v>
                </c:pt>
                <c:pt idx="68">
                  <c:v>3.5000000000000003E-2</c:v>
                </c:pt>
                <c:pt idx="69">
                  <c:v>3.5000000000000003E-2</c:v>
                </c:pt>
                <c:pt idx="70">
                  <c:v>3.5000000000000003E-2</c:v>
                </c:pt>
                <c:pt idx="71">
                  <c:v>3.5000000000000003E-2</c:v>
                </c:pt>
                <c:pt idx="72">
                  <c:v>3.5000000000000003E-2</c:v>
                </c:pt>
                <c:pt idx="73">
                  <c:v>3.5000000000000003E-2</c:v>
                </c:pt>
                <c:pt idx="74">
                  <c:v>3.5000000000000003E-2</c:v>
                </c:pt>
                <c:pt idx="75">
                  <c:v>3.5000000000000003E-2</c:v>
                </c:pt>
                <c:pt idx="76">
                  <c:v>3.5000000000000003E-2</c:v>
                </c:pt>
                <c:pt idx="77">
                  <c:v>3.5000000000000003E-2</c:v>
                </c:pt>
                <c:pt idx="78">
                  <c:v>3.5000000000000003E-2</c:v>
                </c:pt>
                <c:pt idx="79">
                  <c:v>3.5000000000000003E-2</c:v>
                </c:pt>
                <c:pt idx="80">
                  <c:v>3.5000000000000003E-2</c:v>
                </c:pt>
                <c:pt idx="81">
                  <c:v>3.5000000000000003E-2</c:v>
                </c:pt>
                <c:pt idx="82">
                  <c:v>3.5000000000000003E-2</c:v>
                </c:pt>
                <c:pt idx="83">
                  <c:v>3.5000000000000003E-2</c:v>
                </c:pt>
                <c:pt idx="84">
                  <c:v>3.5000000000000003E-2</c:v>
                </c:pt>
                <c:pt idx="85">
                  <c:v>3.5000000000000003E-2</c:v>
                </c:pt>
                <c:pt idx="86">
                  <c:v>3.5000000000000003E-2</c:v>
                </c:pt>
                <c:pt idx="87">
                  <c:v>3.5000000000000003E-2</c:v>
                </c:pt>
                <c:pt idx="88">
                  <c:v>3.5000000000000003E-2</c:v>
                </c:pt>
                <c:pt idx="89">
                  <c:v>3.5000000000000003E-2</c:v>
                </c:pt>
                <c:pt idx="90">
                  <c:v>3.5000000000000003E-2</c:v>
                </c:pt>
                <c:pt idx="91">
                  <c:v>3.5000000000000003E-2</c:v>
                </c:pt>
                <c:pt idx="92">
                  <c:v>3.5000000000000003E-2</c:v>
                </c:pt>
                <c:pt idx="93">
                  <c:v>3.5000000000000003E-2</c:v>
                </c:pt>
                <c:pt idx="94">
                  <c:v>3.5000000000000003E-2</c:v>
                </c:pt>
                <c:pt idx="95">
                  <c:v>3.5000000000000003E-2</c:v>
                </c:pt>
                <c:pt idx="96">
                  <c:v>3.5000000000000003E-2</c:v>
                </c:pt>
                <c:pt idx="97">
                  <c:v>3.5000000000000003E-2</c:v>
                </c:pt>
                <c:pt idx="98">
                  <c:v>3.5000000000000003E-2</c:v>
                </c:pt>
                <c:pt idx="99">
                  <c:v>3.5000000000000003E-2</c:v>
                </c:pt>
                <c:pt idx="100">
                  <c:v>3.5000000000000003E-2</c:v>
                </c:pt>
                <c:pt idx="101">
                  <c:v>3.5000000000000003E-2</c:v>
                </c:pt>
                <c:pt idx="102">
                  <c:v>3.5000000000000003E-2</c:v>
                </c:pt>
                <c:pt idx="103">
                  <c:v>3.5000000000000003E-2</c:v>
                </c:pt>
                <c:pt idx="104">
                  <c:v>3.5000000000000003E-2</c:v>
                </c:pt>
                <c:pt idx="105">
                  <c:v>3.5000000000000003E-2</c:v>
                </c:pt>
                <c:pt idx="106">
                  <c:v>3.5000000000000003E-2</c:v>
                </c:pt>
                <c:pt idx="107">
                  <c:v>3.5000000000000003E-2</c:v>
                </c:pt>
                <c:pt idx="108">
                  <c:v>3.5000000000000003E-2</c:v>
                </c:pt>
                <c:pt idx="109">
                  <c:v>3.5000000000000003E-2</c:v>
                </c:pt>
                <c:pt idx="110">
                  <c:v>3.5000000000000003E-2</c:v>
                </c:pt>
                <c:pt idx="111">
                  <c:v>3.5000000000000003E-2</c:v>
                </c:pt>
                <c:pt idx="112">
                  <c:v>3.5000000000000003E-2</c:v>
                </c:pt>
                <c:pt idx="113">
                  <c:v>3.5000000000000003E-2</c:v>
                </c:pt>
                <c:pt idx="114">
                  <c:v>3.5000000000000003E-2</c:v>
                </c:pt>
                <c:pt idx="115">
                  <c:v>3.5000000000000003E-2</c:v>
                </c:pt>
                <c:pt idx="116">
                  <c:v>3.5000000000000003E-2</c:v>
                </c:pt>
                <c:pt idx="117">
                  <c:v>3.5000000000000003E-2</c:v>
                </c:pt>
                <c:pt idx="118">
                  <c:v>3.5000000000000003E-2</c:v>
                </c:pt>
                <c:pt idx="119">
                  <c:v>3.5000000000000003E-2</c:v>
                </c:pt>
                <c:pt idx="120">
                  <c:v>3.5000000000000003E-2</c:v>
                </c:pt>
                <c:pt idx="121">
                  <c:v>3.5000000000000003E-2</c:v>
                </c:pt>
                <c:pt idx="122">
                  <c:v>3.5000000000000003E-2</c:v>
                </c:pt>
                <c:pt idx="123">
                  <c:v>3.5000000000000003E-2</c:v>
                </c:pt>
                <c:pt idx="124">
                  <c:v>3.5000000000000003E-2</c:v>
                </c:pt>
                <c:pt idx="125">
                  <c:v>3.5000000000000003E-2</c:v>
                </c:pt>
                <c:pt idx="126">
                  <c:v>3.5000000000000003E-2</c:v>
                </c:pt>
                <c:pt idx="127">
                  <c:v>3.5000000000000003E-2</c:v>
                </c:pt>
                <c:pt idx="128">
                  <c:v>3.5999999999999997E-2</c:v>
                </c:pt>
                <c:pt idx="129">
                  <c:v>3.5999999999999997E-2</c:v>
                </c:pt>
                <c:pt idx="130">
                  <c:v>3.5999999999999997E-2</c:v>
                </c:pt>
                <c:pt idx="131">
                  <c:v>3.5999999999999997E-2</c:v>
                </c:pt>
                <c:pt idx="132">
                  <c:v>3.5999999999999997E-2</c:v>
                </c:pt>
                <c:pt idx="133">
                  <c:v>3.5000000000000003E-2</c:v>
                </c:pt>
                <c:pt idx="134">
                  <c:v>3.5000000000000003E-2</c:v>
                </c:pt>
                <c:pt idx="135">
                  <c:v>3.5000000000000003E-2</c:v>
                </c:pt>
                <c:pt idx="136">
                  <c:v>3.5000000000000003E-2</c:v>
                </c:pt>
                <c:pt idx="137">
                  <c:v>3.5000000000000003E-2</c:v>
                </c:pt>
                <c:pt idx="138">
                  <c:v>3.5000000000000003E-2</c:v>
                </c:pt>
                <c:pt idx="139">
                  <c:v>3.5000000000000003E-2</c:v>
                </c:pt>
                <c:pt idx="140">
                  <c:v>3.5000000000000003E-2</c:v>
                </c:pt>
                <c:pt idx="141">
                  <c:v>3.5000000000000003E-2</c:v>
                </c:pt>
                <c:pt idx="142">
                  <c:v>3.5999999999999997E-2</c:v>
                </c:pt>
                <c:pt idx="143">
                  <c:v>3.5999999999999997E-2</c:v>
                </c:pt>
                <c:pt idx="144">
                  <c:v>3.5000000000000003E-2</c:v>
                </c:pt>
                <c:pt idx="145">
                  <c:v>3.5000000000000003E-2</c:v>
                </c:pt>
                <c:pt idx="146">
                  <c:v>3.5000000000000003E-2</c:v>
                </c:pt>
                <c:pt idx="147">
                  <c:v>3.5000000000000003E-2</c:v>
                </c:pt>
                <c:pt idx="148">
                  <c:v>3.5999999999999997E-2</c:v>
                </c:pt>
                <c:pt idx="149">
                  <c:v>3.5999999999999997E-2</c:v>
                </c:pt>
                <c:pt idx="150">
                  <c:v>3.5999999999999997E-2</c:v>
                </c:pt>
                <c:pt idx="151">
                  <c:v>3.5999999999999997E-2</c:v>
                </c:pt>
                <c:pt idx="152">
                  <c:v>3.5999999999999997E-2</c:v>
                </c:pt>
                <c:pt idx="153">
                  <c:v>3.5999999999999997E-2</c:v>
                </c:pt>
                <c:pt idx="154">
                  <c:v>3.5999999999999997E-2</c:v>
                </c:pt>
                <c:pt idx="155">
                  <c:v>3.5999999999999997E-2</c:v>
                </c:pt>
                <c:pt idx="156">
                  <c:v>3.5999999999999997E-2</c:v>
                </c:pt>
                <c:pt idx="157">
                  <c:v>3.5999999999999997E-2</c:v>
                </c:pt>
                <c:pt idx="158">
                  <c:v>3.5999999999999997E-2</c:v>
                </c:pt>
                <c:pt idx="159">
                  <c:v>3.5999999999999997E-2</c:v>
                </c:pt>
                <c:pt idx="160">
                  <c:v>3.5999999999999997E-2</c:v>
                </c:pt>
                <c:pt idx="161">
                  <c:v>3.5999999999999997E-2</c:v>
                </c:pt>
                <c:pt idx="162">
                  <c:v>3.5999999999999997E-2</c:v>
                </c:pt>
                <c:pt idx="163">
                  <c:v>3.5999999999999997E-2</c:v>
                </c:pt>
                <c:pt idx="164">
                  <c:v>3.5999999999999997E-2</c:v>
                </c:pt>
                <c:pt idx="165">
                  <c:v>3.5999999999999997E-2</c:v>
                </c:pt>
                <c:pt idx="166">
                  <c:v>3.5999999999999997E-2</c:v>
                </c:pt>
                <c:pt idx="167">
                  <c:v>3.5999999999999997E-2</c:v>
                </c:pt>
                <c:pt idx="168">
                  <c:v>3.5999999999999997E-2</c:v>
                </c:pt>
                <c:pt idx="169">
                  <c:v>3.5999999999999997E-2</c:v>
                </c:pt>
                <c:pt idx="170">
                  <c:v>3.5999999999999997E-2</c:v>
                </c:pt>
                <c:pt idx="171">
                  <c:v>3.5999999999999997E-2</c:v>
                </c:pt>
                <c:pt idx="172">
                  <c:v>3.5999999999999997E-2</c:v>
                </c:pt>
                <c:pt idx="173">
                  <c:v>3.5999999999999997E-2</c:v>
                </c:pt>
                <c:pt idx="174">
                  <c:v>3.5999999999999997E-2</c:v>
                </c:pt>
                <c:pt idx="175">
                  <c:v>3.5999999999999997E-2</c:v>
                </c:pt>
                <c:pt idx="176">
                  <c:v>3.5999999999999997E-2</c:v>
                </c:pt>
                <c:pt idx="177">
                  <c:v>3.5999999999999997E-2</c:v>
                </c:pt>
                <c:pt idx="178">
                  <c:v>3.5999999999999997E-2</c:v>
                </c:pt>
                <c:pt idx="179">
                  <c:v>3.5999999999999997E-2</c:v>
                </c:pt>
                <c:pt idx="180">
                  <c:v>3.5999999999999997E-2</c:v>
                </c:pt>
                <c:pt idx="181">
                  <c:v>3.5999999999999997E-2</c:v>
                </c:pt>
                <c:pt idx="182">
                  <c:v>3.5999999999999997E-2</c:v>
                </c:pt>
                <c:pt idx="183">
                  <c:v>3.5999999999999997E-2</c:v>
                </c:pt>
                <c:pt idx="184">
                  <c:v>3.5999999999999997E-2</c:v>
                </c:pt>
                <c:pt idx="185">
                  <c:v>3.5999999999999997E-2</c:v>
                </c:pt>
                <c:pt idx="186">
                  <c:v>3.5999999999999997E-2</c:v>
                </c:pt>
                <c:pt idx="187">
                  <c:v>3.5999999999999997E-2</c:v>
                </c:pt>
                <c:pt idx="188">
                  <c:v>3.5999999999999997E-2</c:v>
                </c:pt>
                <c:pt idx="189">
                  <c:v>3.5999999999999997E-2</c:v>
                </c:pt>
                <c:pt idx="190">
                  <c:v>3.5999999999999997E-2</c:v>
                </c:pt>
                <c:pt idx="191">
                  <c:v>3.5999999999999997E-2</c:v>
                </c:pt>
                <c:pt idx="192">
                  <c:v>3.5999999999999997E-2</c:v>
                </c:pt>
                <c:pt idx="193">
                  <c:v>3.5999999999999997E-2</c:v>
                </c:pt>
                <c:pt idx="194">
                  <c:v>3.5999999999999997E-2</c:v>
                </c:pt>
                <c:pt idx="195">
                  <c:v>3.5999999999999997E-2</c:v>
                </c:pt>
                <c:pt idx="196">
                  <c:v>3.5999999999999997E-2</c:v>
                </c:pt>
                <c:pt idx="197">
                  <c:v>3.5999999999999997E-2</c:v>
                </c:pt>
                <c:pt idx="198">
                  <c:v>3.5999999999999997E-2</c:v>
                </c:pt>
                <c:pt idx="199">
                  <c:v>3.5999999999999997E-2</c:v>
                </c:pt>
                <c:pt idx="200">
                  <c:v>3.5999999999999997E-2</c:v>
                </c:pt>
                <c:pt idx="201">
                  <c:v>3.5999999999999997E-2</c:v>
                </c:pt>
                <c:pt idx="202">
                  <c:v>3.5999999999999997E-2</c:v>
                </c:pt>
                <c:pt idx="203">
                  <c:v>3.5999999999999997E-2</c:v>
                </c:pt>
                <c:pt idx="204">
                  <c:v>3.5999999999999997E-2</c:v>
                </c:pt>
                <c:pt idx="205">
                  <c:v>3.5999999999999997E-2</c:v>
                </c:pt>
                <c:pt idx="206">
                  <c:v>3.5999999999999997E-2</c:v>
                </c:pt>
                <c:pt idx="207">
                  <c:v>3.5999999999999997E-2</c:v>
                </c:pt>
                <c:pt idx="208">
                  <c:v>3.5999999999999997E-2</c:v>
                </c:pt>
                <c:pt idx="209">
                  <c:v>3.5999999999999997E-2</c:v>
                </c:pt>
                <c:pt idx="210">
                  <c:v>3.5999999999999997E-2</c:v>
                </c:pt>
                <c:pt idx="211">
                  <c:v>3.5999999999999997E-2</c:v>
                </c:pt>
                <c:pt idx="212">
                  <c:v>3.5999999999999997E-2</c:v>
                </c:pt>
                <c:pt idx="213">
                  <c:v>3.5999999999999997E-2</c:v>
                </c:pt>
                <c:pt idx="214">
                  <c:v>3.5999999999999997E-2</c:v>
                </c:pt>
                <c:pt idx="215">
                  <c:v>3.5999999999999997E-2</c:v>
                </c:pt>
                <c:pt idx="216">
                  <c:v>3.5999999999999997E-2</c:v>
                </c:pt>
                <c:pt idx="217">
                  <c:v>3.5999999999999997E-2</c:v>
                </c:pt>
                <c:pt idx="218">
                  <c:v>3.5999999999999997E-2</c:v>
                </c:pt>
                <c:pt idx="219">
                  <c:v>3.5999999999999997E-2</c:v>
                </c:pt>
                <c:pt idx="220">
                  <c:v>3.5999999999999997E-2</c:v>
                </c:pt>
                <c:pt idx="221">
                  <c:v>3.5999999999999997E-2</c:v>
                </c:pt>
                <c:pt idx="222">
                  <c:v>3.5999999999999997E-2</c:v>
                </c:pt>
                <c:pt idx="223">
                  <c:v>3.5999999999999997E-2</c:v>
                </c:pt>
                <c:pt idx="224">
                  <c:v>3.5999999999999997E-2</c:v>
                </c:pt>
                <c:pt idx="225">
                  <c:v>3.5999999999999997E-2</c:v>
                </c:pt>
                <c:pt idx="226">
                  <c:v>3.5999999999999997E-2</c:v>
                </c:pt>
                <c:pt idx="227">
                  <c:v>3.5999999999999997E-2</c:v>
                </c:pt>
                <c:pt idx="228">
                  <c:v>3.5999999999999997E-2</c:v>
                </c:pt>
                <c:pt idx="229">
                  <c:v>3.5999999999999997E-2</c:v>
                </c:pt>
                <c:pt idx="230">
                  <c:v>3.5999999999999997E-2</c:v>
                </c:pt>
                <c:pt idx="231">
                  <c:v>3.5999999999999997E-2</c:v>
                </c:pt>
                <c:pt idx="232">
                  <c:v>3.5999999999999997E-2</c:v>
                </c:pt>
                <c:pt idx="233">
                  <c:v>3.5999999999999997E-2</c:v>
                </c:pt>
                <c:pt idx="234">
                  <c:v>3.5999999999999997E-2</c:v>
                </c:pt>
                <c:pt idx="235">
                  <c:v>3.5999999999999997E-2</c:v>
                </c:pt>
                <c:pt idx="236">
                  <c:v>3.5999999999999997E-2</c:v>
                </c:pt>
                <c:pt idx="237">
                  <c:v>3.5999999999999997E-2</c:v>
                </c:pt>
                <c:pt idx="238">
                  <c:v>3.5999999999999997E-2</c:v>
                </c:pt>
                <c:pt idx="239">
                  <c:v>3.5999999999999997E-2</c:v>
                </c:pt>
                <c:pt idx="240">
                  <c:v>3.5999999999999997E-2</c:v>
                </c:pt>
                <c:pt idx="241">
                  <c:v>3.5999999999999997E-2</c:v>
                </c:pt>
                <c:pt idx="242">
                  <c:v>3.5999999999999997E-2</c:v>
                </c:pt>
                <c:pt idx="243">
                  <c:v>3.5999999999999997E-2</c:v>
                </c:pt>
                <c:pt idx="244">
                  <c:v>3.5999999999999997E-2</c:v>
                </c:pt>
                <c:pt idx="245">
                  <c:v>3.5999999999999997E-2</c:v>
                </c:pt>
                <c:pt idx="246">
                  <c:v>3.5999999999999997E-2</c:v>
                </c:pt>
                <c:pt idx="247">
                  <c:v>3.5999999999999997E-2</c:v>
                </c:pt>
                <c:pt idx="248">
                  <c:v>3.5999999999999997E-2</c:v>
                </c:pt>
                <c:pt idx="249">
                  <c:v>3.5999999999999997E-2</c:v>
                </c:pt>
                <c:pt idx="250">
                  <c:v>3.5999999999999997E-2</c:v>
                </c:pt>
                <c:pt idx="251">
                  <c:v>3.5999999999999997E-2</c:v>
                </c:pt>
                <c:pt idx="252">
                  <c:v>3.5999999999999997E-2</c:v>
                </c:pt>
                <c:pt idx="253">
                  <c:v>3.5999999999999997E-2</c:v>
                </c:pt>
                <c:pt idx="254">
                  <c:v>3.5999999999999997E-2</c:v>
                </c:pt>
                <c:pt idx="255">
                  <c:v>3.5999999999999997E-2</c:v>
                </c:pt>
                <c:pt idx="256">
                  <c:v>3.5999999999999997E-2</c:v>
                </c:pt>
                <c:pt idx="257">
                  <c:v>3.5999999999999997E-2</c:v>
                </c:pt>
                <c:pt idx="258">
                  <c:v>3.5999999999999997E-2</c:v>
                </c:pt>
                <c:pt idx="259">
                  <c:v>3.5999999999999997E-2</c:v>
                </c:pt>
                <c:pt idx="260">
                  <c:v>3.5999999999999997E-2</c:v>
                </c:pt>
                <c:pt idx="261">
                  <c:v>3.5999999999999997E-2</c:v>
                </c:pt>
                <c:pt idx="262">
                  <c:v>3.5999999999999997E-2</c:v>
                </c:pt>
                <c:pt idx="263">
                  <c:v>3.5999999999999997E-2</c:v>
                </c:pt>
                <c:pt idx="264">
                  <c:v>3.5999999999999997E-2</c:v>
                </c:pt>
                <c:pt idx="265">
                  <c:v>3.5999999999999997E-2</c:v>
                </c:pt>
                <c:pt idx="266">
                  <c:v>3.5999999999999997E-2</c:v>
                </c:pt>
                <c:pt idx="267">
                  <c:v>3.5999999999999997E-2</c:v>
                </c:pt>
                <c:pt idx="268">
                  <c:v>3.5999999999999997E-2</c:v>
                </c:pt>
                <c:pt idx="269">
                  <c:v>3.5999999999999997E-2</c:v>
                </c:pt>
                <c:pt idx="270">
                  <c:v>3.5999999999999997E-2</c:v>
                </c:pt>
                <c:pt idx="271">
                  <c:v>3.5999999999999997E-2</c:v>
                </c:pt>
                <c:pt idx="272">
                  <c:v>3.5999999999999997E-2</c:v>
                </c:pt>
                <c:pt idx="273">
                  <c:v>3.5999999999999997E-2</c:v>
                </c:pt>
                <c:pt idx="274">
                  <c:v>3.5999999999999997E-2</c:v>
                </c:pt>
                <c:pt idx="275">
                  <c:v>3.5999999999999997E-2</c:v>
                </c:pt>
                <c:pt idx="276">
                  <c:v>3.5999999999999997E-2</c:v>
                </c:pt>
                <c:pt idx="277">
                  <c:v>3.5999999999999997E-2</c:v>
                </c:pt>
                <c:pt idx="278">
                  <c:v>3.5999999999999997E-2</c:v>
                </c:pt>
                <c:pt idx="279">
                  <c:v>3.5999999999999997E-2</c:v>
                </c:pt>
                <c:pt idx="280">
                  <c:v>3.5999999999999997E-2</c:v>
                </c:pt>
                <c:pt idx="281">
                  <c:v>3.5999999999999997E-2</c:v>
                </c:pt>
                <c:pt idx="282">
                  <c:v>3.5999999999999997E-2</c:v>
                </c:pt>
                <c:pt idx="283">
                  <c:v>3.5999999999999997E-2</c:v>
                </c:pt>
                <c:pt idx="284">
                  <c:v>3.5999999999999997E-2</c:v>
                </c:pt>
                <c:pt idx="285">
                  <c:v>3.5999999999999997E-2</c:v>
                </c:pt>
                <c:pt idx="286">
                  <c:v>3.5999999999999997E-2</c:v>
                </c:pt>
                <c:pt idx="287">
                  <c:v>3.5999999999999997E-2</c:v>
                </c:pt>
                <c:pt idx="288">
                  <c:v>3.5999999999999997E-2</c:v>
                </c:pt>
                <c:pt idx="289">
                  <c:v>3.5999999999999997E-2</c:v>
                </c:pt>
                <c:pt idx="290">
                  <c:v>3.5999999999999997E-2</c:v>
                </c:pt>
                <c:pt idx="291">
                  <c:v>3.5999999999999997E-2</c:v>
                </c:pt>
                <c:pt idx="292">
                  <c:v>3.5999999999999997E-2</c:v>
                </c:pt>
                <c:pt idx="293">
                  <c:v>3.5999999999999997E-2</c:v>
                </c:pt>
                <c:pt idx="294">
                  <c:v>3.5999999999999997E-2</c:v>
                </c:pt>
                <c:pt idx="295">
                  <c:v>3.5999999999999997E-2</c:v>
                </c:pt>
                <c:pt idx="296">
                  <c:v>3.5999999999999997E-2</c:v>
                </c:pt>
                <c:pt idx="297">
                  <c:v>3.5999999999999997E-2</c:v>
                </c:pt>
                <c:pt idx="298">
                  <c:v>3.5999999999999997E-2</c:v>
                </c:pt>
                <c:pt idx="299">
                  <c:v>3.5999999999999997E-2</c:v>
                </c:pt>
                <c:pt idx="300">
                  <c:v>3.5999999999999997E-2</c:v>
                </c:pt>
                <c:pt idx="301">
                  <c:v>3.5999999999999997E-2</c:v>
                </c:pt>
                <c:pt idx="302">
                  <c:v>3.5999999999999997E-2</c:v>
                </c:pt>
                <c:pt idx="303">
                  <c:v>3.5999999999999997E-2</c:v>
                </c:pt>
                <c:pt idx="304">
                  <c:v>3.5999999999999997E-2</c:v>
                </c:pt>
                <c:pt idx="305">
                  <c:v>3.5999999999999997E-2</c:v>
                </c:pt>
                <c:pt idx="306">
                  <c:v>3.5999999999999997E-2</c:v>
                </c:pt>
                <c:pt idx="307">
                  <c:v>3.5999999999999997E-2</c:v>
                </c:pt>
                <c:pt idx="308">
                  <c:v>3.5999999999999997E-2</c:v>
                </c:pt>
                <c:pt idx="309">
                  <c:v>3.5999999999999997E-2</c:v>
                </c:pt>
                <c:pt idx="310">
                  <c:v>3.5999999999999997E-2</c:v>
                </c:pt>
                <c:pt idx="311">
                  <c:v>3.5999999999999997E-2</c:v>
                </c:pt>
                <c:pt idx="312">
                  <c:v>3.5999999999999997E-2</c:v>
                </c:pt>
                <c:pt idx="313">
                  <c:v>3.5999999999999997E-2</c:v>
                </c:pt>
                <c:pt idx="314">
                  <c:v>3.5999999999999997E-2</c:v>
                </c:pt>
                <c:pt idx="315">
                  <c:v>3.5999999999999997E-2</c:v>
                </c:pt>
                <c:pt idx="316">
                  <c:v>3.5999999999999997E-2</c:v>
                </c:pt>
                <c:pt idx="317">
                  <c:v>3.5999999999999997E-2</c:v>
                </c:pt>
                <c:pt idx="318">
                  <c:v>3.5999999999999997E-2</c:v>
                </c:pt>
                <c:pt idx="319">
                  <c:v>3.5999999999999997E-2</c:v>
                </c:pt>
                <c:pt idx="320">
                  <c:v>3.5999999999999997E-2</c:v>
                </c:pt>
                <c:pt idx="321">
                  <c:v>3.5999999999999997E-2</c:v>
                </c:pt>
                <c:pt idx="322">
                  <c:v>3.5999999999999997E-2</c:v>
                </c:pt>
                <c:pt idx="323">
                  <c:v>3.5999999999999997E-2</c:v>
                </c:pt>
                <c:pt idx="324">
                  <c:v>3.5999999999999997E-2</c:v>
                </c:pt>
                <c:pt idx="325">
                  <c:v>3.5999999999999997E-2</c:v>
                </c:pt>
                <c:pt idx="326">
                  <c:v>3.5999999999999997E-2</c:v>
                </c:pt>
                <c:pt idx="327">
                  <c:v>3.5999999999999997E-2</c:v>
                </c:pt>
                <c:pt idx="328">
                  <c:v>3.5999999999999997E-2</c:v>
                </c:pt>
                <c:pt idx="329">
                  <c:v>3.5999999999999997E-2</c:v>
                </c:pt>
                <c:pt idx="330">
                  <c:v>3.5999999999999997E-2</c:v>
                </c:pt>
                <c:pt idx="331">
                  <c:v>3.5999999999999997E-2</c:v>
                </c:pt>
                <c:pt idx="332">
                  <c:v>3.5999999999999997E-2</c:v>
                </c:pt>
                <c:pt idx="333">
                  <c:v>3.5999999999999997E-2</c:v>
                </c:pt>
                <c:pt idx="334">
                  <c:v>3.5999999999999997E-2</c:v>
                </c:pt>
                <c:pt idx="335">
                  <c:v>3.5999999999999997E-2</c:v>
                </c:pt>
                <c:pt idx="336">
                  <c:v>3.5999999999999997E-2</c:v>
                </c:pt>
                <c:pt idx="337">
                  <c:v>3.5999999999999997E-2</c:v>
                </c:pt>
                <c:pt idx="338">
                  <c:v>3.5999999999999997E-2</c:v>
                </c:pt>
                <c:pt idx="339">
                  <c:v>3.5999999999999997E-2</c:v>
                </c:pt>
                <c:pt idx="340">
                  <c:v>3.5999999999999997E-2</c:v>
                </c:pt>
                <c:pt idx="341">
                  <c:v>3.5999999999999997E-2</c:v>
                </c:pt>
                <c:pt idx="342">
                  <c:v>3.5999999999999997E-2</c:v>
                </c:pt>
                <c:pt idx="343">
                  <c:v>3.5999999999999997E-2</c:v>
                </c:pt>
                <c:pt idx="344">
                  <c:v>3.5999999999999997E-2</c:v>
                </c:pt>
                <c:pt idx="345">
                  <c:v>3.5999999999999997E-2</c:v>
                </c:pt>
                <c:pt idx="346">
                  <c:v>3.5999999999999997E-2</c:v>
                </c:pt>
                <c:pt idx="347">
                  <c:v>3.5999999999999997E-2</c:v>
                </c:pt>
                <c:pt idx="348">
                  <c:v>3.5999999999999997E-2</c:v>
                </c:pt>
                <c:pt idx="349">
                  <c:v>3.5999999999999997E-2</c:v>
                </c:pt>
                <c:pt idx="350">
                  <c:v>3.6999999999999998E-2</c:v>
                </c:pt>
                <c:pt idx="351">
                  <c:v>3.6999999999999998E-2</c:v>
                </c:pt>
                <c:pt idx="352">
                  <c:v>3.6999999999999998E-2</c:v>
                </c:pt>
                <c:pt idx="353">
                  <c:v>3.6999999999999998E-2</c:v>
                </c:pt>
                <c:pt idx="354">
                  <c:v>3.6999999999999998E-2</c:v>
                </c:pt>
                <c:pt idx="355">
                  <c:v>3.6999999999999998E-2</c:v>
                </c:pt>
                <c:pt idx="356">
                  <c:v>3.6999999999999998E-2</c:v>
                </c:pt>
                <c:pt idx="357">
                  <c:v>3.6999999999999998E-2</c:v>
                </c:pt>
                <c:pt idx="358">
                  <c:v>3.6999999999999998E-2</c:v>
                </c:pt>
                <c:pt idx="359">
                  <c:v>3.6999999999999998E-2</c:v>
                </c:pt>
                <c:pt idx="360">
                  <c:v>3.6999999999999998E-2</c:v>
                </c:pt>
                <c:pt idx="361">
                  <c:v>3.6999999999999998E-2</c:v>
                </c:pt>
                <c:pt idx="362">
                  <c:v>3.6999999999999998E-2</c:v>
                </c:pt>
                <c:pt idx="363">
                  <c:v>3.6999999999999998E-2</c:v>
                </c:pt>
                <c:pt idx="364">
                  <c:v>3.6999999999999998E-2</c:v>
                </c:pt>
                <c:pt idx="365">
                  <c:v>3.6999999999999998E-2</c:v>
                </c:pt>
                <c:pt idx="366">
                  <c:v>3.6999999999999998E-2</c:v>
                </c:pt>
                <c:pt idx="367">
                  <c:v>3.6999999999999998E-2</c:v>
                </c:pt>
                <c:pt idx="368">
                  <c:v>3.6999999999999998E-2</c:v>
                </c:pt>
                <c:pt idx="369">
                  <c:v>3.6999999999999998E-2</c:v>
                </c:pt>
                <c:pt idx="370">
                  <c:v>3.6999999999999998E-2</c:v>
                </c:pt>
                <c:pt idx="371">
                  <c:v>3.6999999999999998E-2</c:v>
                </c:pt>
                <c:pt idx="372">
                  <c:v>3.6999999999999998E-2</c:v>
                </c:pt>
                <c:pt idx="373">
                  <c:v>3.6999999999999998E-2</c:v>
                </c:pt>
                <c:pt idx="374">
                  <c:v>3.7999999999999999E-2</c:v>
                </c:pt>
                <c:pt idx="375">
                  <c:v>3.6999999999999998E-2</c:v>
                </c:pt>
                <c:pt idx="376">
                  <c:v>3.6999999999999998E-2</c:v>
                </c:pt>
                <c:pt idx="377">
                  <c:v>3.6999999999999998E-2</c:v>
                </c:pt>
                <c:pt idx="378">
                  <c:v>3.6999999999999998E-2</c:v>
                </c:pt>
                <c:pt idx="379">
                  <c:v>3.6999999999999998E-2</c:v>
                </c:pt>
                <c:pt idx="380">
                  <c:v>3.6999999999999998E-2</c:v>
                </c:pt>
                <c:pt idx="381">
                  <c:v>3.6999999999999998E-2</c:v>
                </c:pt>
                <c:pt idx="382">
                  <c:v>3.6999999999999998E-2</c:v>
                </c:pt>
                <c:pt idx="383">
                  <c:v>3.6999999999999998E-2</c:v>
                </c:pt>
                <c:pt idx="384">
                  <c:v>3.6999999999999998E-2</c:v>
                </c:pt>
                <c:pt idx="385">
                  <c:v>3.6999999999999998E-2</c:v>
                </c:pt>
                <c:pt idx="386">
                  <c:v>3.6999999999999998E-2</c:v>
                </c:pt>
                <c:pt idx="387">
                  <c:v>3.6999999999999998E-2</c:v>
                </c:pt>
                <c:pt idx="388">
                  <c:v>3.6999999999999998E-2</c:v>
                </c:pt>
                <c:pt idx="389">
                  <c:v>3.7999999999999999E-2</c:v>
                </c:pt>
                <c:pt idx="390">
                  <c:v>3.7999999999999999E-2</c:v>
                </c:pt>
                <c:pt idx="391">
                  <c:v>3.7999999999999999E-2</c:v>
                </c:pt>
                <c:pt idx="392">
                  <c:v>3.7999999999999999E-2</c:v>
                </c:pt>
                <c:pt idx="393">
                  <c:v>3.6999999999999998E-2</c:v>
                </c:pt>
                <c:pt idx="394">
                  <c:v>3.6999999999999998E-2</c:v>
                </c:pt>
                <c:pt idx="395">
                  <c:v>3.6999999999999998E-2</c:v>
                </c:pt>
                <c:pt idx="396">
                  <c:v>3.6999999999999998E-2</c:v>
                </c:pt>
                <c:pt idx="397">
                  <c:v>3.6999999999999998E-2</c:v>
                </c:pt>
                <c:pt idx="398">
                  <c:v>3.7999999999999999E-2</c:v>
                </c:pt>
                <c:pt idx="399">
                  <c:v>3.7999999999999999E-2</c:v>
                </c:pt>
                <c:pt idx="400">
                  <c:v>3.7999999999999999E-2</c:v>
                </c:pt>
                <c:pt idx="401">
                  <c:v>3.7999999999999999E-2</c:v>
                </c:pt>
                <c:pt idx="402">
                  <c:v>3.7999999999999999E-2</c:v>
                </c:pt>
                <c:pt idx="403">
                  <c:v>3.7999999999999999E-2</c:v>
                </c:pt>
                <c:pt idx="404">
                  <c:v>3.7999999999999999E-2</c:v>
                </c:pt>
                <c:pt idx="405">
                  <c:v>3.7999999999999999E-2</c:v>
                </c:pt>
                <c:pt idx="406">
                  <c:v>3.7999999999999999E-2</c:v>
                </c:pt>
                <c:pt idx="407">
                  <c:v>3.7999999999999999E-2</c:v>
                </c:pt>
                <c:pt idx="408">
                  <c:v>3.7999999999999999E-2</c:v>
                </c:pt>
                <c:pt idx="409">
                  <c:v>3.7999999999999999E-2</c:v>
                </c:pt>
                <c:pt idx="410">
                  <c:v>3.7999999999999999E-2</c:v>
                </c:pt>
                <c:pt idx="411">
                  <c:v>3.7999999999999999E-2</c:v>
                </c:pt>
                <c:pt idx="412">
                  <c:v>3.7999999999999999E-2</c:v>
                </c:pt>
                <c:pt idx="413">
                  <c:v>3.7999999999999999E-2</c:v>
                </c:pt>
                <c:pt idx="414">
                  <c:v>3.7999999999999999E-2</c:v>
                </c:pt>
                <c:pt idx="415">
                  <c:v>3.7999999999999999E-2</c:v>
                </c:pt>
                <c:pt idx="416">
                  <c:v>3.7999999999999999E-2</c:v>
                </c:pt>
                <c:pt idx="417">
                  <c:v>3.7999999999999999E-2</c:v>
                </c:pt>
                <c:pt idx="418">
                  <c:v>3.7999999999999999E-2</c:v>
                </c:pt>
                <c:pt idx="419">
                  <c:v>3.7999999999999999E-2</c:v>
                </c:pt>
                <c:pt idx="420">
                  <c:v>3.7999999999999999E-2</c:v>
                </c:pt>
                <c:pt idx="421">
                  <c:v>3.7999999999999999E-2</c:v>
                </c:pt>
                <c:pt idx="422">
                  <c:v>3.7999999999999999E-2</c:v>
                </c:pt>
                <c:pt idx="423">
                  <c:v>3.7999999999999999E-2</c:v>
                </c:pt>
                <c:pt idx="424">
                  <c:v>3.7999999999999999E-2</c:v>
                </c:pt>
                <c:pt idx="425">
                  <c:v>3.7999999999999999E-2</c:v>
                </c:pt>
                <c:pt idx="426">
                  <c:v>3.7999999999999999E-2</c:v>
                </c:pt>
                <c:pt idx="427">
                  <c:v>3.7999999999999999E-2</c:v>
                </c:pt>
                <c:pt idx="428">
                  <c:v>3.7999999999999999E-2</c:v>
                </c:pt>
                <c:pt idx="429">
                  <c:v>3.7999999999999999E-2</c:v>
                </c:pt>
                <c:pt idx="430">
                  <c:v>3.7999999999999999E-2</c:v>
                </c:pt>
                <c:pt idx="431">
                  <c:v>3.7999999999999999E-2</c:v>
                </c:pt>
                <c:pt idx="432">
                  <c:v>3.7999999999999999E-2</c:v>
                </c:pt>
                <c:pt idx="433">
                  <c:v>3.7999999999999999E-2</c:v>
                </c:pt>
                <c:pt idx="434">
                  <c:v>3.7999999999999999E-2</c:v>
                </c:pt>
                <c:pt idx="435">
                  <c:v>3.7999999999999999E-2</c:v>
                </c:pt>
                <c:pt idx="436">
                  <c:v>3.7999999999999999E-2</c:v>
                </c:pt>
                <c:pt idx="437">
                  <c:v>3.7999999999999999E-2</c:v>
                </c:pt>
                <c:pt idx="438">
                  <c:v>3.7999999999999999E-2</c:v>
                </c:pt>
                <c:pt idx="439">
                  <c:v>3.7999999999999999E-2</c:v>
                </c:pt>
                <c:pt idx="440">
                  <c:v>3.7999999999999999E-2</c:v>
                </c:pt>
                <c:pt idx="441">
                  <c:v>3.7999999999999999E-2</c:v>
                </c:pt>
                <c:pt idx="442">
                  <c:v>3.7999999999999999E-2</c:v>
                </c:pt>
                <c:pt idx="443">
                  <c:v>3.7999999999999999E-2</c:v>
                </c:pt>
                <c:pt idx="444">
                  <c:v>3.7999999999999999E-2</c:v>
                </c:pt>
                <c:pt idx="445">
                  <c:v>3.7999999999999999E-2</c:v>
                </c:pt>
                <c:pt idx="446">
                  <c:v>3.7999999999999999E-2</c:v>
                </c:pt>
                <c:pt idx="447">
                  <c:v>3.7999999999999999E-2</c:v>
                </c:pt>
                <c:pt idx="448">
                  <c:v>3.7999999999999999E-2</c:v>
                </c:pt>
                <c:pt idx="449">
                  <c:v>3.7999999999999999E-2</c:v>
                </c:pt>
                <c:pt idx="450">
                  <c:v>3.7999999999999999E-2</c:v>
                </c:pt>
                <c:pt idx="451">
                  <c:v>3.7999999999999999E-2</c:v>
                </c:pt>
                <c:pt idx="452">
                  <c:v>3.7999999999999999E-2</c:v>
                </c:pt>
                <c:pt idx="453">
                  <c:v>3.7999999999999999E-2</c:v>
                </c:pt>
                <c:pt idx="454">
                  <c:v>3.7999999999999999E-2</c:v>
                </c:pt>
                <c:pt idx="455">
                  <c:v>3.7999999999999999E-2</c:v>
                </c:pt>
                <c:pt idx="456">
                  <c:v>3.7999999999999999E-2</c:v>
                </c:pt>
                <c:pt idx="457">
                  <c:v>3.7999999999999999E-2</c:v>
                </c:pt>
                <c:pt idx="458">
                  <c:v>3.7999999999999999E-2</c:v>
                </c:pt>
                <c:pt idx="459">
                  <c:v>3.7999999999999999E-2</c:v>
                </c:pt>
                <c:pt idx="460">
                  <c:v>3.7999999999999999E-2</c:v>
                </c:pt>
                <c:pt idx="461">
                  <c:v>3.7999999999999999E-2</c:v>
                </c:pt>
                <c:pt idx="462">
                  <c:v>3.7999999999999999E-2</c:v>
                </c:pt>
                <c:pt idx="463">
                  <c:v>3.7999999999999999E-2</c:v>
                </c:pt>
                <c:pt idx="464">
                  <c:v>3.7999999999999999E-2</c:v>
                </c:pt>
                <c:pt idx="465">
                  <c:v>3.7999999999999999E-2</c:v>
                </c:pt>
                <c:pt idx="466">
                  <c:v>3.7999999999999999E-2</c:v>
                </c:pt>
                <c:pt idx="467">
                  <c:v>3.7999999999999999E-2</c:v>
                </c:pt>
                <c:pt idx="468">
                  <c:v>3.7999999999999999E-2</c:v>
                </c:pt>
                <c:pt idx="469">
                  <c:v>3.7999999999999999E-2</c:v>
                </c:pt>
                <c:pt idx="470">
                  <c:v>3.7999999999999999E-2</c:v>
                </c:pt>
                <c:pt idx="471">
                  <c:v>3.7999999999999999E-2</c:v>
                </c:pt>
                <c:pt idx="472">
                  <c:v>3.7999999999999999E-2</c:v>
                </c:pt>
                <c:pt idx="473">
                  <c:v>3.7999999999999999E-2</c:v>
                </c:pt>
                <c:pt idx="474">
                  <c:v>3.7999999999999999E-2</c:v>
                </c:pt>
                <c:pt idx="475">
                  <c:v>3.7999999999999999E-2</c:v>
                </c:pt>
                <c:pt idx="476">
                  <c:v>3.7999999999999999E-2</c:v>
                </c:pt>
                <c:pt idx="477">
                  <c:v>3.7999999999999999E-2</c:v>
                </c:pt>
                <c:pt idx="478">
                  <c:v>3.7999999999999999E-2</c:v>
                </c:pt>
                <c:pt idx="479">
                  <c:v>3.7999999999999999E-2</c:v>
                </c:pt>
                <c:pt idx="480">
                  <c:v>3.7999999999999999E-2</c:v>
                </c:pt>
                <c:pt idx="481">
                  <c:v>3.7999999999999999E-2</c:v>
                </c:pt>
                <c:pt idx="482">
                  <c:v>3.7999999999999999E-2</c:v>
                </c:pt>
                <c:pt idx="483">
                  <c:v>3.7999999999999999E-2</c:v>
                </c:pt>
                <c:pt idx="484">
                  <c:v>3.7999999999999999E-2</c:v>
                </c:pt>
                <c:pt idx="485">
                  <c:v>3.7999999999999999E-2</c:v>
                </c:pt>
                <c:pt idx="486">
                  <c:v>3.7999999999999999E-2</c:v>
                </c:pt>
                <c:pt idx="487">
                  <c:v>3.7999999999999999E-2</c:v>
                </c:pt>
                <c:pt idx="488">
                  <c:v>3.7999999999999999E-2</c:v>
                </c:pt>
                <c:pt idx="489">
                  <c:v>3.7999999999999999E-2</c:v>
                </c:pt>
                <c:pt idx="490">
                  <c:v>3.7999999999999999E-2</c:v>
                </c:pt>
                <c:pt idx="491">
                  <c:v>3.7999999999999999E-2</c:v>
                </c:pt>
                <c:pt idx="492">
                  <c:v>3.7999999999999999E-2</c:v>
                </c:pt>
                <c:pt idx="493">
                  <c:v>3.7999999999999999E-2</c:v>
                </c:pt>
                <c:pt idx="494">
                  <c:v>3.7999999999999999E-2</c:v>
                </c:pt>
                <c:pt idx="495">
                  <c:v>3.7999999999999999E-2</c:v>
                </c:pt>
                <c:pt idx="496">
                  <c:v>3.7999999999999999E-2</c:v>
                </c:pt>
                <c:pt idx="497">
                  <c:v>3.7999999999999999E-2</c:v>
                </c:pt>
                <c:pt idx="498">
                  <c:v>3.7999999999999999E-2</c:v>
                </c:pt>
                <c:pt idx="499">
                  <c:v>3.7999999999999999E-2</c:v>
                </c:pt>
                <c:pt idx="500">
                  <c:v>3.7999999999999999E-2</c:v>
                </c:pt>
                <c:pt idx="501">
                  <c:v>3.7999999999999999E-2</c:v>
                </c:pt>
                <c:pt idx="502">
                  <c:v>3.7999999999999999E-2</c:v>
                </c:pt>
                <c:pt idx="503">
                  <c:v>3.7999999999999999E-2</c:v>
                </c:pt>
                <c:pt idx="504">
                  <c:v>3.7999999999999999E-2</c:v>
                </c:pt>
                <c:pt idx="505">
                  <c:v>3.7999999999999999E-2</c:v>
                </c:pt>
                <c:pt idx="506">
                  <c:v>3.7999999999999999E-2</c:v>
                </c:pt>
                <c:pt idx="507">
                  <c:v>3.7999999999999999E-2</c:v>
                </c:pt>
                <c:pt idx="508">
                  <c:v>3.7999999999999999E-2</c:v>
                </c:pt>
                <c:pt idx="509">
                  <c:v>3.7999999999999999E-2</c:v>
                </c:pt>
                <c:pt idx="510">
                  <c:v>3.7999999999999999E-2</c:v>
                </c:pt>
                <c:pt idx="511">
                  <c:v>3.7999999999999999E-2</c:v>
                </c:pt>
                <c:pt idx="512">
                  <c:v>3.7999999999999999E-2</c:v>
                </c:pt>
                <c:pt idx="513">
                  <c:v>3.7999999999999999E-2</c:v>
                </c:pt>
                <c:pt idx="514">
                  <c:v>3.7999999999999999E-2</c:v>
                </c:pt>
                <c:pt idx="515">
                  <c:v>3.7999999999999999E-2</c:v>
                </c:pt>
                <c:pt idx="516">
                  <c:v>3.7999999999999999E-2</c:v>
                </c:pt>
                <c:pt idx="517">
                  <c:v>3.7999999999999999E-2</c:v>
                </c:pt>
                <c:pt idx="518">
                  <c:v>3.7999999999999999E-2</c:v>
                </c:pt>
                <c:pt idx="519">
                  <c:v>3.7999999999999999E-2</c:v>
                </c:pt>
                <c:pt idx="520">
                  <c:v>3.7999999999999999E-2</c:v>
                </c:pt>
                <c:pt idx="521">
                  <c:v>3.7999999999999999E-2</c:v>
                </c:pt>
                <c:pt idx="522">
                  <c:v>3.7999999999999999E-2</c:v>
                </c:pt>
                <c:pt idx="523">
                  <c:v>3.7999999999999999E-2</c:v>
                </c:pt>
                <c:pt idx="524">
                  <c:v>3.7999999999999999E-2</c:v>
                </c:pt>
                <c:pt idx="525">
                  <c:v>3.7999999999999999E-2</c:v>
                </c:pt>
                <c:pt idx="526">
                  <c:v>3.7999999999999999E-2</c:v>
                </c:pt>
                <c:pt idx="527">
                  <c:v>3.7999999999999999E-2</c:v>
                </c:pt>
                <c:pt idx="528">
                  <c:v>3.7999999999999999E-2</c:v>
                </c:pt>
                <c:pt idx="529">
                  <c:v>3.7999999999999999E-2</c:v>
                </c:pt>
                <c:pt idx="530">
                  <c:v>3.7999999999999999E-2</c:v>
                </c:pt>
                <c:pt idx="531">
                  <c:v>3.7999999999999999E-2</c:v>
                </c:pt>
                <c:pt idx="532">
                  <c:v>3.7999999999999999E-2</c:v>
                </c:pt>
                <c:pt idx="533">
                  <c:v>3.7999999999999999E-2</c:v>
                </c:pt>
                <c:pt idx="534">
                  <c:v>3.7999999999999999E-2</c:v>
                </c:pt>
                <c:pt idx="535">
                  <c:v>3.7999999999999999E-2</c:v>
                </c:pt>
                <c:pt idx="536">
                  <c:v>3.7999999999999999E-2</c:v>
                </c:pt>
                <c:pt idx="537">
                  <c:v>3.7999999999999999E-2</c:v>
                </c:pt>
                <c:pt idx="538">
                  <c:v>3.7999999999999999E-2</c:v>
                </c:pt>
                <c:pt idx="539">
                  <c:v>3.7999999999999999E-2</c:v>
                </c:pt>
                <c:pt idx="540">
                  <c:v>3.7999999999999999E-2</c:v>
                </c:pt>
                <c:pt idx="541">
                  <c:v>3.7999999999999999E-2</c:v>
                </c:pt>
                <c:pt idx="542">
                  <c:v>3.7999999999999999E-2</c:v>
                </c:pt>
                <c:pt idx="543">
                  <c:v>3.7999999999999999E-2</c:v>
                </c:pt>
                <c:pt idx="544">
                  <c:v>3.7999999999999999E-2</c:v>
                </c:pt>
                <c:pt idx="545">
                  <c:v>3.7999999999999999E-2</c:v>
                </c:pt>
                <c:pt idx="546">
                  <c:v>3.7999999999999999E-2</c:v>
                </c:pt>
                <c:pt idx="547">
                  <c:v>3.7999999999999999E-2</c:v>
                </c:pt>
                <c:pt idx="548">
                  <c:v>3.7999999999999999E-2</c:v>
                </c:pt>
                <c:pt idx="549">
                  <c:v>3.7999999999999999E-2</c:v>
                </c:pt>
                <c:pt idx="550">
                  <c:v>3.7999999999999999E-2</c:v>
                </c:pt>
                <c:pt idx="551">
                  <c:v>3.7999999999999999E-2</c:v>
                </c:pt>
                <c:pt idx="552">
                  <c:v>3.7999999999999999E-2</c:v>
                </c:pt>
                <c:pt idx="553">
                  <c:v>3.7999999999999999E-2</c:v>
                </c:pt>
                <c:pt idx="554">
                  <c:v>3.7999999999999999E-2</c:v>
                </c:pt>
                <c:pt idx="555">
                  <c:v>3.7999999999999999E-2</c:v>
                </c:pt>
                <c:pt idx="556">
                  <c:v>3.7999999999999999E-2</c:v>
                </c:pt>
                <c:pt idx="557">
                  <c:v>3.7999999999999999E-2</c:v>
                </c:pt>
                <c:pt idx="558">
                  <c:v>3.7999999999999999E-2</c:v>
                </c:pt>
                <c:pt idx="559">
                  <c:v>3.9E-2</c:v>
                </c:pt>
                <c:pt idx="560">
                  <c:v>3.9E-2</c:v>
                </c:pt>
                <c:pt idx="561">
                  <c:v>3.9E-2</c:v>
                </c:pt>
                <c:pt idx="562">
                  <c:v>3.9E-2</c:v>
                </c:pt>
                <c:pt idx="563">
                  <c:v>3.9E-2</c:v>
                </c:pt>
                <c:pt idx="564">
                  <c:v>3.9E-2</c:v>
                </c:pt>
                <c:pt idx="565">
                  <c:v>3.9E-2</c:v>
                </c:pt>
                <c:pt idx="566">
                  <c:v>3.9E-2</c:v>
                </c:pt>
                <c:pt idx="567">
                  <c:v>3.9E-2</c:v>
                </c:pt>
                <c:pt idx="568">
                  <c:v>3.9E-2</c:v>
                </c:pt>
                <c:pt idx="569">
                  <c:v>3.9E-2</c:v>
                </c:pt>
                <c:pt idx="570">
                  <c:v>3.9E-2</c:v>
                </c:pt>
                <c:pt idx="571">
                  <c:v>3.9E-2</c:v>
                </c:pt>
                <c:pt idx="572">
                  <c:v>3.9E-2</c:v>
                </c:pt>
                <c:pt idx="573">
                  <c:v>3.9E-2</c:v>
                </c:pt>
                <c:pt idx="574">
                  <c:v>3.9E-2</c:v>
                </c:pt>
                <c:pt idx="575">
                  <c:v>3.9E-2</c:v>
                </c:pt>
                <c:pt idx="576">
                  <c:v>3.9E-2</c:v>
                </c:pt>
                <c:pt idx="577">
                  <c:v>3.9E-2</c:v>
                </c:pt>
                <c:pt idx="578">
                  <c:v>3.9E-2</c:v>
                </c:pt>
                <c:pt idx="579">
                  <c:v>3.9E-2</c:v>
                </c:pt>
                <c:pt idx="580">
                  <c:v>3.9E-2</c:v>
                </c:pt>
                <c:pt idx="581">
                  <c:v>3.9E-2</c:v>
                </c:pt>
                <c:pt idx="582">
                  <c:v>3.9E-2</c:v>
                </c:pt>
                <c:pt idx="583">
                  <c:v>3.9E-2</c:v>
                </c:pt>
                <c:pt idx="584">
                  <c:v>3.9E-2</c:v>
                </c:pt>
                <c:pt idx="585">
                  <c:v>3.9E-2</c:v>
                </c:pt>
                <c:pt idx="586">
                  <c:v>3.9E-2</c:v>
                </c:pt>
                <c:pt idx="587">
                  <c:v>3.9E-2</c:v>
                </c:pt>
                <c:pt idx="588">
                  <c:v>3.9E-2</c:v>
                </c:pt>
                <c:pt idx="589">
                  <c:v>3.9E-2</c:v>
                </c:pt>
                <c:pt idx="590">
                  <c:v>3.9E-2</c:v>
                </c:pt>
                <c:pt idx="591">
                  <c:v>3.9E-2</c:v>
                </c:pt>
                <c:pt idx="592">
                  <c:v>3.9E-2</c:v>
                </c:pt>
                <c:pt idx="593">
                  <c:v>3.9E-2</c:v>
                </c:pt>
                <c:pt idx="594">
                  <c:v>3.9E-2</c:v>
                </c:pt>
                <c:pt idx="595">
                  <c:v>3.9E-2</c:v>
                </c:pt>
                <c:pt idx="596">
                  <c:v>3.9E-2</c:v>
                </c:pt>
                <c:pt idx="597">
                  <c:v>3.9E-2</c:v>
                </c:pt>
                <c:pt idx="598">
                  <c:v>3.9E-2</c:v>
                </c:pt>
                <c:pt idx="599">
                  <c:v>3.9E-2</c:v>
                </c:pt>
                <c:pt idx="600">
                  <c:v>3.9E-2</c:v>
                </c:pt>
                <c:pt idx="601">
                  <c:v>3.9E-2</c:v>
                </c:pt>
                <c:pt idx="602">
                  <c:v>3.9E-2</c:v>
                </c:pt>
                <c:pt idx="603">
                  <c:v>3.9E-2</c:v>
                </c:pt>
                <c:pt idx="604">
                  <c:v>3.9E-2</c:v>
                </c:pt>
                <c:pt idx="605">
                  <c:v>3.9E-2</c:v>
                </c:pt>
                <c:pt idx="606">
                  <c:v>3.9E-2</c:v>
                </c:pt>
                <c:pt idx="607">
                  <c:v>3.9E-2</c:v>
                </c:pt>
                <c:pt idx="608">
                  <c:v>3.9E-2</c:v>
                </c:pt>
                <c:pt idx="609">
                  <c:v>3.9E-2</c:v>
                </c:pt>
                <c:pt idx="610">
                  <c:v>3.9E-2</c:v>
                </c:pt>
                <c:pt idx="611">
                  <c:v>3.9E-2</c:v>
                </c:pt>
                <c:pt idx="612">
                  <c:v>3.9E-2</c:v>
                </c:pt>
                <c:pt idx="613">
                  <c:v>3.9E-2</c:v>
                </c:pt>
                <c:pt idx="614">
                  <c:v>3.9E-2</c:v>
                </c:pt>
                <c:pt idx="615">
                  <c:v>3.9E-2</c:v>
                </c:pt>
                <c:pt idx="616">
                  <c:v>3.9E-2</c:v>
                </c:pt>
                <c:pt idx="617">
                  <c:v>3.9E-2</c:v>
                </c:pt>
                <c:pt idx="618">
                  <c:v>3.9E-2</c:v>
                </c:pt>
                <c:pt idx="619">
                  <c:v>3.9E-2</c:v>
                </c:pt>
                <c:pt idx="620">
                  <c:v>3.9E-2</c:v>
                </c:pt>
                <c:pt idx="621">
                  <c:v>3.9E-2</c:v>
                </c:pt>
                <c:pt idx="622">
                  <c:v>3.9E-2</c:v>
                </c:pt>
                <c:pt idx="623">
                  <c:v>3.9E-2</c:v>
                </c:pt>
                <c:pt idx="624">
                  <c:v>3.9E-2</c:v>
                </c:pt>
                <c:pt idx="625">
                  <c:v>3.9E-2</c:v>
                </c:pt>
                <c:pt idx="626">
                  <c:v>3.9E-2</c:v>
                </c:pt>
                <c:pt idx="627">
                  <c:v>3.9E-2</c:v>
                </c:pt>
                <c:pt idx="628">
                  <c:v>3.9E-2</c:v>
                </c:pt>
                <c:pt idx="629">
                  <c:v>3.9E-2</c:v>
                </c:pt>
                <c:pt idx="630">
                  <c:v>3.9E-2</c:v>
                </c:pt>
                <c:pt idx="631">
                  <c:v>3.9E-2</c:v>
                </c:pt>
                <c:pt idx="632">
                  <c:v>3.9E-2</c:v>
                </c:pt>
                <c:pt idx="633">
                  <c:v>3.9E-2</c:v>
                </c:pt>
                <c:pt idx="634">
                  <c:v>3.9E-2</c:v>
                </c:pt>
                <c:pt idx="635">
                  <c:v>3.9E-2</c:v>
                </c:pt>
                <c:pt idx="636">
                  <c:v>0.04</c:v>
                </c:pt>
                <c:pt idx="637">
                  <c:v>0.04</c:v>
                </c:pt>
                <c:pt idx="638">
                  <c:v>0.04</c:v>
                </c:pt>
                <c:pt idx="639">
                  <c:v>0.04</c:v>
                </c:pt>
                <c:pt idx="640">
                  <c:v>3.9E-2</c:v>
                </c:pt>
                <c:pt idx="641">
                  <c:v>0.04</c:v>
                </c:pt>
                <c:pt idx="642">
                  <c:v>0.04</c:v>
                </c:pt>
                <c:pt idx="643">
                  <c:v>0.04</c:v>
                </c:pt>
                <c:pt idx="644">
                  <c:v>0.04</c:v>
                </c:pt>
                <c:pt idx="645">
                  <c:v>0.04</c:v>
                </c:pt>
                <c:pt idx="646">
                  <c:v>0.04</c:v>
                </c:pt>
                <c:pt idx="647">
                  <c:v>0.04</c:v>
                </c:pt>
                <c:pt idx="648">
                  <c:v>0.04</c:v>
                </c:pt>
                <c:pt idx="649">
                  <c:v>0.04</c:v>
                </c:pt>
                <c:pt idx="650">
                  <c:v>0.04</c:v>
                </c:pt>
                <c:pt idx="651">
                  <c:v>3.9E-2</c:v>
                </c:pt>
                <c:pt idx="652">
                  <c:v>3.9E-2</c:v>
                </c:pt>
                <c:pt idx="653">
                  <c:v>3.9E-2</c:v>
                </c:pt>
                <c:pt idx="654">
                  <c:v>3.9E-2</c:v>
                </c:pt>
                <c:pt idx="655">
                  <c:v>3.9E-2</c:v>
                </c:pt>
                <c:pt idx="656">
                  <c:v>3.9E-2</c:v>
                </c:pt>
                <c:pt idx="657">
                  <c:v>3.9E-2</c:v>
                </c:pt>
                <c:pt idx="658">
                  <c:v>3.9E-2</c:v>
                </c:pt>
                <c:pt idx="659">
                  <c:v>3.9E-2</c:v>
                </c:pt>
                <c:pt idx="660">
                  <c:v>3.9E-2</c:v>
                </c:pt>
                <c:pt idx="661">
                  <c:v>3.9E-2</c:v>
                </c:pt>
                <c:pt idx="662">
                  <c:v>3.9E-2</c:v>
                </c:pt>
                <c:pt idx="663">
                  <c:v>3.9E-2</c:v>
                </c:pt>
                <c:pt idx="664">
                  <c:v>3.9E-2</c:v>
                </c:pt>
                <c:pt idx="665">
                  <c:v>3.9E-2</c:v>
                </c:pt>
                <c:pt idx="666">
                  <c:v>3.9E-2</c:v>
                </c:pt>
                <c:pt idx="667">
                  <c:v>3.9E-2</c:v>
                </c:pt>
                <c:pt idx="668">
                  <c:v>3.9E-2</c:v>
                </c:pt>
                <c:pt idx="669">
                  <c:v>3.9E-2</c:v>
                </c:pt>
                <c:pt idx="670">
                  <c:v>3.9E-2</c:v>
                </c:pt>
                <c:pt idx="671">
                  <c:v>3.9E-2</c:v>
                </c:pt>
                <c:pt idx="672">
                  <c:v>3.9E-2</c:v>
                </c:pt>
                <c:pt idx="673">
                  <c:v>3.9E-2</c:v>
                </c:pt>
                <c:pt idx="674">
                  <c:v>3.9E-2</c:v>
                </c:pt>
                <c:pt idx="675">
                  <c:v>3.9E-2</c:v>
                </c:pt>
                <c:pt idx="676">
                  <c:v>3.9E-2</c:v>
                </c:pt>
                <c:pt idx="677">
                  <c:v>3.9E-2</c:v>
                </c:pt>
                <c:pt idx="678">
                  <c:v>3.9E-2</c:v>
                </c:pt>
                <c:pt idx="679">
                  <c:v>3.9E-2</c:v>
                </c:pt>
                <c:pt idx="680">
                  <c:v>3.9E-2</c:v>
                </c:pt>
                <c:pt idx="681">
                  <c:v>3.9E-2</c:v>
                </c:pt>
                <c:pt idx="682">
                  <c:v>3.9E-2</c:v>
                </c:pt>
                <c:pt idx="683">
                  <c:v>3.9E-2</c:v>
                </c:pt>
                <c:pt idx="684">
                  <c:v>3.9E-2</c:v>
                </c:pt>
                <c:pt idx="685">
                  <c:v>3.9E-2</c:v>
                </c:pt>
                <c:pt idx="686">
                  <c:v>3.9E-2</c:v>
                </c:pt>
                <c:pt idx="687">
                  <c:v>3.9E-2</c:v>
                </c:pt>
                <c:pt idx="688">
                  <c:v>3.9E-2</c:v>
                </c:pt>
                <c:pt idx="689">
                  <c:v>3.9E-2</c:v>
                </c:pt>
                <c:pt idx="690">
                  <c:v>3.9E-2</c:v>
                </c:pt>
                <c:pt idx="691">
                  <c:v>3.9E-2</c:v>
                </c:pt>
                <c:pt idx="692">
                  <c:v>3.9E-2</c:v>
                </c:pt>
                <c:pt idx="693">
                  <c:v>3.9E-2</c:v>
                </c:pt>
                <c:pt idx="694">
                  <c:v>3.9E-2</c:v>
                </c:pt>
                <c:pt idx="695">
                  <c:v>3.9E-2</c:v>
                </c:pt>
                <c:pt idx="696">
                  <c:v>3.9E-2</c:v>
                </c:pt>
                <c:pt idx="697">
                  <c:v>3.9E-2</c:v>
                </c:pt>
                <c:pt idx="698">
                  <c:v>3.9E-2</c:v>
                </c:pt>
                <c:pt idx="699">
                  <c:v>3.9E-2</c:v>
                </c:pt>
                <c:pt idx="700">
                  <c:v>3.9E-2</c:v>
                </c:pt>
                <c:pt idx="701">
                  <c:v>3.9E-2</c:v>
                </c:pt>
                <c:pt idx="702">
                  <c:v>3.9E-2</c:v>
                </c:pt>
                <c:pt idx="703">
                  <c:v>3.9E-2</c:v>
                </c:pt>
                <c:pt idx="704">
                  <c:v>3.9E-2</c:v>
                </c:pt>
                <c:pt idx="705">
                  <c:v>3.9E-2</c:v>
                </c:pt>
                <c:pt idx="706">
                  <c:v>0.04</c:v>
                </c:pt>
                <c:pt idx="707">
                  <c:v>0.04</c:v>
                </c:pt>
                <c:pt idx="708">
                  <c:v>0.04</c:v>
                </c:pt>
                <c:pt idx="709">
                  <c:v>0.04</c:v>
                </c:pt>
                <c:pt idx="710">
                  <c:v>0.04</c:v>
                </c:pt>
                <c:pt idx="711">
                  <c:v>0.04</c:v>
                </c:pt>
                <c:pt idx="712">
                  <c:v>0.04</c:v>
                </c:pt>
                <c:pt idx="713">
                  <c:v>0.04</c:v>
                </c:pt>
                <c:pt idx="714">
                  <c:v>0.04</c:v>
                </c:pt>
                <c:pt idx="715">
                  <c:v>0.04</c:v>
                </c:pt>
                <c:pt idx="716">
                  <c:v>0.04</c:v>
                </c:pt>
                <c:pt idx="717">
                  <c:v>0.04</c:v>
                </c:pt>
                <c:pt idx="718">
                  <c:v>0.04</c:v>
                </c:pt>
                <c:pt idx="719">
                  <c:v>0.04</c:v>
                </c:pt>
                <c:pt idx="720">
                  <c:v>0.04</c:v>
                </c:pt>
                <c:pt idx="721">
                  <c:v>0.04</c:v>
                </c:pt>
                <c:pt idx="722">
                  <c:v>0.04</c:v>
                </c:pt>
                <c:pt idx="723">
                  <c:v>0.04</c:v>
                </c:pt>
                <c:pt idx="724">
                  <c:v>0.04</c:v>
                </c:pt>
                <c:pt idx="725">
                  <c:v>0.04</c:v>
                </c:pt>
                <c:pt idx="726">
                  <c:v>0.04</c:v>
                </c:pt>
                <c:pt idx="727">
                  <c:v>0.04</c:v>
                </c:pt>
                <c:pt idx="728">
                  <c:v>0.04</c:v>
                </c:pt>
                <c:pt idx="729">
                  <c:v>0.04</c:v>
                </c:pt>
                <c:pt idx="730">
                  <c:v>0.04</c:v>
                </c:pt>
                <c:pt idx="731">
                  <c:v>0.04</c:v>
                </c:pt>
                <c:pt idx="732">
                  <c:v>0.04</c:v>
                </c:pt>
                <c:pt idx="733">
                  <c:v>0.04</c:v>
                </c:pt>
                <c:pt idx="734">
                  <c:v>0.04</c:v>
                </c:pt>
                <c:pt idx="735">
                  <c:v>0.04</c:v>
                </c:pt>
                <c:pt idx="736">
                  <c:v>0.04</c:v>
                </c:pt>
                <c:pt idx="737">
                  <c:v>0.04</c:v>
                </c:pt>
                <c:pt idx="738">
                  <c:v>0.04</c:v>
                </c:pt>
                <c:pt idx="739">
                  <c:v>0.04</c:v>
                </c:pt>
                <c:pt idx="740">
                  <c:v>0.04</c:v>
                </c:pt>
                <c:pt idx="741">
                  <c:v>0.04</c:v>
                </c:pt>
                <c:pt idx="742">
                  <c:v>0.04</c:v>
                </c:pt>
                <c:pt idx="743">
                  <c:v>0.04</c:v>
                </c:pt>
                <c:pt idx="744">
                  <c:v>0.04</c:v>
                </c:pt>
                <c:pt idx="745">
                  <c:v>0.04</c:v>
                </c:pt>
                <c:pt idx="746">
                  <c:v>0.04</c:v>
                </c:pt>
                <c:pt idx="747">
                  <c:v>0.04</c:v>
                </c:pt>
                <c:pt idx="748">
                  <c:v>0.04</c:v>
                </c:pt>
                <c:pt idx="749">
                  <c:v>4.1000000000000002E-2</c:v>
                </c:pt>
                <c:pt idx="750">
                  <c:v>4.1000000000000002E-2</c:v>
                </c:pt>
                <c:pt idx="751">
                  <c:v>4.1000000000000002E-2</c:v>
                </c:pt>
                <c:pt idx="752">
                  <c:v>4.1000000000000002E-2</c:v>
                </c:pt>
                <c:pt idx="753">
                  <c:v>4.1000000000000002E-2</c:v>
                </c:pt>
                <c:pt idx="754">
                  <c:v>4.1000000000000002E-2</c:v>
                </c:pt>
                <c:pt idx="755">
                  <c:v>4.1000000000000002E-2</c:v>
                </c:pt>
                <c:pt idx="756">
                  <c:v>4.1000000000000002E-2</c:v>
                </c:pt>
                <c:pt idx="757">
                  <c:v>4.1000000000000002E-2</c:v>
                </c:pt>
                <c:pt idx="758">
                  <c:v>4.1000000000000002E-2</c:v>
                </c:pt>
                <c:pt idx="759">
                  <c:v>4.1000000000000002E-2</c:v>
                </c:pt>
                <c:pt idx="760">
                  <c:v>4.1000000000000002E-2</c:v>
                </c:pt>
                <c:pt idx="761">
                  <c:v>4.1000000000000002E-2</c:v>
                </c:pt>
                <c:pt idx="762">
                  <c:v>4.1000000000000002E-2</c:v>
                </c:pt>
                <c:pt idx="763">
                  <c:v>4.1000000000000002E-2</c:v>
                </c:pt>
                <c:pt idx="764">
                  <c:v>4.1000000000000002E-2</c:v>
                </c:pt>
                <c:pt idx="765">
                  <c:v>4.1000000000000002E-2</c:v>
                </c:pt>
                <c:pt idx="766">
                  <c:v>4.1000000000000002E-2</c:v>
                </c:pt>
                <c:pt idx="767">
                  <c:v>4.1000000000000002E-2</c:v>
                </c:pt>
                <c:pt idx="768">
                  <c:v>4.1000000000000002E-2</c:v>
                </c:pt>
                <c:pt idx="769">
                  <c:v>4.1000000000000002E-2</c:v>
                </c:pt>
                <c:pt idx="770">
                  <c:v>4.1000000000000002E-2</c:v>
                </c:pt>
                <c:pt idx="771">
                  <c:v>4.1000000000000002E-2</c:v>
                </c:pt>
                <c:pt idx="772">
                  <c:v>4.1000000000000002E-2</c:v>
                </c:pt>
                <c:pt idx="773">
                  <c:v>4.1000000000000002E-2</c:v>
                </c:pt>
                <c:pt idx="774">
                  <c:v>4.1000000000000002E-2</c:v>
                </c:pt>
                <c:pt idx="775">
                  <c:v>4.1000000000000002E-2</c:v>
                </c:pt>
                <c:pt idx="776">
                  <c:v>4.1000000000000002E-2</c:v>
                </c:pt>
                <c:pt idx="777">
                  <c:v>4.1000000000000002E-2</c:v>
                </c:pt>
                <c:pt idx="778">
                  <c:v>4.1000000000000002E-2</c:v>
                </c:pt>
                <c:pt idx="779">
                  <c:v>4.1000000000000002E-2</c:v>
                </c:pt>
                <c:pt idx="780">
                  <c:v>4.1000000000000002E-2</c:v>
                </c:pt>
                <c:pt idx="781">
                  <c:v>4.1000000000000002E-2</c:v>
                </c:pt>
                <c:pt idx="782">
                  <c:v>4.1000000000000002E-2</c:v>
                </c:pt>
                <c:pt idx="783">
                  <c:v>4.1000000000000002E-2</c:v>
                </c:pt>
                <c:pt idx="784">
                  <c:v>4.1000000000000002E-2</c:v>
                </c:pt>
                <c:pt idx="785">
                  <c:v>4.1000000000000002E-2</c:v>
                </c:pt>
                <c:pt idx="786">
                  <c:v>4.1000000000000002E-2</c:v>
                </c:pt>
                <c:pt idx="787">
                  <c:v>4.1000000000000002E-2</c:v>
                </c:pt>
                <c:pt idx="788">
                  <c:v>4.2000000000000003E-2</c:v>
                </c:pt>
                <c:pt idx="789">
                  <c:v>4.2000000000000003E-2</c:v>
                </c:pt>
                <c:pt idx="790">
                  <c:v>4.2000000000000003E-2</c:v>
                </c:pt>
                <c:pt idx="791">
                  <c:v>4.2000000000000003E-2</c:v>
                </c:pt>
                <c:pt idx="792">
                  <c:v>4.2000000000000003E-2</c:v>
                </c:pt>
                <c:pt idx="793">
                  <c:v>4.2000000000000003E-2</c:v>
                </c:pt>
                <c:pt idx="794">
                  <c:v>4.2000000000000003E-2</c:v>
                </c:pt>
                <c:pt idx="795">
                  <c:v>4.2000000000000003E-2</c:v>
                </c:pt>
                <c:pt idx="796">
                  <c:v>4.2000000000000003E-2</c:v>
                </c:pt>
                <c:pt idx="797">
                  <c:v>4.2000000000000003E-2</c:v>
                </c:pt>
                <c:pt idx="798">
                  <c:v>4.2000000000000003E-2</c:v>
                </c:pt>
                <c:pt idx="799">
                  <c:v>4.2000000000000003E-2</c:v>
                </c:pt>
                <c:pt idx="800">
                  <c:v>4.2000000000000003E-2</c:v>
                </c:pt>
                <c:pt idx="801">
                  <c:v>4.2000000000000003E-2</c:v>
                </c:pt>
                <c:pt idx="802">
                  <c:v>4.2000000000000003E-2</c:v>
                </c:pt>
                <c:pt idx="803">
                  <c:v>4.2999999999999997E-2</c:v>
                </c:pt>
                <c:pt idx="804">
                  <c:v>4.2999999999999997E-2</c:v>
                </c:pt>
                <c:pt idx="805">
                  <c:v>4.2999999999999997E-2</c:v>
                </c:pt>
                <c:pt idx="806">
                  <c:v>4.3999999999999997E-2</c:v>
                </c:pt>
                <c:pt idx="807">
                  <c:v>4.2999999999999997E-2</c:v>
                </c:pt>
                <c:pt idx="808">
                  <c:v>4.3999999999999997E-2</c:v>
                </c:pt>
                <c:pt idx="809">
                  <c:v>4.3999999999999997E-2</c:v>
                </c:pt>
                <c:pt idx="810">
                  <c:v>4.3999999999999997E-2</c:v>
                </c:pt>
                <c:pt idx="811">
                  <c:v>4.3999999999999997E-2</c:v>
                </c:pt>
                <c:pt idx="812">
                  <c:v>4.3999999999999997E-2</c:v>
                </c:pt>
                <c:pt idx="813">
                  <c:v>4.3999999999999997E-2</c:v>
                </c:pt>
                <c:pt idx="814">
                  <c:v>4.3999999999999997E-2</c:v>
                </c:pt>
                <c:pt idx="815">
                  <c:v>4.3999999999999997E-2</c:v>
                </c:pt>
                <c:pt idx="816">
                  <c:v>4.3999999999999997E-2</c:v>
                </c:pt>
                <c:pt idx="817">
                  <c:v>4.3999999999999997E-2</c:v>
                </c:pt>
                <c:pt idx="818">
                  <c:v>4.3999999999999997E-2</c:v>
                </c:pt>
                <c:pt idx="819">
                  <c:v>4.3999999999999997E-2</c:v>
                </c:pt>
                <c:pt idx="820">
                  <c:v>4.3999999999999997E-2</c:v>
                </c:pt>
                <c:pt idx="821">
                  <c:v>4.3999999999999997E-2</c:v>
                </c:pt>
                <c:pt idx="822">
                  <c:v>4.3999999999999997E-2</c:v>
                </c:pt>
                <c:pt idx="823">
                  <c:v>4.3999999999999997E-2</c:v>
                </c:pt>
                <c:pt idx="824">
                  <c:v>4.3999999999999997E-2</c:v>
                </c:pt>
                <c:pt idx="825">
                  <c:v>4.3999999999999997E-2</c:v>
                </c:pt>
                <c:pt idx="826">
                  <c:v>4.3999999999999997E-2</c:v>
                </c:pt>
                <c:pt idx="827">
                  <c:v>4.3999999999999997E-2</c:v>
                </c:pt>
                <c:pt idx="828">
                  <c:v>4.3999999999999997E-2</c:v>
                </c:pt>
                <c:pt idx="829">
                  <c:v>4.3999999999999997E-2</c:v>
                </c:pt>
                <c:pt idx="830">
                  <c:v>4.3999999999999997E-2</c:v>
                </c:pt>
                <c:pt idx="831">
                  <c:v>4.3999999999999997E-2</c:v>
                </c:pt>
                <c:pt idx="832">
                  <c:v>4.3999999999999997E-2</c:v>
                </c:pt>
                <c:pt idx="833">
                  <c:v>4.3999999999999997E-2</c:v>
                </c:pt>
                <c:pt idx="834">
                  <c:v>4.3999999999999997E-2</c:v>
                </c:pt>
                <c:pt idx="835">
                  <c:v>4.3999999999999997E-2</c:v>
                </c:pt>
                <c:pt idx="836">
                  <c:v>4.3999999999999997E-2</c:v>
                </c:pt>
                <c:pt idx="837">
                  <c:v>4.3999999999999997E-2</c:v>
                </c:pt>
                <c:pt idx="838">
                  <c:v>4.4999999999999998E-2</c:v>
                </c:pt>
                <c:pt idx="839">
                  <c:v>4.4999999999999998E-2</c:v>
                </c:pt>
                <c:pt idx="840">
                  <c:v>4.4999999999999998E-2</c:v>
                </c:pt>
                <c:pt idx="841">
                  <c:v>4.4999999999999998E-2</c:v>
                </c:pt>
                <c:pt idx="842">
                  <c:v>4.5999999999999999E-2</c:v>
                </c:pt>
                <c:pt idx="843">
                  <c:v>4.5999999999999999E-2</c:v>
                </c:pt>
                <c:pt idx="844">
                  <c:v>4.5999999999999999E-2</c:v>
                </c:pt>
                <c:pt idx="845">
                  <c:v>4.5999999999999999E-2</c:v>
                </c:pt>
                <c:pt idx="846">
                  <c:v>4.5999999999999999E-2</c:v>
                </c:pt>
                <c:pt idx="847">
                  <c:v>4.5999999999999999E-2</c:v>
                </c:pt>
                <c:pt idx="848">
                  <c:v>4.5999999999999999E-2</c:v>
                </c:pt>
                <c:pt idx="849">
                  <c:v>4.5999999999999999E-2</c:v>
                </c:pt>
                <c:pt idx="850">
                  <c:v>4.5999999999999999E-2</c:v>
                </c:pt>
                <c:pt idx="851">
                  <c:v>4.5999999999999999E-2</c:v>
                </c:pt>
                <c:pt idx="852">
                  <c:v>4.5999999999999999E-2</c:v>
                </c:pt>
                <c:pt idx="853">
                  <c:v>4.7E-2</c:v>
                </c:pt>
                <c:pt idx="854">
                  <c:v>4.7E-2</c:v>
                </c:pt>
                <c:pt idx="855">
                  <c:v>4.7E-2</c:v>
                </c:pt>
                <c:pt idx="856">
                  <c:v>4.7E-2</c:v>
                </c:pt>
                <c:pt idx="857">
                  <c:v>4.7E-2</c:v>
                </c:pt>
                <c:pt idx="858">
                  <c:v>4.7E-2</c:v>
                </c:pt>
                <c:pt idx="859">
                  <c:v>4.8000000000000001E-2</c:v>
                </c:pt>
                <c:pt idx="860">
                  <c:v>4.8000000000000001E-2</c:v>
                </c:pt>
                <c:pt idx="861">
                  <c:v>4.8000000000000001E-2</c:v>
                </c:pt>
                <c:pt idx="862">
                  <c:v>4.8000000000000001E-2</c:v>
                </c:pt>
                <c:pt idx="863">
                  <c:v>4.9000000000000002E-2</c:v>
                </c:pt>
                <c:pt idx="864">
                  <c:v>4.9000000000000002E-2</c:v>
                </c:pt>
                <c:pt idx="865">
                  <c:v>4.9000000000000002E-2</c:v>
                </c:pt>
                <c:pt idx="866">
                  <c:v>4.9000000000000002E-2</c:v>
                </c:pt>
                <c:pt idx="867">
                  <c:v>4.9000000000000002E-2</c:v>
                </c:pt>
                <c:pt idx="868">
                  <c:v>4.9000000000000002E-2</c:v>
                </c:pt>
                <c:pt idx="869">
                  <c:v>0.05</c:v>
                </c:pt>
                <c:pt idx="870">
                  <c:v>0.05</c:v>
                </c:pt>
                <c:pt idx="871">
                  <c:v>0.05</c:v>
                </c:pt>
                <c:pt idx="872">
                  <c:v>5.0999999999999997E-2</c:v>
                </c:pt>
                <c:pt idx="873">
                  <c:v>5.0999999999999997E-2</c:v>
                </c:pt>
                <c:pt idx="874">
                  <c:v>5.0999999999999997E-2</c:v>
                </c:pt>
                <c:pt idx="875">
                  <c:v>5.0999999999999997E-2</c:v>
                </c:pt>
                <c:pt idx="876">
                  <c:v>5.0999999999999997E-2</c:v>
                </c:pt>
                <c:pt idx="877">
                  <c:v>5.0999999999999997E-2</c:v>
                </c:pt>
                <c:pt idx="878">
                  <c:v>5.0999999999999997E-2</c:v>
                </c:pt>
                <c:pt idx="879">
                  <c:v>5.0999999999999997E-2</c:v>
                </c:pt>
                <c:pt idx="880">
                  <c:v>5.0999999999999997E-2</c:v>
                </c:pt>
                <c:pt idx="881">
                  <c:v>5.0999999999999997E-2</c:v>
                </c:pt>
                <c:pt idx="882">
                  <c:v>5.1999999999999998E-2</c:v>
                </c:pt>
                <c:pt idx="883">
                  <c:v>5.1999999999999998E-2</c:v>
                </c:pt>
                <c:pt idx="884">
                  <c:v>5.1999999999999998E-2</c:v>
                </c:pt>
                <c:pt idx="885">
                  <c:v>5.1999999999999998E-2</c:v>
                </c:pt>
                <c:pt idx="886">
                  <c:v>5.1999999999999998E-2</c:v>
                </c:pt>
                <c:pt idx="887">
                  <c:v>5.1999999999999998E-2</c:v>
                </c:pt>
                <c:pt idx="888">
                  <c:v>5.2999999999999999E-2</c:v>
                </c:pt>
                <c:pt idx="889">
                  <c:v>5.2999999999999999E-2</c:v>
                </c:pt>
                <c:pt idx="890">
                  <c:v>5.2999999999999999E-2</c:v>
                </c:pt>
                <c:pt idx="891">
                  <c:v>5.3999999999999999E-2</c:v>
                </c:pt>
                <c:pt idx="892">
                  <c:v>5.3999999999999999E-2</c:v>
                </c:pt>
                <c:pt idx="893">
                  <c:v>5.5E-2</c:v>
                </c:pt>
                <c:pt idx="894">
                  <c:v>5.5E-2</c:v>
                </c:pt>
                <c:pt idx="895">
                  <c:v>5.5E-2</c:v>
                </c:pt>
                <c:pt idx="896">
                  <c:v>5.6000000000000001E-2</c:v>
                </c:pt>
                <c:pt idx="897">
                  <c:v>5.7000000000000002E-2</c:v>
                </c:pt>
                <c:pt idx="898">
                  <c:v>5.7000000000000002E-2</c:v>
                </c:pt>
                <c:pt idx="899">
                  <c:v>5.7000000000000002E-2</c:v>
                </c:pt>
                <c:pt idx="900">
                  <c:v>5.8000000000000003E-2</c:v>
                </c:pt>
                <c:pt idx="901">
                  <c:v>5.8000000000000003E-2</c:v>
                </c:pt>
                <c:pt idx="902">
                  <c:v>5.8999999999999997E-2</c:v>
                </c:pt>
                <c:pt idx="903">
                  <c:v>0.06</c:v>
                </c:pt>
                <c:pt idx="904">
                  <c:v>6.0999999999999999E-2</c:v>
                </c:pt>
                <c:pt idx="905">
                  <c:v>6.0999999999999999E-2</c:v>
                </c:pt>
                <c:pt idx="906">
                  <c:v>6.2E-2</c:v>
                </c:pt>
                <c:pt idx="907">
                  <c:v>6.3E-2</c:v>
                </c:pt>
                <c:pt idx="908">
                  <c:v>6.4000000000000001E-2</c:v>
                </c:pt>
                <c:pt idx="909">
                  <c:v>6.5000000000000002E-2</c:v>
                </c:pt>
                <c:pt idx="910">
                  <c:v>6.6000000000000003E-2</c:v>
                </c:pt>
                <c:pt idx="911">
                  <c:v>6.7000000000000004E-2</c:v>
                </c:pt>
                <c:pt idx="912">
                  <c:v>6.7000000000000004E-2</c:v>
                </c:pt>
                <c:pt idx="913">
                  <c:v>6.8000000000000005E-2</c:v>
                </c:pt>
                <c:pt idx="914">
                  <c:v>6.9000000000000006E-2</c:v>
                </c:pt>
                <c:pt idx="915">
                  <c:v>7.0000000000000007E-2</c:v>
                </c:pt>
                <c:pt idx="916">
                  <c:v>7.1999999999999995E-2</c:v>
                </c:pt>
                <c:pt idx="917">
                  <c:v>7.2999999999999995E-2</c:v>
                </c:pt>
                <c:pt idx="918">
                  <c:v>7.3999999999999996E-2</c:v>
                </c:pt>
                <c:pt idx="919">
                  <c:v>7.4999999999999997E-2</c:v>
                </c:pt>
                <c:pt idx="920">
                  <c:v>7.5999999999999998E-2</c:v>
                </c:pt>
                <c:pt idx="921">
                  <c:v>7.6999999999999999E-2</c:v>
                </c:pt>
                <c:pt idx="922">
                  <c:v>7.8E-2</c:v>
                </c:pt>
                <c:pt idx="923">
                  <c:v>7.9000000000000001E-2</c:v>
                </c:pt>
                <c:pt idx="924">
                  <c:v>8.1000000000000003E-2</c:v>
                </c:pt>
                <c:pt idx="925">
                  <c:v>8.2000000000000003E-2</c:v>
                </c:pt>
                <c:pt idx="926">
                  <c:v>8.3000000000000004E-2</c:v>
                </c:pt>
                <c:pt idx="927">
                  <c:v>8.5000000000000006E-2</c:v>
                </c:pt>
                <c:pt idx="928">
                  <c:v>8.5999999999999993E-2</c:v>
                </c:pt>
                <c:pt idx="929">
                  <c:v>8.7999999999999995E-2</c:v>
                </c:pt>
                <c:pt idx="930">
                  <c:v>8.8999999999999996E-2</c:v>
                </c:pt>
                <c:pt idx="931">
                  <c:v>9.0999999999999998E-2</c:v>
                </c:pt>
                <c:pt idx="932">
                  <c:v>9.2999999999999999E-2</c:v>
                </c:pt>
                <c:pt idx="933">
                  <c:v>9.4E-2</c:v>
                </c:pt>
                <c:pt idx="934">
                  <c:v>9.6000000000000002E-2</c:v>
                </c:pt>
                <c:pt idx="935">
                  <c:v>9.8000000000000004E-2</c:v>
                </c:pt>
                <c:pt idx="936">
                  <c:v>0.1</c:v>
                </c:pt>
                <c:pt idx="937">
                  <c:v>0.10199999999999999</c:v>
                </c:pt>
                <c:pt idx="938">
                  <c:v>0.10299999999999999</c:v>
                </c:pt>
                <c:pt idx="939">
                  <c:v>0.105</c:v>
                </c:pt>
                <c:pt idx="940">
                  <c:v>0.107</c:v>
                </c:pt>
                <c:pt idx="941">
                  <c:v>0.109</c:v>
                </c:pt>
                <c:pt idx="942">
                  <c:v>0.111</c:v>
                </c:pt>
                <c:pt idx="943">
                  <c:v>0.113</c:v>
                </c:pt>
                <c:pt idx="944">
                  <c:v>0.11600000000000001</c:v>
                </c:pt>
                <c:pt idx="945">
                  <c:v>0.11799999999999999</c:v>
                </c:pt>
                <c:pt idx="946">
                  <c:v>0.12</c:v>
                </c:pt>
                <c:pt idx="947">
                  <c:v>0.122</c:v>
                </c:pt>
                <c:pt idx="948">
                  <c:v>0.124</c:v>
                </c:pt>
                <c:pt idx="949">
                  <c:v>0.127</c:v>
                </c:pt>
                <c:pt idx="950">
                  <c:v>0.129</c:v>
                </c:pt>
                <c:pt idx="951">
                  <c:v>0.13200000000000001</c:v>
                </c:pt>
                <c:pt idx="952">
                  <c:v>0.13400000000000001</c:v>
                </c:pt>
                <c:pt idx="953">
                  <c:v>0.13700000000000001</c:v>
                </c:pt>
                <c:pt idx="954">
                  <c:v>0.13900000000000001</c:v>
                </c:pt>
                <c:pt idx="955">
                  <c:v>0.14199999999999999</c:v>
                </c:pt>
                <c:pt idx="956">
                  <c:v>0.14399999999999999</c:v>
                </c:pt>
                <c:pt idx="957">
                  <c:v>0.14699999999999999</c:v>
                </c:pt>
                <c:pt idx="958">
                  <c:v>0.15</c:v>
                </c:pt>
                <c:pt idx="959">
                  <c:v>0.152</c:v>
                </c:pt>
                <c:pt idx="960">
                  <c:v>0.155</c:v>
                </c:pt>
                <c:pt idx="961">
                  <c:v>0.158</c:v>
                </c:pt>
                <c:pt idx="962">
                  <c:v>0.16</c:v>
                </c:pt>
                <c:pt idx="963">
                  <c:v>0.16300000000000001</c:v>
                </c:pt>
                <c:pt idx="964">
                  <c:v>0.16600000000000001</c:v>
                </c:pt>
                <c:pt idx="965">
                  <c:v>0.16900000000000001</c:v>
                </c:pt>
                <c:pt idx="966">
                  <c:v>0.17199999999999999</c:v>
                </c:pt>
                <c:pt idx="967">
                  <c:v>0.17499999999999999</c:v>
                </c:pt>
                <c:pt idx="968">
                  <c:v>0.17799999999999999</c:v>
                </c:pt>
                <c:pt idx="969">
                  <c:v>0.18099999999999999</c:v>
                </c:pt>
                <c:pt idx="970">
                  <c:v>0.184</c:v>
                </c:pt>
                <c:pt idx="971">
                  <c:v>0.187</c:v>
                </c:pt>
                <c:pt idx="972">
                  <c:v>0.19</c:v>
                </c:pt>
                <c:pt idx="973">
                  <c:v>0.193</c:v>
                </c:pt>
                <c:pt idx="974">
                  <c:v>0.19600000000000001</c:v>
                </c:pt>
                <c:pt idx="975">
                  <c:v>0.19900000000000001</c:v>
                </c:pt>
                <c:pt idx="976">
                  <c:v>0.20300000000000001</c:v>
                </c:pt>
                <c:pt idx="977">
                  <c:v>0.20599999999999999</c:v>
                </c:pt>
                <c:pt idx="978">
                  <c:v>0.21</c:v>
                </c:pt>
                <c:pt idx="979">
                  <c:v>0.21299999999999999</c:v>
                </c:pt>
                <c:pt idx="980">
                  <c:v>0.216</c:v>
                </c:pt>
                <c:pt idx="981">
                  <c:v>0.22</c:v>
                </c:pt>
                <c:pt idx="982">
                  <c:v>0.223</c:v>
                </c:pt>
                <c:pt idx="983">
                  <c:v>0.22600000000000001</c:v>
                </c:pt>
                <c:pt idx="984">
                  <c:v>0.23</c:v>
                </c:pt>
                <c:pt idx="985">
                  <c:v>0.23300000000000001</c:v>
                </c:pt>
                <c:pt idx="986">
                  <c:v>0.23699999999999999</c:v>
                </c:pt>
                <c:pt idx="987">
                  <c:v>0.24</c:v>
                </c:pt>
                <c:pt idx="988">
                  <c:v>0.24399999999999999</c:v>
                </c:pt>
                <c:pt idx="989">
                  <c:v>0.247</c:v>
                </c:pt>
                <c:pt idx="990">
                  <c:v>0.251</c:v>
                </c:pt>
                <c:pt idx="991">
                  <c:v>0.255</c:v>
                </c:pt>
                <c:pt idx="992">
                  <c:v>0.25900000000000001</c:v>
                </c:pt>
                <c:pt idx="993">
                  <c:v>0.26200000000000001</c:v>
                </c:pt>
                <c:pt idx="994">
                  <c:v>0.26600000000000001</c:v>
                </c:pt>
                <c:pt idx="995">
                  <c:v>0.27</c:v>
                </c:pt>
                <c:pt idx="996">
                  <c:v>0.27400000000000002</c:v>
                </c:pt>
                <c:pt idx="997">
                  <c:v>0.27700000000000002</c:v>
                </c:pt>
                <c:pt idx="998">
                  <c:v>0.28100000000000003</c:v>
                </c:pt>
                <c:pt idx="999">
                  <c:v>0.28499999999999998</c:v>
                </c:pt>
                <c:pt idx="1000">
                  <c:v>0.28899999999999998</c:v>
                </c:pt>
                <c:pt idx="1001">
                  <c:v>0.29199999999999998</c:v>
                </c:pt>
                <c:pt idx="1002">
                  <c:v>0.29599999999999999</c:v>
                </c:pt>
                <c:pt idx="1003">
                  <c:v>0.3</c:v>
                </c:pt>
                <c:pt idx="1004">
                  <c:v>0.30399999999999999</c:v>
                </c:pt>
                <c:pt idx="1005">
                  <c:v>0.308</c:v>
                </c:pt>
                <c:pt idx="1006">
                  <c:v>0.312</c:v>
                </c:pt>
                <c:pt idx="1007">
                  <c:v>0.315</c:v>
                </c:pt>
                <c:pt idx="1008">
                  <c:v>0.31900000000000001</c:v>
                </c:pt>
                <c:pt idx="1009">
                  <c:v>0.32300000000000001</c:v>
                </c:pt>
                <c:pt idx="1010">
                  <c:v>0.32700000000000001</c:v>
                </c:pt>
                <c:pt idx="1011">
                  <c:v>0.33100000000000002</c:v>
                </c:pt>
                <c:pt idx="1012">
                  <c:v>0.33400000000000002</c:v>
                </c:pt>
                <c:pt idx="1013">
                  <c:v>0.33800000000000002</c:v>
                </c:pt>
                <c:pt idx="1014">
                  <c:v>0.34200000000000003</c:v>
                </c:pt>
                <c:pt idx="1015">
                  <c:v>0.34599999999999997</c:v>
                </c:pt>
                <c:pt idx="1016">
                  <c:v>0.35</c:v>
                </c:pt>
                <c:pt idx="1017">
                  <c:v>0.35399999999999998</c:v>
                </c:pt>
                <c:pt idx="1018">
                  <c:v>0.35799999999999998</c:v>
                </c:pt>
                <c:pt idx="1019">
                  <c:v>0.36199999999999999</c:v>
                </c:pt>
                <c:pt idx="1020">
                  <c:v>0.36499999999999999</c:v>
                </c:pt>
                <c:pt idx="1021">
                  <c:v>0.36899999999999999</c:v>
                </c:pt>
                <c:pt idx="1022">
                  <c:v>0.373</c:v>
                </c:pt>
                <c:pt idx="1023">
                  <c:v>0.377</c:v>
                </c:pt>
                <c:pt idx="1024">
                  <c:v>0.38100000000000001</c:v>
                </c:pt>
                <c:pt idx="1025">
                  <c:v>0.38500000000000001</c:v>
                </c:pt>
                <c:pt idx="1026">
                  <c:v>0.38900000000000001</c:v>
                </c:pt>
                <c:pt idx="1027">
                  <c:v>0.39300000000000002</c:v>
                </c:pt>
                <c:pt idx="1028">
                  <c:v>0.39700000000000002</c:v>
                </c:pt>
                <c:pt idx="1029">
                  <c:v>0.40100000000000002</c:v>
                </c:pt>
                <c:pt idx="1030">
                  <c:v>0.40500000000000003</c:v>
                </c:pt>
                <c:pt idx="1031">
                  <c:v>0.40899999999999997</c:v>
                </c:pt>
                <c:pt idx="1032">
                  <c:v>0.41199999999999998</c:v>
                </c:pt>
                <c:pt idx="1033">
                  <c:v>0.41599999999999998</c:v>
                </c:pt>
                <c:pt idx="1034">
                  <c:v>0.42</c:v>
                </c:pt>
                <c:pt idx="1035">
                  <c:v>0.42399999999999999</c:v>
                </c:pt>
                <c:pt idx="1036">
                  <c:v>0.42799999999999999</c:v>
                </c:pt>
                <c:pt idx="1037">
                  <c:v>0.432</c:v>
                </c:pt>
                <c:pt idx="1038">
                  <c:v>0.436</c:v>
                </c:pt>
                <c:pt idx="1039">
                  <c:v>0.44</c:v>
                </c:pt>
                <c:pt idx="1040">
                  <c:v>0.44400000000000001</c:v>
                </c:pt>
                <c:pt idx="1041">
                  <c:v>0.44800000000000001</c:v>
                </c:pt>
                <c:pt idx="1042">
                  <c:v>0.45200000000000001</c:v>
                </c:pt>
                <c:pt idx="1043">
                  <c:v>0.45600000000000002</c:v>
                </c:pt>
                <c:pt idx="1044">
                  <c:v>0.46</c:v>
                </c:pt>
                <c:pt idx="1045">
                  <c:v>0.46400000000000002</c:v>
                </c:pt>
                <c:pt idx="1046">
                  <c:v>0.46800000000000003</c:v>
                </c:pt>
                <c:pt idx="1047">
                  <c:v>0.47199999999999998</c:v>
                </c:pt>
                <c:pt idx="1048">
                  <c:v>0.47599999999999998</c:v>
                </c:pt>
                <c:pt idx="1049">
                  <c:v>0.48</c:v>
                </c:pt>
                <c:pt idx="1050">
                  <c:v>0.48399999999999999</c:v>
                </c:pt>
                <c:pt idx="1051">
                  <c:v>0.48799999999999999</c:v>
                </c:pt>
                <c:pt idx="1052">
                  <c:v>0.49199999999999999</c:v>
                </c:pt>
                <c:pt idx="1053">
                  <c:v>0.496</c:v>
                </c:pt>
                <c:pt idx="1054">
                  <c:v>0.5</c:v>
                </c:pt>
                <c:pt idx="1055">
                  <c:v>0.503</c:v>
                </c:pt>
                <c:pt idx="1056">
                  <c:v>0.50700000000000001</c:v>
                </c:pt>
                <c:pt idx="1057">
                  <c:v>0.51100000000000001</c:v>
                </c:pt>
                <c:pt idx="1058">
                  <c:v>0.51600000000000001</c:v>
                </c:pt>
                <c:pt idx="1059">
                  <c:v>0.52</c:v>
                </c:pt>
                <c:pt idx="1060">
                  <c:v>0.52400000000000002</c:v>
                </c:pt>
                <c:pt idx="1061">
                  <c:v>0.52800000000000002</c:v>
                </c:pt>
                <c:pt idx="1062">
                  <c:v>0.53200000000000003</c:v>
                </c:pt>
                <c:pt idx="1063">
                  <c:v>0.53600000000000003</c:v>
                </c:pt>
                <c:pt idx="1064">
                  <c:v>0.54</c:v>
                </c:pt>
                <c:pt idx="1065">
                  <c:v>0.54400000000000004</c:v>
                </c:pt>
                <c:pt idx="1066">
                  <c:v>0.54800000000000004</c:v>
                </c:pt>
                <c:pt idx="1067">
                  <c:v>0.55200000000000005</c:v>
                </c:pt>
                <c:pt idx="1068">
                  <c:v>0.55600000000000005</c:v>
                </c:pt>
                <c:pt idx="1069">
                  <c:v>0.56000000000000005</c:v>
                </c:pt>
                <c:pt idx="1070">
                  <c:v>0.56399999999999995</c:v>
                </c:pt>
                <c:pt idx="1071">
                  <c:v>0.56799999999999995</c:v>
                </c:pt>
                <c:pt idx="1072">
                  <c:v>0.57199999999999995</c:v>
                </c:pt>
                <c:pt idx="1073">
                  <c:v>0.57599999999999996</c:v>
                </c:pt>
                <c:pt idx="1074">
                  <c:v>0.57999999999999996</c:v>
                </c:pt>
                <c:pt idx="1075">
                  <c:v>0.58399999999999996</c:v>
                </c:pt>
                <c:pt idx="1076">
                  <c:v>0.58799999999999997</c:v>
                </c:pt>
                <c:pt idx="1077">
                  <c:v>0.59099999999999997</c:v>
                </c:pt>
                <c:pt idx="1078">
                  <c:v>0.59499999999999997</c:v>
                </c:pt>
                <c:pt idx="1079">
                  <c:v>0.59899999999999998</c:v>
                </c:pt>
                <c:pt idx="1080">
                  <c:v>0.60299999999999998</c:v>
                </c:pt>
                <c:pt idx="1081">
                  <c:v>0.60699999999999998</c:v>
                </c:pt>
                <c:pt idx="1082">
                  <c:v>0.61</c:v>
                </c:pt>
                <c:pt idx="1083">
                  <c:v>0.61399999999999999</c:v>
                </c:pt>
                <c:pt idx="1084">
                  <c:v>0.61799999999999999</c:v>
                </c:pt>
                <c:pt idx="1085">
                  <c:v>0.622</c:v>
                </c:pt>
                <c:pt idx="1086">
                  <c:v>0.625</c:v>
                </c:pt>
                <c:pt idx="1087">
                  <c:v>0.629</c:v>
                </c:pt>
                <c:pt idx="1088">
                  <c:v>0.63300000000000001</c:v>
                </c:pt>
                <c:pt idx="1089">
                  <c:v>0.63700000000000001</c:v>
                </c:pt>
                <c:pt idx="1090">
                  <c:v>0.64</c:v>
                </c:pt>
                <c:pt idx="1091">
                  <c:v>0.64400000000000002</c:v>
                </c:pt>
                <c:pt idx="1092">
                  <c:v>0.64700000000000002</c:v>
                </c:pt>
                <c:pt idx="1093">
                  <c:v>0.65100000000000002</c:v>
                </c:pt>
                <c:pt idx="1094">
                  <c:v>0.65500000000000003</c:v>
                </c:pt>
                <c:pt idx="1095">
                  <c:v>0.65800000000000003</c:v>
                </c:pt>
                <c:pt idx="1096">
                  <c:v>0.66200000000000003</c:v>
                </c:pt>
                <c:pt idx="1097">
                  <c:v>0.66500000000000004</c:v>
                </c:pt>
                <c:pt idx="1098">
                  <c:v>0.66800000000000004</c:v>
                </c:pt>
                <c:pt idx="1099">
                  <c:v>0.67100000000000004</c:v>
                </c:pt>
                <c:pt idx="1100">
                  <c:v>0.67500000000000004</c:v>
                </c:pt>
                <c:pt idx="1101">
                  <c:v>0.67800000000000005</c:v>
                </c:pt>
                <c:pt idx="1102">
                  <c:v>0.68100000000000005</c:v>
                </c:pt>
                <c:pt idx="1103">
                  <c:v>0.68500000000000005</c:v>
                </c:pt>
                <c:pt idx="1104">
                  <c:v>0.68799999999999994</c:v>
                </c:pt>
                <c:pt idx="1105">
                  <c:v>0.69099999999999995</c:v>
                </c:pt>
                <c:pt idx="1106">
                  <c:v>0.69399999999999995</c:v>
                </c:pt>
                <c:pt idx="1107">
                  <c:v>0.69699999999999995</c:v>
                </c:pt>
                <c:pt idx="1108">
                  <c:v>0.7</c:v>
                </c:pt>
                <c:pt idx="1109">
                  <c:v>0.70299999999999996</c:v>
                </c:pt>
                <c:pt idx="1110">
                  <c:v>0.70599999999999996</c:v>
                </c:pt>
                <c:pt idx="1111">
                  <c:v>0.70899999999999996</c:v>
                </c:pt>
                <c:pt idx="1112">
                  <c:v>0.71199999999999997</c:v>
                </c:pt>
                <c:pt idx="1113">
                  <c:v>0.71399999999999997</c:v>
                </c:pt>
                <c:pt idx="1114">
                  <c:v>0.71699999999999997</c:v>
                </c:pt>
                <c:pt idx="1115">
                  <c:v>0.71899999999999997</c:v>
                </c:pt>
                <c:pt idx="1116">
                  <c:v>0.72099999999999997</c:v>
                </c:pt>
                <c:pt idx="1117">
                  <c:v>0.72399999999999998</c:v>
                </c:pt>
                <c:pt idx="1118">
                  <c:v>0.72699999999999998</c:v>
                </c:pt>
                <c:pt idx="1119">
                  <c:v>0.72899999999999998</c:v>
                </c:pt>
                <c:pt idx="1120">
                  <c:v>0.73099999999999998</c:v>
                </c:pt>
                <c:pt idx="1121">
                  <c:v>0.73399999999999999</c:v>
                </c:pt>
                <c:pt idx="1122">
                  <c:v>0.73599999999999999</c:v>
                </c:pt>
                <c:pt idx="1123">
                  <c:v>0.73799999999999999</c:v>
                </c:pt>
                <c:pt idx="1124">
                  <c:v>0.73899999999999999</c:v>
                </c:pt>
                <c:pt idx="1125">
                  <c:v>0.74099999999999999</c:v>
                </c:pt>
                <c:pt idx="1126">
                  <c:v>0.74199999999999999</c:v>
                </c:pt>
                <c:pt idx="1127">
                  <c:v>0.74399999999999999</c:v>
                </c:pt>
                <c:pt idx="1128">
                  <c:v>0.745</c:v>
                </c:pt>
                <c:pt idx="1129">
                  <c:v>0.747</c:v>
                </c:pt>
                <c:pt idx="1130">
                  <c:v>0.748</c:v>
                </c:pt>
                <c:pt idx="1131">
                  <c:v>0.749</c:v>
                </c:pt>
                <c:pt idx="1132">
                  <c:v>0.751</c:v>
                </c:pt>
                <c:pt idx="1133">
                  <c:v>0.752</c:v>
                </c:pt>
                <c:pt idx="1134">
                  <c:v>0.753</c:v>
                </c:pt>
                <c:pt idx="1135">
                  <c:v>0.754</c:v>
                </c:pt>
                <c:pt idx="1136">
                  <c:v>0.755</c:v>
                </c:pt>
                <c:pt idx="1137">
                  <c:v>0.75600000000000001</c:v>
                </c:pt>
                <c:pt idx="1138">
                  <c:v>0.75600000000000001</c:v>
                </c:pt>
                <c:pt idx="1139">
                  <c:v>0.75700000000000001</c:v>
                </c:pt>
                <c:pt idx="1140">
                  <c:v>0.75700000000000001</c:v>
                </c:pt>
                <c:pt idx="1141">
                  <c:v>0.75800000000000001</c:v>
                </c:pt>
                <c:pt idx="1142">
                  <c:v>0.75800000000000001</c:v>
                </c:pt>
                <c:pt idx="1143">
                  <c:v>0.75800000000000001</c:v>
                </c:pt>
                <c:pt idx="1144">
                  <c:v>0.75800000000000001</c:v>
                </c:pt>
                <c:pt idx="1145">
                  <c:v>0.75800000000000001</c:v>
                </c:pt>
                <c:pt idx="1146">
                  <c:v>0.75800000000000001</c:v>
                </c:pt>
                <c:pt idx="1147">
                  <c:v>0.75800000000000001</c:v>
                </c:pt>
                <c:pt idx="1148">
                  <c:v>0.75800000000000001</c:v>
                </c:pt>
                <c:pt idx="1149">
                  <c:v>0.75800000000000001</c:v>
                </c:pt>
                <c:pt idx="1150">
                  <c:v>0.75700000000000001</c:v>
                </c:pt>
                <c:pt idx="1151">
                  <c:v>0.75700000000000001</c:v>
                </c:pt>
                <c:pt idx="1152">
                  <c:v>0.75600000000000001</c:v>
                </c:pt>
                <c:pt idx="1153">
                  <c:v>0.755</c:v>
                </c:pt>
                <c:pt idx="1154">
                  <c:v>0.754</c:v>
                </c:pt>
                <c:pt idx="1155">
                  <c:v>0.753</c:v>
                </c:pt>
                <c:pt idx="1156">
                  <c:v>0.752</c:v>
                </c:pt>
                <c:pt idx="1157">
                  <c:v>0.751</c:v>
                </c:pt>
                <c:pt idx="1158">
                  <c:v>0.75</c:v>
                </c:pt>
                <c:pt idx="1159">
                  <c:v>0.749</c:v>
                </c:pt>
                <c:pt idx="1160">
                  <c:v>0.747</c:v>
                </c:pt>
                <c:pt idx="1161">
                  <c:v>0.746</c:v>
                </c:pt>
                <c:pt idx="1162">
                  <c:v>0.745</c:v>
                </c:pt>
                <c:pt idx="1163">
                  <c:v>0.74299999999999999</c:v>
                </c:pt>
                <c:pt idx="1164">
                  <c:v>0.74099999999999999</c:v>
                </c:pt>
                <c:pt idx="1165">
                  <c:v>0.74</c:v>
                </c:pt>
                <c:pt idx="1166">
                  <c:v>0.73799999999999999</c:v>
                </c:pt>
                <c:pt idx="1167">
                  <c:v>0.73599999999999999</c:v>
                </c:pt>
                <c:pt idx="1168">
                  <c:v>0.73399999999999999</c:v>
                </c:pt>
                <c:pt idx="1169">
                  <c:v>0.73199999999999998</c:v>
                </c:pt>
                <c:pt idx="1170">
                  <c:v>0.72899999999999998</c:v>
                </c:pt>
                <c:pt idx="1171">
                  <c:v>0.72699999999999998</c:v>
                </c:pt>
                <c:pt idx="1172">
                  <c:v>0.72399999999999998</c:v>
                </c:pt>
                <c:pt idx="1173">
                  <c:v>0.72199999999999998</c:v>
                </c:pt>
                <c:pt idx="1174">
                  <c:v>0.72</c:v>
                </c:pt>
                <c:pt idx="1175">
                  <c:v>0.71699999999999997</c:v>
                </c:pt>
                <c:pt idx="1176">
                  <c:v>0.71499999999999997</c:v>
                </c:pt>
                <c:pt idx="1177">
                  <c:v>0.71199999999999997</c:v>
                </c:pt>
                <c:pt idx="1178">
                  <c:v>0.70899999999999996</c:v>
                </c:pt>
                <c:pt idx="1179">
                  <c:v>0.70599999999999996</c:v>
                </c:pt>
                <c:pt idx="1180">
                  <c:v>0.70299999999999996</c:v>
                </c:pt>
                <c:pt idx="1181">
                  <c:v>0.7</c:v>
                </c:pt>
                <c:pt idx="1182">
                  <c:v>0.69699999999999995</c:v>
                </c:pt>
                <c:pt idx="1183">
                  <c:v>0.69399999999999995</c:v>
                </c:pt>
                <c:pt idx="1184">
                  <c:v>0.69099999999999995</c:v>
                </c:pt>
                <c:pt idx="1185">
                  <c:v>0.68799999999999994</c:v>
                </c:pt>
                <c:pt idx="1186">
                  <c:v>0.68400000000000005</c:v>
                </c:pt>
                <c:pt idx="1187">
                  <c:v>0.68100000000000005</c:v>
                </c:pt>
                <c:pt idx="1188">
                  <c:v>0.67800000000000005</c:v>
                </c:pt>
                <c:pt idx="1189">
                  <c:v>0.67400000000000004</c:v>
                </c:pt>
                <c:pt idx="1190">
                  <c:v>0.67100000000000004</c:v>
                </c:pt>
                <c:pt idx="1191">
                  <c:v>0.66700000000000004</c:v>
                </c:pt>
                <c:pt idx="1192">
                  <c:v>0.66400000000000003</c:v>
                </c:pt>
                <c:pt idx="1193">
                  <c:v>0.66</c:v>
                </c:pt>
                <c:pt idx="1194">
                  <c:v>0.65600000000000003</c:v>
                </c:pt>
                <c:pt idx="1195">
                  <c:v>0.65300000000000002</c:v>
                </c:pt>
                <c:pt idx="1196">
                  <c:v>0.64900000000000002</c:v>
                </c:pt>
                <c:pt idx="1197">
                  <c:v>0.64500000000000002</c:v>
                </c:pt>
                <c:pt idx="1198">
                  <c:v>0.64100000000000001</c:v>
                </c:pt>
                <c:pt idx="1199">
                  <c:v>0.63700000000000001</c:v>
                </c:pt>
                <c:pt idx="1200">
                  <c:v>0.63300000000000001</c:v>
                </c:pt>
                <c:pt idx="1201">
                  <c:v>0.629</c:v>
                </c:pt>
                <c:pt idx="1202">
                  <c:v>0.625</c:v>
                </c:pt>
                <c:pt idx="1203">
                  <c:v>0.62</c:v>
                </c:pt>
                <c:pt idx="1204">
                  <c:v>0.61599999999999999</c:v>
                </c:pt>
                <c:pt idx="1205">
                  <c:v>0.61199999999999999</c:v>
                </c:pt>
                <c:pt idx="1206">
                  <c:v>0.60799999999999998</c:v>
                </c:pt>
                <c:pt idx="1207">
                  <c:v>0.60399999999999998</c:v>
                </c:pt>
                <c:pt idx="1208">
                  <c:v>0.59899999999999998</c:v>
                </c:pt>
                <c:pt idx="1209">
                  <c:v>0.59499999999999997</c:v>
                </c:pt>
                <c:pt idx="1210">
                  <c:v>0.59099999999999997</c:v>
                </c:pt>
                <c:pt idx="1211">
                  <c:v>0.58599999999999997</c:v>
                </c:pt>
                <c:pt idx="1212">
                  <c:v>0.58199999999999996</c:v>
                </c:pt>
                <c:pt idx="1213">
                  <c:v>0.57799999999999996</c:v>
                </c:pt>
                <c:pt idx="1214">
                  <c:v>0.57399999999999995</c:v>
                </c:pt>
                <c:pt idx="1215">
                  <c:v>0.56999999999999995</c:v>
                </c:pt>
                <c:pt idx="1216">
                  <c:v>0.56499999999999995</c:v>
                </c:pt>
                <c:pt idx="1217">
                  <c:v>0.56100000000000005</c:v>
                </c:pt>
                <c:pt idx="1218">
                  <c:v>0.55600000000000005</c:v>
                </c:pt>
                <c:pt idx="1219">
                  <c:v>0.55200000000000005</c:v>
                </c:pt>
                <c:pt idx="1220">
                  <c:v>0.54700000000000004</c:v>
                </c:pt>
                <c:pt idx="1221">
                  <c:v>0.54300000000000004</c:v>
                </c:pt>
                <c:pt idx="1222">
                  <c:v>0.53800000000000003</c:v>
                </c:pt>
                <c:pt idx="1223">
                  <c:v>0.53400000000000003</c:v>
                </c:pt>
                <c:pt idx="1224">
                  <c:v>0.52900000000000003</c:v>
                </c:pt>
                <c:pt idx="1225">
                  <c:v>0.52500000000000002</c:v>
                </c:pt>
                <c:pt idx="1226">
                  <c:v>0.52100000000000002</c:v>
                </c:pt>
                <c:pt idx="1227">
                  <c:v>0.51600000000000001</c:v>
                </c:pt>
                <c:pt idx="1228">
                  <c:v>0.51200000000000001</c:v>
                </c:pt>
                <c:pt idx="1229">
                  <c:v>0.50700000000000001</c:v>
                </c:pt>
                <c:pt idx="1230">
                  <c:v>0.503</c:v>
                </c:pt>
                <c:pt idx="1231">
                  <c:v>0.498</c:v>
                </c:pt>
                <c:pt idx="1232">
                  <c:v>0.49399999999999999</c:v>
                </c:pt>
                <c:pt idx="1233">
                  <c:v>0.48899999999999999</c:v>
                </c:pt>
                <c:pt idx="1234">
                  <c:v>0.48499999999999999</c:v>
                </c:pt>
                <c:pt idx="1235">
                  <c:v>0.48</c:v>
                </c:pt>
                <c:pt idx="1236">
                  <c:v>0.47599999999999998</c:v>
                </c:pt>
                <c:pt idx="1237">
                  <c:v>0.47099999999999997</c:v>
                </c:pt>
                <c:pt idx="1238">
                  <c:v>0.46700000000000003</c:v>
                </c:pt>
                <c:pt idx="1239">
                  <c:v>0.46200000000000002</c:v>
                </c:pt>
                <c:pt idx="1240">
                  <c:v>0.45800000000000002</c:v>
                </c:pt>
                <c:pt idx="1241">
                  <c:v>0.45400000000000001</c:v>
                </c:pt>
                <c:pt idx="1242">
                  <c:v>0.44900000000000001</c:v>
                </c:pt>
                <c:pt idx="1243">
                  <c:v>0.44500000000000001</c:v>
                </c:pt>
                <c:pt idx="1244">
                  <c:v>0.441</c:v>
                </c:pt>
                <c:pt idx="1245">
                  <c:v>0.437</c:v>
                </c:pt>
                <c:pt idx="1246">
                  <c:v>0.432</c:v>
                </c:pt>
                <c:pt idx="1247">
                  <c:v>0.42799999999999999</c:v>
                </c:pt>
                <c:pt idx="1248">
                  <c:v>0.42399999999999999</c:v>
                </c:pt>
                <c:pt idx="1249">
                  <c:v>0.42</c:v>
                </c:pt>
                <c:pt idx="1250">
                  <c:v>0.41599999999999998</c:v>
                </c:pt>
                <c:pt idx="1251">
                  <c:v>0.41199999999999998</c:v>
                </c:pt>
                <c:pt idx="1252">
                  <c:v>0.40799999999999997</c:v>
                </c:pt>
                <c:pt idx="1253">
                  <c:v>0.40400000000000003</c:v>
                </c:pt>
                <c:pt idx="1254">
                  <c:v>0.4</c:v>
                </c:pt>
                <c:pt idx="1255">
                  <c:v>0.39600000000000002</c:v>
                </c:pt>
                <c:pt idx="1256">
                  <c:v>0.39300000000000002</c:v>
                </c:pt>
                <c:pt idx="1257">
                  <c:v>0.38900000000000001</c:v>
                </c:pt>
                <c:pt idx="1258">
                  <c:v>0.38500000000000001</c:v>
                </c:pt>
                <c:pt idx="1259">
                  <c:v>0.38100000000000001</c:v>
                </c:pt>
                <c:pt idx="1260">
                  <c:v>0.378</c:v>
                </c:pt>
                <c:pt idx="1261">
                  <c:v>0.374</c:v>
                </c:pt>
                <c:pt idx="1262">
                  <c:v>0.37</c:v>
                </c:pt>
                <c:pt idx="1263">
                  <c:v>0.36699999999999999</c:v>
                </c:pt>
                <c:pt idx="1264">
                  <c:v>0.36299999999999999</c:v>
                </c:pt>
                <c:pt idx="1265">
                  <c:v>0.36</c:v>
                </c:pt>
                <c:pt idx="1266">
                  <c:v>0.35699999999999998</c:v>
                </c:pt>
                <c:pt idx="1267">
                  <c:v>0.35299999999999998</c:v>
                </c:pt>
                <c:pt idx="1268">
                  <c:v>0.35</c:v>
                </c:pt>
                <c:pt idx="1269">
                  <c:v>0.34699999999999998</c:v>
                </c:pt>
                <c:pt idx="1270">
                  <c:v>0.34300000000000003</c:v>
                </c:pt>
                <c:pt idx="1271">
                  <c:v>0.34</c:v>
                </c:pt>
                <c:pt idx="1272">
                  <c:v>0.33700000000000002</c:v>
                </c:pt>
                <c:pt idx="1273">
                  <c:v>0.33400000000000002</c:v>
                </c:pt>
                <c:pt idx="1274">
                  <c:v>0.33100000000000002</c:v>
                </c:pt>
                <c:pt idx="1275">
                  <c:v>0.32800000000000001</c:v>
                </c:pt>
                <c:pt idx="1276">
                  <c:v>0.32500000000000001</c:v>
                </c:pt>
                <c:pt idx="1277">
                  <c:v>0.32200000000000001</c:v>
                </c:pt>
                <c:pt idx="1278">
                  <c:v>0.32</c:v>
                </c:pt>
                <c:pt idx="1279">
                  <c:v>0.317</c:v>
                </c:pt>
                <c:pt idx="1280">
                  <c:v>0.314</c:v>
                </c:pt>
                <c:pt idx="1281">
                  <c:v>0.312</c:v>
                </c:pt>
                <c:pt idx="1282">
                  <c:v>0.309</c:v>
                </c:pt>
                <c:pt idx="1283">
                  <c:v>0.307</c:v>
                </c:pt>
                <c:pt idx="1284">
                  <c:v>0.30399999999999999</c:v>
                </c:pt>
                <c:pt idx="1285">
                  <c:v>0.30199999999999999</c:v>
                </c:pt>
                <c:pt idx="1286">
                  <c:v>0.3</c:v>
                </c:pt>
                <c:pt idx="1287">
                  <c:v>0.29699999999999999</c:v>
                </c:pt>
                <c:pt idx="1288">
                  <c:v>0.29499999999999998</c:v>
                </c:pt>
                <c:pt idx="1289">
                  <c:v>0.29299999999999998</c:v>
                </c:pt>
                <c:pt idx="1290">
                  <c:v>0.29099999999999998</c:v>
                </c:pt>
                <c:pt idx="1291">
                  <c:v>0.28899999999999998</c:v>
                </c:pt>
                <c:pt idx="1292">
                  <c:v>0.28699999999999998</c:v>
                </c:pt>
                <c:pt idx="1293">
                  <c:v>0.28499999999999998</c:v>
                </c:pt>
                <c:pt idx="1294">
                  <c:v>0.28299999999999997</c:v>
                </c:pt>
                <c:pt idx="1295">
                  <c:v>0.28199999999999997</c:v>
                </c:pt>
                <c:pt idx="1296">
                  <c:v>0.28000000000000003</c:v>
                </c:pt>
                <c:pt idx="1297">
                  <c:v>0.27800000000000002</c:v>
                </c:pt>
                <c:pt idx="1298">
                  <c:v>0.27700000000000002</c:v>
                </c:pt>
                <c:pt idx="1299">
                  <c:v>0.27600000000000002</c:v>
                </c:pt>
                <c:pt idx="1300">
                  <c:v>0.27500000000000002</c:v>
                </c:pt>
                <c:pt idx="1301">
                  <c:v>0.27400000000000002</c:v>
                </c:pt>
                <c:pt idx="1302">
                  <c:v>0.27300000000000002</c:v>
                </c:pt>
                <c:pt idx="1303">
                  <c:v>0.27200000000000002</c:v>
                </c:pt>
                <c:pt idx="1304">
                  <c:v>0.27100000000000002</c:v>
                </c:pt>
                <c:pt idx="1305">
                  <c:v>0.27100000000000002</c:v>
                </c:pt>
                <c:pt idx="1306">
                  <c:v>0.27</c:v>
                </c:pt>
                <c:pt idx="1307">
                  <c:v>0.27</c:v>
                </c:pt>
                <c:pt idx="1308">
                  <c:v>0.26900000000000002</c:v>
                </c:pt>
                <c:pt idx="1309">
                  <c:v>0.27</c:v>
                </c:pt>
                <c:pt idx="1310">
                  <c:v>0.27</c:v>
                </c:pt>
                <c:pt idx="1311">
                  <c:v>0.27100000000000002</c:v>
                </c:pt>
                <c:pt idx="1312">
                  <c:v>0.27200000000000002</c:v>
                </c:pt>
                <c:pt idx="1313">
                  <c:v>0.27300000000000002</c:v>
                </c:pt>
                <c:pt idx="1314">
                  <c:v>0.27400000000000002</c:v>
                </c:pt>
                <c:pt idx="1315">
                  <c:v>0.27500000000000002</c:v>
                </c:pt>
                <c:pt idx="1316">
                  <c:v>0.27600000000000002</c:v>
                </c:pt>
                <c:pt idx="1317">
                  <c:v>0.27800000000000002</c:v>
                </c:pt>
                <c:pt idx="1318">
                  <c:v>0.28000000000000003</c:v>
                </c:pt>
                <c:pt idx="1319">
                  <c:v>0.28299999999999997</c:v>
                </c:pt>
                <c:pt idx="1320">
                  <c:v>0.28499999999999998</c:v>
                </c:pt>
                <c:pt idx="1321">
                  <c:v>0.28799999999999998</c:v>
                </c:pt>
                <c:pt idx="1322">
                  <c:v>0.29199999999999998</c:v>
                </c:pt>
                <c:pt idx="1323">
                  <c:v>0.29499999999999998</c:v>
                </c:pt>
                <c:pt idx="1324">
                  <c:v>0.29899999999999999</c:v>
                </c:pt>
                <c:pt idx="1325">
                  <c:v>0.30299999999999999</c:v>
                </c:pt>
                <c:pt idx="1326">
                  <c:v>0.308</c:v>
                </c:pt>
                <c:pt idx="1327">
                  <c:v>0.313</c:v>
                </c:pt>
                <c:pt idx="1328">
                  <c:v>0.318</c:v>
                </c:pt>
                <c:pt idx="1329">
                  <c:v>0.32400000000000001</c:v>
                </c:pt>
                <c:pt idx="1330">
                  <c:v>0.33</c:v>
                </c:pt>
                <c:pt idx="1331">
                  <c:v>0.33700000000000002</c:v>
                </c:pt>
                <c:pt idx="1332">
                  <c:v>0.34300000000000003</c:v>
                </c:pt>
                <c:pt idx="1333">
                  <c:v>0.35099999999999998</c:v>
                </c:pt>
                <c:pt idx="1334">
                  <c:v>0.35899999999999999</c:v>
                </c:pt>
                <c:pt idx="1335">
                  <c:v>0.36699999999999999</c:v>
                </c:pt>
                <c:pt idx="1336">
                  <c:v>0.376</c:v>
                </c:pt>
                <c:pt idx="1337">
                  <c:v>0.38600000000000001</c:v>
                </c:pt>
                <c:pt idx="1338">
                  <c:v>0.39600000000000002</c:v>
                </c:pt>
                <c:pt idx="1339">
                  <c:v>0.40600000000000003</c:v>
                </c:pt>
                <c:pt idx="1340">
                  <c:v>0.41699999999999998</c:v>
                </c:pt>
                <c:pt idx="1341">
                  <c:v>0.42899999999999999</c:v>
                </c:pt>
                <c:pt idx="1342">
                  <c:v>0.441</c:v>
                </c:pt>
                <c:pt idx="1343">
                  <c:v>0.45400000000000001</c:v>
                </c:pt>
                <c:pt idx="1344">
                  <c:v>0.46700000000000003</c:v>
                </c:pt>
                <c:pt idx="1345">
                  <c:v>0.48</c:v>
                </c:pt>
                <c:pt idx="1346">
                  <c:v>0.495</c:v>
                </c:pt>
                <c:pt idx="1347">
                  <c:v>0.50900000000000001</c:v>
                </c:pt>
                <c:pt idx="1348">
                  <c:v>0.52500000000000002</c:v>
                </c:pt>
                <c:pt idx="1349">
                  <c:v>0.54</c:v>
                </c:pt>
                <c:pt idx="1350">
                  <c:v>0.55700000000000005</c:v>
                </c:pt>
                <c:pt idx="1351">
                  <c:v>0.57299999999999995</c:v>
                </c:pt>
                <c:pt idx="1352">
                  <c:v>0.59099999999999997</c:v>
                </c:pt>
                <c:pt idx="1353">
                  <c:v>0.60799999999999998</c:v>
                </c:pt>
                <c:pt idx="1354">
                  <c:v>0.627</c:v>
                </c:pt>
                <c:pt idx="1355">
                  <c:v>0.64600000000000002</c:v>
                </c:pt>
                <c:pt idx="1356">
                  <c:v>0.66600000000000004</c:v>
                </c:pt>
                <c:pt idx="1357">
                  <c:v>0.68600000000000005</c:v>
                </c:pt>
                <c:pt idx="1358">
                  <c:v>0.70699999999999996</c:v>
                </c:pt>
                <c:pt idx="1359">
                  <c:v>0.72799999999999998</c:v>
                </c:pt>
                <c:pt idx="1360">
                  <c:v>0.749</c:v>
                </c:pt>
                <c:pt idx="1361">
                  <c:v>0.77</c:v>
                </c:pt>
                <c:pt idx="1362">
                  <c:v>0.79200000000000004</c:v>
                </c:pt>
                <c:pt idx="1363">
                  <c:v>0.81299999999999994</c:v>
                </c:pt>
                <c:pt idx="1364">
                  <c:v>0.83599999999999997</c:v>
                </c:pt>
                <c:pt idx="1365">
                  <c:v>0.85799999999999998</c:v>
                </c:pt>
                <c:pt idx="1366">
                  <c:v>0.88100000000000001</c:v>
                </c:pt>
                <c:pt idx="1367">
                  <c:v>0.90500000000000003</c:v>
                </c:pt>
                <c:pt idx="1368">
                  <c:v>0.92800000000000005</c:v>
                </c:pt>
                <c:pt idx="1369">
                  <c:v>0.95099999999999996</c:v>
                </c:pt>
                <c:pt idx="1370">
                  <c:v>0.97499999999999998</c:v>
                </c:pt>
                <c:pt idx="1371">
                  <c:v>0.998</c:v>
                </c:pt>
                <c:pt idx="1372">
                  <c:v>1.022</c:v>
                </c:pt>
                <c:pt idx="1373">
                  <c:v>1.0449999999999999</c:v>
                </c:pt>
                <c:pt idx="1374">
                  <c:v>1.0680000000000001</c:v>
                </c:pt>
                <c:pt idx="1375">
                  <c:v>1.0900000000000001</c:v>
                </c:pt>
                <c:pt idx="1376">
                  <c:v>1.113</c:v>
                </c:pt>
                <c:pt idx="1377">
                  <c:v>1.1359999999999999</c:v>
                </c:pt>
                <c:pt idx="1378">
                  <c:v>1.1579999999999999</c:v>
                </c:pt>
                <c:pt idx="1379">
                  <c:v>1.181</c:v>
                </c:pt>
                <c:pt idx="1380">
                  <c:v>1.2030000000000001</c:v>
                </c:pt>
                <c:pt idx="1381">
                  <c:v>1.2250000000000001</c:v>
                </c:pt>
                <c:pt idx="1382">
                  <c:v>1.2470000000000001</c:v>
                </c:pt>
                <c:pt idx="1383">
                  <c:v>1.268</c:v>
                </c:pt>
                <c:pt idx="1384">
                  <c:v>1.2889999999999999</c:v>
                </c:pt>
                <c:pt idx="1385">
                  <c:v>1.31</c:v>
                </c:pt>
                <c:pt idx="1386">
                  <c:v>1.33</c:v>
                </c:pt>
                <c:pt idx="1387">
                  <c:v>1.35</c:v>
                </c:pt>
                <c:pt idx="1388">
                  <c:v>1.37</c:v>
                </c:pt>
                <c:pt idx="1389">
                  <c:v>1.389</c:v>
                </c:pt>
                <c:pt idx="1390">
                  <c:v>1.4079999999999999</c:v>
                </c:pt>
                <c:pt idx="1391">
                  <c:v>1.4259999999999999</c:v>
                </c:pt>
                <c:pt idx="1392">
                  <c:v>1.444</c:v>
                </c:pt>
                <c:pt idx="1393">
                  <c:v>1.462</c:v>
                </c:pt>
                <c:pt idx="1394">
                  <c:v>1.4790000000000001</c:v>
                </c:pt>
                <c:pt idx="1395">
                  <c:v>1.496</c:v>
                </c:pt>
                <c:pt idx="1396">
                  <c:v>1.512</c:v>
                </c:pt>
                <c:pt idx="1397">
                  <c:v>1.5269999999999999</c:v>
                </c:pt>
                <c:pt idx="1398">
                  <c:v>1.542</c:v>
                </c:pt>
                <c:pt idx="1399">
                  <c:v>1.556</c:v>
                </c:pt>
                <c:pt idx="1400">
                  <c:v>1.569</c:v>
                </c:pt>
                <c:pt idx="1401">
                  <c:v>1.583</c:v>
                </c:pt>
                <c:pt idx="1402">
                  <c:v>1.595</c:v>
                </c:pt>
                <c:pt idx="1403">
                  <c:v>1.607</c:v>
                </c:pt>
                <c:pt idx="1404">
                  <c:v>1.619</c:v>
                </c:pt>
                <c:pt idx="1405">
                  <c:v>1.631</c:v>
                </c:pt>
                <c:pt idx="1406">
                  <c:v>1.6419999999999999</c:v>
                </c:pt>
                <c:pt idx="1407">
                  <c:v>1.6519999999999999</c:v>
                </c:pt>
                <c:pt idx="1408">
                  <c:v>1.6619999999999999</c:v>
                </c:pt>
                <c:pt idx="1409">
                  <c:v>1.671</c:v>
                </c:pt>
                <c:pt idx="1410">
                  <c:v>1.68</c:v>
                </c:pt>
                <c:pt idx="1411">
                  <c:v>1.6879999999999999</c:v>
                </c:pt>
                <c:pt idx="1412">
                  <c:v>1.6950000000000001</c:v>
                </c:pt>
                <c:pt idx="1413">
                  <c:v>1.702</c:v>
                </c:pt>
                <c:pt idx="1414">
                  <c:v>1.7090000000000001</c:v>
                </c:pt>
                <c:pt idx="1415">
                  <c:v>1.716</c:v>
                </c:pt>
                <c:pt idx="1416">
                  <c:v>1.722</c:v>
                </c:pt>
                <c:pt idx="1417">
                  <c:v>1.728</c:v>
                </c:pt>
                <c:pt idx="1418">
                  <c:v>1.7330000000000001</c:v>
                </c:pt>
                <c:pt idx="1419">
                  <c:v>1.7370000000000001</c:v>
                </c:pt>
                <c:pt idx="1420">
                  <c:v>1.7410000000000001</c:v>
                </c:pt>
                <c:pt idx="1421">
                  <c:v>1.7450000000000001</c:v>
                </c:pt>
                <c:pt idx="1422">
                  <c:v>1.748</c:v>
                </c:pt>
                <c:pt idx="1423">
                  <c:v>1.7509999999999999</c:v>
                </c:pt>
                <c:pt idx="1424">
                  <c:v>1.7529999999999999</c:v>
                </c:pt>
                <c:pt idx="1425">
                  <c:v>1.754</c:v>
                </c:pt>
                <c:pt idx="1426">
                  <c:v>1.754</c:v>
                </c:pt>
                <c:pt idx="1427">
                  <c:v>1.754</c:v>
                </c:pt>
                <c:pt idx="1428">
                  <c:v>1.7549999999999999</c:v>
                </c:pt>
                <c:pt idx="1429">
                  <c:v>1.7549999999999999</c:v>
                </c:pt>
                <c:pt idx="1430">
                  <c:v>1.756</c:v>
                </c:pt>
                <c:pt idx="1431">
                  <c:v>1.756</c:v>
                </c:pt>
                <c:pt idx="1432">
                  <c:v>1.7549999999999999</c:v>
                </c:pt>
                <c:pt idx="1433">
                  <c:v>1.7549999999999999</c:v>
                </c:pt>
                <c:pt idx="1434">
                  <c:v>1.754</c:v>
                </c:pt>
                <c:pt idx="1435">
                  <c:v>1.7529999999999999</c:v>
                </c:pt>
                <c:pt idx="1436">
                  <c:v>1.752</c:v>
                </c:pt>
                <c:pt idx="1437">
                  <c:v>1.7509999999999999</c:v>
                </c:pt>
                <c:pt idx="1438">
                  <c:v>1.75</c:v>
                </c:pt>
                <c:pt idx="1439">
                  <c:v>1.7490000000000001</c:v>
                </c:pt>
                <c:pt idx="1440">
                  <c:v>1.7470000000000001</c:v>
                </c:pt>
                <c:pt idx="1441">
                  <c:v>1.746</c:v>
                </c:pt>
                <c:pt idx="1442">
                  <c:v>1.7450000000000001</c:v>
                </c:pt>
                <c:pt idx="1443">
                  <c:v>1.744</c:v>
                </c:pt>
                <c:pt idx="1444">
                  <c:v>1.7430000000000001</c:v>
                </c:pt>
                <c:pt idx="1445">
                  <c:v>1.742</c:v>
                </c:pt>
                <c:pt idx="1446">
                  <c:v>1.742</c:v>
                </c:pt>
                <c:pt idx="1447">
                  <c:v>1.742</c:v>
                </c:pt>
                <c:pt idx="1448">
                  <c:v>1.7430000000000001</c:v>
                </c:pt>
                <c:pt idx="1449">
                  <c:v>1.7430000000000001</c:v>
                </c:pt>
                <c:pt idx="1450">
                  <c:v>1.744</c:v>
                </c:pt>
                <c:pt idx="1451">
                  <c:v>1.746</c:v>
                </c:pt>
                <c:pt idx="1452">
                  <c:v>1.7470000000000001</c:v>
                </c:pt>
                <c:pt idx="1453">
                  <c:v>1.7490000000000001</c:v>
                </c:pt>
                <c:pt idx="1454">
                  <c:v>1.7509999999999999</c:v>
                </c:pt>
                <c:pt idx="1455">
                  <c:v>1.754</c:v>
                </c:pt>
                <c:pt idx="1456">
                  <c:v>1.7569999999999999</c:v>
                </c:pt>
                <c:pt idx="1457">
                  <c:v>1.76</c:v>
                </c:pt>
                <c:pt idx="1458">
                  <c:v>1.764</c:v>
                </c:pt>
                <c:pt idx="1459">
                  <c:v>1.768</c:v>
                </c:pt>
                <c:pt idx="1460">
                  <c:v>1.772</c:v>
                </c:pt>
                <c:pt idx="1461">
                  <c:v>1.7769999999999999</c:v>
                </c:pt>
                <c:pt idx="1462">
                  <c:v>1.782</c:v>
                </c:pt>
                <c:pt idx="1463">
                  <c:v>1.788</c:v>
                </c:pt>
                <c:pt idx="1464">
                  <c:v>1.7949999999999999</c:v>
                </c:pt>
                <c:pt idx="1465">
                  <c:v>1.802</c:v>
                </c:pt>
                <c:pt idx="1466">
                  <c:v>1.8109999999999999</c:v>
                </c:pt>
                <c:pt idx="1467">
                  <c:v>1.82</c:v>
                </c:pt>
                <c:pt idx="1468">
                  <c:v>1.83</c:v>
                </c:pt>
                <c:pt idx="1469">
                  <c:v>1.84</c:v>
                </c:pt>
                <c:pt idx="1470">
                  <c:v>1.8520000000000001</c:v>
                </c:pt>
                <c:pt idx="1471">
                  <c:v>1.8640000000000001</c:v>
                </c:pt>
                <c:pt idx="1472">
                  <c:v>1.877</c:v>
                </c:pt>
                <c:pt idx="1473">
                  <c:v>1.8919999999999999</c:v>
                </c:pt>
                <c:pt idx="1474">
                  <c:v>1.9079999999999999</c:v>
                </c:pt>
                <c:pt idx="1475">
                  <c:v>1.9259999999999999</c:v>
                </c:pt>
                <c:pt idx="1476">
                  <c:v>1.944</c:v>
                </c:pt>
                <c:pt idx="1477">
                  <c:v>1.964</c:v>
                </c:pt>
                <c:pt idx="1478">
                  <c:v>1.986</c:v>
                </c:pt>
                <c:pt idx="1479">
                  <c:v>2.008</c:v>
                </c:pt>
                <c:pt idx="1480">
                  <c:v>2.032</c:v>
                </c:pt>
                <c:pt idx="1481">
                  <c:v>2.0579999999999998</c:v>
                </c:pt>
                <c:pt idx="1482">
                  <c:v>2.085</c:v>
                </c:pt>
                <c:pt idx="1483">
                  <c:v>2.1150000000000002</c:v>
                </c:pt>
                <c:pt idx="1484">
                  <c:v>2.145</c:v>
                </c:pt>
                <c:pt idx="1485">
                  <c:v>2.1779999999999999</c:v>
                </c:pt>
                <c:pt idx="1486">
                  <c:v>2.2120000000000002</c:v>
                </c:pt>
                <c:pt idx="1487">
                  <c:v>2.2490000000000001</c:v>
                </c:pt>
                <c:pt idx="1488">
                  <c:v>2.2879999999999998</c:v>
                </c:pt>
                <c:pt idx="1489">
                  <c:v>2.3279999999999998</c:v>
                </c:pt>
                <c:pt idx="1490">
                  <c:v>2.371</c:v>
                </c:pt>
                <c:pt idx="1491">
                  <c:v>2.4140000000000001</c:v>
                </c:pt>
                <c:pt idx="1492">
                  <c:v>2.4609999999999999</c:v>
                </c:pt>
                <c:pt idx="1493">
                  <c:v>2.5099999999999998</c:v>
                </c:pt>
                <c:pt idx="1494">
                  <c:v>2.56</c:v>
                </c:pt>
                <c:pt idx="1495">
                  <c:v>2.613</c:v>
                </c:pt>
                <c:pt idx="1496">
                  <c:v>2.6669999999999998</c:v>
                </c:pt>
                <c:pt idx="1497">
                  <c:v>2.726</c:v>
                </c:pt>
                <c:pt idx="1498">
                  <c:v>2.7850000000000001</c:v>
                </c:pt>
                <c:pt idx="1499">
                  <c:v>2.843</c:v>
                </c:pt>
                <c:pt idx="1500">
                  <c:v>2.8980000000000001</c:v>
                </c:pt>
                <c:pt idx="1501">
                  <c:v>2.9489999999999998</c:v>
                </c:pt>
                <c:pt idx="1502">
                  <c:v>3</c:v>
                </c:pt>
                <c:pt idx="1503">
                  <c:v>3</c:v>
                </c:pt>
                <c:pt idx="1504">
                  <c:v>3</c:v>
                </c:pt>
                <c:pt idx="1505">
                  <c:v>3</c:v>
                </c:pt>
                <c:pt idx="1506">
                  <c:v>3</c:v>
                </c:pt>
                <c:pt idx="1507">
                  <c:v>3</c:v>
                </c:pt>
                <c:pt idx="1508">
                  <c:v>3</c:v>
                </c:pt>
                <c:pt idx="1509">
                  <c:v>3</c:v>
                </c:pt>
                <c:pt idx="1510">
                  <c:v>3</c:v>
                </c:pt>
                <c:pt idx="1511">
                  <c:v>3</c:v>
                </c:pt>
                <c:pt idx="1512">
                  <c:v>3</c:v>
                </c:pt>
                <c:pt idx="1513">
                  <c:v>3</c:v>
                </c:pt>
                <c:pt idx="1514">
                  <c:v>3</c:v>
                </c:pt>
                <c:pt idx="1515">
                  <c:v>3</c:v>
                </c:pt>
                <c:pt idx="1516">
                  <c:v>3</c:v>
                </c:pt>
                <c:pt idx="1517">
                  <c:v>3</c:v>
                </c:pt>
                <c:pt idx="1518">
                  <c:v>3</c:v>
                </c:pt>
                <c:pt idx="1519">
                  <c:v>3</c:v>
                </c:pt>
                <c:pt idx="1520">
                  <c:v>3</c:v>
                </c:pt>
                <c:pt idx="1521">
                  <c:v>3</c:v>
                </c:pt>
                <c:pt idx="1522">
                  <c:v>3</c:v>
                </c:pt>
                <c:pt idx="1523">
                  <c:v>3</c:v>
                </c:pt>
                <c:pt idx="1524">
                  <c:v>3</c:v>
                </c:pt>
                <c:pt idx="1525">
                  <c:v>3</c:v>
                </c:pt>
                <c:pt idx="1526">
                  <c:v>3</c:v>
                </c:pt>
                <c:pt idx="1527">
                  <c:v>3</c:v>
                </c:pt>
                <c:pt idx="1528">
                  <c:v>3</c:v>
                </c:pt>
                <c:pt idx="1529">
                  <c:v>3</c:v>
                </c:pt>
                <c:pt idx="1530">
                  <c:v>3</c:v>
                </c:pt>
                <c:pt idx="1531">
                  <c:v>3</c:v>
                </c:pt>
                <c:pt idx="1532">
                  <c:v>3</c:v>
                </c:pt>
                <c:pt idx="1533">
                  <c:v>3</c:v>
                </c:pt>
                <c:pt idx="1534">
                  <c:v>3</c:v>
                </c:pt>
                <c:pt idx="1535">
                  <c:v>3</c:v>
                </c:pt>
                <c:pt idx="1536">
                  <c:v>3</c:v>
                </c:pt>
                <c:pt idx="1537">
                  <c:v>3</c:v>
                </c:pt>
                <c:pt idx="1538">
                  <c:v>3</c:v>
                </c:pt>
                <c:pt idx="1539">
                  <c:v>3</c:v>
                </c:pt>
                <c:pt idx="1540">
                  <c:v>3</c:v>
                </c:pt>
                <c:pt idx="1541">
                  <c:v>3</c:v>
                </c:pt>
                <c:pt idx="1542">
                  <c:v>3</c:v>
                </c:pt>
                <c:pt idx="1543">
                  <c:v>3</c:v>
                </c:pt>
                <c:pt idx="1544">
                  <c:v>3</c:v>
                </c:pt>
                <c:pt idx="1545">
                  <c:v>3</c:v>
                </c:pt>
                <c:pt idx="1546">
                  <c:v>2.9940000000000002</c:v>
                </c:pt>
                <c:pt idx="1547">
                  <c:v>2.9660000000000002</c:v>
                </c:pt>
                <c:pt idx="1548">
                  <c:v>2.9430000000000001</c:v>
                </c:pt>
                <c:pt idx="1549">
                  <c:v>2.9260000000000002</c:v>
                </c:pt>
                <c:pt idx="1550">
                  <c:v>2.9169999999999998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3-8BDD-4A48-BBC0-862FA2433C2D}"/>
            </c:ext>
          </c:extLst>
        </c:ser>
        <c:ser>
          <c:idx val="4"/>
          <c:order val="4"/>
          <c:tx>
            <c:strRef>
              <c:f>Arkusz1!$M$1</c:f>
              <c:strCache>
                <c:ptCount val="1"/>
                <c:pt idx="0">
                  <c:v>RA</c:v>
                </c:pt>
              </c:strCache>
            </c:strRef>
          </c:tx>
          <c:spPr>
            <a:ln w="19050" cap="rnd">
              <a:solidFill>
                <a:schemeClr val="accent5"/>
              </a:solidFill>
              <a:round/>
            </a:ln>
            <a:effectLst/>
          </c:spPr>
          <c:marker>
            <c:symbol val="none"/>
          </c:marker>
          <c:xVal>
            <c:numRef>
              <c:f>Arkusz1!$A$5:$A$1555</c:f>
              <c:numCache>
                <c:formatCode>General</c:formatCode>
                <c:ptCount val="1551"/>
                <c:pt idx="0">
                  <c:v>500</c:v>
                </c:pt>
                <c:pt idx="1">
                  <c:v>499.8</c:v>
                </c:pt>
                <c:pt idx="2">
                  <c:v>499.6</c:v>
                </c:pt>
                <c:pt idx="3">
                  <c:v>499.4</c:v>
                </c:pt>
                <c:pt idx="4">
                  <c:v>499.2</c:v>
                </c:pt>
                <c:pt idx="5">
                  <c:v>499</c:v>
                </c:pt>
                <c:pt idx="6">
                  <c:v>498.8</c:v>
                </c:pt>
                <c:pt idx="7">
                  <c:v>498.6</c:v>
                </c:pt>
                <c:pt idx="8">
                  <c:v>498.4</c:v>
                </c:pt>
                <c:pt idx="9">
                  <c:v>498.2</c:v>
                </c:pt>
                <c:pt idx="10">
                  <c:v>498</c:v>
                </c:pt>
                <c:pt idx="11">
                  <c:v>497.8</c:v>
                </c:pt>
                <c:pt idx="12">
                  <c:v>497.6</c:v>
                </c:pt>
                <c:pt idx="13">
                  <c:v>497.4</c:v>
                </c:pt>
                <c:pt idx="14">
                  <c:v>497.2</c:v>
                </c:pt>
                <c:pt idx="15">
                  <c:v>497</c:v>
                </c:pt>
                <c:pt idx="16">
                  <c:v>496.8</c:v>
                </c:pt>
                <c:pt idx="17">
                  <c:v>496.6</c:v>
                </c:pt>
                <c:pt idx="18">
                  <c:v>496.4</c:v>
                </c:pt>
                <c:pt idx="19">
                  <c:v>496.2</c:v>
                </c:pt>
                <c:pt idx="20">
                  <c:v>496</c:v>
                </c:pt>
                <c:pt idx="21">
                  <c:v>495.8</c:v>
                </c:pt>
                <c:pt idx="22">
                  <c:v>495.6</c:v>
                </c:pt>
                <c:pt idx="23">
                  <c:v>495.4</c:v>
                </c:pt>
                <c:pt idx="24">
                  <c:v>495.2</c:v>
                </c:pt>
                <c:pt idx="25">
                  <c:v>495</c:v>
                </c:pt>
                <c:pt idx="26">
                  <c:v>494.8</c:v>
                </c:pt>
                <c:pt idx="27">
                  <c:v>494.6</c:v>
                </c:pt>
                <c:pt idx="28">
                  <c:v>494.4</c:v>
                </c:pt>
                <c:pt idx="29">
                  <c:v>494.2</c:v>
                </c:pt>
                <c:pt idx="30">
                  <c:v>494</c:v>
                </c:pt>
                <c:pt idx="31">
                  <c:v>493.8</c:v>
                </c:pt>
                <c:pt idx="32">
                  <c:v>493.6</c:v>
                </c:pt>
                <c:pt idx="33">
                  <c:v>493.4</c:v>
                </c:pt>
                <c:pt idx="34">
                  <c:v>493.2</c:v>
                </c:pt>
                <c:pt idx="35">
                  <c:v>493</c:v>
                </c:pt>
                <c:pt idx="36">
                  <c:v>492.8</c:v>
                </c:pt>
                <c:pt idx="37">
                  <c:v>492.6</c:v>
                </c:pt>
                <c:pt idx="38">
                  <c:v>492.4</c:v>
                </c:pt>
                <c:pt idx="39">
                  <c:v>492.2</c:v>
                </c:pt>
                <c:pt idx="40">
                  <c:v>492</c:v>
                </c:pt>
                <c:pt idx="41">
                  <c:v>491.8</c:v>
                </c:pt>
                <c:pt idx="42">
                  <c:v>491.6</c:v>
                </c:pt>
                <c:pt idx="43">
                  <c:v>491.4</c:v>
                </c:pt>
                <c:pt idx="44">
                  <c:v>491.2</c:v>
                </c:pt>
                <c:pt idx="45">
                  <c:v>491</c:v>
                </c:pt>
                <c:pt idx="46">
                  <c:v>490.8</c:v>
                </c:pt>
                <c:pt idx="47">
                  <c:v>490.6</c:v>
                </c:pt>
                <c:pt idx="48">
                  <c:v>490.4</c:v>
                </c:pt>
                <c:pt idx="49">
                  <c:v>490.2</c:v>
                </c:pt>
                <c:pt idx="50">
                  <c:v>490</c:v>
                </c:pt>
                <c:pt idx="51">
                  <c:v>489.8</c:v>
                </c:pt>
                <c:pt idx="52">
                  <c:v>489.6</c:v>
                </c:pt>
                <c:pt idx="53">
                  <c:v>489.4</c:v>
                </c:pt>
                <c:pt idx="54">
                  <c:v>489.2</c:v>
                </c:pt>
                <c:pt idx="55">
                  <c:v>489</c:v>
                </c:pt>
                <c:pt idx="56">
                  <c:v>488.8</c:v>
                </c:pt>
                <c:pt idx="57">
                  <c:v>488.6</c:v>
                </c:pt>
                <c:pt idx="58">
                  <c:v>488.4</c:v>
                </c:pt>
                <c:pt idx="59">
                  <c:v>488.2</c:v>
                </c:pt>
                <c:pt idx="60">
                  <c:v>488</c:v>
                </c:pt>
                <c:pt idx="61">
                  <c:v>487.8</c:v>
                </c:pt>
                <c:pt idx="62">
                  <c:v>487.6</c:v>
                </c:pt>
                <c:pt idx="63">
                  <c:v>487.4</c:v>
                </c:pt>
                <c:pt idx="64">
                  <c:v>487.2</c:v>
                </c:pt>
                <c:pt idx="65">
                  <c:v>487</c:v>
                </c:pt>
                <c:pt idx="66">
                  <c:v>486.8</c:v>
                </c:pt>
                <c:pt idx="67">
                  <c:v>486.6</c:v>
                </c:pt>
                <c:pt idx="68">
                  <c:v>486.4</c:v>
                </c:pt>
                <c:pt idx="69">
                  <c:v>486.2</c:v>
                </c:pt>
                <c:pt idx="70">
                  <c:v>486</c:v>
                </c:pt>
                <c:pt idx="71">
                  <c:v>485.8</c:v>
                </c:pt>
                <c:pt idx="72">
                  <c:v>485.6</c:v>
                </c:pt>
                <c:pt idx="73">
                  <c:v>485.4</c:v>
                </c:pt>
                <c:pt idx="74">
                  <c:v>485.2</c:v>
                </c:pt>
                <c:pt idx="75">
                  <c:v>485</c:v>
                </c:pt>
                <c:pt idx="76">
                  <c:v>484.8</c:v>
                </c:pt>
                <c:pt idx="77">
                  <c:v>484.6</c:v>
                </c:pt>
                <c:pt idx="78">
                  <c:v>484.4</c:v>
                </c:pt>
                <c:pt idx="79">
                  <c:v>484.2</c:v>
                </c:pt>
                <c:pt idx="80">
                  <c:v>484</c:v>
                </c:pt>
                <c:pt idx="81">
                  <c:v>483.8</c:v>
                </c:pt>
                <c:pt idx="82">
                  <c:v>483.6</c:v>
                </c:pt>
                <c:pt idx="83">
                  <c:v>483.4</c:v>
                </c:pt>
                <c:pt idx="84">
                  <c:v>483.2</c:v>
                </c:pt>
                <c:pt idx="85">
                  <c:v>483</c:v>
                </c:pt>
                <c:pt idx="86">
                  <c:v>482.8</c:v>
                </c:pt>
                <c:pt idx="87">
                  <c:v>482.6</c:v>
                </c:pt>
                <c:pt idx="88">
                  <c:v>482.4</c:v>
                </c:pt>
                <c:pt idx="89">
                  <c:v>482.2</c:v>
                </c:pt>
                <c:pt idx="90">
                  <c:v>482</c:v>
                </c:pt>
                <c:pt idx="91">
                  <c:v>481.8</c:v>
                </c:pt>
                <c:pt idx="92">
                  <c:v>481.6</c:v>
                </c:pt>
                <c:pt idx="93">
                  <c:v>481.4</c:v>
                </c:pt>
                <c:pt idx="94">
                  <c:v>481.2</c:v>
                </c:pt>
                <c:pt idx="95">
                  <c:v>481</c:v>
                </c:pt>
                <c:pt idx="96">
                  <c:v>480.8</c:v>
                </c:pt>
                <c:pt idx="97">
                  <c:v>480.6</c:v>
                </c:pt>
                <c:pt idx="98">
                  <c:v>480.4</c:v>
                </c:pt>
                <c:pt idx="99">
                  <c:v>480.2</c:v>
                </c:pt>
                <c:pt idx="100">
                  <c:v>480</c:v>
                </c:pt>
                <c:pt idx="101">
                  <c:v>479.8</c:v>
                </c:pt>
                <c:pt idx="102">
                  <c:v>479.6</c:v>
                </c:pt>
                <c:pt idx="103">
                  <c:v>479.4</c:v>
                </c:pt>
                <c:pt idx="104">
                  <c:v>479.2</c:v>
                </c:pt>
                <c:pt idx="105">
                  <c:v>479</c:v>
                </c:pt>
                <c:pt idx="106">
                  <c:v>478.8</c:v>
                </c:pt>
                <c:pt idx="107">
                  <c:v>478.6</c:v>
                </c:pt>
                <c:pt idx="108">
                  <c:v>478.4</c:v>
                </c:pt>
                <c:pt idx="109">
                  <c:v>478.2</c:v>
                </c:pt>
                <c:pt idx="110">
                  <c:v>478</c:v>
                </c:pt>
                <c:pt idx="111">
                  <c:v>477.8</c:v>
                </c:pt>
                <c:pt idx="112">
                  <c:v>477.6</c:v>
                </c:pt>
                <c:pt idx="113">
                  <c:v>477.4</c:v>
                </c:pt>
                <c:pt idx="114">
                  <c:v>477.2</c:v>
                </c:pt>
                <c:pt idx="115">
                  <c:v>477</c:v>
                </c:pt>
                <c:pt idx="116">
                  <c:v>476.8</c:v>
                </c:pt>
                <c:pt idx="117">
                  <c:v>476.6</c:v>
                </c:pt>
                <c:pt idx="118">
                  <c:v>476.4</c:v>
                </c:pt>
                <c:pt idx="119">
                  <c:v>476.2</c:v>
                </c:pt>
                <c:pt idx="120">
                  <c:v>476</c:v>
                </c:pt>
                <c:pt idx="121">
                  <c:v>475.8</c:v>
                </c:pt>
                <c:pt idx="122">
                  <c:v>475.6</c:v>
                </c:pt>
                <c:pt idx="123">
                  <c:v>475.4</c:v>
                </c:pt>
                <c:pt idx="124">
                  <c:v>475.2</c:v>
                </c:pt>
                <c:pt idx="125">
                  <c:v>475</c:v>
                </c:pt>
                <c:pt idx="126">
                  <c:v>474.8</c:v>
                </c:pt>
                <c:pt idx="127">
                  <c:v>474.6</c:v>
                </c:pt>
                <c:pt idx="128">
                  <c:v>474.4</c:v>
                </c:pt>
                <c:pt idx="129">
                  <c:v>474.2</c:v>
                </c:pt>
                <c:pt idx="130">
                  <c:v>474</c:v>
                </c:pt>
                <c:pt idx="131">
                  <c:v>473.8</c:v>
                </c:pt>
                <c:pt idx="132">
                  <c:v>473.6</c:v>
                </c:pt>
                <c:pt idx="133">
                  <c:v>473.4</c:v>
                </c:pt>
                <c:pt idx="134">
                  <c:v>473.2</c:v>
                </c:pt>
                <c:pt idx="135">
                  <c:v>473</c:v>
                </c:pt>
                <c:pt idx="136">
                  <c:v>472.8</c:v>
                </c:pt>
                <c:pt idx="137">
                  <c:v>472.6</c:v>
                </c:pt>
                <c:pt idx="138">
                  <c:v>472.4</c:v>
                </c:pt>
                <c:pt idx="139">
                  <c:v>472.2</c:v>
                </c:pt>
                <c:pt idx="140">
                  <c:v>472</c:v>
                </c:pt>
                <c:pt idx="141">
                  <c:v>471.8</c:v>
                </c:pt>
                <c:pt idx="142">
                  <c:v>471.6</c:v>
                </c:pt>
                <c:pt idx="143">
                  <c:v>471.4</c:v>
                </c:pt>
                <c:pt idx="144">
                  <c:v>471.2</c:v>
                </c:pt>
                <c:pt idx="145">
                  <c:v>471</c:v>
                </c:pt>
                <c:pt idx="146">
                  <c:v>470.8</c:v>
                </c:pt>
                <c:pt idx="147">
                  <c:v>470.6</c:v>
                </c:pt>
                <c:pt idx="148">
                  <c:v>470.4</c:v>
                </c:pt>
                <c:pt idx="149">
                  <c:v>470.2</c:v>
                </c:pt>
                <c:pt idx="150">
                  <c:v>470</c:v>
                </c:pt>
                <c:pt idx="151">
                  <c:v>469.8</c:v>
                </c:pt>
                <c:pt idx="152">
                  <c:v>469.6</c:v>
                </c:pt>
                <c:pt idx="153">
                  <c:v>469.4</c:v>
                </c:pt>
                <c:pt idx="154">
                  <c:v>469.2</c:v>
                </c:pt>
                <c:pt idx="155">
                  <c:v>469</c:v>
                </c:pt>
                <c:pt idx="156">
                  <c:v>468.8</c:v>
                </c:pt>
                <c:pt idx="157">
                  <c:v>468.6</c:v>
                </c:pt>
                <c:pt idx="158">
                  <c:v>468.4</c:v>
                </c:pt>
                <c:pt idx="159">
                  <c:v>468.2</c:v>
                </c:pt>
                <c:pt idx="160">
                  <c:v>468</c:v>
                </c:pt>
                <c:pt idx="161">
                  <c:v>467.8</c:v>
                </c:pt>
                <c:pt idx="162">
                  <c:v>467.6</c:v>
                </c:pt>
                <c:pt idx="163">
                  <c:v>467.4</c:v>
                </c:pt>
                <c:pt idx="164">
                  <c:v>467.2</c:v>
                </c:pt>
                <c:pt idx="165">
                  <c:v>467</c:v>
                </c:pt>
                <c:pt idx="166">
                  <c:v>466.8</c:v>
                </c:pt>
                <c:pt idx="167">
                  <c:v>466.6</c:v>
                </c:pt>
                <c:pt idx="168">
                  <c:v>466.4</c:v>
                </c:pt>
                <c:pt idx="169">
                  <c:v>466.2</c:v>
                </c:pt>
                <c:pt idx="170">
                  <c:v>466</c:v>
                </c:pt>
                <c:pt idx="171">
                  <c:v>465.8</c:v>
                </c:pt>
                <c:pt idx="172">
                  <c:v>465.6</c:v>
                </c:pt>
                <c:pt idx="173">
                  <c:v>465.4</c:v>
                </c:pt>
                <c:pt idx="174">
                  <c:v>465.2</c:v>
                </c:pt>
                <c:pt idx="175">
                  <c:v>465</c:v>
                </c:pt>
                <c:pt idx="176">
                  <c:v>464.8</c:v>
                </c:pt>
                <c:pt idx="177">
                  <c:v>464.6</c:v>
                </c:pt>
                <c:pt idx="178">
                  <c:v>464.4</c:v>
                </c:pt>
                <c:pt idx="179">
                  <c:v>464.2</c:v>
                </c:pt>
                <c:pt idx="180">
                  <c:v>464</c:v>
                </c:pt>
                <c:pt idx="181">
                  <c:v>463.8</c:v>
                </c:pt>
                <c:pt idx="182">
                  <c:v>463.6</c:v>
                </c:pt>
                <c:pt idx="183">
                  <c:v>463.4</c:v>
                </c:pt>
                <c:pt idx="184">
                  <c:v>463.2</c:v>
                </c:pt>
                <c:pt idx="185">
                  <c:v>463</c:v>
                </c:pt>
                <c:pt idx="186">
                  <c:v>462.8</c:v>
                </c:pt>
                <c:pt idx="187">
                  <c:v>462.6</c:v>
                </c:pt>
                <c:pt idx="188">
                  <c:v>462.4</c:v>
                </c:pt>
                <c:pt idx="189">
                  <c:v>462.2</c:v>
                </c:pt>
                <c:pt idx="190">
                  <c:v>462</c:v>
                </c:pt>
                <c:pt idx="191">
                  <c:v>461.8</c:v>
                </c:pt>
                <c:pt idx="192">
                  <c:v>461.6</c:v>
                </c:pt>
                <c:pt idx="193">
                  <c:v>461.4</c:v>
                </c:pt>
                <c:pt idx="194">
                  <c:v>461.2</c:v>
                </c:pt>
                <c:pt idx="195">
                  <c:v>461</c:v>
                </c:pt>
                <c:pt idx="196">
                  <c:v>460.8</c:v>
                </c:pt>
                <c:pt idx="197">
                  <c:v>460.6</c:v>
                </c:pt>
                <c:pt idx="198">
                  <c:v>460.4</c:v>
                </c:pt>
                <c:pt idx="199">
                  <c:v>460.2</c:v>
                </c:pt>
                <c:pt idx="200">
                  <c:v>460</c:v>
                </c:pt>
                <c:pt idx="201">
                  <c:v>459.8</c:v>
                </c:pt>
                <c:pt idx="202">
                  <c:v>459.6</c:v>
                </c:pt>
                <c:pt idx="203">
                  <c:v>459.4</c:v>
                </c:pt>
                <c:pt idx="204">
                  <c:v>459.2</c:v>
                </c:pt>
                <c:pt idx="205">
                  <c:v>459</c:v>
                </c:pt>
                <c:pt idx="206">
                  <c:v>458.8</c:v>
                </c:pt>
                <c:pt idx="207">
                  <c:v>458.6</c:v>
                </c:pt>
                <c:pt idx="208">
                  <c:v>458.4</c:v>
                </c:pt>
                <c:pt idx="209">
                  <c:v>458.2</c:v>
                </c:pt>
                <c:pt idx="210">
                  <c:v>458</c:v>
                </c:pt>
                <c:pt idx="211">
                  <c:v>457.8</c:v>
                </c:pt>
                <c:pt idx="212">
                  <c:v>457.6</c:v>
                </c:pt>
                <c:pt idx="213">
                  <c:v>457.4</c:v>
                </c:pt>
                <c:pt idx="214">
                  <c:v>457.2</c:v>
                </c:pt>
                <c:pt idx="215">
                  <c:v>457</c:v>
                </c:pt>
                <c:pt idx="216">
                  <c:v>456.8</c:v>
                </c:pt>
                <c:pt idx="217">
                  <c:v>456.6</c:v>
                </c:pt>
                <c:pt idx="218">
                  <c:v>456.4</c:v>
                </c:pt>
                <c:pt idx="219">
                  <c:v>456.2</c:v>
                </c:pt>
                <c:pt idx="220">
                  <c:v>456</c:v>
                </c:pt>
                <c:pt idx="221">
                  <c:v>455.8</c:v>
                </c:pt>
                <c:pt idx="222">
                  <c:v>455.6</c:v>
                </c:pt>
                <c:pt idx="223">
                  <c:v>455.4</c:v>
                </c:pt>
                <c:pt idx="224">
                  <c:v>455.2</c:v>
                </c:pt>
                <c:pt idx="225">
                  <c:v>455</c:v>
                </c:pt>
                <c:pt idx="226">
                  <c:v>454.8</c:v>
                </c:pt>
                <c:pt idx="227">
                  <c:v>454.6</c:v>
                </c:pt>
                <c:pt idx="228">
                  <c:v>454.4</c:v>
                </c:pt>
                <c:pt idx="229">
                  <c:v>454.2</c:v>
                </c:pt>
                <c:pt idx="230">
                  <c:v>454</c:v>
                </c:pt>
                <c:pt idx="231">
                  <c:v>453.8</c:v>
                </c:pt>
                <c:pt idx="232">
                  <c:v>453.6</c:v>
                </c:pt>
                <c:pt idx="233">
                  <c:v>453.4</c:v>
                </c:pt>
                <c:pt idx="234">
                  <c:v>453.2</c:v>
                </c:pt>
                <c:pt idx="235">
                  <c:v>453</c:v>
                </c:pt>
                <c:pt idx="236">
                  <c:v>452.8</c:v>
                </c:pt>
                <c:pt idx="237">
                  <c:v>452.6</c:v>
                </c:pt>
                <c:pt idx="238">
                  <c:v>452.4</c:v>
                </c:pt>
                <c:pt idx="239">
                  <c:v>452.2</c:v>
                </c:pt>
                <c:pt idx="240">
                  <c:v>452</c:v>
                </c:pt>
                <c:pt idx="241">
                  <c:v>451.8</c:v>
                </c:pt>
                <c:pt idx="242">
                  <c:v>451.6</c:v>
                </c:pt>
                <c:pt idx="243">
                  <c:v>451.4</c:v>
                </c:pt>
                <c:pt idx="244">
                  <c:v>451.2</c:v>
                </c:pt>
                <c:pt idx="245">
                  <c:v>451</c:v>
                </c:pt>
                <c:pt idx="246">
                  <c:v>450.8</c:v>
                </c:pt>
                <c:pt idx="247">
                  <c:v>450.6</c:v>
                </c:pt>
                <c:pt idx="248">
                  <c:v>450.4</c:v>
                </c:pt>
                <c:pt idx="249">
                  <c:v>450.2</c:v>
                </c:pt>
                <c:pt idx="250">
                  <c:v>450</c:v>
                </c:pt>
                <c:pt idx="251">
                  <c:v>449.8</c:v>
                </c:pt>
                <c:pt idx="252">
                  <c:v>449.6</c:v>
                </c:pt>
                <c:pt idx="253">
                  <c:v>449.4</c:v>
                </c:pt>
                <c:pt idx="254">
                  <c:v>449.2</c:v>
                </c:pt>
                <c:pt idx="255">
                  <c:v>449</c:v>
                </c:pt>
                <c:pt idx="256">
                  <c:v>448.8</c:v>
                </c:pt>
                <c:pt idx="257">
                  <c:v>448.6</c:v>
                </c:pt>
                <c:pt idx="258">
                  <c:v>448.4</c:v>
                </c:pt>
                <c:pt idx="259">
                  <c:v>448.2</c:v>
                </c:pt>
                <c:pt idx="260">
                  <c:v>448</c:v>
                </c:pt>
                <c:pt idx="261">
                  <c:v>447.8</c:v>
                </c:pt>
                <c:pt idx="262">
                  <c:v>447.6</c:v>
                </c:pt>
                <c:pt idx="263">
                  <c:v>447.4</c:v>
                </c:pt>
                <c:pt idx="264">
                  <c:v>447.2</c:v>
                </c:pt>
                <c:pt idx="265">
                  <c:v>447</c:v>
                </c:pt>
                <c:pt idx="266">
                  <c:v>446.8</c:v>
                </c:pt>
                <c:pt idx="267">
                  <c:v>446.6</c:v>
                </c:pt>
                <c:pt idx="268">
                  <c:v>446.4</c:v>
                </c:pt>
                <c:pt idx="269">
                  <c:v>446.2</c:v>
                </c:pt>
                <c:pt idx="270">
                  <c:v>446</c:v>
                </c:pt>
                <c:pt idx="271">
                  <c:v>445.8</c:v>
                </c:pt>
                <c:pt idx="272">
                  <c:v>445.6</c:v>
                </c:pt>
                <c:pt idx="273">
                  <c:v>445.4</c:v>
                </c:pt>
                <c:pt idx="274">
                  <c:v>445.2</c:v>
                </c:pt>
                <c:pt idx="275">
                  <c:v>445</c:v>
                </c:pt>
                <c:pt idx="276">
                  <c:v>444.8</c:v>
                </c:pt>
                <c:pt idx="277">
                  <c:v>444.6</c:v>
                </c:pt>
                <c:pt idx="278">
                  <c:v>444.4</c:v>
                </c:pt>
                <c:pt idx="279">
                  <c:v>444.2</c:v>
                </c:pt>
                <c:pt idx="280">
                  <c:v>444</c:v>
                </c:pt>
                <c:pt idx="281">
                  <c:v>443.8</c:v>
                </c:pt>
                <c:pt idx="282">
                  <c:v>443.6</c:v>
                </c:pt>
                <c:pt idx="283">
                  <c:v>443.4</c:v>
                </c:pt>
                <c:pt idx="284">
                  <c:v>443.2</c:v>
                </c:pt>
                <c:pt idx="285">
                  <c:v>443</c:v>
                </c:pt>
                <c:pt idx="286">
                  <c:v>442.8</c:v>
                </c:pt>
                <c:pt idx="287">
                  <c:v>442.6</c:v>
                </c:pt>
                <c:pt idx="288">
                  <c:v>442.4</c:v>
                </c:pt>
                <c:pt idx="289">
                  <c:v>442.2</c:v>
                </c:pt>
                <c:pt idx="290">
                  <c:v>442</c:v>
                </c:pt>
                <c:pt idx="291">
                  <c:v>441.8</c:v>
                </c:pt>
                <c:pt idx="292">
                  <c:v>441.6</c:v>
                </c:pt>
                <c:pt idx="293">
                  <c:v>441.4</c:v>
                </c:pt>
                <c:pt idx="294">
                  <c:v>441.2</c:v>
                </c:pt>
                <c:pt idx="295">
                  <c:v>441</c:v>
                </c:pt>
                <c:pt idx="296">
                  <c:v>440.8</c:v>
                </c:pt>
                <c:pt idx="297">
                  <c:v>440.6</c:v>
                </c:pt>
                <c:pt idx="298">
                  <c:v>440.4</c:v>
                </c:pt>
                <c:pt idx="299">
                  <c:v>440.2</c:v>
                </c:pt>
                <c:pt idx="300">
                  <c:v>440</c:v>
                </c:pt>
                <c:pt idx="301">
                  <c:v>439.8</c:v>
                </c:pt>
                <c:pt idx="302">
                  <c:v>439.6</c:v>
                </c:pt>
                <c:pt idx="303">
                  <c:v>439.4</c:v>
                </c:pt>
                <c:pt idx="304">
                  <c:v>439.2</c:v>
                </c:pt>
                <c:pt idx="305">
                  <c:v>439</c:v>
                </c:pt>
                <c:pt idx="306">
                  <c:v>438.8</c:v>
                </c:pt>
                <c:pt idx="307">
                  <c:v>438.6</c:v>
                </c:pt>
                <c:pt idx="308">
                  <c:v>438.4</c:v>
                </c:pt>
                <c:pt idx="309">
                  <c:v>438.2</c:v>
                </c:pt>
                <c:pt idx="310">
                  <c:v>438</c:v>
                </c:pt>
                <c:pt idx="311">
                  <c:v>437.8</c:v>
                </c:pt>
                <c:pt idx="312">
                  <c:v>437.6</c:v>
                </c:pt>
                <c:pt idx="313">
                  <c:v>437.4</c:v>
                </c:pt>
                <c:pt idx="314">
                  <c:v>437.2</c:v>
                </c:pt>
                <c:pt idx="315">
                  <c:v>437</c:v>
                </c:pt>
                <c:pt idx="316">
                  <c:v>436.8</c:v>
                </c:pt>
                <c:pt idx="317">
                  <c:v>436.6</c:v>
                </c:pt>
                <c:pt idx="318">
                  <c:v>436.4</c:v>
                </c:pt>
                <c:pt idx="319">
                  <c:v>436.2</c:v>
                </c:pt>
                <c:pt idx="320">
                  <c:v>436</c:v>
                </c:pt>
                <c:pt idx="321">
                  <c:v>435.8</c:v>
                </c:pt>
                <c:pt idx="322">
                  <c:v>435.6</c:v>
                </c:pt>
                <c:pt idx="323">
                  <c:v>435.4</c:v>
                </c:pt>
                <c:pt idx="324">
                  <c:v>435.2</c:v>
                </c:pt>
                <c:pt idx="325">
                  <c:v>435</c:v>
                </c:pt>
                <c:pt idx="326">
                  <c:v>434.8</c:v>
                </c:pt>
                <c:pt idx="327">
                  <c:v>434.6</c:v>
                </c:pt>
                <c:pt idx="328">
                  <c:v>434.4</c:v>
                </c:pt>
                <c:pt idx="329">
                  <c:v>434.2</c:v>
                </c:pt>
                <c:pt idx="330">
                  <c:v>434</c:v>
                </c:pt>
                <c:pt idx="331">
                  <c:v>433.8</c:v>
                </c:pt>
                <c:pt idx="332">
                  <c:v>433.6</c:v>
                </c:pt>
                <c:pt idx="333">
                  <c:v>433.4</c:v>
                </c:pt>
                <c:pt idx="334">
                  <c:v>433.2</c:v>
                </c:pt>
                <c:pt idx="335">
                  <c:v>433</c:v>
                </c:pt>
                <c:pt idx="336">
                  <c:v>432.8</c:v>
                </c:pt>
                <c:pt idx="337">
                  <c:v>432.6</c:v>
                </c:pt>
                <c:pt idx="338">
                  <c:v>432.4</c:v>
                </c:pt>
                <c:pt idx="339">
                  <c:v>432.2</c:v>
                </c:pt>
                <c:pt idx="340">
                  <c:v>432</c:v>
                </c:pt>
                <c:pt idx="341">
                  <c:v>431.8</c:v>
                </c:pt>
                <c:pt idx="342">
                  <c:v>431.6</c:v>
                </c:pt>
                <c:pt idx="343">
                  <c:v>431.4</c:v>
                </c:pt>
                <c:pt idx="344">
                  <c:v>431.2</c:v>
                </c:pt>
                <c:pt idx="345">
                  <c:v>431</c:v>
                </c:pt>
                <c:pt idx="346">
                  <c:v>430.8</c:v>
                </c:pt>
                <c:pt idx="347">
                  <c:v>430.6</c:v>
                </c:pt>
                <c:pt idx="348">
                  <c:v>430.4</c:v>
                </c:pt>
                <c:pt idx="349">
                  <c:v>430.2</c:v>
                </c:pt>
                <c:pt idx="350">
                  <c:v>430</c:v>
                </c:pt>
                <c:pt idx="351">
                  <c:v>429.8</c:v>
                </c:pt>
                <c:pt idx="352">
                  <c:v>429.6</c:v>
                </c:pt>
                <c:pt idx="353">
                  <c:v>429.4</c:v>
                </c:pt>
                <c:pt idx="354">
                  <c:v>429.2</c:v>
                </c:pt>
                <c:pt idx="355">
                  <c:v>429</c:v>
                </c:pt>
                <c:pt idx="356">
                  <c:v>428.8</c:v>
                </c:pt>
                <c:pt idx="357">
                  <c:v>428.6</c:v>
                </c:pt>
                <c:pt idx="358">
                  <c:v>428.4</c:v>
                </c:pt>
                <c:pt idx="359">
                  <c:v>428.2</c:v>
                </c:pt>
                <c:pt idx="360">
                  <c:v>428</c:v>
                </c:pt>
                <c:pt idx="361">
                  <c:v>427.8</c:v>
                </c:pt>
                <c:pt idx="362">
                  <c:v>427.6</c:v>
                </c:pt>
                <c:pt idx="363">
                  <c:v>427.4</c:v>
                </c:pt>
                <c:pt idx="364">
                  <c:v>427.2</c:v>
                </c:pt>
                <c:pt idx="365">
                  <c:v>427</c:v>
                </c:pt>
                <c:pt idx="366">
                  <c:v>426.8</c:v>
                </c:pt>
                <c:pt idx="367">
                  <c:v>426.6</c:v>
                </c:pt>
                <c:pt idx="368">
                  <c:v>426.4</c:v>
                </c:pt>
                <c:pt idx="369">
                  <c:v>426.2</c:v>
                </c:pt>
                <c:pt idx="370">
                  <c:v>426</c:v>
                </c:pt>
                <c:pt idx="371">
                  <c:v>425.8</c:v>
                </c:pt>
                <c:pt idx="372">
                  <c:v>425.6</c:v>
                </c:pt>
                <c:pt idx="373">
                  <c:v>425.4</c:v>
                </c:pt>
                <c:pt idx="374">
                  <c:v>425.2</c:v>
                </c:pt>
                <c:pt idx="375">
                  <c:v>425</c:v>
                </c:pt>
                <c:pt idx="376">
                  <c:v>424.8</c:v>
                </c:pt>
                <c:pt idx="377">
                  <c:v>424.6</c:v>
                </c:pt>
                <c:pt idx="378">
                  <c:v>424.4</c:v>
                </c:pt>
                <c:pt idx="379">
                  <c:v>424.2</c:v>
                </c:pt>
                <c:pt idx="380">
                  <c:v>424</c:v>
                </c:pt>
                <c:pt idx="381">
                  <c:v>423.8</c:v>
                </c:pt>
                <c:pt idx="382">
                  <c:v>423.6</c:v>
                </c:pt>
                <c:pt idx="383">
                  <c:v>423.4</c:v>
                </c:pt>
                <c:pt idx="384">
                  <c:v>423.2</c:v>
                </c:pt>
                <c:pt idx="385">
                  <c:v>423</c:v>
                </c:pt>
                <c:pt idx="386">
                  <c:v>422.8</c:v>
                </c:pt>
                <c:pt idx="387">
                  <c:v>422.6</c:v>
                </c:pt>
                <c:pt idx="388">
                  <c:v>422.4</c:v>
                </c:pt>
                <c:pt idx="389">
                  <c:v>422.2</c:v>
                </c:pt>
                <c:pt idx="390">
                  <c:v>422</c:v>
                </c:pt>
                <c:pt idx="391">
                  <c:v>421.8</c:v>
                </c:pt>
                <c:pt idx="392">
                  <c:v>421.6</c:v>
                </c:pt>
                <c:pt idx="393">
                  <c:v>421.4</c:v>
                </c:pt>
                <c:pt idx="394">
                  <c:v>421.2</c:v>
                </c:pt>
                <c:pt idx="395">
                  <c:v>421</c:v>
                </c:pt>
                <c:pt idx="396">
                  <c:v>420.8</c:v>
                </c:pt>
                <c:pt idx="397">
                  <c:v>420.6</c:v>
                </c:pt>
                <c:pt idx="398">
                  <c:v>420.4</c:v>
                </c:pt>
                <c:pt idx="399">
                  <c:v>420.2</c:v>
                </c:pt>
                <c:pt idx="400">
                  <c:v>420</c:v>
                </c:pt>
                <c:pt idx="401">
                  <c:v>419.8</c:v>
                </c:pt>
                <c:pt idx="402">
                  <c:v>419.6</c:v>
                </c:pt>
                <c:pt idx="403">
                  <c:v>419.4</c:v>
                </c:pt>
                <c:pt idx="404">
                  <c:v>419.2</c:v>
                </c:pt>
                <c:pt idx="405">
                  <c:v>419</c:v>
                </c:pt>
                <c:pt idx="406">
                  <c:v>418.8</c:v>
                </c:pt>
                <c:pt idx="407">
                  <c:v>418.6</c:v>
                </c:pt>
                <c:pt idx="408">
                  <c:v>418.4</c:v>
                </c:pt>
                <c:pt idx="409">
                  <c:v>418.2</c:v>
                </c:pt>
                <c:pt idx="410">
                  <c:v>418</c:v>
                </c:pt>
                <c:pt idx="411">
                  <c:v>417.8</c:v>
                </c:pt>
                <c:pt idx="412">
                  <c:v>417.6</c:v>
                </c:pt>
                <c:pt idx="413">
                  <c:v>417.4</c:v>
                </c:pt>
                <c:pt idx="414">
                  <c:v>417.2</c:v>
                </c:pt>
                <c:pt idx="415">
                  <c:v>417</c:v>
                </c:pt>
                <c:pt idx="416">
                  <c:v>416.8</c:v>
                </c:pt>
                <c:pt idx="417">
                  <c:v>416.6</c:v>
                </c:pt>
                <c:pt idx="418">
                  <c:v>416.4</c:v>
                </c:pt>
                <c:pt idx="419">
                  <c:v>416.2</c:v>
                </c:pt>
                <c:pt idx="420">
                  <c:v>416</c:v>
                </c:pt>
                <c:pt idx="421">
                  <c:v>415.8</c:v>
                </c:pt>
                <c:pt idx="422">
                  <c:v>415.6</c:v>
                </c:pt>
                <c:pt idx="423">
                  <c:v>415.4</c:v>
                </c:pt>
                <c:pt idx="424">
                  <c:v>415.2</c:v>
                </c:pt>
                <c:pt idx="425">
                  <c:v>415</c:v>
                </c:pt>
                <c:pt idx="426">
                  <c:v>414.8</c:v>
                </c:pt>
                <c:pt idx="427">
                  <c:v>414.6</c:v>
                </c:pt>
                <c:pt idx="428">
                  <c:v>414.4</c:v>
                </c:pt>
                <c:pt idx="429">
                  <c:v>414.2</c:v>
                </c:pt>
                <c:pt idx="430">
                  <c:v>414</c:v>
                </c:pt>
                <c:pt idx="431">
                  <c:v>413.8</c:v>
                </c:pt>
                <c:pt idx="432">
                  <c:v>413.6</c:v>
                </c:pt>
                <c:pt idx="433">
                  <c:v>413.4</c:v>
                </c:pt>
                <c:pt idx="434">
                  <c:v>413.2</c:v>
                </c:pt>
                <c:pt idx="435">
                  <c:v>413</c:v>
                </c:pt>
                <c:pt idx="436">
                  <c:v>412.8</c:v>
                </c:pt>
                <c:pt idx="437">
                  <c:v>412.6</c:v>
                </c:pt>
                <c:pt idx="438">
                  <c:v>412.4</c:v>
                </c:pt>
                <c:pt idx="439">
                  <c:v>412.2</c:v>
                </c:pt>
                <c:pt idx="440">
                  <c:v>412</c:v>
                </c:pt>
                <c:pt idx="441">
                  <c:v>411.8</c:v>
                </c:pt>
                <c:pt idx="442">
                  <c:v>411.6</c:v>
                </c:pt>
                <c:pt idx="443">
                  <c:v>411.4</c:v>
                </c:pt>
                <c:pt idx="444">
                  <c:v>411.2</c:v>
                </c:pt>
                <c:pt idx="445">
                  <c:v>411</c:v>
                </c:pt>
                <c:pt idx="446">
                  <c:v>410.8</c:v>
                </c:pt>
                <c:pt idx="447">
                  <c:v>410.6</c:v>
                </c:pt>
                <c:pt idx="448">
                  <c:v>410.4</c:v>
                </c:pt>
                <c:pt idx="449">
                  <c:v>410.2</c:v>
                </c:pt>
                <c:pt idx="450">
                  <c:v>410</c:v>
                </c:pt>
                <c:pt idx="451">
                  <c:v>409.8</c:v>
                </c:pt>
                <c:pt idx="452">
                  <c:v>409.6</c:v>
                </c:pt>
                <c:pt idx="453">
                  <c:v>409.4</c:v>
                </c:pt>
                <c:pt idx="454">
                  <c:v>409.2</c:v>
                </c:pt>
                <c:pt idx="455">
                  <c:v>409</c:v>
                </c:pt>
                <c:pt idx="456">
                  <c:v>408.8</c:v>
                </c:pt>
                <c:pt idx="457">
                  <c:v>408.6</c:v>
                </c:pt>
                <c:pt idx="458">
                  <c:v>408.4</c:v>
                </c:pt>
                <c:pt idx="459">
                  <c:v>408.2</c:v>
                </c:pt>
                <c:pt idx="460">
                  <c:v>408</c:v>
                </c:pt>
                <c:pt idx="461">
                  <c:v>407.8</c:v>
                </c:pt>
                <c:pt idx="462">
                  <c:v>407.6</c:v>
                </c:pt>
                <c:pt idx="463">
                  <c:v>407.4</c:v>
                </c:pt>
                <c:pt idx="464">
                  <c:v>407.2</c:v>
                </c:pt>
                <c:pt idx="465">
                  <c:v>407</c:v>
                </c:pt>
                <c:pt idx="466">
                  <c:v>406.8</c:v>
                </c:pt>
                <c:pt idx="467">
                  <c:v>406.6</c:v>
                </c:pt>
                <c:pt idx="468">
                  <c:v>406.4</c:v>
                </c:pt>
                <c:pt idx="469">
                  <c:v>406.2</c:v>
                </c:pt>
                <c:pt idx="470">
                  <c:v>406</c:v>
                </c:pt>
                <c:pt idx="471">
                  <c:v>405.8</c:v>
                </c:pt>
                <c:pt idx="472">
                  <c:v>405.6</c:v>
                </c:pt>
                <c:pt idx="473">
                  <c:v>405.4</c:v>
                </c:pt>
                <c:pt idx="474">
                  <c:v>405.2</c:v>
                </c:pt>
                <c:pt idx="475">
                  <c:v>405</c:v>
                </c:pt>
                <c:pt idx="476">
                  <c:v>404.8</c:v>
                </c:pt>
                <c:pt idx="477">
                  <c:v>404.6</c:v>
                </c:pt>
                <c:pt idx="478">
                  <c:v>404.4</c:v>
                </c:pt>
                <c:pt idx="479">
                  <c:v>404.2</c:v>
                </c:pt>
                <c:pt idx="480">
                  <c:v>404</c:v>
                </c:pt>
                <c:pt idx="481">
                  <c:v>403.8</c:v>
                </c:pt>
                <c:pt idx="482">
                  <c:v>403.6</c:v>
                </c:pt>
                <c:pt idx="483">
                  <c:v>403.4</c:v>
                </c:pt>
                <c:pt idx="484">
                  <c:v>403.2</c:v>
                </c:pt>
                <c:pt idx="485">
                  <c:v>403</c:v>
                </c:pt>
                <c:pt idx="486">
                  <c:v>402.8</c:v>
                </c:pt>
                <c:pt idx="487">
                  <c:v>402.6</c:v>
                </c:pt>
                <c:pt idx="488">
                  <c:v>402.4</c:v>
                </c:pt>
                <c:pt idx="489">
                  <c:v>402.2</c:v>
                </c:pt>
                <c:pt idx="490">
                  <c:v>402</c:v>
                </c:pt>
                <c:pt idx="491">
                  <c:v>401.8</c:v>
                </c:pt>
                <c:pt idx="492">
                  <c:v>401.6</c:v>
                </c:pt>
                <c:pt idx="493">
                  <c:v>401.4</c:v>
                </c:pt>
                <c:pt idx="494">
                  <c:v>401.2</c:v>
                </c:pt>
                <c:pt idx="495">
                  <c:v>401</c:v>
                </c:pt>
                <c:pt idx="496">
                  <c:v>400.8</c:v>
                </c:pt>
                <c:pt idx="497">
                  <c:v>400.6</c:v>
                </c:pt>
                <c:pt idx="498">
                  <c:v>400.4</c:v>
                </c:pt>
                <c:pt idx="499">
                  <c:v>400.2</c:v>
                </c:pt>
                <c:pt idx="500">
                  <c:v>400</c:v>
                </c:pt>
                <c:pt idx="501">
                  <c:v>399.8</c:v>
                </c:pt>
                <c:pt idx="502">
                  <c:v>399.6</c:v>
                </c:pt>
                <c:pt idx="503">
                  <c:v>399.4</c:v>
                </c:pt>
                <c:pt idx="504">
                  <c:v>399.2</c:v>
                </c:pt>
                <c:pt idx="505">
                  <c:v>399</c:v>
                </c:pt>
                <c:pt idx="506">
                  <c:v>398.8</c:v>
                </c:pt>
                <c:pt idx="507">
                  <c:v>398.6</c:v>
                </c:pt>
                <c:pt idx="508">
                  <c:v>398.4</c:v>
                </c:pt>
                <c:pt idx="509">
                  <c:v>398.2</c:v>
                </c:pt>
                <c:pt idx="510">
                  <c:v>398</c:v>
                </c:pt>
                <c:pt idx="511">
                  <c:v>397.8</c:v>
                </c:pt>
                <c:pt idx="512">
                  <c:v>397.6</c:v>
                </c:pt>
                <c:pt idx="513">
                  <c:v>397.4</c:v>
                </c:pt>
                <c:pt idx="514">
                  <c:v>397.2</c:v>
                </c:pt>
                <c:pt idx="515">
                  <c:v>397</c:v>
                </c:pt>
                <c:pt idx="516">
                  <c:v>396.8</c:v>
                </c:pt>
                <c:pt idx="517">
                  <c:v>396.6</c:v>
                </c:pt>
                <c:pt idx="518">
                  <c:v>396.4</c:v>
                </c:pt>
                <c:pt idx="519">
                  <c:v>396.2</c:v>
                </c:pt>
                <c:pt idx="520">
                  <c:v>396</c:v>
                </c:pt>
                <c:pt idx="521">
                  <c:v>395.8</c:v>
                </c:pt>
                <c:pt idx="522">
                  <c:v>395.6</c:v>
                </c:pt>
                <c:pt idx="523">
                  <c:v>395.4</c:v>
                </c:pt>
                <c:pt idx="524">
                  <c:v>395.2</c:v>
                </c:pt>
                <c:pt idx="525">
                  <c:v>395</c:v>
                </c:pt>
                <c:pt idx="526">
                  <c:v>394.8</c:v>
                </c:pt>
                <c:pt idx="527">
                  <c:v>394.6</c:v>
                </c:pt>
                <c:pt idx="528">
                  <c:v>394.4</c:v>
                </c:pt>
                <c:pt idx="529">
                  <c:v>394.2</c:v>
                </c:pt>
                <c:pt idx="530">
                  <c:v>394</c:v>
                </c:pt>
                <c:pt idx="531">
                  <c:v>393.8</c:v>
                </c:pt>
                <c:pt idx="532">
                  <c:v>393.6</c:v>
                </c:pt>
                <c:pt idx="533">
                  <c:v>393.4</c:v>
                </c:pt>
                <c:pt idx="534">
                  <c:v>393.2</c:v>
                </c:pt>
                <c:pt idx="535">
                  <c:v>393</c:v>
                </c:pt>
                <c:pt idx="536">
                  <c:v>392.8</c:v>
                </c:pt>
                <c:pt idx="537">
                  <c:v>392.6</c:v>
                </c:pt>
                <c:pt idx="538">
                  <c:v>392.4</c:v>
                </c:pt>
                <c:pt idx="539">
                  <c:v>392.2</c:v>
                </c:pt>
                <c:pt idx="540">
                  <c:v>392</c:v>
                </c:pt>
                <c:pt idx="541">
                  <c:v>391.8</c:v>
                </c:pt>
                <c:pt idx="542">
                  <c:v>391.6</c:v>
                </c:pt>
                <c:pt idx="543">
                  <c:v>391.4</c:v>
                </c:pt>
                <c:pt idx="544">
                  <c:v>391.2</c:v>
                </c:pt>
                <c:pt idx="545">
                  <c:v>391</c:v>
                </c:pt>
                <c:pt idx="546">
                  <c:v>390.8</c:v>
                </c:pt>
                <c:pt idx="547">
                  <c:v>390.6</c:v>
                </c:pt>
                <c:pt idx="548">
                  <c:v>390.4</c:v>
                </c:pt>
                <c:pt idx="549">
                  <c:v>390.2</c:v>
                </c:pt>
                <c:pt idx="550">
                  <c:v>390</c:v>
                </c:pt>
                <c:pt idx="551">
                  <c:v>389.8</c:v>
                </c:pt>
                <c:pt idx="552">
                  <c:v>389.6</c:v>
                </c:pt>
                <c:pt idx="553">
                  <c:v>389.4</c:v>
                </c:pt>
                <c:pt idx="554">
                  <c:v>389.2</c:v>
                </c:pt>
                <c:pt idx="555">
                  <c:v>389</c:v>
                </c:pt>
                <c:pt idx="556">
                  <c:v>388.8</c:v>
                </c:pt>
                <c:pt idx="557">
                  <c:v>388.6</c:v>
                </c:pt>
                <c:pt idx="558">
                  <c:v>388.4</c:v>
                </c:pt>
                <c:pt idx="559">
                  <c:v>388.2</c:v>
                </c:pt>
                <c:pt idx="560">
                  <c:v>388</c:v>
                </c:pt>
                <c:pt idx="561">
                  <c:v>387.8</c:v>
                </c:pt>
                <c:pt idx="562">
                  <c:v>387.6</c:v>
                </c:pt>
                <c:pt idx="563">
                  <c:v>387.4</c:v>
                </c:pt>
                <c:pt idx="564">
                  <c:v>387.2</c:v>
                </c:pt>
                <c:pt idx="565">
                  <c:v>387</c:v>
                </c:pt>
                <c:pt idx="566">
                  <c:v>386.8</c:v>
                </c:pt>
                <c:pt idx="567">
                  <c:v>386.6</c:v>
                </c:pt>
                <c:pt idx="568">
                  <c:v>386.4</c:v>
                </c:pt>
                <c:pt idx="569">
                  <c:v>386.2</c:v>
                </c:pt>
                <c:pt idx="570">
                  <c:v>386</c:v>
                </c:pt>
                <c:pt idx="571">
                  <c:v>385.8</c:v>
                </c:pt>
                <c:pt idx="572">
                  <c:v>385.6</c:v>
                </c:pt>
                <c:pt idx="573">
                  <c:v>385.4</c:v>
                </c:pt>
                <c:pt idx="574">
                  <c:v>385.2</c:v>
                </c:pt>
                <c:pt idx="575">
                  <c:v>385</c:v>
                </c:pt>
                <c:pt idx="576">
                  <c:v>384.8</c:v>
                </c:pt>
                <c:pt idx="577">
                  <c:v>384.6</c:v>
                </c:pt>
                <c:pt idx="578">
                  <c:v>384.4</c:v>
                </c:pt>
                <c:pt idx="579">
                  <c:v>384.2</c:v>
                </c:pt>
                <c:pt idx="580">
                  <c:v>384</c:v>
                </c:pt>
                <c:pt idx="581">
                  <c:v>383.8</c:v>
                </c:pt>
                <c:pt idx="582">
                  <c:v>383.6</c:v>
                </c:pt>
                <c:pt idx="583">
                  <c:v>383.4</c:v>
                </c:pt>
                <c:pt idx="584">
                  <c:v>383.2</c:v>
                </c:pt>
                <c:pt idx="585">
                  <c:v>383</c:v>
                </c:pt>
                <c:pt idx="586">
                  <c:v>382.8</c:v>
                </c:pt>
                <c:pt idx="587">
                  <c:v>382.6</c:v>
                </c:pt>
                <c:pt idx="588">
                  <c:v>382.4</c:v>
                </c:pt>
                <c:pt idx="589">
                  <c:v>382.2</c:v>
                </c:pt>
                <c:pt idx="590">
                  <c:v>382</c:v>
                </c:pt>
                <c:pt idx="591">
                  <c:v>381.8</c:v>
                </c:pt>
                <c:pt idx="592">
                  <c:v>381.6</c:v>
                </c:pt>
                <c:pt idx="593">
                  <c:v>381.4</c:v>
                </c:pt>
                <c:pt idx="594">
                  <c:v>381.2</c:v>
                </c:pt>
                <c:pt idx="595">
                  <c:v>381</c:v>
                </c:pt>
                <c:pt idx="596">
                  <c:v>380.8</c:v>
                </c:pt>
                <c:pt idx="597">
                  <c:v>380.6</c:v>
                </c:pt>
                <c:pt idx="598">
                  <c:v>380.4</c:v>
                </c:pt>
                <c:pt idx="599">
                  <c:v>380.2</c:v>
                </c:pt>
                <c:pt idx="600">
                  <c:v>380</c:v>
                </c:pt>
                <c:pt idx="601">
                  <c:v>379.8</c:v>
                </c:pt>
                <c:pt idx="602">
                  <c:v>379.6</c:v>
                </c:pt>
                <c:pt idx="603">
                  <c:v>379.4</c:v>
                </c:pt>
                <c:pt idx="604">
                  <c:v>379.2</c:v>
                </c:pt>
                <c:pt idx="605">
                  <c:v>379</c:v>
                </c:pt>
                <c:pt idx="606">
                  <c:v>378.8</c:v>
                </c:pt>
                <c:pt idx="607">
                  <c:v>378.6</c:v>
                </c:pt>
                <c:pt idx="608">
                  <c:v>378.4</c:v>
                </c:pt>
                <c:pt idx="609">
                  <c:v>378.2</c:v>
                </c:pt>
                <c:pt idx="610">
                  <c:v>378</c:v>
                </c:pt>
                <c:pt idx="611">
                  <c:v>377.8</c:v>
                </c:pt>
                <c:pt idx="612">
                  <c:v>377.6</c:v>
                </c:pt>
                <c:pt idx="613">
                  <c:v>377.4</c:v>
                </c:pt>
                <c:pt idx="614">
                  <c:v>377.2</c:v>
                </c:pt>
                <c:pt idx="615">
                  <c:v>377</c:v>
                </c:pt>
                <c:pt idx="616">
                  <c:v>376.8</c:v>
                </c:pt>
                <c:pt idx="617">
                  <c:v>376.6</c:v>
                </c:pt>
                <c:pt idx="618">
                  <c:v>376.4</c:v>
                </c:pt>
                <c:pt idx="619">
                  <c:v>376.2</c:v>
                </c:pt>
                <c:pt idx="620">
                  <c:v>376</c:v>
                </c:pt>
                <c:pt idx="621">
                  <c:v>375.8</c:v>
                </c:pt>
                <c:pt idx="622">
                  <c:v>375.6</c:v>
                </c:pt>
                <c:pt idx="623">
                  <c:v>375.4</c:v>
                </c:pt>
                <c:pt idx="624">
                  <c:v>375.2</c:v>
                </c:pt>
                <c:pt idx="625">
                  <c:v>375</c:v>
                </c:pt>
                <c:pt idx="626">
                  <c:v>374.8</c:v>
                </c:pt>
                <c:pt idx="627">
                  <c:v>374.6</c:v>
                </c:pt>
                <c:pt idx="628">
                  <c:v>374.4</c:v>
                </c:pt>
                <c:pt idx="629">
                  <c:v>374.2</c:v>
                </c:pt>
                <c:pt idx="630">
                  <c:v>374</c:v>
                </c:pt>
                <c:pt idx="631">
                  <c:v>373.8</c:v>
                </c:pt>
                <c:pt idx="632">
                  <c:v>373.6</c:v>
                </c:pt>
                <c:pt idx="633">
                  <c:v>373.4</c:v>
                </c:pt>
                <c:pt idx="634">
                  <c:v>373.2</c:v>
                </c:pt>
                <c:pt idx="635">
                  <c:v>373</c:v>
                </c:pt>
                <c:pt idx="636">
                  <c:v>372.8</c:v>
                </c:pt>
                <c:pt idx="637">
                  <c:v>372.6</c:v>
                </c:pt>
                <c:pt idx="638">
                  <c:v>372.4</c:v>
                </c:pt>
                <c:pt idx="639">
                  <c:v>372.2</c:v>
                </c:pt>
                <c:pt idx="640">
                  <c:v>372</c:v>
                </c:pt>
                <c:pt idx="641">
                  <c:v>371.8</c:v>
                </c:pt>
                <c:pt idx="642">
                  <c:v>371.6</c:v>
                </c:pt>
                <c:pt idx="643">
                  <c:v>371.4</c:v>
                </c:pt>
                <c:pt idx="644">
                  <c:v>371.2</c:v>
                </c:pt>
                <c:pt idx="645">
                  <c:v>371</c:v>
                </c:pt>
                <c:pt idx="646">
                  <c:v>370.8</c:v>
                </c:pt>
                <c:pt idx="647">
                  <c:v>370.6</c:v>
                </c:pt>
                <c:pt idx="648">
                  <c:v>370.4</c:v>
                </c:pt>
                <c:pt idx="649">
                  <c:v>370.2</c:v>
                </c:pt>
                <c:pt idx="650">
                  <c:v>370</c:v>
                </c:pt>
                <c:pt idx="651">
                  <c:v>369.8</c:v>
                </c:pt>
                <c:pt idx="652">
                  <c:v>369.6</c:v>
                </c:pt>
                <c:pt idx="653">
                  <c:v>369.4</c:v>
                </c:pt>
                <c:pt idx="654">
                  <c:v>369.2</c:v>
                </c:pt>
                <c:pt idx="655">
                  <c:v>369</c:v>
                </c:pt>
                <c:pt idx="656">
                  <c:v>368.8</c:v>
                </c:pt>
                <c:pt idx="657">
                  <c:v>368.6</c:v>
                </c:pt>
                <c:pt idx="658">
                  <c:v>368.4</c:v>
                </c:pt>
                <c:pt idx="659">
                  <c:v>368.2</c:v>
                </c:pt>
                <c:pt idx="660">
                  <c:v>368</c:v>
                </c:pt>
                <c:pt idx="661">
                  <c:v>367.8</c:v>
                </c:pt>
                <c:pt idx="662">
                  <c:v>367.6</c:v>
                </c:pt>
                <c:pt idx="663">
                  <c:v>367.4</c:v>
                </c:pt>
                <c:pt idx="664">
                  <c:v>367.2</c:v>
                </c:pt>
                <c:pt idx="665">
                  <c:v>367</c:v>
                </c:pt>
                <c:pt idx="666">
                  <c:v>366.8</c:v>
                </c:pt>
                <c:pt idx="667">
                  <c:v>366.6</c:v>
                </c:pt>
                <c:pt idx="668">
                  <c:v>366.4</c:v>
                </c:pt>
                <c:pt idx="669">
                  <c:v>366.2</c:v>
                </c:pt>
                <c:pt idx="670">
                  <c:v>366</c:v>
                </c:pt>
                <c:pt idx="671">
                  <c:v>365.8</c:v>
                </c:pt>
                <c:pt idx="672">
                  <c:v>365.6</c:v>
                </c:pt>
                <c:pt idx="673">
                  <c:v>365.4</c:v>
                </c:pt>
                <c:pt idx="674">
                  <c:v>365.2</c:v>
                </c:pt>
                <c:pt idx="675">
                  <c:v>365</c:v>
                </c:pt>
                <c:pt idx="676">
                  <c:v>364.8</c:v>
                </c:pt>
                <c:pt idx="677">
                  <c:v>364.6</c:v>
                </c:pt>
                <c:pt idx="678">
                  <c:v>364.4</c:v>
                </c:pt>
                <c:pt idx="679">
                  <c:v>364.2</c:v>
                </c:pt>
                <c:pt idx="680">
                  <c:v>364</c:v>
                </c:pt>
                <c:pt idx="681">
                  <c:v>363.8</c:v>
                </c:pt>
                <c:pt idx="682">
                  <c:v>363.6</c:v>
                </c:pt>
                <c:pt idx="683">
                  <c:v>363.4</c:v>
                </c:pt>
                <c:pt idx="684">
                  <c:v>363.2</c:v>
                </c:pt>
                <c:pt idx="685">
                  <c:v>363</c:v>
                </c:pt>
                <c:pt idx="686">
                  <c:v>362.8</c:v>
                </c:pt>
                <c:pt idx="687">
                  <c:v>362.6</c:v>
                </c:pt>
                <c:pt idx="688">
                  <c:v>362.4</c:v>
                </c:pt>
                <c:pt idx="689">
                  <c:v>362.2</c:v>
                </c:pt>
                <c:pt idx="690">
                  <c:v>362</c:v>
                </c:pt>
                <c:pt idx="691">
                  <c:v>361.8</c:v>
                </c:pt>
                <c:pt idx="692">
                  <c:v>361.6</c:v>
                </c:pt>
                <c:pt idx="693">
                  <c:v>361.4</c:v>
                </c:pt>
                <c:pt idx="694">
                  <c:v>361.2</c:v>
                </c:pt>
                <c:pt idx="695">
                  <c:v>361</c:v>
                </c:pt>
                <c:pt idx="696">
                  <c:v>360.8</c:v>
                </c:pt>
                <c:pt idx="697">
                  <c:v>360.6</c:v>
                </c:pt>
                <c:pt idx="698">
                  <c:v>360.4</c:v>
                </c:pt>
                <c:pt idx="699">
                  <c:v>360.2</c:v>
                </c:pt>
                <c:pt idx="700">
                  <c:v>360</c:v>
                </c:pt>
                <c:pt idx="701">
                  <c:v>359.8</c:v>
                </c:pt>
                <c:pt idx="702">
                  <c:v>359.6</c:v>
                </c:pt>
                <c:pt idx="703">
                  <c:v>359.4</c:v>
                </c:pt>
                <c:pt idx="704">
                  <c:v>359.2</c:v>
                </c:pt>
                <c:pt idx="705">
                  <c:v>359</c:v>
                </c:pt>
                <c:pt idx="706">
                  <c:v>358.8</c:v>
                </c:pt>
                <c:pt idx="707">
                  <c:v>358.6</c:v>
                </c:pt>
                <c:pt idx="708">
                  <c:v>358.4</c:v>
                </c:pt>
                <c:pt idx="709">
                  <c:v>358.2</c:v>
                </c:pt>
                <c:pt idx="710">
                  <c:v>358</c:v>
                </c:pt>
                <c:pt idx="711">
                  <c:v>357.8</c:v>
                </c:pt>
                <c:pt idx="712">
                  <c:v>357.6</c:v>
                </c:pt>
                <c:pt idx="713">
                  <c:v>357.4</c:v>
                </c:pt>
                <c:pt idx="714">
                  <c:v>357.2</c:v>
                </c:pt>
                <c:pt idx="715">
                  <c:v>357</c:v>
                </c:pt>
                <c:pt idx="716">
                  <c:v>356.8</c:v>
                </c:pt>
                <c:pt idx="717">
                  <c:v>356.6</c:v>
                </c:pt>
                <c:pt idx="718">
                  <c:v>356.4</c:v>
                </c:pt>
                <c:pt idx="719">
                  <c:v>356.2</c:v>
                </c:pt>
                <c:pt idx="720">
                  <c:v>356</c:v>
                </c:pt>
                <c:pt idx="721">
                  <c:v>355.8</c:v>
                </c:pt>
                <c:pt idx="722">
                  <c:v>355.6</c:v>
                </c:pt>
                <c:pt idx="723">
                  <c:v>355.4</c:v>
                </c:pt>
                <c:pt idx="724">
                  <c:v>355.2</c:v>
                </c:pt>
                <c:pt idx="725">
                  <c:v>355</c:v>
                </c:pt>
                <c:pt idx="726">
                  <c:v>354.8</c:v>
                </c:pt>
                <c:pt idx="727">
                  <c:v>354.6</c:v>
                </c:pt>
                <c:pt idx="728">
                  <c:v>354.4</c:v>
                </c:pt>
                <c:pt idx="729">
                  <c:v>354.2</c:v>
                </c:pt>
                <c:pt idx="730">
                  <c:v>354</c:v>
                </c:pt>
                <c:pt idx="731">
                  <c:v>353.8</c:v>
                </c:pt>
                <c:pt idx="732">
                  <c:v>353.6</c:v>
                </c:pt>
                <c:pt idx="733">
                  <c:v>353.4</c:v>
                </c:pt>
                <c:pt idx="734">
                  <c:v>353.2</c:v>
                </c:pt>
                <c:pt idx="735">
                  <c:v>353</c:v>
                </c:pt>
                <c:pt idx="736">
                  <c:v>352.8</c:v>
                </c:pt>
                <c:pt idx="737">
                  <c:v>352.6</c:v>
                </c:pt>
                <c:pt idx="738">
                  <c:v>352.4</c:v>
                </c:pt>
                <c:pt idx="739">
                  <c:v>352.2</c:v>
                </c:pt>
                <c:pt idx="740">
                  <c:v>352</c:v>
                </c:pt>
                <c:pt idx="741">
                  <c:v>351.8</c:v>
                </c:pt>
                <c:pt idx="742">
                  <c:v>351.6</c:v>
                </c:pt>
                <c:pt idx="743">
                  <c:v>351.4</c:v>
                </c:pt>
                <c:pt idx="744">
                  <c:v>351.2</c:v>
                </c:pt>
                <c:pt idx="745">
                  <c:v>351</c:v>
                </c:pt>
                <c:pt idx="746">
                  <c:v>350.8</c:v>
                </c:pt>
                <c:pt idx="747">
                  <c:v>350.6</c:v>
                </c:pt>
                <c:pt idx="748">
                  <c:v>350.4</c:v>
                </c:pt>
                <c:pt idx="749">
                  <c:v>350.2</c:v>
                </c:pt>
                <c:pt idx="750">
                  <c:v>350</c:v>
                </c:pt>
                <c:pt idx="751">
                  <c:v>349.8</c:v>
                </c:pt>
                <c:pt idx="752">
                  <c:v>349.6</c:v>
                </c:pt>
                <c:pt idx="753">
                  <c:v>349.4</c:v>
                </c:pt>
                <c:pt idx="754">
                  <c:v>349.2</c:v>
                </c:pt>
                <c:pt idx="755">
                  <c:v>349</c:v>
                </c:pt>
                <c:pt idx="756">
                  <c:v>348.8</c:v>
                </c:pt>
                <c:pt idx="757">
                  <c:v>348.6</c:v>
                </c:pt>
                <c:pt idx="758">
                  <c:v>348.4</c:v>
                </c:pt>
                <c:pt idx="759">
                  <c:v>348.2</c:v>
                </c:pt>
                <c:pt idx="760">
                  <c:v>348</c:v>
                </c:pt>
                <c:pt idx="761">
                  <c:v>347.8</c:v>
                </c:pt>
                <c:pt idx="762">
                  <c:v>347.6</c:v>
                </c:pt>
                <c:pt idx="763">
                  <c:v>347.4</c:v>
                </c:pt>
                <c:pt idx="764">
                  <c:v>347.2</c:v>
                </c:pt>
                <c:pt idx="765">
                  <c:v>347</c:v>
                </c:pt>
                <c:pt idx="766">
                  <c:v>346.8</c:v>
                </c:pt>
                <c:pt idx="767">
                  <c:v>346.6</c:v>
                </c:pt>
                <c:pt idx="768">
                  <c:v>346.4</c:v>
                </c:pt>
                <c:pt idx="769">
                  <c:v>346.2</c:v>
                </c:pt>
                <c:pt idx="770">
                  <c:v>346</c:v>
                </c:pt>
                <c:pt idx="771">
                  <c:v>345.8</c:v>
                </c:pt>
                <c:pt idx="772">
                  <c:v>345.6</c:v>
                </c:pt>
                <c:pt idx="773">
                  <c:v>345.4</c:v>
                </c:pt>
                <c:pt idx="774">
                  <c:v>345.2</c:v>
                </c:pt>
                <c:pt idx="775">
                  <c:v>345</c:v>
                </c:pt>
                <c:pt idx="776">
                  <c:v>344.8</c:v>
                </c:pt>
                <c:pt idx="777">
                  <c:v>344.6</c:v>
                </c:pt>
                <c:pt idx="778">
                  <c:v>344.4</c:v>
                </c:pt>
                <c:pt idx="779">
                  <c:v>344.2</c:v>
                </c:pt>
                <c:pt idx="780">
                  <c:v>344</c:v>
                </c:pt>
                <c:pt idx="781">
                  <c:v>343.8</c:v>
                </c:pt>
                <c:pt idx="782">
                  <c:v>343.6</c:v>
                </c:pt>
                <c:pt idx="783">
                  <c:v>343.4</c:v>
                </c:pt>
                <c:pt idx="784">
                  <c:v>343.2</c:v>
                </c:pt>
                <c:pt idx="785">
                  <c:v>343</c:v>
                </c:pt>
                <c:pt idx="786">
                  <c:v>342.8</c:v>
                </c:pt>
                <c:pt idx="787">
                  <c:v>342.6</c:v>
                </c:pt>
                <c:pt idx="788">
                  <c:v>342.4</c:v>
                </c:pt>
                <c:pt idx="789">
                  <c:v>342.2</c:v>
                </c:pt>
                <c:pt idx="790">
                  <c:v>342</c:v>
                </c:pt>
                <c:pt idx="791">
                  <c:v>341.8</c:v>
                </c:pt>
                <c:pt idx="792">
                  <c:v>341.6</c:v>
                </c:pt>
                <c:pt idx="793">
                  <c:v>341.4</c:v>
                </c:pt>
                <c:pt idx="794">
                  <c:v>341.2</c:v>
                </c:pt>
                <c:pt idx="795">
                  <c:v>341</c:v>
                </c:pt>
                <c:pt idx="796">
                  <c:v>340.8</c:v>
                </c:pt>
                <c:pt idx="797">
                  <c:v>340.6</c:v>
                </c:pt>
                <c:pt idx="798">
                  <c:v>340.4</c:v>
                </c:pt>
                <c:pt idx="799">
                  <c:v>340.2</c:v>
                </c:pt>
                <c:pt idx="800">
                  <c:v>340</c:v>
                </c:pt>
                <c:pt idx="801">
                  <c:v>339.8</c:v>
                </c:pt>
                <c:pt idx="802">
                  <c:v>339.6</c:v>
                </c:pt>
                <c:pt idx="803">
                  <c:v>339.4</c:v>
                </c:pt>
                <c:pt idx="804">
                  <c:v>339.2</c:v>
                </c:pt>
                <c:pt idx="805">
                  <c:v>339</c:v>
                </c:pt>
                <c:pt idx="806">
                  <c:v>338.8</c:v>
                </c:pt>
                <c:pt idx="807">
                  <c:v>338.6</c:v>
                </c:pt>
                <c:pt idx="808">
                  <c:v>338.4</c:v>
                </c:pt>
                <c:pt idx="809">
                  <c:v>338.2</c:v>
                </c:pt>
                <c:pt idx="810">
                  <c:v>338</c:v>
                </c:pt>
                <c:pt idx="811">
                  <c:v>337.8</c:v>
                </c:pt>
                <c:pt idx="812">
                  <c:v>337.6</c:v>
                </c:pt>
                <c:pt idx="813">
                  <c:v>337.4</c:v>
                </c:pt>
                <c:pt idx="814">
                  <c:v>337.2</c:v>
                </c:pt>
                <c:pt idx="815">
                  <c:v>337</c:v>
                </c:pt>
                <c:pt idx="816">
                  <c:v>336.8</c:v>
                </c:pt>
                <c:pt idx="817">
                  <c:v>336.6</c:v>
                </c:pt>
                <c:pt idx="818">
                  <c:v>336.4</c:v>
                </c:pt>
                <c:pt idx="819">
                  <c:v>336.2</c:v>
                </c:pt>
                <c:pt idx="820">
                  <c:v>336</c:v>
                </c:pt>
                <c:pt idx="821">
                  <c:v>335.8</c:v>
                </c:pt>
                <c:pt idx="822">
                  <c:v>335.6</c:v>
                </c:pt>
                <c:pt idx="823">
                  <c:v>335.4</c:v>
                </c:pt>
                <c:pt idx="824">
                  <c:v>335.2</c:v>
                </c:pt>
                <c:pt idx="825">
                  <c:v>335</c:v>
                </c:pt>
                <c:pt idx="826">
                  <c:v>334.8</c:v>
                </c:pt>
                <c:pt idx="827">
                  <c:v>334.6</c:v>
                </c:pt>
                <c:pt idx="828">
                  <c:v>334.4</c:v>
                </c:pt>
                <c:pt idx="829">
                  <c:v>334.2</c:v>
                </c:pt>
                <c:pt idx="830">
                  <c:v>334</c:v>
                </c:pt>
                <c:pt idx="831">
                  <c:v>333.8</c:v>
                </c:pt>
                <c:pt idx="832">
                  <c:v>333.6</c:v>
                </c:pt>
                <c:pt idx="833">
                  <c:v>333.4</c:v>
                </c:pt>
                <c:pt idx="834">
                  <c:v>333.2</c:v>
                </c:pt>
                <c:pt idx="835">
                  <c:v>333</c:v>
                </c:pt>
                <c:pt idx="836">
                  <c:v>332.8</c:v>
                </c:pt>
                <c:pt idx="837">
                  <c:v>332.6</c:v>
                </c:pt>
                <c:pt idx="838">
                  <c:v>332.4</c:v>
                </c:pt>
                <c:pt idx="839">
                  <c:v>332.2</c:v>
                </c:pt>
                <c:pt idx="840">
                  <c:v>332</c:v>
                </c:pt>
                <c:pt idx="841">
                  <c:v>331.8</c:v>
                </c:pt>
                <c:pt idx="842">
                  <c:v>331.6</c:v>
                </c:pt>
                <c:pt idx="843">
                  <c:v>331.4</c:v>
                </c:pt>
                <c:pt idx="844">
                  <c:v>331.2</c:v>
                </c:pt>
                <c:pt idx="845">
                  <c:v>331</c:v>
                </c:pt>
                <c:pt idx="846">
                  <c:v>330.8</c:v>
                </c:pt>
                <c:pt idx="847">
                  <c:v>330.6</c:v>
                </c:pt>
                <c:pt idx="848">
                  <c:v>330.4</c:v>
                </c:pt>
                <c:pt idx="849">
                  <c:v>330.2</c:v>
                </c:pt>
                <c:pt idx="850">
                  <c:v>330</c:v>
                </c:pt>
                <c:pt idx="851">
                  <c:v>329.8</c:v>
                </c:pt>
                <c:pt idx="852">
                  <c:v>329.6</c:v>
                </c:pt>
                <c:pt idx="853">
                  <c:v>329.4</c:v>
                </c:pt>
                <c:pt idx="854">
                  <c:v>329.2</c:v>
                </c:pt>
                <c:pt idx="855">
                  <c:v>329</c:v>
                </c:pt>
                <c:pt idx="856">
                  <c:v>328.8</c:v>
                </c:pt>
                <c:pt idx="857">
                  <c:v>328.6</c:v>
                </c:pt>
                <c:pt idx="858">
                  <c:v>328.4</c:v>
                </c:pt>
                <c:pt idx="859">
                  <c:v>328.2</c:v>
                </c:pt>
                <c:pt idx="860">
                  <c:v>328</c:v>
                </c:pt>
                <c:pt idx="861">
                  <c:v>327.8</c:v>
                </c:pt>
                <c:pt idx="862">
                  <c:v>327.60000000000002</c:v>
                </c:pt>
                <c:pt idx="863">
                  <c:v>327.39999999999998</c:v>
                </c:pt>
                <c:pt idx="864">
                  <c:v>327.2</c:v>
                </c:pt>
                <c:pt idx="865">
                  <c:v>327</c:v>
                </c:pt>
                <c:pt idx="866">
                  <c:v>326.8</c:v>
                </c:pt>
                <c:pt idx="867">
                  <c:v>326.60000000000002</c:v>
                </c:pt>
                <c:pt idx="868">
                  <c:v>326.39999999999998</c:v>
                </c:pt>
                <c:pt idx="869">
                  <c:v>326.2</c:v>
                </c:pt>
                <c:pt idx="870">
                  <c:v>326</c:v>
                </c:pt>
                <c:pt idx="871">
                  <c:v>325.8</c:v>
                </c:pt>
                <c:pt idx="872">
                  <c:v>325.60000000000002</c:v>
                </c:pt>
                <c:pt idx="873">
                  <c:v>325.39999999999998</c:v>
                </c:pt>
                <c:pt idx="874">
                  <c:v>325.2</c:v>
                </c:pt>
                <c:pt idx="875">
                  <c:v>325</c:v>
                </c:pt>
                <c:pt idx="876">
                  <c:v>324.8</c:v>
                </c:pt>
                <c:pt idx="877">
                  <c:v>324.60000000000002</c:v>
                </c:pt>
                <c:pt idx="878">
                  <c:v>324.39999999999998</c:v>
                </c:pt>
                <c:pt idx="879">
                  <c:v>324.2</c:v>
                </c:pt>
                <c:pt idx="880">
                  <c:v>324</c:v>
                </c:pt>
                <c:pt idx="881">
                  <c:v>323.8</c:v>
                </c:pt>
                <c:pt idx="882">
                  <c:v>323.60000000000002</c:v>
                </c:pt>
                <c:pt idx="883">
                  <c:v>323.39999999999998</c:v>
                </c:pt>
                <c:pt idx="884">
                  <c:v>323.2</c:v>
                </c:pt>
                <c:pt idx="885">
                  <c:v>323</c:v>
                </c:pt>
                <c:pt idx="886">
                  <c:v>322.8</c:v>
                </c:pt>
                <c:pt idx="887">
                  <c:v>322.60000000000002</c:v>
                </c:pt>
                <c:pt idx="888">
                  <c:v>322.39999999999998</c:v>
                </c:pt>
                <c:pt idx="889">
                  <c:v>322.2</c:v>
                </c:pt>
                <c:pt idx="890">
                  <c:v>322</c:v>
                </c:pt>
                <c:pt idx="891">
                  <c:v>321.8</c:v>
                </c:pt>
                <c:pt idx="892">
                  <c:v>321.60000000000002</c:v>
                </c:pt>
                <c:pt idx="893">
                  <c:v>321.39999999999998</c:v>
                </c:pt>
                <c:pt idx="894">
                  <c:v>321.2</c:v>
                </c:pt>
                <c:pt idx="895">
                  <c:v>321</c:v>
                </c:pt>
                <c:pt idx="896">
                  <c:v>320.8</c:v>
                </c:pt>
                <c:pt idx="897">
                  <c:v>320.60000000000002</c:v>
                </c:pt>
                <c:pt idx="898">
                  <c:v>320.39999999999998</c:v>
                </c:pt>
                <c:pt idx="899">
                  <c:v>320.2</c:v>
                </c:pt>
                <c:pt idx="900">
                  <c:v>320</c:v>
                </c:pt>
                <c:pt idx="901">
                  <c:v>319.8</c:v>
                </c:pt>
                <c:pt idx="902">
                  <c:v>319.60000000000002</c:v>
                </c:pt>
                <c:pt idx="903">
                  <c:v>319.39999999999998</c:v>
                </c:pt>
                <c:pt idx="904">
                  <c:v>319.2</c:v>
                </c:pt>
                <c:pt idx="905">
                  <c:v>319</c:v>
                </c:pt>
                <c:pt idx="906">
                  <c:v>318.8</c:v>
                </c:pt>
                <c:pt idx="907">
                  <c:v>318.60000000000002</c:v>
                </c:pt>
                <c:pt idx="908">
                  <c:v>318.39999999999998</c:v>
                </c:pt>
                <c:pt idx="909">
                  <c:v>318.2</c:v>
                </c:pt>
                <c:pt idx="910">
                  <c:v>318</c:v>
                </c:pt>
                <c:pt idx="911">
                  <c:v>317.8</c:v>
                </c:pt>
                <c:pt idx="912">
                  <c:v>317.60000000000002</c:v>
                </c:pt>
                <c:pt idx="913">
                  <c:v>317.39999999999998</c:v>
                </c:pt>
                <c:pt idx="914">
                  <c:v>317.2</c:v>
                </c:pt>
                <c:pt idx="915">
                  <c:v>317</c:v>
                </c:pt>
                <c:pt idx="916">
                  <c:v>316.8</c:v>
                </c:pt>
                <c:pt idx="917">
                  <c:v>316.60000000000002</c:v>
                </c:pt>
                <c:pt idx="918">
                  <c:v>316.39999999999998</c:v>
                </c:pt>
                <c:pt idx="919">
                  <c:v>316.2</c:v>
                </c:pt>
                <c:pt idx="920">
                  <c:v>316</c:v>
                </c:pt>
                <c:pt idx="921">
                  <c:v>315.8</c:v>
                </c:pt>
                <c:pt idx="922">
                  <c:v>315.60000000000002</c:v>
                </c:pt>
                <c:pt idx="923">
                  <c:v>315.39999999999998</c:v>
                </c:pt>
                <c:pt idx="924">
                  <c:v>315.2</c:v>
                </c:pt>
                <c:pt idx="925">
                  <c:v>315</c:v>
                </c:pt>
                <c:pt idx="926">
                  <c:v>314.8</c:v>
                </c:pt>
                <c:pt idx="927">
                  <c:v>314.60000000000002</c:v>
                </c:pt>
                <c:pt idx="928">
                  <c:v>314.39999999999998</c:v>
                </c:pt>
                <c:pt idx="929">
                  <c:v>314.2</c:v>
                </c:pt>
                <c:pt idx="930">
                  <c:v>314</c:v>
                </c:pt>
                <c:pt idx="931">
                  <c:v>313.8</c:v>
                </c:pt>
                <c:pt idx="932">
                  <c:v>313.60000000000002</c:v>
                </c:pt>
                <c:pt idx="933">
                  <c:v>313.39999999999998</c:v>
                </c:pt>
                <c:pt idx="934">
                  <c:v>313.2</c:v>
                </c:pt>
                <c:pt idx="935">
                  <c:v>313</c:v>
                </c:pt>
                <c:pt idx="936">
                  <c:v>312.8</c:v>
                </c:pt>
                <c:pt idx="937">
                  <c:v>312.60000000000002</c:v>
                </c:pt>
                <c:pt idx="938">
                  <c:v>312.39999999999998</c:v>
                </c:pt>
                <c:pt idx="939">
                  <c:v>312.2</c:v>
                </c:pt>
                <c:pt idx="940">
                  <c:v>312</c:v>
                </c:pt>
                <c:pt idx="941">
                  <c:v>311.8</c:v>
                </c:pt>
                <c:pt idx="942">
                  <c:v>311.60000000000002</c:v>
                </c:pt>
                <c:pt idx="943">
                  <c:v>311.39999999999998</c:v>
                </c:pt>
                <c:pt idx="944">
                  <c:v>311.2</c:v>
                </c:pt>
                <c:pt idx="945">
                  <c:v>311</c:v>
                </c:pt>
                <c:pt idx="946">
                  <c:v>310.8</c:v>
                </c:pt>
                <c:pt idx="947">
                  <c:v>310.60000000000002</c:v>
                </c:pt>
                <c:pt idx="948">
                  <c:v>310.39999999999998</c:v>
                </c:pt>
                <c:pt idx="949">
                  <c:v>310.2</c:v>
                </c:pt>
                <c:pt idx="950">
                  <c:v>310</c:v>
                </c:pt>
                <c:pt idx="951">
                  <c:v>309.8</c:v>
                </c:pt>
                <c:pt idx="952">
                  <c:v>309.60000000000002</c:v>
                </c:pt>
                <c:pt idx="953">
                  <c:v>309.39999999999998</c:v>
                </c:pt>
                <c:pt idx="954">
                  <c:v>309.2</c:v>
                </c:pt>
                <c:pt idx="955">
                  <c:v>309</c:v>
                </c:pt>
                <c:pt idx="956">
                  <c:v>308.8</c:v>
                </c:pt>
                <c:pt idx="957">
                  <c:v>308.60000000000002</c:v>
                </c:pt>
                <c:pt idx="958">
                  <c:v>308.39999999999998</c:v>
                </c:pt>
                <c:pt idx="959">
                  <c:v>308.2</c:v>
                </c:pt>
                <c:pt idx="960">
                  <c:v>308</c:v>
                </c:pt>
                <c:pt idx="961">
                  <c:v>307.8</c:v>
                </c:pt>
                <c:pt idx="962">
                  <c:v>307.60000000000002</c:v>
                </c:pt>
                <c:pt idx="963">
                  <c:v>307.39999999999998</c:v>
                </c:pt>
                <c:pt idx="964">
                  <c:v>307.2</c:v>
                </c:pt>
                <c:pt idx="965">
                  <c:v>307</c:v>
                </c:pt>
                <c:pt idx="966">
                  <c:v>306.8</c:v>
                </c:pt>
                <c:pt idx="967">
                  <c:v>306.60000000000002</c:v>
                </c:pt>
                <c:pt idx="968">
                  <c:v>306.39999999999998</c:v>
                </c:pt>
                <c:pt idx="969">
                  <c:v>306.2</c:v>
                </c:pt>
                <c:pt idx="970">
                  <c:v>306</c:v>
                </c:pt>
                <c:pt idx="971">
                  <c:v>305.8</c:v>
                </c:pt>
                <c:pt idx="972">
                  <c:v>305.60000000000002</c:v>
                </c:pt>
                <c:pt idx="973">
                  <c:v>305.39999999999998</c:v>
                </c:pt>
                <c:pt idx="974">
                  <c:v>305.2</c:v>
                </c:pt>
                <c:pt idx="975">
                  <c:v>305</c:v>
                </c:pt>
                <c:pt idx="976">
                  <c:v>304.8</c:v>
                </c:pt>
                <c:pt idx="977">
                  <c:v>304.60000000000002</c:v>
                </c:pt>
                <c:pt idx="978">
                  <c:v>304.39999999999998</c:v>
                </c:pt>
                <c:pt idx="979">
                  <c:v>304.2</c:v>
                </c:pt>
                <c:pt idx="980">
                  <c:v>304</c:v>
                </c:pt>
                <c:pt idx="981">
                  <c:v>303.8</c:v>
                </c:pt>
                <c:pt idx="982">
                  <c:v>303.60000000000002</c:v>
                </c:pt>
                <c:pt idx="983">
                  <c:v>303.39999999999998</c:v>
                </c:pt>
                <c:pt idx="984">
                  <c:v>303.2</c:v>
                </c:pt>
                <c:pt idx="985">
                  <c:v>303</c:v>
                </c:pt>
                <c:pt idx="986">
                  <c:v>302.8</c:v>
                </c:pt>
                <c:pt idx="987">
                  <c:v>302.60000000000002</c:v>
                </c:pt>
                <c:pt idx="988">
                  <c:v>302.39999999999998</c:v>
                </c:pt>
                <c:pt idx="989">
                  <c:v>302.2</c:v>
                </c:pt>
                <c:pt idx="990">
                  <c:v>302</c:v>
                </c:pt>
                <c:pt idx="991">
                  <c:v>301.8</c:v>
                </c:pt>
                <c:pt idx="992">
                  <c:v>301.60000000000002</c:v>
                </c:pt>
                <c:pt idx="993">
                  <c:v>301.39999999999998</c:v>
                </c:pt>
                <c:pt idx="994">
                  <c:v>301.2</c:v>
                </c:pt>
                <c:pt idx="995">
                  <c:v>301</c:v>
                </c:pt>
                <c:pt idx="996">
                  <c:v>300.8</c:v>
                </c:pt>
                <c:pt idx="997">
                  <c:v>300.60000000000002</c:v>
                </c:pt>
                <c:pt idx="998">
                  <c:v>300.39999999999998</c:v>
                </c:pt>
                <c:pt idx="999">
                  <c:v>300.2</c:v>
                </c:pt>
                <c:pt idx="1000">
                  <c:v>300</c:v>
                </c:pt>
                <c:pt idx="1001">
                  <c:v>299.8</c:v>
                </c:pt>
                <c:pt idx="1002">
                  <c:v>299.60000000000002</c:v>
                </c:pt>
                <c:pt idx="1003">
                  <c:v>299.39999999999998</c:v>
                </c:pt>
                <c:pt idx="1004">
                  <c:v>299.2</c:v>
                </c:pt>
                <c:pt idx="1005">
                  <c:v>299</c:v>
                </c:pt>
                <c:pt idx="1006">
                  <c:v>298.8</c:v>
                </c:pt>
                <c:pt idx="1007">
                  <c:v>298.60000000000002</c:v>
                </c:pt>
                <c:pt idx="1008">
                  <c:v>298.39999999999998</c:v>
                </c:pt>
                <c:pt idx="1009">
                  <c:v>298.2</c:v>
                </c:pt>
                <c:pt idx="1010">
                  <c:v>298</c:v>
                </c:pt>
                <c:pt idx="1011">
                  <c:v>297.8</c:v>
                </c:pt>
                <c:pt idx="1012">
                  <c:v>297.60000000000002</c:v>
                </c:pt>
                <c:pt idx="1013">
                  <c:v>297.39999999999998</c:v>
                </c:pt>
                <c:pt idx="1014">
                  <c:v>297.2</c:v>
                </c:pt>
                <c:pt idx="1015">
                  <c:v>297</c:v>
                </c:pt>
                <c:pt idx="1016">
                  <c:v>296.8</c:v>
                </c:pt>
                <c:pt idx="1017">
                  <c:v>296.60000000000002</c:v>
                </c:pt>
                <c:pt idx="1018">
                  <c:v>296.39999999999998</c:v>
                </c:pt>
                <c:pt idx="1019">
                  <c:v>296.2</c:v>
                </c:pt>
                <c:pt idx="1020">
                  <c:v>296</c:v>
                </c:pt>
                <c:pt idx="1021">
                  <c:v>295.8</c:v>
                </c:pt>
                <c:pt idx="1022">
                  <c:v>295.60000000000002</c:v>
                </c:pt>
                <c:pt idx="1023">
                  <c:v>295.39999999999998</c:v>
                </c:pt>
                <c:pt idx="1024">
                  <c:v>295.2</c:v>
                </c:pt>
                <c:pt idx="1025">
                  <c:v>295</c:v>
                </c:pt>
                <c:pt idx="1026">
                  <c:v>294.8</c:v>
                </c:pt>
                <c:pt idx="1027">
                  <c:v>294.60000000000002</c:v>
                </c:pt>
                <c:pt idx="1028">
                  <c:v>294.39999999999998</c:v>
                </c:pt>
                <c:pt idx="1029">
                  <c:v>294.2</c:v>
                </c:pt>
                <c:pt idx="1030">
                  <c:v>294</c:v>
                </c:pt>
                <c:pt idx="1031">
                  <c:v>293.8</c:v>
                </c:pt>
                <c:pt idx="1032">
                  <c:v>293.60000000000002</c:v>
                </c:pt>
                <c:pt idx="1033">
                  <c:v>293.39999999999998</c:v>
                </c:pt>
                <c:pt idx="1034">
                  <c:v>293.2</c:v>
                </c:pt>
                <c:pt idx="1035">
                  <c:v>293</c:v>
                </c:pt>
                <c:pt idx="1036">
                  <c:v>292.8</c:v>
                </c:pt>
                <c:pt idx="1037">
                  <c:v>292.60000000000002</c:v>
                </c:pt>
                <c:pt idx="1038">
                  <c:v>292.39999999999998</c:v>
                </c:pt>
                <c:pt idx="1039">
                  <c:v>292.2</c:v>
                </c:pt>
                <c:pt idx="1040">
                  <c:v>292</c:v>
                </c:pt>
                <c:pt idx="1041">
                  <c:v>291.8</c:v>
                </c:pt>
                <c:pt idx="1042">
                  <c:v>291.60000000000002</c:v>
                </c:pt>
                <c:pt idx="1043">
                  <c:v>291.39999999999998</c:v>
                </c:pt>
                <c:pt idx="1044">
                  <c:v>291.2</c:v>
                </c:pt>
                <c:pt idx="1045">
                  <c:v>291</c:v>
                </c:pt>
                <c:pt idx="1046">
                  <c:v>290.8</c:v>
                </c:pt>
                <c:pt idx="1047">
                  <c:v>290.60000000000002</c:v>
                </c:pt>
                <c:pt idx="1048">
                  <c:v>290.39999999999998</c:v>
                </c:pt>
                <c:pt idx="1049">
                  <c:v>290.2</c:v>
                </c:pt>
                <c:pt idx="1050">
                  <c:v>290</c:v>
                </c:pt>
                <c:pt idx="1051">
                  <c:v>289.8</c:v>
                </c:pt>
                <c:pt idx="1052">
                  <c:v>289.60000000000002</c:v>
                </c:pt>
                <c:pt idx="1053">
                  <c:v>289.39999999999998</c:v>
                </c:pt>
                <c:pt idx="1054">
                  <c:v>289.2</c:v>
                </c:pt>
                <c:pt idx="1055">
                  <c:v>289</c:v>
                </c:pt>
                <c:pt idx="1056">
                  <c:v>288.8</c:v>
                </c:pt>
                <c:pt idx="1057">
                  <c:v>288.60000000000002</c:v>
                </c:pt>
                <c:pt idx="1058">
                  <c:v>288.39999999999998</c:v>
                </c:pt>
                <c:pt idx="1059">
                  <c:v>288.2</c:v>
                </c:pt>
                <c:pt idx="1060">
                  <c:v>288</c:v>
                </c:pt>
                <c:pt idx="1061">
                  <c:v>287.8</c:v>
                </c:pt>
                <c:pt idx="1062">
                  <c:v>287.60000000000002</c:v>
                </c:pt>
                <c:pt idx="1063">
                  <c:v>287.39999999999998</c:v>
                </c:pt>
                <c:pt idx="1064">
                  <c:v>287.2</c:v>
                </c:pt>
                <c:pt idx="1065">
                  <c:v>287</c:v>
                </c:pt>
                <c:pt idx="1066">
                  <c:v>286.8</c:v>
                </c:pt>
                <c:pt idx="1067">
                  <c:v>286.60000000000002</c:v>
                </c:pt>
                <c:pt idx="1068">
                  <c:v>286.39999999999998</c:v>
                </c:pt>
                <c:pt idx="1069">
                  <c:v>286.2</c:v>
                </c:pt>
                <c:pt idx="1070">
                  <c:v>286</c:v>
                </c:pt>
                <c:pt idx="1071">
                  <c:v>285.8</c:v>
                </c:pt>
                <c:pt idx="1072">
                  <c:v>285.60000000000002</c:v>
                </c:pt>
                <c:pt idx="1073">
                  <c:v>285.39999999999998</c:v>
                </c:pt>
                <c:pt idx="1074">
                  <c:v>285.2</c:v>
                </c:pt>
                <c:pt idx="1075">
                  <c:v>285</c:v>
                </c:pt>
                <c:pt idx="1076">
                  <c:v>284.8</c:v>
                </c:pt>
                <c:pt idx="1077">
                  <c:v>284.60000000000002</c:v>
                </c:pt>
                <c:pt idx="1078">
                  <c:v>284.39999999999998</c:v>
                </c:pt>
                <c:pt idx="1079">
                  <c:v>284.2</c:v>
                </c:pt>
                <c:pt idx="1080">
                  <c:v>284</c:v>
                </c:pt>
                <c:pt idx="1081">
                  <c:v>283.8</c:v>
                </c:pt>
                <c:pt idx="1082">
                  <c:v>283.60000000000002</c:v>
                </c:pt>
                <c:pt idx="1083">
                  <c:v>283.39999999999998</c:v>
                </c:pt>
                <c:pt idx="1084">
                  <c:v>283.2</c:v>
                </c:pt>
                <c:pt idx="1085">
                  <c:v>283</c:v>
                </c:pt>
                <c:pt idx="1086">
                  <c:v>282.8</c:v>
                </c:pt>
                <c:pt idx="1087">
                  <c:v>282.60000000000002</c:v>
                </c:pt>
                <c:pt idx="1088">
                  <c:v>282.39999999999998</c:v>
                </c:pt>
                <c:pt idx="1089">
                  <c:v>282.2</c:v>
                </c:pt>
                <c:pt idx="1090">
                  <c:v>282</c:v>
                </c:pt>
                <c:pt idx="1091">
                  <c:v>281.8</c:v>
                </c:pt>
                <c:pt idx="1092">
                  <c:v>281.60000000000002</c:v>
                </c:pt>
                <c:pt idx="1093">
                  <c:v>281.39999999999998</c:v>
                </c:pt>
                <c:pt idx="1094">
                  <c:v>281.2</c:v>
                </c:pt>
                <c:pt idx="1095">
                  <c:v>281</c:v>
                </c:pt>
                <c:pt idx="1096">
                  <c:v>280.8</c:v>
                </c:pt>
                <c:pt idx="1097">
                  <c:v>280.60000000000002</c:v>
                </c:pt>
                <c:pt idx="1098">
                  <c:v>280.39999999999998</c:v>
                </c:pt>
                <c:pt idx="1099">
                  <c:v>280.2</c:v>
                </c:pt>
                <c:pt idx="1100">
                  <c:v>280</c:v>
                </c:pt>
                <c:pt idx="1101">
                  <c:v>279.8</c:v>
                </c:pt>
                <c:pt idx="1102">
                  <c:v>279.60000000000002</c:v>
                </c:pt>
                <c:pt idx="1103">
                  <c:v>279.39999999999998</c:v>
                </c:pt>
                <c:pt idx="1104">
                  <c:v>279.2</c:v>
                </c:pt>
                <c:pt idx="1105">
                  <c:v>279</c:v>
                </c:pt>
                <c:pt idx="1106">
                  <c:v>278.8</c:v>
                </c:pt>
                <c:pt idx="1107">
                  <c:v>278.60000000000002</c:v>
                </c:pt>
                <c:pt idx="1108">
                  <c:v>278.39999999999998</c:v>
                </c:pt>
                <c:pt idx="1109">
                  <c:v>278.2</c:v>
                </c:pt>
                <c:pt idx="1110">
                  <c:v>278</c:v>
                </c:pt>
                <c:pt idx="1111">
                  <c:v>277.8</c:v>
                </c:pt>
                <c:pt idx="1112">
                  <c:v>277.60000000000002</c:v>
                </c:pt>
                <c:pt idx="1113">
                  <c:v>277.39999999999998</c:v>
                </c:pt>
                <c:pt idx="1114">
                  <c:v>277.2</c:v>
                </c:pt>
                <c:pt idx="1115">
                  <c:v>277</c:v>
                </c:pt>
                <c:pt idx="1116">
                  <c:v>276.8</c:v>
                </c:pt>
                <c:pt idx="1117">
                  <c:v>276.60000000000002</c:v>
                </c:pt>
                <c:pt idx="1118">
                  <c:v>276.39999999999998</c:v>
                </c:pt>
                <c:pt idx="1119">
                  <c:v>276.2</c:v>
                </c:pt>
                <c:pt idx="1120">
                  <c:v>276</c:v>
                </c:pt>
                <c:pt idx="1121">
                  <c:v>275.8</c:v>
                </c:pt>
                <c:pt idx="1122">
                  <c:v>275.60000000000002</c:v>
                </c:pt>
                <c:pt idx="1123">
                  <c:v>275.39999999999998</c:v>
                </c:pt>
                <c:pt idx="1124">
                  <c:v>275.2</c:v>
                </c:pt>
                <c:pt idx="1125">
                  <c:v>275</c:v>
                </c:pt>
                <c:pt idx="1126">
                  <c:v>274.8</c:v>
                </c:pt>
                <c:pt idx="1127">
                  <c:v>274.60000000000002</c:v>
                </c:pt>
                <c:pt idx="1128">
                  <c:v>274.39999999999998</c:v>
                </c:pt>
                <c:pt idx="1129">
                  <c:v>274.2</c:v>
                </c:pt>
                <c:pt idx="1130">
                  <c:v>274</c:v>
                </c:pt>
                <c:pt idx="1131">
                  <c:v>273.8</c:v>
                </c:pt>
                <c:pt idx="1132">
                  <c:v>273.60000000000002</c:v>
                </c:pt>
                <c:pt idx="1133">
                  <c:v>273.39999999999998</c:v>
                </c:pt>
                <c:pt idx="1134">
                  <c:v>273.2</c:v>
                </c:pt>
                <c:pt idx="1135">
                  <c:v>273</c:v>
                </c:pt>
                <c:pt idx="1136">
                  <c:v>272.8</c:v>
                </c:pt>
                <c:pt idx="1137">
                  <c:v>272.60000000000002</c:v>
                </c:pt>
                <c:pt idx="1138">
                  <c:v>272.39999999999998</c:v>
                </c:pt>
                <c:pt idx="1139">
                  <c:v>272.2</c:v>
                </c:pt>
                <c:pt idx="1140">
                  <c:v>272</c:v>
                </c:pt>
                <c:pt idx="1141">
                  <c:v>271.8</c:v>
                </c:pt>
                <c:pt idx="1142">
                  <c:v>271.60000000000002</c:v>
                </c:pt>
                <c:pt idx="1143">
                  <c:v>271.39999999999998</c:v>
                </c:pt>
                <c:pt idx="1144">
                  <c:v>271.2</c:v>
                </c:pt>
                <c:pt idx="1145">
                  <c:v>271</c:v>
                </c:pt>
                <c:pt idx="1146">
                  <c:v>270.8</c:v>
                </c:pt>
                <c:pt idx="1147">
                  <c:v>270.60000000000002</c:v>
                </c:pt>
                <c:pt idx="1148">
                  <c:v>270.39999999999998</c:v>
                </c:pt>
                <c:pt idx="1149">
                  <c:v>270.2</c:v>
                </c:pt>
                <c:pt idx="1150">
                  <c:v>270</c:v>
                </c:pt>
                <c:pt idx="1151">
                  <c:v>269.8</c:v>
                </c:pt>
                <c:pt idx="1152">
                  <c:v>269.60000000000002</c:v>
                </c:pt>
                <c:pt idx="1153">
                  <c:v>269.39999999999998</c:v>
                </c:pt>
                <c:pt idx="1154">
                  <c:v>269.2</c:v>
                </c:pt>
                <c:pt idx="1155">
                  <c:v>269</c:v>
                </c:pt>
                <c:pt idx="1156">
                  <c:v>268.8</c:v>
                </c:pt>
                <c:pt idx="1157">
                  <c:v>268.60000000000002</c:v>
                </c:pt>
                <c:pt idx="1158">
                  <c:v>268.39999999999998</c:v>
                </c:pt>
                <c:pt idx="1159">
                  <c:v>268.2</c:v>
                </c:pt>
                <c:pt idx="1160">
                  <c:v>268</c:v>
                </c:pt>
                <c:pt idx="1161">
                  <c:v>267.8</c:v>
                </c:pt>
                <c:pt idx="1162">
                  <c:v>267.60000000000002</c:v>
                </c:pt>
                <c:pt idx="1163">
                  <c:v>267.39999999999998</c:v>
                </c:pt>
                <c:pt idx="1164">
                  <c:v>267.2</c:v>
                </c:pt>
                <c:pt idx="1165">
                  <c:v>267</c:v>
                </c:pt>
                <c:pt idx="1166">
                  <c:v>266.8</c:v>
                </c:pt>
                <c:pt idx="1167">
                  <c:v>266.60000000000002</c:v>
                </c:pt>
                <c:pt idx="1168">
                  <c:v>266.39999999999998</c:v>
                </c:pt>
                <c:pt idx="1169">
                  <c:v>266.2</c:v>
                </c:pt>
                <c:pt idx="1170">
                  <c:v>266</c:v>
                </c:pt>
                <c:pt idx="1171">
                  <c:v>265.8</c:v>
                </c:pt>
                <c:pt idx="1172">
                  <c:v>265.60000000000002</c:v>
                </c:pt>
                <c:pt idx="1173">
                  <c:v>265.39999999999998</c:v>
                </c:pt>
                <c:pt idx="1174">
                  <c:v>265.2</c:v>
                </c:pt>
                <c:pt idx="1175">
                  <c:v>265</c:v>
                </c:pt>
                <c:pt idx="1176">
                  <c:v>264.8</c:v>
                </c:pt>
                <c:pt idx="1177">
                  <c:v>264.60000000000002</c:v>
                </c:pt>
                <c:pt idx="1178">
                  <c:v>264.39999999999998</c:v>
                </c:pt>
                <c:pt idx="1179">
                  <c:v>264.2</c:v>
                </c:pt>
                <c:pt idx="1180">
                  <c:v>264</c:v>
                </c:pt>
                <c:pt idx="1181">
                  <c:v>263.8</c:v>
                </c:pt>
                <c:pt idx="1182">
                  <c:v>263.60000000000002</c:v>
                </c:pt>
                <c:pt idx="1183">
                  <c:v>263.39999999999998</c:v>
                </c:pt>
                <c:pt idx="1184">
                  <c:v>263.2</c:v>
                </c:pt>
                <c:pt idx="1185">
                  <c:v>263</c:v>
                </c:pt>
                <c:pt idx="1186">
                  <c:v>262.8</c:v>
                </c:pt>
                <c:pt idx="1187">
                  <c:v>262.60000000000002</c:v>
                </c:pt>
                <c:pt idx="1188">
                  <c:v>262.39999999999998</c:v>
                </c:pt>
                <c:pt idx="1189">
                  <c:v>262.2</c:v>
                </c:pt>
                <c:pt idx="1190">
                  <c:v>262</c:v>
                </c:pt>
                <c:pt idx="1191">
                  <c:v>261.8</c:v>
                </c:pt>
                <c:pt idx="1192">
                  <c:v>261.60000000000002</c:v>
                </c:pt>
                <c:pt idx="1193">
                  <c:v>261.39999999999998</c:v>
                </c:pt>
                <c:pt idx="1194">
                  <c:v>261.2</c:v>
                </c:pt>
                <c:pt idx="1195">
                  <c:v>261</c:v>
                </c:pt>
                <c:pt idx="1196">
                  <c:v>260.8</c:v>
                </c:pt>
                <c:pt idx="1197">
                  <c:v>260.60000000000002</c:v>
                </c:pt>
                <c:pt idx="1198">
                  <c:v>260.39999999999998</c:v>
                </c:pt>
                <c:pt idx="1199">
                  <c:v>260.2</c:v>
                </c:pt>
                <c:pt idx="1200">
                  <c:v>260</c:v>
                </c:pt>
                <c:pt idx="1201">
                  <c:v>259.8</c:v>
                </c:pt>
                <c:pt idx="1202">
                  <c:v>259.60000000000002</c:v>
                </c:pt>
                <c:pt idx="1203">
                  <c:v>259.39999999999998</c:v>
                </c:pt>
                <c:pt idx="1204">
                  <c:v>259.2</c:v>
                </c:pt>
                <c:pt idx="1205">
                  <c:v>259</c:v>
                </c:pt>
                <c:pt idx="1206">
                  <c:v>258.8</c:v>
                </c:pt>
                <c:pt idx="1207">
                  <c:v>258.60000000000002</c:v>
                </c:pt>
                <c:pt idx="1208">
                  <c:v>258.39999999999998</c:v>
                </c:pt>
                <c:pt idx="1209">
                  <c:v>258.2</c:v>
                </c:pt>
                <c:pt idx="1210">
                  <c:v>258</c:v>
                </c:pt>
                <c:pt idx="1211">
                  <c:v>257.8</c:v>
                </c:pt>
                <c:pt idx="1212">
                  <c:v>257.60000000000002</c:v>
                </c:pt>
                <c:pt idx="1213">
                  <c:v>257.39999999999998</c:v>
                </c:pt>
                <c:pt idx="1214">
                  <c:v>257.2</c:v>
                </c:pt>
                <c:pt idx="1215">
                  <c:v>257</c:v>
                </c:pt>
                <c:pt idx="1216">
                  <c:v>256.8</c:v>
                </c:pt>
                <c:pt idx="1217">
                  <c:v>256.60000000000002</c:v>
                </c:pt>
                <c:pt idx="1218">
                  <c:v>256.39999999999998</c:v>
                </c:pt>
                <c:pt idx="1219">
                  <c:v>256.2</c:v>
                </c:pt>
                <c:pt idx="1220">
                  <c:v>256</c:v>
                </c:pt>
                <c:pt idx="1221">
                  <c:v>255.8</c:v>
                </c:pt>
                <c:pt idx="1222">
                  <c:v>255.6</c:v>
                </c:pt>
                <c:pt idx="1223">
                  <c:v>255.4</c:v>
                </c:pt>
                <c:pt idx="1224">
                  <c:v>255.2</c:v>
                </c:pt>
                <c:pt idx="1225">
                  <c:v>255</c:v>
                </c:pt>
                <c:pt idx="1226">
                  <c:v>254.8</c:v>
                </c:pt>
                <c:pt idx="1227">
                  <c:v>254.6</c:v>
                </c:pt>
                <c:pt idx="1228">
                  <c:v>254.4</c:v>
                </c:pt>
                <c:pt idx="1229">
                  <c:v>254.2</c:v>
                </c:pt>
                <c:pt idx="1230">
                  <c:v>254</c:v>
                </c:pt>
                <c:pt idx="1231">
                  <c:v>253.8</c:v>
                </c:pt>
                <c:pt idx="1232">
                  <c:v>253.6</c:v>
                </c:pt>
                <c:pt idx="1233">
                  <c:v>253.4</c:v>
                </c:pt>
                <c:pt idx="1234">
                  <c:v>253.2</c:v>
                </c:pt>
                <c:pt idx="1235">
                  <c:v>253</c:v>
                </c:pt>
                <c:pt idx="1236">
                  <c:v>252.8</c:v>
                </c:pt>
                <c:pt idx="1237">
                  <c:v>252.6</c:v>
                </c:pt>
                <c:pt idx="1238">
                  <c:v>252.4</c:v>
                </c:pt>
                <c:pt idx="1239">
                  <c:v>252.2</c:v>
                </c:pt>
                <c:pt idx="1240">
                  <c:v>252</c:v>
                </c:pt>
                <c:pt idx="1241">
                  <c:v>251.8</c:v>
                </c:pt>
                <c:pt idx="1242">
                  <c:v>251.6</c:v>
                </c:pt>
                <c:pt idx="1243">
                  <c:v>251.4</c:v>
                </c:pt>
                <c:pt idx="1244">
                  <c:v>251.2</c:v>
                </c:pt>
                <c:pt idx="1245">
                  <c:v>251</c:v>
                </c:pt>
                <c:pt idx="1246">
                  <c:v>250.8</c:v>
                </c:pt>
                <c:pt idx="1247">
                  <c:v>250.6</c:v>
                </c:pt>
                <c:pt idx="1248">
                  <c:v>250.4</c:v>
                </c:pt>
                <c:pt idx="1249">
                  <c:v>250.2</c:v>
                </c:pt>
                <c:pt idx="1250">
                  <c:v>250</c:v>
                </c:pt>
                <c:pt idx="1251">
                  <c:v>249.8</c:v>
                </c:pt>
                <c:pt idx="1252">
                  <c:v>249.6</c:v>
                </c:pt>
                <c:pt idx="1253">
                  <c:v>249.4</c:v>
                </c:pt>
                <c:pt idx="1254">
                  <c:v>249.2</c:v>
                </c:pt>
                <c:pt idx="1255">
                  <c:v>249</c:v>
                </c:pt>
                <c:pt idx="1256">
                  <c:v>248.8</c:v>
                </c:pt>
                <c:pt idx="1257">
                  <c:v>248.6</c:v>
                </c:pt>
                <c:pt idx="1258">
                  <c:v>248.4</c:v>
                </c:pt>
                <c:pt idx="1259">
                  <c:v>248.2</c:v>
                </c:pt>
                <c:pt idx="1260">
                  <c:v>248</c:v>
                </c:pt>
                <c:pt idx="1261">
                  <c:v>247.8</c:v>
                </c:pt>
                <c:pt idx="1262">
                  <c:v>247.6</c:v>
                </c:pt>
                <c:pt idx="1263">
                  <c:v>247.4</c:v>
                </c:pt>
                <c:pt idx="1264">
                  <c:v>247.2</c:v>
                </c:pt>
                <c:pt idx="1265">
                  <c:v>247</c:v>
                </c:pt>
                <c:pt idx="1266">
                  <c:v>246.8</c:v>
                </c:pt>
                <c:pt idx="1267">
                  <c:v>246.6</c:v>
                </c:pt>
                <c:pt idx="1268">
                  <c:v>246.4</c:v>
                </c:pt>
                <c:pt idx="1269">
                  <c:v>246.2</c:v>
                </c:pt>
                <c:pt idx="1270">
                  <c:v>246</c:v>
                </c:pt>
                <c:pt idx="1271">
                  <c:v>245.8</c:v>
                </c:pt>
                <c:pt idx="1272">
                  <c:v>245.6</c:v>
                </c:pt>
                <c:pt idx="1273">
                  <c:v>245.4</c:v>
                </c:pt>
                <c:pt idx="1274">
                  <c:v>245.2</c:v>
                </c:pt>
                <c:pt idx="1275">
                  <c:v>245</c:v>
                </c:pt>
                <c:pt idx="1276">
                  <c:v>244.8</c:v>
                </c:pt>
                <c:pt idx="1277">
                  <c:v>244.6</c:v>
                </c:pt>
                <c:pt idx="1278">
                  <c:v>244.4</c:v>
                </c:pt>
                <c:pt idx="1279">
                  <c:v>244.2</c:v>
                </c:pt>
                <c:pt idx="1280">
                  <c:v>244</c:v>
                </c:pt>
                <c:pt idx="1281">
                  <c:v>243.8</c:v>
                </c:pt>
                <c:pt idx="1282">
                  <c:v>243.6</c:v>
                </c:pt>
                <c:pt idx="1283">
                  <c:v>243.4</c:v>
                </c:pt>
                <c:pt idx="1284">
                  <c:v>243.2</c:v>
                </c:pt>
                <c:pt idx="1285">
                  <c:v>243</c:v>
                </c:pt>
                <c:pt idx="1286">
                  <c:v>242.8</c:v>
                </c:pt>
                <c:pt idx="1287">
                  <c:v>242.6</c:v>
                </c:pt>
                <c:pt idx="1288">
                  <c:v>242.4</c:v>
                </c:pt>
                <c:pt idx="1289">
                  <c:v>242.2</c:v>
                </c:pt>
                <c:pt idx="1290">
                  <c:v>242</c:v>
                </c:pt>
                <c:pt idx="1291">
                  <c:v>241.8</c:v>
                </c:pt>
                <c:pt idx="1292">
                  <c:v>241.6</c:v>
                </c:pt>
                <c:pt idx="1293">
                  <c:v>241.4</c:v>
                </c:pt>
                <c:pt idx="1294">
                  <c:v>241.2</c:v>
                </c:pt>
                <c:pt idx="1295">
                  <c:v>241</c:v>
                </c:pt>
                <c:pt idx="1296">
                  <c:v>240.8</c:v>
                </c:pt>
                <c:pt idx="1297">
                  <c:v>240.6</c:v>
                </c:pt>
                <c:pt idx="1298">
                  <c:v>240.4</c:v>
                </c:pt>
                <c:pt idx="1299">
                  <c:v>240.2</c:v>
                </c:pt>
                <c:pt idx="1300">
                  <c:v>240</c:v>
                </c:pt>
                <c:pt idx="1301">
                  <c:v>239.8</c:v>
                </c:pt>
                <c:pt idx="1302">
                  <c:v>239.6</c:v>
                </c:pt>
                <c:pt idx="1303">
                  <c:v>239.4</c:v>
                </c:pt>
                <c:pt idx="1304">
                  <c:v>239.2</c:v>
                </c:pt>
                <c:pt idx="1305">
                  <c:v>239</c:v>
                </c:pt>
                <c:pt idx="1306">
                  <c:v>238.8</c:v>
                </c:pt>
                <c:pt idx="1307">
                  <c:v>238.6</c:v>
                </c:pt>
                <c:pt idx="1308">
                  <c:v>238.4</c:v>
                </c:pt>
                <c:pt idx="1309">
                  <c:v>238.2</c:v>
                </c:pt>
                <c:pt idx="1310">
                  <c:v>238</c:v>
                </c:pt>
                <c:pt idx="1311">
                  <c:v>237.8</c:v>
                </c:pt>
                <c:pt idx="1312">
                  <c:v>237.6</c:v>
                </c:pt>
                <c:pt idx="1313">
                  <c:v>237.4</c:v>
                </c:pt>
                <c:pt idx="1314">
                  <c:v>237.2</c:v>
                </c:pt>
                <c:pt idx="1315">
                  <c:v>237</c:v>
                </c:pt>
                <c:pt idx="1316">
                  <c:v>236.8</c:v>
                </c:pt>
                <c:pt idx="1317">
                  <c:v>236.6</c:v>
                </c:pt>
                <c:pt idx="1318">
                  <c:v>236.4</c:v>
                </c:pt>
                <c:pt idx="1319">
                  <c:v>236.2</c:v>
                </c:pt>
                <c:pt idx="1320">
                  <c:v>236</c:v>
                </c:pt>
                <c:pt idx="1321">
                  <c:v>235.8</c:v>
                </c:pt>
                <c:pt idx="1322">
                  <c:v>235.6</c:v>
                </c:pt>
                <c:pt idx="1323">
                  <c:v>235.4</c:v>
                </c:pt>
                <c:pt idx="1324">
                  <c:v>235.2</c:v>
                </c:pt>
                <c:pt idx="1325">
                  <c:v>235</c:v>
                </c:pt>
                <c:pt idx="1326">
                  <c:v>234.8</c:v>
                </c:pt>
                <c:pt idx="1327">
                  <c:v>234.6</c:v>
                </c:pt>
                <c:pt idx="1328">
                  <c:v>234.4</c:v>
                </c:pt>
                <c:pt idx="1329">
                  <c:v>234.2</c:v>
                </c:pt>
                <c:pt idx="1330">
                  <c:v>234</c:v>
                </c:pt>
                <c:pt idx="1331">
                  <c:v>233.8</c:v>
                </c:pt>
                <c:pt idx="1332">
                  <c:v>233.6</c:v>
                </c:pt>
                <c:pt idx="1333">
                  <c:v>233.4</c:v>
                </c:pt>
                <c:pt idx="1334">
                  <c:v>233.2</c:v>
                </c:pt>
                <c:pt idx="1335">
                  <c:v>233</c:v>
                </c:pt>
                <c:pt idx="1336">
                  <c:v>232.8</c:v>
                </c:pt>
                <c:pt idx="1337">
                  <c:v>232.6</c:v>
                </c:pt>
                <c:pt idx="1338">
                  <c:v>232.4</c:v>
                </c:pt>
                <c:pt idx="1339">
                  <c:v>232.2</c:v>
                </c:pt>
                <c:pt idx="1340">
                  <c:v>232</c:v>
                </c:pt>
                <c:pt idx="1341">
                  <c:v>231.8</c:v>
                </c:pt>
                <c:pt idx="1342">
                  <c:v>231.6</c:v>
                </c:pt>
                <c:pt idx="1343">
                  <c:v>231.4</c:v>
                </c:pt>
                <c:pt idx="1344">
                  <c:v>231.2</c:v>
                </c:pt>
                <c:pt idx="1345">
                  <c:v>231</c:v>
                </c:pt>
                <c:pt idx="1346">
                  <c:v>230.8</c:v>
                </c:pt>
                <c:pt idx="1347">
                  <c:v>230.6</c:v>
                </c:pt>
                <c:pt idx="1348">
                  <c:v>230.4</c:v>
                </c:pt>
                <c:pt idx="1349">
                  <c:v>230.2</c:v>
                </c:pt>
                <c:pt idx="1350">
                  <c:v>230</c:v>
                </c:pt>
                <c:pt idx="1351">
                  <c:v>229.8</c:v>
                </c:pt>
                <c:pt idx="1352">
                  <c:v>229.6</c:v>
                </c:pt>
                <c:pt idx="1353">
                  <c:v>229.4</c:v>
                </c:pt>
                <c:pt idx="1354">
                  <c:v>229.2</c:v>
                </c:pt>
                <c:pt idx="1355">
                  <c:v>229</c:v>
                </c:pt>
                <c:pt idx="1356">
                  <c:v>228.8</c:v>
                </c:pt>
                <c:pt idx="1357">
                  <c:v>228.6</c:v>
                </c:pt>
                <c:pt idx="1358">
                  <c:v>228.4</c:v>
                </c:pt>
                <c:pt idx="1359">
                  <c:v>228.2</c:v>
                </c:pt>
                <c:pt idx="1360">
                  <c:v>228</c:v>
                </c:pt>
                <c:pt idx="1361">
                  <c:v>227.8</c:v>
                </c:pt>
                <c:pt idx="1362">
                  <c:v>227.6</c:v>
                </c:pt>
                <c:pt idx="1363">
                  <c:v>227.4</c:v>
                </c:pt>
                <c:pt idx="1364">
                  <c:v>227.2</c:v>
                </c:pt>
                <c:pt idx="1365">
                  <c:v>227</c:v>
                </c:pt>
                <c:pt idx="1366">
                  <c:v>226.8</c:v>
                </c:pt>
                <c:pt idx="1367">
                  <c:v>226.6</c:v>
                </c:pt>
                <c:pt idx="1368">
                  <c:v>226.4</c:v>
                </c:pt>
                <c:pt idx="1369">
                  <c:v>226.2</c:v>
                </c:pt>
                <c:pt idx="1370">
                  <c:v>226</c:v>
                </c:pt>
                <c:pt idx="1371">
                  <c:v>225.8</c:v>
                </c:pt>
                <c:pt idx="1372">
                  <c:v>225.6</c:v>
                </c:pt>
                <c:pt idx="1373">
                  <c:v>225.4</c:v>
                </c:pt>
                <c:pt idx="1374">
                  <c:v>225.2</c:v>
                </c:pt>
                <c:pt idx="1375">
                  <c:v>225</c:v>
                </c:pt>
                <c:pt idx="1376">
                  <c:v>224.8</c:v>
                </c:pt>
                <c:pt idx="1377">
                  <c:v>224.6</c:v>
                </c:pt>
                <c:pt idx="1378">
                  <c:v>224.4</c:v>
                </c:pt>
                <c:pt idx="1379">
                  <c:v>224.2</c:v>
                </c:pt>
                <c:pt idx="1380">
                  <c:v>224</c:v>
                </c:pt>
                <c:pt idx="1381">
                  <c:v>223.8</c:v>
                </c:pt>
                <c:pt idx="1382">
                  <c:v>223.6</c:v>
                </c:pt>
                <c:pt idx="1383">
                  <c:v>223.4</c:v>
                </c:pt>
                <c:pt idx="1384">
                  <c:v>223.2</c:v>
                </c:pt>
                <c:pt idx="1385">
                  <c:v>223</c:v>
                </c:pt>
                <c:pt idx="1386">
                  <c:v>222.8</c:v>
                </c:pt>
                <c:pt idx="1387">
                  <c:v>222.6</c:v>
                </c:pt>
                <c:pt idx="1388">
                  <c:v>222.4</c:v>
                </c:pt>
                <c:pt idx="1389">
                  <c:v>222.2</c:v>
                </c:pt>
                <c:pt idx="1390">
                  <c:v>222</c:v>
                </c:pt>
                <c:pt idx="1391">
                  <c:v>221.8</c:v>
                </c:pt>
                <c:pt idx="1392">
                  <c:v>221.6</c:v>
                </c:pt>
                <c:pt idx="1393">
                  <c:v>221.4</c:v>
                </c:pt>
                <c:pt idx="1394">
                  <c:v>221.2</c:v>
                </c:pt>
                <c:pt idx="1395">
                  <c:v>221</c:v>
                </c:pt>
                <c:pt idx="1396">
                  <c:v>220.8</c:v>
                </c:pt>
                <c:pt idx="1397">
                  <c:v>220.6</c:v>
                </c:pt>
                <c:pt idx="1398">
                  <c:v>220.4</c:v>
                </c:pt>
                <c:pt idx="1399">
                  <c:v>220.2</c:v>
                </c:pt>
                <c:pt idx="1400">
                  <c:v>220</c:v>
                </c:pt>
                <c:pt idx="1401">
                  <c:v>219.8</c:v>
                </c:pt>
                <c:pt idx="1402">
                  <c:v>219.6</c:v>
                </c:pt>
                <c:pt idx="1403">
                  <c:v>219.4</c:v>
                </c:pt>
                <c:pt idx="1404">
                  <c:v>219.2</c:v>
                </c:pt>
                <c:pt idx="1405">
                  <c:v>219</c:v>
                </c:pt>
                <c:pt idx="1406">
                  <c:v>218.8</c:v>
                </c:pt>
                <c:pt idx="1407">
                  <c:v>218.6</c:v>
                </c:pt>
                <c:pt idx="1408">
                  <c:v>218.4</c:v>
                </c:pt>
                <c:pt idx="1409">
                  <c:v>218.2</c:v>
                </c:pt>
                <c:pt idx="1410">
                  <c:v>218</c:v>
                </c:pt>
                <c:pt idx="1411">
                  <c:v>217.8</c:v>
                </c:pt>
                <c:pt idx="1412">
                  <c:v>217.6</c:v>
                </c:pt>
                <c:pt idx="1413">
                  <c:v>217.4</c:v>
                </c:pt>
                <c:pt idx="1414">
                  <c:v>217.2</c:v>
                </c:pt>
                <c:pt idx="1415">
                  <c:v>217</c:v>
                </c:pt>
                <c:pt idx="1416">
                  <c:v>216.8</c:v>
                </c:pt>
                <c:pt idx="1417">
                  <c:v>216.6</c:v>
                </c:pt>
                <c:pt idx="1418">
                  <c:v>216.4</c:v>
                </c:pt>
                <c:pt idx="1419">
                  <c:v>216.2</c:v>
                </c:pt>
                <c:pt idx="1420">
                  <c:v>216</c:v>
                </c:pt>
                <c:pt idx="1421">
                  <c:v>215.8</c:v>
                </c:pt>
                <c:pt idx="1422">
                  <c:v>215.6</c:v>
                </c:pt>
                <c:pt idx="1423">
                  <c:v>215.4</c:v>
                </c:pt>
                <c:pt idx="1424">
                  <c:v>215.2</c:v>
                </c:pt>
                <c:pt idx="1425">
                  <c:v>215</c:v>
                </c:pt>
                <c:pt idx="1426">
                  <c:v>214.8</c:v>
                </c:pt>
                <c:pt idx="1427">
                  <c:v>214.6</c:v>
                </c:pt>
                <c:pt idx="1428">
                  <c:v>214.4</c:v>
                </c:pt>
                <c:pt idx="1429">
                  <c:v>214.2</c:v>
                </c:pt>
                <c:pt idx="1430">
                  <c:v>214</c:v>
                </c:pt>
                <c:pt idx="1431">
                  <c:v>213.8</c:v>
                </c:pt>
                <c:pt idx="1432">
                  <c:v>213.6</c:v>
                </c:pt>
                <c:pt idx="1433">
                  <c:v>213.4</c:v>
                </c:pt>
                <c:pt idx="1434">
                  <c:v>213.2</c:v>
                </c:pt>
                <c:pt idx="1435">
                  <c:v>213</c:v>
                </c:pt>
                <c:pt idx="1436">
                  <c:v>212.8</c:v>
                </c:pt>
                <c:pt idx="1437">
                  <c:v>212.6</c:v>
                </c:pt>
                <c:pt idx="1438">
                  <c:v>212.4</c:v>
                </c:pt>
                <c:pt idx="1439">
                  <c:v>212.2</c:v>
                </c:pt>
                <c:pt idx="1440">
                  <c:v>212</c:v>
                </c:pt>
                <c:pt idx="1441">
                  <c:v>211.8</c:v>
                </c:pt>
                <c:pt idx="1442">
                  <c:v>211.6</c:v>
                </c:pt>
                <c:pt idx="1443">
                  <c:v>211.4</c:v>
                </c:pt>
                <c:pt idx="1444">
                  <c:v>211.2</c:v>
                </c:pt>
                <c:pt idx="1445">
                  <c:v>211</c:v>
                </c:pt>
                <c:pt idx="1446">
                  <c:v>210.8</c:v>
                </c:pt>
                <c:pt idx="1447">
                  <c:v>210.6</c:v>
                </c:pt>
                <c:pt idx="1448">
                  <c:v>210.4</c:v>
                </c:pt>
                <c:pt idx="1449">
                  <c:v>210.2</c:v>
                </c:pt>
                <c:pt idx="1450">
                  <c:v>210</c:v>
                </c:pt>
                <c:pt idx="1451">
                  <c:v>209.8</c:v>
                </c:pt>
                <c:pt idx="1452">
                  <c:v>209.6</c:v>
                </c:pt>
                <c:pt idx="1453">
                  <c:v>209.4</c:v>
                </c:pt>
                <c:pt idx="1454">
                  <c:v>209.2</c:v>
                </c:pt>
                <c:pt idx="1455">
                  <c:v>209</c:v>
                </c:pt>
                <c:pt idx="1456">
                  <c:v>208.8</c:v>
                </c:pt>
                <c:pt idx="1457">
                  <c:v>208.6</c:v>
                </c:pt>
                <c:pt idx="1458">
                  <c:v>208.4</c:v>
                </c:pt>
                <c:pt idx="1459">
                  <c:v>208.2</c:v>
                </c:pt>
                <c:pt idx="1460">
                  <c:v>208</c:v>
                </c:pt>
                <c:pt idx="1461">
                  <c:v>207.8</c:v>
                </c:pt>
                <c:pt idx="1462">
                  <c:v>207.6</c:v>
                </c:pt>
                <c:pt idx="1463">
                  <c:v>207.4</c:v>
                </c:pt>
                <c:pt idx="1464">
                  <c:v>207.2</c:v>
                </c:pt>
                <c:pt idx="1465">
                  <c:v>207</c:v>
                </c:pt>
                <c:pt idx="1466">
                  <c:v>206.8</c:v>
                </c:pt>
                <c:pt idx="1467">
                  <c:v>206.6</c:v>
                </c:pt>
                <c:pt idx="1468">
                  <c:v>206.4</c:v>
                </c:pt>
                <c:pt idx="1469">
                  <c:v>206.2</c:v>
                </c:pt>
                <c:pt idx="1470">
                  <c:v>206</c:v>
                </c:pt>
                <c:pt idx="1471">
                  <c:v>205.8</c:v>
                </c:pt>
                <c:pt idx="1472">
                  <c:v>205.6</c:v>
                </c:pt>
                <c:pt idx="1473">
                  <c:v>205.4</c:v>
                </c:pt>
                <c:pt idx="1474">
                  <c:v>205.2</c:v>
                </c:pt>
                <c:pt idx="1475">
                  <c:v>205</c:v>
                </c:pt>
                <c:pt idx="1476">
                  <c:v>204.8</c:v>
                </c:pt>
                <c:pt idx="1477">
                  <c:v>204.6</c:v>
                </c:pt>
                <c:pt idx="1478">
                  <c:v>204.4</c:v>
                </c:pt>
                <c:pt idx="1479">
                  <c:v>204.2</c:v>
                </c:pt>
                <c:pt idx="1480">
                  <c:v>204</c:v>
                </c:pt>
                <c:pt idx="1481">
                  <c:v>203.8</c:v>
                </c:pt>
                <c:pt idx="1482">
                  <c:v>203.6</c:v>
                </c:pt>
                <c:pt idx="1483">
                  <c:v>203.4</c:v>
                </c:pt>
                <c:pt idx="1484">
                  <c:v>203.2</c:v>
                </c:pt>
                <c:pt idx="1485">
                  <c:v>203</c:v>
                </c:pt>
                <c:pt idx="1486">
                  <c:v>202.8</c:v>
                </c:pt>
                <c:pt idx="1487">
                  <c:v>202.6</c:v>
                </c:pt>
                <c:pt idx="1488">
                  <c:v>202.4</c:v>
                </c:pt>
                <c:pt idx="1489">
                  <c:v>202.2</c:v>
                </c:pt>
                <c:pt idx="1490">
                  <c:v>202</c:v>
                </c:pt>
                <c:pt idx="1491">
                  <c:v>201.8</c:v>
                </c:pt>
                <c:pt idx="1492">
                  <c:v>201.6</c:v>
                </c:pt>
                <c:pt idx="1493">
                  <c:v>201.4</c:v>
                </c:pt>
                <c:pt idx="1494">
                  <c:v>201.2</c:v>
                </c:pt>
                <c:pt idx="1495">
                  <c:v>201</c:v>
                </c:pt>
                <c:pt idx="1496">
                  <c:v>200.8</c:v>
                </c:pt>
                <c:pt idx="1497">
                  <c:v>200.6</c:v>
                </c:pt>
                <c:pt idx="1498">
                  <c:v>200.4</c:v>
                </c:pt>
                <c:pt idx="1499">
                  <c:v>200.2</c:v>
                </c:pt>
                <c:pt idx="1500">
                  <c:v>200</c:v>
                </c:pt>
                <c:pt idx="1501">
                  <c:v>199.8</c:v>
                </c:pt>
                <c:pt idx="1502">
                  <c:v>199.6</c:v>
                </c:pt>
                <c:pt idx="1503">
                  <c:v>199.4</c:v>
                </c:pt>
                <c:pt idx="1504">
                  <c:v>199.2</c:v>
                </c:pt>
                <c:pt idx="1505">
                  <c:v>199</c:v>
                </c:pt>
                <c:pt idx="1506">
                  <c:v>198.8</c:v>
                </c:pt>
                <c:pt idx="1507">
                  <c:v>198.6</c:v>
                </c:pt>
                <c:pt idx="1508">
                  <c:v>198.4</c:v>
                </c:pt>
                <c:pt idx="1509">
                  <c:v>198.2</c:v>
                </c:pt>
                <c:pt idx="1510">
                  <c:v>198</c:v>
                </c:pt>
                <c:pt idx="1511">
                  <c:v>197.8</c:v>
                </c:pt>
                <c:pt idx="1512">
                  <c:v>197.6</c:v>
                </c:pt>
                <c:pt idx="1513">
                  <c:v>197.4</c:v>
                </c:pt>
                <c:pt idx="1514">
                  <c:v>197.2</c:v>
                </c:pt>
                <c:pt idx="1515">
                  <c:v>197</c:v>
                </c:pt>
                <c:pt idx="1516">
                  <c:v>196.8</c:v>
                </c:pt>
                <c:pt idx="1517">
                  <c:v>196.6</c:v>
                </c:pt>
                <c:pt idx="1518">
                  <c:v>196.4</c:v>
                </c:pt>
                <c:pt idx="1519">
                  <c:v>196.2</c:v>
                </c:pt>
                <c:pt idx="1520">
                  <c:v>196</c:v>
                </c:pt>
                <c:pt idx="1521">
                  <c:v>195.8</c:v>
                </c:pt>
                <c:pt idx="1522">
                  <c:v>195.6</c:v>
                </c:pt>
                <c:pt idx="1523">
                  <c:v>195.4</c:v>
                </c:pt>
                <c:pt idx="1524">
                  <c:v>195.2</c:v>
                </c:pt>
                <c:pt idx="1525">
                  <c:v>195</c:v>
                </c:pt>
                <c:pt idx="1526">
                  <c:v>194.8</c:v>
                </c:pt>
                <c:pt idx="1527">
                  <c:v>194.6</c:v>
                </c:pt>
                <c:pt idx="1528">
                  <c:v>194.4</c:v>
                </c:pt>
                <c:pt idx="1529">
                  <c:v>194.2</c:v>
                </c:pt>
                <c:pt idx="1530">
                  <c:v>194</c:v>
                </c:pt>
                <c:pt idx="1531">
                  <c:v>193.8</c:v>
                </c:pt>
                <c:pt idx="1532">
                  <c:v>193.6</c:v>
                </c:pt>
                <c:pt idx="1533">
                  <c:v>193.4</c:v>
                </c:pt>
                <c:pt idx="1534">
                  <c:v>193.2</c:v>
                </c:pt>
                <c:pt idx="1535">
                  <c:v>193</c:v>
                </c:pt>
                <c:pt idx="1536">
                  <c:v>192.8</c:v>
                </c:pt>
                <c:pt idx="1537">
                  <c:v>192.6</c:v>
                </c:pt>
                <c:pt idx="1538">
                  <c:v>192.4</c:v>
                </c:pt>
                <c:pt idx="1539">
                  <c:v>192.2</c:v>
                </c:pt>
                <c:pt idx="1540">
                  <c:v>192</c:v>
                </c:pt>
                <c:pt idx="1541">
                  <c:v>191.8</c:v>
                </c:pt>
                <c:pt idx="1542">
                  <c:v>191.6</c:v>
                </c:pt>
                <c:pt idx="1543">
                  <c:v>191.4</c:v>
                </c:pt>
                <c:pt idx="1544">
                  <c:v>191.2</c:v>
                </c:pt>
                <c:pt idx="1545">
                  <c:v>191</c:v>
                </c:pt>
                <c:pt idx="1546">
                  <c:v>190.8</c:v>
                </c:pt>
                <c:pt idx="1547">
                  <c:v>190.6</c:v>
                </c:pt>
                <c:pt idx="1548">
                  <c:v>190.4</c:v>
                </c:pt>
                <c:pt idx="1549">
                  <c:v>190.2</c:v>
                </c:pt>
                <c:pt idx="1550">
                  <c:v>190</c:v>
                </c:pt>
              </c:numCache>
            </c:numRef>
          </c:xVal>
          <c:yVal>
            <c:numRef>
              <c:f>Arkusz1!$N$5:$N$1555</c:f>
              <c:numCache>
                <c:formatCode>General</c:formatCode>
                <c:ptCount val="1551"/>
                <c:pt idx="0">
                  <c:v>3.5999999999999997E-2</c:v>
                </c:pt>
                <c:pt idx="1">
                  <c:v>3.5999999999999997E-2</c:v>
                </c:pt>
                <c:pt idx="2">
                  <c:v>3.5999999999999997E-2</c:v>
                </c:pt>
                <c:pt idx="3">
                  <c:v>3.5999999999999997E-2</c:v>
                </c:pt>
                <c:pt idx="4">
                  <c:v>3.5999999999999997E-2</c:v>
                </c:pt>
                <c:pt idx="5">
                  <c:v>3.5999999999999997E-2</c:v>
                </c:pt>
                <c:pt idx="6">
                  <c:v>3.5999999999999997E-2</c:v>
                </c:pt>
                <c:pt idx="7">
                  <c:v>3.5999999999999997E-2</c:v>
                </c:pt>
                <c:pt idx="8">
                  <c:v>3.5999999999999997E-2</c:v>
                </c:pt>
                <c:pt idx="9">
                  <c:v>3.5999999999999997E-2</c:v>
                </c:pt>
                <c:pt idx="10">
                  <c:v>3.5999999999999997E-2</c:v>
                </c:pt>
                <c:pt idx="11">
                  <c:v>3.5999999999999997E-2</c:v>
                </c:pt>
                <c:pt idx="12">
                  <c:v>3.5999999999999997E-2</c:v>
                </c:pt>
                <c:pt idx="13">
                  <c:v>3.5999999999999997E-2</c:v>
                </c:pt>
                <c:pt idx="14">
                  <c:v>3.5999999999999997E-2</c:v>
                </c:pt>
                <c:pt idx="15">
                  <c:v>3.5999999999999997E-2</c:v>
                </c:pt>
                <c:pt idx="16">
                  <c:v>3.5999999999999997E-2</c:v>
                </c:pt>
                <c:pt idx="17">
                  <c:v>3.5999999999999997E-2</c:v>
                </c:pt>
                <c:pt idx="18">
                  <c:v>3.5999999999999997E-2</c:v>
                </c:pt>
                <c:pt idx="19">
                  <c:v>3.5999999999999997E-2</c:v>
                </c:pt>
                <c:pt idx="20">
                  <c:v>3.5999999999999997E-2</c:v>
                </c:pt>
                <c:pt idx="21">
                  <c:v>3.5999999999999997E-2</c:v>
                </c:pt>
                <c:pt idx="22">
                  <c:v>3.5999999999999997E-2</c:v>
                </c:pt>
                <c:pt idx="23">
                  <c:v>3.5999999999999997E-2</c:v>
                </c:pt>
                <c:pt idx="24">
                  <c:v>3.5999999999999997E-2</c:v>
                </c:pt>
                <c:pt idx="25">
                  <c:v>3.5999999999999997E-2</c:v>
                </c:pt>
                <c:pt idx="26">
                  <c:v>3.5999999999999997E-2</c:v>
                </c:pt>
                <c:pt idx="27">
                  <c:v>3.5999999999999997E-2</c:v>
                </c:pt>
                <c:pt idx="28">
                  <c:v>3.5999999999999997E-2</c:v>
                </c:pt>
                <c:pt idx="29">
                  <c:v>3.5999999999999997E-2</c:v>
                </c:pt>
                <c:pt idx="30">
                  <c:v>3.5999999999999997E-2</c:v>
                </c:pt>
                <c:pt idx="31">
                  <c:v>3.5999999999999997E-2</c:v>
                </c:pt>
                <c:pt idx="32">
                  <c:v>3.5999999999999997E-2</c:v>
                </c:pt>
                <c:pt idx="33">
                  <c:v>3.5999999999999997E-2</c:v>
                </c:pt>
                <c:pt idx="34">
                  <c:v>3.5999999999999997E-2</c:v>
                </c:pt>
                <c:pt idx="35">
                  <c:v>3.5999999999999997E-2</c:v>
                </c:pt>
                <c:pt idx="36">
                  <c:v>3.5999999999999997E-2</c:v>
                </c:pt>
                <c:pt idx="37">
                  <c:v>3.5999999999999997E-2</c:v>
                </c:pt>
                <c:pt idx="38">
                  <c:v>3.5999999999999997E-2</c:v>
                </c:pt>
                <c:pt idx="39">
                  <c:v>3.5999999999999997E-2</c:v>
                </c:pt>
                <c:pt idx="40">
                  <c:v>3.5999999999999997E-2</c:v>
                </c:pt>
                <c:pt idx="41">
                  <c:v>3.5999999999999997E-2</c:v>
                </c:pt>
                <c:pt idx="42">
                  <c:v>3.5999999999999997E-2</c:v>
                </c:pt>
                <c:pt idx="43">
                  <c:v>3.5999999999999997E-2</c:v>
                </c:pt>
                <c:pt idx="44">
                  <c:v>3.5999999999999997E-2</c:v>
                </c:pt>
                <c:pt idx="45">
                  <c:v>3.5999999999999997E-2</c:v>
                </c:pt>
                <c:pt idx="46">
                  <c:v>3.5999999999999997E-2</c:v>
                </c:pt>
                <c:pt idx="47">
                  <c:v>3.5999999999999997E-2</c:v>
                </c:pt>
                <c:pt idx="48">
                  <c:v>3.5999999999999997E-2</c:v>
                </c:pt>
                <c:pt idx="49">
                  <c:v>3.5999999999999997E-2</c:v>
                </c:pt>
                <c:pt idx="50">
                  <c:v>3.5999999999999997E-2</c:v>
                </c:pt>
                <c:pt idx="51">
                  <c:v>3.5999999999999997E-2</c:v>
                </c:pt>
                <c:pt idx="52">
                  <c:v>3.5999999999999997E-2</c:v>
                </c:pt>
                <c:pt idx="53">
                  <c:v>3.5999999999999997E-2</c:v>
                </c:pt>
                <c:pt idx="54">
                  <c:v>3.5999999999999997E-2</c:v>
                </c:pt>
                <c:pt idx="55">
                  <c:v>3.5999999999999997E-2</c:v>
                </c:pt>
                <c:pt idx="56">
                  <c:v>3.5999999999999997E-2</c:v>
                </c:pt>
                <c:pt idx="57">
                  <c:v>3.5999999999999997E-2</c:v>
                </c:pt>
                <c:pt idx="58">
                  <c:v>3.5999999999999997E-2</c:v>
                </c:pt>
                <c:pt idx="59">
                  <c:v>3.5999999999999997E-2</c:v>
                </c:pt>
                <c:pt idx="60">
                  <c:v>3.5999999999999997E-2</c:v>
                </c:pt>
                <c:pt idx="61">
                  <c:v>3.5999999999999997E-2</c:v>
                </c:pt>
                <c:pt idx="62">
                  <c:v>3.5999999999999997E-2</c:v>
                </c:pt>
                <c:pt idx="63">
                  <c:v>3.5999999999999997E-2</c:v>
                </c:pt>
                <c:pt idx="64">
                  <c:v>3.5999999999999997E-2</c:v>
                </c:pt>
                <c:pt idx="65">
                  <c:v>3.5999999999999997E-2</c:v>
                </c:pt>
                <c:pt idx="66">
                  <c:v>3.5999999999999997E-2</c:v>
                </c:pt>
                <c:pt idx="67">
                  <c:v>3.5999999999999997E-2</c:v>
                </c:pt>
                <c:pt idx="68">
                  <c:v>3.5999999999999997E-2</c:v>
                </c:pt>
                <c:pt idx="69">
                  <c:v>3.5999999999999997E-2</c:v>
                </c:pt>
                <c:pt idx="70">
                  <c:v>3.5999999999999997E-2</c:v>
                </c:pt>
                <c:pt idx="71">
                  <c:v>3.5999999999999997E-2</c:v>
                </c:pt>
                <c:pt idx="72">
                  <c:v>3.5999999999999997E-2</c:v>
                </c:pt>
                <c:pt idx="73">
                  <c:v>3.5999999999999997E-2</c:v>
                </c:pt>
                <c:pt idx="74">
                  <c:v>3.5999999999999997E-2</c:v>
                </c:pt>
                <c:pt idx="75">
                  <c:v>3.5999999999999997E-2</c:v>
                </c:pt>
                <c:pt idx="76">
                  <c:v>3.5999999999999997E-2</c:v>
                </c:pt>
                <c:pt idx="77">
                  <c:v>3.5999999999999997E-2</c:v>
                </c:pt>
                <c:pt idx="78">
                  <c:v>3.5999999999999997E-2</c:v>
                </c:pt>
                <c:pt idx="79">
                  <c:v>3.5999999999999997E-2</c:v>
                </c:pt>
                <c:pt idx="80">
                  <c:v>3.5999999999999997E-2</c:v>
                </c:pt>
                <c:pt idx="81">
                  <c:v>3.5999999999999997E-2</c:v>
                </c:pt>
                <c:pt idx="82">
                  <c:v>3.5999999999999997E-2</c:v>
                </c:pt>
                <c:pt idx="83">
                  <c:v>3.5999999999999997E-2</c:v>
                </c:pt>
                <c:pt idx="84">
                  <c:v>3.5999999999999997E-2</c:v>
                </c:pt>
                <c:pt idx="85">
                  <c:v>3.5999999999999997E-2</c:v>
                </c:pt>
                <c:pt idx="86">
                  <c:v>3.5999999999999997E-2</c:v>
                </c:pt>
                <c:pt idx="87">
                  <c:v>3.5999999999999997E-2</c:v>
                </c:pt>
                <c:pt idx="88">
                  <c:v>3.5999999999999997E-2</c:v>
                </c:pt>
                <c:pt idx="89">
                  <c:v>3.5999999999999997E-2</c:v>
                </c:pt>
                <c:pt idx="90">
                  <c:v>3.5999999999999997E-2</c:v>
                </c:pt>
                <c:pt idx="91">
                  <c:v>3.5999999999999997E-2</c:v>
                </c:pt>
                <c:pt idx="92">
                  <c:v>3.5999999999999997E-2</c:v>
                </c:pt>
                <c:pt idx="93">
                  <c:v>3.5999999999999997E-2</c:v>
                </c:pt>
                <c:pt idx="94">
                  <c:v>3.5999999999999997E-2</c:v>
                </c:pt>
                <c:pt idx="95">
                  <c:v>3.5999999999999997E-2</c:v>
                </c:pt>
                <c:pt idx="96">
                  <c:v>3.5999999999999997E-2</c:v>
                </c:pt>
                <c:pt idx="97">
                  <c:v>3.5999999999999997E-2</c:v>
                </c:pt>
                <c:pt idx="98">
                  <c:v>3.5999999999999997E-2</c:v>
                </c:pt>
                <c:pt idx="99">
                  <c:v>3.5999999999999997E-2</c:v>
                </c:pt>
                <c:pt idx="100">
                  <c:v>3.5999999999999997E-2</c:v>
                </c:pt>
                <c:pt idx="101">
                  <c:v>3.5999999999999997E-2</c:v>
                </c:pt>
                <c:pt idx="102">
                  <c:v>3.5999999999999997E-2</c:v>
                </c:pt>
                <c:pt idx="103">
                  <c:v>3.5999999999999997E-2</c:v>
                </c:pt>
                <c:pt idx="104">
                  <c:v>3.5999999999999997E-2</c:v>
                </c:pt>
                <c:pt idx="105">
                  <c:v>3.5999999999999997E-2</c:v>
                </c:pt>
                <c:pt idx="106">
                  <c:v>3.5999999999999997E-2</c:v>
                </c:pt>
                <c:pt idx="107">
                  <c:v>3.5999999999999997E-2</c:v>
                </c:pt>
                <c:pt idx="108">
                  <c:v>3.5999999999999997E-2</c:v>
                </c:pt>
                <c:pt idx="109">
                  <c:v>3.5999999999999997E-2</c:v>
                </c:pt>
                <c:pt idx="110">
                  <c:v>3.5999999999999997E-2</c:v>
                </c:pt>
                <c:pt idx="111">
                  <c:v>3.5999999999999997E-2</c:v>
                </c:pt>
                <c:pt idx="112">
                  <c:v>3.5999999999999997E-2</c:v>
                </c:pt>
                <c:pt idx="113">
                  <c:v>3.5999999999999997E-2</c:v>
                </c:pt>
                <c:pt idx="114">
                  <c:v>3.5999999999999997E-2</c:v>
                </c:pt>
                <c:pt idx="115">
                  <c:v>3.5999999999999997E-2</c:v>
                </c:pt>
                <c:pt idx="116">
                  <c:v>3.5999999999999997E-2</c:v>
                </c:pt>
                <c:pt idx="117">
                  <c:v>3.5999999999999997E-2</c:v>
                </c:pt>
                <c:pt idx="118">
                  <c:v>3.5999999999999997E-2</c:v>
                </c:pt>
                <c:pt idx="119">
                  <c:v>3.5999999999999997E-2</c:v>
                </c:pt>
                <c:pt idx="120">
                  <c:v>3.5999999999999997E-2</c:v>
                </c:pt>
                <c:pt idx="121">
                  <c:v>3.5999999999999997E-2</c:v>
                </c:pt>
                <c:pt idx="122">
                  <c:v>3.5999999999999997E-2</c:v>
                </c:pt>
                <c:pt idx="123">
                  <c:v>3.5999999999999997E-2</c:v>
                </c:pt>
                <c:pt idx="124">
                  <c:v>3.5999999999999997E-2</c:v>
                </c:pt>
                <c:pt idx="125">
                  <c:v>3.5999999999999997E-2</c:v>
                </c:pt>
                <c:pt idx="126">
                  <c:v>3.5999999999999997E-2</c:v>
                </c:pt>
                <c:pt idx="127">
                  <c:v>3.5999999999999997E-2</c:v>
                </c:pt>
                <c:pt idx="128">
                  <c:v>3.5999999999999997E-2</c:v>
                </c:pt>
                <c:pt idx="129">
                  <c:v>3.5999999999999997E-2</c:v>
                </c:pt>
                <c:pt idx="130">
                  <c:v>3.5999999999999997E-2</c:v>
                </c:pt>
                <c:pt idx="131">
                  <c:v>3.5999999999999997E-2</c:v>
                </c:pt>
                <c:pt idx="132">
                  <c:v>3.5999999999999997E-2</c:v>
                </c:pt>
                <c:pt idx="133">
                  <c:v>3.5999999999999997E-2</c:v>
                </c:pt>
                <c:pt idx="134">
                  <c:v>3.5999999999999997E-2</c:v>
                </c:pt>
                <c:pt idx="135">
                  <c:v>3.5999999999999997E-2</c:v>
                </c:pt>
                <c:pt idx="136">
                  <c:v>3.5999999999999997E-2</c:v>
                </c:pt>
                <c:pt idx="137">
                  <c:v>3.5999999999999997E-2</c:v>
                </c:pt>
                <c:pt idx="138">
                  <c:v>3.5999999999999997E-2</c:v>
                </c:pt>
                <c:pt idx="139">
                  <c:v>3.5999999999999997E-2</c:v>
                </c:pt>
                <c:pt idx="140">
                  <c:v>3.5999999999999997E-2</c:v>
                </c:pt>
                <c:pt idx="141">
                  <c:v>3.5999999999999997E-2</c:v>
                </c:pt>
                <c:pt idx="142">
                  <c:v>3.5999999999999997E-2</c:v>
                </c:pt>
                <c:pt idx="143">
                  <c:v>3.5999999999999997E-2</c:v>
                </c:pt>
                <c:pt idx="144">
                  <c:v>3.5999999999999997E-2</c:v>
                </c:pt>
                <c:pt idx="145">
                  <c:v>3.5999999999999997E-2</c:v>
                </c:pt>
                <c:pt idx="146">
                  <c:v>3.5999999999999997E-2</c:v>
                </c:pt>
                <c:pt idx="147">
                  <c:v>3.5999999999999997E-2</c:v>
                </c:pt>
                <c:pt idx="148">
                  <c:v>3.5999999999999997E-2</c:v>
                </c:pt>
                <c:pt idx="149">
                  <c:v>3.5999999999999997E-2</c:v>
                </c:pt>
                <c:pt idx="150">
                  <c:v>3.5999999999999997E-2</c:v>
                </c:pt>
                <c:pt idx="151">
                  <c:v>3.5999999999999997E-2</c:v>
                </c:pt>
                <c:pt idx="152">
                  <c:v>3.5999999999999997E-2</c:v>
                </c:pt>
                <c:pt idx="153">
                  <c:v>3.5999999999999997E-2</c:v>
                </c:pt>
                <c:pt idx="154">
                  <c:v>3.5999999999999997E-2</c:v>
                </c:pt>
                <c:pt idx="155">
                  <c:v>3.5999999999999997E-2</c:v>
                </c:pt>
                <c:pt idx="156">
                  <c:v>3.5999999999999997E-2</c:v>
                </c:pt>
                <c:pt idx="157">
                  <c:v>3.5999999999999997E-2</c:v>
                </c:pt>
                <c:pt idx="158">
                  <c:v>3.5999999999999997E-2</c:v>
                </c:pt>
                <c:pt idx="159">
                  <c:v>3.5999999999999997E-2</c:v>
                </c:pt>
                <c:pt idx="160">
                  <c:v>3.5999999999999997E-2</c:v>
                </c:pt>
                <c:pt idx="161">
                  <c:v>3.5999999999999997E-2</c:v>
                </c:pt>
                <c:pt idx="162">
                  <c:v>3.5999999999999997E-2</c:v>
                </c:pt>
                <c:pt idx="163">
                  <c:v>3.5999999999999997E-2</c:v>
                </c:pt>
                <c:pt idx="164">
                  <c:v>3.5999999999999997E-2</c:v>
                </c:pt>
                <c:pt idx="165">
                  <c:v>3.5999999999999997E-2</c:v>
                </c:pt>
                <c:pt idx="166">
                  <c:v>3.5999999999999997E-2</c:v>
                </c:pt>
                <c:pt idx="167">
                  <c:v>3.5999999999999997E-2</c:v>
                </c:pt>
                <c:pt idx="168">
                  <c:v>3.5999999999999997E-2</c:v>
                </c:pt>
                <c:pt idx="169">
                  <c:v>3.5999999999999997E-2</c:v>
                </c:pt>
                <c:pt idx="170">
                  <c:v>3.5999999999999997E-2</c:v>
                </c:pt>
                <c:pt idx="171">
                  <c:v>3.5999999999999997E-2</c:v>
                </c:pt>
                <c:pt idx="172">
                  <c:v>3.5999999999999997E-2</c:v>
                </c:pt>
                <c:pt idx="173">
                  <c:v>3.5999999999999997E-2</c:v>
                </c:pt>
                <c:pt idx="174">
                  <c:v>3.5999999999999997E-2</c:v>
                </c:pt>
                <c:pt idx="175">
                  <c:v>3.5999999999999997E-2</c:v>
                </c:pt>
                <c:pt idx="176">
                  <c:v>3.5999999999999997E-2</c:v>
                </c:pt>
                <c:pt idx="177">
                  <c:v>3.5999999999999997E-2</c:v>
                </c:pt>
                <c:pt idx="178">
                  <c:v>3.5999999999999997E-2</c:v>
                </c:pt>
                <c:pt idx="179">
                  <c:v>3.5999999999999997E-2</c:v>
                </c:pt>
                <c:pt idx="180">
                  <c:v>3.5999999999999997E-2</c:v>
                </c:pt>
                <c:pt idx="181">
                  <c:v>3.5999999999999997E-2</c:v>
                </c:pt>
                <c:pt idx="182">
                  <c:v>3.5999999999999997E-2</c:v>
                </c:pt>
                <c:pt idx="183">
                  <c:v>3.5999999999999997E-2</c:v>
                </c:pt>
                <c:pt idx="184">
                  <c:v>3.5999999999999997E-2</c:v>
                </c:pt>
                <c:pt idx="185">
                  <c:v>3.5999999999999997E-2</c:v>
                </c:pt>
                <c:pt idx="186">
                  <c:v>3.5999999999999997E-2</c:v>
                </c:pt>
                <c:pt idx="187">
                  <c:v>3.5999999999999997E-2</c:v>
                </c:pt>
                <c:pt idx="188">
                  <c:v>3.5999999999999997E-2</c:v>
                </c:pt>
                <c:pt idx="189">
                  <c:v>3.5999999999999997E-2</c:v>
                </c:pt>
                <c:pt idx="190">
                  <c:v>3.5999999999999997E-2</c:v>
                </c:pt>
                <c:pt idx="191">
                  <c:v>3.5999999999999997E-2</c:v>
                </c:pt>
                <c:pt idx="192">
                  <c:v>3.5999999999999997E-2</c:v>
                </c:pt>
                <c:pt idx="193">
                  <c:v>3.5999999999999997E-2</c:v>
                </c:pt>
                <c:pt idx="194">
                  <c:v>3.5999999999999997E-2</c:v>
                </c:pt>
                <c:pt idx="195">
                  <c:v>3.5999999999999997E-2</c:v>
                </c:pt>
                <c:pt idx="196">
                  <c:v>3.5999999999999997E-2</c:v>
                </c:pt>
                <c:pt idx="197">
                  <c:v>3.5999999999999997E-2</c:v>
                </c:pt>
                <c:pt idx="198">
                  <c:v>3.5999999999999997E-2</c:v>
                </c:pt>
                <c:pt idx="199">
                  <c:v>3.5999999999999997E-2</c:v>
                </c:pt>
                <c:pt idx="200">
                  <c:v>3.5999999999999997E-2</c:v>
                </c:pt>
                <c:pt idx="201">
                  <c:v>3.5999999999999997E-2</c:v>
                </c:pt>
                <c:pt idx="202">
                  <c:v>3.5999999999999997E-2</c:v>
                </c:pt>
                <c:pt idx="203">
                  <c:v>3.5999999999999997E-2</c:v>
                </c:pt>
                <c:pt idx="204">
                  <c:v>3.5999999999999997E-2</c:v>
                </c:pt>
                <c:pt idx="205">
                  <c:v>3.5999999999999997E-2</c:v>
                </c:pt>
                <c:pt idx="206">
                  <c:v>3.5999999999999997E-2</c:v>
                </c:pt>
                <c:pt idx="207">
                  <c:v>3.5999999999999997E-2</c:v>
                </c:pt>
                <c:pt idx="208">
                  <c:v>3.5999999999999997E-2</c:v>
                </c:pt>
                <c:pt idx="209">
                  <c:v>3.5999999999999997E-2</c:v>
                </c:pt>
                <c:pt idx="210">
                  <c:v>3.5999999999999997E-2</c:v>
                </c:pt>
                <c:pt idx="211">
                  <c:v>3.5999999999999997E-2</c:v>
                </c:pt>
                <c:pt idx="212">
                  <c:v>3.5999999999999997E-2</c:v>
                </c:pt>
                <c:pt idx="213">
                  <c:v>3.5999999999999997E-2</c:v>
                </c:pt>
                <c:pt idx="214">
                  <c:v>3.5999999999999997E-2</c:v>
                </c:pt>
                <c:pt idx="215">
                  <c:v>3.5999999999999997E-2</c:v>
                </c:pt>
                <c:pt idx="216">
                  <c:v>3.5999999999999997E-2</c:v>
                </c:pt>
                <c:pt idx="217">
                  <c:v>3.5999999999999997E-2</c:v>
                </c:pt>
                <c:pt idx="218">
                  <c:v>3.5999999999999997E-2</c:v>
                </c:pt>
                <c:pt idx="219">
                  <c:v>3.5999999999999997E-2</c:v>
                </c:pt>
                <c:pt idx="220">
                  <c:v>3.5999999999999997E-2</c:v>
                </c:pt>
                <c:pt idx="221">
                  <c:v>3.5999999999999997E-2</c:v>
                </c:pt>
                <c:pt idx="222">
                  <c:v>3.5999999999999997E-2</c:v>
                </c:pt>
                <c:pt idx="223">
                  <c:v>3.5999999999999997E-2</c:v>
                </c:pt>
                <c:pt idx="224">
                  <c:v>3.6999999999999998E-2</c:v>
                </c:pt>
                <c:pt idx="225">
                  <c:v>3.6999999999999998E-2</c:v>
                </c:pt>
                <c:pt idx="226">
                  <c:v>3.6999999999999998E-2</c:v>
                </c:pt>
                <c:pt idx="227">
                  <c:v>3.5999999999999997E-2</c:v>
                </c:pt>
                <c:pt idx="228">
                  <c:v>3.5999999999999997E-2</c:v>
                </c:pt>
                <c:pt idx="229">
                  <c:v>3.5999999999999997E-2</c:v>
                </c:pt>
                <c:pt idx="230">
                  <c:v>3.5999999999999997E-2</c:v>
                </c:pt>
                <c:pt idx="231">
                  <c:v>3.5999999999999997E-2</c:v>
                </c:pt>
                <c:pt idx="232">
                  <c:v>3.6999999999999998E-2</c:v>
                </c:pt>
                <c:pt idx="233">
                  <c:v>3.6999999999999998E-2</c:v>
                </c:pt>
                <c:pt idx="234">
                  <c:v>3.6999999999999998E-2</c:v>
                </c:pt>
                <c:pt idx="235">
                  <c:v>3.5999999999999997E-2</c:v>
                </c:pt>
                <c:pt idx="236">
                  <c:v>3.6999999999999998E-2</c:v>
                </c:pt>
                <c:pt idx="237">
                  <c:v>3.5999999999999997E-2</c:v>
                </c:pt>
                <c:pt idx="238">
                  <c:v>3.5999999999999997E-2</c:v>
                </c:pt>
                <c:pt idx="239">
                  <c:v>3.5999999999999997E-2</c:v>
                </c:pt>
                <c:pt idx="240">
                  <c:v>3.5999999999999997E-2</c:v>
                </c:pt>
                <c:pt idx="241">
                  <c:v>3.6999999999999998E-2</c:v>
                </c:pt>
                <c:pt idx="242">
                  <c:v>3.6999999999999998E-2</c:v>
                </c:pt>
                <c:pt idx="243">
                  <c:v>3.6999999999999998E-2</c:v>
                </c:pt>
                <c:pt idx="244">
                  <c:v>3.6999999999999998E-2</c:v>
                </c:pt>
                <c:pt idx="245">
                  <c:v>3.6999999999999998E-2</c:v>
                </c:pt>
                <c:pt idx="246">
                  <c:v>3.6999999999999998E-2</c:v>
                </c:pt>
                <c:pt idx="247">
                  <c:v>3.5999999999999997E-2</c:v>
                </c:pt>
                <c:pt idx="248">
                  <c:v>3.5999999999999997E-2</c:v>
                </c:pt>
                <c:pt idx="249">
                  <c:v>3.5999999999999997E-2</c:v>
                </c:pt>
                <c:pt idx="250">
                  <c:v>3.5999999999999997E-2</c:v>
                </c:pt>
                <c:pt idx="251">
                  <c:v>3.5999999999999997E-2</c:v>
                </c:pt>
                <c:pt idx="252">
                  <c:v>3.5999999999999997E-2</c:v>
                </c:pt>
                <c:pt idx="253">
                  <c:v>3.5999999999999997E-2</c:v>
                </c:pt>
                <c:pt idx="254">
                  <c:v>3.6999999999999998E-2</c:v>
                </c:pt>
                <c:pt idx="255">
                  <c:v>3.6999999999999998E-2</c:v>
                </c:pt>
                <c:pt idx="256">
                  <c:v>3.6999999999999998E-2</c:v>
                </c:pt>
                <c:pt idx="257">
                  <c:v>3.5999999999999997E-2</c:v>
                </c:pt>
                <c:pt idx="258">
                  <c:v>3.5999999999999997E-2</c:v>
                </c:pt>
                <c:pt idx="259">
                  <c:v>3.5999999999999997E-2</c:v>
                </c:pt>
                <c:pt idx="260">
                  <c:v>3.6999999999999998E-2</c:v>
                </c:pt>
                <c:pt idx="261">
                  <c:v>3.6999999999999998E-2</c:v>
                </c:pt>
                <c:pt idx="262">
                  <c:v>3.6999999999999998E-2</c:v>
                </c:pt>
                <c:pt idx="263">
                  <c:v>3.6999999999999998E-2</c:v>
                </c:pt>
                <c:pt idx="264">
                  <c:v>3.6999999999999998E-2</c:v>
                </c:pt>
                <c:pt idx="265">
                  <c:v>3.6999999999999998E-2</c:v>
                </c:pt>
                <c:pt idx="266">
                  <c:v>3.6999999999999998E-2</c:v>
                </c:pt>
                <c:pt idx="267">
                  <c:v>3.6999999999999998E-2</c:v>
                </c:pt>
                <c:pt idx="268">
                  <c:v>3.6999999999999998E-2</c:v>
                </c:pt>
                <c:pt idx="269">
                  <c:v>3.6999999999999998E-2</c:v>
                </c:pt>
                <c:pt idx="270">
                  <c:v>3.6999999999999998E-2</c:v>
                </c:pt>
                <c:pt idx="271">
                  <c:v>3.6999999999999998E-2</c:v>
                </c:pt>
                <c:pt idx="272">
                  <c:v>3.6999999999999998E-2</c:v>
                </c:pt>
                <c:pt idx="273">
                  <c:v>3.6999999999999998E-2</c:v>
                </c:pt>
                <c:pt idx="274">
                  <c:v>3.6999999999999998E-2</c:v>
                </c:pt>
                <c:pt idx="275">
                  <c:v>3.6999999999999998E-2</c:v>
                </c:pt>
                <c:pt idx="276">
                  <c:v>3.6999999999999998E-2</c:v>
                </c:pt>
                <c:pt idx="277">
                  <c:v>3.6999999999999998E-2</c:v>
                </c:pt>
                <c:pt idx="278">
                  <c:v>3.6999999999999998E-2</c:v>
                </c:pt>
                <c:pt idx="279">
                  <c:v>3.6999999999999998E-2</c:v>
                </c:pt>
                <c:pt idx="280">
                  <c:v>3.6999999999999998E-2</c:v>
                </c:pt>
                <c:pt idx="281">
                  <c:v>3.6999999999999998E-2</c:v>
                </c:pt>
                <c:pt idx="282">
                  <c:v>3.6999999999999998E-2</c:v>
                </c:pt>
                <c:pt idx="283">
                  <c:v>3.6999999999999998E-2</c:v>
                </c:pt>
                <c:pt idx="284">
                  <c:v>3.6999999999999998E-2</c:v>
                </c:pt>
                <c:pt idx="285">
                  <c:v>3.6999999999999998E-2</c:v>
                </c:pt>
                <c:pt idx="286">
                  <c:v>3.6999999999999998E-2</c:v>
                </c:pt>
                <c:pt idx="287">
                  <c:v>3.6999999999999998E-2</c:v>
                </c:pt>
                <c:pt idx="288">
                  <c:v>3.6999999999999998E-2</c:v>
                </c:pt>
                <c:pt idx="289">
                  <c:v>3.6999999999999998E-2</c:v>
                </c:pt>
                <c:pt idx="290">
                  <c:v>3.6999999999999998E-2</c:v>
                </c:pt>
                <c:pt idx="291">
                  <c:v>3.6999999999999998E-2</c:v>
                </c:pt>
                <c:pt idx="292">
                  <c:v>3.6999999999999998E-2</c:v>
                </c:pt>
                <c:pt idx="293">
                  <c:v>3.6999999999999998E-2</c:v>
                </c:pt>
                <c:pt idx="294">
                  <c:v>3.6999999999999998E-2</c:v>
                </c:pt>
                <c:pt idx="295">
                  <c:v>3.6999999999999998E-2</c:v>
                </c:pt>
                <c:pt idx="296">
                  <c:v>3.6999999999999998E-2</c:v>
                </c:pt>
                <c:pt idx="297">
                  <c:v>3.6999999999999998E-2</c:v>
                </c:pt>
                <c:pt idx="298">
                  <c:v>3.6999999999999998E-2</c:v>
                </c:pt>
                <c:pt idx="299">
                  <c:v>3.6999999999999998E-2</c:v>
                </c:pt>
                <c:pt idx="300">
                  <c:v>3.6999999999999998E-2</c:v>
                </c:pt>
                <c:pt idx="301">
                  <c:v>3.6999999999999998E-2</c:v>
                </c:pt>
                <c:pt idx="302">
                  <c:v>3.6999999999999998E-2</c:v>
                </c:pt>
                <c:pt idx="303">
                  <c:v>3.6999999999999998E-2</c:v>
                </c:pt>
                <c:pt idx="304">
                  <c:v>3.6999999999999998E-2</c:v>
                </c:pt>
                <c:pt idx="305">
                  <c:v>3.6999999999999998E-2</c:v>
                </c:pt>
                <c:pt idx="306">
                  <c:v>3.6999999999999998E-2</c:v>
                </c:pt>
                <c:pt idx="307">
                  <c:v>3.6999999999999998E-2</c:v>
                </c:pt>
                <c:pt idx="308">
                  <c:v>3.6999999999999998E-2</c:v>
                </c:pt>
                <c:pt idx="309">
                  <c:v>3.6999999999999998E-2</c:v>
                </c:pt>
                <c:pt idx="310">
                  <c:v>3.6999999999999998E-2</c:v>
                </c:pt>
                <c:pt idx="311">
                  <c:v>3.6999999999999998E-2</c:v>
                </c:pt>
                <c:pt idx="312">
                  <c:v>3.6999999999999998E-2</c:v>
                </c:pt>
                <c:pt idx="313">
                  <c:v>3.6999999999999998E-2</c:v>
                </c:pt>
                <c:pt idx="314">
                  <c:v>3.6999999999999998E-2</c:v>
                </c:pt>
                <c:pt idx="315">
                  <c:v>3.6999999999999998E-2</c:v>
                </c:pt>
                <c:pt idx="316">
                  <c:v>3.6999999999999998E-2</c:v>
                </c:pt>
                <c:pt idx="317">
                  <c:v>3.6999999999999998E-2</c:v>
                </c:pt>
                <c:pt idx="318">
                  <c:v>3.6999999999999998E-2</c:v>
                </c:pt>
                <c:pt idx="319">
                  <c:v>3.6999999999999998E-2</c:v>
                </c:pt>
                <c:pt idx="320">
                  <c:v>3.6999999999999998E-2</c:v>
                </c:pt>
                <c:pt idx="321">
                  <c:v>3.6999999999999998E-2</c:v>
                </c:pt>
                <c:pt idx="322">
                  <c:v>3.6999999999999998E-2</c:v>
                </c:pt>
                <c:pt idx="323">
                  <c:v>3.6999999999999998E-2</c:v>
                </c:pt>
                <c:pt idx="324">
                  <c:v>3.6999999999999998E-2</c:v>
                </c:pt>
                <c:pt idx="325">
                  <c:v>3.6999999999999998E-2</c:v>
                </c:pt>
                <c:pt idx="326">
                  <c:v>3.6999999999999998E-2</c:v>
                </c:pt>
                <c:pt idx="327">
                  <c:v>3.6999999999999998E-2</c:v>
                </c:pt>
                <c:pt idx="328">
                  <c:v>3.6999999999999998E-2</c:v>
                </c:pt>
                <c:pt idx="329">
                  <c:v>3.6999999999999998E-2</c:v>
                </c:pt>
                <c:pt idx="330">
                  <c:v>3.6999999999999998E-2</c:v>
                </c:pt>
                <c:pt idx="331">
                  <c:v>3.6999999999999998E-2</c:v>
                </c:pt>
                <c:pt idx="332">
                  <c:v>3.6999999999999998E-2</c:v>
                </c:pt>
                <c:pt idx="333">
                  <c:v>3.6999999999999998E-2</c:v>
                </c:pt>
                <c:pt idx="334">
                  <c:v>3.6999999999999998E-2</c:v>
                </c:pt>
                <c:pt idx="335">
                  <c:v>3.6999999999999998E-2</c:v>
                </c:pt>
                <c:pt idx="336">
                  <c:v>3.6999999999999998E-2</c:v>
                </c:pt>
                <c:pt idx="337">
                  <c:v>3.6999999999999998E-2</c:v>
                </c:pt>
                <c:pt idx="338">
                  <c:v>3.6999999999999998E-2</c:v>
                </c:pt>
                <c:pt idx="339">
                  <c:v>3.6999999999999998E-2</c:v>
                </c:pt>
                <c:pt idx="340">
                  <c:v>3.6999999999999998E-2</c:v>
                </c:pt>
                <c:pt idx="341">
                  <c:v>3.6999999999999998E-2</c:v>
                </c:pt>
                <c:pt idx="342">
                  <c:v>3.6999999999999998E-2</c:v>
                </c:pt>
                <c:pt idx="343">
                  <c:v>3.6999999999999998E-2</c:v>
                </c:pt>
                <c:pt idx="344">
                  <c:v>3.6999999999999998E-2</c:v>
                </c:pt>
                <c:pt idx="345">
                  <c:v>3.6999999999999998E-2</c:v>
                </c:pt>
                <c:pt idx="346">
                  <c:v>3.6999999999999998E-2</c:v>
                </c:pt>
                <c:pt idx="347">
                  <c:v>3.6999999999999998E-2</c:v>
                </c:pt>
                <c:pt idx="348">
                  <c:v>3.6999999999999998E-2</c:v>
                </c:pt>
                <c:pt idx="349">
                  <c:v>3.6999999999999998E-2</c:v>
                </c:pt>
                <c:pt idx="350">
                  <c:v>3.6999999999999998E-2</c:v>
                </c:pt>
                <c:pt idx="351">
                  <c:v>3.7999999999999999E-2</c:v>
                </c:pt>
                <c:pt idx="352">
                  <c:v>3.7999999999999999E-2</c:v>
                </c:pt>
                <c:pt idx="353">
                  <c:v>3.7999999999999999E-2</c:v>
                </c:pt>
                <c:pt idx="354">
                  <c:v>3.7999999999999999E-2</c:v>
                </c:pt>
                <c:pt idx="355">
                  <c:v>3.7999999999999999E-2</c:v>
                </c:pt>
                <c:pt idx="356">
                  <c:v>3.7999999999999999E-2</c:v>
                </c:pt>
                <c:pt idx="357">
                  <c:v>3.7999999999999999E-2</c:v>
                </c:pt>
                <c:pt idx="358">
                  <c:v>3.7999999999999999E-2</c:v>
                </c:pt>
                <c:pt idx="359">
                  <c:v>3.7999999999999999E-2</c:v>
                </c:pt>
                <c:pt idx="360">
                  <c:v>3.7999999999999999E-2</c:v>
                </c:pt>
                <c:pt idx="361">
                  <c:v>3.7999999999999999E-2</c:v>
                </c:pt>
                <c:pt idx="362">
                  <c:v>3.7999999999999999E-2</c:v>
                </c:pt>
                <c:pt idx="363">
                  <c:v>3.7999999999999999E-2</c:v>
                </c:pt>
                <c:pt idx="364">
                  <c:v>3.7999999999999999E-2</c:v>
                </c:pt>
                <c:pt idx="365">
                  <c:v>3.7999999999999999E-2</c:v>
                </c:pt>
                <c:pt idx="366">
                  <c:v>3.7999999999999999E-2</c:v>
                </c:pt>
                <c:pt idx="367">
                  <c:v>3.7999999999999999E-2</c:v>
                </c:pt>
                <c:pt idx="368">
                  <c:v>3.7999999999999999E-2</c:v>
                </c:pt>
                <c:pt idx="369">
                  <c:v>3.7999999999999999E-2</c:v>
                </c:pt>
                <c:pt idx="370">
                  <c:v>3.7999999999999999E-2</c:v>
                </c:pt>
                <c:pt idx="371">
                  <c:v>3.7999999999999999E-2</c:v>
                </c:pt>
                <c:pt idx="372">
                  <c:v>3.7999999999999999E-2</c:v>
                </c:pt>
                <c:pt idx="373">
                  <c:v>3.7999999999999999E-2</c:v>
                </c:pt>
                <c:pt idx="374">
                  <c:v>3.7999999999999999E-2</c:v>
                </c:pt>
                <c:pt idx="375">
                  <c:v>3.7999999999999999E-2</c:v>
                </c:pt>
                <c:pt idx="376">
                  <c:v>3.7999999999999999E-2</c:v>
                </c:pt>
                <c:pt idx="377">
                  <c:v>3.7999999999999999E-2</c:v>
                </c:pt>
                <c:pt idx="378">
                  <c:v>3.7999999999999999E-2</c:v>
                </c:pt>
                <c:pt idx="379">
                  <c:v>3.7999999999999999E-2</c:v>
                </c:pt>
                <c:pt idx="380">
                  <c:v>3.7999999999999999E-2</c:v>
                </c:pt>
                <c:pt idx="381">
                  <c:v>3.7999999999999999E-2</c:v>
                </c:pt>
                <c:pt idx="382">
                  <c:v>3.7999999999999999E-2</c:v>
                </c:pt>
                <c:pt idx="383">
                  <c:v>3.7999999999999999E-2</c:v>
                </c:pt>
                <c:pt idx="384">
                  <c:v>3.7999999999999999E-2</c:v>
                </c:pt>
                <c:pt idx="385">
                  <c:v>3.7999999999999999E-2</c:v>
                </c:pt>
                <c:pt idx="386">
                  <c:v>3.7999999999999999E-2</c:v>
                </c:pt>
                <c:pt idx="387">
                  <c:v>3.7999999999999999E-2</c:v>
                </c:pt>
                <c:pt idx="388">
                  <c:v>3.7999999999999999E-2</c:v>
                </c:pt>
                <c:pt idx="389">
                  <c:v>3.7999999999999999E-2</c:v>
                </c:pt>
                <c:pt idx="390">
                  <c:v>3.9E-2</c:v>
                </c:pt>
                <c:pt idx="391">
                  <c:v>3.7999999999999999E-2</c:v>
                </c:pt>
                <c:pt idx="392">
                  <c:v>3.7999999999999999E-2</c:v>
                </c:pt>
                <c:pt idx="393">
                  <c:v>3.7999999999999999E-2</c:v>
                </c:pt>
                <c:pt idx="394">
                  <c:v>3.9E-2</c:v>
                </c:pt>
                <c:pt idx="395">
                  <c:v>3.9E-2</c:v>
                </c:pt>
                <c:pt idx="396">
                  <c:v>3.9E-2</c:v>
                </c:pt>
                <c:pt idx="397">
                  <c:v>3.9E-2</c:v>
                </c:pt>
                <c:pt idx="398">
                  <c:v>3.9E-2</c:v>
                </c:pt>
                <c:pt idx="399">
                  <c:v>3.9E-2</c:v>
                </c:pt>
                <c:pt idx="400">
                  <c:v>3.9E-2</c:v>
                </c:pt>
                <c:pt idx="401">
                  <c:v>3.9E-2</c:v>
                </c:pt>
                <c:pt idx="402">
                  <c:v>3.9E-2</c:v>
                </c:pt>
                <c:pt idx="403">
                  <c:v>3.9E-2</c:v>
                </c:pt>
                <c:pt idx="404">
                  <c:v>3.9E-2</c:v>
                </c:pt>
                <c:pt idx="405">
                  <c:v>3.9E-2</c:v>
                </c:pt>
                <c:pt idx="406">
                  <c:v>3.9E-2</c:v>
                </c:pt>
                <c:pt idx="407">
                  <c:v>3.9E-2</c:v>
                </c:pt>
                <c:pt idx="408">
                  <c:v>3.9E-2</c:v>
                </c:pt>
                <c:pt idx="409">
                  <c:v>3.9E-2</c:v>
                </c:pt>
                <c:pt idx="410">
                  <c:v>3.9E-2</c:v>
                </c:pt>
                <c:pt idx="411">
                  <c:v>3.9E-2</c:v>
                </c:pt>
                <c:pt idx="412">
                  <c:v>3.9E-2</c:v>
                </c:pt>
                <c:pt idx="413">
                  <c:v>3.9E-2</c:v>
                </c:pt>
                <c:pt idx="414">
                  <c:v>3.9E-2</c:v>
                </c:pt>
                <c:pt idx="415">
                  <c:v>3.9E-2</c:v>
                </c:pt>
                <c:pt idx="416">
                  <c:v>3.9E-2</c:v>
                </c:pt>
                <c:pt idx="417">
                  <c:v>3.9E-2</c:v>
                </c:pt>
                <c:pt idx="418">
                  <c:v>3.9E-2</c:v>
                </c:pt>
                <c:pt idx="419">
                  <c:v>3.9E-2</c:v>
                </c:pt>
                <c:pt idx="420">
                  <c:v>3.9E-2</c:v>
                </c:pt>
                <c:pt idx="421">
                  <c:v>3.9E-2</c:v>
                </c:pt>
                <c:pt idx="422">
                  <c:v>3.9E-2</c:v>
                </c:pt>
                <c:pt idx="423">
                  <c:v>3.9E-2</c:v>
                </c:pt>
                <c:pt idx="424">
                  <c:v>3.9E-2</c:v>
                </c:pt>
                <c:pt idx="425">
                  <c:v>3.9E-2</c:v>
                </c:pt>
                <c:pt idx="426">
                  <c:v>3.9E-2</c:v>
                </c:pt>
                <c:pt idx="427">
                  <c:v>3.9E-2</c:v>
                </c:pt>
                <c:pt idx="428">
                  <c:v>3.9E-2</c:v>
                </c:pt>
                <c:pt idx="429">
                  <c:v>3.9E-2</c:v>
                </c:pt>
                <c:pt idx="430">
                  <c:v>3.9E-2</c:v>
                </c:pt>
                <c:pt idx="431">
                  <c:v>3.9E-2</c:v>
                </c:pt>
                <c:pt idx="432">
                  <c:v>3.9E-2</c:v>
                </c:pt>
                <c:pt idx="433">
                  <c:v>3.9E-2</c:v>
                </c:pt>
                <c:pt idx="434">
                  <c:v>3.9E-2</c:v>
                </c:pt>
                <c:pt idx="435">
                  <c:v>3.9E-2</c:v>
                </c:pt>
                <c:pt idx="436">
                  <c:v>3.9E-2</c:v>
                </c:pt>
                <c:pt idx="437">
                  <c:v>3.9E-2</c:v>
                </c:pt>
                <c:pt idx="438">
                  <c:v>3.9E-2</c:v>
                </c:pt>
                <c:pt idx="439">
                  <c:v>3.9E-2</c:v>
                </c:pt>
                <c:pt idx="440">
                  <c:v>3.9E-2</c:v>
                </c:pt>
                <c:pt idx="441">
                  <c:v>3.9E-2</c:v>
                </c:pt>
                <c:pt idx="442">
                  <c:v>3.9E-2</c:v>
                </c:pt>
                <c:pt idx="443">
                  <c:v>3.9E-2</c:v>
                </c:pt>
                <c:pt idx="444">
                  <c:v>3.9E-2</c:v>
                </c:pt>
                <c:pt idx="445">
                  <c:v>3.9E-2</c:v>
                </c:pt>
                <c:pt idx="446">
                  <c:v>3.9E-2</c:v>
                </c:pt>
                <c:pt idx="447">
                  <c:v>3.9E-2</c:v>
                </c:pt>
                <c:pt idx="448">
                  <c:v>3.9E-2</c:v>
                </c:pt>
                <c:pt idx="449">
                  <c:v>3.9E-2</c:v>
                </c:pt>
                <c:pt idx="450">
                  <c:v>3.9E-2</c:v>
                </c:pt>
                <c:pt idx="451">
                  <c:v>3.9E-2</c:v>
                </c:pt>
                <c:pt idx="452">
                  <c:v>3.9E-2</c:v>
                </c:pt>
                <c:pt idx="453">
                  <c:v>3.9E-2</c:v>
                </c:pt>
                <c:pt idx="454">
                  <c:v>3.9E-2</c:v>
                </c:pt>
                <c:pt idx="455">
                  <c:v>3.9E-2</c:v>
                </c:pt>
                <c:pt idx="456">
                  <c:v>3.9E-2</c:v>
                </c:pt>
                <c:pt idx="457">
                  <c:v>3.9E-2</c:v>
                </c:pt>
                <c:pt idx="458">
                  <c:v>3.9E-2</c:v>
                </c:pt>
                <c:pt idx="459">
                  <c:v>3.9E-2</c:v>
                </c:pt>
                <c:pt idx="460">
                  <c:v>3.9E-2</c:v>
                </c:pt>
                <c:pt idx="461">
                  <c:v>3.9E-2</c:v>
                </c:pt>
                <c:pt idx="462">
                  <c:v>3.9E-2</c:v>
                </c:pt>
                <c:pt idx="463">
                  <c:v>3.9E-2</c:v>
                </c:pt>
                <c:pt idx="464">
                  <c:v>3.9E-2</c:v>
                </c:pt>
                <c:pt idx="465">
                  <c:v>3.9E-2</c:v>
                </c:pt>
                <c:pt idx="466">
                  <c:v>3.9E-2</c:v>
                </c:pt>
                <c:pt idx="467">
                  <c:v>3.9E-2</c:v>
                </c:pt>
                <c:pt idx="468">
                  <c:v>3.9E-2</c:v>
                </c:pt>
                <c:pt idx="469">
                  <c:v>3.9E-2</c:v>
                </c:pt>
                <c:pt idx="470">
                  <c:v>3.9E-2</c:v>
                </c:pt>
                <c:pt idx="471">
                  <c:v>3.9E-2</c:v>
                </c:pt>
                <c:pt idx="472">
                  <c:v>3.9E-2</c:v>
                </c:pt>
                <c:pt idx="473">
                  <c:v>3.9E-2</c:v>
                </c:pt>
                <c:pt idx="474">
                  <c:v>3.9E-2</c:v>
                </c:pt>
                <c:pt idx="475">
                  <c:v>3.9E-2</c:v>
                </c:pt>
                <c:pt idx="476">
                  <c:v>0.04</c:v>
                </c:pt>
                <c:pt idx="477">
                  <c:v>3.9E-2</c:v>
                </c:pt>
                <c:pt idx="478">
                  <c:v>3.9E-2</c:v>
                </c:pt>
                <c:pt idx="479">
                  <c:v>3.9E-2</c:v>
                </c:pt>
                <c:pt idx="480">
                  <c:v>3.9E-2</c:v>
                </c:pt>
                <c:pt idx="481">
                  <c:v>0.04</c:v>
                </c:pt>
                <c:pt idx="482">
                  <c:v>0.04</c:v>
                </c:pt>
                <c:pt idx="483">
                  <c:v>0.04</c:v>
                </c:pt>
                <c:pt idx="484">
                  <c:v>0.04</c:v>
                </c:pt>
                <c:pt idx="485">
                  <c:v>0.04</c:v>
                </c:pt>
                <c:pt idx="486">
                  <c:v>0.04</c:v>
                </c:pt>
                <c:pt idx="487">
                  <c:v>0.04</c:v>
                </c:pt>
                <c:pt idx="488">
                  <c:v>0.04</c:v>
                </c:pt>
                <c:pt idx="489">
                  <c:v>0.04</c:v>
                </c:pt>
                <c:pt idx="490">
                  <c:v>0.04</c:v>
                </c:pt>
                <c:pt idx="491">
                  <c:v>0.04</c:v>
                </c:pt>
                <c:pt idx="492">
                  <c:v>0.04</c:v>
                </c:pt>
                <c:pt idx="493">
                  <c:v>0.04</c:v>
                </c:pt>
                <c:pt idx="494">
                  <c:v>0.04</c:v>
                </c:pt>
                <c:pt idx="495">
                  <c:v>0.04</c:v>
                </c:pt>
                <c:pt idx="496">
                  <c:v>0.04</c:v>
                </c:pt>
                <c:pt idx="497">
                  <c:v>0.04</c:v>
                </c:pt>
                <c:pt idx="498">
                  <c:v>0.04</c:v>
                </c:pt>
                <c:pt idx="499">
                  <c:v>0.04</c:v>
                </c:pt>
                <c:pt idx="500">
                  <c:v>0.04</c:v>
                </c:pt>
                <c:pt idx="501">
                  <c:v>0.04</c:v>
                </c:pt>
                <c:pt idx="502">
                  <c:v>0.04</c:v>
                </c:pt>
                <c:pt idx="503">
                  <c:v>0.04</c:v>
                </c:pt>
                <c:pt idx="504">
                  <c:v>0.04</c:v>
                </c:pt>
                <c:pt idx="505">
                  <c:v>0.04</c:v>
                </c:pt>
                <c:pt idx="506">
                  <c:v>0.04</c:v>
                </c:pt>
                <c:pt idx="507">
                  <c:v>0.04</c:v>
                </c:pt>
                <c:pt idx="508">
                  <c:v>0.04</c:v>
                </c:pt>
                <c:pt idx="509">
                  <c:v>0.04</c:v>
                </c:pt>
                <c:pt idx="510">
                  <c:v>0.04</c:v>
                </c:pt>
                <c:pt idx="511">
                  <c:v>0.04</c:v>
                </c:pt>
                <c:pt idx="512">
                  <c:v>0.04</c:v>
                </c:pt>
                <c:pt idx="513">
                  <c:v>0.04</c:v>
                </c:pt>
                <c:pt idx="514">
                  <c:v>0.04</c:v>
                </c:pt>
                <c:pt idx="515">
                  <c:v>4.1000000000000002E-2</c:v>
                </c:pt>
                <c:pt idx="516">
                  <c:v>4.1000000000000002E-2</c:v>
                </c:pt>
                <c:pt idx="517">
                  <c:v>4.1000000000000002E-2</c:v>
                </c:pt>
                <c:pt idx="518">
                  <c:v>4.1000000000000002E-2</c:v>
                </c:pt>
                <c:pt idx="519">
                  <c:v>4.1000000000000002E-2</c:v>
                </c:pt>
                <c:pt idx="520">
                  <c:v>4.1000000000000002E-2</c:v>
                </c:pt>
                <c:pt idx="521">
                  <c:v>4.1000000000000002E-2</c:v>
                </c:pt>
                <c:pt idx="522">
                  <c:v>4.1000000000000002E-2</c:v>
                </c:pt>
                <c:pt idx="523">
                  <c:v>4.1000000000000002E-2</c:v>
                </c:pt>
                <c:pt idx="524">
                  <c:v>4.1000000000000002E-2</c:v>
                </c:pt>
                <c:pt idx="525">
                  <c:v>4.1000000000000002E-2</c:v>
                </c:pt>
                <c:pt idx="526">
                  <c:v>4.1000000000000002E-2</c:v>
                </c:pt>
                <c:pt idx="527">
                  <c:v>4.1000000000000002E-2</c:v>
                </c:pt>
                <c:pt idx="528">
                  <c:v>4.1000000000000002E-2</c:v>
                </c:pt>
                <c:pt idx="529">
                  <c:v>4.1000000000000002E-2</c:v>
                </c:pt>
                <c:pt idx="530">
                  <c:v>4.1000000000000002E-2</c:v>
                </c:pt>
                <c:pt idx="531">
                  <c:v>4.1000000000000002E-2</c:v>
                </c:pt>
                <c:pt idx="532">
                  <c:v>4.2000000000000003E-2</c:v>
                </c:pt>
                <c:pt idx="533">
                  <c:v>4.2000000000000003E-2</c:v>
                </c:pt>
                <c:pt idx="534">
                  <c:v>4.2000000000000003E-2</c:v>
                </c:pt>
                <c:pt idx="535">
                  <c:v>4.2000000000000003E-2</c:v>
                </c:pt>
                <c:pt idx="536">
                  <c:v>4.2000000000000003E-2</c:v>
                </c:pt>
                <c:pt idx="537">
                  <c:v>4.2000000000000003E-2</c:v>
                </c:pt>
                <c:pt idx="538">
                  <c:v>4.2000000000000003E-2</c:v>
                </c:pt>
                <c:pt idx="539">
                  <c:v>4.2000000000000003E-2</c:v>
                </c:pt>
                <c:pt idx="540">
                  <c:v>4.2000000000000003E-2</c:v>
                </c:pt>
                <c:pt idx="541">
                  <c:v>4.2000000000000003E-2</c:v>
                </c:pt>
                <c:pt idx="542">
                  <c:v>4.2000000000000003E-2</c:v>
                </c:pt>
                <c:pt idx="543">
                  <c:v>4.2000000000000003E-2</c:v>
                </c:pt>
                <c:pt idx="544">
                  <c:v>4.2999999999999997E-2</c:v>
                </c:pt>
                <c:pt idx="545">
                  <c:v>4.2999999999999997E-2</c:v>
                </c:pt>
                <c:pt idx="546">
                  <c:v>4.2999999999999997E-2</c:v>
                </c:pt>
                <c:pt idx="547">
                  <c:v>4.2999999999999997E-2</c:v>
                </c:pt>
                <c:pt idx="548">
                  <c:v>4.2999999999999997E-2</c:v>
                </c:pt>
                <c:pt idx="549">
                  <c:v>4.2999999999999997E-2</c:v>
                </c:pt>
                <c:pt idx="550">
                  <c:v>4.2999999999999997E-2</c:v>
                </c:pt>
                <c:pt idx="551">
                  <c:v>4.2999999999999997E-2</c:v>
                </c:pt>
                <c:pt idx="552">
                  <c:v>4.2999999999999997E-2</c:v>
                </c:pt>
                <c:pt idx="553">
                  <c:v>4.2999999999999997E-2</c:v>
                </c:pt>
                <c:pt idx="554">
                  <c:v>4.2999999999999997E-2</c:v>
                </c:pt>
                <c:pt idx="555">
                  <c:v>4.3999999999999997E-2</c:v>
                </c:pt>
                <c:pt idx="556">
                  <c:v>4.3999999999999997E-2</c:v>
                </c:pt>
                <c:pt idx="557">
                  <c:v>4.3999999999999997E-2</c:v>
                </c:pt>
                <c:pt idx="558">
                  <c:v>4.3999999999999997E-2</c:v>
                </c:pt>
                <c:pt idx="559">
                  <c:v>4.3999999999999997E-2</c:v>
                </c:pt>
                <c:pt idx="560">
                  <c:v>4.3999999999999997E-2</c:v>
                </c:pt>
                <c:pt idx="561">
                  <c:v>4.3999999999999997E-2</c:v>
                </c:pt>
                <c:pt idx="562">
                  <c:v>4.4999999999999998E-2</c:v>
                </c:pt>
                <c:pt idx="563">
                  <c:v>4.4999999999999998E-2</c:v>
                </c:pt>
                <c:pt idx="564">
                  <c:v>4.4999999999999998E-2</c:v>
                </c:pt>
                <c:pt idx="565">
                  <c:v>4.4999999999999998E-2</c:v>
                </c:pt>
                <c:pt idx="566">
                  <c:v>4.4999999999999998E-2</c:v>
                </c:pt>
                <c:pt idx="567">
                  <c:v>4.4999999999999998E-2</c:v>
                </c:pt>
                <c:pt idx="568">
                  <c:v>4.5999999999999999E-2</c:v>
                </c:pt>
                <c:pt idx="569">
                  <c:v>4.5999999999999999E-2</c:v>
                </c:pt>
                <c:pt idx="570">
                  <c:v>4.5999999999999999E-2</c:v>
                </c:pt>
                <c:pt idx="571">
                  <c:v>4.5999999999999999E-2</c:v>
                </c:pt>
                <c:pt idx="572">
                  <c:v>4.5999999999999999E-2</c:v>
                </c:pt>
                <c:pt idx="573">
                  <c:v>4.7E-2</c:v>
                </c:pt>
                <c:pt idx="574">
                  <c:v>4.7E-2</c:v>
                </c:pt>
                <c:pt idx="575">
                  <c:v>4.7E-2</c:v>
                </c:pt>
                <c:pt idx="576">
                  <c:v>4.7E-2</c:v>
                </c:pt>
                <c:pt idx="577">
                  <c:v>4.7E-2</c:v>
                </c:pt>
                <c:pt idx="578">
                  <c:v>4.8000000000000001E-2</c:v>
                </c:pt>
                <c:pt idx="579">
                  <c:v>4.8000000000000001E-2</c:v>
                </c:pt>
                <c:pt idx="580">
                  <c:v>4.8000000000000001E-2</c:v>
                </c:pt>
                <c:pt idx="581">
                  <c:v>4.8000000000000001E-2</c:v>
                </c:pt>
                <c:pt idx="582">
                  <c:v>4.9000000000000002E-2</c:v>
                </c:pt>
                <c:pt idx="583">
                  <c:v>4.9000000000000002E-2</c:v>
                </c:pt>
                <c:pt idx="584">
                  <c:v>4.9000000000000002E-2</c:v>
                </c:pt>
                <c:pt idx="585">
                  <c:v>0.05</c:v>
                </c:pt>
                <c:pt idx="586">
                  <c:v>0.05</c:v>
                </c:pt>
                <c:pt idx="587">
                  <c:v>0.05</c:v>
                </c:pt>
                <c:pt idx="588">
                  <c:v>0.05</c:v>
                </c:pt>
                <c:pt idx="589">
                  <c:v>5.0999999999999997E-2</c:v>
                </c:pt>
                <c:pt idx="590">
                  <c:v>5.0999999999999997E-2</c:v>
                </c:pt>
                <c:pt idx="591">
                  <c:v>5.0999999999999997E-2</c:v>
                </c:pt>
                <c:pt idx="592">
                  <c:v>5.1999999999999998E-2</c:v>
                </c:pt>
                <c:pt idx="593">
                  <c:v>5.1999999999999998E-2</c:v>
                </c:pt>
                <c:pt idx="594">
                  <c:v>5.1999999999999998E-2</c:v>
                </c:pt>
                <c:pt idx="595">
                  <c:v>5.2999999999999999E-2</c:v>
                </c:pt>
                <c:pt idx="596">
                  <c:v>5.2999999999999999E-2</c:v>
                </c:pt>
                <c:pt idx="597">
                  <c:v>5.3999999999999999E-2</c:v>
                </c:pt>
                <c:pt idx="598">
                  <c:v>5.3999999999999999E-2</c:v>
                </c:pt>
                <c:pt idx="599">
                  <c:v>5.3999999999999999E-2</c:v>
                </c:pt>
                <c:pt idx="600">
                  <c:v>5.5E-2</c:v>
                </c:pt>
                <c:pt idx="601">
                  <c:v>5.5E-2</c:v>
                </c:pt>
                <c:pt idx="602">
                  <c:v>5.6000000000000001E-2</c:v>
                </c:pt>
                <c:pt idx="603">
                  <c:v>5.6000000000000001E-2</c:v>
                </c:pt>
                <c:pt idx="604">
                  <c:v>5.7000000000000002E-2</c:v>
                </c:pt>
                <c:pt idx="605">
                  <c:v>5.7000000000000002E-2</c:v>
                </c:pt>
                <c:pt idx="606">
                  <c:v>5.8000000000000003E-2</c:v>
                </c:pt>
                <c:pt idx="607">
                  <c:v>5.8000000000000003E-2</c:v>
                </c:pt>
                <c:pt idx="608">
                  <c:v>5.8999999999999997E-2</c:v>
                </c:pt>
                <c:pt idx="609">
                  <c:v>5.8999999999999997E-2</c:v>
                </c:pt>
                <c:pt idx="610">
                  <c:v>0.06</c:v>
                </c:pt>
                <c:pt idx="611">
                  <c:v>0.06</c:v>
                </c:pt>
                <c:pt idx="612">
                  <c:v>6.0999999999999999E-2</c:v>
                </c:pt>
                <c:pt idx="613">
                  <c:v>6.0999999999999999E-2</c:v>
                </c:pt>
                <c:pt idx="614">
                  <c:v>6.2E-2</c:v>
                </c:pt>
                <c:pt idx="615">
                  <c:v>6.2E-2</c:v>
                </c:pt>
                <c:pt idx="616">
                  <c:v>6.3E-2</c:v>
                </c:pt>
                <c:pt idx="617">
                  <c:v>6.4000000000000001E-2</c:v>
                </c:pt>
                <c:pt idx="618">
                  <c:v>6.4000000000000001E-2</c:v>
                </c:pt>
                <c:pt idx="619">
                  <c:v>6.5000000000000002E-2</c:v>
                </c:pt>
                <c:pt idx="620">
                  <c:v>6.6000000000000003E-2</c:v>
                </c:pt>
                <c:pt idx="621">
                  <c:v>6.6000000000000003E-2</c:v>
                </c:pt>
                <c:pt idx="622">
                  <c:v>6.7000000000000004E-2</c:v>
                </c:pt>
                <c:pt idx="623">
                  <c:v>6.8000000000000005E-2</c:v>
                </c:pt>
                <c:pt idx="624">
                  <c:v>6.8000000000000005E-2</c:v>
                </c:pt>
                <c:pt idx="625">
                  <c:v>6.9000000000000006E-2</c:v>
                </c:pt>
                <c:pt idx="626">
                  <c:v>7.0000000000000007E-2</c:v>
                </c:pt>
                <c:pt idx="627">
                  <c:v>7.0999999999999994E-2</c:v>
                </c:pt>
                <c:pt idx="628">
                  <c:v>7.1999999999999995E-2</c:v>
                </c:pt>
                <c:pt idx="629">
                  <c:v>7.1999999999999995E-2</c:v>
                </c:pt>
                <c:pt idx="630">
                  <c:v>7.2999999999999995E-2</c:v>
                </c:pt>
                <c:pt idx="631">
                  <c:v>7.3999999999999996E-2</c:v>
                </c:pt>
                <c:pt idx="632">
                  <c:v>7.4999999999999997E-2</c:v>
                </c:pt>
                <c:pt idx="633">
                  <c:v>7.5999999999999998E-2</c:v>
                </c:pt>
                <c:pt idx="634">
                  <c:v>7.6999999999999999E-2</c:v>
                </c:pt>
                <c:pt idx="635">
                  <c:v>7.8E-2</c:v>
                </c:pt>
                <c:pt idx="636">
                  <c:v>7.9000000000000001E-2</c:v>
                </c:pt>
                <c:pt idx="637">
                  <c:v>0.08</c:v>
                </c:pt>
                <c:pt idx="638">
                  <c:v>8.1000000000000003E-2</c:v>
                </c:pt>
                <c:pt idx="639">
                  <c:v>8.2000000000000003E-2</c:v>
                </c:pt>
                <c:pt idx="640">
                  <c:v>8.3000000000000004E-2</c:v>
                </c:pt>
                <c:pt idx="641">
                  <c:v>8.4000000000000005E-2</c:v>
                </c:pt>
                <c:pt idx="642">
                  <c:v>8.5000000000000006E-2</c:v>
                </c:pt>
                <c:pt idx="643">
                  <c:v>8.6999999999999994E-2</c:v>
                </c:pt>
                <c:pt idx="644">
                  <c:v>8.7999999999999995E-2</c:v>
                </c:pt>
                <c:pt idx="645">
                  <c:v>8.8999999999999996E-2</c:v>
                </c:pt>
                <c:pt idx="646">
                  <c:v>0.09</c:v>
                </c:pt>
                <c:pt idx="647">
                  <c:v>9.1999999999999998E-2</c:v>
                </c:pt>
                <c:pt idx="648">
                  <c:v>9.2999999999999999E-2</c:v>
                </c:pt>
                <c:pt idx="649">
                  <c:v>9.5000000000000001E-2</c:v>
                </c:pt>
                <c:pt idx="650">
                  <c:v>9.7000000000000003E-2</c:v>
                </c:pt>
                <c:pt idx="651">
                  <c:v>9.9000000000000005E-2</c:v>
                </c:pt>
                <c:pt idx="652">
                  <c:v>0.10100000000000001</c:v>
                </c:pt>
                <c:pt idx="653">
                  <c:v>0.10299999999999999</c:v>
                </c:pt>
                <c:pt idx="654">
                  <c:v>0.104</c:v>
                </c:pt>
                <c:pt idx="655">
                  <c:v>0.106</c:v>
                </c:pt>
                <c:pt idx="656">
                  <c:v>0.107</c:v>
                </c:pt>
                <c:pt idx="657">
                  <c:v>0.109</c:v>
                </c:pt>
                <c:pt idx="658">
                  <c:v>0.111</c:v>
                </c:pt>
                <c:pt idx="659">
                  <c:v>0.112</c:v>
                </c:pt>
                <c:pt idx="660">
                  <c:v>0.114</c:v>
                </c:pt>
                <c:pt idx="661">
                  <c:v>0.11600000000000001</c:v>
                </c:pt>
                <c:pt idx="662">
                  <c:v>0.11700000000000001</c:v>
                </c:pt>
                <c:pt idx="663">
                  <c:v>0.11899999999999999</c:v>
                </c:pt>
                <c:pt idx="664">
                  <c:v>0.121</c:v>
                </c:pt>
                <c:pt idx="665">
                  <c:v>0.123</c:v>
                </c:pt>
                <c:pt idx="666">
                  <c:v>0.125</c:v>
                </c:pt>
                <c:pt idx="667">
                  <c:v>0.127</c:v>
                </c:pt>
                <c:pt idx="668">
                  <c:v>0.129</c:v>
                </c:pt>
                <c:pt idx="669">
                  <c:v>0.13100000000000001</c:v>
                </c:pt>
                <c:pt idx="670">
                  <c:v>0.13300000000000001</c:v>
                </c:pt>
                <c:pt idx="671">
                  <c:v>0.13500000000000001</c:v>
                </c:pt>
                <c:pt idx="672">
                  <c:v>0.13700000000000001</c:v>
                </c:pt>
                <c:pt idx="673">
                  <c:v>0.13900000000000001</c:v>
                </c:pt>
                <c:pt idx="674">
                  <c:v>0.14099999999999999</c:v>
                </c:pt>
                <c:pt idx="675">
                  <c:v>0.14399999999999999</c:v>
                </c:pt>
                <c:pt idx="676">
                  <c:v>0.14599999999999999</c:v>
                </c:pt>
                <c:pt idx="677">
                  <c:v>0.14799999999999999</c:v>
                </c:pt>
                <c:pt idx="678">
                  <c:v>0.15</c:v>
                </c:pt>
                <c:pt idx="679">
                  <c:v>0.153</c:v>
                </c:pt>
                <c:pt idx="680">
                  <c:v>0.155</c:v>
                </c:pt>
                <c:pt idx="681">
                  <c:v>0.158</c:v>
                </c:pt>
                <c:pt idx="682">
                  <c:v>0.16</c:v>
                </c:pt>
                <c:pt idx="683">
                  <c:v>0.16300000000000001</c:v>
                </c:pt>
                <c:pt idx="684">
                  <c:v>0.16500000000000001</c:v>
                </c:pt>
                <c:pt idx="685">
                  <c:v>0.16800000000000001</c:v>
                </c:pt>
                <c:pt idx="686">
                  <c:v>0.17100000000000001</c:v>
                </c:pt>
                <c:pt idx="687">
                  <c:v>0.17299999999999999</c:v>
                </c:pt>
                <c:pt idx="688">
                  <c:v>0.17599999999999999</c:v>
                </c:pt>
                <c:pt idx="689">
                  <c:v>0.17899999999999999</c:v>
                </c:pt>
                <c:pt idx="690">
                  <c:v>0.182</c:v>
                </c:pt>
                <c:pt idx="691">
                  <c:v>0.185</c:v>
                </c:pt>
                <c:pt idx="692">
                  <c:v>0.187</c:v>
                </c:pt>
                <c:pt idx="693">
                  <c:v>0.19</c:v>
                </c:pt>
                <c:pt idx="694">
                  <c:v>0.193</c:v>
                </c:pt>
                <c:pt idx="695">
                  <c:v>0.19600000000000001</c:v>
                </c:pt>
                <c:pt idx="696">
                  <c:v>0.19900000000000001</c:v>
                </c:pt>
                <c:pt idx="697">
                  <c:v>0.20300000000000001</c:v>
                </c:pt>
                <c:pt idx="698">
                  <c:v>0.20599999999999999</c:v>
                </c:pt>
                <c:pt idx="699">
                  <c:v>0.20899999999999999</c:v>
                </c:pt>
                <c:pt idx="700">
                  <c:v>0.21199999999999999</c:v>
                </c:pt>
                <c:pt idx="701">
                  <c:v>0.215</c:v>
                </c:pt>
                <c:pt idx="702">
                  <c:v>0.219</c:v>
                </c:pt>
                <c:pt idx="703">
                  <c:v>0.222</c:v>
                </c:pt>
                <c:pt idx="704">
                  <c:v>0.22500000000000001</c:v>
                </c:pt>
                <c:pt idx="705">
                  <c:v>0.22900000000000001</c:v>
                </c:pt>
                <c:pt idx="706">
                  <c:v>0.23200000000000001</c:v>
                </c:pt>
                <c:pt idx="707">
                  <c:v>0.23599999999999999</c:v>
                </c:pt>
                <c:pt idx="708">
                  <c:v>0.23899999999999999</c:v>
                </c:pt>
                <c:pt idx="709">
                  <c:v>0.24299999999999999</c:v>
                </c:pt>
                <c:pt idx="710">
                  <c:v>0.246</c:v>
                </c:pt>
                <c:pt idx="711">
                  <c:v>0.25</c:v>
                </c:pt>
                <c:pt idx="712">
                  <c:v>0.254</c:v>
                </c:pt>
                <c:pt idx="713">
                  <c:v>0.25700000000000001</c:v>
                </c:pt>
                <c:pt idx="714">
                  <c:v>0.26100000000000001</c:v>
                </c:pt>
                <c:pt idx="715">
                  <c:v>0.26400000000000001</c:v>
                </c:pt>
                <c:pt idx="716">
                  <c:v>0.26800000000000002</c:v>
                </c:pt>
                <c:pt idx="717">
                  <c:v>0.27200000000000002</c:v>
                </c:pt>
                <c:pt idx="718">
                  <c:v>0.27600000000000002</c:v>
                </c:pt>
                <c:pt idx="719">
                  <c:v>0.28000000000000003</c:v>
                </c:pt>
                <c:pt idx="720">
                  <c:v>0.28399999999999997</c:v>
                </c:pt>
                <c:pt idx="721">
                  <c:v>0.28799999999999998</c:v>
                </c:pt>
                <c:pt idx="722">
                  <c:v>0.29199999999999998</c:v>
                </c:pt>
                <c:pt idx="723">
                  <c:v>0.29599999999999999</c:v>
                </c:pt>
                <c:pt idx="724">
                  <c:v>0.29899999999999999</c:v>
                </c:pt>
                <c:pt idx="725">
                  <c:v>0.30299999999999999</c:v>
                </c:pt>
                <c:pt idx="726">
                  <c:v>0.307</c:v>
                </c:pt>
                <c:pt idx="727">
                  <c:v>0.311</c:v>
                </c:pt>
                <c:pt idx="728">
                  <c:v>0.315</c:v>
                </c:pt>
                <c:pt idx="729">
                  <c:v>0.31900000000000001</c:v>
                </c:pt>
                <c:pt idx="730">
                  <c:v>0.32300000000000001</c:v>
                </c:pt>
                <c:pt idx="731">
                  <c:v>0.32700000000000001</c:v>
                </c:pt>
                <c:pt idx="732">
                  <c:v>0.33100000000000002</c:v>
                </c:pt>
                <c:pt idx="733">
                  <c:v>0.33500000000000002</c:v>
                </c:pt>
                <c:pt idx="734">
                  <c:v>0.34</c:v>
                </c:pt>
                <c:pt idx="735">
                  <c:v>0.34399999999999997</c:v>
                </c:pt>
                <c:pt idx="736">
                  <c:v>0.34799999999999998</c:v>
                </c:pt>
                <c:pt idx="737">
                  <c:v>0.35199999999999998</c:v>
                </c:pt>
                <c:pt idx="738">
                  <c:v>0.35599999999999998</c:v>
                </c:pt>
                <c:pt idx="739">
                  <c:v>0.36</c:v>
                </c:pt>
                <c:pt idx="740">
                  <c:v>0.36499999999999999</c:v>
                </c:pt>
                <c:pt idx="741">
                  <c:v>0.36899999999999999</c:v>
                </c:pt>
                <c:pt idx="742">
                  <c:v>0.373</c:v>
                </c:pt>
                <c:pt idx="743">
                  <c:v>0.378</c:v>
                </c:pt>
                <c:pt idx="744">
                  <c:v>0.38200000000000001</c:v>
                </c:pt>
                <c:pt idx="745">
                  <c:v>0.38600000000000001</c:v>
                </c:pt>
                <c:pt idx="746">
                  <c:v>0.39100000000000001</c:v>
                </c:pt>
                <c:pt idx="747">
                  <c:v>0.39500000000000002</c:v>
                </c:pt>
                <c:pt idx="748">
                  <c:v>0.39900000000000002</c:v>
                </c:pt>
                <c:pt idx="749">
                  <c:v>0.40400000000000003</c:v>
                </c:pt>
                <c:pt idx="750">
                  <c:v>0.40799999999999997</c:v>
                </c:pt>
                <c:pt idx="751">
                  <c:v>0.41199999999999998</c:v>
                </c:pt>
                <c:pt idx="752">
                  <c:v>0.41699999999999998</c:v>
                </c:pt>
                <c:pt idx="753">
                  <c:v>0.42099999999999999</c:v>
                </c:pt>
                <c:pt idx="754">
                  <c:v>0.42499999999999999</c:v>
                </c:pt>
                <c:pt idx="755">
                  <c:v>0.43</c:v>
                </c:pt>
                <c:pt idx="756">
                  <c:v>0.434</c:v>
                </c:pt>
                <c:pt idx="757">
                  <c:v>0.438</c:v>
                </c:pt>
                <c:pt idx="758">
                  <c:v>0.443</c:v>
                </c:pt>
                <c:pt idx="759">
                  <c:v>0.44700000000000001</c:v>
                </c:pt>
                <c:pt idx="760">
                  <c:v>0.45100000000000001</c:v>
                </c:pt>
                <c:pt idx="761">
                  <c:v>0.45500000000000002</c:v>
                </c:pt>
                <c:pt idx="762">
                  <c:v>0.45900000000000002</c:v>
                </c:pt>
                <c:pt idx="763">
                  <c:v>0.46400000000000002</c:v>
                </c:pt>
                <c:pt idx="764">
                  <c:v>0.46800000000000003</c:v>
                </c:pt>
                <c:pt idx="765">
                  <c:v>0.47199999999999998</c:v>
                </c:pt>
                <c:pt idx="766">
                  <c:v>0.47599999999999998</c:v>
                </c:pt>
                <c:pt idx="767">
                  <c:v>0.48099999999999998</c:v>
                </c:pt>
                <c:pt idx="768">
                  <c:v>0.48499999999999999</c:v>
                </c:pt>
                <c:pt idx="769">
                  <c:v>0.48899999999999999</c:v>
                </c:pt>
                <c:pt idx="770">
                  <c:v>0.49299999999999999</c:v>
                </c:pt>
                <c:pt idx="771">
                  <c:v>0.497</c:v>
                </c:pt>
                <c:pt idx="772">
                  <c:v>0.501</c:v>
                </c:pt>
                <c:pt idx="773">
                  <c:v>0.505</c:v>
                </c:pt>
                <c:pt idx="774">
                  <c:v>0.50900000000000001</c:v>
                </c:pt>
                <c:pt idx="775">
                  <c:v>0.51300000000000001</c:v>
                </c:pt>
                <c:pt idx="776">
                  <c:v>0.51700000000000002</c:v>
                </c:pt>
                <c:pt idx="777">
                  <c:v>0.52100000000000002</c:v>
                </c:pt>
                <c:pt idx="778">
                  <c:v>0.52400000000000002</c:v>
                </c:pt>
                <c:pt idx="779">
                  <c:v>0.52800000000000002</c:v>
                </c:pt>
                <c:pt idx="780">
                  <c:v>0.53200000000000003</c:v>
                </c:pt>
                <c:pt idx="781">
                  <c:v>0.53600000000000003</c:v>
                </c:pt>
                <c:pt idx="782">
                  <c:v>0.53900000000000003</c:v>
                </c:pt>
                <c:pt idx="783">
                  <c:v>0.54300000000000004</c:v>
                </c:pt>
                <c:pt idx="784">
                  <c:v>0.54600000000000004</c:v>
                </c:pt>
                <c:pt idx="785">
                  <c:v>0.55000000000000004</c:v>
                </c:pt>
                <c:pt idx="786">
                  <c:v>0.55300000000000005</c:v>
                </c:pt>
                <c:pt idx="787">
                  <c:v>0.55700000000000005</c:v>
                </c:pt>
                <c:pt idx="788">
                  <c:v>0.56000000000000005</c:v>
                </c:pt>
                <c:pt idx="789">
                  <c:v>0.56399999999999995</c:v>
                </c:pt>
                <c:pt idx="790">
                  <c:v>0.56699999999999995</c:v>
                </c:pt>
                <c:pt idx="791">
                  <c:v>0.56999999999999995</c:v>
                </c:pt>
                <c:pt idx="792">
                  <c:v>0.57399999999999995</c:v>
                </c:pt>
                <c:pt idx="793">
                  <c:v>0.57699999999999996</c:v>
                </c:pt>
                <c:pt idx="794">
                  <c:v>0.57999999999999996</c:v>
                </c:pt>
                <c:pt idx="795">
                  <c:v>0.58299999999999996</c:v>
                </c:pt>
                <c:pt idx="796">
                  <c:v>0.58599999999999997</c:v>
                </c:pt>
                <c:pt idx="797">
                  <c:v>0.58899999999999997</c:v>
                </c:pt>
                <c:pt idx="798">
                  <c:v>0.59199999999999997</c:v>
                </c:pt>
                <c:pt idx="799">
                  <c:v>0.59499999999999997</c:v>
                </c:pt>
                <c:pt idx="800">
                  <c:v>0.59799999999999998</c:v>
                </c:pt>
                <c:pt idx="801">
                  <c:v>0.6</c:v>
                </c:pt>
                <c:pt idx="802">
                  <c:v>0.60299999999999998</c:v>
                </c:pt>
                <c:pt idx="803">
                  <c:v>0.60499999999999998</c:v>
                </c:pt>
                <c:pt idx="804">
                  <c:v>0.60799999999999998</c:v>
                </c:pt>
                <c:pt idx="805">
                  <c:v>0.61099999999999999</c:v>
                </c:pt>
                <c:pt idx="806">
                  <c:v>0.61399999999999999</c:v>
                </c:pt>
                <c:pt idx="807">
                  <c:v>0.61599999999999999</c:v>
                </c:pt>
                <c:pt idx="808">
                  <c:v>0.61899999999999999</c:v>
                </c:pt>
                <c:pt idx="809">
                  <c:v>0.621</c:v>
                </c:pt>
                <c:pt idx="810">
                  <c:v>0.624</c:v>
                </c:pt>
                <c:pt idx="811">
                  <c:v>0.626</c:v>
                </c:pt>
                <c:pt idx="812">
                  <c:v>0.628</c:v>
                </c:pt>
                <c:pt idx="813">
                  <c:v>0.63100000000000001</c:v>
                </c:pt>
                <c:pt idx="814">
                  <c:v>0.63300000000000001</c:v>
                </c:pt>
                <c:pt idx="815">
                  <c:v>0.63500000000000001</c:v>
                </c:pt>
                <c:pt idx="816">
                  <c:v>0.63700000000000001</c:v>
                </c:pt>
                <c:pt idx="817">
                  <c:v>0.64</c:v>
                </c:pt>
                <c:pt idx="818">
                  <c:v>0.64200000000000002</c:v>
                </c:pt>
                <c:pt idx="819">
                  <c:v>0.64400000000000002</c:v>
                </c:pt>
                <c:pt idx="820">
                  <c:v>0.64600000000000002</c:v>
                </c:pt>
                <c:pt idx="821">
                  <c:v>0.64800000000000002</c:v>
                </c:pt>
                <c:pt idx="822">
                  <c:v>0.64900000000000002</c:v>
                </c:pt>
                <c:pt idx="823">
                  <c:v>0.65100000000000002</c:v>
                </c:pt>
                <c:pt idx="824">
                  <c:v>0.65300000000000002</c:v>
                </c:pt>
                <c:pt idx="825">
                  <c:v>0.65400000000000003</c:v>
                </c:pt>
                <c:pt idx="826">
                  <c:v>0.65600000000000003</c:v>
                </c:pt>
                <c:pt idx="827">
                  <c:v>0.65700000000000003</c:v>
                </c:pt>
                <c:pt idx="828">
                  <c:v>0.65900000000000003</c:v>
                </c:pt>
                <c:pt idx="829">
                  <c:v>0.66</c:v>
                </c:pt>
                <c:pt idx="830">
                  <c:v>0.66100000000000003</c:v>
                </c:pt>
                <c:pt idx="831">
                  <c:v>0.66200000000000003</c:v>
                </c:pt>
                <c:pt idx="832">
                  <c:v>0.66400000000000003</c:v>
                </c:pt>
                <c:pt idx="833">
                  <c:v>0.66500000000000004</c:v>
                </c:pt>
                <c:pt idx="834">
                  <c:v>0.66600000000000004</c:v>
                </c:pt>
                <c:pt idx="835">
                  <c:v>0.66700000000000004</c:v>
                </c:pt>
                <c:pt idx="836">
                  <c:v>0.66800000000000004</c:v>
                </c:pt>
                <c:pt idx="837">
                  <c:v>0.66900000000000004</c:v>
                </c:pt>
                <c:pt idx="838">
                  <c:v>0.67</c:v>
                </c:pt>
                <c:pt idx="839">
                  <c:v>0.67100000000000004</c:v>
                </c:pt>
                <c:pt idx="840">
                  <c:v>0.67200000000000004</c:v>
                </c:pt>
                <c:pt idx="841">
                  <c:v>0.67300000000000004</c:v>
                </c:pt>
                <c:pt idx="842">
                  <c:v>0.67300000000000004</c:v>
                </c:pt>
                <c:pt idx="843">
                  <c:v>0.67400000000000004</c:v>
                </c:pt>
                <c:pt idx="844">
                  <c:v>0.67400000000000004</c:v>
                </c:pt>
                <c:pt idx="845">
                  <c:v>0.67400000000000004</c:v>
                </c:pt>
                <c:pt idx="846">
                  <c:v>0.67500000000000004</c:v>
                </c:pt>
                <c:pt idx="847">
                  <c:v>0.67500000000000004</c:v>
                </c:pt>
                <c:pt idx="848">
                  <c:v>0.67600000000000005</c:v>
                </c:pt>
                <c:pt idx="849">
                  <c:v>0.67600000000000005</c:v>
                </c:pt>
                <c:pt idx="850">
                  <c:v>0.67600000000000005</c:v>
                </c:pt>
                <c:pt idx="851">
                  <c:v>0.67600000000000005</c:v>
                </c:pt>
                <c:pt idx="852">
                  <c:v>0.67700000000000005</c:v>
                </c:pt>
                <c:pt idx="853">
                  <c:v>0.67700000000000005</c:v>
                </c:pt>
                <c:pt idx="854">
                  <c:v>0.67700000000000005</c:v>
                </c:pt>
                <c:pt idx="855">
                  <c:v>0.67700000000000005</c:v>
                </c:pt>
                <c:pt idx="856">
                  <c:v>0.67600000000000005</c:v>
                </c:pt>
                <c:pt idx="857">
                  <c:v>0.67700000000000005</c:v>
                </c:pt>
                <c:pt idx="858">
                  <c:v>0.67600000000000005</c:v>
                </c:pt>
                <c:pt idx="859">
                  <c:v>0.67600000000000005</c:v>
                </c:pt>
                <c:pt idx="860">
                  <c:v>0.67600000000000005</c:v>
                </c:pt>
                <c:pt idx="861">
                  <c:v>0.67500000000000004</c:v>
                </c:pt>
                <c:pt idx="862">
                  <c:v>0.67400000000000004</c:v>
                </c:pt>
                <c:pt idx="863">
                  <c:v>0.67400000000000004</c:v>
                </c:pt>
                <c:pt idx="864">
                  <c:v>0.67400000000000004</c:v>
                </c:pt>
                <c:pt idx="865">
                  <c:v>0.67300000000000004</c:v>
                </c:pt>
                <c:pt idx="866">
                  <c:v>0.67200000000000004</c:v>
                </c:pt>
                <c:pt idx="867">
                  <c:v>0.67100000000000004</c:v>
                </c:pt>
                <c:pt idx="868">
                  <c:v>0.67100000000000004</c:v>
                </c:pt>
                <c:pt idx="869">
                  <c:v>0.67</c:v>
                </c:pt>
                <c:pt idx="870">
                  <c:v>0.66900000000000004</c:v>
                </c:pt>
                <c:pt idx="871">
                  <c:v>0.66900000000000004</c:v>
                </c:pt>
                <c:pt idx="872">
                  <c:v>0.66800000000000004</c:v>
                </c:pt>
                <c:pt idx="873">
                  <c:v>0.66600000000000004</c:v>
                </c:pt>
                <c:pt idx="874">
                  <c:v>0.66500000000000004</c:v>
                </c:pt>
                <c:pt idx="875">
                  <c:v>0.66400000000000003</c:v>
                </c:pt>
                <c:pt idx="876">
                  <c:v>0.66300000000000003</c:v>
                </c:pt>
                <c:pt idx="877">
                  <c:v>0.66200000000000003</c:v>
                </c:pt>
                <c:pt idx="878">
                  <c:v>0.66100000000000003</c:v>
                </c:pt>
                <c:pt idx="879">
                  <c:v>0.66</c:v>
                </c:pt>
                <c:pt idx="880">
                  <c:v>0.65900000000000003</c:v>
                </c:pt>
                <c:pt idx="881">
                  <c:v>0.65800000000000003</c:v>
                </c:pt>
                <c:pt idx="882">
                  <c:v>0.65600000000000003</c:v>
                </c:pt>
                <c:pt idx="883">
                  <c:v>0.65500000000000003</c:v>
                </c:pt>
                <c:pt idx="884">
                  <c:v>0.65300000000000002</c:v>
                </c:pt>
                <c:pt idx="885">
                  <c:v>0.65200000000000002</c:v>
                </c:pt>
                <c:pt idx="886">
                  <c:v>0.65</c:v>
                </c:pt>
                <c:pt idx="887">
                  <c:v>0.64900000000000002</c:v>
                </c:pt>
                <c:pt idx="888">
                  <c:v>0.64700000000000002</c:v>
                </c:pt>
                <c:pt idx="889">
                  <c:v>0.64600000000000002</c:v>
                </c:pt>
                <c:pt idx="890">
                  <c:v>0.64400000000000002</c:v>
                </c:pt>
                <c:pt idx="891">
                  <c:v>0.64300000000000002</c:v>
                </c:pt>
                <c:pt idx="892">
                  <c:v>0.64100000000000001</c:v>
                </c:pt>
                <c:pt idx="893">
                  <c:v>0.63900000000000001</c:v>
                </c:pt>
                <c:pt idx="894">
                  <c:v>0.63800000000000001</c:v>
                </c:pt>
                <c:pt idx="895">
                  <c:v>0.63600000000000001</c:v>
                </c:pt>
                <c:pt idx="896">
                  <c:v>0.63400000000000001</c:v>
                </c:pt>
                <c:pt idx="897">
                  <c:v>0.63300000000000001</c:v>
                </c:pt>
                <c:pt idx="898">
                  <c:v>0.63100000000000001</c:v>
                </c:pt>
                <c:pt idx="899">
                  <c:v>0.629</c:v>
                </c:pt>
                <c:pt idx="900">
                  <c:v>0.628</c:v>
                </c:pt>
                <c:pt idx="901">
                  <c:v>0.626</c:v>
                </c:pt>
                <c:pt idx="902">
                  <c:v>0.624</c:v>
                </c:pt>
                <c:pt idx="903">
                  <c:v>0.622</c:v>
                </c:pt>
                <c:pt idx="904">
                  <c:v>0.621</c:v>
                </c:pt>
                <c:pt idx="905">
                  <c:v>0.61899999999999999</c:v>
                </c:pt>
                <c:pt idx="906">
                  <c:v>0.61699999999999999</c:v>
                </c:pt>
                <c:pt idx="907">
                  <c:v>0.61599999999999999</c:v>
                </c:pt>
                <c:pt idx="908">
                  <c:v>0.61399999999999999</c:v>
                </c:pt>
                <c:pt idx="909">
                  <c:v>0.61199999999999999</c:v>
                </c:pt>
                <c:pt idx="910">
                  <c:v>0.61099999999999999</c:v>
                </c:pt>
                <c:pt idx="911">
                  <c:v>0.60899999999999999</c:v>
                </c:pt>
                <c:pt idx="912">
                  <c:v>0.60699999999999998</c:v>
                </c:pt>
                <c:pt idx="913">
                  <c:v>0.60499999999999998</c:v>
                </c:pt>
                <c:pt idx="914">
                  <c:v>0.60399999999999998</c:v>
                </c:pt>
                <c:pt idx="915">
                  <c:v>0.60199999999999998</c:v>
                </c:pt>
                <c:pt idx="916">
                  <c:v>0.60099999999999998</c:v>
                </c:pt>
                <c:pt idx="917">
                  <c:v>0.59899999999999998</c:v>
                </c:pt>
                <c:pt idx="918">
                  <c:v>0.59699999999999998</c:v>
                </c:pt>
                <c:pt idx="919">
                  <c:v>0.59599999999999997</c:v>
                </c:pt>
                <c:pt idx="920">
                  <c:v>0.59399999999999997</c:v>
                </c:pt>
                <c:pt idx="921">
                  <c:v>0.59299999999999997</c:v>
                </c:pt>
                <c:pt idx="922">
                  <c:v>0.59099999999999997</c:v>
                </c:pt>
                <c:pt idx="923">
                  <c:v>0.58899999999999997</c:v>
                </c:pt>
                <c:pt idx="924">
                  <c:v>0.58799999999999997</c:v>
                </c:pt>
                <c:pt idx="925">
                  <c:v>0.58599999999999997</c:v>
                </c:pt>
                <c:pt idx="926">
                  <c:v>0.58399999999999996</c:v>
                </c:pt>
                <c:pt idx="927">
                  <c:v>0.58299999999999996</c:v>
                </c:pt>
                <c:pt idx="928">
                  <c:v>0.58199999999999996</c:v>
                </c:pt>
                <c:pt idx="929">
                  <c:v>0.57999999999999996</c:v>
                </c:pt>
                <c:pt idx="930">
                  <c:v>0.57899999999999996</c:v>
                </c:pt>
                <c:pt idx="931">
                  <c:v>0.57799999999999996</c:v>
                </c:pt>
                <c:pt idx="932">
                  <c:v>0.57599999999999996</c:v>
                </c:pt>
                <c:pt idx="933">
                  <c:v>0.57499999999999996</c:v>
                </c:pt>
                <c:pt idx="934">
                  <c:v>0.57399999999999995</c:v>
                </c:pt>
                <c:pt idx="935">
                  <c:v>0.57299999999999995</c:v>
                </c:pt>
                <c:pt idx="936">
                  <c:v>0.57199999999999995</c:v>
                </c:pt>
                <c:pt idx="937">
                  <c:v>0.57099999999999995</c:v>
                </c:pt>
                <c:pt idx="938">
                  <c:v>0.56999999999999995</c:v>
                </c:pt>
                <c:pt idx="939">
                  <c:v>0.56899999999999995</c:v>
                </c:pt>
                <c:pt idx="940">
                  <c:v>0.56799999999999995</c:v>
                </c:pt>
                <c:pt idx="941">
                  <c:v>0.56699999999999995</c:v>
                </c:pt>
                <c:pt idx="942">
                  <c:v>0.56699999999999995</c:v>
                </c:pt>
                <c:pt idx="943">
                  <c:v>0.56599999999999995</c:v>
                </c:pt>
                <c:pt idx="944">
                  <c:v>0.56499999999999995</c:v>
                </c:pt>
                <c:pt idx="945">
                  <c:v>0.56499999999999995</c:v>
                </c:pt>
                <c:pt idx="946">
                  <c:v>0.56399999999999995</c:v>
                </c:pt>
                <c:pt idx="947">
                  <c:v>0.56299999999999994</c:v>
                </c:pt>
                <c:pt idx="948">
                  <c:v>0.56299999999999994</c:v>
                </c:pt>
                <c:pt idx="949">
                  <c:v>0.56200000000000006</c:v>
                </c:pt>
                <c:pt idx="950">
                  <c:v>0.56200000000000006</c:v>
                </c:pt>
                <c:pt idx="951">
                  <c:v>0.56100000000000005</c:v>
                </c:pt>
                <c:pt idx="952">
                  <c:v>0.56100000000000005</c:v>
                </c:pt>
                <c:pt idx="953">
                  <c:v>0.56100000000000005</c:v>
                </c:pt>
                <c:pt idx="954">
                  <c:v>0.56000000000000005</c:v>
                </c:pt>
                <c:pt idx="955">
                  <c:v>0.56000000000000005</c:v>
                </c:pt>
                <c:pt idx="956">
                  <c:v>0.56000000000000005</c:v>
                </c:pt>
                <c:pt idx="957">
                  <c:v>0.56000000000000005</c:v>
                </c:pt>
                <c:pt idx="958">
                  <c:v>0.56000000000000005</c:v>
                </c:pt>
                <c:pt idx="959">
                  <c:v>0.56000000000000005</c:v>
                </c:pt>
                <c:pt idx="960">
                  <c:v>0.56000000000000005</c:v>
                </c:pt>
                <c:pt idx="961">
                  <c:v>0.56000000000000005</c:v>
                </c:pt>
                <c:pt idx="962">
                  <c:v>0.55900000000000005</c:v>
                </c:pt>
                <c:pt idx="963">
                  <c:v>0.55900000000000005</c:v>
                </c:pt>
                <c:pt idx="964">
                  <c:v>0.55900000000000005</c:v>
                </c:pt>
                <c:pt idx="965">
                  <c:v>0.55900000000000005</c:v>
                </c:pt>
                <c:pt idx="966">
                  <c:v>0.55900000000000005</c:v>
                </c:pt>
                <c:pt idx="967">
                  <c:v>0.55900000000000005</c:v>
                </c:pt>
                <c:pt idx="968">
                  <c:v>0.55900000000000005</c:v>
                </c:pt>
                <c:pt idx="969">
                  <c:v>0.55900000000000005</c:v>
                </c:pt>
                <c:pt idx="970">
                  <c:v>0.55900000000000005</c:v>
                </c:pt>
                <c:pt idx="971">
                  <c:v>0.56000000000000005</c:v>
                </c:pt>
                <c:pt idx="972">
                  <c:v>0.56000000000000005</c:v>
                </c:pt>
                <c:pt idx="973">
                  <c:v>0.56000000000000005</c:v>
                </c:pt>
                <c:pt idx="974">
                  <c:v>0.56000000000000005</c:v>
                </c:pt>
                <c:pt idx="975">
                  <c:v>0.56100000000000005</c:v>
                </c:pt>
                <c:pt idx="976">
                  <c:v>0.56100000000000005</c:v>
                </c:pt>
                <c:pt idx="977">
                  <c:v>0.56100000000000005</c:v>
                </c:pt>
                <c:pt idx="978">
                  <c:v>0.56200000000000006</c:v>
                </c:pt>
                <c:pt idx="979">
                  <c:v>0.56200000000000006</c:v>
                </c:pt>
                <c:pt idx="980">
                  <c:v>0.56200000000000006</c:v>
                </c:pt>
                <c:pt idx="981">
                  <c:v>0.56299999999999994</c:v>
                </c:pt>
                <c:pt idx="982">
                  <c:v>0.56299999999999994</c:v>
                </c:pt>
                <c:pt idx="983">
                  <c:v>0.56299999999999994</c:v>
                </c:pt>
                <c:pt idx="984">
                  <c:v>0.56399999999999995</c:v>
                </c:pt>
                <c:pt idx="985">
                  <c:v>0.56399999999999995</c:v>
                </c:pt>
                <c:pt idx="986">
                  <c:v>0.56499999999999995</c:v>
                </c:pt>
                <c:pt idx="987">
                  <c:v>0.56499999999999995</c:v>
                </c:pt>
                <c:pt idx="988">
                  <c:v>0.56599999999999995</c:v>
                </c:pt>
                <c:pt idx="989">
                  <c:v>0.56599999999999995</c:v>
                </c:pt>
                <c:pt idx="990">
                  <c:v>0.56699999999999995</c:v>
                </c:pt>
                <c:pt idx="991">
                  <c:v>0.56799999999999995</c:v>
                </c:pt>
                <c:pt idx="992">
                  <c:v>0.56799999999999995</c:v>
                </c:pt>
                <c:pt idx="993">
                  <c:v>0.56899999999999995</c:v>
                </c:pt>
                <c:pt idx="994">
                  <c:v>0.56999999999999995</c:v>
                </c:pt>
                <c:pt idx="995">
                  <c:v>0.56999999999999995</c:v>
                </c:pt>
                <c:pt idx="996">
                  <c:v>0.57099999999999995</c:v>
                </c:pt>
                <c:pt idx="997">
                  <c:v>0.57199999999999995</c:v>
                </c:pt>
                <c:pt idx="998">
                  <c:v>0.57199999999999995</c:v>
                </c:pt>
                <c:pt idx="999">
                  <c:v>0.57299999999999995</c:v>
                </c:pt>
                <c:pt idx="1000">
                  <c:v>0.57299999999999995</c:v>
                </c:pt>
                <c:pt idx="1001">
                  <c:v>0.57399999999999995</c:v>
                </c:pt>
                <c:pt idx="1002">
                  <c:v>0.57499999999999996</c:v>
                </c:pt>
                <c:pt idx="1003">
                  <c:v>0.57499999999999996</c:v>
                </c:pt>
                <c:pt idx="1004">
                  <c:v>0.57599999999999996</c:v>
                </c:pt>
                <c:pt idx="1005">
                  <c:v>0.57699999999999996</c:v>
                </c:pt>
                <c:pt idx="1006">
                  <c:v>0.57699999999999996</c:v>
                </c:pt>
                <c:pt idx="1007">
                  <c:v>0.57799999999999996</c:v>
                </c:pt>
                <c:pt idx="1008">
                  <c:v>0.57799999999999996</c:v>
                </c:pt>
                <c:pt idx="1009">
                  <c:v>0.57899999999999996</c:v>
                </c:pt>
                <c:pt idx="1010">
                  <c:v>0.57999999999999996</c:v>
                </c:pt>
                <c:pt idx="1011">
                  <c:v>0.58099999999999996</c:v>
                </c:pt>
                <c:pt idx="1012">
                  <c:v>0.58099999999999996</c:v>
                </c:pt>
                <c:pt idx="1013">
                  <c:v>0.58199999999999996</c:v>
                </c:pt>
                <c:pt idx="1014">
                  <c:v>0.58299999999999996</c:v>
                </c:pt>
                <c:pt idx="1015">
                  <c:v>0.58399999999999996</c:v>
                </c:pt>
                <c:pt idx="1016">
                  <c:v>0.58499999999999996</c:v>
                </c:pt>
                <c:pt idx="1017">
                  <c:v>0.58599999999999997</c:v>
                </c:pt>
                <c:pt idx="1018">
                  <c:v>0.58699999999999997</c:v>
                </c:pt>
                <c:pt idx="1019">
                  <c:v>0.58799999999999997</c:v>
                </c:pt>
                <c:pt idx="1020">
                  <c:v>0.58899999999999997</c:v>
                </c:pt>
                <c:pt idx="1021">
                  <c:v>0.59</c:v>
                </c:pt>
                <c:pt idx="1022">
                  <c:v>0.59099999999999997</c:v>
                </c:pt>
                <c:pt idx="1023">
                  <c:v>0.59299999999999997</c:v>
                </c:pt>
                <c:pt idx="1024">
                  <c:v>0.59399999999999997</c:v>
                </c:pt>
                <c:pt idx="1025">
                  <c:v>0.59499999999999997</c:v>
                </c:pt>
                <c:pt idx="1026">
                  <c:v>0.59699999999999998</c:v>
                </c:pt>
                <c:pt idx="1027">
                  <c:v>0.59799999999999998</c:v>
                </c:pt>
                <c:pt idx="1028">
                  <c:v>0.6</c:v>
                </c:pt>
                <c:pt idx="1029">
                  <c:v>0.60099999999999998</c:v>
                </c:pt>
                <c:pt idx="1030">
                  <c:v>0.60299999999999998</c:v>
                </c:pt>
                <c:pt idx="1031">
                  <c:v>0.60399999999999998</c:v>
                </c:pt>
                <c:pt idx="1032">
                  <c:v>0.60599999999999998</c:v>
                </c:pt>
                <c:pt idx="1033">
                  <c:v>0.60799999999999998</c:v>
                </c:pt>
                <c:pt idx="1034">
                  <c:v>0.61</c:v>
                </c:pt>
                <c:pt idx="1035">
                  <c:v>0.61099999999999999</c:v>
                </c:pt>
                <c:pt idx="1036">
                  <c:v>0.61299999999999999</c:v>
                </c:pt>
                <c:pt idx="1037">
                  <c:v>0.61499999999999999</c:v>
                </c:pt>
                <c:pt idx="1038">
                  <c:v>0.61599999999999999</c:v>
                </c:pt>
                <c:pt idx="1039">
                  <c:v>0.61799999999999999</c:v>
                </c:pt>
                <c:pt idx="1040">
                  <c:v>0.61899999999999999</c:v>
                </c:pt>
                <c:pt idx="1041">
                  <c:v>0.621</c:v>
                </c:pt>
                <c:pt idx="1042">
                  <c:v>0.622</c:v>
                </c:pt>
                <c:pt idx="1043">
                  <c:v>0.623</c:v>
                </c:pt>
                <c:pt idx="1044">
                  <c:v>0.625</c:v>
                </c:pt>
                <c:pt idx="1045">
                  <c:v>0.626</c:v>
                </c:pt>
                <c:pt idx="1046">
                  <c:v>0.627</c:v>
                </c:pt>
                <c:pt idx="1047">
                  <c:v>0.628</c:v>
                </c:pt>
                <c:pt idx="1048">
                  <c:v>0.629</c:v>
                </c:pt>
                <c:pt idx="1049">
                  <c:v>0.63</c:v>
                </c:pt>
                <c:pt idx="1050">
                  <c:v>0.63100000000000001</c:v>
                </c:pt>
                <c:pt idx="1051">
                  <c:v>0.63100000000000001</c:v>
                </c:pt>
                <c:pt idx="1052">
                  <c:v>0.63200000000000001</c:v>
                </c:pt>
                <c:pt idx="1053">
                  <c:v>0.63200000000000001</c:v>
                </c:pt>
                <c:pt idx="1054">
                  <c:v>0.63200000000000001</c:v>
                </c:pt>
                <c:pt idx="1055">
                  <c:v>0.63300000000000001</c:v>
                </c:pt>
                <c:pt idx="1056">
                  <c:v>0.63200000000000001</c:v>
                </c:pt>
                <c:pt idx="1057">
                  <c:v>0.63200000000000001</c:v>
                </c:pt>
                <c:pt idx="1058">
                  <c:v>0.63200000000000001</c:v>
                </c:pt>
                <c:pt idx="1059">
                  <c:v>0.63200000000000001</c:v>
                </c:pt>
                <c:pt idx="1060">
                  <c:v>0.63200000000000001</c:v>
                </c:pt>
                <c:pt idx="1061">
                  <c:v>0.63200000000000001</c:v>
                </c:pt>
                <c:pt idx="1062">
                  <c:v>0.63100000000000001</c:v>
                </c:pt>
                <c:pt idx="1063">
                  <c:v>0.63100000000000001</c:v>
                </c:pt>
                <c:pt idx="1064">
                  <c:v>0.63</c:v>
                </c:pt>
                <c:pt idx="1065">
                  <c:v>0.63</c:v>
                </c:pt>
                <c:pt idx="1066">
                  <c:v>0.629</c:v>
                </c:pt>
                <c:pt idx="1067">
                  <c:v>0.629</c:v>
                </c:pt>
                <c:pt idx="1068">
                  <c:v>0.628</c:v>
                </c:pt>
                <c:pt idx="1069">
                  <c:v>0.627</c:v>
                </c:pt>
                <c:pt idx="1070">
                  <c:v>0.627</c:v>
                </c:pt>
                <c:pt idx="1071">
                  <c:v>0.626</c:v>
                </c:pt>
                <c:pt idx="1072">
                  <c:v>0.625</c:v>
                </c:pt>
                <c:pt idx="1073">
                  <c:v>0.624</c:v>
                </c:pt>
                <c:pt idx="1074">
                  <c:v>0.623</c:v>
                </c:pt>
                <c:pt idx="1075">
                  <c:v>0.622</c:v>
                </c:pt>
                <c:pt idx="1076">
                  <c:v>0.62</c:v>
                </c:pt>
                <c:pt idx="1077">
                  <c:v>0.61899999999999999</c:v>
                </c:pt>
                <c:pt idx="1078">
                  <c:v>0.61799999999999999</c:v>
                </c:pt>
                <c:pt idx="1079">
                  <c:v>0.61699999999999999</c:v>
                </c:pt>
                <c:pt idx="1080">
                  <c:v>0.61499999999999999</c:v>
                </c:pt>
                <c:pt idx="1081">
                  <c:v>0.61399999999999999</c:v>
                </c:pt>
                <c:pt idx="1082">
                  <c:v>0.61199999999999999</c:v>
                </c:pt>
                <c:pt idx="1083">
                  <c:v>0.61</c:v>
                </c:pt>
                <c:pt idx="1084">
                  <c:v>0.60899999999999999</c:v>
                </c:pt>
                <c:pt idx="1085">
                  <c:v>0.60699999999999998</c:v>
                </c:pt>
                <c:pt idx="1086">
                  <c:v>0.60499999999999998</c:v>
                </c:pt>
                <c:pt idx="1087">
                  <c:v>0.60299999999999998</c:v>
                </c:pt>
                <c:pt idx="1088">
                  <c:v>0.60099999999999998</c:v>
                </c:pt>
                <c:pt idx="1089">
                  <c:v>0.59899999999999998</c:v>
                </c:pt>
                <c:pt idx="1090">
                  <c:v>0.59699999999999998</c:v>
                </c:pt>
                <c:pt idx="1091">
                  <c:v>0.59399999999999997</c:v>
                </c:pt>
                <c:pt idx="1092">
                  <c:v>0.59199999999999997</c:v>
                </c:pt>
                <c:pt idx="1093">
                  <c:v>0.59</c:v>
                </c:pt>
                <c:pt idx="1094">
                  <c:v>0.58799999999999997</c:v>
                </c:pt>
                <c:pt idx="1095">
                  <c:v>0.58499999999999996</c:v>
                </c:pt>
                <c:pt idx="1096">
                  <c:v>0.58299999999999996</c:v>
                </c:pt>
                <c:pt idx="1097">
                  <c:v>0.57999999999999996</c:v>
                </c:pt>
                <c:pt idx="1098">
                  <c:v>0.57799999999999996</c:v>
                </c:pt>
                <c:pt idx="1099">
                  <c:v>0.57499999999999996</c:v>
                </c:pt>
                <c:pt idx="1100">
                  <c:v>0.57199999999999995</c:v>
                </c:pt>
                <c:pt idx="1101">
                  <c:v>0.56899999999999995</c:v>
                </c:pt>
                <c:pt idx="1102">
                  <c:v>0.56699999999999995</c:v>
                </c:pt>
                <c:pt idx="1103">
                  <c:v>0.56399999999999995</c:v>
                </c:pt>
                <c:pt idx="1104">
                  <c:v>0.56100000000000005</c:v>
                </c:pt>
                <c:pt idx="1105">
                  <c:v>0.55800000000000005</c:v>
                </c:pt>
                <c:pt idx="1106">
                  <c:v>0.55500000000000005</c:v>
                </c:pt>
                <c:pt idx="1107">
                  <c:v>0.55200000000000005</c:v>
                </c:pt>
                <c:pt idx="1108">
                  <c:v>0.54900000000000004</c:v>
                </c:pt>
                <c:pt idx="1109">
                  <c:v>0.54600000000000004</c:v>
                </c:pt>
                <c:pt idx="1110">
                  <c:v>0.54300000000000004</c:v>
                </c:pt>
                <c:pt idx="1111">
                  <c:v>0.54</c:v>
                </c:pt>
                <c:pt idx="1112">
                  <c:v>0.53700000000000003</c:v>
                </c:pt>
                <c:pt idx="1113">
                  <c:v>0.53400000000000003</c:v>
                </c:pt>
                <c:pt idx="1114">
                  <c:v>0.53</c:v>
                </c:pt>
                <c:pt idx="1115">
                  <c:v>0.52700000000000002</c:v>
                </c:pt>
                <c:pt idx="1116">
                  <c:v>0.52400000000000002</c:v>
                </c:pt>
                <c:pt idx="1117">
                  <c:v>0.52100000000000002</c:v>
                </c:pt>
                <c:pt idx="1118">
                  <c:v>0.51800000000000002</c:v>
                </c:pt>
                <c:pt idx="1119">
                  <c:v>0.51400000000000001</c:v>
                </c:pt>
                <c:pt idx="1120">
                  <c:v>0.51100000000000001</c:v>
                </c:pt>
                <c:pt idx="1121">
                  <c:v>0.50800000000000001</c:v>
                </c:pt>
                <c:pt idx="1122">
                  <c:v>0.505</c:v>
                </c:pt>
                <c:pt idx="1123">
                  <c:v>0.502</c:v>
                </c:pt>
                <c:pt idx="1124">
                  <c:v>0.498</c:v>
                </c:pt>
                <c:pt idx="1125">
                  <c:v>0.495</c:v>
                </c:pt>
                <c:pt idx="1126">
                  <c:v>0.49199999999999999</c:v>
                </c:pt>
                <c:pt idx="1127">
                  <c:v>0.48799999999999999</c:v>
                </c:pt>
                <c:pt idx="1128">
                  <c:v>0.48499999999999999</c:v>
                </c:pt>
                <c:pt idx="1129">
                  <c:v>0.48199999999999998</c:v>
                </c:pt>
                <c:pt idx="1130">
                  <c:v>0.47899999999999998</c:v>
                </c:pt>
                <c:pt idx="1131">
                  <c:v>0.47599999999999998</c:v>
                </c:pt>
                <c:pt idx="1132">
                  <c:v>0.47199999999999998</c:v>
                </c:pt>
                <c:pt idx="1133">
                  <c:v>0.46899999999999997</c:v>
                </c:pt>
                <c:pt idx="1134">
                  <c:v>0.46600000000000003</c:v>
                </c:pt>
                <c:pt idx="1135">
                  <c:v>0.46300000000000002</c:v>
                </c:pt>
                <c:pt idx="1136">
                  <c:v>0.46</c:v>
                </c:pt>
                <c:pt idx="1137">
                  <c:v>0.45700000000000002</c:v>
                </c:pt>
                <c:pt idx="1138">
                  <c:v>0.45400000000000001</c:v>
                </c:pt>
                <c:pt idx="1139">
                  <c:v>0.45100000000000001</c:v>
                </c:pt>
                <c:pt idx="1140">
                  <c:v>0.44800000000000001</c:v>
                </c:pt>
                <c:pt idx="1141">
                  <c:v>0.44500000000000001</c:v>
                </c:pt>
                <c:pt idx="1142">
                  <c:v>0.443</c:v>
                </c:pt>
                <c:pt idx="1143">
                  <c:v>0.44</c:v>
                </c:pt>
                <c:pt idx="1144">
                  <c:v>0.437</c:v>
                </c:pt>
                <c:pt idx="1145">
                  <c:v>0.434</c:v>
                </c:pt>
                <c:pt idx="1146">
                  <c:v>0.43099999999999999</c:v>
                </c:pt>
                <c:pt idx="1147">
                  <c:v>0.42899999999999999</c:v>
                </c:pt>
                <c:pt idx="1148">
                  <c:v>0.42599999999999999</c:v>
                </c:pt>
                <c:pt idx="1149">
                  <c:v>0.42299999999999999</c:v>
                </c:pt>
                <c:pt idx="1150">
                  <c:v>0.42099999999999999</c:v>
                </c:pt>
                <c:pt idx="1151">
                  <c:v>0.41799999999999998</c:v>
                </c:pt>
                <c:pt idx="1152">
                  <c:v>0.41599999999999998</c:v>
                </c:pt>
                <c:pt idx="1153">
                  <c:v>0.41399999999999998</c:v>
                </c:pt>
                <c:pt idx="1154">
                  <c:v>0.41199999999999998</c:v>
                </c:pt>
                <c:pt idx="1155">
                  <c:v>0.40899999999999997</c:v>
                </c:pt>
                <c:pt idx="1156">
                  <c:v>0.40699999999999997</c:v>
                </c:pt>
                <c:pt idx="1157">
                  <c:v>0.40500000000000003</c:v>
                </c:pt>
                <c:pt idx="1158">
                  <c:v>0.40300000000000002</c:v>
                </c:pt>
                <c:pt idx="1159">
                  <c:v>0.40100000000000002</c:v>
                </c:pt>
                <c:pt idx="1160">
                  <c:v>0.39900000000000002</c:v>
                </c:pt>
                <c:pt idx="1161">
                  <c:v>0.39700000000000002</c:v>
                </c:pt>
                <c:pt idx="1162">
                  <c:v>0.39600000000000002</c:v>
                </c:pt>
                <c:pt idx="1163">
                  <c:v>0.39400000000000002</c:v>
                </c:pt>
                <c:pt idx="1164">
                  <c:v>0.39300000000000002</c:v>
                </c:pt>
                <c:pt idx="1165">
                  <c:v>0.39100000000000001</c:v>
                </c:pt>
                <c:pt idx="1166">
                  <c:v>0.38900000000000001</c:v>
                </c:pt>
                <c:pt idx="1167">
                  <c:v>0.38800000000000001</c:v>
                </c:pt>
                <c:pt idx="1168">
                  <c:v>0.38600000000000001</c:v>
                </c:pt>
                <c:pt idx="1169">
                  <c:v>0.38500000000000001</c:v>
                </c:pt>
                <c:pt idx="1170">
                  <c:v>0.38400000000000001</c:v>
                </c:pt>
                <c:pt idx="1171">
                  <c:v>0.38300000000000001</c:v>
                </c:pt>
                <c:pt idx="1172">
                  <c:v>0.38200000000000001</c:v>
                </c:pt>
                <c:pt idx="1173">
                  <c:v>0.38200000000000001</c:v>
                </c:pt>
                <c:pt idx="1174">
                  <c:v>0.38100000000000001</c:v>
                </c:pt>
                <c:pt idx="1175">
                  <c:v>0.38</c:v>
                </c:pt>
                <c:pt idx="1176">
                  <c:v>0.38</c:v>
                </c:pt>
                <c:pt idx="1177">
                  <c:v>0.379</c:v>
                </c:pt>
                <c:pt idx="1178">
                  <c:v>0.379</c:v>
                </c:pt>
                <c:pt idx="1179">
                  <c:v>0.378</c:v>
                </c:pt>
                <c:pt idx="1180">
                  <c:v>0.378</c:v>
                </c:pt>
                <c:pt idx="1181">
                  <c:v>0.378</c:v>
                </c:pt>
                <c:pt idx="1182">
                  <c:v>0.378</c:v>
                </c:pt>
                <c:pt idx="1183">
                  <c:v>0.378</c:v>
                </c:pt>
                <c:pt idx="1184">
                  <c:v>0.378</c:v>
                </c:pt>
                <c:pt idx="1185">
                  <c:v>0.378</c:v>
                </c:pt>
                <c:pt idx="1186">
                  <c:v>0.378</c:v>
                </c:pt>
                <c:pt idx="1187">
                  <c:v>0.379</c:v>
                </c:pt>
                <c:pt idx="1188">
                  <c:v>0.379</c:v>
                </c:pt>
                <c:pt idx="1189">
                  <c:v>0.38</c:v>
                </c:pt>
                <c:pt idx="1190">
                  <c:v>0.38100000000000001</c:v>
                </c:pt>
                <c:pt idx="1191">
                  <c:v>0.38200000000000001</c:v>
                </c:pt>
                <c:pt idx="1192">
                  <c:v>0.38200000000000001</c:v>
                </c:pt>
                <c:pt idx="1193">
                  <c:v>0.38300000000000001</c:v>
                </c:pt>
                <c:pt idx="1194">
                  <c:v>0.38400000000000001</c:v>
                </c:pt>
                <c:pt idx="1195">
                  <c:v>0.38500000000000001</c:v>
                </c:pt>
                <c:pt idx="1196">
                  <c:v>0.38600000000000001</c:v>
                </c:pt>
                <c:pt idx="1197">
                  <c:v>0.38800000000000001</c:v>
                </c:pt>
                <c:pt idx="1198">
                  <c:v>0.38900000000000001</c:v>
                </c:pt>
                <c:pt idx="1199">
                  <c:v>0.39</c:v>
                </c:pt>
                <c:pt idx="1200">
                  <c:v>0.39100000000000001</c:v>
                </c:pt>
                <c:pt idx="1201">
                  <c:v>0.39300000000000002</c:v>
                </c:pt>
                <c:pt idx="1202">
                  <c:v>0.39400000000000002</c:v>
                </c:pt>
                <c:pt idx="1203">
                  <c:v>0.39600000000000002</c:v>
                </c:pt>
                <c:pt idx="1204">
                  <c:v>0.39800000000000002</c:v>
                </c:pt>
                <c:pt idx="1205">
                  <c:v>0.4</c:v>
                </c:pt>
                <c:pt idx="1206">
                  <c:v>0.40200000000000002</c:v>
                </c:pt>
                <c:pt idx="1207">
                  <c:v>0.40400000000000003</c:v>
                </c:pt>
                <c:pt idx="1208">
                  <c:v>0.40600000000000003</c:v>
                </c:pt>
                <c:pt idx="1209">
                  <c:v>0.40799999999999997</c:v>
                </c:pt>
                <c:pt idx="1210">
                  <c:v>0.40899999999999997</c:v>
                </c:pt>
                <c:pt idx="1211">
                  <c:v>0.41199999999999998</c:v>
                </c:pt>
                <c:pt idx="1212">
                  <c:v>0.41399999999999998</c:v>
                </c:pt>
                <c:pt idx="1213">
                  <c:v>0.41599999999999998</c:v>
                </c:pt>
                <c:pt idx="1214">
                  <c:v>0.41899999999999998</c:v>
                </c:pt>
                <c:pt idx="1215">
                  <c:v>0.42099999999999999</c:v>
                </c:pt>
                <c:pt idx="1216">
                  <c:v>0.42399999999999999</c:v>
                </c:pt>
                <c:pt idx="1217">
                  <c:v>0.42699999999999999</c:v>
                </c:pt>
                <c:pt idx="1218">
                  <c:v>0.42899999999999999</c:v>
                </c:pt>
                <c:pt idx="1219">
                  <c:v>0.432</c:v>
                </c:pt>
                <c:pt idx="1220">
                  <c:v>0.435</c:v>
                </c:pt>
                <c:pt idx="1221">
                  <c:v>0.438</c:v>
                </c:pt>
                <c:pt idx="1222">
                  <c:v>0.44</c:v>
                </c:pt>
                <c:pt idx="1223">
                  <c:v>0.443</c:v>
                </c:pt>
                <c:pt idx="1224">
                  <c:v>0.44600000000000001</c:v>
                </c:pt>
                <c:pt idx="1225">
                  <c:v>0.44900000000000001</c:v>
                </c:pt>
                <c:pt idx="1226">
                  <c:v>0.45200000000000001</c:v>
                </c:pt>
                <c:pt idx="1227">
                  <c:v>0.45400000000000001</c:v>
                </c:pt>
                <c:pt idx="1228">
                  <c:v>0.45700000000000002</c:v>
                </c:pt>
                <c:pt idx="1229">
                  <c:v>0.45900000000000002</c:v>
                </c:pt>
                <c:pt idx="1230">
                  <c:v>0.46200000000000002</c:v>
                </c:pt>
                <c:pt idx="1231">
                  <c:v>0.46400000000000002</c:v>
                </c:pt>
                <c:pt idx="1232">
                  <c:v>0.46700000000000003</c:v>
                </c:pt>
                <c:pt idx="1233">
                  <c:v>0.47</c:v>
                </c:pt>
                <c:pt idx="1234">
                  <c:v>0.47199999999999998</c:v>
                </c:pt>
                <c:pt idx="1235">
                  <c:v>0.47499999999999998</c:v>
                </c:pt>
                <c:pt idx="1236">
                  <c:v>0.47699999999999998</c:v>
                </c:pt>
                <c:pt idx="1237">
                  <c:v>0.48</c:v>
                </c:pt>
                <c:pt idx="1238">
                  <c:v>0.48199999999999998</c:v>
                </c:pt>
                <c:pt idx="1239">
                  <c:v>0.48399999999999999</c:v>
                </c:pt>
                <c:pt idx="1240">
                  <c:v>0.48599999999999999</c:v>
                </c:pt>
                <c:pt idx="1241">
                  <c:v>0.48899999999999999</c:v>
                </c:pt>
                <c:pt idx="1242">
                  <c:v>0.49099999999999999</c:v>
                </c:pt>
                <c:pt idx="1243">
                  <c:v>0.49399999999999999</c:v>
                </c:pt>
                <c:pt idx="1244">
                  <c:v>0.496</c:v>
                </c:pt>
                <c:pt idx="1245">
                  <c:v>0.498</c:v>
                </c:pt>
                <c:pt idx="1246">
                  <c:v>0.5</c:v>
                </c:pt>
                <c:pt idx="1247">
                  <c:v>0.502</c:v>
                </c:pt>
                <c:pt idx="1248">
                  <c:v>0.504</c:v>
                </c:pt>
                <c:pt idx="1249">
                  <c:v>0.50600000000000001</c:v>
                </c:pt>
                <c:pt idx="1250">
                  <c:v>0.50800000000000001</c:v>
                </c:pt>
                <c:pt idx="1251">
                  <c:v>0.51</c:v>
                </c:pt>
                <c:pt idx="1252">
                  <c:v>0.51200000000000001</c:v>
                </c:pt>
                <c:pt idx="1253">
                  <c:v>0.51300000000000001</c:v>
                </c:pt>
                <c:pt idx="1254">
                  <c:v>0.51500000000000001</c:v>
                </c:pt>
                <c:pt idx="1255">
                  <c:v>0.51700000000000002</c:v>
                </c:pt>
                <c:pt idx="1256">
                  <c:v>0.51800000000000002</c:v>
                </c:pt>
                <c:pt idx="1257">
                  <c:v>0.52</c:v>
                </c:pt>
                <c:pt idx="1258">
                  <c:v>0.52100000000000002</c:v>
                </c:pt>
                <c:pt idx="1259">
                  <c:v>0.52200000000000002</c:v>
                </c:pt>
                <c:pt idx="1260">
                  <c:v>0.52400000000000002</c:v>
                </c:pt>
                <c:pt idx="1261">
                  <c:v>0.52500000000000002</c:v>
                </c:pt>
                <c:pt idx="1262">
                  <c:v>0.52600000000000002</c:v>
                </c:pt>
                <c:pt idx="1263">
                  <c:v>0.52600000000000002</c:v>
                </c:pt>
                <c:pt idx="1264">
                  <c:v>0.52800000000000002</c:v>
                </c:pt>
                <c:pt idx="1265">
                  <c:v>0.52900000000000003</c:v>
                </c:pt>
                <c:pt idx="1266">
                  <c:v>0.53</c:v>
                </c:pt>
                <c:pt idx="1267">
                  <c:v>0.53100000000000003</c:v>
                </c:pt>
                <c:pt idx="1268">
                  <c:v>0.53200000000000003</c:v>
                </c:pt>
                <c:pt idx="1269">
                  <c:v>0.53300000000000003</c:v>
                </c:pt>
                <c:pt idx="1270">
                  <c:v>0.53400000000000003</c:v>
                </c:pt>
                <c:pt idx="1271">
                  <c:v>0.53500000000000003</c:v>
                </c:pt>
                <c:pt idx="1272">
                  <c:v>0.53600000000000003</c:v>
                </c:pt>
                <c:pt idx="1273">
                  <c:v>0.53700000000000003</c:v>
                </c:pt>
                <c:pt idx="1274">
                  <c:v>0.53800000000000003</c:v>
                </c:pt>
                <c:pt idx="1275">
                  <c:v>0.53900000000000003</c:v>
                </c:pt>
                <c:pt idx="1276">
                  <c:v>0.54</c:v>
                </c:pt>
                <c:pt idx="1277">
                  <c:v>0.54100000000000004</c:v>
                </c:pt>
                <c:pt idx="1278">
                  <c:v>0.54200000000000004</c:v>
                </c:pt>
                <c:pt idx="1279">
                  <c:v>0.54300000000000004</c:v>
                </c:pt>
                <c:pt idx="1280">
                  <c:v>0.54400000000000004</c:v>
                </c:pt>
                <c:pt idx="1281">
                  <c:v>0.54500000000000004</c:v>
                </c:pt>
                <c:pt idx="1282">
                  <c:v>0.54700000000000004</c:v>
                </c:pt>
                <c:pt idx="1283">
                  <c:v>0.54800000000000004</c:v>
                </c:pt>
                <c:pt idx="1284">
                  <c:v>0.54900000000000004</c:v>
                </c:pt>
                <c:pt idx="1285">
                  <c:v>0.55000000000000004</c:v>
                </c:pt>
                <c:pt idx="1286">
                  <c:v>0.55200000000000005</c:v>
                </c:pt>
                <c:pt idx="1287">
                  <c:v>0.55300000000000005</c:v>
                </c:pt>
                <c:pt idx="1288">
                  <c:v>0.55400000000000005</c:v>
                </c:pt>
                <c:pt idx="1289">
                  <c:v>0.55500000000000005</c:v>
                </c:pt>
                <c:pt idx="1290">
                  <c:v>0.55700000000000005</c:v>
                </c:pt>
                <c:pt idx="1291">
                  <c:v>0.55800000000000005</c:v>
                </c:pt>
                <c:pt idx="1292">
                  <c:v>0.56000000000000005</c:v>
                </c:pt>
                <c:pt idx="1293">
                  <c:v>0.56100000000000005</c:v>
                </c:pt>
                <c:pt idx="1294">
                  <c:v>0.56299999999999994</c:v>
                </c:pt>
                <c:pt idx="1295">
                  <c:v>0.56499999999999995</c:v>
                </c:pt>
                <c:pt idx="1296">
                  <c:v>0.56599999999999995</c:v>
                </c:pt>
                <c:pt idx="1297">
                  <c:v>0.56799999999999995</c:v>
                </c:pt>
                <c:pt idx="1298">
                  <c:v>0.56999999999999995</c:v>
                </c:pt>
                <c:pt idx="1299">
                  <c:v>0.57299999999999995</c:v>
                </c:pt>
                <c:pt idx="1300">
                  <c:v>0.57499999999999996</c:v>
                </c:pt>
                <c:pt idx="1301">
                  <c:v>0.57699999999999996</c:v>
                </c:pt>
                <c:pt idx="1302">
                  <c:v>0.57999999999999996</c:v>
                </c:pt>
                <c:pt idx="1303">
                  <c:v>0.58199999999999996</c:v>
                </c:pt>
                <c:pt idx="1304">
                  <c:v>0.58499999999999996</c:v>
                </c:pt>
                <c:pt idx="1305">
                  <c:v>0.58699999999999997</c:v>
                </c:pt>
                <c:pt idx="1306">
                  <c:v>0.59</c:v>
                </c:pt>
                <c:pt idx="1307">
                  <c:v>0.59299999999999997</c:v>
                </c:pt>
                <c:pt idx="1308">
                  <c:v>0.59499999999999997</c:v>
                </c:pt>
                <c:pt idx="1309">
                  <c:v>0.59799999999999998</c:v>
                </c:pt>
                <c:pt idx="1310">
                  <c:v>0.60099999999999998</c:v>
                </c:pt>
                <c:pt idx="1311">
                  <c:v>0.60399999999999998</c:v>
                </c:pt>
                <c:pt idx="1312">
                  <c:v>0.60799999999999998</c:v>
                </c:pt>
                <c:pt idx="1313">
                  <c:v>0.61099999999999999</c:v>
                </c:pt>
                <c:pt idx="1314">
                  <c:v>0.61499999999999999</c:v>
                </c:pt>
                <c:pt idx="1315">
                  <c:v>0.61799999999999999</c:v>
                </c:pt>
                <c:pt idx="1316">
                  <c:v>0.621</c:v>
                </c:pt>
                <c:pt idx="1317">
                  <c:v>0.625</c:v>
                </c:pt>
                <c:pt idx="1318">
                  <c:v>0.628</c:v>
                </c:pt>
                <c:pt idx="1319">
                  <c:v>0.63100000000000001</c:v>
                </c:pt>
                <c:pt idx="1320">
                  <c:v>0.63500000000000001</c:v>
                </c:pt>
                <c:pt idx="1321">
                  <c:v>0.63800000000000001</c:v>
                </c:pt>
                <c:pt idx="1322">
                  <c:v>0.64100000000000001</c:v>
                </c:pt>
                <c:pt idx="1323">
                  <c:v>0.64500000000000002</c:v>
                </c:pt>
                <c:pt idx="1324">
                  <c:v>0.64800000000000002</c:v>
                </c:pt>
                <c:pt idx="1325">
                  <c:v>0.65100000000000002</c:v>
                </c:pt>
                <c:pt idx="1326">
                  <c:v>0.65400000000000003</c:v>
                </c:pt>
                <c:pt idx="1327">
                  <c:v>0.65700000000000003</c:v>
                </c:pt>
                <c:pt idx="1328">
                  <c:v>0.66100000000000003</c:v>
                </c:pt>
                <c:pt idx="1329">
                  <c:v>0.66400000000000003</c:v>
                </c:pt>
                <c:pt idx="1330">
                  <c:v>0.66700000000000004</c:v>
                </c:pt>
                <c:pt idx="1331">
                  <c:v>0.66900000000000004</c:v>
                </c:pt>
                <c:pt idx="1332">
                  <c:v>0.67200000000000004</c:v>
                </c:pt>
                <c:pt idx="1333">
                  <c:v>0.67500000000000004</c:v>
                </c:pt>
                <c:pt idx="1334">
                  <c:v>0.67700000000000005</c:v>
                </c:pt>
                <c:pt idx="1335">
                  <c:v>0.68</c:v>
                </c:pt>
                <c:pt idx="1336">
                  <c:v>0.68300000000000005</c:v>
                </c:pt>
                <c:pt idx="1337">
                  <c:v>0.68500000000000005</c:v>
                </c:pt>
                <c:pt idx="1338">
                  <c:v>0.68700000000000006</c:v>
                </c:pt>
                <c:pt idx="1339">
                  <c:v>0.68899999999999995</c:v>
                </c:pt>
                <c:pt idx="1340">
                  <c:v>0.69199999999999995</c:v>
                </c:pt>
                <c:pt idx="1341">
                  <c:v>0.69399999999999995</c:v>
                </c:pt>
                <c:pt idx="1342">
                  <c:v>0.69699999999999995</c:v>
                </c:pt>
                <c:pt idx="1343">
                  <c:v>0.69899999999999995</c:v>
                </c:pt>
                <c:pt idx="1344">
                  <c:v>0.70199999999999996</c:v>
                </c:pt>
                <c:pt idx="1345">
                  <c:v>0.70399999999999996</c:v>
                </c:pt>
                <c:pt idx="1346">
                  <c:v>0.70699999999999996</c:v>
                </c:pt>
                <c:pt idx="1347">
                  <c:v>0.70899999999999996</c:v>
                </c:pt>
                <c:pt idx="1348">
                  <c:v>0.71199999999999997</c:v>
                </c:pt>
                <c:pt idx="1349">
                  <c:v>0.71399999999999997</c:v>
                </c:pt>
                <c:pt idx="1350">
                  <c:v>0.71699999999999997</c:v>
                </c:pt>
                <c:pt idx="1351">
                  <c:v>0.72</c:v>
                </c:pt>
                <c:pt idx="1352">
                  <c:v>0.72299999999999998</c:v>
                </c:pt>
                <c:pt idx="1353">
                  <c:v>0.72599999999999998</c:v>
                </c:pt>
                <c:pt idx="1354">
                  <c:v>0.73</c:v>
                </c:pt>
                <c:pt idx="1355">
                  <c:v>0.73399999999999999</c:v>
                </c:pt>
                <c:pt idx="1356">
                  <c:v>0.73799999999999999</c:v>
                </c:pt>
                <c:pt idx="1357">
                  <c:v>0.74199999999999999</c:v>
                </c:pt>
                <c:pt idx="1358">
                  <c:v>0.746</c:v>
                </c:pt>
                <c:pt idx="1359">
                  <c:v>0.75</c:v>
                </c:pt>
                <c:pt idx="1360">
                  <c:v>0.754</c:v>
                </c:pt>
                <c:pt idx="1361">
                  <c:v>0.75900000000000001</c:v>
                </c:pt>
                <c:pt idx="1362">
                  <c:v>0.76400000000000001</c:v>
                </c:pt>
                <c:pt idx="1363">
                  <c:v>0.76900000000000002</c:v>
                </c:pt>
                <c:pt idx="1364">
                  <c:v>0.77500000000000002</c:v>
                </c:pt>
                <c:pt idx="1365">
                  <c:v>0.78100000000000003</c:v>
                </c:pt>
                <c:pt idx="1366">
                  <c:v>0.78700000000000003</c:v>
                </c:pt>
                <c:pt idx="1367">
                  <c:v>0.79400000000000004</c:v>
                </c:pt>
                <c:pt idx="1368">
                  <c:v>0.8</c:v>
                </c:pt>
                <c:pt idx="1369">
                  <c:v>0.80700000000000005</c:v>
                </c:pt>
                <c:pt idx="1370">
                  <c:v>0.81499999999999995</c:v>
                </c:pt>
                <c:pt idx="1371">
                  <c:v>0.82199999999999995</c:v>
                </c:pt>
                <c:pt idx="1372">
                  <c:v>0.83</c:v>
                </c:pt>
                <c:pt idx="1373">
                  <c:v>0.83799999999999997</c:v>
                </c:pt>
                <c:pt idx="1374">
                  <c:v>0.84599999999999997</c:v>
                </c:pt>
                <c:pt idx="1375">
                  <c:v>0.85399999999999998</c:v>
                </c:pt>
                <c:pt idx="1376">
                  <c:v>0.86199999999999999</c:v>
                </c:pt>
                <c:pt idx="1377">
                  <c:v>0.871</c:v>
                </c:pt>
                <c:pt idx="1378">
                  <c:v>0.88</c:v>
                </c:pt>
                <c:pt idx="1379">
                  <c:v>0.88900000000000001</c:v>
                </c:pt>
                <c:pt idx="1380">
                  <c:v>0.89700000000000002</c:v>
                </c:pt>
                <c:pt idx="1381">
                  <c:v>0.90600000000000003</c:v>
                </c:pt>
                <c:pt idx="1382">
                  <c:v>0.91500000000000004</c:v>
                </c:pt>
                <c:pt idx="1383">
                  <c:v>0.92300000000000004</c:v>
                </c:pt>
                <c:pt idx="1384">
                  <c:v>0.93100000000000005</c:v>
                </c:pt>
                <c:pt idx="1385">
                  <c:v>0.93899999999999995</c:v>
                </c:pt>
                <c:pt idx="1386">
                  <c:v>0.94699999999999995</c:v>
                </c:pt>
                <c:pt idx="1387">
                  <c:v>0.95499999999999996</c:v>
                </c:pt>
                <c:pt idx="1388">
                  <c:v>0.96199999999999997</c:v>
                </c:pt>
                <c:pt idx="1389">
                  <c:v>0.97</c:v>
                </c:pt>
                <c:pt idx="1390">
                  <c:v>0.97699999999999998</c:v>
                </c:pt>
                <c:pt idx="1391">
                  <c:v>0.98399999999999999</c:v>
                </c:pt>
                <c:pt idx="1392">
                  <c:v>0.99099999999999999</c:v>
                </c:pt>
                <c:pt idx="1393">
                  <c:v>0.998</c:v>
                </c:pt>
                <c:pt idx="1394">
                  <c:v>1.004</c:v>
                </c:pt>
                <c:pt idx="1395">
                  <c:v>1.01</c:v>
                </c:pt>
                <c:pt idx="1396">
                  <c:v>1.016</c:v>
                </c:pt>
                <c:pt idx="1397">
                  <c:v>1.022</c:v>
                </c:pt>
                <c:pt idx="1398">
                  <c:v>1.028</c:v>
                </c:pt>
                <c:pt idx="1399">
                  <c:v>1.0329999999999999</c:v>
                </c:pt>
                <c:pt idx="1400">
                  <c:v>1.038</c:v>
                </c:pt>
                <c:pt idx="1401">
                  <c:v>1.044</c:v>
                </c:pt>
                <c:pt idx="1402">
                  <c:v>1.048</c:v>
                </c:pt>
                <c:pt idx="1403">
                  <c:v>1.0529999999999999</c:v>
                </c:pt>
                <c:pt idx="1404">
                  <c:v>1.0589999999999999</c:v>
                </c:pt>
                <c:pt idx="1405">
                  <c:v>1.0640000000000001</c:v>
                </c:pt>
                <c:pt idx="1406">
                  <c:v>1.069</c:v>
                </c:pt>
                <c:pt idx="1407">
                  <c:v>1.0740000000000001</c:v>
                </c:pt>
                <c:pt idx="1408">
                  <c:v>1.079</c:v>
                </c:pt>
                <c:pt idx="1409">
                  <c:v>1.0840000000000001</c:v>
                </c:pt>
                <c:pt idx="1410">
                  <c:v>1.089</c:v>
                </c:pt>
                <c:pt idx="1411">
                  <c:v>1.0940000000000001</c:v>
                </c:pt>
                <c:pt idx="1412">
                  <c:v>1.099</c:v>
                </c:pt>
                <c:pt idx="1413">
                  <c:v>1.1040000000000001</c:v>
                </c:pt>
                <c:pt idx="1414">
                  <c:v>1.109</c:v>
                </c:pt>
                <c:pt idx="1415">
                  <c:v>1.1140000000000001</c:v>
                </c:pt>
                <c:pt idx="1416">
                  <c:v>1.1200000000000001</c:v>
                </c:pt>
                <c:pt idx="1417">
                  <c:v>1.125</c:v>
                </c:pt>
                <c:pt idx="1418">
                  <c:v>1.131</c:v>
                </c:pt>
                <c:pt idx="1419">
                  <c:v>1.137</c:v>
                </c:pt>
                <c:pt idx="1420">
                  <c:v>1.1419999999999999</c:v>
                </c:pt>
                <c:pt idx="1421">
                  <c:v>1.1479999999999999</c:v>
                </c:pt>
                <c:pt idx="1422">
                  <c:v>1.1539999999999999</c:v>
                </c:pt>
                <c:pt idx="1423">
                  <c:v>1.161</c:v>
                </c:pt>
                <c:pt idx="1424">
                  <c:v>1.167</c:v>
                </c:pt>
                <c:pt idx="1425">
                  <c:v>1.173</c:v>
                </c:pt>
                <c:pt idx="1426">
                  <c:v>1.18</c:v>
                </c:pt>
                <c:pt idx="1427">
                  <c:v>1.1859999999999999</c:v>
                </c:pt>
                <c:pt idx="1428">
                  <c:v>1.194</c:v>
                </c:pt>
                <c:pt idx="1429">
                  <c:v>1.202</c:v>
                </c:pt>
                <c:pt idx="1430">
                  <c:v>1.21</c:v>
                </c:pt>
                <c:pt idx="1431">
                  <c:v>1.2190000000000001</c:v>
                </c:pt>
                <c:pt idx="1432">
                  <c:v>1.228</c:v>
                </c:pt>
                <c:pt idx="1433">
                  <c:v>1.238</c:v>
                </c:pt>
                <c:pt idx="1434">
                  <c:v>1.248</c:v>
                </c:pt>
                <c:pt idx="1435">
                  <c:v>1.2589999999999999</c:v>
                </c:pt>
                <c:pt idx="1436">
                  <c:v>1.27</c:v>
                </c:pt>
                <c:pt idx="1437">
                  <c:v>1.2829999999999999</c:v>
                </c:pt>
                <c:pt idx="1438">
                  <c:v>1.296</c:v>
                </c:pt>
                <c:pt idx="1439">
                  <c:v>1.3089999999999999</c:v>
                </c:pt>
                <c:pt idx="1440">
                  <c:v>1.3240000000000001</c:v>
                </c:pt>
                <c:pt idx="1441">
                  <c:v>1.339</c:v>
                </c:pt>
                <c:pt idx="1442">
                  <c:v>1.3560000000000001</c:v>
                </c:pt>
                <c:pt idx="1443">
                  <c:v>1.373</c:v>
                </c:pt>
                <c:pt idx="1444">
                  <c:v>1.3919999999999999</c:v>
                </c:pt>
                <c:pt idx="1445">
                  <c:v>1.411</c:v>
                </c:pt>
                <c:pt idx="1446">
                  <c:v>1.4319999999999999</c:v>
                </c:pt>
                <c:pt idx="1447">
                  <c:v>1.454</c:v>
                </c:pt>
                <c:pt idx="1448">
                  <c:v>1.478</c:v>
                </c:pt>
                <c:pt idx="1449">
                  <c:v>1.502</c:v>
                </c:pt>
                <c:pt idx="1450">
                  <c:v>1.5269999999999999</c:v>
                </c:pt>
                <c:pt idx="1451">
                  <c:v>1.554</c:v>
                </c:pt>
                <c:pt idx="1452">
                  <c:v>1.5820000000000001</c:v>
                </c:pt>
                <c:pt idx="1453">
                  <c:v>1.611</c:v>
                </c:pt>
                <c:pt idx="1454">
                  <c:v>1.6419999999999999</c:v>
                </c:pt>
                <c:pt idx="1455">
                  <c:v>1.6739999999999999</c:v>
                </c:pt>
                <c:pt idx="1456">
                  <c:v>1.708</c:v>
                </c:pt>
                <c:pt idx="1457">
                  <c:v>1.744</c:v>
                </c:pt>
                <c:pt idx="1458">
                  <c:v>1.78</c:v>
                </c:pt>
                <c:pt idx="1459">
                  <c:v>1.8180000000000001</c:v>
                </c:pt>
                <c:pt idx="1460">
                  <c:v>1.857</c:v>
                </c:pt>
                <c:pt idx="1461">
                  <c:v>1.8979999999999999</c:v>
                </c:pt>
                <c:pt idx="1462">
                  <c:v>1.94</c:v>
                </c:pt>
                <c:pt idx="1463">
                  <c:v>1.9830000000000001</c:v>
                </c:pt>
                <c:pt idx="1464">
                  <c:v>2.0270000000000001</c:v>
                </c:pt>
                <c:pt idx="1465">
                  <c:v>2.073</c:v>
                </c:pt>
                <c:pt idx="1466">
                  <c:v>2.12</c:v>
                </c:pt>
                <c:pt idx="1467">
                  <c:v>2.1669999999999998</c:v>
                </c:pt>
                <c:pt idx="1468">
                  <c:v>2.2170000000000001</c:v>
                </c:pt>
                <c:pt idx="1469">
                  <c:v>2.266</c:v>
                </c:pt>
                <c:pt idx="1470">
                  <c:v>2.3159999999999998</c:v>
                </c:pt>
                <c:pt idx="1471">
                  <c:v>2.3650000000000002</c:v>
                </c:pt>
                <c:pt idx="1472">
                  <c:v>2.4169999999999998</c:v>
                </c:pt>
                <c:pt idx="1473">
                  <c:v>2.4689999999999999</c:v>
                </c:pt>
                <c:pt idx="1474">
                  <c:v>2.5219999999999998</c:v>
                </c:pt>
                <c:pt idx="1475">
                  <c:v>2.5750000000000002</c:v>
                </c:pt>
                <c:pt idx="1476">
                  <c:v>2.6280000000000001</c:v>
                </c:pt>
                <c:pt idx="1477">
                  <c:v>2.681</c:v>
                </c:pt>
                <c:pt idx="1478">
                  <c:v>2.7360000000000002</c:v>
                </c:pt>
                <c:pt idx="1479">
                  <c:v>2.7909999999999999</c:v>
                </c:pt>
                <c:pt idx="1480">
                  <c:v>2.847</c:v>
                </c:pt>
                <c:pt idx="1481">
                  <c:v>2.9</c:v>
                </c:pt>
                <c:pt idx="1482">
                  <c:v>2.9529999999999998</c:v>
                </c:pt>
                <c:pt idx="1483">
                  <c:v>3</c:v>
                </c:pt>
                <c:pt idx="1484">
                  <c:v>3</c:v>
                </c:pt>
                <c:pt idx="1485">
                  <c:v>3</c:v>
                </c:pt>
                <c:pt idx="1486">
                  <c:v>3</c:v>
                </c:pt>
                <c:pt idx="1487">
                  <c:v>3</c:v>
                </c:pt>
                <c:pt idx="1488">
                  <c:v>3</c:v>
                </c:pt>
                <c:pt idx="1489">
                  <c:v>3</c:v>
                </c:pt>
                <c:pt idx="1490">
                  <c:v>3</c:v>
                </c:pt>
                <c:pt idx="1491">
                  <c:v>3</c:v>
                </c:pt>
                <c:pt idx="1492">
                  <c:v>3</c:v>
                </c:pt>
                <c:pt idx="1493">
                  <c:v>3</c:v>
                </c:pt>
                <c:pt idx="1494">
                  <c:v>3</c:v>
                </c:pt>
                <c:pt idx="1495">
                  <c:v>3</c:v>
                </c:pt>
                <c:pt idx="1496">
                  <c:v>3</c:v>
                </c:pt>
                <c:pt idx="1497">
                  <c:v>3</c:v>
                </c:pt>
                <c:pt idx="1498">
                  <c:v>3</c:v>
                </c:pt>
                <c:pt idx="1499">
                  <c:v>3</c:v>
                </c:pt>
                <c:pt idx="1500">
                  <c:v>3</c:v>
                </c:pt>
                <c:pt idx="1501">
                  <c:v>3</c:v>
                </c:pt>
                <c:pt idx="1502">
                  <c:v>3</c:v>
                </c:pt>
                <c:pt idx="1503">
                  <c:v>3</c:v>
                </c:pt>
                <c:pt idx="1504">
                  <c:v>3</c:v>
                </c:pt>
                <c:pt idx="1505">
                  <c:v>3</c:v>
                </c:pt>
                <c:pt idx="1506">
                  <c:v>3</c:v>
                </c:pt>
                <c:pt idx="1507">
                  <c:v>3</c:v>
                </c:pt>
                <c:pt idx="1508">
                  <c:v>3</c:v>
                </c:pt>
                <c:pt idx="1509">
                  <c:v>3</c:v>
                </c:pt>
                <c:pt idx="1510">
                  <c:v>3</c:v>
                </c:pt>
                <c:pt idx="1511">
                  <c:v>3</c:v>
                </c:pt>
                <c:pt idx="1512">
                  <c:v>3</c:v>
                </c:pt>
                <c:pt idx="1513">
                  <c:v>3</c:v>
                </c:pt>
                <c:pt idx="1514">
                  <c:v>3</c:v>
                </c:pt>
                <c:pt idx="1515">
                  <c:v>3</c:v>
                </c:pt>
                <c:pt idx="1516">
                  <c:v>3</c:v>
                </c:pt>
                <c:pt idx="1517">
                  <c:v>3</c:v>
                </c:pt>
                <c:pt idx="1518">
                  <c:v>3</c:v>
                </c:pt>
                <c:pt idx="1519">
                  <c:v>3</c:v>
                </c:pt>
                <c:pt idx="1520">
                  <c:v>3</c:v>
                </c:pt>
                <c:pt idx="1521">
                  <c:v>3</c:v>
                </c:pt>
                <c:pt idx="1522">
                  <c:v>3</c:v>
                </c:pt>
                <c:pt idx="1523">
                  <c:v>3</c:v>
                </c:pt>
                <c:pt idx="1524">
                  <c:v>3</c:v>
                </c:pt>
                <c:pt idx="1525">
                  <c:v>3</c:v>
                </c:pt>
                <c:pt idx="1526">
                  <c:v>3</c:v>
                </c:pt>
                <c:pt idx="1527">
                  <c:v>3</c:v>
                </c:pt>
                <c:pt idx="1528">
                  <c:v>3</c:v>
                </c:pt>
                <c:pt idx="1529">
                  <c:v>3</c:v>
                </c:pt>
                <c:pt idx="1530">
                  <c:v>3</c:v>
                </c:pt>
                <c:pt idx="1531">
                  <c:v>3</c:v>
                </c:pt>
                <c:pt idx="1532">
                  <c:v>3</c:v>
                </c:pt>
                <c:pt idx="1533">
                  <c:v>3</c:v>
                </c:pt>
                <c:pt idx="1534">
                  <c:v>3</c:v>
                </c:pt>
                <c:pt idx="1535">
                  <c:v>3</c:v>
                </c:pt>
                <c:pt idx="1536">
                  <c:v>3</c:v>
                </c:pt>
                <c:pt idx="1537">
                  <c:v>3</c:v>
                </c:pt>
                <c:pt idx="1538">
                  <c:v>3</c:v>
                </c:pt>
                <c:pt idx="1539">
                  <c:v>3</c:v>
                </c:pt>
                <c:pt idx="1540">
                  <c:v>3</c:v>
                </c:pt>
                <c:pt idx="1541">
                  <c:v>3</c:v>
                </c:pt>
                <c:pt idx="1542">
                  <c:v>3</c:v>
                </c:pt>
                <c:pt idx="1543">
                  <c:v>3</c:v>
                </c:pt>
                <c:pt idx="1544">
                  <c:v>3</c:v>
                </c:pt>
                <c:pt idx="1545">
                  <c:v>3</c:v>
                </c:pt>
                <c:pt idx="1546">
                  <c:v>3</c:v>
                </c:pt>
                <c:pt idx="1547">
                  <c:v>3</c:v>
                </c:pt>
                <c:pt idx="1548">
                  <c:v>3</c:v>
                </c:pt>
                <c:pt idx="1549">
                  <c:v>3</c:v>
                </c:pt>
                <c:pt idx="1550">
                  <c:v>3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4-8BDD-4A48-BBC0-862FA2433C2D}"/>
            </c:ext>
          </c:extLst>
        </c:ser>
        <c:ser>
          <c:idx val="7"/>
          <c:order val="5"/>
          <c:tx>
            <c:strRef>
              <c:f>Arkusz1!$V$1</c:f>
              <c:strCache>
                <c:ptCount val="1"/>
                <c:pt idx="0">
                  <c:v>TA*</c:v>
                </c:pt>
              </c:strCache>
            </c:strRef>
          </c:tx>
          <c:spPr>
            <a:ln w="19050" cap="rnd">
              <a:solidFill>
                <a:schemeClr val="accent6"/>
              </a:solidFill>
              <a:round/>
            </a:ln>
            <a:effectLst/>
          </c:spPr>
          <c:marker>
            <c:symbol val="none"/>
          </c:marker>
          <c:xVal>
            <c:numRef>
              <c:f>Arkusz1!$V$5:$V$3058</c:f>
              <c:numCache>
                <c:formatCode>General</c:formatCode>
                <c:ptCount val="3054"/>
                <c:pt idx="0">
                  <c:v>800</c:v>
                </c:pt>
                <c:pt idx="1">
                  <c:v>799.8</c:v>
                </c:pt>
                <c:pt idx="2">
                  <c:v>799.6</c:v>
                </c:pt>
                <c:pt idx="3">
                  <c:v>799.4</c:v>
                </c:pt>
                <c:pt idx="4">
                  <c:v>799.2</c:v>
                </c:pt>
                <c:pt idx="5">
                  <c:v>799</c:v>
                </c:pt>
                <c:pt idx="6">
                  <c:v>798.8</c:v>
                </c:pt>
                <c:pt idx="7">
                  <c:v>798.6</c:v>
                </c:pt>
                <c:pt idx="8">
                  <c:v>798.4</c:v>
                </c:pt>
                <c:pt idx="9">
                  <c:v>798.2</c:v>
                </c:pt>
                <c:pt idx="10">
                  <c:v>798</c:v>
                </c:pt>
                <c:pt idx="11">
                  <c:v>797.8</c:v>
                </c:pt>
                <c:pt idx="12">
                  <c:v>797.6</c:v>
                </c:pt>
                <c:pt idx="13">
                  <c:v>797.4</c:v>
                </c:pt>
                <c:pt idx="14">
                  <c:v>797.2</c:v>
                </c:pt>
                <c:pt idx="15">
                  <c:v>797</c:v>
                </c:pt>
                <c:pt idx="16">
                  <c:v>796.8</c:v>
                </c:pt>
                <c:pt idx="17">
                  <c:v>796.6</c:v>
                </c:pt>
                <c:pt idx="18">
                  <c:v>796.4</c:v>
                </c:pt>
                <c:pt idx="19">
                  <c:v>796.2</c:v>
                </c:pt>
                <c:pt idx="20">
                  <c:v>796</c:v>
                </c:pt>
                <c:pt idx="21">
                  <c:v>795.8</c:v>
                </c:pt>
                <c:pt idx="22">
                  <c:v>795.6</c:v>
                </c:pt>
                <c:pt idx="23">
                  <c:v>795.4</c:v>
                </c:pt>
                <c:pt idx="24">
                  <c:v>795.2</c:v>
                </c:pt>
                <c:pt idx="25">
                  <c:v>795</c:v>
                </c:pt>
                <c:pt idx="26">
                  <c:v>794.8</c:v>
                </c:pt>
                <c:pt idx="27">
                  <c:v>794.6</c:v>
                </c:pt>
                <c:pt idx="28">
                  <c:v>794.4</c:v>
                </c:pt>
                <c:pt idx="29">
                  <c:v>794.2</c:v>
                </c:pt>
                <c:pt idx="30">
                  <c:v>794</c:v>
                </c:pt>
                <c:pt idx="31">
                  <c:v>793.8</c:v>
                </c:pt>
                <c:pt idx="32">
                  <c:v>793.6</c:v>
                </c:pt>
                <c:pt idx="33">
                  <c:v>793.4</c:v>
                </c:pt>
                <c:pt idx="34">
                  <c:v>793.2</c:v>
                </c:pt>
                <c:pt idx="35">
                  <c:v>793</c:v>
                </c:pt>
                <c:pt idx="36">
                  <c:v>792.8</c:v>
                </c:pt>
                <c:pt idx="37">
                  <c:v>792.6</c:v>
                </c:pt>
                <c:pt idx="38">
                  <c:v>792.4</c:v>
                </c:pt>
                <c:pt idx="39">
                  <c:v>792.2</c:v>
                </c:pt>
                <c:pt idx="40">
                  <c:v>792</c:v>
                </c:pt>
                <c:pt idx="41">
                  <c:v>791.8</c:v>
                </c:pt>
                <c:pt idx="42">
                  <c:v>791.6</c:v>
                </c:pt>
                <c:pt idx="43">
                  <c:v>791.4</c:v>
                </c:pt>
                <c:pt idx="44">
                  <c:v>791.2</c:v>
                </c:pt>
                <c:pt idx="45">
                  <c:v>791</c:v>
                </c:pt>
                <c:pt idx="46">
                  <c:v>790.8</c:v>
                </c:pt>
                <c:pt idx="47">
                  <c:v>790.6</c:v>
                </c:pt>
                <c:pt idx="48">
                  <c:v>790.4</c:v>
                </c:pt>
                <c:pt idx="49">
                  <c:v>790.2</c:v>
                </c:pt>
                <c:pt idx="50">
                  <c:v>790</c:v>
                </c:pt>
                <c:pt idx="51">
                  <c:v>789.8</c:v>
                </c:pt>
                <c:pt idx="52">
                  <c:v>789.6</c:v>
                </c:pt>
                <c:pt idx="53">
                  <c:v>789.4</c:v>
                </c:pt>
                <c:pt idx="54">
                  <c:v>789.2</c:v>
                </c:pt>
                <c:pt idx="55">
                  <c:v>789</c:v>
                </c:pt>
                <c:pt idx="56">
                  <c:v>788.8</c:v>
                </c:pt>
                <c:pt idx="57">
                  <c:v>788.6</c:v>
                </c:pt>
                <c:pt idx="58">
                  <c:v>788.4</c:v>
                </c:pt>
                <c:pt idx="59">
                  <c:v>788.2</c:v>
                </c:pt>
                <c:pt idx="60">
                  <c:v>788</c:v>
                </c:pt>
                <c:pt idx="61">
                  <c:v>787.8</c:v>
                </c:pt>
                <c:pt idx="62">
                  <c:v>787.6</c:v>
                </c:pt>
                <c:pt idx="63">
                  <c:v>787.4</c:v>
                </c:pt>
                <c:pt idx="64">
                  <c:v>787.2</c:v>
                </c:pt>
                <c:pt idx="65">
                  <c:v>787</c:v>
                </c:pt>
                <c:pt idx="66">
                  <c:v>786.8</c:v>
                </c:pt>
                <c:pt idx="67">
                  <c:v>786.6</c:v>
                </c:pt>
                <c:pt idx="68">
                  <c:v>786.4</c:v>
                </c:pt>
                <c:pt idx="69">
                  <c:v>786.2</c:v>
                </c:pt>
                <c:pt idx="70">
                  <c:v>786</c:v>
                </c:pt>
                <c:pt idx="71">
                  <c:v>785.8</c:v>
                </c:pt>
                <c:pt idx="72">
                  <c:v>785.6</c:v>
                </c:pt>
                <c:pt idx="73">
                  <c:v>785.4</c:v>
                </c:pt>
                <c:pt idx="74">
                  <c:v>785.2</c:v>
                </c:pt>
                <c:pt idx="75">
                  <c:v>785</c:v>
                </c:pt>
                <c:pt idx="76">
                  <c:v>784.8</c:v>
                </c:pt>
                <c:pt idx="77">
                  <c:v>784.6</c:v>
                </c:pt>
                <c:pt idx="78">
                  <c:v>784.4</c:v>
                </c:pt>
                <c:pt idx="79">
                  <c:v>784.2</c:v>
                </c:pt>
                <c:pt idx="80">
                  <c:v>784</c:v>
                </c:pt>
                <c:pt idx="81">
                  <c:v>783.8</c:v>
                </c:pt>
                <c:pt idx="82">
                  <c:v>783.6</c:v>
                </c:pt>
                <c:pt idx="83">
                  <c:v>783.4</c:v>
                </c:pt>
                <c:pt idx="84">
                  <c:v>783.2</c:v>
                </c:pt>
                <c:pt idx="85">
                  <c:v>783</c:v>
                </c:pt>
                <c:pt idx="86">
                  <c:v>782.8</c:v>
                </c:pt>
                <c:pt idx="87">
                  <c:v>782.6</c:v>
                </c:pt>
                <c:pt idx="88">
                  <c:v>782.4</c:v>
                </c:pt>
                <c:pt idx="89">
                  <c:v>782.2</c:v>
                </c:pt>
                <c:pt idx="90">
                  <c:v>782</c:v>
                </c:pt>
                <c:pt idx="91">
                  <c:v>781.8</c:v>
                </c:pt>
                <c:pt idx="92">
                  <c:v>781.6</c:v>
                </c:pt>
                <c:pt idx="93">
                  <c:v>781.4</c:v>
                </c:pt>
                <c:pt idx="94">
                  <c:v>781.2</c:v>
                </c:pt>
                <c:pt idx="95">
                  <c:v>781</c:v>
                </c:pt>
                <c:pt idx="96">
                  <c:v>780.8</c:v>
                </c:pt>
                <c:pt idx="97">
                  <c:v>780.6</c:v>
                </c:pt>
                <c:pt idx="98">
                  <c:v>780.4</c:v>
                </c:pt>
                <c:pt idx="99">
                  <c:v>780.2</c:v>
                </c:pt>
                <c:pt idx="100">
                  <c:v>780</c:v>
                </c:pt>
                <c:pt idx="101">
                  <c:v>779.8</c:v>
                </c:pt>
                <c:pt idx="102">
                  <c:v>779.6</c:v>
                </c:pt>
                <c:pt idx="103">
                  <c:v>779.4</c:v>
                </c:pt>
                <c:pt idx="104">
                  <c:v>779.2</c:v>
                </c:pt>
                <c:pt idx="105">
                  <c:v>779</c:v>
                </c:pt>
                <c:pt idx="106">
                  <c:v>778.8</c:v>
                </c:pt>
                <c:pt idx="107">
                  <c:v>778.6</c:v>
                </c:pt>
                <c:pt idx="108">
                  <c:v>778.4</c:v>
                </c:pt>
                <c:pt idx="109">
                  <c:v>778.2</c:v>
                </c:pt>
                <c:pt idx="110">
                  <c:v>778</c:v>
                </c:pt>
                <c:pt idx="111">
                  <c:v>777.8</c:v>
                </c:pt>
                <c:pt idx="112">
                  <c:v>777.6</c:v>
                </c:pt>
                <c:pt idx="113">
                  <c:v>777.4</c:v>
                </c:pt>
                <c:pt idx="114">
                  <c:v>777.2</c:v>
                </c:pt>
                <c:pt idx="115">
                  <c:v>777</c:v>
                </c:pt>
                <c:pt idx="116">
                  <c:v>776.8</c:v>
                </c:pt>
                <c:pt idx="117">
                  <c:v>776.6</c:v>
                </c:pt>
                <c:pt idx="118">
                  <c:v>776.4</c:v>
                </c:pt>
                <c:pt idx="119">
                  <c:v>776.2</c:v>
                </c:pt>
                <c:pt idx="120">
                  <c:v>776</c:v>
                </c:pt>
                <c:pt idx="121">
                  <c:v>775.8</c:v>
                </c:pt>
                <c:pt idx="122">
                  <c:v>775.6</c:v>
                </c:pt>
                <c:pt idx="123">
                  <c:v>775.4</c:v>
                </c:pt>
                <c:pt idx="124">
                  <c:v>775.2</c:v>
                </c:pt>
                <c:pt idx="125">
                  <c:v>775</c:v>
                </c:pt>
                <c:pt idx="126">
                  <c:v>774.8</c:v>
                </c:pt>
                <c:pt idx="127">
                  <c:v>774.6</c:v>
                </c:pt>
                <c:pt idx="128">
                  <c:v>774.4</c:v>
                </c:pt>
                <c:pt idx="129">
                  <c:v>774.2</c:v>
                </c:pt>
                <c:pt idx="130">
                  <c:v>774</c:v>
                </c:pt>
                <c:pt idx="131">
                  <c:v>773.8</c:v>
                </c:pt>
                <c:pt idx="132">
                  <c:v>773.6</c:v>
                </c:pt>
                <c:pt idx="133">
                  <c:v>773.4</c:v>
                </c:pt>
                <c:pt idx="134">
                  <c:v>773.2</c:v>
                </c:pt>
                <c:pt idx="135">
                  <c:v>773</c:v>
                </c:pt>
                <c:pt idx="136">
                  <c:v>772.8</c:v>
                </c:pt>
                <c:pt idx="137">
                  <c:v>772.6</c:v>
                </c:pt>
                <c:pt idx="138">
                  <c:v>772.4</c:v>
                </c:pt>
                <c:pt idx="139">
                  <c:v>772.2</c:v>
                </c:pt>
                <c:pt idx="140">
                  <c:v>772</c:v>
                </c:pt>
                <c:pt idx="141">
                  <c:v>771.8</c:v>
                </c:pt>
                <c:pt idx="142">
                  <c:v>771.6</c:v>
                </c:pt>
                <c:pt idx="143">
                  <c:v>771.4</c:v>
                </c:pt>
                <c:pt idx="144">
                  <c:v>771.2</c:v>
                </c:pt>
                <c:pt idx="145">
                  <c:v>771</c:v>
                </c:pt>
                <c:pt idx="146">
                  <c:v>770.8</c:v>
                </c:pt>
                <c:pt idx="147">
                  <c:v>770.6</c:v>
                </c:pt>
                <c:pt idx="148">
                  <c:v>770.4</c:v>
                </c:pt>
                <c:pt idx="149">
                  <c:v>770.2</c:v>
                </c:pt>
                <c:pt idx="150">
                  <c:v>770</c:v>
                </c:pt>
                <c:pt idx="151">
                  <c:v>769.8</c:v>
                </c:pt>
                <c:pt idx="152">
                  <c:v>769.6</c:v>
                </c:pt>
                <c:pt idx="153">
                  <c:v>769.4</c:v>
                </c:pt>
                <c:pt idx="154">
                  <c:v>769.2</c:v>
                </c:pt>
                <c:pt idx="155">
                  <c:v>769</c:v>
                </c:pt>
                <c:pt idx="156">
                  <c:v>768.8</c:v>
                </c:pt>
                <c:pt idx="157">
                  <c:v>768.6</c:v>
                </c:pt>
                <c:pt idx="158">
                  <c:v>768.4</c:v>
                </c:pt>
                <c:pt idx="159">
                  <c:v>768.2</c:v>
                </c:pt>
                <c:pt idx="160">
                  <c:v>768</c:v>
                </c:pt>
                <c:pt idx="161">
                  <c:v>767.8</c:v>
                </c:pt>
                <c:pt idx="162">
                  <c:v>767.6</c:v>
                </c:pt>
                <c:pt idx="163">
                  <c:v>767.4</c:v>
                </c:pt>
                <c:pt idx="164">
                  <c:v>767.2</c:v>
                </c:pt>
                <c:pt idx="165">
                  <c:v>767</c:v>
                </c:pt>
                <c:pt idx="166">
                  <c:v>766.8</c:v>
                </c:pt>
                <c:pt idx="167">
                  <c:v>766.6</c:v>
                </c:pt>
                <c:pt idx="168">
                  <c:v>766.4</c:v>
                </c:pt>
                <c:pt idx="169">
                  <c:v>766.2</c:v>
                </c:pt>
                <c:pt idx="170">
                  <c:v>766</c:v>
                </c:pt>
                <c:pt idx="171">
                  <c:v>765.8</c:v>
                </c:pt>
                <c:pt idx="172">
                  <c:v>765.6</c:v>
                </c:pt>
                <c:pt idx="173">
                  <c:v>765.4</c:v>
                </c:pt>
                <c:pt idx="174">
                  <c:v>765.2</c:v>
                </c:pt>
                <c:pt idx="175">
                  <c:v>765</c:v>
                </c:pt>
                <c:pt idx="176">
                  <c:v>764.8</c:v>
                </c:pt>
                <c:pt idx="177">
                  <c:v>764.6</c:v>
                </c:pt>
                <c:pt idx="178">
                  <c:v>764.4</c:v>
                </c:pt>
                <c:pt idx="179">
                  <c:v>764.2</c:v>
                </c:pt>
                <c:pt idx="180">
                  <c:v>764</c:v>
                </c:pt>
                <c:pt idx="181">
                  <c:v>763.8</c:v>
                </c:pt>
                <c:pt idx="182">
                  <c:v>763.6</c:v>
                </c:pt>
                <c:pt idx="183">
                  <c:v>763.4</c:v>
                </c:pt>
                <c:pt idx="184">
                  <c:v>763.2</c:v>
                </c:pt>
                <c:pt idx="185">
                  <c:v>763</c:v>
                </c:pt>
                <c:pt idx="186">
                  <c:v>762.8</c:v>
                </c:pt>
                <c:pt idx="187">
                  <c:v>762.6</c:v>
                </c:pt>
                <c:pt idx="188">
                  <c:v>762.4</c:v>
                </c:pt>
                <c:pt idx="189">
                  <c:v>762.2</c:v>
                </c:pt>
                <c:pt idx="190">
                  <c:v>762</c:v>
                </c:pt>
                <c:pt idx="191">
                  <c:v>761.8</c:v>
                </c:pt>
                <c:pt idx="192">
                  <c:v>761.6</c:v>
                </c:pt>
                <c:pt idx="193">
                  <c:v>761.4</c:v>
                </c:pt>
                <c:pt idx="194">
                  <c:v>761.2</c:v>
                </c:pt>
                <c:pt idx="195">
                  <c:v>761</c:v>
                </c:pt>
                <c:pt idx="196">
                  <c:v>760.8</c:v>
                </c:pt>
                <c:pt idx="197">
                  <c:v>760.6</c:v>
                </c:pt>
                <c:pt idx="198">
                  <c:v>760.4</c:v>
                </c:pt>
                <c:pt idx="199">
                  <c:v>760.2</c:v>
                </c:pt>
                <c:pt idx="200">
                  <c:v>760</c:v>
                </c:pt>
                <c:pt idx="201">
                  <c:v>759.8</c:v>
                </c:pt>
                <c:pt idx="202">
                  <c:v>759.6</c:v>
                </c:pt>
                <c:pt idx="203">
                  <c:v>759.4</c:v>
                </c:pt>
                <c:pt idx="204">
                  <c:v>759.2</c:v>
                </c:pt>
                <c:pt idx="205">
                  <c:v>759</c:v>
                </c:pt>
                <c:pt idx="206">
                  <c:v>758.8</c:v>
                </c:pt>
                <c:pt idx="207">
                  <c:v>758.6</c:v>
                </c:pt>
                <c:pt idx="208">
                  <c:v>758.4</c:v>
                </c:pt>
                <c:pt idx="209">
                  <c:v>758.2</c:v>
                </c:pt>
                <c:pt idx="210">
                  <c:v>758</c:v>
                </c:pt>
                <c:pt idx="211">
                  <c:v>757.8</c:v>
                </c:pt>
                <c:pt idx="212">
                  <c:v>757.6</c:v>
                </c:pt>
                <c:pt idx="213">
                  <c:v>757.4</c:v>
                </c:pt>
                <c:pt idx="214">
                  <c:v>757.2</c:v>
                </c:pt>
                <c:pt idx="215">
                  <c:v>757</c:v>
                </c:pt>
                <c:pt idx="216">
                  <c:v>756.8</c:v>
                </c:pt>
                <c:pt idx="217">
                  <c:v>756.6</c:v>
                </c:pt>
                <c:pt idx="218">
                  <c:v>756.4</c:v>
                </c:pt>
                <c:pt idx="219">
                  <c:v>756.2</c:v>
                </c:pt>
                <c:pt idx="220">
                  <c:v>756</c:v>
                </c:pt>
                <c:pt idx="221">
                  <c:v>755.8</c:v>
                </c:pt>
                <c:pt idx="222">
                  <c:v>755.6</c:v>
                </c:pt>
                <c:pt idx="223">
                  <c:v>755.4</c:v>
                </c:pt>
                <c:pt idx="224">
                  <c:v>755.2</c:v>
                </c:pt>
                <c:pt idx="225">
                  <c:v>755</c:v>
                </c:pt>
                <c:pt idx="226">
                  <c:v>754.8</c:v>
                </c:pt>
                <c:pt idx="227">
                  <c:v>754.6</c:v>
                </c:pt>
                <c:pt idx="228">
                  <c:v>754.4</c:v>
                </c:pt>
                <c:pt idx="229">
                  <c:v>754.2</c:v>
                </c:pt>
                <c:pt idx="230">
                  <c:v>754</c:v>
                </c:pt>
                <c:pt idx="231">
                  <c:v>753.8</c:v>
                </c:pt>
                <c:pt idx="232">
                  <c:v>753.6</c:v>
                </c:pt>
                <c:pt idx="233">
                  <c:v>753.4</c:v>
                </c:pt>
                <c:pt idx="234">
                  <c:v>753.2</c:v>
                </c:pt>
                <c:pt idx="235">
                  <c:v>753</c:v>
                </c:pt>
                <c:pt idx="236">
                  <c:v>752.8</c:v>
                </c:pt>
                <c:pt idx="237">
                  <c:v>752.6</c:v>
                </c:pt>
                <c:pt idx="238">
                  <c:v>752.4</c:v>
                </c:pt>
                <c:pt idx="239">
                  <c:v>752.2</c:v>
                </c:pt>
                <c:pt idx="240">
                  <c:v>752</c:v>
                </c:pt>
                <c:pt idx="241">
                  <c:v>751.8</c:v>
                </c:pt>
                <c:pt idx="242">
                  <c:v>751.6</c:v>
                </c:pt>
                <c:pt idx="243">
                  <c:v>751.4</c:v>
                </c:pt>
                <c:pt idx="244">
                  <c:v>751.2</c:v>
                </c:pt>
                <c:pt idx="245">
                  <c:v>751</c:v>
                </c:pt>
                <c:pt idx="246">
                  <c:v>750.8</c:v>
                </c:pt>
                <c:pt idx="247">
                  <c:v>750.6</c:v>
                </c:pt>
                <c:pt idx="248">
                  <c:v>750.4</c:v>
                </c:pt>
                <c:pt idx="249">
                  <c:v>750.2</c:v>
                </c:pt>
                <c:pt idx="250">
                  <c:v>750</c:v>
                </c:pt>
                <c:pt idx="251">
                  <c:v>749.8</c:v>
                </c:pt>
                <c:pt idx="252">
                  <c:v>749.6</c:v>
                </c:pt>
                <c:pt idx="253">
                  <c:v>749.4</c:v>
                </c:pt>
                <c:pt idx="254">
                  <c:v>749.2</c:v>
                </c:pt>
                <c:pt idx="255">
                  <c:v>749</c:v>
                </c:pt>
                <c:pt idx="256">
                  <c:v>748.8</c:v>
                </c:pt>
                <c:pt idx="257">
                  <c:v>748.6</c:v>
                </c:pt>
                <c:pt idx="258">
                  <c:v>748.4</c:v>
                </c:pt>
                <c:pt idx="259">
                  <c:v>748.2</c:v>
                </c:pt>
                <c:pt idx="260">
                  <c:v>748</c:v>
                </c:pt>
                <c:pt idx="261">
                  <c:v>747.8</c:v>
                </c:pt>
                <c:pt idx="262">
                  <c:v>747.6</c:v>
                </c:pt>
                <c:pt idx="263">
                  <c:v>747.4</c:v>
                </c:pt>
                <c:pt idx="264">
                  <c:v>747.2</c:v>
                </c:pt>
                <c:pt idx="265">
                  <c:v>747</c:v>
                </c:pt>
                <c:pt idx="266">
                  <c:v>746.8</c:v>
                </c:pt>
                <c:pt idx="267">
                  <c:v>746.6</c:v>
                </c:pt>
                <c:pt idx="268">
                  <c:v>746.4</c:v>
                </c:pt>
                <c:pt idx="269">
                  <c:v>746.2</c:v>
                </c:pt>
                <c:pt idx="270">
                  <c:v>746</c:v>
                </c:pt>
                <c:pt idx="271">
                  <c:v>745.8</c:v>
                </c:pt>
                <c:pt idx="272">
                  <c:v>745.6</c:v>
                </c:pt>
                <c:pt idx="273">
                  <c:v>745.4</c:v>
                </c:pt>
                <c:pt idx="274">
                  <c:v>745.2</c:v>
                </c:pt>
                <c:pt idx="275">
                  <c:v>745</c:v>
                </c:pt>
                <c:pt idx="276">
                  <c:v>744.8</c:v>
                </c:pt>
                <c:pt idx="277">
                  <c:v>744.6</c:v>
                </c:pt>
                <c:pt idx="278">
                  <c:v>744.4</c:v>
                </c:pt>
                <c:pt idx="279">
                  <c:v>744.2</c:v>
                </c:pt>
                <c:pt idx="280">
                  <c:v>744</c:v>
                </c:pt>
                <c:pt idx="281">
                  <c:v>743.8</c:v>
                </c:pt>
                <c:pt idx="282">
                  <c:v>743.6</c:v>
                </c:pt>
                <c:pt idx="283">
                  <c:v>743.4</c:v>
                </c:pt>
                <c:pt idx="284">
                  <c:v>743.2</c:v>
                </c:pt>
                <c:pt idx="285">
                  <c:v>743</c:v>
                </c:pt>
                <c:pt idx="286">
                  <c:v>742.8</c:v>
                </c:pt>
                <c:pt idx="287">
                  <c:v>742.6</c:v>
                </c:pt>
                <c:pt idx="288">
                  <c:v>742.4</c:v>
                </c:pt>
                <c:pt idx="289">
                  <c:v>742.2</c:v>
                </c:pt>
                <c:pt idx="290">
                  <c:v>742</c:v>
                </c:pt>
                <c:pt idx="291">
                  <c:v>741.8</c:v>
                </c:pt>
                <c:pt idx="292">
                  <c:v>741.6</c:v>
                </c:pt>
                <c:pt idx="293">
                  <c:v>741.4</c:v>
                </c:pt>
                <c:pt idx="294">
                  <c:v>741.2</c:v>
                </c:pt>
                <c:pt idx="295">
                  <c:v>741</c:v>
                </c:pt>
                <c:pt idx="296">
                  <c:v>740.8</c:v>
                </c:pt>
                <c:pt idx="297">
                  <c:v>740.6</c:v>
                </c:pt>
                <c:pt idx="298">
                  <c:v>740.4</c:v>
                </c:pt>
                <c:pt idx="299">
                  <c:v>740.2</c:v>
                </c:pt>
                <c:pt idx="300">
                  <c:v>740</c:v>
                </c:pt>
                <c:pt idx="301">
                  <c:v>739.8</c:v>
                </c:pt>
                <c:pt idx="302">
                  <c:v>739.6</c:v>
                </c:pt>
                <c:pt idx="303">
                  <c:v>739.4</c:v>
                </c:pt>
                <c:pt idx="304">
                  <c:v>739.2</c:v>
                </c:pt>
                <c:pt idx="305">
                  <c:v>739</c:v>
                </c:pt>
                <c:pt idx="306">
                  <c:v>738.8</c:v>
                </c:pt>
                <c:pt idx="307">
                  <c:v>738.6</c:v>
                </c:pt>
                <c:pt idx="308">
                  <c:v>738.4</c:v>
                </c:pt>
                <c:pt idx="309">
                  <c:v>738.2</c:v>
                </c:pt>
                <c:pt idx="310">
                  <c:v>34193</c:v>
                </c:pt>
                <c:pt idx="311">
                  <c:v>738</c:v>
                </c:pt>
                <c:pt idx="312">
                  <c:v>737.8</c:v>
                </c:pt>
                <c:pt idx="313">
                  <c:v>737.6</c:v>
                </c:pt>
                <c:pt idx="314">
                  <c:v>737.4</c:v>
                </c:pt>
                <c:pt idx="315">
                  <c:v>737.2</c:v>
                </c:pt>
                <c:pt idx="316">
                  <c:v>737</c:v>
                </c:pt>
                <c:pt idx="317">
                  <c:v>736.8</c:v>
                </c:pt>
                <c:pt idx="318">
                  <c:v>736.6</c:v>
                </c:pt>
                <c:pt idx="319">
                  <c:v>736.4</c:v>
                </c:pt>
                <c:pt idx="320">
                  <c:v>736.2</c:v>
                </c:pt>
                <c:pt idx="321">
                  <c:v>736</c:v>
                </c:pt>
                <c:pt idx="322">
                  <c:v>735.8</c:v>
                </c:pt>
                <c:pt idx="323">
                  <c:v>735.6</c:v>
                </c:pt>
                <c:pt idx="324">
                  <c:v>735.4</c:v>
                </c:pt>
                <c:pt idx="325">
                  <c:v>735.2</c:v>
                </c:pt>
                <c:pt idx="326">
                  <c:v>735</c:v>
                </c:pt>
                <c:pt idx="327">
                  <c:v>734.8</c:v>
                </c:pt>
                <c:pt idx="328">
                  <c:v>734.6</c:v>
                </c:pt>
                <c:pt idx="329">
                  <c:v>734.4</c:v>
                </c:pt>
                <c:pt idx="330">
                  <c:v>734.2</c:v>
                </c:pt>
                <c:pt idx="331">
                  <c:v>734</c:v>
                </c:pt>
                <c:pt idx="332">
                  <c:v>733.8</c:v>
                </c:pt>
                <c:pt idx="333">
                  <c:v>733.6</c:v>
                </c:pt>
                <c:pt idx="334">
                  <c:v>733.4</c:v>
                </c:pt>
                <c:pt idx="335">
                  <c:v>733.2</c:v>
                </c:pt>
                <c:pt idx="336">
                  <c:v>733</c:v>
                </c:pt>
                <c:pt idx="337">
                  <c:v>732.8</c:v>
                </c:pt>
                <c:pt idx="338">
                  <c:v>732.6</c:v>
                </c:pt>
                <c:pt idx="339">
                  <c:v>732.4</c:v>
                </c:pt>
                <c:pt idx="340">
                  <c:v>732.2</c:v>
                </c:pt>
                <c:pt idx="341">
                  <c:v>732</c:v>
                </c:pt>
                <c:pt idx="342">
                  <c:v>731.8</c:v>
                </c:pt>
                <c:pt idx="343">
                  <c:v>731.6</c:v>
                </c:pt>
                <c:pt idx="344">
                  <c:v>731.4</c:v>
                </c:pt>
                <c:pt idx="345">
                  <c:v>731.2</c:v>
                </c:pt>
                <c:pt idx="346">
                  <c:v>731</c:v>
                </c:pt>
                <c:pt idx="347">
                  <c:v>730.8</c:v>
                </c:pt>
                <c:pt idx="348">
                  <c:v>730.6</c:v>
                </c:pt>
                <c:pt idx="349">
                  <c:v>730.4</c:v>
                </c:pt>
                <c:pt idx="350">
                  <c:v>730.2</c:v>
                </c:pt>
                <c:pt idx="351">
                  <c:v>730</c:v>
                </c:pt>
                <c:pt idx="352">
                  <c:v>729.8</c:v>
                </c:pt>
                <c:pt idx="353">
                  <c:v>729.6</c:v>
                </c:pt>
                <c:pt idx="354">
                  <c:v>729.4</c:v>
                </c:pt>
                <c:pt idx="355">
                  <c:v>729.2</c:v>
                </c:pt>
                <c:pt idx="356">
                  <c:v>729</c:v>
                </c:pt>
                <c:pt idx="357">
                  <c:v>728.8</c:v>
                </c:pt>
                <c:pt idx="358">
                  <c:v>728.6</c:v>
                </c:pt>
                <c:pt idx="359">
                  <c:v>728.4</c:v>
                </c:pt>
                <c:pt idx="360">
                  <c:v>728.2</c:v>
                </c:pt>
                <c:pt idx="361">
                  <c:v>728</c:v>
                </c:pt>
                <c:pt idx="362">
                  <c:v>727.8</c:v>
                </c:pt>
                <c:pt idx="363">
                  <c:v>727.6</c:v>
                </c:pt>
                <c:pt idx="364">
                  <c:v>727.4</c:v>
                </c:pt>
                <c:pt idx="365">
                  <c:v>727.2</c:v>
                </c:pt>
                <c:pt idx="366">
                  <c:v>727</c:v>
                </c:pt>
                <c:pt idx="367">
                  <c:v>726.8</c:v>
                </c:pt>
                <c:pt idx="368">
                  <c:v>726.6</c:v>
                </c:pt>
                <c:pt idx="369">
                  <c:v>726.4</c:v>
                </c:pt>
                <c:pt idx="370">
                  <c:v>726.2</c:v>
                </c:pt>
                <c:pt idx="371">
                  <c:v>726</c:v>
                </c:pt>
                <c:pt idx="372">
                  <c:v>725.8</c:v>
                </c:pt>
                <c:pt idx="373">
                  <c:v>725.6</c:v>
                </c:pt>
                <c:pt idx="374">
                  <c:v>725.4</c:v>
                </c:pt>
                <c:pt idx="375">
                  <c:v>725.2</c:v>
                </c:pt>
                <c:pt idx="376">
                  <c:v>725</c:v>
                </c:pt>
                <c:pt idx="377">
                  <c:v>724.8</c:v>
                </c:pt>
                <c:pt idx="378">
                  <c:v>724.6</c:v>
                </c:pt>
                <c:pt idx="379">
                  <c:v>724.4</c:v>
                </c:pt>
                <c:pt idx="380">
                  <c:v>724.2</c:v>
                </c:pt>
                <c:pt idx="381">
                  <c:v>724</c:v>
                </c:pt>
                <c:pt idx="382">
                  <c:v>723.8</c:v>
                </c:pt>
                <c:pt idx="383">
                  <c:v>723.6</c:v>
                </c:pt>
                <c:pt idx="384">
                  <c:v>723.4</c:v>
                </c:pt>
                <c:pt idx="385">
                  <c:v>723.2</c:v>
                </c:pt>
                <c:pt idx="386">
                  <c:v>723</c:v>
                </c:pt>
                <c:pt idx="387">
                  <c:v>722.8</c:v>
                </c:pt>
                <c:pt idx="388">
                  <c:v>722.6</c:v>
                </c:pt>
                <c:pt idx="389">
                  <c:v>722.4</c:v>
                </c:pt>
                <c:pt idx="390">
                  <c:v>722.2</c:v>
                </c:pt>
                <c:pt idx="391">
                  <c:v>722</c:v>
                </c:pt>
                <c:pt idx="392">
                  <c:v>721.8</c:v>
                </c:pt>
                <c:pt idx="393">
                  <c:v>721.6</c:v>
                </c:pt>
                <c:pt idx="394">
                  <c:v>721.4</c:v>
                </c:pt>
                <c:pt idx="395">
                  <c:v>721.2</c:v>
                </c:pt>
                <c:pt idx="396">
                  <c:v>721</c:v>
                </c:pt>
                <c:pt idx="397">
                  <c:v>720.8</c:v>
                </c:pt>
                <c:pt idx="398">
                  <c:v>720.6</c:v>
                </c:pt>
                <c:pt idx="399">
                  <c:v>720.4</c:v>
                </c:pt>
                <c:pt idx="400">
                  <c:v>720.2</c:v>
                </c:pt>
                <c:pt idx="401">
                  <c:v>720</c:v>
                </c:pt>
                <c:pt idx="402">
                  <c:v>719.8</c:v>
                </c:pt>
                <c:pt idx="403">
                  <c:v>719.6</c:v>
                </c:pt>
                <c:pt idx="404">
                  <c:v>719.4</c:v>
                </c:pt>
                <c:pt idx="405">
                  <c:v>719.2</c:v>
                </c:pt>
                <c:pt idx="406">
                  <c:v>719</c:v>
                </c:pt>
                <c:pt idx="407">
                  <c:v>718.8</c:v>
                </c:pt>
                <c:pt idx="408">
                  <c:v>718.6</c:v>
                </c:pt>
                <c:pt idx="409">
                  <c:v>718.4</c:v>
                </c:pt>
                <c:pt idx="410">
                  <c:v>718.2</c:v>
                </c:pt>
                <c:pt idx="411">
                  <c:v>718</c:v>
                </c:pt>
                <c:pt idx="412">
                  <c:v>717.8</c:v>
                </c:pt>
                <c:pt idx="413">
                  <c:v>717.6</c:v>
                </c:pt>
                <c:pt idx="414">
                  <c:v>717.4</c:v>
                </c:pt>
                <c:pt idx="415">
                  <c:v>717.2</c:v>
                </c:pt>
                <c:pt idx="416">
                  <c:v>717</c:v>
                </c:pt>
                <c:pt idx="417">
                  <c:v>716.8</c:v>
                </c:pt>
                <c:pt idx="418">
                  <c:v>716.6</c:v>
                </c:pt>
                <c:pt idx="419">
                  <c:v>716.4</c:v>
                </c:pt>
                <c:pt idx="420">
                  <c:v>716.2</c:v>
                </c:pt>
                <c:pt idx="421">
                  <c:v>716</c:v>
                </c:pt>
                <c:pt idx="422">
                  <c:v>715.8</c:v>
                </c:pt>
                <c:pt idx="423">
                  <c:v>715.6</c:v>
                </c:pt>
                <c:pt idx="424">
                  <c:v>715.4</c:v>
                </c:pt>
                <c:pt idx="425">
                  <c:v>715.2</c:v>
                </c:pt>
                <c:pt idx="426">
                  <c:v>715</c:v>
                </c:pt>
                <c:pt idx="427">
                  <c:v>714.8</c:v>
                </c:pt>
                <c:pt idx="428">
                  <c:v>714.6</c:v>
                </c:pt>
                <c:pt idx="429">
                  <c:v>714.4</c:v>
                </c:pt>
                <c:pt idx="430">
                  <c:v>714.2</c:v>
                </c:pt>
                <c:pt idx="431">
                  <c:v>714</c:v>
                </c:pt>
                <c:pt idx="432">
                  <c:v>713.8</c:v>
                </c:pt>
                <c:pt idx="433">
                  <c:v>713.6</c:v>
                </c:pt>
                <c:pt idx="434">
                  <c:v>713.4</c:v>
                </c:pt>
                <c:pt idx="435">
                  <c:v>713.2</c:v>
                </c:pt>
                <c:pt idx="436">
                  <c:v>713</c:v>
                </c:pt>
                <c:pt idx="437">
                  <c:v>712.8</c:v>
                </c:pt>
                <c:pt idx="438">
                  <c:v>712.6</c:v>
                </c:pt>
                <c:pt idx="439">
                  <c:v>712.4</c:v>
                </c:pt>
                <c:pt idx="440">
                  <c:v>712.2</c:v>
                </c:pt>
                <c:pt idx="441">
                  <c:v>712</c:v>
                </c:pt>
                <c:pt idx="442">
                  <c:v>711.8</c:v>
                </c:pt>
                <c:pt idx="443">
                  <c:v>711.6</c:v>
                </c:pt>
                <c:pt idx="444">
                  <c:v>711.4</c:v>
                </c:pt>
                <c:pt idx="445">
                  <c:v>711.2</c:v>
                </c:pt>
                <c:pt idx="446">
                  <c:v>711</c:v>
                </c:pt>
                <c:pt idx="447">
                  <c:v>710.8</c:v>
                </c:pt>
                <c:pt idx="448">
                  <c:v>710.6</c:v>
                </c:pt>
                <c:pt idx="449">
                  <c:v>710.4</c:v>
                </c:pt>
                <c:pt idx="450">
                  <c:v>710.2</c:v>
                </c:pt>
                <c:pt idx="451">
                  <c:v>710</c:v>
                </c:pt>
                <c:pt idx="452">
                  <c:v>709.8</c:v>
                </c:pt>
                <c:pt idx="453">
                  <c:v>709.6</c:v>
                </c:pt>
                <c:pt idx="454">
                  <c:v>709.4</c:v>
                </c:pt>
                <c:pt idx="455">
                  <c:v>709.2</c:v>
                </c:pt>
                <c:pt idx="456">
                  <c:v>709</c:v>
                </c:pt>
                <c:pt idx="457">
                  <c:v>708.8</c:v>
                </c:pt>
                <c:pt idx="458">
                  <c:v>708.6</c:v>
                </c:pt>
                <c:pt idx="459">
                  <c:v>708.4</c:v>
                </c:pt>
                <c:pt idx="460">
                  <c:v>708.2</c:v>
                </c:pt>
                <c:pt idx="461">
                  <c:v>708</c:v>
                </c:pt>
                <c:pt idx="462">
                  <c:v>707.8</c:v>
                </c:pt>
                <c:pt idx="463">
                  <c:v>707.6</c:v>
                </c:pt>
                <c:pt idx="464">
                  <c:v>707.4</c:v>
                </c:pt>
                <c:pt idx="465">
                  <c:v>707.2</c:v>
                </c:pt>
                <c:pt idx="466">
                  <c:v>707</c:v>
                </c:pt>
                <c:pt idx="467">
                  <c:v>706.8</c:v>
                </c:pt>
                <c:pt idx="468">
                  <c:v>706.6</c:v>
                </c:pt>
                <c:pt idx="469">
                  <c:v>706.4</c:v>
                </c:pt>
                <c:pt idx="470">
                  <c:v>706.2</c:v>
                </c:pt>
                <c:pt idx="471">
                  <c:v>706</c:v>
                </c:pt>
                <c:pt idx="472">
                  <c:v>705.8</c:v>
                </c:pt>
                <c:pt idx="473">
                  <c:v>705.6</c:v>
                </c:pt>
                <c:pt idx="474">
                  <c:v>705.4</c:v>
                </c:pt>
                <c:pt idx="475">
                  <c:v>705.2</c:v>
                </c:pt>
                <c:pt idx="476">
                  <c:v>705</c:v>
                </c:pt>
                <c:pt idx="477">
                  <c:v>704.8</c:v>
                </c:pt>
                <c:pt idx="478">
                  <c:v>704.6</c:v>
                </c:pt>
                <c:pt idx="479">
                  <c:v>704.4</c:v>
                </c:pt>
                <c:pt idx="480">
                  <c:v>704.2</c:v>
                </c:pt>
                <c:pt idx="481">
                  <c:v>704</c:v>
                </c:pt>
                <c:pt idx="482">
                  <c:v>703.8</c:v>
                </c:pt>
                <c:pt idx="483">
                  <c:v>703.6</c:v>
                </c:pt>
                <c:pt idx="484">
                  <c:v>703.4</c:v>
                </c:pt>
                <c:pt idx="485">
                  <c:v>703.2</c:v>
                </c:pt>
                <c:pt idx="486">
                  <c:v>703</c:v>
                </c:pt>
                <c:pt idx="487">
                  <c:v>702.8</c:v>
                </c:pt>
                <c:pt idx="488">
                  <c:v>702.6</c:v>
                </c:pt>
                <c:pt idx="489">
                  <c:v>702.4</c:v>
                </c:pt>
                <c:pt idx="490">
                  <c:v>702.2</c:v>
                </c:pt>
                <c:pt idx="491">
                  <c:v>702</c:v>
                </c:pt>
                <c:pt idx="492">
                  <c:v>701.8</c:v>
                </c:pt>
                <c:pt idx="493">
                  <c:v>701.6</c:v>
                </c:pt>
                <c:pt idx="494">
                  <c:v>701.4</c:v>
                </c:pt>
                <c:pt idx="495">
                  <c:v>701.2</c:v>
                </c:pt>
                <c:pt idx="496">
                  <c:v>701</c:v>
                </c:pt>
                <c:pt idx="497">
                  <c:v>700.8</c:v>
                </c:pt>
                <c:pt idx="498">
                  <c:v>700.6</c:v>
                </c:pt>
                <c:pt idx="499">
                  <c:v>700.4</c:v>
                </c:pt>
                <c:pt idx="500">
                  <c:v>700.2</c:v>
                </c:pt>
                <c:pt idx="501">
                  <c:v>700</c:v>
                </c:pt>
                <c:pt idx="502">
                  <c:v>699.8</c:v>
                </c:pt>
                <c:pt idx="503">
                  <c:v>699.6</c:v>
                </c:pt>
                <c:pt idx="504">
                  <c:v>699.4</c:v>
                </c:pt>
                <c:pt idx="505">
                  <c:v>699.2</c:v>
                </c:pt>
                <c:pt idx="506">
                  <c:v>699</c:v>
                </c:pt>
                <c:pt idx="507">
                  <c:v>698.8</c:v>
                </c:pt>
                <c:pt idx="508">
                  <c:v>698.6</c:v>
                </c:pt>
                <c:pt idx="509">
                  <c:v>698.4</c:v>
                </c:pt>
                <c:pt idx="510">
                  <c:v>698.2</c:v>
                </c:pt>
                <c:pt idx="511">
                  <c:v>698</c:v>
                </c:pt>
                <c:pt idx="512">
                  <c:v>697.8</c:v>
                </c:pt>
                <c:pt idx="513">
                  <c:v>697.6</c:v>
                </c:pt>
                <c:pt idx="514">
                  <c:v>697.4</c:v>
                </c:pt>
                <c:pt idx="515">
                  <c:v>697.2</c:v>
                </c:pt>
                <c:pt idx="516">
                  <c:v>697</c:v>
                </c:pt>
                <c:pt idx="517">
                  <c:v>696.8</c:v>
                </c:pt>
                <c:pt idx="518">
                  <c:v>696.6</c:v>
                </c:pt>
                <c:pt idx="519">
                  <c:v>696.4</c:v>
                </c:pt>
                <c:pt idx="520">
                  <c:v>696.2</c:v>
                </c:pt>
                <c:pt idx="521">
                  <c:v>696</c:v>
                </c:pt>
                <c:pt idx="522">
                  <c:v>695.8</c:v>
                </c:pt>
                <c:pt idx="523">
                  <c:v>695.6</c:v>
                </c:pt>
                <c:pt idx="524">
                  <c:v>695.4</c:v>
                </c:pt>
                <c:pt idx="525">
                  <c:v>695.2</c:v>
                </c:pt>
                <c:pt idx="526">
                  <c:v>695</c:v>
                </c:pt>
                <c:pt idx="527">
                  <c:v>694.8</c:v>
                </c:pt>
                <c:pt idx="528">
                  <c:v>694.6</c:v>
                </c:pt>
                <c:pt idx="529">
                  <c:v>694.4</c:v>
                </c:pt>
                <c:pt idx="530">
                  <c:v>694.2</c:v>
                </c:pt>
                <c:pt idx="531">
                  <c:v>694</c:v>
                </c:pt>
                <c:pt idx="532">
                  <c:v>693.8</c:v>
                </c:pt>
                <c:pt idx="533">
                  <c:v>693.6</c:v>
                </c:pt>
                <c:pt idx="534">
                  <c:v>693.4</c:v>
                </c:pt>
                <c:pt idx="535">
                  <c:v>693.2</c:v>
                </c:pt>
                <c:pt idx="536">
                  <c:v>693</c:v>
                </c:pt>
                <c:pt idx="537">
                  <c:v>692.8</c:v>
                </c:pt>
                <c:pt idx="538">
                  <c:v>692.6</c:v>
                </c:pt>
                <c:pt idx="539">
                  <c:v>692.4</c:v>
                </c:pt>
                <c:pt idx="540">
                  <c:v>692.2</c:v>
                </c:pt>
                <c:pt idx="541">
                  <c:v>692</c:v>
                </c:pt>
                <c:pt idx="542">
                  <c:v>691.8</c:v>
                </c:pt>
                <c:pt idx="543">
                  <c:v>691.6</c:v>
                </c:pt>
                <c:pt idx="544">
                  <c:v>691.4</c:v>
                </c:pt>
                <c:pt idx="545">
                  <c:v>691.2</c:v>
                </c:pt>
                <c:pt idx="546">
                  <c:v>691</c:v>
                </c:pt>
                <c:pt idx="547">
                  <c:v>690.8</c:v>
                </c:pt>
                <c:pt idx="548">
                  <c:v>690.6</c:v>
                </c:pt>
                <c:pt idx="549">
                  <c:v>690.4</c:v>
                </c:pt>
                <c:pt idx="550">
                  <c:v>690.2</c:v>
                </c:pt>
                <c:pt idx="551">
                  <c:v>690</c:v>
                </c:pt>
                <c:pt idx="552">
                  <c:v>689.8</c:v>
                </c:pt>
                <c:pt idx="553">
                  <c:v>689.6</c:v>
                </c:pt>
                <c:pt idx="554">
                  <c:v>689.4</c:v>
                </c:pt>
                <c:pt idx="555">
                  <c:v>689.2</c:v>
                </c:pt>
                <c:pt idx="556">
                  <c:v>689</c:v>
                </c:pt>
                <c:pt idx="557">
                  <c:v>688.8</c:v>
                </c:pt>
                <c:pt idx="558">
                  <c:v>688.6</c:v>
                </c:pt>
                <c:pt idx="559">
                  <c:v>688.4</c:v>
                </c:pt>
                <c:pt idx="560">
                  <c:v>688.2</c:v>
                </c:pt>
                <c:pt idx="561">
                  <c:v>688</c:v>
                </c:pt>
                <c:pt idx="562">
                  <c:v>687.8</c:v>
                </c:pt>
                <c:pt idx="563">
                  <c:v>687.6</c:v>
                </c:pt>
                <c:pt idx="564">
                  <c:v>687.4</c:v>
                </c:pt>
                <c:pt idx="565">
                  <c:v>687.2</c:v>
                </c:pt>
                <c:pt idx="566">
                  <c:v>687</c:v>
                </c:pt>
                <c:pt idx="567">
                  <c:v>686.8</c:v>
                </c:pt>
                <c:pt idx="568">
                  <c:v>686.6</c:v>
                </c:pt>
                <c:pt idx="569">
                  <c:v>686.4</c:v>
                </c:pt>
                <c:pt idx="570">
                  <c:v>686.2</c:v>
                </c:pt>
                <c:pt idx="571">
                  <c:v>686</c:v>
                </c:pt>
                <c:pt idx="572">
                  <c:v>685.8</c:v>
                </c:pt>
                <c:pt idx="573">
                  <c:v>685.6</c:v>
                </c:pt>
                <c:pt idx="574">
                  <c:v>685.4</c:v>
                </c:pt>
                <c:pt idx="575">
                  <c:v>685.2</c:v>
                </c:pt>
                <c:pt idx="576">
                  <c:v>685</c:v>
                </c:pt>
                <c:pt idx="577">
                  <c:v>684.8</c:v>
                </c:pt>
                <c:pt idx="578">
                  <c:v>684.6</c:v>
                </c:pt>
                <c:pt idx="579">
                  <c:v>684.4</c:v>
                </c:pt>
                <c:pt idx="580">
                  <c:v>684.2</c:v>
                </c:pt>
                <c:pt idx="581">
                  <c:v>684</c:v>
                </c:pt>
                <c:pt idx="582">
                  <c:v>683.8</c:v>
                </c:pt>
                <c:pt idx="583">
                  <c:v>683.6</c:v>
                </c:pt>
                <c:pt idx="584">
                  <c:v>683.4</c:v>
                </c:pt>
                <c:pt idx="585">
                  <c:v>683.2</c:v>
                </c:pt>
                <c:pt idx="586">
                  <c:v>683</c:v>
                </c:pt>
                <c:pt idx="587">
                  <c:v>682.8</c:v>
                </c:pt>
                <c:pt idx="588">
                  <c:v>682.6</c:v>
                </c:pt>
                <c:pt idx="589">
                  <c:v>682.4</c:v>
                </c:pt>
                <c:pt idx="590">
                  <c:v>682.2</c:v>
                </c:pt>
                <c:pt idx="591">
                  <c:v>682</c:v>
                </c:pt>
                <c:pt idx="592">
                  <c:v>681.8</c:v>
                </c:pt>
                <c:pt idx="593">
                  <c:v>681.6</c:v>
                </c:pt>
                <c:pt idx="594">
                  <c:v>681.4</c:v>
                </c:pt>
                <c:pt idx="595">
                  <c:v>681.2</c:v>
                </c:pt>
                <c:pt idx="596">
                  <c:v>681</c:v>
                </c:pt>
                <c:pt idx="597">
                  <c:v>680.8</c:v>
                </c:pt>
                <c:pt idx="598">
                  <c:v>680.6</c:v>
                </c:pt>
                <c:pt idx="599">
                  <c:v>680.4</c:v>
                </c:pt>
                <c:pt idx="600">
                  <c:v>680.2</c:v>
                </c:pt>
                <c:pt idx="601">
                  <c:v>680</c:v>
                </c:pt>
                <c:pt idx="602">
                  <c:v>679.8</c:v>
                </c:pt>
                <c:pt idx="603">
                  <c:v>679.6</c:v>
                </c:pt>
                <c:pt idx="604">
                  <c:v>679.4</c:v>
                </c:pt>
                <c:pt idx="605">
                  <c:v>679.2</c:v>
                </c:pt>
                <c:pt idx="606">
                  <c:v>679</c:v>
                </c:pt>
                <c:pt idx="607">
                  <c:v>678.8</c:v>
                </c:pt>
                <c:pt idx="608">
                  <c:v>678.6</c:v>
                </c:pt>
                <c:pt idx="609">
                  <c:v>678.4</c:v>
                </c:pt>
                <c:pt idx="610">
                  <c:v>678.2</c:v>
                </c:pt>
                <c:pt idx="611">
                  <c:v>678</c:v>
                </c:pt>
                <c:pt idx="612">
                  <c:v>677.8</c:v>
                </c:pt>
                <c:pt idx="613">
                  <c:v>677.6</c:v>
                </c:pt>
                <c:pt idx="614">
                  <c:v>677.4</c:v>
                </c:pt>
                <c:pt idx="615">
                  <c:v>677.2</c:v>
                </c:pt>
                <c:pt idx="616">
                  <c:v>677</c:v>
                </c:pt>
                <c:pt idx="617">
                  <c:v>676.8</c:v>
                </c:pt>
                <c:pt idx="618">
                  <c:v>676.6</c:v>
                </c:pt>
                <c:pt idx="619">
                  <c:v>676.4</c:v>
                </c:pt>
                <c:pt idx="620">
                  <c:v>676.2</c:v>
                </c:pt>
                <c:pt idx="621">
                  <c:v>676</c:v>
                </c:pt>
                <c:pt idx="622">
                  <c:v>675.8</c:v>
                </c:pt>
                <c:pt idx="623">
                  <c:v>675.6</c:v>
                </c:pt>
                <c:pt idx="624">
                  <c:v>675.4</c:v>
                </c:pt>
                <c:pt idx="625">
                  <c:v>675.2</c:v>
                </c:pt>
                <c:pt idx="626">
                  <c:v>675</c:v>
                </c:pt>
                <c:pt idx="627">
                  <c:v>674.8</c:v>
                </c:pt>
                <c:pt idx="628">
                  <c:v>674.6</c:v>
                </c:pt>
                <c:pt idx="629">
                  <c:v>674.4</c:v>
                </c:pt>
                <c:pt idx="630">
                  <c:v>674.2</c:v>
                </c:pt>
                <c:pt idx="631">
                  <c:v>674</c:v>
                </c:pt>
                <c:pt idx="632">
                  <c:v>673.8</c:v>
                </c:pt>
                <c:pt idx="633">
                  <c:v>673.6</c:v>
                </c:pt>
                <c:pt idx="634">
                  <c:v>673.4</c:v>
                </c:pt>
                <c:pt idx="635">
                  <c:v>673.2</c:v>
                </c:pt>
                <c:pt idx="636">
                  <c:v>673</c:v>
                </c:pt>
                <c:pt idx="637">
                  <c:v>672.8</c:v>
                </c:pt>
                <c:pt idx="638">
                  <c:v>672.6</c:v>
                </c:pt>
                <c:pt idx="639">
                  <c:v>672.4</c:v>
                </c:pt>
                <c:pt idx="640">
                  <c:v>672.2</c:v>
                </c:pt>
                <c:pt idx="641">
                  <c:v>672</c:v>
                </c:pt>
                <c:pt idx="642">
                  <c:v>671.8</c:v>
                </c:pt>
                <c:pt idx="643">
                  <c:v>671.6</c:v>
                </c:pt>
                <c:pt idx="644">
                  <c:v>671.4</c:v>
                </c:pt>
                <c:pt idx="645">
                  <c:v>671.2</c:v>
                </c:pt>
                <c:pt idx="646">
                  <c:v>671</c:v>
                </c:pt>
                <c:pt idx="647">
                  <c:v>670.8</c:v>
                </c:pt>
                <c:pt idx="648">
                  <c:v>670.6</c:v>
                </c:pt>
                <c:pt idx="649">
                  <c:v>670.4</c:v>
                </c:pt>
                <c:pt idx="650">
                  <c:v>670.2</c:v>
                </c:pt>
                <c:pt idx="651">
                  <c:v>670</c:v>
                </c:pt>
                <c:pt idx="652">
                  <c:v>669.8</c:v>
                </c:pt>
                <c:pt idx="653">
                  <c:v>669.6</c:v>
                </c:pt>
                <c:pt idx="654">
                  <c:v>669.4</c:v>
                </c:pt>
                <c:pt idx="655">
                  <c:v>669.2</c:v>
                </c:pt>
                <c:pt idx="656">
                  <c:v>669</c:v>
                </c:pt>
                <c:pt idx="657">
                  <c:v>668.8</c:v>
                </c:pt>
                <c:pt idx="658">
                  <c:v>668.6</c:v>
                </c:pt>
                <c:pt idx="659">
                  <c:v>668.4</c:v>
                </c:pt>
                <c:pt idx="660">
                  <c:v>668.2</c:v>
                </c:pt>
                <c:pt idx="661">
                  <c:v>668</c:v>
                </c:pt>
                <c:pt idx="662">
                  <c:v>667.8</c:v>
                </c:pt>
                <c:pt idx="663">
                  <c:v>667.6</c:v>
                </c:pt>
                <c:pt idx="664">
                  <c:v>667.4</c:v>
                </c:pt>
                <c:pt idx="665">
                  <c:v>667.2</c:v>
                </c:pt>
                <c:pt idx="666">
                  <c:v>667</c:v>
                </c:pt>
                <c:pt idx="667">
                  <c:v>666.8</c:v>
                </c:pt>
                <c:pt idx="668">
                  <c:v>666.6</c:v>
                </c:pt>
                <c:pt idx="669">
                  <c:v>666.4</c:v>
                </c:pt>
                <c:pt idx="670">
                  <c:v>666.2</c:v>
                </c:pt>
                <c:pt idx="671">
                  <c:v>666</c:v>
                </c:pt>
                <c:pt idx="672">
                  <c:v>665.8</c:v>
                </c:pt>
                <c:pt idx="673">
                  <c:v>665.6</c:v>
                </c:pt>
                <c:pt idx="674">
                  <c:v>665.4</c:v>
                </c:pt>
                <c:pt idx="675">
                  <c:v>665.2</c:v>
                </c:pt>
                <c:pt idx="676">
                  <c:v>665</c:v>
                </c:pt>
                <c:pt idx="677">
                  <c:v>664.8</c:v>
                </c:pt>
                <c:pt idx="678">
                  <c:v>664.6</c:v>
                </c:pt>
                <c:pt idx="679">
                  <c:v>664.4</c:v>
                </c:pt>
                <c:pt idx="680">
                  <c:v>664.2</c:v>
                </c:pt>
                <c:pt idx="681">
                  <c:v>664</c:v>
                </c:pt>
                <c:pt idx="682">
                  <c:v>663.8</c:v>
                </c:pt>
                <c:pt idx="683">
                  <c:v>663.6</c:v>
                </c:pt>
                <c:pt idx="684">
                  <c:v>663.4</c:v>
                </c:pt>
                <c:pt idx="685">
                  <c:v>663.2</c:v>
                </c:pt>
                <c:pt idx="686">
                  <c:v>663</c:v>
                </c:pt>
                <c:pt idx="687">
                  <c:v>662.8</c:v>
                </c:pt>
                <c:pt idx="688">
                  <c:v>662.6</c:v>
                </c:pt>
                <c:pt idx="689">
                  <c:v>662.4</c:v>
                </c:pt>
                <c:pt idx="690">
                  <c:v>662.2</c:v>
                </c:pt>
                <c:pt idx="691">
                  <c:v>662</c:v>
                </c:pt>
                <c:pt idx="692">
                  <c:v>661.8</c:v>
                </c:pt>
                <c:pt idx="693">
                  <c:v>661.6</c:v>
                </c:pt>
                <c:pt idx="694">
                  <c:v>661.4</c:v>
                </c:pt>
                <c:pt idx="695">
                  <c:v>661.2</c:v>
                </c:pt>
                <c:pt idx="696">
                  <c:v>661</c:v>
                </c:pt>
                <c:pt idx="697">
                  <c:v>660.8</c:v>
                </c:pt>
                <c:pt idx="698">
                  <c:v>660.6</c:v>
                </c:pt>
                <c:pt idx="699">
                  <c:v>660.4</c:v>
                </c:pt>
                <c:pt idx="700">
                  <c:v>660.2</c:v>
                </c:pt>
                <c:pt idx="701">
                  <c:v>660</c:v>
                </c:pt>
                <c:pt idx="702">
                  <c:v>659.8</c:v>
                </c:pt>
                <c:pt idx="703">
                  <c:v>659.6</c:v>
                </c:pt>
                <c:pt idx="704">
                  <c:v>659.4</c:v>
                </c:pt>
                <c:pt idx="705">
                  <c:v>659.2</c:v>
                </c:pt>
                <c:pt idx="706">
                  <c:v>659</c:v>
                </c:pt>
                <c:pt idx="707">
                  <c:v>658.8</c:v>
                </c:pt>
                <c:pt idx="708">
                  <c:v>658.6</c:v>
                </c:pt>
                <c:pt idx="709">
                  <c:v>658.4</c:v>
                </c:pt>
                <c:pt idx="710">
                  <c:v>658.2</c:v>
                </c:pt>
                <c:pt idx="711">
                  <c:v>658</c:v>
                </c:pt>
                <c:pt idx="712">
                  <c:v>657.8</c:v>
                </c:pt>
                <c:pt idx="713">
                  <c:v>657.6</c:v>
                </c:pt>
                <c:pt idx="714">
                  <c:v>657.4</c:v>
                </c:pt>
                <c:pt idx="715">
                  <c:v>657.2</c:v>
                </c:pt>
                <c:pt idx="716">
                  <c:v>657</c:v>
                </c:pt>
                <c:pt idx="717">
                  <c:v>656.8</c:v>
                </c:pt>
                <c:pt idx="718">
                  <c:v>656.6</c:v>
                </c:pt>
                <c:pt idx="719">
                  <c:v>656.4</c:v>
                </c:pt>
                <c:pt idx="720">
                  <c:v>656.2</c:v>
                </c:pt>
                <c:pt idx="721">
                  <c:v>656</c:v>
                </c:pt>
                <c:pt idx="722">
                  <c:v>655.8</c:v>
                </c:pt>
                <c:pt idx="723">
                  <c:v>655.6</c:v>
                </c:pt>
                <c:pt idx="724">
                  <c:v>655.4</c:v>
                </c:pt>
                <c:pt idx="725">
                  <c:v>655.20000000000005</c:v>
                </c:pt>
                <c:pt idx="726">
                  <c:v>655</c:v>
                </c:pt>
                <c:pt idx="727">
                  <c:v>654.79999999999995</c:v>
                </c:pt>
                <c:pt idx="728">
                  <c:v>654.6</c:v>
                </c:pt>
                <c:pt idx="729">
                  <c:v>654.4</c:v>
                </c:pt>
                <c:pt idx="730">
                  <c:v>654.20000000000005</c:v>
                </c:pt>
                <c:pt idx="731">
                  <c:v>654</c:v>
                </c:pt>
                <c:pt idx="732">
                  <c:v>653.79999999999995</c:v>
                </c:pt>
                <c:pt idx="733">
                  <c:v>653.6</c:v>
                </c:pt>
                <c:pt idx="734">
                  <c:v>653.4</c:v>
                </c:pt>
                <c:pt idx="735">
                  <c:v>653.20000000000005</c:v>
                </c:pt>
                <c:pt idx="736">
                  <c:v>653</c:v>
                </c:pt>
                <c:pt idx="737">
                  <c:v>652.79999999999995</c:v>
                </c:pt>
                <c:pt idx="738">
                  <c:v>652.6</c:v>
                </c:pt>
                <c:pt idx="739">
                  <c:v>652.4</c:v>
                </c:pt>
                <c:pt idx="740">
                  <c:v>652.20000000000005</c:v>
                </c:pt>
                <c:pt idx="741">
                  <c:v>652</c:v>
                </c:pt>
                <c:pt idx="742">
                  <c:v>651.79999999999995</c:v>
                </c:pt>
                <c:pt idx="743">
                  <c:v>651.6</c:v>
                </c:pt>
                <c:pt idx="744">
                  <c:v>651.4</c:v>
                </c:pt>
                <c:pt idx="745">
                  <c:v>651.20000000000005</c:v>
                </c:pt>
                <c:pt idx="746">
                  <c:v>651</c:v>
                </c:pt>
                <c:pt idx="747">
                  <c:v>650.79999999999995</c:v>
                </c:pt>
                <c:pt idx="748">
                  <c:v>650.6</c:v>
                </c:pt>
                <c:pt idx="749">
                  <c:v>650.4</c:v>
                </c:pt>
                <c:pt idx="750">
                  <c:v>650.20000000000005</c:v>
                </c:pt>
                <c:pt idx="751">
                  <c:v>650</c:v>
                </c:pt>
                <c:pt idx="752">
                  <c:v>649.79999999999995</c:v>
                </c:pt>
                <c:pt idx="753">
                  <c:v>649.6</c:v>
                </c:pt>
                <c:pt idx="754">
                  <c:v>649.4</c:v>
                </c:pt>
                <c:pt idx="755">
                  <c:v>649.20000000000005</c:v>
                </c:pt>
                <c:pt idx="756">
                  <c:v>649</c:v>
                </c:pt>
                <c:pt idx="757">
                  <c:v>648.79999999999995</c:v>
                </c:pt>
                <c:pt idx="758">
                  <c:v>648.6</c:v>
                </c:pt>
                <c:pt idx="759">
                  <c:v>648.4</c:v>
                </c:pt>
                <c:pt idx="760">
                  <c:v>648.20000000000005</c:v>
                </c:pt>
                <c:pt idx="761">
                  <c:v>648</c:v>
                </c:pt>
                <c:pt idx="762">
                  <c:v>647.79999999999995</c:v>
                </c:pt>
                <c:pt idx="763">
                  <c:v>647.6</c:v>
                </c:pt>
                <c:pt idx="764">
                  <c:v>647.4</c:v>
                </c:pt>
                <c:pt idx="765">
                  <c:v>647.20000000000005</c:v>
                </c:pt>
                <c:pt idx="766">
                  <c:v>647</c:v>
                </c:pt>
                <c:pt idx="767">
                  <c:v>646.79999999999995</c:v>
                </c:pt>
                <c:pt idx="768">
                  <c:v>646.6</c:v>
                </c:pt>
                <c:pt idx="769">
                  <c:v>646.4</c:v>
                </c:pt>
                <c:pt idx="770">
                  <c:v>646.20000000000005</c:v>
                </c:pt>
                <c:pt idx="771">
                  <c:v>646</c:v>
                </c:pt>
                <c:pt idx="772">
                  <c:v>645.79999999999995</c:v>
                </c:pt>
                <c:pt idx="773">
                  <c:v>645.6</c:v>
                </c:pt>
                <c:pt idx="774">
                  <c:v>645.4</c:v>
                </c:pt>
                <c:pt idx="775">
                  <c:v>645.20000000000005</c:v>
                </c:pt>
                <c:pt idx="776">
                  <c:v>645</c:v>
                </c:pt>
                <c:pt idx="777">
                  <c:v>644.79999999999995</c:v>
                </c:pt>
                <c:pt idx="778">
                  <c:v>644.6</c:v>
                </c:pt>
                <c:pt idx="779">
                  <c:v>644.4</c:v>
                </c:pt>
                <c:pt idx="780">
                  <c:v>644.20000000000005</c:v>
                </c:pt>
                <c:pt idx="781">
                  <c:v>644</c:v>
                </c:pt>
                <c:pt idx="782">
                  <c:v>643.79999999999995</c:v>
                </c:pt>
                <c:pt idx="783">
                  <c:v>643.6</c:v>
                </c:pt>
                <c:pt idx="784">
                  <c:v>643.4</c:v>
                </c:pt>
                <c:pt idx="785">
                  <c:v>643.20000000000005</c:v>
                </c:pt>
                <c:pt idx="786">
                  <c:v>643</c:v>
                </c:pt>
                <c:pt idx="787">
                  <c:v>642.79999999999995</c:v>
                </c:pt>
                <c:pt idx="788">
                  <c:v>642.6</c:v>
                </c:pt>
                <c:pt idx="789">
                  <c:v>642.4</c:v>
                </c:pt>
                <c:pt idx="790">
                  <c:v>642.20000000000005</c:v>
                </c:pt>
                <c:pt idx="791">
                  <c:v>642</c:v>
                </c:pt>
                <c:pt idx="792">
                  <c:v>641.79999999999995</c:v>
                </c:pt>
                <c:pt idx="793">
                  <c:v>641.6</c:v>
                </c:pt>
                <c:pt idx="794">
                  <c:v>641.4</c:v>
                </c:pt>
                <c:pt idx="795">
                  <c:v>641.20000000000005</c:v>
                </c:pt>
                <c:pt idx="796">
                  <c:v>641</c:v>
                </c:pt>
                <c:pt idx="797">
                  <c:v>640.79999999999995</c:v>
                </c:pt>
                <c:pt idx="798">
                  <c:v>640.6</c:v>
                </c:pt>
                <c:pt idx="799">
                  <c:v>640.4</c:v>
                </c:pt>
                <c:pt idx="800">
                  <c:v>640.20000000000005</c:v>
                </c:pt>
                <c:pt idx="801">
                  <c:v>640</c:v>
                </c:pt>
                <c:pt idx="802">
                  <c:v>639.79999999999995</c:v>
                </c:pt>
                <c:pt idx="803">
                  <c:v>639.6</c:v>
                </c:pt>
                <c:pt idx="804">
                  <c:v>639.4</c:v>
                </c:pt>
                <c:pt idx="805">
                  <c:v>639.20000000000005</c:v>
                </c:pt>
                <c:pt idx="806">
                  <c:v>639</c:v>
                </c:pt>
                <c:pt idx="807">
                  <c:v>638.79999999999995</c:v>
                </c:pt>
                <c:pt idx="808">
                  <c:v>638.6</c:v>
                </c:pt>
                <c:pt idx="809">
                  <c:v>638.4</c:v>
                </c:pt>
                <c:pt idx="810">
                  <c:v>638.20000000000005</c:v>
                </c:pt>
                <c:pt idx="811">
                  <c:v>638</c:v>
                </c:pt>
                <c:pt idx="812">
                  <c:v>637.79999999999995</c:v>
                </c:pt>
                <c:pt idx="813">
                  <c:v>637.6</c:v>
                </c:pt>
                <c:pt idx="814">
                  <c:v>637.4</c:v>
                </c:pt>
                <c:pt idx="815">
                  <c:v>637.20000000000005</c:v>
                </c:pt>
                <c:pt idx="816">
                  <c:v>637</c:v>
                </c:pt>
                <c:pt idx="817">
                  <c:v>636.79999999999995</c:v>
                </c:pt>
                <c:pt idx="818">
                  <c:v>636.6</c:v>
                </c:pt>
                <c:pt idx="819">
                  <c:v>636.4</c:v>
                </c:pt>
                <c:pt idx="820">
                  <c:v>636.20000000000005</c:v>
                </c:pt>
                <c:pt idx="821">
                  <c:v>636</c:v>
                </c:pt>
                <c:pt idx="822">
                  <c:v>635.79999999999995</c:v>
                </c:pt>
                <c:pt idx="823">
                  <c:v>635.6</c:v>
                </c:pt>
                <c:pt idx="824">
                  <c:v>635.4</c:v>
                </c:pt>
                <c:pt idx="825">
                  <c:v>635.20000000000005</c:v>
                </c:pt>
                <c:pt idx="826">
                  <c:v>635</c:v>
                </c:pt>
                <c:pt idx="827">
                  <c:v>634.79999999999995</c:v>
                </c:pt>
                <c:pt idx="828">
                  <c:v>634.6</c:v>
                </c:pt>
                <c:pt idx="829">
                  <c:v>634.4</c:v>
                </c:pt>
                <c:pt idx="830">
                  <c:v>634.20000000000005</c:v>
                </c:pt>
                <c:pt idx="831">
                  <c:v>634</c:v>
                </c:pt>
                <c:pt idx="832">
                  <c:v>633.79999999999995</c:v>
                </c:pt>
                <c:pt idx="833">
                  <c:v>633.6</c:v>
                </c:pt>
                <c:pt idx="834">
                  <c:v>633.4</c:v>
                </c:pt>
                <c:pt idx="835">
                  <c:v>633.20000000000005</c:v>
                </c:pt>
                <c:pt idx="836">
                  <c:v>633</c:v>
                </c:pt>
                <c:pt idx="837">
                  <c:v>632.79999999999995</c:v>
                </c:pt>
                <c:pt idx="838">
                  <c:v>632.6</c:v>
                </c:pt>
                <c:pt idx="839">
                  <c:v>632.4</c:v>
                </c:pt>
                <c:pt idx="840">
                  <c:v>632.20000000000005</c:v>
                </c:pt>
                <c:pt idx="841">
                  <c:v>632</c:v>
                </c:pt>
                <c:pt idx="842">
                  <c:v>631.79999999999995</c:v>
                </c:pt>
                <c:pt idx="843">
                  <c:v>631.6</c:v>
                </c:pt>
                <c:pt idx="844">
                  <c:v>631.4</c:v>
                </c:pt>
                <c:pt idx="845">
                  <c:v>631.20000000000005</c:v>
                </c:pt>
                <c:pt idx="846">
                  <c:v>631</c:v>
                </c:pt>
                <c:pt idx="847">
                  <c:v>630.79999999999995</c:v>
                </c:pt>
                <c:pt idx="848">
                  <c:v>630.6</c:v>
                </c:pt>
                <c:pt idx="849">
                  <c:v>630.4</c:v>
                </c:pt>
                <c:pt idx="850">
                  <c:v>630.20000000000005</c:v>
                </c:pt>
                <c:pt idx="851">
                  <c:v>630</c:v>
                </c:pt>
                <c:pt idx="852">
                  <c:v>629.79999999999995</c:v>
                </c:pt>
                <c:pt idx="853">
                  <c:v>629.6</c:v>
                </c:pt>
                <c:pt idx="854">
                  <c:v>629.4</c:v>
                </c:pt>
                <c:pt idx="855">
                  <c:v>629.20000000000005</c:v>
                </c:pt>
                <c:pt idx="856">
                  <c:v>629</c:v>
                </c:pt>
                <c:pt idx="857">
                  <c:v>628.79999999999995</c:v>
                </c:pt>
                <c:pt idx="858">
                  <c:v>628.6</c:v>
                </c:pt>
                <c:pt idx="859">
                  <c:v>628.4</c:v>
                </c:pt>
                <c:pt idx="860">
                  <c:v>628.20000000000005</c:v>
                </c:pt>
                <c:pt idx="861">
                  <c:v>628</c:v>
                </c:pt>
                <c:pt idx="862">
                  <c:v>627.79999999999995</c:v>
                </c:pt>
                <c:pt idx="863">
                  <c:v>627.6</c:v>
                </c:pt>
                <c:pt idx="864">
                  <c:v>627.4</c:v>
                </c:pt>
                <c:pt idx="865">
                  <c:v>627.20000000000005</c:v>
                </c:pt>
                <c:pt idx="866">
                  <c:v>627</c:v>
                </c:pt>
                <c:pt idx="867">
                  <c:v>626.79999999999995</c:v>
                </c:pt>
                <c:pt idx="868">
                  <c:v>626.6</c:v>
                </c:pt>
                <c:pt idx="869">
                  <c:v>626.4</c:v>
                </c:pt>
                <c:pt idx="870">
                  <c:v>626.20000000000005</c:v>
                </c:pt>
                <c:pt idx="871">
                  <c:v>626</c:v>
                </c:pt>
                <c:pt idx="872">
                  <c:v>625.79999999999995</c:v>
                </c:pt>
                <c:pt idx="873">
                  <c:v>625.6</c:v>
                </c:pt>
                <c:pt idx="874">
                  <c:v>625.4</c:v>
                </c:pt>
                <c:pt idx="875">
                  <c:v>625.20000000000005</c:v>
                </c:pt>
                <c:pt idx="876">
                  <c:v>625</c:v>
                </c:pt>
                <c:pt idx="877">
                  <c:v>624.79999999999995</c:v>
                </c:pt>
                <c:pt idx="878">
                  <c:v>624.6</c:v>
                </c:pt>
                <c:pt idx="879">
                  <c:v>624.4</c:v>
                </c:pt>
                <c:pt idx="880">
                  <c:v>624.20000000000005</c:v>
                </c:pt>
                <c:pt idx="881">
                  <c:v>624</c:v>
                </c:pt>
                <c:pt idx="882">
                  <c:v>623.79999999999995</c:v>
                </c:pt>
                <c:pt idx="883">
                  <c:v>623.6</c:v>
                </c:pt>
                <c:pt idx="884">
                  <c:v>623.4</c:v>
                </c:pt>
                <c:pt idx="885">
                  <c:v>623.20000000000005</c:v>
                </c:pt>
                <c:pt idx="886">
                  <c:v>623</c:v>
                </c:pt>
                <c:pt idx="887">
                  <c:v>622.79999999999995</c:v>
                </c:pt>
                <c:pt idx="888">
                  <c:v>622.6</c:v>
                </c:pt>
                <c:pt idx="889">
                  <c:v>622.4</c:v>
                </c:pt>
                <c:pt idx="890">
                  <c:v>622.20000000000005</c:v>
                </c:pt>
                <c:pt idx="891">
                  <c:v>622</c:v>
                </c:pt>
                <c:pt idx="892">
                  <c:v>621.79999999999995</c:v>
                </c:pt>
                <c:pt idx="893">
                  <c:v>621.6</c:v>
                </c:pt>
                <c:pt idx="894">
                  <c:v>621.4</c:v>
                </c:pt>
                <c:pt idx="895">
                  <c:v>621.20000000000005</c:v>
                </c:pt>
                <c:pt idx="896">
                  <c:v>621</c:v>
                </c:pt>
                <c:pt idx="897">
                  <c:v>620.79999999999995</c:v>
                </c:pt>
                <c:pt idx="898">
                  <c:v>620.6</c:v>
                </c:pt>
                <c:pt idx="899">
                  <c:v>620.4</c:v>
                </c:pt>
                <c:pt idx="900">
                  <c:v>620.20000000000005</c:v>
                </c:pt>
                <c:pt idx="901">
                  <c:v>620</c:v>
                </c:pt>
                <c:pt idx="902">
                  <c:v>619.79999999999995</c:v>
                </c:pt>
                <c:pt idx="903">
                  <c:v>619.6</c:v>
                </c:pt>
                <c:pt idx="904">
                  <c:v>619.4</c:v>
                </c:pt>
                <c:pt idx="905">
                  <c:v>619.20000000000005</c:v>
                </c:pt>
                <c:pt idx="906">
                  <c:v>619</c:v>
                </c:pt>
                <c:pt idx="907">
                  <c:v>618.79999999999995</c:v>
                </c:pt>
                <c:pt idx="908">
                  <c:v>618.6</c:v>
                </c:pt>
                <c:pt idx="909">
                  <c:v>618.4</c:v>
                </c:pt>
                <c:pt idx="910">
                  <c:v>618.20000000000005</c:v>
                </c:pt>
                <c:pt idx="911">
                  <c:v>618</c:v>
                </c:pt>
                <c:pt idx="912">
                  <c:v>617.79999999999995</c:v>
                </c:pt>
                <c:pt idx="913">
                  <c:v>617.6</c:v>
                </c:pt>
                <c:pt idx="914">
                  <c:v>617.4</c:v>
                </c:pt>
                <c:pt idx="915">
                  <c:v>617.20000000000005</c:v>
                </c:pt>
                <c:pt idx="916">
                  <c:v>617</c:v>
                </c:pt>
                <c:pt idx="917">
                  <c:v>616.79999999999995</c:v>
                </c:pt>
                <c:pt idx="918">
                  <c:v>616.6</c:v>
                </c:pt>
                <c:pt idx="919">
                  <c:v>616.4</c:v>
                </c:pt>
                <c:pt idx="920">
                  <c:v>616.20000000000005</c:v>
                </c:pt>
                <c:pt idx="921">
                  <c:v>616</c:v>
                </c:pt>
                <c:pt idx="922">
                  <c:v>615.79999999999995</c:v>
                </c:pt>
                <c:pt idx="923">
                  <c:v>615.6</c:v>
                </c:pt>
                <c:pt idx="924">
                  <c:v>615.4</c:v>
                </c:pt>
                <c:pt idx="925">
                  <c:v>615.20000000000005</c:v>
                </c:pt>
                <c:pt idx="926">
                  <c:v>615</c:v>
                </c:pt>
                <c:pt idx="927">
                  <c:v>614.79999999999995</c:v>
                </c:pt>
                <c:pt idx="928">
                  <c:v>614.6</c:v>
                </c:pt>
                <c:pt idx="929">
                  <c:v>614.4</c:v>
                </c:pt>
                <c:pt idx="930">
                  <c:v>614.20000000000005</c:v>
                </c:pt>
                <c:pt idx="931">
                  <c:v>614</c:v>
                </c:pt>
                <c:pt idx="932">
                  <c:v>613.79999999999995</c:v>
                </c:pt>
                <c:pt idx="933">
                  <c:v>613.6</c:v>
                </c:pt>
                <c:pt idx="934">
                  <c:v>613.4</c:v>
                </c:pt>
                <c:pt idx="935">
                  <c:v>613.20000000000005</c:v>
                </c:pt>
                <c:pt idx="936">
                  <c:v>613</c:v>
                </c:pt>
                <c:pt idx="937">
                  <c:v>612.79999999999995</c:v>
                </c:pt>
                <c:pt idx="938">
                  <c:v>612.6</c:v>
                </c:pt>
                <c:pt idx="939">
                  <c:v>612.4</c:v>
                </c:pt>
                <c:pt idx="940">
                  <c:v>612.20000000000005</c:v>
                </c:pt>
                <c:pt idx="941">
                  <c:v>612</c:v>
                </c:pt>
                <c:pt idx="942">
                  <c:v>611.79999999999995</c:v>
                </c:pt>
                <c:pt idx="943">
                  <c:v>611.6</c:v>
                </c:pt>
                <c:pt idx="944">
                  <c:v>611.4</c:v>
                </c:pt>
                <c:pt idx="945">
                  <c:v>611.20000000000005</c:v>
                </c:pt>
                <c:pt idx="946">
                  <c:v>611</c:v>
                </c:pt>
                <c:pt idx="947">
                  <c:v>610.79999999999995</c:v>
                </c:pt>
                <c:pt idx="948">
                  <c:v>610.6</c:v>
                </c:pt>
                <c:pt idx="949">
                  <c:v>610.4</c:v>
                </c:pt>
                <c:pt idx="950">
                  <c:v>610.20000000000005</c:v>
                </c:pt>
                <c:pt idx="951">
                  <c:v>40394</c:v>
                </c:pt>
                <c:pt idx="952">
                  <c:v>610</c:v>
                </c:pt>
                <c:pt idx="953">
                  <c:v>609.79999999999995</c:v>
                </c:pt>
                <c:pt idx="954">
                  <c:v>609.6</c:v>
                </c:pt>
                <c:pt idx="955">
                  <c:v>609.4</c:v>
                </c:pt>
                <c:pt idx="956">
                  <c:v>609.20000000000005</c:v>
                </c:pt>
                <c:pt idx="957">
                  <c:v>609</c:v>
                </c:pt>
                <c:pt idx="958">
                  <c:v>608.79999999999995</c:v>
                </c:pt>
                <c:pt idx="959">
                  <c:v>608.6</c:v>
                </c:pt>
                <c:pt idx="960">
                  <c:v>608.4</c:v>
                </c:pt>
                <c:pt idx="961">
                  <c:v>608.20000000000005</c:v>
                </c:pt>
                <c:pt idx="962">
                  <c:v>608</c:v>
                </c:pt>
                <c:pt idx="963">
                  <c:v>607.79999999999995</c:v>
                </c:pt>
                <c:pt idx="964">
                  <c:v>607.6</c:v>
                </c:pt>
                <c:pt idx="965">
                  <c:v>607.4</c:v>
                </c:pt>
                <c:pt idx="966">
                  <c:v>607.20000000000005</c:v>
                </c:pt>
                <c:pt idx="967">
                  <c:v>607</c:v>
                </c:pt>
                <c:pt idx="968">
                  <c:v>606.79999999999995</c:v>
                </c:pt>
                <c:pt idx="969">
                  <c:v>606.6</c:v>
                </c:pt>
                <c:pt idx="970">
                  <c:v>606.4</c:v>
                </c:pt>
                <c:pt idx="971">
                  <c:v>606.20000000000005</c:v>
                </c:pt>
                <c:pt idx="972">
                  <c:v>606</c:v>
                </c:pt>
                <c:pt idx="973">
                  <c:v>605.79999999999995</c:v>
                </c:pt>
                <c:pt idx="974">
                  <c:v>605.6</c:v>
                </c:pt>
                <c:pt idx="975">
                  <c:v>605.4</c:v>
                </c:pt>
                <c:pt idx="976">
                  <c:v>605.20000000000005</c:v>
                </c:pt>
                <c:pt idx="977">
                  <c:v>605</c:v>
                </c:pt>
                <c:pt idx="978">
                  <c:v>604.79999999999995</c:v>
                </c:pt>
                <c:pt idx="979">
                  <c:v>604.6</c:v>
                </c:pt>
                <c:pt idx="980">
                  <c:v>604.4</c:v>
                </c:pt>
                <c:pt idx="981">
                  <c:v>604.20000000000005</c:v>
                </c:pt>
                <c:pt idx="982">
                  <c:v>604</c:v>
                </c:pt>
                <c:pt idx="983">
                  <c:v>603.79999999999995</c:v>
                </c:pt>
                <c:pt idx="984">
                  <c:v>603.6</c:v>
                </c:pt>
                <c:pt idx="985">
                  <c:v>603.4</c:v>
                </c:pt>
                <c:pt idx="986">
                  <c:v>603.20000000000005</c:v>
                </c:pt>
                <c:pt idx="987">
                  <c:v>603</c:v>
                </c:pt>
                <c:pt idx="988">
                  <c:v>602.79999999999995</c:v>
                </c:pt>
                <c:pt idx="989">
                  <c:v>602.6</c:v>
                </c:pt>
                <c:pt idx="990">
                  <c:v>602.4</c:v>
                </c:pt>
                <c:pt idx="991">
                  <c:v>602.20000000000005</c:v>
                </c:pt>
                <c:pt idx="992">
                  <c:v>602</c:v>
                </c:pt>
                <c:pt idx="993">
                  <c:v>601.79999999999995</c:v>
                </c:pt>
                <c:pt idx="994">
                  <c:v>601.6</c:v>
                </c:pt>
                <c:pt idx="995">
                  <c:v>601.4</c:v>
                </c:pt>
                <c:pt idx="996">
                  <c:v>601.20000000000005</c:v>
                </c:pt>
                <c:pt idx="997">
                  <c:v>601</c:v>
                </c:pt>
                <c:pt idx="998">
                  <c:v>600.79999999999995</c:v>
                </c:pt>
                <c:pt idx="999">
                  <c:v>600.6</c:v>
                </c:pt>
                <c:pt idx="1000">
                  <c:v>600.4</c:v>
                </c:pt>
                <c:pt idx="1001">
                  <c:v>600.20000000000005</c:v>
                </c:pt>
                <c:pt idx="1002">
                  <c:v>600</c:v>
                </c:pt>
                <c:pt idx="1003">
                  <c:v>599.79999999999995</c:v>
                </c:pt>
                <c:pt idx="1004">
                  <c:v>599.6</c:v>
                </c:pt>
                <c:pt idx="1005">
                  <c:v>599.4</c:v>
                </c:pt>
                <c:pt idx="1006">
                  <c:v>599.20000000000005</c:v>
                </c:pt>
                <c:pt idx="1007">
                  <c:v>599</c:v>
                </c:pt>
                <c:pt idx="1008">
                  <c:v>598.79999999999995</c:v>
                </c:pt>
                <c:pt idx="1009">
                  <c:v>598.6</c:v>
                </c:pt>
                <c:pt idx="1010">
                  <c:v>598.4</c:v>
                </c:pt>
                <c:pt idx="1011">
                  <c:v>598.20000000000005</c:v>
                </c:pt>
                <c:pt idx="1012">
                  <c:v>598</c:v>
                </c:pt>
                <c:pt idx="1013">
                  <c:v>597.79999999999995</c:v>
                </c:pt>
                <c:pt idx="1014">
                  <c:v>597.6</c:v>
                </c:pt>
                <c:pt idx="1015">
                  <c:v>597.4</c:v>
                </c:pt>
                <c:pt idx="1016">
                  <c:v>597.20000000000005</c:v>
                </c:pt>
                <c:pt idx="1017">
                  <c:v>597</c:v>
                </c:pt>
                <c:pt idx="1018">
                  <c:v>596.79999999999995</c:v>
                </c:pt>
                <c:pt idx="1019">
                  <c:v>596.6</c:v>
                </c:pt>
                <c:pt idx="1020">
                  <c:v>596.4</c:v>
                </c:pt>
                <c:pt idx="1021">
                  <c:v>596.20000000000005</c:v>
                </c:pt>
                <c:pt idx="1022">
                  <c:v>596</c:v>
                </c:pt>
                <c:pt idx="1023">
                  <c:v>595.79999999999995</c:v>
                </c:pt>
                <c:pt idx="1024">
                  <c:v>595.6</c:v>
                </c:pt>
                <c:pt idx="1025">
                  <c:v>595.4</c:v>
                </c:pt>
                <c:pt idx="1026">
                  <c:v>595.20000000000005</c:v>
                </c:pt>
                <c:pt idx="1027">
                  <c:v>595</c:v>
                </c:pt>
                <c:pt idx="1028">
                  <c:v>594.79999999999995</c:v>
                </c:pt>
                <c:pt idx="1029">
                  <c:v>594.6</c:v>
                </c:pt>
                <c:pt idx="1030">
                  <c:v>594.4</c:v>
                </c:pt>
                <c:pt idx="1031">
                  <c:v>594.20000000000005</c:v>
                </c:pt>
                <c:pt idx="1032">
                  <c:v>594</c:v>
                </c:pt>
                <c:pt idx="1033">
                  <c:v>593.79999999999995</c:v>
                </c:pt>
                <c:pt idx="1034">
                  <c:v>593.6</c:v>
                </c:pt>
                <c:pt idx="1035">
                  <c:v>593.4</c:v>
                </c:pt>
                <c:pt idx="1036">
                  <c:v>593.20000000000005</c:v>
                </c:pt>
                <c:pt idx="1037">
                  <c:v>593</c:v>
                </c:pt>
                <c:pt idx="1038">
                  <c:v>592.79999999999995</c:v>
                </c:pt>
                <c:pt idx="1039">
                  <c:v>592.6</c:v>
                </c:pt>
                <c:pt idx="1040">
                  <c:v>592.4</c:v>
                </c:pt>
                <c:pt idx="1041">
                  <c:v>592.20000000000005</c:v>
                </c:pt>
                <c:pt idx="1042">
                  <c:v>592</c:v>
                </c:pt>
                <c:pt idx="1043">
                  <c:v>591.79999999999995</c:v>
                </c:pt>
                <c:pt idx="1044">
                  <c:v>591.6</c:v>
                </c:pt>
                <c:pt idx="1045">
                  <c:v>591.4</c:v>
                </c:pt>
                <c:pt idx="1046">
                  <c:v>591.20000000000005</c:v>
                </c:pt>
                <c:pt idx="1047">
                  <c:v>591</c:v>
                </c:pt>
                <c:pt idx="1048">
                  <c:v>590.79999999999995</c:v>
                </c:pt>
                <c:pt idx="1049">
                  <c:v>590.6</c:v>
                </c:pt>
                <c:pt idx="1050">
                  <c:v>590.4</c:v>
                </c:pt>
                <c:pt idx="1051">
                  <c:v>590.20000000000005</c:v>
                </c:pt>
                <c:pt idx="1052">
                  <c:v>590</c:v>
                </c:pt>
                <c:pt idx="1053">
                  <c:v>589.79999999999995</c:v>
                </c:pt>
                <c:pt idx="1054">
                  <c:v>589.6</c:v>
                </c:pt>
                <c:pt idx="1055">
                  <c:v>589.4</c:v>
                </c:pt>
                <c:pt idx="1056">
                  <c:v>589.20000000000005</c:v>
                </c:pt>
                <c:pt idx="1057">
                  <c:v>589</c:v>
                </c:pt>
                <c:pt idx="1058">
                  <c:v>588.79999999999995</c:v>
                </c:pt>
                <c:pt idx="1059">
                  <c:v>588.6</c:v>
                </c:pt>
                <c:pt idx="1060">
                  <c:v>588.4</c:v>
                </c:pt>
                <c:pt idx="1061">
                  <c:v>588.20000000000005</c:v>
                </c:pt>
                <c:pt idx="1062">
                  <c:v>588</c:v>
                </c:pt>
                <c:pt idx="1063">
                  <c:v>587.79999999999995</c:v>
                </c:pt>
                <c:pt idx="1064">
                  <c:v>587.6</c:v>
                </c:pt>
                <c:pt idx="1065">
                  <c:v>587.4</c:v>
                </c:pt>
                <c:pt idx="1066">
                  <c:v>587.20000000000005</c:v>
                </c:pt>
                <c:pt idx="1067">
                  <c:v>587</c:v>
                </c:pt>
                <c:pt idx="1068">
                  <c:v>586.79999999999995</c:v>
                </c:pt>
                <c:pt idx="1069">
                  <c:v>586.6</c:v>
                </c:pt>
                <c:pt idx="1070">
                  <c:v>586.4</c:v>
                </c:pt>
                <c:pt idx="1071">
                  <c:v>586.20000000000005</c:v>
                </c:pt>
                <c:pt idx="1072">
                  <c:v>586</c:v>
                </c:pt>
                <c:pt idx="1073">
                  <c:v>585.79999999999995</c:v>
                </c:pt>
                <c:pt idx="1074">
                  <c:v>585.6</c:v>
                </c:pt>
                <c:pt idx="1075">
                  <c:v>585.4</c:v>
                </c:pt>
                <c:pt idx="1076">
                  <c:v>585.20000000000005</c:v>
                </c:pt>
                <c:pt idx="1077">
                  <c:v>585</c:v>
                </c:pt>
                <c:pt idx="1078">
                  <c:v>584.79999999999995</c:v>
                </c:pt>
                <c:pt idx="1079">
                  <c:v>584.6</c:v>
                </c:pt>
                <c:pt idx="1080">
                  <c:v>584.4</c:v>
                </c:pt>
                <c:pt idx="1081">
                  <c:v>584.20000000000005</c:v>
                </c:pt>
                <c:pt idx="1082">
                  <c:v>584</c:v>
                </c:pt>
                <c:pt idx="1083">
                  <c:v>583.79999999999995</c:v>
                </c:pt>
                <c:pt idx="1084">
                  <c:v>583.6</c:v>
                </c:pt>
                <c:pt idx="1085">
                  <c:v>583.4</c:v>
                </c:pt>
                <c:pt idx="1086">
                  <c:v>583.20000000000005</c:v>
                </c:pt>
                <c:pt idx="1087">
                  <c:v>583</c:v>
                </c:pt>
                <c:pt idx="1088">
                  <c:v>582.79999999999995</c:v>
                </c:pt>
                <c:pt idx="1089">
                  <c:v>582.6</c:v>
                </c:pt>
                <c:pt idx="1090">
                  <c:v>582.4</c:v>
                </c:pt>
                <c:pt idx="1091">
                  <c:v>582.20000000000005</c:v>
                </c:pt>
                <c:pt idx="1092">
                  <c:v>582</c:v>
                </c:pt>
                <c:pt idx="1093">
                  <c:v>581.79999999999995</c:v>
                </c:pt>
                <c:pt idx="1094">
                  <c:v>581.6</c:v>
                </c:pt>
                <c:pt idx="1095">
                  <c:v>581.4</c:v>
                </c:pt>
                <c:pt idx="1096">
                  <c:v>581.20000000000005</c:v>
                </c:pt>
                <c:pt idx="1097">
                  <c:v>581</c:v>
                </c:pt>
                <c:pt idx="1098">
                  <c:v>580.79999999999995</c:v>
                </c:pt>
                <c:pt idx="1099">
                  <c:v>580.6</c:v>
                </c:pt>
                <c:pt idx="1100">
                  <c:v>580.4</c:v>
                </c:pt>
                <c:pt idx="1101">
                  <c:v>580.20000000000005</c:v>
                </c:pt>
                <c:pt idx="1102">
                  <c:v>580</c:v>
                </c:pt>
                <c:pt idx="1103">
                  <c:v>579.79999999999995</c:v>
                </c:pt>
                <c:pt idx="1104">
                  <c:v>579.6</c:v>
                </c:pt>
                <c:pt idx="1105">
                  <c:v>579.4</c:v>
                </c:pt>
                <c:pt idx="1106">
                  <c:v>579.20000000000005</c:v>
                </c:pt>
                <c:pt idx="1107">
                  <c:v>579</c:v>
                </c:pt>
                <c:pt idx="1108">
                  <c:v>578.79999999999995</c:v>
                </c:pt>
                <c:pt idx="1109">
                  <c:v>578.6</c:v>
                </c:pt>
                <c:pt idx="1110">
                  <c:v>578.4</c:v>
                </c:pt>
                <c:pt idx="1111">
                  <c:v>578.20000000000005</c:v>
                </c:pt>
                <c:pt idx="1112">
                  <c:v>578</c:v>
                </c:pt>
                <c:pt idx="1113">
                  <c:v>577.79999999999995</c:v>
                </c:pt>
                <c:pt idx="1114">
                  <c:v>577.6</c:v>
                </c:pt>
                <c:pt idx="1115">
                  <c:v>577.4</c:v>
                </c:pt>
                <c:pt idx="1116">
                  <c:v>577.20000000000005</c:v>
                </c:pt>
                <c:pt idx="1117">
                  <c:v>577</c:v>
                </c:pt>
                <c:pt idx="1118">
                  <c:v>576.79999999999995</c:v>
                </c:pt>
                <c:pt idx="1119">
                  <c:v>576.6</c:v>
                </c:pt>
                <c:pt idx="1120">
                  <c:v>576.4</c:v>
                </c:pt>
                <c:pt idx="1121">
                  <c:v>576.20000000000005</c:v>
                </c:pt>
                <c:pt idx="1122">
                  <c:v>576</c:v>
                </c:pt>
                <c:pt idx="1123">
                  <c:v>575.79999999999995</c:v>
                </c:pt>
                <c:pt idx="1124">
                  <c:v>575.6</c:v>
                </c:pt>
                <c:pt idx="1125">
                  <c:v>575.4</c:v>
                </c:pt>
                <c:pt idx="1126">
                  <c:v>575.20000000000005</c:v>
                </c:pt>
                <c:pt idx="1127">
                  <c:v>575</c:v>
                </c:pt>
                <c:pt idx="1128">
                  <c:v>574.79999999999995</c:v>
                </c:pt>
                <c:pt idx="1129">
                  <c:v>574.6</c:v>
                </c:pt>
                <c:pt idx="1130">
                  <c:v>574.4</c:v>
                </c:pt>
                <c:pt idx="1131">
                  <c:v>574.20000000000005</c:v>
                </c:pt>
                <c:pt idx="1132">
                  <c:v>574</c:v>
                </c:pt>
                <c:pt idx="1133">
                  <c:v>573.79999999999995</c:v>
                </c:pt>
                <c:pt idx="1134">
                  <c:v>573.6</c:v>
                </c:pt>
                <c:pt idx="1135">
                  <c:v>573.4</c:v>
                </c:pt>
                <c:pt idx="1136">
                  <c:v>573.20000000000005</c:v>
                </c:pt>
                <c:pt idx="1137">
                  <c:v>573</c:v>
                </c:pt>
                <c:pt idx="1138">
                  <c:v>572.79999999999995</c:v>
                </c:pt>
                <c:pt idx="1139">
                  <c:v>572.6</c:v>
                </c:pt>
                <c:pt idx="1140">
                  <c:v>572.4</c:v>
                </c:pt>
                <c:pt idx="1141">
                  <c:v>572.20000000000005</c:v>
                </c:pt>
                <c:pt idx="1142">
                  <c:v>572</c:v>
                </c:pt>
                <c:pt idx="1143">
                  <c:v>571.79999999999995</c:v>
                </c:pt>
                <c:pt idx="1144">
                  <c:v>571.6</c:v>
                </c:pt>
                <c:pt idx="1145">
                  <c:v>571.4</c:v>
                </c:pt>
                <c:pt idx="1146">
                  <c:v>571.20000000000005</c:v>
                </c:pt>
                <c:pt idx="1147">
                  <c:v>571</c:v>
                </c:pt>
                <c:pt idx="1148">
                  <c:v>570.79999999999995</c:v>
                </c:pt>
                <c:pt idx="1149">
                  <c:v>570.6</c:v>
                </c:pt>
                <c:pt idx="1150">
                  <c:v>570.4</c:v>
                </c:pt>
                <c:pt idx="1151">
                  <c:v>570.20000000000005</c:v>
                </c:pt>
                <c:pt idx="1152">
                  <c:v>570</c:v>
                </c:pt>
                <c:pt idx="1153">
                  <c:v>569.79999999999995</c:v>
                </c:pt>
                <c:pt idx="1154">
                  <c:v>569.6</c:v>
                </c:pt>
                <c:pt idx="1155">
                  <c:v>569.4</c:v>
                </c:pt>
                <c:pt idx="1156">
                  <c:v>569.20000000000005</c:v>
                </c:pt>
                <c:pt idx="1157">
                  <c:v>569</c:v>
                </c:pt>
                <c:pt idx="1158">
                  <c:v>568.79999999999995</c:v>
                </c:pt>
                <c:pt idx="1159">
                  <c:v>568.6</c:v>
                </c:pt>
                <c:pt idx="1160">
                  <c:v>568.4</c:v>
                </c:pt>
                <c:pt idx="1161">
                  <c:v>568.20000000000005</c:v>
                </c:pt>
                <c:pt idx="1162">
                  <c:v>568</c:v>
                </c:pt>
                <c:pt idx="1163">
                  <c:v>567.79999999999995</c:v>
                </c:pt>
                <c:pt idx="1164">
                  <c:v>567.6</c:v>
                </c:pt>
                <c:pt idx="1165">
                  <c:v>567.4</c:v>
                </c:pt>
                <c:pt idx="1166">
                  <c:v>567.20000000000005</c:v>
                </c:pt>
                <c:pt idx="1167">
                  <c:v>567</c:v>
                </c:pt>
                <c:pt idx="1168">
                  <c:v>566.79999999999995</c:v>
                </c:pt>
                <c:pt idx="1169">
                  <c:v>566.6</c:v>
                </c:pt>
                <c:pt idx="1170">
                  <c:v>566.4</c:v>
                </c:pt>
                <c:pt idx="1171">
                  <c:v>566.20000000000005</c:v>
                </c:pt>
                <c:pt idx="1172">
                  <c:v>566</c:v>
                </c:pt>
                <c:pt idx="1173">
                  <c:v>565.79999999999995</c:v>
                </c:pt>
                <c:pt idx="1174">
                  <c:v>565.6</c:v>
                </c:pt>
                <c:pt idx="1175">
                  <c:v>565.4</c:v>
                </c:pt>
                <c:pt idx="1176">
                  <c:v>565.20000000000005</c:v>
                </c:pt>
                <c:pt idx="1177">
                  <c:v>565</c:v>
                </c:pt>
                <c:pt idx="1178">
                  <c:v>564.79999999999995</c:v>
                </c:pt>
                <c:pt idx="1179">
                  <c:v>564.6</c:v>
                </c:pt>
                <c:pt idx="1180">
                  <c:v>564.4</c:v>
                </c:pt>
                <c:pt idx="1181">
                  <c:v>564.20000000000005</c:v>
                </c:pt>
                <c:pt idx="1182">
                  <c:v>564</c:v>
                </c:pt>
                <c:pt idx="1183">
                  <c:v>563.79999999999995</c:v>
                </c:pt>
                <c:pt idx="1184">
                  <c:v>563.6</c:v>
                </c:pt>
                <c:pt idx="1185">
                  <c:v>563.4</c:v>
                </c:pt>
                <c:pt idx="1186">
                  <c:v>563.20000000000005</c:v>
                </c:pt>
                <c:pt idx="1187">
                  <c:v>563</c:v>
                </c:pt>
                <c:pt idx="1188">
                  <c:v>562.79999999999995</c:v>
                </c:pt>
                <c:pt idx="1189">
                  <c:v>562.6</c:v>
                </c:pt>
                <c:pt idx="1190">
                  <c:v>562.4</c:v>
                </c:pt>
                <c:pt idx="1191">
                  <c:v>562.20000000000005</c:v>
                </c:pt>
                <c:pt idx="1192">
                  <c:v>562</c:v>
                </c:pt>
                <c:pt idx="1193">
                  <c:v>561.79999999999995</c:v>
                </c:pt>
                <c:pt idx="1194">
                  <c:v>561.6</c:v>
                </c:pt>
                <c:pt idx="1195">
                  <c:v>561.4</c:v>
                </c:pt>
                <c:pt idx="1196">
                  <c:v>561.20000000000005</c:v>
                </c:pt>
                <c:pt idx="1197">
                  <c:v>561</c:v>
                </c:pt>
                <c:pt idx="1198">
                  <c:v>560.79999999999995</c:v>
                </c:pt>
                <c:pt idx="1199">
                  <c:v>560.6</c:v>
                </c:pt>
                <c:pt idx="1200">
                  <c:v>560.4</c:v>
                </c:pt>
                <c:pt idx="1201">
                  <c:v>560.20000000000005</c:v>
                </c:pt>
                <c:pt idx="1202">
                  <c:v>560</c:v>
                </c:pt>
                <c:pt idx="1203">
                  <c:v>559.79999999999995</c:v>
                </c:pt>
                <c:pt idx="1204">
                  <c:v>559.6</c:v>
                </c:pt>
                <c:pt idx="1205">
                  <c:v>559.4</c:v>
                </c:pt>
                <c:pt idx="1206">
                  <c:v>559.20000000000005</c:v>
                </c:pt>
                <c:pt idx="1207">
                  <c:v>559</c:v>
                </c:pt>
                <c:pt idx="1208">
                  <c:v>558.79999999999995</c:v>
                </c:pt>
                <c:pt idx="1209">
                  <c:v>558.6</c:v>
                </c:pt>
                <c:pt idx="1210">
                  <c:v>558.4</c:v>
                </c:pt>
                <c:pt idx="1211">
                  <c:v>558.20000000000005</c:v>
                </c:pt>
                <c:pt idx="1212">
                  <c:v>558</c:v>
                </c:pt>
                <c:pt idx="1213">
                  <c:v>557.79999999999995</c:v>
                </c:pt>
                <c:pt idx="1214">
                  <c:v>557.6</c:v>
                </c:pt>
                <c:pt idx="1215">
                  <c:v>557.4</c:v>
                </c:pt>
                <c:pt idx="1216">
                  <c:v>557.20000000000005</c:v>
                </c:pt>
                <c:pt idx="1217">
                  <c:v>557</c:v>
                </c:pt>
                <c:pt idx="1218">
                  <c:v>556.79999999999995</c:v>
                </c:pt>
                <c:pt idx="1219">
                  <c:v>556.6</c:v>
                </c:pt>
                <c:pt idx="1220">
                  <c:v>556.4</c:v>
                </c:pt>
                <c:pt idx="1221">
                  <c:v>556.20000000000005</c:v>
                </c:pt>
                <c:pt idx="1222">
                  <c:v>556</c:v>
                </c:pt>
                <c:pt idx="1223">
                  <c:v>555.79999999999995</c:v>
                </c:pt>
                <c:pt idx="1224">
                  <c:v>555.6</c:v>
                </c:pt>
                <c:pt idx="1225">
                  <c:v>555.4</c:v>
                </c:pt>
                <c:pt idx="1226">
                  <c:v>555.20000000000005</c:v>
                </c:pt>
                <c:pt idx="1227">
                  <c:v>555</c:v>
                </c:pt>
                <c:pt idx="1228">
                  <c:v>554.79999999999995</c:v>
                </c:pt>
                <c:pt idx="1229">
                  <c:v>554.6</c:v>
                </c:pt>
                <c:pt idx="1230">
                  <c:v>554.4</c:v>
                </c:pt>
                <c:pt idx="1231">
                  <c:v>554.20000000000005</c:v>
                </c:pt>
                <c:pt idx="1232">
                  <c:v>554</c:v>
                </c:pt>
                <c:pt idx="1233">
                  <c:v>553.79999999999995</c:v>
                </c:pt>
                <c:pt idx="1234">
                  <c:v>553.6</c:v>
                </c:pt>
                <c:pt idx="1235">
                  <c:v>553.4</c:v>
                </c:pt>
                <c:pt idx="1236">
                  <c:v>553.20000000000005</c:v>
                </c:pt>
                <c:pt idx="1237">
                  <c:v>553</c:v>
                </c:pt>
                <c:pt idx="1238">
                  <c:v>552.79999999999995</c:v>
                </c:pt>
                <c:pt idx="1239">
                  <c:v>552.6</c:v>
                </c:pt>
                <c:pt idx="1240">
                  <c:v>552.4</c:v>
                </c:pt>
                <c:pt idx="1241">
                  <c:v>552.20000000000005</c:v>
                </c:pt>
                <c:pt idx="1242">
                  <c:v>552</c:v>
                </c:pt>
                <c:pt idx="1243">
                  <c:v>551.79999999999995</c:v>
                </c:pt>
                <c:pt idx="1244">
                  <c:v>551.6</c:v>
                </c:pt>
                <c:pt idx="1245">
                  <c:v>551.4</c:v>
                </c:pt>
                <c:pt idx="1246">
                  <c:v>551.20000000000005</c:v>
                </c:pt>
                <c:pt idx="1247">
                  <c:v>551</c:v>
                </c:pt>
                <c:pt idx="1248">
                  <c:v>550.79999999999995</c:v>
                </c:pt>
                <c:pt idx="1249">
                  <c:v>550.6</c:v>
                </c:pt>
                <c:pt idx="1250">
                  <c:v>550.4</c:v>
                </c:pt>
                <c:pt idx="1251">
                  <c:v>550.20000000000005</c:v>
                </c:pt>
                <c:pt idx="1252">
                  <c:v>550</c:v>
                </c:pt>
                <c:pt idx="1253">
                  <c:v>549.79999999999995</c:v>
                </c:pt>
                <c:pt idx="1254">
                  <c:v>549.6</c:v>
                </c:pt>
                <c:pt idx="1255">
                  <c:v>549.4</c:v>
                </c:pt>
                <c:pt idx="1256">
                  <c:v>549.20000000000005</c:v>
                </c:pt>
                <c:pt idx="1257">
                  <c:v>549</c:v>
                </c:pt>
                <c:pt idx="1258">
                  <c:v>548.79999999999995</c:v>
                </c:pt>
                <c:pt idx="1259">
                  <c:v>548.6</c:v>
                </c:pt>
                <c:pt idx="1260">
                  <c:v>548.4</c:v>
                </c:pt>
                <c:pt idx="1261">
                  <c:v>548.20000000000005</c:v>
                </c:pt>
                <c:pt idx="1262">
                  <c:v>548</c:v>
                </c:pt>
                <c:pt idx="1263">
                  <c:v>547.79999999999995</c:v>
                </c:pt>
                <c:pt idx="1264">
                  <c:v>547.6</c:v>
                </c:pt>
                <c:pt idx="1265">
                  <c:v>547.4</c:v>
                </c:pt>
                <c:pt idx="1266">
                  <c:v>547.20000000000005</c:v>
                </c:pt>
                <c:pt idx="1267">
                  <c:v>547</c:v>
                </c:pt>
                <c:pt idx="1268">
                  <c:v>546.79999999999995</c:v>
                </c:pt>
                <c:pt idx="1269">
                  <c:v>546.6</c:v>
                </c:pt>
                <c:pt idx="1270">
                  <c:v>546.4</c:v>
                </c:pt>
                <c:pt idx="1271">
                  <c:v>546.20000000000005</c:v>
                </c:pt>
                <c:pt idx="1272">
                  <c:v>546</c:v>
                </c:pt>
                <c:pt idx="1273">
                  <c:v>545.79999999999995</c:v>
                </c:pt>
                <c:pt idx="1274">
                  <c:v>545.6</c:v>
                </c:pt>
                <c:pt idx="1275">
                  <c:v>545.4</c:v>
                </c:pt>
                <c:pt idx="1276">
                  <c:v>545.20000000000005</c:v>
                </c:pt>
                <c:pt idx="1277">
                  <c:v>545</c:v>
                </c:pt>
                <c:pt idx="1278">
                  <c:v>544.79999999999995</c:v>
                </c:pt>
                <c:pt idx="1279">
                  <c:v>544.6</c:v>
                </c:pt>
                <c:pt idx="1280">
                  <c:v>544.4</c:v>
                </c:pt>
                <c:pt idx="1281">
                  <c:v>544.20000000000005</c:v>
                </c:pt>
                <c:pt idx="1282">
                  <c:v>544</c:v>
                </c:pt>
                <c:pt idx="1283">
                  <c:v>543.79999999999995</c:v>
                </c:pt>
                <c:pt idx="1284">
                  <c:v>543.6</c:v>
                </c:pt>
                <c:pt idx="1285">
                  <c:v>543.4</c:v>
                </c:pt>
                <c:pt idx="1286">
                  <c:v>543.20000000000005</c:v>
                </c:pt>
                <c:pt idx="1287">
                  <c:v>543</c:v>
                </c:pt>
                <c:pt idx="1288">
                  <c:v>542.79999999999995</c:v>
                </c:pt>
                <c:pt idx="1289">
                  <c:v>542.6</c:v>
                </c:pt>
                <c:pt idx="1290">
                  <c:v>542.4</c:v>
                </c:pt>
                <c:pt idx="1291">
                  <c:v>542.20000000000005</c:v>
                </c:pt>
                <c:pt idx="1292">
                  <c:v>542</c:v>
                </c:pt>
                <c:pt idx="1293">
                  <c:v>541.79999999999995</c:v>
                </c:pt>
                <c:pt idx="1294">
                  <c:v>541.6</c:v>
                </c:pt>
                <c:pt idx="1295">
                  <c:v>541.4</c:v>
                </c:pt>
                <c:pt idx="1296">
                  <c:v>541.20000000000005</c:v>
                </c:pt>
                <c:pt idx="1297">
                  <c:v>541</c:v>
                </c:pt>
                <c:pt idx="1298">
                  <c:v>540.79999999999995</c:v>
                </c:pt>
                <c:pt idx="1299">
                  <c:v>540.6</c:v>
                </c:pt>
                <c:pt idx="1300">
                  <c:v>540.4</c:v>
                </c:pt>
                <c:pt idx="1301">
                  <c:v>540.20000000000005</c:v>
                </c:pt>
                <c:pt idx="1302">
                  <c:v>540</c:v>
                </c:pt>
                <c:pt idx="1303">
                  <c:v>539.79999999999995</c:v>
                </c:pt>
                <c:pt idx="1304">
                  <c:v>539.6</c:v>
                </c:pt>
                <c:pt idx="1305">
                  <c:v>539.4</c:v>
                </c:pt>
                <c:pt idx="1306">
                  <c:v>539.20000000000005</c:v>
                </c:pt>
                <c:pt idx="1307">
                  <c:v>539</c:v>
                </c:pt>
                <c:pt idx="1308">
                  <c:v>538.79999999999995</c:v>
                </c:pt>
                <c:pt idx="1309">
                  <c:v>538.6</c:v>
                </c:pt>
                <c:pt idx="1310">
                  <c:v>538.4</c:v>
                </c:pt>
                <c:pt idx="1311">
                  <c:v>538.20000000000005</c:v>
                </c:pt>
                <c:pt idx="1312">
                  <c:v>538</c:v>
                </c:pt>
                <c:pt idx="1313">
                  <c:v>537.79999999999995</c:v>
                </c:pt>
                <c:pt idx="1314">
                  <c:v>537.6</c:v>
                </c:pt>
                <c:pt idx="1315">
                  <c:v>537.4</c:v>
                </c:pt>
                <c:pt idx="1316">
                  <c:v>537.20000000000005</c:v>
                </c:pt>
                <c:pt idx="1317">
                  <c:v>537</c:v>
                </c:pt>
                <c:pt idx="1318">
                  <c:v>536.79999999999995</c:v>
                </c:pt>
                <c:pt idx="1319">
                  <c:v>536.6</c:v>
                </c:pt>
                <c:pt idx="1320">
                  <c:v>536.4</c:v>
                </c:pt>
                <c:pt idx="1321">
                  <c:v>536.20000000000005</c:v>
                </c:pt>
                <c:pt idx="1322">
                  <c:v>536</c:v>
                </c:pt>
                <c:pt idx="1323">
                  <c:v>535.79999999999995</c:v>
                </c:pt>
                <c:pt idx="1324">
                  <c:v>535.6</c:v>
                </c:pt>
                <c:pt idx="1325">
                  <c:v>535.4</c:v>
                </c:pt>
                <c:pt idx="1326">
                  <c:v>535.20000000000005</c:v>
                </c:pt>
                <c:pt idx="1327">
                  <c:v>535</c:v>
                </c:pt>
                <c:pt idx="1328">
                  <c:v>534.79999999999995</c:v>
                </c:pt>
                <c:pt idx="1329">
                  <c:v>534.6</c:v>
                </c:pt>
                <c:pt idx="1330">
                  <c:v>534.4</c:v>
                </c:pt>
                <c:pt idx="1331">
                  <c:v>534.20000000000005</c:v>
                </c:pt>
                <c:pt idx="1332">
                  <c:v>534</c:v>
                </c:pt>
                <c:pt idx="1333">
                  <c:v>533.79999999999995</c:v>
                </c:pt>
                <c:pt idx="1334">
                  <c:v>533.6</c:v>
                </c:pt>
                <c:pt idx="1335">
                  <c:v>23219</c:v>
                </c:pt>
                <c:pt idx="1336">
                  <c:v>533.4</c:v>
                </c:pt>
                <c:pt idx="1337">
                  <c:v>533.20000000000005</c:v>
                </c:pt>
                <c:pt idx="1338">
                  <c:v>533</c:v>
                </c:pt>
                <c:pt idx="1339">
                  <c:v>532.79999999999995</c:v>
                </c:pt>
                <c:pt idx="1340">
                  <c:v>532.6</c:v>
                </c:pt>
                <c:pt idx="1341">
                  <c:v>532.4</c:v>
                </c:pt>
                <c:pt idx="1342">
                  <c:v>532.20000000000005</c:v>
                </c:pt>
                <c:pt idx="1343">
                  <c:v>532</c:v>
                </c:pt>
                <c:pt idx="1344">
                  <c:v>531.79999999999995</c:v>
                </c:pt>
                <c:pt idx="1345">
                  <c:v>531.6</c:v>
                </c:pt>
                <c:pt idx="1346">
                  <c:v>531.4</c:v>
                </c:pt>
                <c:pt idx="1347">
                  <c:v>531.20000000000005</c:v>
                </c:pt>
                <c:pt idx="1348">
                  <c:v>531</c:v>
                </c:pt>
                <c:pt idx="1349">
                  <c:v>530.79999999999995</c:v>
                </c:pt>
                <c:pt idx="1350">
                  <c:v>530.6</c:v>
                </c:pt>
                <c:pt idx="1351">
                  <c:v>530.4</c:v>
                </c:pt>
                <c:pt idx="1352">
                  <c:v>530.20000000000005</c:v>
                </c:pt>
                <c:pt idx="1353">
                  <c:v>530</c:v>
                </c:pt>
                <c:pt idx="1354">
                  <c:v>529.79999999999995</c:v>
                </c:pt>
                <c:pt idx="1355">
                  <c:v>529.6</c:v>
                </c:pt>
                <c:pt idx="1356">
                  <c:v>529.4</c:v>
                </c:pt>
                <c:pt idx="1357">
                  <c:v>529.20000000000005</c:v>
                </c:pt>
                <c:pt idx="1358">
                  <c:v>529</c:v>
                </c:pt>
                <c:pt idx="1359">
                  <c:v>528.79999999999995</c:v>
                </c:pt>
                <c:pt idx="1360">
                  <c:v>528.6</c:v>
                </c:pt>
                <c:pt idx="1361">
                  <c:v>528.4</c:v>
                </c:pt>
                <c:pt idx="1362">
                  <c:v>528.20000000000005</c:v>
                </c:pt>
                <c:pt idx="1363">
                  <c:v>528</c:v>
                </c:pt>
                <c:pt idx="1364">
                  <c:v>527.79999999999995</c:v>
                </c:pt>
                <c:pt idx="1365">
                  <c:v>527.6</c:v>
                </c:pt>
                <c:pt idx="1366">
                  <c:v>527.4</c:v>
                </c:pt>
                <c:pt idx="1367">
                  <c:v>527.20000000000005</c:v>
                </c:pt>
                <c:pt idx="1368">
                  <c:v>527</c:v>
                </c:pt>
                <c:pt idx="1369">
                  <c:v>526.79999999999995</c:v>
                </c:pt>
                <c:pt idx="1370">
                  <c:v>526.6</c:v>
                </c:pt>
                <c:pt idx="1371">
                  <c:v>526.4</c:v>
                </c:pt>
                <c:pt idx="1372">
                  <c:v>526.20000000000005</c:v>
                </c:pt>
                <c:pt idx="1373">
                  <c:v>526</c:v>
                </c:pt>
                <c:pt idx="1374">
                  <c:v>525.79999999999995</c:v>
                </c:pt>
                <c:pt idx="1375">
                  <c:v>525.6</c:v>
                </c:pt>
                <c:pt idx="1376">
                  <c:v>525.4</c:v>
                </c:pt>
                <c:pt idx="1377">
                  <c:v>525.20000000000005</c:v>
                </c:pt>
                <c:pt idx="1378">
                  <c:v>525</c:v>
                </c:pt>
                <c:pt idx="1379">
                  <c:v>524.79999999999995</c:v>
                </c:pt>
                <c:pt idx="1380">
                  <c:v>524.6</c:v>
                </c:pt>
                <c:pt idx="1381">
                  <c:v>524.4</c:v>
                </c:pt>
                <c:pt idx="1382">
                  <c:v>524.20000000000005</c:v>
                </c:pt>
                <c:pt idx="1383">
                  <c:v>524</c:v>
                </c:pt>
                <c:pt idx="1384">
                  <c:v>523.79999999999995</c:v>
                </c:pt>
                <c:pt idx="1385">
                  <c:v>523.6</c:v>
                </c:pt>
                <c:pt idx="1386">
                  <c:v>523.4</c:v>
                </c:pt>
                <c:pt idx="1387">
                  <c:v>523.20000000000005</c:v>
                </c:pt>
                <c:pt idx="1388">
                  <c:v>523</c:v>
                </c:pt>
                <c:pt idx="1389">
                  <c:v>522.79999999999995</c:v>
                </c:pt>
                <c:pt idx="1390">
                  <c:v>522.6</c:v>
                </c:pt>
                <c:pt idx="1391">
                  <c:v>522.4</c:v>
                </c:pt>
                <c:pt idx="1392">
                  <c:v>522.20000000000005</c:v>
                </c:pt>
                <c:pt idx="1393">
                  <c:v>522</c:v>
                </c:pt>
                <c:pt idx="1394">
                  <c:v>521.79999999999995</c:v>
                </c:pt>
                <c:pt idx="1395">
                  <c:v>521.6</c:v>
                </c:pt>
                <c:pt idx="1396">
                  <c:v>521.4</c:v>
                </c:pt>
                <c:pt idx="1397">
                  <c:v>521.20000000000005</c:v>
                </c:pt>
                <c:pt idx="1398">
                  <c:v>521</c:v>
                </c:pt>
                <c:pt idx="1399">
                  <c:v>520.79999999999995</c:v>
                </c:pt>
                <c:pt idx="1400">
                  <c:v>520.6</c:v>
                </c:pt>
                <c:pt idx="1401">
                  <c:v>520.4</c:v>
                </c:pt>
                <c:pt idx="1402">
                  <c:v>520.20000000000005</c:v>
                </c:pt>
                <c:pt idx="1403">
                  <c:v>520</c:v>
                </c:pt>
                <c:pt idx="1404">
                  <c:v>519.79999999999995</c:v>
                </c:pt>
                <c:pt idx="1405">
                  <c:v>519.6</c:v>
                </c:pt>
                <c:pt idx="1406">
                  <c:v>519.4</c:v>
                </c:pt>
                <c:pt idx="1407">
                  <c:v>519.20000000000005</c:v>
                </c:pt>
                <c:pt idx="1408">
                  <c:v>519</c:v>
                </c:pt>
                <c:pt idx="1409">
                  <c:v>518.79999999999995</c:v>
                </c:pt>
                <c:pt idx="1410">
                  <c:v>518.6</c:v>
                </c:pt>
                <c:pt idx="1411">
                  <c:v>518.4</c:v>
                </c:pt>
                <c:pt idx="1412">
                  <c:v>518.20000000000005</c:v>
                </c:pt>
                <c:pt idx="1413">
                  <c:v>518</c:v>
                </c:pt>
                <c:pt idx="1414">
                  <c:v>517.79999999999995</c:v>
                </c:pt>
                <c:pt idx="1415">
                  <c:v>517.6</c:v>
                </c:pt>
                <c:pt idx="1416">
                  <c:v>517.4</c:v>
                </c:pt>
                <c:pt idx="1417">
                  <c:v>517.20000000000005</c:v>
                </c:pt>
                <c:pt idx="1418">
                  <c:v>517</c:v>
                </c:pt>
                <c:pt idx="1419">
                  <c:v>516.79999999999995</c:v>
                </c:pt>
                <c:pt idx="1420">
                  <c:v>516.6</c:v>
                </c:pt>
                <c:pt idx="1421">
                  <c:v>516.4</c:v>
                </c:pt>
                <c:pt idx="1422">
                  <c:v>516.20000000000005</c:v>
                </c:pt>
                <c:pt idx="1423">
                  <c:v>516</c:v>
                </c:pt>
                <c:pt idx="1424">
                  <c:v>515.79999999999995</c:v>
                </c:pt>
                <c:pt idx="1425">
                  <c:v>515.6</c:v>
                </c:pt>
                <c:pt idx="1426">
                  <c:v>515.4</c:v>
                </c:pt>
                <c:pt idx="1427">
                  <c:v>515.20000000000005</c:v>
                </c:pt>
                <c:pt idx="1428">
                  <c:v>515</c:v>
                </c:pt>
                <c:pt idx="1429">
                  <c:v>514.79999999999995</c:v>
                </c:pt>
                <c:pt idx="1430">
                  <c:v>514.6</c:v>
                </c:pt>
                <c:pt idx="1431">
                  <c:v>514.4</c:v>
                </c:pt>
                <c:pt idx="1432">
                  <c:v>514.20000000000005</c:v>
                </c:pt>
                <c:pt idx="1433">
                  <c:v>514</c:v>
                </c:pt>
                <c:pt idx="1434">
                  <c:v>513.79999999999995</c:v>
                </c:pt>
                <c:pt idx="1435">
                  <c:v>513.6</c:v>
                </c:pt>
                <c:pt idx="1436">
                  <c:v>513.4</c:v>
                </c:pt>
                <c:pt idx="1437">
                  <c:v>513.20000000000005</c:v>
                </c:pt>
                <c:pt idx="1438">
                  <c:v>513</c:v>
                </c:pt>
                <c:pt idx="1439">
                  <c:v>512.79999999999995</c:v>
                </c:pt>
                <c:pt idx="1440">
                  <c:v>512.6</c:v>
                </c:pt>
                <c:pt idx="1441">
                  <c:v>512.4</c:v>
                </c:pt>
                <c:pt idx="1442">
                  <c:v>512.20000000000005</c:v>
                </c:pt>
                <c:pt idx="1443">
                  <c:v>512</c:v>
                </c:pt>
                <c:pt idx="1444">
                  <c:v>511.8</c:v>
                </c:pt>
                <c:pt idx="1445">
                  <c:v>511.6</c:v>
                </c:pt>
                <c:pt idx="1446">
                  <c:v>511.4</c:v>
                </c:pt>
                <c:pt idx="1447">
                  <c:v>511.2</c:v>
                </c:pt>
                <c:pt idx="1448">
                  <c:v>511</c:v>
                </c:pt>
                <c:pt idx="1449">
                  <c:v>510.8</c:v>
                </c:pt>
                <c:pt idx="1450">
                  <c:v>510.6</c:v>
                </c:pt>
                <c:pt idx="1451">
                  <c:v>510.4</c:v>
                </c:pt>
                <c:pt idx="1452">
                  <c:v>510.2</c:v>
                </c:pt>
                <c:pt idx="1453">
                  <c:v>510</c:v>
                </c:pt>
                <c:pt idx="1454">
                  <c:v>509.8</c:v>
                </c:pt>
                <c:pt idx="1455">
                  <c:v>509.6</c:v>
                </c:pt>
                <c:pt idx="1456">
                  <c:v>509.4</c:v>
                </c:pt>
                <c:pt idx="1457">
                  <c:v>509.2</c:v>
                </c:pt>
                <c:pt idx="1458">
                  <c:v>509</c:v>
                </c:pt>
                <c:pt idx="1459">
                  <c:v>508.8</c:v>
                </c:pt>
                <c:pt idx="1460">
                  <c:v>508.6</c:v>
                </c:pt>
                <c:pt idx="1461">
                  <c:v>508.4</c:v>
                </c:pt>
                <c:pt idx="1462">
                  <c:v>508.2</c:v>
                </c:pt>
                <c:pt idx="1463">
                  <c:v>508</c:v>
                </c:pt>
                <c:pt idx="1464">
                  <c:v>507.8</c:v>
                </c:pt>
                <c:pt idx="1465">
                  <c:v>507.6</c:v>
                </c:pt>
                <c:pt idx="1466">
                  <c:v>507.4</c:v>
                </c:pt>
                <c:pt idx="1467">
                  <c:v>507.2</c:v>
                </c:pt>
                <c:pt idx="1468">
                  <c:v>507</c:v>
                </c:pt>
                <c:pt idx="1469">
                  <c:v>506.8</c:v>
                </c:pt>
                <c:pt idx="1470">
                  <c:v>506.6</c:v>
                </c:pt>
                <c:pt idx="1471">
                  <c:v>506.4</c:v>
                </c:pt>
                <c:pt idx="1472">
                  <c:v>506.2</c:v>
                </c:pt>
                <c:pt idx="1473">
                  <c:v>506</c:v>
                </c:pt>
                <c:pt idx="1474">
                  <c:v>505.8</c:v>
                </c:pt>
                <c:pt idx="1475">
                  <c:v>505.6</c:v>
                </c:pt>
                <c:pt idx="1476">
                  <c:v>505.4</c:v>
                </c:pt>
                <c:pt idx="1477">
                  <c:v>505.2</c:v>
                </c:pt>
                <c:pt idx="1478">
                  <c:v>505</c:v>
                </c:pt>
                <c:pt idx="1479">
                  <c:v>504.8</c:v>
                </c:pt>
                <c:pt idx="1480">
                  <c:v>504.6</c:v>
                </c:pt>
                <c:pt idx="1481">
                  <c:v>504.4</c:v>
                </c:pt>
                <c:pt idx="1482">
                  <c:v>504.2</c:v>
                </c:pt>
                <c:pt idx="1483">
                  <c:v>504</c:v>
                </c:pt>
                <c:pt idx="1484">
                  <c:v>503.8</c:v>
                </c:pt>
                <c:pt idx="1485">
                  <c:v>503.6</c:v>
                </c:pt>
                <c:pt idx="1486">
                  <c:v>503.4</c:v>
                </c:pt>
                <c:pt idx="1487">
                  <c:v>503.2</c:v>
                </c:pt>
                <c:pt idx="1488">
                  <c:v>503</c:v>
                </c:pt>
                <c:pt idx="1489">
                  <c:v>502.8</c:v>
                </c:pt>
                <c:pt idx="1490">
                  <c:v>502.6</c:v>
                </c:pt>
                <c:pt idx="1491">
                  <c:v>502.4</c:v>
                </c:pt>
                <c:pt idx="1492">
                  <c:v>502.2</c:v>
                </c:pt>
                <c:pt idx="1493">
                  <c:v>502</c:v>
                </c:pt>
                <c:pt idx="1494">
                  <c:v>501.8</c:v>
                </c:pt>
                <c:pt idx="1495">
                  <c:v>501.6</c:v>
                </c:pt>
                <c:pt idx="1496">
                  <c:v>501.4</c:v>
                </c:pt>
                <c:pt idx="1497">
                  <c:v>501.2</c:v>
                </c:pt>
                <c:pt idx="1498">
                  <c:v>501</c:v>
                </c:pt>
                <c:pt idx="1499">
                  <c:v>500.8</c:v>
                </c:pt>
                <c:pt idx="1500">
                  <c:v>500.6</c:v>
                </c:pt>
                <c:pt idx="1501">
                  <c:v>500.4</c:v>
                </c:pt>
                <c:pt idx="1502">
                  <c:v>500.2</c:v>
                </c:pt>
                <c:pt idx="1503">
                  <c:v>500</c:v>
                </c:pt>
                <c:pt idx="1504">
                  <c:v>499.8</c:v>
                </c:pt>
                <c:pt idx="1505">
                  <c:v>499.6</c:v>
                </c:pt>
                <c:pt idx="1506">
                  <c:v>499.4</c:v>
                </c:pt>
                <c:pt idx="1507">
                  <c:v>499.2</c:v>
                </c:pt>
                <c:pt idx="1508">
                  <c:v>499</c:v>
                </c:pt>
                <c:pt idx="1509">
                  <c:v>498.8</c:v>
                </c:pt>
                <c:pt idx="1510">
                  <c:v>498.6</c:v>
                </c:pt>
                <c:pt idx="1511">
                  <c:v>498.4</c:v>
                </c:pt>
                <c:pt idx="1512">
                  <c:v>498.2</c:v>
                </c:pt>
                <c:pt idx="1513">
                  <c:v>498</c:v>
                </c:pt>
                <c:pt idx="1514">
                  <c:v>497.8</c:v>
                </c:pt>
                <c:pt idx="1515">
                  <c:v>497.6</c:v>
                </c:pt>
                <c:pt idx="1516">
                  <c:v>497.4</c:v>
                </c:pt>
                <c:pt idx="1517">
                  <c:v>497.2</c:v>
                </c:pt>
                <c:pt idx="1518">
                  <c:v>497</c:v>
                </c:pt>
                <c:pt idx="1519">
                  <c:v>496.8</c:v>
                </c:pt>
                <c:pt idx="1520">
                  <c:v>496.6</c:v>
                </c:pt>
                <c:pt idx="1521">
                  <c:v>496.4</c:v>
                </c:pt>
                <c:pt idx="1522">
                  <c:v>496.2</c:v>
                </c:pt>
                <c:pt idx="1523">
                  <c:v>496</c:v>
                </c:pt>
                <c:pt idx="1524">
                  <c:v>495.8</c:v>
                </c:pt>
                <c:pt idx="1525">
                  <c:v>495.6</c:v>
                </c:pt>
                <c:pt idx="1526">
                  <c:v>495.4</c:v>
                </c:pt>
                <c:pt idx="1527">
                  <c:v>495.2</c:v>
                </c:pt>
                <c:pt idx="1528">
                  <c:v>495</c:v>
                </c:pt>
                <c:pt idx="1529">
                  <c:v>494.8</c:v>
                </c:pt>
                <c:pt idx="1530">
                  <c:v>494.6</c:v>
                </c:pt>
                <c:pt idx="1531">
                  <c:v>494.4</c:v>
                </c:pt>
                <c:pt idx="1532">
                  <c:v>494.2</c:v>
                </c:pt>
                <c:pt idx="1533">
                  <c:v>494</c:v>
                </c:pt>
                <c:pt idx="1534">
                  <c:v>493.8</c:v>
                </c:pt>
                <c:pt idx="1535">
                  <c:v>493.6</c:v>
                </c:pt>
                <c:pt idx="1536">
                  <c:v>493.4</c:v>
                </c:pt>
                <c:pt idx="1537">
                  <c:v>493.2</c:v>
                </c:pt>
                <c:pt idx="1538">
                  <c:v>493</c:v>
                </c:pt>
                <c:pt idx="1539">
                  <c:v>492.8</c:v>
                </c:pt>
                <c:pt idx="1540">
                  <c:v>492.6</c:v>
                </c:pt>
                <c:pt idx="1541">
                  <c:v>492.4</c:v>
                </c:pt>
                <c:pt idx="1542">
                  <c:v>492.2</c:v>
                </c:pt>
                <c:pt idx="1543">
                  <c:v>492</c:v>
                </c:pt>
                <c:pt idx="1544">
                  <c:v>491.8</c:v>
                </c:pt>
                <c:pt idx="1545">
                  <c:v>491.6</c:v>
                </c:pt>
                <c:pt idx="1546">
                  <c:v>491.4</c:v>
                </c:pt>
                <c:pt idx="1547">
                  <c:v>491.2</c:v>
                </c:pt>
                <c:pt idx="1548">
                  <c:v>491</c:v>
                </c:pt>
                <c:pt idx="1549">
                  <c:v>490.8</c:v>
                </c:pt>
                <c:pt idx="1550">
                  <c:v>490.6</c:v>
                </c:pt>
                <c:pt idx="1551">
                  <c:v>490.4</c:v>
                </c:pt>
                <c:pt idx="1552">
                  <c:v>490.2</c:v>
                </c:pt>
                <c:pt idx="1553">
                  <c:v>490</c:v>
                </c:pt>
                <c:pt idx="1554">
                  <c:v>489.8</c:v>
                </c:pt>
                <c:pt idx="1555">
                  <c:v>489.6</c:v>
                </c:pt>
                <c:pt idx="1556">
                  <c:v>489.4</c:v>
                </c:pt>
                <c:pt idx="1557">
                  <c:v>489.2</c:v>
                </c:pt>
                <c:pt idx="1558">
                  <c:v>489</c:v>
                </c:pt>
                <c:pt idx="1559">
                  <c:v>488.8</c:v>
                </c:pt>
                <c:pt idx="1560">
                  <c:v>488.6</c:v>
                </c:pt>
                <c:pt idx="1561">
                  <c:v>488.4</c:v>
                </c:pt>
                <c:pt idx="1562">
                  <c:v>488.2</c:v>
                </c:pt>
                <c:pt idx="1563">
                  <c:v>488</c:v>
                </c:pt>
                <c:pt idx="1564">
                  <c:v>487.8</c:v>
                </c:pt>
                <c:pt idx="1565">
                  <c:v>487.6</c:v>
                </c:pt>
                <c:pt idx="1566">
                  <c:v>487.4</c:v>
                </c:pt>
                <c:pt idx="1567">
                  <c:v>487.2</c:v>
                </c:pt>
                <c:pt idx="1568">
                  <c:v>487</c:v>
                </c:pt>
                <c:pt idx="1569">
                  <c:v>486.8</c:v>
                </c:pt>
                <c:pt idx="1570">
                  <c:v>486.6</c:v>
                </c:pt>
                <c:pt idx="1571">
                  <c:v>486.4</c:v>
                </c:pt>
                <c:pt idx="1572">
                  <c:v>486.2</c:v>
                </c:pt>
                <c:pt idx="1573">
                  <c:v>486</c:v>
                </c:pt>
                <c:pt idx="1574">
                  <c:v>485.8</c:v>
                </c:pt>
                <c:pt idx="1575">
                  <c:v>485.6</c:v>
                </c:pt>
                <c:pt idx="1576">
                  <c:v>485.4</c:v>
                </c:pt>
                <c:pt idx="1577">
                  <c:v>485.2</c:v>
                </c:pt>
                <c:pt idx="1578">
                  <c:v>485</c:v>
                </c:pt>
                <c:pt idx="1579">
                  <c:v>484.8</c:v>
                </c:pt>
                <c:pt idx="1580">
                  <c:v>484.6</c:v>
                </c:pt>
                <c:pt idx="1581">
                  <c:v>484.4</c:v>
                </c:pt>
                <c:pt idx="1582">
                  <c:v>484.2</c:v>
                </c:pt>
                <c:pt idx="1583">
                  <c:v>484</c:v>
                </c:pt>
                <c:pt idx="1584">
                  <c:v>483.8</c:v>
                </c:pt>
                <c:pt idx="1585">
                  <c:v>483.6</c:v>
                </c:pt>
                <c:pt idx="1586">
                  <c:v>483.4</c:v>
                </c:pt>
                <c:pt idx="1587">
                  <c:v>483.2</c:v>
                </c:pt>
                <c:pt idx="1588">
                  <c:v>483</c:v>
                </c:pt>
                <c:pt idx="1589">
                  <c:v>482.8</c:v>
                </c:pt>
                <c:pt idx="1590">
                  <c:v>482.6</c:v>
                </c:pt>
                <c:pt idx="1591">
                  <c:v>482.4</c:v>
                </c:pt>
                <c:pt idx="1592">
                  <c:v>482.2</c:v>
                </c:pt>
                <c:pt idx="1593">
                  <c:v>482</c:v>
                </c:pt>
                <c:pt idx="1594">
                  <c:v>481.8</c:v>
                </c:pt>
                <c:pt idx="1595">
                  <c:v>481.6</c:v>
                </c:pt>
                <c:pt idx="1596">
                  <c:v>481.4</c:v>
                </c:pt>
                <c:pt idx="1597">
                  <c:v>481.2</c:v>
                </c:pt>
                <c:pt idx="1598">
                  <c:v>481</c:v>
                </c:pt>
                <c:pt idx="1599">
                  <c:v>480.8</c:v>
                </c:pt>
                <c:pt idx="1600">
                  <c:v>480.6</c:v>
                </c:pt>
                <c:pt idx="1601">
                  <c:v>480.4</c:v>
                </c:pt>
                <c:pt idx="1602">
                  <c:v>480.2</c:v>
                </c:pt>
                <c:pt idx="1603">
                  <c:v>480</c:v>
                </c:pt>
                <c:pt idx="1604">
                  <c:v>479.8</c:v>
                </c:pt>
                <c:pt idx="1605">
                  <c:v>479.6</c:v>
                </c:pt>
                <c:pt idx="1606">
                  <c:v>479.4</c:v>
                </c:pt>
                <c:pt idx="1607">
                  <c:v>479.2</c:v>
                </c:pt>
                <c:pt idx="1608">
                  <c:v>479</c:v>
                </c:pt>
                <c:pt idx="1609">
                  <c:v>478.8</c:v>
                </c:pt>
                <c:pt idx="1610">
                  <c:v>478.6</c:v>
                </c:pt>
                <c:pt idx="1611">
                  <c:v>478.4</c:v>
                </c:pt>
                <c:pt idx="1612">
                  <c:v>478.2</c:v>
                </c:pt>
                <c:pt idx="1613">
                  <c:v>478</c:v>
                </c:pt>
                <c:pt idx="1614">
                  <c:v>477.8</c:v>
                </c:pt>
                <c:pt idx="1615">
                  <c:v>477.6</c:v>
                </c:pt>
                <c:pt idx="1616">
                  <c:v>477.4</c:v>
                </c:pt>
                <c:pt idx="1617">
                  <c:v>477.2</c:v>
                </c:pt>
                <c:pt idx="1618">
                  <c:v>477</c:v>
                </c:pt>
                <c:pt idx="1619">
                  <c:v>476.8</c:v>
                </c:pt>
                <c:pt idx="1620">
                  <c:v>476.6</c:v>
                </c:pt>
                <c:pt idx="1621">
                  <c:v>476.4</c:v>
                </c:pt>
                <c:pt idx="1622">
                  <c:v>476.2</c:v>
                </c:pt>
                <c:pt idx="1623">
                  <c:v>476</c:v>
                </c:pt>
                <c:pt idx="1624">
                  <c:v>475.8</c:v>
                </c:pt>
                <c:pt idx="1625">
                  <c:v>475.6</c:v>
                </c:pt>
                <c:pt idx="1626">
                  <c:v>475.4</c:v>
                </c:pt>
                <c:pt idx="1627">
                  <c:v>475.2</c:v>
                </c:pt>
                <c:pt idx="1628">
                  <c:v>475</c:v>
                </c:pt>
                <c:pt idx="1629">
                  <c:v>474.8</c:v>
                </c:pt>
                <c:pt idx="1630">
                  <c:v>474.6</c:v>
                </c:pt>
                <c:pt idx="1631">
                  <c:v>474.4</c:v>
                </c:pt>
                <c:pt idx="1632">
                  <c:v>474.2</c:v>
                </c:pt>
                <c:pt idx="1633">
                  <c:v>474</c:v>
                </c:pt>
                <c:pt idx="1634">
                  <c:v>473.8</c:v>
                </c:pt>
                <c:pt idx="1635">
                  <c:v>473.6</c:v>
                </c:pt>
                <c:pt idx="1636">
                  <c:v>473.4</c:v>
                </c:pt>
                <c:pt idx="1637">
                  <c:v>473.2</c:v>
                </c:pt>
                <c:pt idx="1638">
                  <c:v>473</c:v>
                </c:pt>
                <c:pt idx="1639">
                  <c:v>472.8</c:v>
                </c:pt>
                <c:pt idx="1640">
                  <c:v>472.6</c:v>
                </c:pt>
                <c:pt idx="1641">
                  <c:v>472.4</c:v>
                </c:pt>
                <c:pt idx="1642">
                  <c:v>472.2</c:v>
                </c:pt>
                <c:pt idx="1643">
                  <c:v>472</c:v>
                </c:pt>
                <c:pt idx="1644">
                  <c:v>471.8</c:v>
                </c:pt>
                <c:pt idx="1645">
                  <c:v>471.6</c:v>
                </c:pt>
                <c:pt idx="1646">
                  <c:v>471.4</c:v>
                </c:pt>
                <c:pt idx="1647">
                  <c:v>471.2</c:v>
                </c:pt>
                <c:pt idx="1648">
                  <c:v>471</c:v>
                </c:pt>
                <c:pt idx="1649">
                  <c:v>470.8</c:v>
                </c:pt>
                <c:pt idx="1650">
                  <c:v>470.6</c:v>
                </c:pt>
                <c:pt idx="1651">
                  <c:v>470.4</c:v>
                </c:pt>
                <c:pt idx="1652">
                  <c:v>470.2</c:v>
                </c:pt>
                <c:pt idx="1653">
                  <c:v>470</c:v>
                </c:pt>
                <c:pt idx="1654">
                  <c:v>469.8</c:v>
                </c:pt>
                <c:pt idx="1655">
                  <c:v>469.6</c:v>
                </c:pt>
                <c:pt idx="1656">
                  <c:v>469.4</c:v>
                </c:pt>
                <c:pt idx="1657">
                  <c:v>469.2</c:v>
                </c:pt>
                <c:pt idx="1658">
                  <c:v>469</c:v>
                </c:pt>
                <c:pt idx="1659">
                  <c:v>468.8</c:v>
                </c:pt>
                <c:pt idx="1660">
                  <c:v>468.6</c:v>
                </c:pt>
                <c:pt idx="1661">
                  <c:v>468.4</c:v>
                </c:pt>
                <c:pt idx="1662">
                  <c:v>468.2</c:v>
                </c:pt>
                <c:pt idx="1663">
                  <c:v>468</c:v>
                </c:pt>
                <c:pt idx="1664">
                  <c:v>467.8</c:v>
                </c:pt>
                <c:pt idx="1665">
                  <c:v>467.6</c:v>
                </c:pt>
                <c:pt idx="1666">
                  <c:v>467.4</c:v>
                </c:pt>
                <c:pt idx="1667">
                  <c:v>467.2</c:v>
                </c:pt>
                <c:pt idx="1668">
                  <c:v>467</c:v>
                </c:pt>
                <c:pt idx="1669">
                  <c:v>466.8</c:v>
                </c:pt>
                <c:pt idx="1670">
                  <c:v>466.6</c:v>
                </c:pt>
                <c:pt idx="1671">
                  <c:v>466.4</c:v>
                </c:pt>
                <c:pt idx="1672">
                  <c:v>466.2</c:v>
                </c:pt>
                <c:pt idx="1673">
                  <c:v>466</c:v>
                </c:pt>
                <c:pt idx="1674">
                  <c:v>465.8</c:v>
                </c:pt>
                <c:pt idx="1675">
                  <c:v>465.6</c:v>
                </c:pt>
                <c:pt idx="1676">
                  <c:v>465.4</c:v>
                </c:pt>
                <c:pt idx="1677">
                  <c:v>465.2</c:v>
                </c:pt>
                <c:pt idx="1678">
                  <c:v>465</c:v>
                </c:pt>
                <c:pt idx="1679">
                  <c:v>464.8</c:v>
                </c:pt>
                <c:pt idx="1680">
                  <c:v>464.6</c:v>
                </c:pt>
                <c:pt idx="1681">
                  <c:v>464.4</c:v>
                </c:pt>
                <c:pt idx="1682">
                  <c:v>464.2</c:v>
                </c:pt>
                <c:pt idx="1683">
                  <c:v>464</c:v>
                </c:pt>
                <c:pt idx="1684">
                  <c:v>463.8</c:v>
                </c:pt>
                <c:pt idx="1685">
                  <c:v>463.6</c:v>
                </c:pt>
                <c:pt idx="1686">
                  <c:v>463.4</c:v>
                </c:pt>
                <c:pt idx="1687">
                  <c:v>463.2</c:v>
                </c:pt>
                <c:pt idx="1688">
                  <c:v>463</c:v>
                </c:pt>
                <c:pt idx="1689">
                  <c:v>462.8</c:v>
                </c:pt>
                <c:pt idx="1690">
                  <c:v>462.6</c:v>
                </c:pt>
                <c:pt idx="1691">
                  <c:v>462.4</c:v>
                </c:pt>
                <c:pt idx="1692">
                  <c:v>462.2</c:v>
                </c:pt>
                <c:pt idx="1693">
                  <c:v>462</c:v>
                </c:pt>
                <c:pt idx="1694">
                  <c:v>461.8</c:v>
                </c:pt>
                <c:pt idx="1695">
                  <c:v>461.6</c:v>
                </c:pt>
                <c:pt idx="1696">
                  <c:v>461.4</c:v>
                </c:pt>
                <c:pt idx="1697">
                  <c:v>461.2</c:v>
                </c:pt>
                <c:pt idx="1698">
                  <c:v>461</c:v>
                </c:pt>
                <c:pt idx="1699">
                  <c:v>460.8</c:v>
                </c:pt>
                <c:pt idx="1700">
                  <c:v>460.6</c:v>
                </c:pt>
                <c:pt idx="1701">
                  <c:v>460.4</c:v>
                </c:pt>
                <c:pt idx="1702">
                  <c:v>460.2</c:v>
                </c:pt>
                <c:pt idx="1703">
                  <c:v>460</c:v>
                </c:pt>
                <c:pt idx="1704">
                  <c:v>459.8</c:v>
                </c:pt>
                <c:pt idx="1705">
                  <c:v>459.6</c:v>
                </c:pt>
                <c:pt idx="1706">
                  <c:v>459.4</c:v>
                </c:pt>
                <c:pt idx="1707">
                  <c:v>459.2</c:v>
                </c:pt>
                <c:pt idx="1708">
                  <c:v>459</c:v>
                </c:pt>
                <c:pt idx="1709">
                  <c:v>458.8</c:v>
                </c:pt>
                <c:pt idx="1710">
                  <c:v>458.6</c:v>
                </c:pt>
                <c:pt idx="1711">
                  <c:v>458.4</c:v>
                </c:pt>
                <c:pt idx="1712">
                  <c:v>458.2</c:v>
                </c:pt>
                <c:pt idx="1713">
                  <c:v>458</c:v>
                </c:pt>
                <c:pt idx="1714">
                  <c:v>457.8</c:v>
                </c:pt>
                <c:pt idx="1715">
                  <c:v>457.6</c:v>
                </c:pt>
                <c:pt idx="1716">
                  <c:v>457.4</c:v>
                </c:pt>
                <c:pt idx="1717">
                  <c:v>457.2</c:v>
                </c:pt>
                <c:pt idx="1718">
                  <c:v>457</c:v>
                </c:pt>
                <c:pt idx="1719">
                  <c:v>456.8</c:v>
                </c:pt>
                <c:pt idx="1720">
                  <c:v>456.6</c:v>
                </c:pt>
                <c:pt idx="1721">
                  <c:v>456.4</c:v>
                </c:pt>
                <c:pt idx="1722">
                  <c:v>456.2</c:v>
                </c:pt>
                <c:pt idx="1723">
                  <c:v>456</c:v>
                </c:pt>
                <c:pt idx="1724">
                  <c:v>455.8</c:v>
                </c:pt>
                <c:pt idx="1725">
                  <c:v>455.6</c:v>
                </c:pt>
                <c:pt idx="1726">
                  <c:v>455.4</c:v>
                </c:pt>
                <c:pt idx="1727">
                  <c:v>455.2</c:v>
                </c:pt>
                <c:pt idx="1728">
                  <c:v>455</c:v>
                </c:pt>
                <c:pt idx="1729">
                  <c:v>454.8</c:v>
                </c:pt>
                <c:pt idx="1730">
                  <c:v>454.6</c:v>
                </c:pt>
                <c:pt idx="1731">
                  <c:v>454.4</c:v>
                </c:pt>
                <c:pt idx="1732">
                  <c:v>454.2</c:v>
                </c:pt>
                <c:pt idx="1733">
                  <c:v>454</c:v>
                </c:pt>
                <c:pt idx="1734">
                  <c:v>453.8</c:v>
                </c:pt>
                <c:pt idx="1735">
                  <c:v>453.6</c:v>
                </c:pt>
                <c:pt idx="1736">
                  <c:v>453.4</c:v>
                </c:pt>
                <c:pt idx="1737">
                  <c:v>453.2</c:v>
                </c:pt>
                <c:pt idx="1738">
                  <c:v>453</c:v>
                </c:pt>
                <c:pt idx="1739">
                  <c:v>452.8</c:v>
                </c:pt>
                <c:pt idx="1740">
                  <c:v>452.6</c:v>
                </c:pt>
                <c:pt idx="1741">
                  <c:v>452.4</c:v>
                </c:pt>
                <c:pt idx="1742">
                  <c:v>452.2</c:v>
                </c:pt>
                <c:pt idx="1743">
                  <c:v>452</c:v>
                </c:pt>
                <c:pt idx="1744">
                  <c:v>451.8</c:v>
                </c:pt>
                <c:pt idx="1745">
                  <c:v>451.6</c:v>
                </c:pt>
                <c:pt idx="1746">
                  <c:v>451.4</c:v>
                </c:pt>
                <c:pt idx="1747">
                  <c:v>451.2</c:v>
                </c:pt>
                <c:pt idx="1748">
                  <c:v>451</c:v>
                </c:pt>
                <c:pt idx="1749">
                  <c:v>450.8</c:v>
                </c:pt>
                <c:pt idx="1750">
                  <c:v>450.6</c:v>
                </c:pt>
                <c:pt idx="1751">
                  <c:v>450.4</c:v>
                </c:pt>
                <c:pt idx="1752">
                  <c:v>450.2</c:v>
                </c:pt>
                <c:pt idx="1753">
                  <c:v>450</c:v>
                </c:pt>
                <c:pt idx="1754">
                  <c:v>449.8</c:v>
                </c:pt>
                <c:pt idx="1755">
                  <c:v>449.6</c:v>
                </c:pt>
                <c:pt idx="1756">
                  <c:v>449.4</c:v>
                </c:pt>
                <c:pt idx="1757">
                  <c:v>449.2</c:v>
                </c:pt>
                <c:pt idx="1758">
                  <c:v>449</c:v>
                </c:pt>
                <c:pt idx="1759">
                  <c:v>448.8</c:v>
                </c:pt>
                <c:pt idx="1760">
                  <c:v>448.6</c:v>
                </c:pt>
                <c:pt idx="1761">
                  <c:v>448.4</c:v>
                </c:pt>
                <c:pt idx="1762">
                  <c:v>448.2</c:v>
                </c:pt>
                <c:pt idx="1763">
                  <c:v>448</c:v>
                </c:pt>
                <c:pt idx="1764">
                  <c:v>447.8</c:v>
                </c:pt>
                <c:pt idx="1765">
                  <c:v>447.6</c:v>
                </c:pt>
                <c:pt idx="1766">
                  <c:v>447.4</c:v>
                </c:pt>
                <c:pt idx="1767">
                  <c:v>447.2</c:v>
                </c:pt>
                <c:pt idx="1768">
                  <c:v>447</c:v>
                </c:pt>
                <c:pt idx="1769">
                  <c:v>446.8</c:v>
                </c:pt>
                <c:pt idx="1770">
                  <c:v>446.6</c:v>
                </c:pt>
                <c:pt idx="1771">
                  <c:v>446.4</c:v>
                </c:pt>
                <c:pt idx="1772">
                  <c:v>446.2</c:v>
                </c:pt>
                <c:pt idx="1773">
                  <c:v>446</c:v>
                </c:pt>
                <c:pt idx="1774">
                  <c:v>445.8</c:v>
                </c:pt>
                <c:pt idx="1775">
                  <c:v>445.6</c:v>
                </c:pt>
                <c:pt idx="1776">
                  <c:v>445.4</c:v>
                </c:pt>
                <c:pt idx="1777">
                  <c:v>445.2</c:v>
                </c:pt>
                <c:pt idx="1778">
                  <c:v>445</c:v>
                </c:pt>
                <c:pt idx="1779">
                  <c:v>444.8</c:v>
                </c:pt>
                <c:pt idx="1780">
                  <c:v>444.6</c:v>
                </c:pt>
                <c:pt idx="1781">
                  <c:v>444.4</c:v>
                </c:pt>
                <c:pt idx="1782">
                  <c:v>444.2</c:v>
                </c:pt>
                <c:pt idx="1783">
                  <c:v>444</c:v>
                </c:pt>
                <c:pt idx="1784">
                  <c:v>443.8</c:v>
                </c:pt>
                <c:pt idx="1785">
                  <c:v>443.6</c:v>
                </c:pt>
                <c:pt idx="1786">
                  <c:v>443.4</c:v>
                </c:pt>
                <c:pt idx="1787">
                  <c:v>443.2</c:v>
                </c:pt>
                <c:pt idx="1788">
                  <c:v>443</c:v>
                </c:pt>
                <c:pt idx="1789">
                  <c:v>442.8</c:v>
                </c:pt>
                <c:pt idx="1790">
                  <c:v>442.6</c:v>
                </c:pt>
                <c:pt idx="1791">
                  <c:v>442.4</c:v>
                </c:pt>
                <c:pt idx="1792">
                  <c:v>442.2</c:v>
                </c:pt>
                <c:pt idx="1793">
                  <c:v>442</c:v>
                </c:pt>
                <c:pt idx="1794">
                  <c:v>441.8</c:v>
                </c:pt>
                <c:pt idx="1795">
                  <c:v>441.6</c:v>
                </c:pt>
                <c:pt idx="1796">
                  <c:v>441.4</c:v>
                </c:pt>
                <c:pt idx="1797">
                  <c:v>441.2</c:v>
                </c:pt>
                <c:pt idx="1798">
                  <c:v>441</c:v>
                </c:pt>
                <c:pt idx="1799">
                  <c:v>440.8</c:v>
                </c:pt>
                <c:pt idx="1800">
                  <c:v>440.6</c:v>
                </c:pt>
                <c:pt idx="1801">
                  <c:v>440.4</c:v>
                </c:pt>
                <c:pt idx="1802">
                  <c:v>440.2</c:v>
                </c:pt>
                <c:pt idx="1803">
                  <c:v>440</c:v>
                </c:pt>
                <c:pt idx="1804">
                  <c:v>439.8</c:v>
                </c:pt>
                <c:pt idx="1805">
                  <c:v>439.6</c:v>
                </c:pt>
                <c:pt idx="1806">
                  <c:v>439.4</c:v>
                </c:pt>
                <c:pt idx="1807">
                  <c:v>439.2</c:v>
                </c:pt>
                <c:pt idx="1808">
                  <c:v>439</c:v>
                </c:pt>
                <c:pt idx="1809">
                  <c:v>438.8</c:v>
                </c:pt>
                <c:pt idx="1810">
                  <c:v>438.6</c:v>
                </c:pt>
                <c:pt idx="1811">
                  <c:v>438.4</c:v>
                </c:pt>
                <c:pt idx="1812">
                  <c:v>438.2</c:v>
                </c:pt>
                <c:pt idx="1813">
                  <c:v>438</c:v>
                </c:pt>
                <c:pt idx="1814">
                  <c:v>437.8</c:v>
                </c:pt>
                <c:pt idx="1815">
                  <c:v>437.6</c:v>
                </c:pt>
                <c:pt idx="1816">
                  <c:v>437.4</c:v>
                </c:pt>
                <c:pt idx="1817">
                  <c:v>437.2</c:v>
                </c:pt>
                <c:pt idx="1818">
                  <c:v>437</c:v>
                </c:pt>
                <c:pt idx="1819">
                  <c:v>436.8</c:v>
                </c:pt>
                <c:pt idx="1820">
                  <c:v>436.6</c:v>
                </c:pt>
                <c:pt idx="1821">
                  <c:v>436.4</c:v>
                </c:pt>
                <c:pt idx="1822">
                  <c:v>436.2</c:v>
                </c:pt>
                <c:pt idx="1823">
                  <c:v>436</c:v>
                </c:pt>
                <c:pt idx="1824">
                  <c:v>435.8</c:v>
                </c:pt>
                <c:pt idx="1825">
                  <c:v>435.6</c:v>
                </c:pt>
                <c:pt idx="1826">
                  <c:v>435.4</c:v>
                </c:pt>
                <c:pt idx="1827">
                  <c:v>435.2</c:v>
                </c:pt>
                <c:pt idx="1828">
                  <c:v>435</c:v>
                </c:pt>
                <c:pt idx="1829">
                  <c:v>434.8</c:v>
                </c:pt>
                <c:pt idx="1830">
                  <c:v>434.6</c:v>
                </c:pt>
                <c:pt idx="1831">
                  <c:v>434.4</c:v>
                </c:pt>
                <c:pt idx="1832">
                  <c:v>434.2</c:v>
                </c:pt>
                <c:pt idx="1833">
                  <c:v>434</c:v>
                </c:pt>
                <c:pt idx="1834">
                  <c:v>433.8</c:v>
                </c:pt>
                <c:pt idx="1835">
                  <c:v>433.6</c:v>
                </c:pt>
                <c:pt idx="1836">
                  <c:v>433.4</c:v>
                </c:pt>
                <c:pt idx="1837">
                  <c:v>433.2</c:v>
                </c:pt>
                <c:pt idx="1838">
                  <c:v>433</c:v>
                </c:pt>
                <c:pt idx="1839">
                  <c:v>432.8</c:v>
                </c:pt>
                <c:pt idx="1840">
                  <c:v>432.6</c:v>
                </c:pt>
                <c:pt idx="1841">
                  <c:v>432.4</c:v>
                </c:pt>
                <c:pt idx="1842">
                  <c:v>432.2</c:v>
                </c:pt>
                <c:pt idx="1843">
                  <c:v>432</c:v>
                </c:pt>
                <c:pt idx="1844">
                  <c:v>431.8</c:v>
                </c:pt>
                <c:pt idx="1845">
                  <c:v>431.6</c:v>
                </c:pt>
                <c:pt idx="1846">
                  <c:v>431.4</c:v>
                </c:pt>
                <c:pt idx="1847">
                  <c:v>431.2</c:v>
                </c:pt>
                <c:pt idx="1848">
                  <c:v>431</c:v>
                </c:pt>
                <c:pt idx="1849">
                  <c:v>430.8</c:v>
                </c:pt>
                <c:pt idx="1850">
                  <c:v>430.6</c:v>
                </c:pt>
                <c:pt idx="1851">
                  <c:v>430.4</c:v>
                </c:pt>
                <c:pt idx="1852">
                  <c:v>430.2</c:v>
                </c:pt>
                <c:pt idx="1853">
                  <c:v>430</c:v>
                </c:pt>
                <c:pt idx="1854">
                  <c:v>429.8</c:v>
                </c:pt>
                <c:pt idx="1855">
                  <c:v>429.6</c:v>
                </c:pt>
                <c:pt idx="1856">
                  <c:v>429.4</c:v>
                </c:pt>
                <c:pt idx="1857">
                  <c:v>429.2</c:v>
                </c:pt>
                <c:pt idx="1858">
                  <c:v>429</c:v>
                </c:pt>
                <c:pt idx="1859">
                  <c:v>428.8</c:v>
                </c:pt>
                <c:pt idx="1860">
                  <c:v>428.6</c:v>
                </c:pt>
                <c:pt idx="1861">
                  <c:v>428.4</c:v>
                </c:pt>
                <c:pt idx="1862">
                  <c:v>428.2</c:v>
                </c:pt>
                <c:pt idx="1863">
                  <c:v>428</c:v>
                </c:pt>
                <c:pt idx="1864">
                  <c:v>427.8</c:v>
                </c:pt>
                <c:pt idx="1865">
                  <c:v>427.6</c:v>
                </c:pt>
                <c:pt idx="1866">
                  <c:v>427.4</c:v>
                </c:pt>
                <c:pt idx="1867">
                  <c:v>427.2</c:v>
                </c:pt>
                <c:pt idx="1868">
                  <c:v>427</c:v>
                </c:pt>
                <c:pt idx="1869">
                  <c:v>426.8</c:v>
                </c:pt>
                <c:pt idx="1870">
                  <c:v>426.6</c:v>
                </c:pt>
                <c:pt idx="1871">
                  <c:v>426.4</c:v>
                </c:pt>
                <c:pt idx="1872">
                  <c:v>426.2</c:v>
                </c:pt>
                <c:pt idx="1873">
                  <c:v>426</c:v>
                </c:pt>
                <c:pt idx="1874">
                  <c:v>425.8</c:v>
                </c:pt>
                <c:pt idx="1875">
                  <c:v>425.6</c:v>
                </c:pt>
                <c:pt idx="1876">
                  <c:v>425.4</c:v>
                </c:pt>
                <c:pt idx="1877">
                  <c:v>425.2</c:v>
                </c:pt>
                <c:pt idx="1878">
                  <c:v>425</c:v>
                </c:pt>
                <c:pt idx="1879">
                  <c:v>424.8</c:v>
                </c:pt>
                <c:pt idx="1880">
                  <c:v>424.6</c:v>
                </c:pt>
                <c:pt idx="1881">
                  <c:v>424.4</c:v>
                </c:pt>
                <c:pt idx="1882">
                  <c:v>424.2</c:v>
                </c:pt>
                <c:pt idx="1883">
                  <c:v>424</c:v>
                </c:pt>
                <c:pt idx="1884">
                  <c:v>423.8</c:v>
                </c:pt>
                <c:pt idx="1885">
                  <c:v>423.6</c:v>
                </c:pt>
                <c:pt idx="1886">
                  <c:v>423.4</c:v>
                </c:pt>
                <c:pt idx="1887">
                  <c:v>423.2</c:v>
                </c:pt>
                <c:pt idx="1888">
                  <c:v>423</c:v>
                </c:pt>
                <c:pt idx="1889">
                  <c:v>422.8</c:v>
                </c:pt>
                <c:pt idx="1890">
                  <c:v>422.6</c:v>
                </c:pt>
                <c:pt idx="1891">
                  <c:v>422.4</c:v>
                </c:pt>
                <c:pt idx="1892">
                  <c:v>422.2</c:v>
                </c:pt>
                <c:pt idx="1893">
                  <c:v>422</c:v>
                </c:pt>
                <c:pt idx="1894">
                  <c:v>421.8</c:v>
                </c:pt>
                <c:pt idx="1895">
                  <c:v>421.6</c:v>
                </c:pt>
                <c:pt idx="1896">
                  <c:v>421.4</c:v>
                </c:pt>
                <c:pt idx="1897">
                  <c:v>421.2</c:v>
                </c:pt>
                <c:pt idx="1898">
                  <c:v>421</c:v>
                </c:pt>
                <c:pt idx="1899">
                  <c:v>420.8</c:v>
                </c:pt>
                <c:pt idx="1900">
                  <c:v>420.6</c:v>
                </c:pt>
                <c:pt idx="1901">
                  <c:v>420.4</c:v>
                </c:pt>
                <c:pt idx="1902">
                  <c:v>420.2</c:v>
                </c:pt>
                <c:pt idx="1903">
                  <c:v>420</c:v>
                </c:pt>
                <c:pt idx="1904">
                  <c:v>419.8</c:v>
                </c:pt>
                <c:pt idx="1905">
                  <c:v>419.6</c:v>
                </c:pt>
                <c:pt idx="1906">
                  <c:v>419.4</c:v>
                </c:pt>
                <c:pt idx="1907">
                  <c:v>419.2</c:v>
                </c:pt>
                <c:pt idx="1908">
                  <c:v>419</c:v>
                </c:pt>
                <c:pt idx="1909">
                  <c:v>418.8</c:v>
                </c:pt>
                <c:pt idx="1910">
                  <c:v>418.6</c:v>
                </c:pt>
                <c:pt idx="1911">
                  <c:v>418.4</c:v>
                </c:pt>
                <c:pt idx="1912">
                  <c:v>418.2</c:v>
                </c:pt>
                <c:pt idx="1913">
                  <c:v>418</c:v>
                </c:pt>
                <c:pt idx="1914">
                  <c:v>417.8</c:v>
                </c:pt>
                <c:pt idx="1915">
                  <c:v>417.6</c:v>
                </c:pt>
                <c:pt idx="1916">
                  <c:v>417.4</c:v>
                </c:pt>
                <c:pt idx="1917">
                  <c:v>417.2</c:v>
                </c:pt>
                <c:pt idx="1918">
                  <c:v>417</c:v>
                </c:pt>
                <c:pt idx="1919">
                  <c:v>416.8</c:v>
                </c:pt>
                <c:pt idx="1920">
                  <c:v>416.6</c:v>
                </c:pt>
                <c:pt idx="1921">
                  <c:v>416.4</c:v>
                </c:pt>
                <c:pt idx="1922">
                  <c:v>416.2</c:v>
                </c:pt>
                <c:pt idx="1923">
                  <c:v>416</c:v>
                </c:pt>
                <c:pt idx="1924">
                  <c:v>415.8</c:v>
                </c:pt>
                <c:pt idx="1925">
                  <c:v>415.6</c:v>
                </c:pt>
                <c:pt idx="1926">
                  <c:v>415.4</c:v>
                </c:pt>
                <c:pt idx="1927">
                  <c:v>415.2</c:v>
                </c:pt>
                <c:pt idx="1928">
                  <c:v>415</c:v>
                </c:pt>
                <c:pt idx="1929">
                  <c:v>414.8</c:v>
                </c:pt>
                <c:pt idx="1930">
                  <c:v>414.6</c:v>
                </c:pt>
                <c:pt idx="1931">
                  <c:v>414.4</c:v>
                </c:pt>
                <c:pt idx="1932">
                  <c:v>414.2</c:v>
                </c:pt>
                <c:pt idx="1933">
                  <c:v>414</c:v>
                </c:pt>
                <c:pt idx="1934">
                  <c:v>413.8</c:v>
                </c:pt>
                <c:pt idx="1935">
                  <c:v>413.6</c:v>
                </c:pt>
                <c:pt idx="1936">
                  <c:v>413.4</c:v>
                </c:pt>
                <c:pt idx="1937">
                  <c:v>413.2</c:v>
                </c:pt>
                <c:pt idx="1938">
                  <c:v>413</c:v>
                </c:pt>
                <c:pt idx="1939">
                  <c:v>412.8</c:v>
                </c:pt>
                <c:pt idx="1940">
                  <c:v>412.6</c:v>
                </c:pt>
                <c:pt idx="1941">
                  <c:v>412.4</c:v>
                </c:pt>
                <c:pt idx="1942">
                  <c:v>412.2</c:v>
                </c:pt>
                <c:pt idx="1943">
                  <c:v>412</c:v>
                </c:pt>
                <c:pt idx="1944">
                  <c:v>411.8</c:v>
                </c:pt>
                <c:pt idx="1945">
                  <c:v>411.6</c:v>
                </c:pt>
                <c:pt idx="1946">
                  <c:v>411.4</c:v>
                </c:pt>
                <c:pt idx="1947">
                  <c:v>411.2</c:v>
                </c:pt>
                <c:pt idx="1948">
                  <c:v>411</c:v>
                </c:pt>
                <c:pt idx="1949">
                  <c:v>410.8</c:v>
                </c:pt>
                <c:pt idx="1950">
                  <c:v>410.6</c:v>
                </c:pt>
                <c:pt idx="1951">
                  <c:v>410.4</c:v>
                </c:pt>
                <c:pt idx="1952">
                  <c:v>410.2</c:v>
                </c:pt>
                <c:pt idx="1953">
                  <c:v>410</c:v>
                </c:pt>
                <c:pt idx="1954">
                  <c:v>409.8</c:v>
                </c:pt>
                <c:pt idx="1955">
                  <c:v>409.6</c:v>
                </c:pt>
                <c:pt idx="1956">
                  <c:v>409.4</c:v>
                </c:pt>
                <c:pt idx="1957">
                  <c:v>409.2</c:v>
                </c:pt>
                <c:pt idx="1958">
                  <c:v>409</c:v>
                </c:pt>
                <c:pt idx="1959">
                  <c:v>408.8</c:v>
                </c:pt>
                <c:pt idx="1960">
                  <c:v>408.6</c:v>
                </c:pt>
                <c:pt idx="1961">
                  <c:v>408.4</c:v>
                </c:pt>
                <c:pt idx="1962">
                  <c:v>408.2</c:v>
                </c:pt>
                <c:pt idx="1963">
                  <c:v>408</c:v>
                </c:pt>
                <c:pt idx="1964">
                  <c:v>407.8</c:v>
                </c:pt>
                <c:pt idx="1965">
                  <c:v>407.6</c:v>
                </c:pt>
                <c:pt idx="1966">
                  <c:v>407.4</c:v>
                </c:pt>
                <c:pt idx="1967">
                  <c:v>407.2</c:v>
                </c:pt>
                <c:pt idx="1968">
                  <c:v>407</c:v>
                </c:pt>
                <c:pt idx="1969">
                  <c:v>406.8</c:v>
                </c:pt>
                <c:pt idx="1970">
                  <c:v>406.6</c:v>
                </c:pt>
                <c:pt idx="1971">
                  <c:v>406.4</c:v>
                </c:pt>
                <c:pt idx="1972">
                  <c:v>406.2</c:v>
                </c:pt>
                <c:pt idx="1973">
                  <c:v>406</c:v>
                </c:pt>
                <c:pt idx="1974">
                  <c:v>405.8</c:v>
                </c:pt>
                <c:pt idx="1975">
                  <c:v>405.6</c:v>
                </c:pt>
                <c:pt idx="1976">
                  <c:v>405.4</c:v>
                </c:pt>
                <c:pt idx="1977">
                  <c:v>405.2</c:v>
                </c:pt>
                <c:pt idx="1978">
                  <c:v>405</c:v>
                </c:pt>
                <c:pt idx="1979">
                  <c:v>404.8</c:v>
                </c:pt>
                <c:pt idx="1980">
                  <c:v>404.6</c:v>
                </c:pt>
                <c:pt idx="1981">
                  <c:v>404.4</c:v>
                </c:pt>
                <c:pt idx="1982">
                  <c:v>404.2</c:v>
                </c:pt>
                <c:pt idx="1983">
                  <c:v>404</c:v>
                </c:pt>
                <c:pt idx="1984">
                  <c:v>403.8</c:v>
                </c:pt>
                <c:pt idx="1985">
                  <c:v>403.6</c:v>
                </c:pt>
                <c:pt idx="1986">
                  <c:v>403.4</c:v>
                </c:pt>
                <c:pt idx="1987">
                  <c:v>403.2</c:v>
                </c:pt>
                <c:pt idx="1988">
                  <c:v>403</c:v>
                </c:pt>
                <c:pt idx="1989">
                  <c:v>402.8</c:v>
                </c:pt>
                <c:pt idx="1990">
                  <c:v>402.6</c:v>
                </c:pt>
                <c:pt idx="1991">
                  <c:v>402.4</c:v>
                </c:pt>
                <c:pt idx="1992">
                  <c:v>402.2</c:v>
                </c:pt>
                <c:pt idx="1993">
                  <c:v>402</c:v>
                </c:pt>
                <c:pt idx="1994">
                  <c:v>401.8</c:v>
                </c:pt>
                <c:pt idx="1995">
                  <c:v>401.6</c:v>
                </c:pt>
                <c:pt idx="1996">
                  <c:v>401.4</c:v>
                </c:pt>
                <c:pt idx="1997">
                  <c:v>401.2</c:v>
                </c:pt>
                <c:pt idx="1998">
                  <c:v>401</c:v>
                </c:pt>
                <c:pt idx="1999">
                  <c:v>400.8</c:v>
                </c:pt>
                <c:pt idx="2000">
                  <c:v>400.6</c:v>
                </c:pt>
                <c:pt idx="2001">
                  <c:v>400.4</c:v>
                </c:pt>
                <c:pt idx="2002">
                  <c:v>400.2</c:v>
                </c:pt>
                <c:pt idx="2003">
                  <c:v>400</c:v>
                </c:pt>
                <c:pt idx="2004">
                  <c:v>399.8</c:v>
                </c:pt>
                <c:pt idx="2005">
                  <c:v>399.6</c:v>
                </c:pt>
                <c:pt idx="2006">
                  <c:v>399.4</c:v>
                </c:pt>
                <c:pt idx="2007">
                  <c:v>399.2</c:v>
                </c:pt>
                <c:pt idx="2008">
                  <c:v>399</c:v>
                </c:pt>
                <c:pt idx="2009">
                  <c:v>398.8</c:v>
                </c:pt>
                <c:pt idx="2010">
                  <c:v>398.6</c:v>
                </c:pt>
                <c:pt idx="2011">
                  <c:v>398.4</c:v>
                </c:pt>
                <c:pt idx="2012">
                  <c:v>398.2</c:v>
                </c:pt>
                <c:pt idx="2013">
                  <c:v>398</c:v>
                </c:pt>
                <c:pt idx="2014">
                  <c:v>397.8</c:v>
                </c:pt>
                <c:pt idx="2015">
                  <c:v>397.6</c:v>
                </c:pt>
                <c:pt idx="2016">
                  <c:v>397.4</c:v>
                </c:pt>
                <c:pt idx="2017">
                  <c:v>397.2</c:v>
                </c:pt>
                <c:pt idx="2018">
                  <c:v>397</c:v>
                </c:pt>
                <c:pt idx="2019">
                  <c:v>396.8</c:v>
                </c:pt>
                <c:pt idx="2020">
                  <c:v>396.6</c:v>
                </c:pt>
                <c:pt idx="2021">
                  <c:v>396.4</c:v>
                </c:pt>
                <c:pt idx="2022">
                  <c:v>396.2</c:v>
                </c:pt>
                <c:pt idx="2023">
                  <c:v>396</c:v>
                </c:pt>
                <c:pt idx="2024">
                  <c:v>395.8</c:v>
                </c:pt>
                <c:pt idx="2025">
                  <c:v>395.6</c:v>
                </c:pt>
                <c:pt idx="2026">
                  <c:v>395.4</c:v>
                </c:pt>
                <c:pt idx="2027">
                  <c:v>395.2</c:v>
                </c:pt>
                <c:pt idx="2028">
                  <c:v>395</c:v>
                </c:pt>
                <c:pt idx="2029">
                  <c:v>394.8</c:v>
                </c:pt>
                <c:pt idx="2030">
                  <c:v>394.6</c:v>
                </c:pt>
                <c:pt idx="2031">
                  <c:v>394.4</c:v>
                </c:pt>
                <c:pt idx="2032">
                  <c:v>394.2</c:v>
                </c:pt>
                <c:pt idx="2033">
                  <c:v>394</c:v>
                </c:pt>
                <c:pt idx="2034">
                  <c:v>393.8</c:v>
                </c:pt>
                <c:pt idx="2035">
                  <c:v>393.6</c:v>
                </c:pt>
                <c:pt idx="2036">
                  <c:v>393.4</c:v>
                </c:pt>
                <c:pt idx="2037">
                  <c:v>393.2</c:v>
                </c:pt>
                <c:pt idx="2038">
                  <c:v>393</c:v>
                </c:pt>
                <c:pt idx="2039">
                  <c:v>392.8</c:v>
                </c:pt>
                <c:pt idx="2040">
                  <c:v>392.6</c:v>
                </c:pt>
                <c:pt idx="2041">
                  <c:v>392.4</c:v>
                </c:pt>
                <c:pt idx="2042">
                  <c:v>392.2</c:v>
                </c:pt>
                <c:pt idx="2043">
                  <c:v>392</c:v>
                </c:pt>
                <c:pt idx="2044">
                  <c:v>391.8</c:v>
                </c:pt>
                <c:pt idx="2045">
                  <c:v>391.6</c:v>
                </c:pt>
                <c:pt idx="2046">
                  <c:v>391.4</c:v>
                </c:pt>
                <c:pt idx="2047">
                  <c:v>391.2</c:v>
                </c:pt>
                <c:pt idx="2048">
                  <c:v>391</c:v>
                </c:pt>
                <c:pt idx="2049">
                  <c:v>390.8</c:v>
                </c:pt>
                <c:pt idx="2050">
                  <c:v>390.6</c:v>
                </c:pt>
                <c:pt idx="2051">
                  <c:v>390.4</c:v>
                </c:pt>
                <c:pt idx="2052">
                  <c:v>390.2</c:v>
                </c:pt>
                <c:pt idx="2053">
                  <c:v>390</c:v>
                </c:pt>
                <c:pt idx="2054">
                  <c:v>389.8</c:v>
                </c:pt>
                <c:pt idx="2055">
                  <c:v>389.6</c:v>
                </c:pt>
                <c:pt idx="2056">
                  <c:v>389.4</c:v>
                </c:pt>
                <c:pt idx="2057">
                  <c:v>389.2</c:v>
                </c:pt>
                <c:pt idx="2058">
                  <c:v>389</c:v>
                </c:pt>
                <c:pt idx="2059">
                  <c:v>388.8</c:v>
                </c:pt>
                <c:pt idx="2060">
                  <c:v>388.6</c:v>
                </c:pt>
                <c:pt idx="2061">
                  <c:v>388.4</c:v>
                </c:pt>
                <c:pt idx="2062">
                  <c:v>388.2</c:v>
                </c:pt>
                <c:pt idx="2063">
                  <c:v>388</c:v>
                </c:pt>
                <c:pt idx="2064">
                  <c:v>387.8</c:v>
                </c:pt>
                <c:pt idx="2065">
                  <c:v>387.6</c:v>
                </c:pt>
                <c:pt idx="2066">
                  <c:v>387.4</c:v>
                </c:pt>
                <c:pt idx="2067">
                  <c:v>387.2</c:v>
                </c:pt>
                <c:pt idx="2068">
                  <c:v>387</c:v>
                </c:pt>
                <c:pt idx="2069">
                  <c:v>386.8</c:v>
                </c:pt>
                <c:pt idx="2070">
                  <c:v>386.6</c:v>
                </c:pt>
                <c:pt idx="2071">
                  <c:v>386.4</c:v>
                </c:pt>
                <c:pt idx="2072">
                  <c:v>386.2</c:v>
                </c:pt>
                <c:pt idx="2073">
                  <c:v>386</c:v>
                </c:pt>
                <c:pt idx="2074">
                  <c:v>385.8</c:v>
                </c:pt>
                <c:pt idx="2075">
                  <c:v>385.6</c:v>
                </c:pt>
                <c:pt idx="2076">
                  <c:v>385.4</c:v>
                </c:pt>
                <c:pt idx="2077">
                  <c:v>385.2</c:v>
                </c:pt>
                <c:pt idx="2078">
                  <c:v>385</c:v>
                </c:pt>
                <c:pt idx="2079">
                  <c:v>384.8</c:v>
                </c:pt>
                <c:pt idx="2080">
                  <c:v>384.6</c:v>
                </c:pt>
                <c:pt idx="2081">
                  <c:v>384.4</c:v>
                </c:pt>
                <c:pt idx="2082">
                  <c:v>384.2</c:v>
                </c:pt>
                <c:pt idx="2083">
                  <c:v>384</c:v>
                </c:pt>
                <c:pt idx="2084">
                  <c:v>383.8</c:v>
                </c:pt>
                <c:pt idx="2085">
                  <c:v>383.6</c:v>
                </c:pt>
                <c:pt idx="2086">
                  <c:v>383.4</c:v>
                </c:pt>
                <c:pt idx="2087">
                  <c:v>383.2</c:v>
                </c:pt>
                <c:pt idx="2088">
                  <c:v>383</c:v>
                </c:pt>
                <c:pt idx="2089">
                  <c:v>382.8</c:v>
                </c:pt>
                <c:pt idx="2090">
                  <c:v>382.6</c:v>
                </c:pt>
                <c:pt idx="2091">
                  <c:v>382.4</c:v>
                </c:pt>
                <c:pt idx="2092">
                  <c:v>382.2</c:v>
                </c:pt>
                <c:pt idx="2093">
                  <c:v>382</c:v>
                </c:pt>
                <c:pt idx="2094">
                  <c:v>381.8</c:v>
                </c:pt>
                <c:pt idx="2095">
                  <c:v>381.6</c:v>
                </c:pt>
                <c:pt idx="2096">
                  <c:v>381.4</c:v>
                </c:pt>
                <c:pt idx="2097">
                  <c:v>381.2</c:v>
                </c:pt>
                <c:pt idx="2098">
                  <c:v>381</c:v>
                </c:pt>
                <c:pt idx="2099">
                  <c:v>380.8</c:v>
                </c:pt>
                <c:pt idx="2100">
                  <c:v>380.6</c:v>
                </c:pt>
                <c:pt idx="2101">
                  <c:v>380.4</c:v>
                </c:pt>
                <c:pt idx="2102">
                  <c:v>380.2</c:v>
                </c:pt>
                <c:pt idx="2103">
                  <c:v>380</c:v>
                </c:pt>
                <c:pt idx="2104">
                  <c:v>379.8</c:v>
                </c:pt>
                <c:pt idx="2105">
                  <c:v>379.6</c:v>
                </c:pt>
                <c:pt idx="2106">
                  <c:v>379.4</c:v>
                </c:pt>
                <c:pt idx="2107">
                  <c:v>379.2</c:v>
                </c:pt>
                <c:pt idx="2108">
                  <c:v>379</c:v>
                </c:pt>
                <c:pt idx="2109">
                  <c:v>378.8</c:v>
                </c:pt>
                <c:pt idx="2110">
                  <c:v>378.6</c:v>
                </c:pt>
                <c:pt idx="2111">
                  <c:v>378.4</c:v>
                </c:pt>
                <c:pt idx="2112">
                  <c:v>378.2</c:v>
                </c:pt>
                <c:pt idx="2113">
                  <c:v>378</c:v>
                </c:pt>
                <c:pt idx="2114">
                  <c:v>377.8</c:v>
                </c:pt>
                <c:pt idx="2115">
                  <c:v>377.6</c:v>
                </c:pt>
                <c:pt idx="2116">
                  <c:v>377.4</c:v>
                </c:pt>
                <c:pt idx="2117">
                  <c:v>377.2</c:v>
                </c:pt>
                <c:pt idx="2118">
                  <c:v>377</c:v>
                </c:pt>
                <c:pt idx="2119">
                  <c:v>376.8</c:v>
                </c:pt>
                <c:pt idx="2120">
                  <c:v>376.6</c:v>
                </c:pt>
                <c:pt idx="2121">
                  <c:v>376.4</c:v>
                </c:pt>
                <c:pt idx="2122">
                  <c:v>376.2</c:v>
                </c:pt>
                <c:pt idx="2123">
                  <c:v>376</c:v>
                </c:pt>
                <c:pt idx="2124">
                  <c:v>375.8</c:v>
                </c:pt>
                <c:pt idx="2125">
                  <c:v>375.6</c:v>
                </c:pt>
                <c:pt idx="2126">
                  <c:v>375.4</c:v>
                </c:pt>
                <c:pt idx="2127">
                  <c:v>375.2</c:v>
                </c:pt>
                <c:pt idx="2128">
                  <c:v>375</c:v>
                </c:pt>
                <c:pt idx="2129">
                  <c:v>374.8</c:v>
                </c:pt>
                <c:pt idx="2130">
                  <c:v>374.6</c:v>
                </c:pt>
                <c:pt idx="2131">
                  <c:v>374.4</c:v>
                </c:pt>
                <c:pt idx="2132">
                  <c:v>374.2</c:v>
                </c:pt>
                <c:pt idx="2133">
                  <c:v>374</c:v>
                </c:pt>
                <c:pt idx="2134">
                  <c:v>373.8</c:v>
                </c:pt>
                <c:pt idx="2135">
                  <c:v>373.6</c:v>
                </c:pt>
                <c:pt idx="2136">
                  <c:v>373.4</c:v>
                </c:pt>
                <c:pt idx="2137">
                  <c:v>373.2</c:v>
                </c:pt>
                <c:pt idx="2138">
                  <c:v>373</c:v>
                </c:pt>
                <c:pt idx="2139">
                  <c:v>372.8</c:v>
                </c:pt>
                <c:pt idx="2140">
                  <c:v>372.6</c:v>
                </c:pt>
                <c:pt idx="2141">
                  <c:v>372.4</c:v>
                </c:pt>
                <c:pt idx="2142">
                  <c:v>372.2</c:v>
                </c:pt>
                <c:pt idx="2143">
                  <c:v>372</c:v>
                </c:pt>
                <c:pt idx="2144">
                  <c:v>371.8</c:v>
                </c:pt>
                <c:pt idx="2145">
                  <c:v>371.6</c:v>
                </c:pt>
                <c:pt idx="2146">
                  <c:v>371.4</c:v>
                </c:pt>
                <c:pt idx="2147">
                  <c:v>371.2</c:v>
                </c:pt>
                <c:pt idx="2148">
                  <c:v>371</c:v>
                </c:pt>
                <c:pt idx="2149">
                  <c:v>370.8</c:v>
                </c:pt>
                <c:pt idx="2150">
                  <c:v>370.6</c:v>
                </c:pt>
                <c:pt idx="2151">
                  <c:v>370.4</c:v>
                </c:pt>
                <c:pt idx="2152">
                  <c:v>370.2</c:v>
                </c:pt>
                <c:pt idx="2153">
                  <c:v>370</c:v>
                </c:pt>
                <c:pt idx="2154">
                  <c:v>369.8</c:v>
                </c:pt>
                <c:pt idx="2155">
                  <c:v>369.6</c:v>
                </c:pt>
                <c:pt idx="2156">
                  <c:v>369.4</c:v>
                </c:pt>
                <c:pt idx="2157">
                  <c:v>369.2</c:v>
                </c:pt>
                <c:pt idx="2158">
                  <c:v>369</c:v>
                </c:pt>
                <c:pt idx="2159">
                  <c:v>368.8</c:v>
                </c:pt>
                <c:pt idx="2160">
                  <c:v>368.6</c:v>
                </c:pt>
                <c:pt idx="2161">
                  <c:v>368.4</c:v>
                </c:pt>
                <c:pt idx="2162">
                  <c:v>368.2</c:v>
                </c:pt>
                <c:pt idx="2163">
                  <c:v>368</c:v>
                </c:pt>
                <c:pt idx="2164">
                  <c:v>367.8</c:v>
                </c:pt>
                <c:pt idx="2165">
                  <c:v>367.6</c:v>
                </c:pt>
                <c:pt idx="2166">
                  <c:v>367.4</c:v>
                </c:pt>
                <c:pt idx="2167">
                  <c:v>367.2</c:v>
                </c:pt>
                <c:pt idx="2168">
                  <c:v>367</c:v>
                </c:pt>
                <c:pt idx="2169">
                  <c:v>366.8</c:v>
                </c:pt>
                <c:pt idx="2170">
                  <c:v>366.6</c:v>
                </c:pt>
                <c:pt idx="2171">
                  <c:v>366.4</c:v>
                </c:pt>
                <c:pt idx="2172">
                  <c:v>366.2</c:v>
                </c:pt>
                <c:pt idx="2173">
                  <c:v>366</c:v>
                </c:pt>
                <c:pt idx="2174">
                  <c:v>365.8</c:v>
                </c:pt>
                <c:pt idx="2175">
                  <c:v>365.6</c:v>
                </c:pt>
                <c:pt idx="2176">
                  <c:v>365.4</c:v>
                </c:pt>
                <c:pt idx="2177">
                  <c:v>365.2</c:v>
                </c:pt>
                <c:pt idx="2178">
                  <c:v>365</c:v>
                </c:pt>
                <c:pt idx="2179">
                  <c:v>364.8</c:v>
                </c:pt>
                <c:pt idx="2180">
                  <c:v>364.6</c:v>
                </c:pt>
                <c:pt idx="2181">
                  <c:v>364.4</c:v>
                </c:pt>
                <c:pt idx="2182">
                  <c:v>364.2</c:v>
                </c:pt>
                <c:pt idx="2183">
                  <c:v>364</c:v>
                </c:pt>
                <c:pt idx="2184">
                  <c:v>363.8</c:v>
                </c:pt>
                <c:pt idx="2185">
                  <c:v>363.6</c:v>
                </c:pt>
                <c:pt idx="2186">
                  <c:v>363.4</c:v>
                </c:pt>
                <c:pt idx="2187">
                  <c:v>363.2</c:v>
                </c:pt>
                <c:pt idx="2188">
                  <c:v>363</c:v>
                </c:pt>
                <c:pt idx="2189">
                  <c:v>362.8</c:v>
                </c:pt>
                <c:pt idx="2190">
                  <c:v>362.6</c:v>
                </c:pt>
                <c:pt idx="2191">
                  <c:v>362.4</c:v>
                </c:pt>
                <c:pt idx="2192">
                  <c:v>362.2</c:v>
                </c:pt>
                <c:pt idx="2193">
                  <c:v>362</c:v>
                </c:pt>
                <c:pt idx="2194">
                  <c:v>361.8</c:v>
                </c:pt>
                <c:pt idx="2195">
                  <c:v>361.6</c:v>
                </c:pt>
                <c:pt idx="2196">
                  <c:v>361.4</c:v>
                </c:pt>
                <c:pt idx="2197">
                  <c:v>361.2</c:v>
                </c:pt>
                <c:pt idx="2198">
                  <c:v>361</c:v>
                </c:pt>
                <c:pt idx="2199">
                  <c:v>360.8</c:v>
                </c:pt>
                <c:pt idx="2200">
                  <c:v>360.6</c:v>
                </c:pt>
                <c:pt idx="2201">
                  <c:v>360.4</c:v>
                </c:pt>
                <c:pt idx="2202">
                  <c:v>360.2</c:v>
                </c:pt>
                <c:pt idx="2203">
                  <c:v>360</c:v>
                </c:pt>
                <c:pt idx="2204">
                  <c:v>359.8</c:v>
                </c:pt>
                <c:pt idx="2205">
                  <c:v>359.6</c:v>
                </c:pt>
                <c:pt idx="2206">
                  <c:v>359.4</c:v>
                </c:pt>
                <c:pt idx="2207">
                  <c:v>359.2</c:v>
                </c:pt>
                <c:pt idx="2208">
                  <c:v>359</c:v>
                </c:pt>
                <c:pt idx="2209">
                  <c:v>358.8</c:v>
                </c:pt>
                <c:pt idx="2210">
                  <c:v>358.6</c:v>
                </c:pt>
                <c:pt idx="2211">
                  <c:v>358.4</c:v>
                </c:pt>
                <c:pt idx="2212">
                  <c:v>358.2</c:v>
                </c:pt>
                <c:pt idx="2213">
                  <c:v>358</c:v>
                </c:pt>
                <c:pt idx="2214">
                  <c:v>357.8</c:v>
                </c:pt>
                <c:pt idx="2215">
                  <c:v>357.6</c:v>
                </c:pt>
                <c:pt idx="2216">
                  <c:v>357.4</c:v>
                </c:pt>
                <c:pt idx="2217">
                  <c:v>357.2</c:v>
                </c:pt>
                <c:pt idx="2218">
                  <c:v>357</c:v>
                </c:pt>
                <c:pt idx="2219">
                  <c:v>356.8</c:v>
                </c:pt>
                <c:pt idx="2220">
                  <c:v>356.6</c:v>
                </c:pt>
                <c:pt idx="2221">
                  <c:v>356.4</c:v>
                </c:pt>
                <c:pt idx="2222">
                  <c:v>356.2</c:v>
                </c:pt>
                <c:pt idx="2223">
                  <c:v>356</c:v>
                </c:pt>
                <c:pt idx="2224">
                  <c:v>355.8</c:v>
                </c:pt>
                <c:pt idx="2225">
                  <c:v>355.6</c:v>
                </c:pt>
                <c:pt idx="2226">
                  <c:v>355.4</c:v>
                </c:pt>
                <c:pt idx="2227">
                  <c:v>355.2</c:v>
                </c:pt>
                <c:pt idx="2228">
                  <c:v>355</c:v>
                </c:pt>
                <c:pt idx="2229">
                  <c:v>354.8</c:v>
                </c:pt>
                <c:pt idx="2230">
                  <c:v>354.6</c:v>
                </c:pt>
                <c:pt idx="2231">
                  <c:v>354.4</c:v>
                </c:pt>
                <c:pt idx="2232">
                  <c:v>354.2</c:v>
                </c:pt>
                <c:pt idx="2233">
                  <c:v>354</c:v>
                </c:pt>
                <c:pt idx="2234">
                  <c:v>353.8</c:v>
                </c:pt>
                <c:pt idx="2235">
                  <c:v>353.6</c:v>
                </c:pt>
                <c:pt idx="2236">
                  <c:v>353.4</c:v>
                </c:pt>
                <c:pt idx="2237">
                  <c:v>353.2</c:v>
                </c:pt>
                <c:pt idx="2238">
                  <c:v>353</c:v>
                </c:pt>
                <c:pt idx="2239">
                  <c:v>352.8</c:v>
                </c:pt>
                <c:pt idx="2240">
                  <c:v>352.6</c:v>
                </c:pt>
                <c:pt idx="2241">
                  <c:v>352.4</c:v>
                </c:pt>
                <c:pt idx="2242">
                  <c:v>352.2</c:v>
                </c:pt>
                <c:pt idx="2243">
                  <c:v>352</c:v>
                </c:pt>
                <c:pt idx="2244">
                  <c:v>351.8</c:v>
                </c:pt>
                <c:pt idx="2245">
                  <c:v>351.6</c:v>
                </c:pt>
                <c:pt idx="2246">
                  <c:v>351.4</c:v>
                </c:pt>
                <c:pt idx="2247">
                  <c:v>351.2</c:v>
                </c:pt>
                <c:pt idx="2248">
                  <c:v>351</c:v>
                </c:pt>
                <c:pt idx="2249">
                  <c:v>350.8</c:v>
                </c:pt>
                <c:pt idx="2250">
                  <c:v>350.6</c:v>
                </c:pt>
                <c:pt idx="2251">
                  <c:v>350.4</c:v>
                </c:pt>
                <c:pt idx="2252">
                  <c:v>350.2</c:v>
                </c:pt>
                <c:pt idx="2253">
                  <c:v>350</c:v>
                </c:pt>
                <c:pt idx="2254">
                  <c:v>349.8</c:v>
                </c:pt>
                <c:pt idx="2255">
                  <c:v>349.6</c:v>
                </c:pt>
                <c:pt idx="2256">
                  <c:v>349.4</c:v>
                </c:pt>
                <c:pt idx="2257">
                  <c:v>349.2</c:v>
                </c:pt>
                <c:pt idx="2258">
                  <c:v>349</c:v>
                </c:pt>
                <c:pt idx="2259">
                  <c:v>348.8</c:v>
                </c:pt>
                <c:pt idx="2260">
                  <c:v>348.6</c:v>
                </c:pt>
                <c:pt idx="2261">
                  <c:v>348.4</c:v>
                </c:pt>
                <c:pt idx="2262">
                  <c:v>348.2</c:v>
                </c:pt>
                <c:pt idx="2263">
                  <c:v>348</c:v>
                </c:pt>
                <c:pt idx="2264">
                  <c:v>347.8</c:v>
                </c:pt>
                <c:pt idx="2265">
                  <c:v>347.6</c:v>
                </c:pt>
                <c:pt idx="2266">
                  <c:v>347.4</c:v>
                </c:pt>
                <c:pt idx="2267">
                  <c:v>347.2</c:v>
                </c:pt>
                <c:pt idx="2268">
                  <c:v>347</c:v>
                </c:pt>
                <c:pt idx="2269">
                  <c:v>346.8</c:v>
                </c:pt>
                <c:pt idx="2270">
                  <c:v>346.6</c:v>
                </c:pt>
                <c:pt idx="2271">
                  <c:v>346.4</c:v>
                </c:pt>
                <c:pt idx="2272">
                  <c:v>346.2</c:v>
                </c:pt>
                <c:pt idx="2273">
                  <c:v>346</c:v>
                </c:pt>
                <c:pt idx="2274">
                  <c:v>345.8</c:v>
                </c:pt>
                <c:pt idx="2275">
                  <c:v>345.6</c:v>
                </c:pt>
                <c:pt idx="2276">
                  <c:v>345.4</c:v>
                </c:pt>
                <c:pt idx="2277">
                  <c:v>345.2</c:v>
                </c:pt>
                <c:pt idx="2278">
                  <c:v>345</c:v>
                </c:pt>
                <c:pt idx="2279">
                  <c:v>344.8</c:v>
                </c:pt>
                <c:pt idx="2280">
                  <c:v>344.6</c:v>
                </c:pt>
                <c:pt idx="2281">
                  <c:v>344.4</c:v>
                </c:pt>
                <c:pt idx="2282">
                  <c:v>344.2</c:v>
                </c:pt>
                <c:pt idx="2283">
                  <c:v>344</c:v>
                </c:pt>
                <c:pt idx="2284">
                  <c:v>343.8</c:v>
                </c:pt>
                <c:pt idx="2285">
                  <c:v>343.6</c:v>
                </c:pt>
                <c:pt idx="2286">
                  <c:v>343.4</c:v>
                </c:pt>
                <c:pt idx="2287">
                  <c:v>343.2</c:v>
                </c:pt>
                <c:pt idx="2288">
                  <c:v>343</c:v>
                </c:pt>
                <c:pt idx="2289">
                  <c:v>342.8</c:v>
                </c:pt>
                <c:pt idx="2290">
                  <c:v>342.6</c:v>
                </c:pt>
                <c:pt idx="2291">
                  <c:v>342.4</c:v>
                </c:pt>
                <c:pt idx="2292">
                  <c:v>342.2</c:v>
                </c:pt>
                <c:pt idx="2293">
                  <c:v>342</c:v>
                </c:pt>
                <c:pt idx="2294">
                  <c:v>341.8</c:v>
                </c:pt>
                <c:pt idx="2295">
                  <c:v>341.6</c:v>
                </c:pt>
                <c:pt idx="2296">
                  <c:v>341.4</c:v>
                </c:pt>
                <c:pt idx="2297">
                  <c:v>341.2</c:v>
                </c:pt>
                <c:pt idx="2298">
                  <c:v>341</c:v>
                </c:pt>
                <c:pt idx="2299">
                  <c:v>340.8</c:v>
                </c:pt>
                <c:pt idx="2300">
                  <c:v>340.6</c:v>
                </c:pt>
                <c:pt idx="2301">
                  <c:v>340.4</c:v>
                </c:pt>
                <c:pt idx="2302">
                  <c:v>340.2</c:v>
                </c:pt>
                <c:pt idx="2303">
                  <c:v>340</c:v>
                </c:pt>
                <c:pt idx="2304">
                  <c:v>339.8</c:v>
                </c:pt>
                <c:pt idx="2305">
                  <c:v>339.6</c:v>
                </c:pt>
                <c:pt idx="2306">
                  <c:v>339.4</c:v>
                </c:pt>
                <c:pt idx="2307">
                  <c:v>339.2</c:v>
                </c:pt>
                <c:pt idx="2308">
                  <c:v>339</c:v>
                </c:pt>
                <c:pt idx="2309">
                  <c:v>338.8</c:v>
                </c:pt>
                <c:pt idx="2310">
                  <c:v>338.6</c:v>
                </c:pt>
                <c:pt idx="2311">
                  <c:v>338.4</c:v>
                </c:pt>
                <c:pt idx="2312">
                  <c:v>338.2</c:v>
                </c:pt>
                <c:pt idx="2313">
                  <c:v>338</c:v>
                </c:pt>
                <c:pt idx="2314">
                  <c:v>337.8</c:v>
                </c:pt>
                <c:pt idx="2315">
                  <c:v>337.6</c:v>
                </c:pt>
                <c:pt idx="2316">
                  <c:v>337.4</c:v>
                </c:pt>
                <c:pt idx="2317">
                  <c:v>337.2</c:v>
                </c:pt>
                <c:pt idx="2318">
                  <c:v>337</c:v>
                </c:pt>
                <c:pt idx="2319">
                  <c:v>336.8</c:v>
                </c:pt>
                <c:pt idx="2320">
                  <c:v>336.6</c:v>
                </c:pt>
                <c:pt idx="2321">
                  <c:v>336.4</c:v>
                </c:pt>
                <c:pt idx="2322">
                  <c:v>336.2</c:v>
                </c:pt>
                <c:pt idx="2323">
                  <c:v>336</c:v>
                </c:pt>
                <c:pt idx="2324">
                  <c:v>335.8</c:v>
                </c:pt>
                <c:pt idx="2325">
                  <c:v>335.6</c:v>
                </c:pt>
                <c:pt idx="2326">
                  <c:v>335.4</c:v>
                </c:pt>
                <c:pt idx="2327">
                  <c:v>335.2</c:v>
                </c:pt>
                <c:pt idx="2328">
                  <c:v>335</c:v>
                </c:pt>
                <c:pt idx="2329">
                  <c:v>334.8</c:v>
                </c:pt>
                <c:pt idx="2330">
                  <c:v>334.6</c:v>
                </c:pt>
                <c:pt idx="2331">
                  <c:v>334.4</c:v>
                </c:pt>
                <c:pt idx="2332">
                  <c:v>334.2</c:v>
                </c:pt>
                <c:pt idx="2333">
                  <c:v>334</c:v>
                </c:pt>
                <c:pt idx="2334">
                  <c:v>333.8</c:v>
                </c:pt>
                <c:pt idx="2335">
                  <c:v>333.6</c:v>
                </c:pt>
                <c:pt idx="2336">
                  <c:v>333.4</c:v>
                </c:pt>
                <c:pt idx="2337">
                  <c:v>333.2</c:v>
                </c:pt>
                <c:pt idx="2338">
                  <c:v>333</c:v>
                </c:pt>
                <c:pt idx="2339">
                  <c:v>332.8</c:v>
                </c:pt>
                <c:pt idx="2340">
                  <c:v>332.6</c:v>
                </c:pt>
                <c:pt idx="2341">
                  <c:v>332.4</c:v>
                </c:pt>
                <c:pt idx="2342">
                  <c:v>332.2</c:v>
                </c:pt>
                <c:pt idx="2343">
                  <c:v>332</c:v>
                </c:pt>
                <c:pt idx="2344">
                  <c:v>331.8</c:v>
                </c:pt>
                <c:pt idx="2345">
                  <c:v>331.6</c:v>
                </c:pt>
                <c:pt idx="2346">
                  <c:v>331.4</c:v>
                </c:pt>
                <c:pt idx="2347">
                  <c:v>331.2</c:v>
                </c:pt>
                <c:pt idx="2348">
                  <c:v>331</c:v>
                </c:pt>
                <c:pt idx="2349">
                  <c:v>330.8</c:v>
                </c:pt>
                <c:pt idx="2350">
                  <c:v>330.6</c:v>
                </c:pt>
                <c:pt idx="2351">
                  <c:v>330.4</c:v>
                </c:pt>
                <c:pt idx="2352">
                  <c:v>330.2</c:v>
                </c:pt>
                <c:pt idx="2353">
                  <c:v>330</c:v>
                </c:pt>
                <c:pt idx="2354">
                  <c:v>329.8</c:v>
                </c:pt>
                <c:pt idx="2355">
                  <c:v>329.6</c:v>
                </c:pt>
                <c:pt idx="2356">
                  <c:v>329.4</c:v>
                </c:pt>
                <c:pt idx="2357">
                  <c:v>329.2</c:v>
                </c:pt>
                <c:pt idx="2358">
                  <c:v>329</c:v>
                </c:pt>
                <c:pt idx="2359">
                  <c:v>328.8</c:v>
                </c:pt>
                <c:pt idx="2360">
                  <c:v>328.6</c:v>
                </c:pt>
                <c:pt idx="2361">
                  <c:v>328.4</c:v>
                </c:pt>
                <c:pt idx="2362">
                  <c:v>328.2</c:v>
                </c:pt>
                <c:pt idx="2363">
                  <c:v>328</c:v>
                </c:pt>
                <c:pt idx="2364">
                  <c:v>327.8</c:v>
                </c:pt>
                <c:pt idx="2365">
                  <c:v>327.60000000000002</c:v>
                </c:pt>
                <c:pt idx="2366">
                  <c:v>327.39999999999998</c:v>
                </c:pt>
                <c:pt idx="2367">
                  <c:v>327.2</c:v>
                </c:pt>
                <c:pt idx="2368">
                  <c:v>327</c:v>
                </c:pt>
                <c:pt idx="2369">
                  <c:v>326.8</c:v>
                </c:pt>
                <c:pt idx="2370">
                  <c:v>326.60000000000002</c:v>
                </c:pt>
                <c:pt idx="2371">
                  <c:v>326.39999999999998</c:v>
                </c:pt>
                <c:pt idx="2372">
                  <c:v>326.2</c:v>
                </c:pt>
                <c:pt idx="2373">
                  <c:v>326</c:v>
                </c:pt>
                <c:pt idx="2374">
                  <c:v>325.8</c:v>
                </c:pt>
                <c:pt idx="2375">
                  <c:v>325.60000000000002</c:v>
                </c:pt>
                <c:pt idx="2376">
                  <c:v>325.39999999999998</c:v>
                </c:pt>
                <c:pt idx="2377">
                  <c:v>325.2</c:v>
                </c:pt>
                <c:pt idx="2378">
                  <c:v>325</c:v>
                </c:pt>
                <c:pt idx="2379">
                  <c:v>324.8</c:v>
                </c:pt>
                <c:pt idx="2380">
                  <c:v>324.60000000000002</c:v>
                </c:pt>
                <c:pt idx="2381">
                  <c:v>324.39999999999998</c:v>
                </c:pt>
                <c:pt idx="2382">
                  <c:v>324.2</c:v>
                </c:pt>
                <c:pt idx="2383">
                  <c:v>324</c:v>
                </c:pt>
                <c:pt idx="2384">
                  <c:v>323.8</c:v>
                </c:pt>
                <c:pt idx="2385">
                  <c:v>323.60000000000002</c:v>
                </c:pt>
                <c:pt idx="2386">
                  <c:v>323.39999999999998</c:v>
                </c:pt>
                <c:pt idx="2387">
                  <c:v>323.2</c:v>
                </c:pt>
                <c:pt idx="2388">
                  <c:v>323</c:v>
                </c:pt>
                <c:pt idx="2389">
                  <c:v>322.8</c:v>
                </c:pt>
                <c:pt idx="2390">
                  <c:v>322.60000000000002</c:v>
                </c:pt>
                <c:pt idx="2391">
                  <c:v>322.39999999999998</c:v>
                </c:pt>
                <c:pt idx="2392">
                  <c:v>322.2</c:v>
                </c:pt>
                <c:pt idx="2393">
                  <c:v>322</c:v>
                </c:pt>
                <c:pt idx="2394">
                  <c:v>321.8</c:v>
                </c:pt>
                <c:pt idx="2395">
                  <c:v>321.60000000000002</c:v>
                </c:pt>
                <c:pt idx="2396">
                  <c:v>321.39999999999998</c:v>
                </c:pt>
                <c:pt idx="2397">
                  <c:v>321.2</c:v>
                </c:pt>
                <c:pt idx="2398">
                  <c:v>321</c:v>
                </c:pt>
                <c:pt idx="2399">
                  <c:v>320.8</c:v>
                </c:pt>
                <c:pt idx="2400">
                  <c:v>320.60000000000002</c:v>
                </c:pt>
                <c:pt idx="2401">
                  <c:v>320.39999999999998</c:v>
                </c:pt>
                <c:pt idx="2402">
                  <c:v>320.2</c:v>
                </c:pt>
                <c:pt idx="2403">
                  <c:v>320</c:v>
                </c:pt>
                <c:pt idx="2404">
                  <c:v>319.8</c:v>
                </c:pt>
                <c:pt idx="2405">
                  <c:v>319.60000000000002</c:v>
                </c:pt>
                <c:pt idx="2406">
                  <c:v>319.39999999999998</c:v>
                </c:pt>
                <c:pt idx="2407">
                  <c:v>319.2</c:v>
                </c:pt>
                <c:pt idx="2408">
                  <c:v>319</c:v>
                </c:pt>
                <c:pt idx="2409">
                  <c:v>318.8</c:v>
                </c:pt>
                <c:pt idx="2410">
                  <c:v>318.60000000000002</c:v>
                </c:pt>
                <c:pt idx="2411">
                  <c:v>318.39999999999998</c:v>
                </c:pt>
                <c:pt idx="2412">
                  <c:v>318.2</c:v>
                </c:pt>
                <c:pt idx="2413">
                  <c:v>318</c:v>
                </c:pt>
                <c:pt idx="2414">
                  <c:v>317.8</c:v>
                </c:pt>
                <c:pt idx="2415">
                  <c:v>317.60000000000002</c:v>
                </c:pt>
                <c:pt idx="2416">
                  <c:v>317.39999999999998</c:v>
                </c:pt>
                <c:pt idx="2417">
                  <c:v>317.2</c:v>
                </c:pt>
                <c:pt idx="2418">
                  <c:v>317</c:v>
                </c:pt>
                <c:pt idx="2419">
                  <c:v>316.8</c:v>
                </c:pt>
                <c:pt idx="2420">
                  <c:v>316.60000000000002</c:v>
                </c:pt>
                <c:pt idx="2421">
                  <c:v>316.39999999999998</c:v>
                </c:pt>
                <c:pt idx="2422">
                  <c:v>316.2</c:v>
                </c:pt>
                <c:pt idx="2423">
                  <c:v>316</c:v>
                </c:pt>
                <c:pt idx="2424">
                  <c:v>315.8</c:v>
                </c:pt>
                <c:pt idx="2425">
                  <c:v>315.60000000000002</c:v>
                </c:pt>
                <c:pt idx="2426">
                  <c:v>315.39999999999998</c:v>
                </c:pt>
                <c:pt idx="2427">
                  <c:v>315.2</c:v>
                </c:pt>
                <c:pt idx="2428">
                  <c:v>315</c:v>
                </c:pt>
                <c:pt idx="2429">
                  <c:v>314.8</c:v>
                </c:pt>
                <c:pt idx="2430">
                  <c:v>314.60000000000002</c:v>
                </c:pt>
                <c:pt idx="2431">
                  <c:v>314.39999999999998</c:v>
                </c:pt>
                <c:pt idx="2432">
                  <c:v>314.2</c:v>
                </c:pt>
                <c:pt idx="2433">
                  <c:v>314</c:v>
                </c:pt>
                <c:pt idx="2434">
                  <c:v>313.8</c:v>
                </c:pt>
                <c:pt idx="2435">
                  <c:v>313.60000000000002</c:v>
                </c:pt>
                <c:pt idx="2436">
                  <c:v>313.39999999999998</c:v>
                </c:pt>
                <c:pt idx="2437">
                  <c:v>313.2</c:v>
                </c:pt>
                <c:pt idx="2438">
                  <c:v>313</c:v>
                </c:pt>
                <c:pt idx="2439">
                  <c:v>312.8</c:v>
                </c:pt>
                <c:pt idx="2440">
                  <c:v>312.60000000000002</c:v>
                </c:pt>
                <c:pt idx="2441">
                  <c:v>312.39999999999998</c:v>
                </c:pt>
                <c:pt idx="2442">
                  <c:v>312.2</c:v>
                </c:pt>
                <c:pt idx="2443">
                  <c:v>312</c:v>
                </c:pt>
                <c:pt idx="2444">
                  <c:v>311.8</c:v>
                </c:pt>
                <c:pt idx="2445">
                  <c:v>311.60000000000002</c:v>
                </c:pt>
                <c:pt idx="2446">
                  <c:v>311.39999999999998</c:v>
                </c:pt>
                <c:pt idx="2447">
                  <c:v>311.2</c:v>
                </c:pt>
                <c:pt idx="2448">
                  <c:v>311</c:v>
                </c:pt>
                <c:pt idx="2449">
                  <c:v>310.8</c:v>
                </c:pt>
                <c:pt idx="2450">
                  <c:v>310.60000000000002</c:v>
                </c:pt>
                <c:pt idx="2451">
                  <c:v>310.39999999999998</c:v>
                </c:pt>
                <c:pt idx="2452">
                  <c:v>310.2</c:v>
                </c:pt>
                <c:pt idx="2453">
                  <c:v>310</c:v>
                </c:pt>
                <c:pt idx="2454">
                  <c:v>309.8</c:v>
                </c:pt>
                <c:pt idx="2455">
                  <c:v>309.60000000000002</c:v>
                </c:pt>
                <c:pt idx="2456">
                  <c:v>309.39999999999998</c:v>
                </c:pt>
                <c:pt idx="2457">
                  <c:v>309.2</c:v>
                </c:pt>
                <c:pt idx="2458">
                  <c:v>309</c:v>
                </c:pt>
                <c:pt idx="2459">
                  <c:v>308.8</c:v>
                </c:pt>
                <c:pt idx="2460">
                  <c:v>308.60000000000002</c:v>
                </c:pt>
                <c:pt idx="2461">
                  <c:v>308.39999999999998</c:v>
                </c:pt>
                <c:pt idx="2462">
                  <c:v>308.2</c:v>
                </c:pt>
                <c:pt idx="2463">
                  <c:v>308</c:v>
                </c:pt>
                <c:pt idx="2464">
                  <c:v>307.8</c:v>
                </c:pt>
                <c:pt idx="2465">
                  <c:v>307.60000000000002</c:v>
                </c:pt>
                <c:pt idx="2466">
                  <c:v>307.39999999999998</c:v>
                </c:pt>
                <c:pt idx="2467">
                  <c:v>307.2</c:v>
                </c:pt>
                <c:pt idx="2468">
                  <c:v>307</c:v>
                </c:pt>
                <c:pt idx="2469">
                  <c:v>306.8</c:v>
                </c:pt>
                <c:pt idx="2470">
                  <c:v>306.60000000000002</c:v>
                </c:pt>
                <c:pt idx="2471">
                  <c:v>306.39999999999998</c:v>
                </c:pt>
                <c:pt idx="2472">
                  <c:v>306.2</c:v>
                </c:pt>
                <c:pt idx="2473">
                  <c:v>306</c:v>
                </c:pt>
                <c:pt idx="2474">
                  <c:v>305.8</c:v>
                </c:pt>
                <c:pt idx="2475">
                  <c:v>305.60000000000002</c:v>
                </c:pt>
                <c:pt idx="2476">
                  <c:v>305.39999999999998</c:v>
                </c:pt>
                <c:pt idx="2477">
                  <c:v>305.2</c:v>
                </c:pt>
                <c:pt idx="2478">
                  <c:v>305</c:v>
                </c:pt>
                <c:pt idx="2479">
                  <c:v>304.8</c:v>
                </c:pt>
                <c:pt idx="2480">
                  <c:v>304.60000000000002</c:v>
                </c:pt>
                <c:pt idx="2481">
                  <c:v>304.39999999999998</c:v>
                </c:pt>
                <c:pt idx="2482">
                  <c:v>304.2</c:v>
                </c:pt>
                <c:pt idx="2483">
                  <c:v>304</c:v>
                </c:pt>
                <c:pt idx="2484">
                  <c:v>303.8</c:v>
                </c:pt>
                <c:pt idx="2485">
                  <c:v>303.60000000000002</c:v>
                </c:pt>
                <c:pt idx="2486">
                  <c:v>303.39999999999998</c:v>
                </c:pt>
                <c:pt idx="2487">
                  <c:v>303.2</c:v>
                </c:pt>
                <c:pt idx="2488">
                  <c:v>303</c:v>
                </c:pt>
                <c:pt idx="2489">
                  <c:v>302.8</c:v>
                </c:pt>
                <c:pt idx="2490">
                  <c:v>302.60000000000002</c:v>
                </c:pt>
                <c:pt idx="2491">
                  <c:v>302.39999999999998</c:v>
                </c:pt>
                <c:pt idx="2492">
                  <c:v>302.2</c:v>
                </c:pt>
                <c:pt idx="2493">
                  <c:v>302</c:v>
                </c:pt>
                <c:pt idx="2494">
                  <c:v>301.8</c:v>
                </c:pt>
                <c:pt idx="2495">
                  <c:v>301.60000000000002</c:v>
                </c:pt>
                <c:pt idx="2496">
                  <c:v>301.39999999999998</c:v>
                </c:pt>
                <c:pt idx="2497">
                  <c:v>301.2</c:v>
                </c:pt>
                <c:pt idx="2498">
                  <c:v>301</c:v>
                </c:pt>
                <c:pt idx="2499">
                  <c:v>300.8</c:v>
                </c:pt>
                <c:pt idx="2500">
                  <c:v>300.60000000000002</c:v>
                </c:pt>
                <c:pt idx="2501">
                  <c:v>300.39999999999998</c:v>
                </c:pt>
                <c:pt idx="2502">
                  <c:v>300.2</c:v>
                </c:pt>
                <c:pt idx="2503">
                  <c:v>300</c:v>
                </c:pt>
                <c:pt idx="2504">
                  <c:v>299.8</c:v>
                </c:pt>
                <c:pt idx="2505">
                  <c:v>299.60000000000002</c:v>
                </c:pt>
                <c:pt idx="2506">
                  <c:v>299.39999999999998</c:v>
                </c:pt>
                <c:pt idx="2507">
                  <c:v>299.2</c:v>
                </c:pt>
                <c:pt idx="2508">
                  <c:v>299</c:v>
                </c:pt>
                <c:pt idx="2509">
                  <c:v>298.8</c:v>
                </c:pt>
                <c:pt idx="2510">
                  <c:v>298.60000000000002</c:v>
                </c:pt>
                <c:pt idx="2511">
                  <c:v>298.39999999999998</c:v>
                </c:pt>
                <c:pt idx="2512">
                  <c:v>298.2</c:v>
                </c:pt>
                <c:pt idx="2513">
                  <c:v>298</c:v>
                </c:pt>
                <c:pt idx="2514">
                  <c:v>297.8</c:v>
                </c:pt>
                <c:pt idx="2515">
                  <c:v>297.60000000000002</c:v>
                </c:pt>
                <c:pt idx="2516">
                  <c:v>297.39999999999998</c:v>
                </c:pt>
                <c:pt idx="2517">
                  <c:v>297.2</c:v>
                </c:pt>
                <c:pt idx="2518">
                  <c:v>297</c:v>
                </c:pt>
                <c:pt idx="2519">
                  <c:v>296.8</c:v>
                </c:pt>
                <c:pt idx="2520">
                  <c:v>296.60000000000002</c:v>
                </c:pt>
                <c:pt idx="2521">
                  <c:v>296.39999999999998</c:v>
                </c:pt>
                <c:pt idx="2522">
                  <c:v>296.2</c:v>
                </c:pt>
                <c:pt idx="2523">
                  <c:v>296</c:v>
                </c:pt>
                <c:pt idx="2524">
                  <c:v>295.8</c:v>
                </c:pt>
                <c:pt idx="2525">
                  <c:v>295.60000000000002</c:v>
                </c:pt>
                <c:pt idx="2526">
                  <c:v>295.39999999999998</c:v>
                </c:pt>
                <c:pt idx="2527">
                  <c:v>295.2</c:v>
                </c:pt>
                <c:pt idx="2528">
                  <c:v>295</c:v>
                </c:pt>
                <c:pt idx="2529">
                  <c:v>294.8</c:v>
                </c:pt>
                <c:pt idx="2530">
                  <c:v>294.60000000000002</c:v>
                </c:pt>
                <c:pt idx="2531">
                  <c:v>294.39999999999998</c:v>
                </c:pt>
                <c:pt idx="2532">
                  <c:v>294.2</c:v>
                </c:pt>
                <c:pt idx="2533">
                  <c:v>294</c:v>
                </c:pt>
                <c:pt idx="2534">
                  <c:v>293.8</c:v>
                </c:pt>
                <c:pt idx="2535">
                  <c:v>293.60000000000002</c:v>
                </c:pt>
                <c:pt idx="2536">
                  <c:v>293.39999999999998</c:v>
                </c:pt>
                <c:pt idx="2537">
                  <c:v>293.2</c:v>
                </c:pt>
                <c:pt idx="2538">
                  <c:v>293</c:v>
                </c:pt>
                <c:pt idx="2539">
                  <c:v>292.8</c:v>
                </c:pt>
                <c:pt idx="2540">
                  <c:v>292.60000000000002</c:v>
                </c:pt>
                <c:pt idx="2541">
                  <c:v>292.39999999999998</c:v>
                </c:pt>
                <c:pt idx="2542">
                  <c:v>292.2</c:v>
                </c:pt>
                <c:pt idx="2543">
                  <c:v>292</c:v>
                </c:pt>
                <c:pt idx="2544">
                  <c:v>291.8</c:v>
                </c:pt>
                <c:pt idx="2545">
                  <c:v>291.60000000000002</c:v>
                </c:pt>
                <c:pt idx="2546">
                  <c:v>291.39999999999998</c:v>
                </c:pt>
                <c:pt idx="2547">
                  <c:v>291.2</c:v>
                </c:pt>
                <c:pt idx="2548">
                  <c:v>291</c:v>
                </c:pt>
                <c:pt idx="2549">
                  <c:v>290.8</c:v>
                </c:pt>
                <c:pt idx="2550">
                  <c:v>290.60000000000002</c:v>
                </c:pt>
                <c:pt idx="2551">
                  <c:v>290.39999999999998</c:v>
                </c:pt>
                <c:pt idx="2552">
                  <c:v>290.2</c:v>
                </c:pt>
                <c:pt idx="2553">
                  <c:v>290</c:v>
                </c:pt>
                <c:pt idx="2554">
                  <c:v>289.8</c:v>
                </c:pt>
                <c:pt idx="2555">
                  <c:v>289.60000000000002</c:v>
                </c:pt>
                <c:pt idx="2556">
                  <c:v>289.39999999999998</c:v>
                </c:pt>
                <c:pt idx="2557">
                  <c:v>289.2</c:v>
                </c:pt>
                <c:pt idx="2558">
                  <c:v>289</c:v>
                </c:pt>
                <c:pt idx="2559">
                  <c:v>288.8</c:v>
                </c:pt>
                <c:pt idx="2560">
                  <c:v>288.60000000000002</c:v>
                </c:pt>
                <c:pt idx="2561">
                  <c:v>288.39999999999998</c:v>
                </c:pt>
                <c:pt idx="2562">
                  <c:v>288.2</c:v>
                </c:pt>
                <c:pt idx="2563">
                  <c:v>288</c:v>
                </c:pt>
                <c:pt idx="2564">
                  <c:v>287.8</c:v>
                </c:pt>
                <c:pt idx="2565">
                  <c:v>287.60000000000002</c:v>
                </c:pt>
                <c:pt idx="2566">
                  <c:v>287.39999999999998</c:v>
                </c:pt>
                <c:pt idx="2567">
                  <c:v>287.2</c:v>
                </c:pt>
                <c:pt idx="2568">
                  <c:v>287</c:v>
                </c:pt>
                <c:pt idx="2569">
                  <c:v>286.8</c:v>
                </c:pt>
                <c:pt idx="2570">
                  <c:v>286.60000000000002</c:v>
                </c:pt>
                <c:pt idx="2571">
                  <c:v>286.39999999999998</c:v>
                </c:pt>
                <c:pt idx="2572">
                  <c:v>286.2</c:v>
                </c:pt>
                <c:pt idx="2573">
                  <c:v>286</c:v>
                </c:pt>
                <c:pt idx="2574">
                  <c:v>285.8</c:v>
                </c:pt>
                <c:pt idx="2575">
                  <c:v>285.60000000000002</c:v>
                </c:pt>
                <c:pt idx="2576">
                  <c:v>285.39999999999998</c:v>
                </c:pt>
                <c:pt idx="2577">
                  <c:v>285.2</c:v>
                </c:pt>
                <c:pt idx="2578">
                  <c:v>285</c:v>
                </c:pt>
                <c:pt idx="2579">
                  <c:v>284.8</c:v>
                </c:pt>
                <c:pt idx="2580">
                  <c:v>284.60000000000002</c:v>
                </c:pt>
                <c:pt idx="2581">
                  <c:v>284.39999999999998</c:v>
                </c:pt>
                <c:pt idx="2582">
                  <c:v>284.2</c:v>
                </c:pt>
                <c:pt idx="2583">
                  <c:v>284</c:v>
                </c:pt>
                <c:pt idx="2584">
                  <c:v>283.8</c:v>
                </c:pt>
                <c:pt idx="2585">
                  <c:v>283.60000000000002</c:v>
                </c:pt>
                <c:pt idx="2586">
                  <c:v>283.39999999999998</c:v>
                </c:pt>
                <c:pt idx="2587">
                  <c:v>283.2</c:v>
                </c:pt>
                <c:pt idx="2588">
                  <c:v>283</c:v>
                </c:pt>
                <c:pt idx="2589">
                  <c:v>282.8</c:v>
                </c:pt>
                <c:pt idx="2590">
                  <c:v>282.60000000000002</c:v>
                </c:pt>
                <c:pt idx="2591">
                  <c:v>282.39999999999998</c:v>
                </c:pt>
                <c:pt idx="2592">
                  <c:v>282.2</c:v>
                </c:pt>
                <c:pt idx="2593">
                  <c:v>282</c:v>
                </c:pt>
                <c:pt idx="2594">
                  <c:v>281.8</c:v>
                </c:pt>
                <c:pt idx="2595">
                  <c:v>281.60000000000002</c:v>
                </c:pt>
                <c:pt idx="2596">
                  <c:v>281.39999999999998</c:v>
                </c:pt>
                <c:pt idx="2597">
                  <c:v>281.2</c:v>
                </c:pt>
                <c:pt idx="2598">
                  <c:v>281</c:v>
                </c:pt>
                <c:pt idx="2599">
                  <c:v>280.8</c:v>
                </c:pt>
                <c:pt idx="2600">
                  <c:v>280.60000000000002</c:v>
                </c:pt>
                <c:pt idx="2601">
                  <c:v>280.39999999999998</c:v>
                </c:pt>
                <c:pt idx="2602">
                  <c:v>280.2</c:v>
                </c:pt>
                <c:pt idx="2603">
                  <c:v>280</c:v>
                </c:pt>
                <c:pt idx="2604">
                  <c:v>279.8</c:v>
                </c:pt>
                <c:pt idx="2605">
                  <c:v>279.60000000000002</c:v>
                </c:pt>
                <c:pt idx="2606">
                  <c:v>279.39999999999998</c:v>
                </c:pt>
                <c:pt idx="2607">
                  <c:v>279.2</c:v>
                </c:pt>
                <c:pt idx="2608">
                  <c:v>279</c:v>
                </c:pt>
                <c:pt idx="2609">
                  <c:v>278.8</c:v>
                </c:pt>
                <c:pt idx="2610">
                  <c:v>278.60000000000002</c:v>
                </c:pt>
                <c:pt idx="2611">
                  <c:v>278.39999999999998</c:v>
                </c:pt>
                <c:pt idx="2612">
                  <c:v>278.2</c:v>
                </c:pt>
                <c:pt idx="2613">
                  <c:v>278</c:v>
                </c:pt>
                <c:pt idx="2614">
                  <c:v>277.8</c:v>
                </c:pt>
                <c:pt idx="2615">
                  <c:v>277.60000000000002</c:v>
                </c:pt>
                <c:pt idx="2616">
                  <c:v>277.39999999999998</c:v>
                </c:pt>
                <c:pt idx="2617">
                  <c:v>277.2</c:v>
                </c:pt>
                <c:pt idx="2618">
                  <c:v>277</c:v>
                </c:pt>
                <c:pt idx="2619">
                  <c:v>276.8</c:v>
                </c:pt>
                <c:pt idx="2620">
                  <c:v>276.60000000000002</c:v>
                </c:pt>
                <c:pt idx="2621">
                  <c:v>276.39999999999998</c:v>
                </c:pt>
                <c:pt idx="2622">
                  <c:v>276.2</c:v>
                </c:pt>
                <c:pt idx="2623">
                  <c:v>276</c:v>
                </c:pt>
                <c:pt idx="2624">
                  <c:v>275.8</c:v>
                </c:pt>
                <c:pt idx="2625">
                  <c:v>275.60000000000002</c:v>
                </c:pt>
                <c:pt idx="2626">
                  <c:v>275.39999999999998</c:v>
                </c:pt>
                <c:pt idx="2627">
                  <c:v>275.2</c:v>
                </c:pt>
                <c:pt idx="2628">
                  <c:v>275</c:v>
                </c:pt>
                <c:pt idx="2629">
                  <c:v>274.8</c:v>
                </c:pt>
                <c:pt idx="2630">
                  <c:v>274.60000000000002</c:v>
                </c:pt>
                <c:pt idx="2631">
                  <c:v>274.39999999999998</c:v>
                </c:pt>
                <c:pt idx="2632">
                  <c:v>274.2</c:v>
                </c:pt>
                <c:pt idx="2633">
                  <c:v>274</c:v>
                </c:pt>
                <c:pt idx="2634">
                  <c:v>273.8</c:v>
                </c:pt>
                <c:pt idx="2635">
                  <c:v>273.60000000000002</c:v>
                </c:pt>
                <c:pt idx="2636">
                  <c:v>273.39999999999998</c:v>
                </c:pt>
                <c:pt idx="2637">
                  <c:v>273.2</c:v>
                </c:pt>
                <c:pt idx="2638">
                  <c:v>273</c:v>
                </c:pt>
                <c:pt idx="2639">
                  <c:v>272.8</c:v>
                </c:pt>
                <c:pt idx="2640">
                  <c:v>272.60000000000002</c:v>
                </c:pt>
                <c:pt idx="2641">
                  <c:v>272.39999999999998</c:v>
                </c:pt>
                <c:pt idx="2642">
                  <c:v>272.2</c:v>
                </c:pt>
                <c:pt idx="2643">
                  <c:v>272</c:v>
                </c:pt>
                <c:pt idx="2644">
                  <c:v>271.8</c:v>
                </c:pt>
                <c:pt idx="2645">
                  <c:v>271.60000000000002</c:v>
                </c:pt>
                <c:pt idx="2646">
                  <c:v>271.39999999999998</c:v>
                </c:pt>
                <c:pt idx="2647">
                  <c:v>271.2</c:v>
                </c:pt>
                <c:pt idx="2648">
                  <c:v>271</c:v>
                </c:pt>
                <c:pt idx="2649">
                  <c:v>270.8</c:v>
                </c:pt>
                <c:pt idx="2650">
                  <c:v>270.60000000000002</c:v>
                </c:pt>
                <c:pt idx="2651">
                  <c:v>270.39999999999998</c:v>
                </c:pt>
                <c:pt idx="2652">
                  <c:v>270.2</c:v>
                </c:pt>
                <c:pt idx="2653">
                  <c:v>270</c:v>
                </c:pt>
                <c:pt idx="2654">
                  <c:v>269.8</c:v>
                </c:pt>
                <c:pt idx="2655">
                  <c:v>269.60000000000002</c:v>
                </c:pt>
                <c:pt idx="2656">
                  <c:v>269.39999999999998</c:v>
                </c:pt>
                <c:pt idx="2657">
                  <c:v>269.2</c:v>
                </c:pt>
                <c:pt idx="2658">
                  <c:v>269</c:v>
                </c:pt>
                <c:pt idx="2659">
                  <c:v>268.8</c:v>
                </c:pt>
                <c:pt idx="2660">
                  <c:v>268.60000000000002</c:v>
                </c:pt>
                <c:pt idx="2661">
                  <c:v>268.39999999999998</c:v>
                </c:pt>
                <c:pt idx="2662">
                  <c:v>268.2</c:v>
                </c:pt>
                <c:pt idx="2663">
                  <c:v>268</c:v>
                </c:pt>
                <c:pt idx="2664">
                  <c:v>267.8</c:v>
                </c:pt>
                <c:pt idx="2665">
                  <c:v>267.60000000000002</c:v>
                </c:pt>
                <c:pt idx="2666">
                  <c:v>267.39999999999998</c:v>
                </c:pt>
                <c:pt idx="2667">
                  <c:v>267.2</c:v>
                </c:pt>
                <c:pt idx="2668">
                  <c:v>267</c:v>
                </c:pt>
                <c:pt idx="2669">
                  <c:v>266.8</c:v>
                </c:pt>
                <c:pt idx="2670">
                  <c:v>266.60000000000002</c:v>
                </c:pt>
                <c:pt idx="2671">
                  <c:v>266.39999999999998</c:v>
                </c:pt>
                <c:pt idx="2672">
                  <c:v>266.2</c:v>
                </c:pt>
                <c:pt idx="2673">
                  <c:v>266</c:v>
                </c:pt>
                <c:pt idx="2674">
                  <c:v>265.8</c:v>
                </c:pt>
                <c:pt idx="2675">
                  <c:v>265.60000000000002</c:v>
                </c:pt>
                <c:pt idx="2676">
                  <c:v>265.39999999999998</c:v>
                </c:pt>
                <c:pt idx="2677">
                  <c:v>265.2</c:v>
                </c:pt>
                <c:pt idx="2678">
                  <c:v>265</c:v>
                </c:pt>
                <c:pt idx="2679">
                  <c:v>264.8</c:v>
                </c:pt>
                <c:pt idx="2680">
                  <c:v>264.60000000000002</c:v>
                </c:pt>
                <c:pt idx="2681">
                  <c:v>264.39999999999998</c:v>
                </c:pt>
                <c:pt idx="2682">
                  <c:v>264.2</c:v>
                </c:pt>
                <c:pt idx="2683">
                  <c:v>264</c:v>
                </c:pt>
                <c:pt idx="2684">
                  <c:v>263.8</c:v>
                </c:pt>
                <c:pt idx="2685">
                  <c:v>263.60000000000002</c:v>
                </c:pt>
                <c:pt idx="2686">
                  <c:v>263.39999999999998</c:v>
                </c:pt>
                <c:pt idx="2687">
                  <c:v>263.2</c:v>
                </c:pt>
                <c:pt idx="2688">
                  <c:v>263</c:v>
                </c:pt>
                <c:pt idx="2689">
                  <c:v>262.8</c:v>
                </c:pt>
                <c:pt idx="2690">
                  <c:v>262.60000000000002</c:v>
                </c:pt>
                <c:pt idx="2691">
                  <c:v>262.39999999999998</c:v>
                </c:pt>
                <c:pt idx="2692">
                  <c:v>262.2</c:v>
                </c:pt>
                <c:pt idx="2693">
                  <c:v>262</c:v>
                </c:pt>
                <c:pt idx="2694">
                  <c:v>261.8</c:v>
                </c:pt>
                <c:pt idx="2695">
                  <c:v>261.60000000000002</c:v>
                </c:pt>
                <c:pt idx="2696">
                  <c:v>261.39999999999998</c:v>
                </c:pt>
                <c:pt idx="2697">
                  <c:v>261.2</c:v>
                </c:pt>
                <c:pt idx="2698">
                  <c:v>261</c:v>
                </c:pt>
                <c:pt idx="2699">
                  <c:v>260.8</c:v>
                </c:pt>
                <c:pt idx="2700">
                  <c:v>260.60000000000002</c:v>
                </c:pt>
                <c:pt idx="2701">
                  <c:v>260.39999999999998</c:v>
                </c:pt>
                <c:pt idx="2702">
                  <c:v>260.2</c:v>
                </c:pt>
                <c:pt idx="2703">
                  <c:v>260</c:v>
                </c:pt>
                <c:pt idx="2704">
                  <c:v>259.8</c:v>
                </c:pt>
                <c:pt idx="2705">
                  <c:v>259.60000000000002</c:v>
                </c:pt>
                <c:pt idx="2706">
                  <c:v>259.39999999999998</c:v>
                </c:pt>
                <c:pt idx="2707">
                  <c:v>259.2</c:v>
                </c:pt>
                <c:pt idx="2708">
                  <c:v>259</c:v>
                </c:pt>
                <c:pt idx="2709">
                  <c:v>258.8</c:v>
                </c:pt>
                <c:pt idx="2710">
                  <c:v>258.60000000000002</c:v>
                </c:pt>
                <c:pt idx="2711">
                  <c:v>258.39999999999998</c:v>
                </c:pt>
                <c:pt idx="2712">
                  <c:v>258.2</c:v>
                </c:pt>
                <c:pt idx="2713">
                  <c:v>258</c:v>
                </c:pt>
                <c:pt idx="2714">
                  <c:v>257.8</c:v>
                </c:pt>
                <c:pt idx="2715">
                  <c:v>257.60000000000002</c:v>
                </c:pt>
                <c:pt idx="2716">
                  <c:v>257.39999999999998</c:v>
                </c:pt>
                <c:pt idx="2717">
                  <c:v>257.2</c:v>
                </c:pt>
                <c:pt idx="2718">
                  <c:v>257</c:v>
                </c:pt>
                <c:pt idx="2719">
                  <c:v>256.8</c:v>
                </c:pt>
                <c:pt idx="2720">
                  <c:v>256.60000000000002</c:v>
                </c:pt>
                <c:pt idx="2721">
                  <c:v>256.39999999999998</c:v>
                </c:pt>
                <c:pt idx="2722">
                  <c:v>256.2</c:v>
                </c:pt>
                <c:pt idx="2723">
                  <c:v>256</c:v>
                </c:pt>
                <c:pt idx="2724">
                  <c:v>255.8</c:v>
                </c:pt>
                <c:pt idx="2725">
                  <c:v>255.6</c:v>
                </c:pt>
                <c:pt idx="2726">
                  <c:v>255.4</c:v>
                </c:pt>
                <c:pt idx="2727">
                  <c:v>255.2</c:v>
                </c:pt>
                <c:pt idx="2728">
                  <c:v>255</c:v>
                </c:pt>
                <c:pt idx="2729">
                  <c:v>254.8</c:v>
                </c:pt>
                <c:pt idx="2730">
                  <c:v>254.6</c:v>
                </c:pt>
                <c:pt idx="2731">
                  <c:v>254.4</c:v>
                </c:pt>
                <c:pt idx="2732">
                  <c:v>254.2</c:v>
                </c:pt>
                <c:pt idx="2733">
                  <c:v>254</c:v>
                </c:pt>
                <c:pt idx="2734">
                  <c:v>253.8</c:v>
                </c:pt>
                <c:pt idx="2735">
                  <c:v>253.6</c:v>
                </c:pt>
                <c:pt idx="2736">
                  <c:v>253.4</c:v>
                </c:pt>
                <c:pt idx="2737">
                  <c:v>253.2</c:v>
                </c:pt>
                <c:pt idx="2738">
                  <c:v>253</c:v>
                </c:pt>
                <c:pt idx="2739">
                  <c:v>252.8</c:v>
                </c:pt>
                <c:pt idx="2740">
                  <c:v>252.6</c:v>
                </c:pt>
                <c:pt idx="2741">
                  <c:v>252.4</c:v>
                </c:pt>
                <c:pt idx="2742">
                  <c:v>252.2</c:v>
                </c:pt>
                <c:pt idx="2743">
                  <c:v>252</c:v>
                </c:pt>
                <c:pt idx="2744">
                  <c:v>251.8</c:v>
                </c:pt>
                <c:pt idx="2745">
                  <c:v>251.6</c:v>
                </c:pt>
                <c:pt idx="2746">
                  <c:v>251.4</c:v>
                </c:pt>
                <c:pt idx="2747">
                  <c:v>251.2</c:v>
                </c:pt>
                <c:pt idx="2748">
                  <c:v>251</c:v>
                </c:pt>
                <c:pt idx="2749">
                  <c:v>250.8</c:v>
                </c:pt>
                <c:pt idx="2750">
                  <c:v>250.6</c:v>
                </c:pt>
                <c:pt idx="2751">
                  <c:v>250.4</c:v>
                </c:pt>
                <c:pt idx="2752">
                  <c:v>250.2</c:v>
                </c:pt>
                <c:pt idx="2753">
                  <c:v>250</c:v>
                </c:pt>
                <c:pt idx="2754">
                  <c:v>249.8</c:v>
                </c:pt>
                <c:pt idx="2755">
                  <c:v>249.6</c:v>
                </c:pt>
                <c:pt idx="2756">
                  <c:v>249.4</c:v>
                </c:pt>
                <c:pt idx="2757">
                  <c:v>249.2</c:v>
                </c:pt>
                <c:pt idx="2758">
                  <c:v>249</c:v>
                </c:pt>
                <c:pt idx="2759">
                  <c:v>248.8</c:v>
                </c:pt>
                <c:pt idx="2760">
                  <c:v>248.6</c:v>
                </c:pt>
                <c:pt idx="2761">
                  <c:v>248.4</c:v>
                </c:pt>
                <c:pt idx="2762">
                  <c:v>248.2</c:v>
                </c:pt>
                <c:pt idx="2763">
                  <c:v>248</c:v>
                </c:pt>
                <c:pt idx="2764">
                  <c:v>247.8</c:v>
                </c:pt>
                <c:pt idx="2765">
                  <c:v>247.6</c:v>
                </c:pt>
                <c:pt idx="2766">
                  <c:v>247.4</c:v>
                </c:pt>
                <c:pt idx="2767">
                  <c:v>247.2</c:v>
                </c:pt>
                <c:pt idx="2768">
                  <c:v>247</c:v>
                </c:pt>
                <c:pt idx="2769">
                  <c:v>246.8</c:v>
                </c:pt>
                <c:pt idx="2770">
                  <c:v>246.6</c:v>
                </c:pt>
                <c:pt idx="2771">
                  <c:v>246.4</c:v>
                </c:pt>
                <c:pt idx="2772">
                  <c:v>246.2</c:v>
                </c:pt>
                <c:pt idx="2773">
                  <c:v>246</c:v>
                </c:pt>
                <c:pt idx="2774">
                  <c:v>245.8</c:v>
                </c:pt>
                <c:pt idx="2775">
                  <c:v>245.6</c:v>
                </c:pt>
                <c:pt idx="2776">
                  <c:v>245.4</c:v>
                </c:pt>
                <c:pt idx="2777">
                  <c:v>245.2</c:v>
                </c:pt>
                <c:pt idx="2778">
                  <c:v>245</c:v>
                </c:pt>
                <c:pt idx="2779">
                  <c:v>244.8</c:v>
                </c:pt>
                <c:pt idx="2780">
                  <c:v>244.6</c:v>
                </c:pt>
                <c:pt idx="2781">
                  <c:v>244.4</c:v>
                </c:pt>
                <c:pt idx="2782">
                  <c:v>244.2</c:v>
                </c:pt>
                <c:pt idx="2783">
                  <c:v>244</c:v>
                </c:pt>
                <c:pt idx="2784">
                  <c:v>243.8</c:v>
                </c:pt>
                <c:pt idx="2785">
                  <c:v>243.6</c:v>
                </c:pt>
                <c:pt idx="2786">
                  <c:v>243.4</c:v>
                </c:pt>
                <c:pt idx="2787">
                  <c:v>243.2</c:v>
                </c:pt>
                <c:pt idx="2788">
                  <c:v>243</c:v>
                </c:pt>
                <c:pt idx="2789">
                  <c:v>242.8</c:v>
                </c:pt>
                <c:pt idx="2790">
                  <c:v>242.6</c:v>
                </c:pt>
                <c:pt idx="2791">
                  <c:v>242.4</c:v>
                </c:pt>
                <c:pt idx="2792">
                  <c:v>242.2</c:v>
                </c:pt>
                <c:pt idx="2793">
                  <c:v>242</c:v>
                </c:pt>
                <c:pt idx="2794">
                  <c:v>241.8</c:v>
                </c:pt>
                <c:pt idx="2795">
                  <c:v>241.6</c:v>
                </c:pt>
                <c:pt idx="2796">
                  <c:v>241.4</c:v>
                </c:pt>
                <c:pt idx="2797">
                  <c:v>241.2</c:v>
                </c:pt>
                <c:pt idx="2798">
                  <c:v>241</c:v>
                </c:pt>
                <c:pt idx="2799">
                  <c:v>240.8</c:v>
                </c:pt>
                <c:pt idx="2800">
                  <c:v>240.6</c:v>
                </c:pt>
                <c:pt idx="2801">
                  <c:v>240.4</c:v>
                </c:pt>
                <c:pt idx="2802">
                  <c:v>240.2</c:v>
                </c:pt>
                <c:pt idx="2803">
                  <c:v>240</c:v>
                </c:pt>
                <c:pt idx="2804">
                  <c:v>239.8</c:v>
                </c:pt>
                <c:pt idx="2805">
                  <c:v>239.6</c:v>
                </c:pt>
                <c:pt idx="2806">
                  <c:v>239.4</c:v>
                </c:pt>
                <c:pt idx="2807">
                  <c:v>239.2</c:v>
                </c:pt>
                <c:pt idx="2808">
                  <c:v>239</c:v>
                </c:pt>
                <c:pt idx="2809">
                  <c:v>238.8</c:v>
                </c:pt>
                <c:pt idx="2810">
                  <c:v>238.6</c:v>
                </c:pt>
                <c:pt idx="2811">
                  <c:v>238.4</c:v>
                </c:pt>
                <c:pt idx="2812">
                  <c:v>238.2</c:v>
                </c:pt>
                <c:pt idx="2813">
                  <c:v>238</c:v>
                </c:pt>
                <c:pt idx="2814">
                  <c:v>237.8</c:v>
                </c:pt>
                <c:pt idx="2815">
                  <c:v>237.6</c:v>
                </c:pt>
                <c:pt idx="2816">
                  <c:v>237.4</c:v>
                </c:pt>
                <c:pt idx="2817">
                  <c:v>237.2</c:v>
                </c:pt>
                <c:pt idx="2818">
                  <c:v>237</c:v>
                </c:pt>
                <c:pt idx="2819">
                  <c:v>236.8</c:v>
                </c:pt>
                <c:pt idx="2820">
                  <c:v>236.6</c:v>
                </c:pt>
                <c:pt idx="2821">
                  <c:v>236.4</c:v>
                </c:pt>
                <c:pt idx="2822">
                  <c:v>236.2</c:v>
                </c:pt>
                <c:pt idx="2823">
                  <c:v>236</c:v>
                </c:pt>
                <c:pt idx="2824">
                  <c:v>235.8</c:v>
                </c:pt>
                <c:pt idx="2825">
                  <c:v>235.6</c:v>
                </c:pt>
                <c:pt idx="2826">
                  <c:v>235.4</c:v>
                </c:pt>
                <c:pt idx="2827">
                  <c:v>235.2</c:v>
                </c:pt>
                <c:pt idx="2828">
                  <c:v>235</c:v>
                </c:pt>
                <c:pt idx="2829">
                  <c:v>234.8</c:v>
                </c:pt>
                <c:pt idx="2830">
                  <c:v>234.6</c:v>
                </c:pt>
                <c:pt idx="2831">
                  <c:v>234.4</c:v>
                </c:pt>
                <c:pt idx="2832">
                  <c:v>234.2</c:v>
                </c:pt>
                <c:pt idx="2833">
                  <c:v>234</c:v>
                </c:pt>
                <c:pt idx="2834">
                  <c:v>233.8</c:v>
                </c:pt>
                <c:pt idx="2835">
                  <c:v>233.6</c:v>
                </c:pt>
                <c:pt idx="2836">
                  <c:v>233.4</c:v>
                </c:pt>
                <c:pt idx="2837">
                  <c:v>233.2</c:v>
                </c:pt>
                <c:pt idx="2838">
                  <c:v>233</c:v>
                </c:pt>
                <c:pt idx="2839">
                  <c:v>232.8</c:v>
                </c:pt>
                <c:pt idx="2840">
                  <c:v>232.6</c:v>
                </c:pt>
                <c:pt idx="2841">
                  <c:v>232.4</c:v>
                </c:pt>
                <c:pt idx="2842">
                  <c:v>232.2</c:v>
                </c:pt>
                <c:pt idx="2843">
                  <c:v>232</c:v>
                </c:pt>
                <c:pt idx="2844">
                  <c:v>231.8</c:v>
                </c:pt>
                <c:pt idx="2845">
                  <c:v>231.6</c:v>
                </c:pt>
                <c:pt idx="2846">
                  <c:v>231.4</c:v>
                </c:pt>
                <c:pt idx="2847">
                  <c:v>231.2</c:v>
                </c:pt>
                <c:pt idx="2848">
                  <c:v>231</c:v>
                </c:pt>
                <c:pt idx="2849">
                  <c:v>230.8</c:v>
                </c:pt>
                <c:pt idx="2850">
                  <c:v>230.6</c:v>
                </c:pt>
                <c:pt idx="2851">
                  <c:v>230.4</c:v>
                </c:pt>
                <c:pt idx="2852">
                  <c:v>230.2</c:v>
                </c:pt>
                <c:pt idx="2853">
                  <c:v>230</c:v>
                </c:pt>
                <c:pt idx="2854">
                  <c:v>229.8</c:v>
                </c:pt>
                <c:pt idx="2855">
                  <c:v>229.6</c:v>
                </c:pt>
                <c:pt idx="2856">
                  <c:v>229.4</c:v>
                </c:pt>
                <c:pt idx="2857">
                  <c:v>229.2</c:v>
                </c:pt>
                <c:pt idx="2858">
                  <c:v>229</c:v>
                </c:pt>
                <c:pt idx="2859">
                  <c:v>228.8</c:v>
                </c:pt>
                <c:pt idx="2860">
                  <c:v>228.6</c:v>
                </c:pt>
                <c:pt idx="2861">
                  <c:v>228.4</c:v>
                </c:pt>
                <c:pt idx="2862">
                  <c:v>228.2</c:v>
                </c:pt>
                <c:pt idx="2863">
                  <c:v>228</c:v>
                </c:pt>
                <c:pt idx="2864">
                  <c:v>227.8</c:v>
                </c:pt>
                <c:pt idx="2865">
                  <c:v>227.6</c:v>
                </c:pt>
                <c:pt idx="2866">
                  <c:v>227.4</c:v>
                </c:pt>
                <c:pt idx="2867">
                  <c:v>227.2</c:v>
                </c:pt>
                <c:pt idx="2868">
                  <c:v>227</c:v>
                </c:pt>
                <c:pt idx="2869">
                  <c:v>226.8</c:v>
                </c:pt>
                <c:pt idx="2870">
                  <c:v>226.6</c:v>
                </c:pt>
                <c:pt idx="2871">
                  <c:v>226.4</c:v>
                </c:pt>
                <c:pt idx="2872">
                  <c:v>226.2</c:v>
                </c:pt>
                <c:pt idx="2873">
                  <c:v>226</c:v>
                </c:pt>
                <c:pt idx="2874">
                  <c:v>225.8</c:v>
                </c:pt>
                <c:pt idx="2875">
                  <c:v>225.6</c:v>
                </c:pt>
                <c:pt idx="2876">
                  <c:v>225.4</c:v>
                </c:pt>
                <c:pt idx="2877">
                  <c:v>225.2</c:v>
                </c:pt>
                <c:pt idx="2878">
                  <c:v>225</c:v>
                </c:pt>
                <c:pt idx="2879">
                  <c:v>224.8</c:v>
                </c:pt>
                <c:pt idx="2880">
                  <c:v>224.6</c:v>
                </c:pt>
                <c:pt idx="2881">
                  <c:v>224.4</c:v>
                </c:pt>
                <c:pt idx="2882">
                  <c:v>224.2</c:v>
                </c:pt>
                <c:pt idx="2883">
                  <c:v>224</c:v>
                </c:pt>
                <c:pt idx="2884">
                  <c:v>223.8</c:v>
                </c:pt>
                <c:pt idx="2885">
                  <c:v>223.6</c:v>
                </c:pt>
                <c:pt idx="2886">
                  <c:v>223.4</c:v>
                </c:pt>
                <c:pt idx="2887">
                  <c:v>223.2</c:v>
                </c:pt>
                <c:pt idx="2888">
                  <c:v>223</c:v>
                </c:pt>
                <c:pt idx="2889">
                  <c:v>222.8</c:v>
                </c:pt>
                <c:pt idx="2890">
                  <c:v>222.6</c:v>
                </c:pt>
                <c:pt idx="2891">
                  <c:v>222.4</c:v>
                </c:pt>
                <c:pt idx="2892">
                  <c:v>222.2</c:v>
                </c:pt>
                <c:pt idx="2893">
                  <c:v>222</c:v>
                </c:pt>
                <c:pt idx="2894">
                  <c:v>221.8</c:v>
                </c:pt>
                <c:pt idx="2895">
                  <c:v>221.6</c:v>
                </c:pt>
                <c:pt idx="2896">
                  <c:v>221.4</c:v>
                </c:pt>
                <c:pt idx="2897">
                  <c:v>221.2</c:v>
                </c:pt>
                <c:pt idx="2898">
                  <c:v>221</c:v>
                </c:pt>
                <c:pt idx="2899">
                  <c:v>220.8</c:v>
                </c:pt>
                <c:pt idx="2900">
                  <c:v>220.6</c:v>
                </c:pt>
                <c:pt idx="2901">
                  <c:v>220.4</c:v>
                </c:pt>
                <c:pt idx="2902">
                  <c:v>220.2</c:v>
                </c:pt>
                <c:pt idx="2903">
                  <c:v>220</c:v>
                </c:pt>
                <c:pt idx="2904">
                  <c:v>219.8</c:v>
                </c:pt>
                <c:pt idx="2905">
                  <c:v>219.6</c:v>
                </c:pt>
                <c:pt idx="2906">
                  <c:v>219.4</c:v>
                </c:pt>
                <c:pt idx="2907">
                  <c:v>219.2</c:v>
                </c:pt>
                <c:pt idx="2908">
                  <c:v>219</c:v>
                </c:pt>
                <c:pt idx="2909">
                  <c:v>218.8</c:v>
                </c:pt>
                <c:pt idx="2910">
                  <c:v>218.6</c:v>
                </c:pt>
                <c:pt idx="2911">
                  <c:v>218.4</c:v>
                </c:pt>
                <c:pt idx="2912">
                  <c:v>218.2</c:v>
                </c:pt>
                <c:pt idx="2913">
                  <c:v>218</c:v>
                </c:pt>
                <c:pt idx="2914">
                  <c:v>217.8</c:v>
                </c:pt>
                <c:pt idx="2915">
                  <c:v>217.6</c:v>
                </c:pt>
                <c:pt idx="2916">
                  <c:v>217.4</c:v>
                </c:pt>
                <c:pt idx="2917">
                  <c:v>217.2</c:v>
                </c:pt>
                <c:pt idx="2918">
                  <c:v>217</c:v>
                </c:pt>
                <c:pt idx="2919">
                  <c:v>216.8</c:v>
                </c:pt>
                <c:pt idx="2920">
                  <c:v>216.6</c:v>
                </c:pt>
                <c:pt idx="2921">
                  <c:v>216.4</c:v>
                </c:pt>
                <c:pt idx="2922">
                  <c:v>216.2</c:v>
                </c:pt>
                <c:pt idx="2923">
                  <c:v>216</c:v>
                </c:pt>
                <c:pt idx="2924">
                  <c:v>215.8</c:v>
                </c:pt>
                <c:pt idx="2925">
                  <c:v>215.6</c:v>
                </c:pt>
                <c:pt idx="2926">
                  <c:v>215.4</c:v>
                </c:pt>
                <c:pt idx="2927">
                  <c:v>215.2</c:v>
                </c:pt>
                <c:pt idx="2928">
                  <c:v>215</c:v>
                </c:pt>
                <c:pt idx="2929">
                  <c:v>214.8</c:v>
                </c:pt>
                <c:pt idx="2930">
                  <c:v>214.6</c:v>
                </c:pt>
                <c:pt idx="2931">
                  <c:v>214.4</c:v>
                </c:pt>
                <c:pt idx="2932">
                  <c:v>214.2</c:v>
                </c:pt>
                <c:pt idx="2933">
                  <c:v>214</c:v>
                </c:pt>
                <c:pt idx="2934">
                  <c:v>213.8</c:v>
                </c:pt>
                <c:pt idx="2935">
                  <c:v>213.6</c:v>
                </c:pt>
                <c:pt idx="2936">
                  <c:v>213.4</c:v>
                </c:pt>
                <c:pt idx="2937">
                  <c:v>213.2</c:v>
                </c:pt>
                <c:pt idx="2938">
                  <c:v>213</c:v>
                </c:pt>
                <c:pt idx="2939">
                  <c:v>212.8</c:v>
                </c:pt>
                <c:pt idx="2940">
                  <c:v>212.6</c:v>
                </c:pt>
                <c:pt idx="2941">
                  <c:v>212.4</c:v>
                </c:pt>
                <c:pt idx="2942">
                  <c:v>212.2</c:v>
                </c:pt>
                <c:pt idx="2943">
                  <c:v>212</c:v>
                </c:pt>
                <c:pt idx="2944">
                  <c:v>211.8</c:v>
                </c:pt>
                <c:pt idx="2945">
                  <c:v>211.6</c:v>
                </c:pt>
                <c:pt idx="2946">
                  <c:v>211.4</c:v>
                </c:pt>
                <c:pt idx="2947">
                  <c:v>211.2</c:v>
                </c:pt>
                <c:pt idx="2948">
                  <c:v>211</c:v>
                </c:pt>
                <c:pt idx="2949">
                  <c:v>210.8</c:v>
                </c:pt>
                <c:pt idx="2950">
                  <c:v>210.6</c:v>
                </c:pt>
                <c:pt idx="2951">
                  <c:v>210.4</c:v>
                </c:pt>
                <c:pt idx="2952">
                  <c:v>210.2</c:v>
                </c:pt>
                <c:pt idx="2953">
                  <c:v>210</c:v>
                </c:pt>
                <c:pt idx="2954">
                  <c:v>209.8</c:v>
                </c:pt>
                <c:pt idx="2955">
                  <c:v>209.6</c:v>
                </c:pt>
                <c:pt idx="2956">
                  <c:v>209.4</c:v>
                </c:pt>
                <c:pt idx="2957">
                  <c:v>209.2</c:v>
                </c:pt>
                <c:pt idx="2958">
                  <c:v>209</c:v>
                </c:pt>
                <c:pt idx="2959">
                  <c:v>208.8</c:v>
                </c:pt>
                <c:pt idx="2960">
                  <c:v>208.6</c:v>
                </c:pt>
                <c:pt idx="2961">
                  <c:v>208.4</c:v>
                </c:pt>
                <c:pt idx="2962">
                  <c:v>208.2</c:v>
                </c:pt>
                <c:pt idx="2963">
                  <c:v>208</c:v>
                </c:pt>
                <c:pt idx="2964">
                  <c:v>207.8</c:v>
                </c:pt>
                <c:pt idx="2965">
                  <c:v>207.6</c:v>
                </c:pt>
                <c:pt idx="2966">
                  <c:v>207.4</c:v>
                </c:pt>
                <c:pt idx="2967">
                  <c:v>207.2</c:v>
                </c:pt>
                <c:pt idx="2968">
                  <c:v>207</c:v>
                </c:pt>
                <c:pt idx="2969">
                  <c:v>206.8</c:v>
                </c:pt>
                <c:pt idx="2970">
                  <c:v>206.6</c:v>
                </c:pt>
                <c:pt idx="2971">
                  <c:v>206.4</c:v>
                </c:pt>
                <c:pt idx="2972">
                  <c:v>206.2</c:v>
                </c:pt>
                <c:pt idx="2973">
                  <c:v>206</c:v>
                </c:pt>
                <c:pt idx="2974">
                  <c:v>205.8</c:v>
                </c:pt>
                <c:pt idx="2975">
                  <c:v>205.6</c:v>
                </c:pt>
                <c:pt idx="2976">
                  <c:v>205.4</c:v>
                </c:pt>
                <c:pt idx="2977">
                  <c:v>205.2</c:v>
                </c:pt>
                <c:pt idx="2978">
                  <c:v>205</c:v>
                </c:pt>
                <c:pt idx="2979">
                  <c:v>204.8</c:v>
                </c:pt>
                <c:pt idx="2980">
                  <c:v>204.6</c:v>
                </c:pt>
                <c:pt idx="2981">
                  <c:v>204.4</c:v>
                </c:pt>
                <c:pt idx="2982">
                  <c:v>204.2</c:v>
                </c:pt>
                <c:pt idx="2983">
                  <c:v>204</c:v>
                </c:pt>
                <c:pt idx="2984">
                  <c:v>203.8</c:v>
                </c:pt>
                <c:pt idx="2985">
                  <c:v>203.6</c:v>
                </c:pt>
                <c:pt idx="2986">
                  <c:v>203.4</c:v>
                </c:pt>
                <c:pt idx="2987">
                  <c:v>203.2</c:v>
                </c:pt>
                <c:pt idx="2988">
                  <c:v>203</c:v>
                </c:pt>
                <c:pt idx="2989">
                  <c:v>202.8</c:v>
                </c:pt>
                <c:pt idx="2990">
                  <c:v>202.6</c:v>
                </c:pt>
                <c:pt idx="2991">
                  <c:v>202.4</c:v>
                </c:pt>
                <c:pt idx="2992">
                  <c:v>202.2</c:v>
                </c:pt>
                <c:pt idx="2993">
                  <c:v>202</c:v>
                </c:pt>
                <c:pt idx="2994">
                  <c:v>201.8</c:v>
                </c:pt>
                <c:pt idx="2995">
                  <c:v>201.6</c:v>
                </c:pt>
                <c:pt idx="2996">
                  <c:v>201.4</c:v>
                </c:pt>
                <c:pt idx="2997">
                  <c:v>201.2</c:v>
                </c:pt>
                <c:pt idx="2998">
                  <c:v>201</c:v>
                </c:pt>
                <c:pt idx="2999">
                  <c:v>200.8</c:v>
                </c:pt>
                <c:pt idx="3000">
                  <c:v>200.6</c:v>
                </c:pt>
                <c:pt idx="3001">
                  <c:v>200.4</c:v>
                </c:pt>
                <c:pt idx="3002">
                  <c:v>200.2</c:v>
                </c:pt>
                <c:pt idx="3003">
                  <c:v>200</c:v>
                </c:pt>
                <c:pt idx="3004">
                  <c:v>199.8</c:v>
                </c:pt>
                <c:pt idx="3005">
                  <c:v>199.6</c:v>
                </c:pt>
                <c:pt idx="3006">
                  <c:v>199.4</c:v>
                </c:pt>
                <c:pt idx="3007">
                  <c:v>199.2</c:v>
                </c:pt>
                <c:pt idx="3008">
                  <c:v>199</c:v>
                </c:pt>
                <c:pt idx="3009">
                  <c:v>198.8</c:v>
                </c:pt>
                <c:pt idx="3010">
                  <c:v>198.6</c:v>
                </c:pt>
                <c:pt idx="3011">
                  <c:v>198.4</c:v>
                </c:pt>
                <c:pt idx="3012">
                  <c:v>198.2</c:v>
                </c:pt>
                <c:pt idx="3013">
                  <c:v>198</c:v>
                </c:pt>
                <c:pt idx="3014">
                  <c:v>197.8</c:v>
                </c:pt>
                <c:pt idx="3015">
                  <c:v>197.6</c:v>
                </c:pt>
                <c:pt idx="3016">
                  <c:v>197.4</c:v>
                </c:pt>
                <c:pt idx="3017">
                  <c:v>197.2</c:v>
                </c:pt>
                <c:pt idx="3018">
                  <c:v>197</c:v>
                </c:pt>
                <c:pt idx="3019">
                  <c:v>196.8</c:v>
                </c:pt>
                <c:pt idx="3020">
                  <c:v>196.6</c:v>
                </c:pt>
                <c:pt idx="3021">
                  <c:v>196.4</c:v>
                </c:pt>
                <c:pt idx="3022">
                  <c:v>196.2</c:v>
                </c:pt>
                <c:pt idx="3023">
                  <c:v>196</c:v>
                </c:pt>
                <c:pt idx="3024">
                  <c:v>195.8</c:v>
                </c:pt>
                <c:pt idx="3025">
                  <c:v>195.6</c:v>
                </c:pt>
                <c:pt idx="3026">
                  <c:v>195.4</c:v>
                </c:pt>
                <c:pt idx="3027">
                  <c:v>195.2</c:v>
                </c:pt>
                <c:pt idx="3028">
                  <c:v>195</c:v>
                </c:pt>
                <c:pt idx="3029">
                  <c:v>194.8</c:v>
                </c:pt>
                <c:pt idx="3030">
                  <c:v>194.6</c:v>
                </c:pt>
                <c:pt idx="3031">
                  <c:v>194.4</c:v>
                </c:pt>
                <c:pt idx="3032">
                  <c:v>194.2</c:v>
                </c:pt>
                <c:pt idx="3033">
                  <c:v>194</c:v>
                </c:pt>
                <c:pt idx="3034">
                  <c:v>193.8</c:v>
                </c:pt>
                <c:pt idx="3035">
                  <c:v>193.6</c:v>
                </c:pt>
                <c:pt idx="3036">
                  <c:v>193.4</c:v>
                </c:pt>
                <c:pt idx="3037">
                  <c:v>193.2</c:v>
                </c:pt>
                <c:pt idx="3038">
                  <c:v>193</c:v>
                </c:pt>
                <c:pt idx="3039">
                  <c:v>192.8</c:v>
                </c:pt>
                <c:pt idx="3040">
                  <c:v>192.6</c:v>
                </c:pt>
                <c:pt idx="3041">
                  <c:v>192.4</c:v>
                </c:pt>
                <c:pt idx="3042">
                  <c:v>192.2</c:v>
                </c:pt>
                <c:pt idx="3043">
                  <c:v>192</c:v>
                </c:pt>
                <c:pt idx="3044">
                  <c:v>191.8</c:v>
                </c:pt>
                <c:pt idx="3045">
                  <c:v>191.6</c:v>
                </c:pt>
                <c:pt idx="3046">
                  <c:v>191.4</c:v>
                </c:pt>
                <c:pt idx="3047">
                  <c:v>191.2</c:v>
                </c:pt>
                <c:pt idx="3048">
                  <c:v>191</c:v>
                </c:pt>
                <c:pt idx="3049">
                  <c:v>190.8</c:v>
                </c:pt>
                <c:pt idx="3050">
                  <c:v>190.6</c:v>
                </c:pt>
                <c:pt idx="3051">
                  <c:v>190.4</c:v>
                </c:pt>
                <c:pt idx="3052">
                  <c:v>190.2</c:v>
                </c:pt>
                <c:pt idx="3053">
                  <c:v>190</c:v>
                </c:pt>
              </c:numCache>
            </c:numRef>
          </c:xVal>
          <c:yVal>
            <c:numRef>
              <c:f>Arkusz1!$W$5:$W$3058</c:f>
              <c:numCache>
                <c:formatCode>General</c:formatCode>
                <c:ptCount val="3054"/>
                <c:pt idx="0">
                  <c:v>4.7E-2</c:v>
                </c:pt>
                <c:pt idx="1">
                  <c:v>4.7E-2</c:v>
                </c:pt>
                <c:pt idx="2">
                  <c:v>4.7E-2</c:v>
                </c:pt>
                <c:pt idx="3">
                  <c:v>4.7E-2</c:v>
                </c:pt>
                <c:pt idx="4">
                  <c:v>4.7E-2</c:v>
                </c:pt>
                <c:pt idx="5">
                  <c:v>4.7E-2</c:v>
                </c:pt>
                <c:pt idx="6">
                  <c:v>4.7E-2</c:v>
                </c:pt>
                <c:pt idx="7">
                  <c:v>4.7E-2</c:v>
                </c:pt>
                <c:pt idx="8">
                  <c:v>4.7E-2</c:v>
                </c:pt>
                <c:pt idx="9">
                  <c:v>4.7E-2</c:v>
                </c:pt>
                <c:pt idx="10">
                  <c:v>4.7E-2</c:v>
                </c:pt>
                <c:pt idx="11">
                  <c:v>4.7E-2</c:v>
                </c:pt>
                <c:pt idx="12">
                  <c:v>4.7E-2</c:v>
                </c:pt>
                <c:pt idx="13">
                  <c:v>4.7E-2</c:v>
                </c:pt>
                <c:pt idx="14">
                  <c:v>4.7E-2</c:v>
                </c:pt>
                <c:pt idx="15">
                  <c:v>4.7E-2</c:v>
                </c:pt>
                <c:pt idx="16">
                  <c:v>4.7E-2</c:v>
                </c:pt>
                <c:pt idx="17">
                  <c:v>4.7E-2</c:v>
                </c:pt>
                <c:pt idx="18">
                  <c:v>4.7E-2</c:v>
                </c:pt>
                <c:pt idx="19">
                  <c:v>4.7E-2</c:v>
                </c:pt>
                <c:pt idx="20">
                  <c:v>4.7E-2</c:v>
                </c:pt>
                <c:pt idx="21">
                  <c:v>4.7E-2</c:v>
                </c:pt>
                <c:pt idx="22">
                  <c:v>4.7E-2</c:v>
                </c:pt>
                <c:pt idx="23">
                  <c:v>4.7E-2</c:v>
                </c:pt>
                <c:pt idx="24">
                  <c:v>4.7E-2</c:v>
                </c:pt>
                <c:pt idx="25">
                  <c:v>4.7E-2</c:v>
                </c:pt>
                <c:pt idx="26">
                  <c:v>4.7E-2</c:v>
                </c:pt>
                <c:pt idx="27">
                  <c:v>4.7E-2</c:v>
                </c:pt>
                <c:pt idx="28">
                  <c:v>4.7E-2</c:v>
                </c:pt>
                <c:pt idx="29">
                  <c:v>4.7E-2</c:v>
                </c:pt>
                <c:pt idx="30">
                  <c:v>4.7E-2</c:v>
                </c:pt>
                <c:pt idx="31">
                  <c:v>4.7E-2</c:v>
                </c:pt>
                <c:pt idx="32">
                  <c:v>4.7E-2</c:v>
                </c:pt>
                <c:pt idx="33">
                  <c:v>4.7E-2</c:v>
                </c:pt>
                <c:pt idx="34">
                  <c:v>4.7E-2</c:v>
                </c:pt>
                <c:pt idx="35">
                  <c:v>4.7E-2</c:v>
                </c:pt>
                <c:pt idx="36">
                  <c:v>4.7E-2</c:v>
                </c:pt>
                <c:pt idx="37">
                  <c:v>4.7E-2</c:v>
                </c:pt>
                <c:pt idx="38">
                  <c:v>4.7E-2</c:v>
                </c:pt>
                <c:pt idx="39">
                  <c:v>4.7E-2</c:v>
                </c:pt>
                <c:pt idx="40">
                  <c:v>4.7E-2</c:v>
                </c:pt>
                <c:pt idx="41">
                  <c:v>4.7E-2</c:v>
                </c:pt>
                <c:pt idx="42">
                  <c:v>4.7E-2</c:v>
                </c:pt>
                <c:pt idx="43">
                  <c:v>4.5999999999999999E-2</c:v>
                </c:pt>
                <c:pt idx="44">
                  <c:v>4.7E-2</c:v>
                </c:pt>
                <c:pt idx="45">
                  <c:v>4.7E-2</c:v>
                </c:pt>
                <c:pt idx="46">
                  <c:v>4.7E-2</c:v>
                </c:pt>
                <c:pt idx="47">
                  <c:v>4.7E-2</c:v>
                </c:pt>
                <c:pt idx="48">
                  <c:v>4.7E-2</c:v>
                </c:pt>
                <c:pt idx="49">
                  <c:v>4.7E-2</c:v>
                </c:pt>
                <c:pt idx="50">
                  <c:v>4.7E-2</c:v>
                </c:pt>
                <c:pt idx="51">
                  <c:v>4.5999999999999999E-2</c:v>
                </c:pt>
                <c:pt idx="52">
                  <c:v>4.5999999999999999E-2</c:v>
                </c:pt>
                <c:pt idx="53">
                  <c:v>4.5999999999999999E-2</c:v>
                </c:pt>
                <c:pt idx="54">
                  <c:v>4.5999999999999999E-2</c:v>
                </c:pt>
                <c:pt idx="55">
                  <c:v>4.5999999999999999E-2</c:v>
                </c:pt>
                <c:pt idx="56">
                  <c:v>4.5999999999999999E-2</c:v>
                </c:pt>
                <c:pt idx="57">
                  <c:v>4.5999999999999999E-2</c:v>
                </c:pt>
                <c:pt idx="58">
                  <c:v>4.5999999999999999E-2</c:v>
                </c:pt>
                <c:pt idx="59">
                  <c:v>4.5999999999999999E-2</c:v>
                </c:pt>
                <c:pt idx="60">
                  <c:v>4.5999999999999999E-2</c:v>
                </c:pt>
                <c:pt idx="61">
                  <c:v>4.5999999999999999E-2</c:v>
                </c:pt>
                <c:pt idx="62">
                  <c:v>4.5999999999999999E-2</c:v>
                </c:pt>
                <c:pt idx="63">
                  <c:v>4.5999999999999999E-2</c:v>
                </c:pt>
                <c:pt idx="64">
                  <c:v>4.5999999999999999E-2</c:v>
                </c:pt>
                <c:pt idx="65">
                  <c:v>4.5999999999999999E-2</c:v>
                </c:pt>
                <c:pt idx="66">
                  <c:v>4.5999999999999999E-2</c:v>
                </c:pt>
                <c:pt idx="67">
                  <c:v>4.5999999999999999E-2</c:v>
                </c:pt>
                <c:pt idx="68">
                  <c:v>4.5999999999999999E-2</c:v>
                </c:pt>
                <c:pt idx="69">
                  <c:v>4.5999999999999999E-2</c:v>
                </c:pt>
                <c:pt idx="70">
                  <c:v>4.5999999999999999E-2</c:v>
                </c:pt>
                <c:pt idx="71">
                  <c:v>4.5999999999999999E-2</c:v>
                </c:pt>
                <c:pt idx="72">
                  <c:v>4.5999999999999999E-2</c:v>
                </c:pt>
                <c:pt idx="73">
                  <c:v>4.5999999999999999E-2</c:v>
                </c:pt>
                <c:pt idx="74">
                  <c:v>4.5999999999999999E-2</c:v>
                </c:pt>
                <c:pt idx="75">
                  <c:v>4.5999999999999999E-2</c:v>
                </c:pt>
                <c:pt idx="76">
                  <c:v>4.5999999999999999E-2</c:v>
                </c:pt>
                <c:pt idx="77">
                  <c:v>4.5999999999999999E-2</c:v>
                </c:pt>
                <c:pt idx="78">
                  <c:v>4.5999999999999999E-2</c:v>
                </c:pt>
                <c:pt idx="79">
                  <c:v>4.5999999999999999E-2</c:v>
                </c:pt>
                <c:pt idx="80">
                  <c:v>4.5999999999999999E-2</c:v>
                </c:pt>
                <c:pt idx="81">
                  <c:v>4.5999999999999999E-2</c:v>
                </c:pt>
                <c:pt idx="82">
                  <c:v>4.5999999999999999E-2</c:v>
                </c:pt>
                <c:pt idx="83">
                  <c:v>4.5999999999999999E-2</c:v>
                </c:pt>
                <c:pt idx="84">
                  <c:v>4.5999999999999999E-2</c:v>
                </c:pt>
                <c:pt idx="85">
                  <c:v>4.5999999999999999E-2</c:v>
                </c:pt>
                <c:pt idx="86">
                  <c:v>4.5999999999999999E-2</c:v>
                </c:pt>
                <c:pt idx="87">
                  <c:v>4.5999999999999999E-2</c:v>
                </c:pt>
                <c:pt idx="88">
                  <c:v>4.5999999999999999E-2</c:v>
                </c:pt>
                <c:pt idx="89">
                  <c:v>4.5999999999999999E-2</c:v>
                </c:pt>
                <c:pt idx="90">
                  <c:v>4.5999999999999999E-2</c:v>
                </c:pt>
                <c:pt idx="91">
                  <c:v>4.5999999999999999E-2</c:v>
                </c:pt>
                <c:pt idx="92">
                  <c:v>4.5999999999999999E-2</c:v>
                </c:pt>
                <c:pt idx="93">
                  <c:v>4.5999999999999999E-2</c:v>
                </c:pt>
                <c:pt idx="94">
                  <c:v>4.5999999999999999E-2</c:v>
                </c:pt>
                <c:pt idx="95">
                  <c:v>4.5999999999999999E-2</c:v>
                </c:pt>
                <c:pt idx="96">
                  <c:v>4.5999999999999999E-2</c:v>
                </c:pt>
                <c:pt idx="97">
                  <c:v>4.5999999999999999E-2</c:v>
                </c:pt>
                <c:pt idx="98">
                  <c:v>4.5999999999999999E-2</c:v>
                </c:pt>
                <c:pt idx="99">
                  <c:v>4.5999999999999999E-2</c:v>
                </c:pt>
                <c:pt idx="100">
                  <c:v>4.5999999999999999E-2</c:v>
                </c:pt>
                <c:pt idx="101">
                  <c:v>4.5999999999999999E-2</c:v>
                </c:pt>
                <c:pt idx="102">
                  <c:v>4.5999999999999999E-2</c:v>
                </c:pt>
                <c:pt idx="103">
                  <c:v>4.5999999999999999E-2</c:v>
                </c:pt>
                <c:pt idx="104">
                  <c:v>4.5999999999999999E-2</c:v>
                </c:pt>
                <c:pt idx="105">
                  <c:v>4.5999999999999999E-2</c:v>
                </c:pt>
                <c:pt idx="106">
                  <c:v>4.5999999999999999E-2</c:v>
                </c:pt>
                <c:pt idx="107">
                  <c:v>4.5999999999999999E-2</c:v>
                </c:pt>
                <c:pt idx="108">
                  <c:v>4.5999999999999999E-2</c:v>
                </c:pt>
                <c:pt idx="109">
                  <c:v>4.5999999999999999E-2</c:v>
                </c:pt>
                <c:pt idx="110">
                  <c:v>4.5999999999999999E-2</c:v>
                </c:pt>
                <c:pt idx="111">
                  <c:v>4.5999999999999999E-2</c:v>
                </c:pt>
                <c:pt idx="112">
                  <c:v>4.5999999999999999E-2</c:v>
                </c:pt>
                <c:pt idx="113">
                  <c:v>4.5999999999999999E-2</c:v>
                </c:pt>
                <c:pt idx="114">
                  <c:v>4.5999999999999999E-2</c:v>
                </c:pt>
                <c:pt idx="115">
                  <c:v>4.5999999999999999E-2</c:v>
                </c:pt>
                <c:pt idx="116">
                  <c:v>4.5999999999999999E-2</c:v>
                </c:pt>
                <c:pt idx="117">
                  <c:v>4.5999999999999999E-2</c:v>
                </c:pt>
                <c:pt idx="118">
                  <c:v>4.5999999999999999E-2</c:v>
                </c:pt>
                <c:pt idx="119">
                  <c:v>4.5999999999999999E-2</c:v>
                </c:pt>
                <c:pt idx="120">
                  <c:v>4.5999999999999999E-2</c:v>
                </c:pt>
                <c:pt idx="121">
                  <c:v>4.5999999999999999E-2</c:v>
                </c:pt>
                <c:pt idx="122">
                  <c:v>4.5999999999999999E-2</c:v>
                </c:pt>
                <c:pt idx="123">
                  <c:v>4.5999999999999999E-2</c:v>
                </c:pt>
                <c:pt idx="124">
                  <c:v>4.5999999999999999E-2</c:v>
                </c:pt>
                <c:pt idx="125">
                  <c:v>4.5999999999999999E-2</c:v>
                </c:pt>
                <c:pt idx="126">
                  <c:v>4.5999999999999999E-2</c:v>
                </c:pt>
                <c:pt idx="127">
                  <c:v>4.5999999999999999E-2</c:v>
                </c:pt>
                <c:pt idx="128">
                  <c:v>4.5999999999999999E-2</c:v>
                </c:pt>
                <c:pt idx="129">
                  <c:v>4.5999999999999999E-2</c:v>
                </c:pt>
                <c:pt idx="130">
                  <c:v>4.5999999999999999E-2</c:v>
                </c:pt>
                <c:pt idx="131">
                  <c:v>4.5999999999999999E-2</c:v>
                </c:pt>
                <c:pt idx="132">
                  <c:v>4.5999999999999999E-2</c:v>
                </c:pt>
                <c:pt idx="133">
                  <c:v>4.5999999999999999E-2</c:v>
                </c:pt>
                <c:pt idx="134">
                  <c:v>4.5999999999999999E-2</c:v>
                </c:pt>
                <c:pt idx="135">
                  <c:v>4.5999999999999999E-2</c:v>
                </c:pt>
                <c:pt idx="136">
                  <c:v>4.5999999999999999E-2</c:v>
                </c:pt>
                <c:pt idx="137">
                  <c:v>4.5999999999999999E-2</c:v>
                </c:pt>
                <c:pt idx="138">
                  <c:v>4.5999999999999999E-2</c:v>
                </c:pt>
                <c:pt idx="139">
                  <c:v>4.5999999999999999E-2</c:v>
                </c:pt>
                <c:pt idx="140">
                  <c:v>4.7E-2</c:v>
                </c:pt>
                <c:pt idx="141">
                  <c:v>4.7E-2</c:v>
                </c:pt>
                <c:pt idx="142">
                  <c:v>4.7E-2</c:v>
                </c:pt>
                <c:pt idx="143">
                  <c:v>4.7E-2</c:v>
                </c:pt>
                <c:pt idx="144">
                  <c:v>4.7E-2</c:v>
                </c:pt>
                <c:pt idx="145">
                  <c:v>4.7E-2</c:v>
                </c:pt>
                <c:pt idx="146">
                  <c:v>4.7E-2</c:v>
                </c:pt>
                <c:pt idx="147">
                  <c:v>4.7E-2</c:v>
                </c:pt>
                <c:pt idx="148">
                  <c:v>4.7E-2</c:v>
                </c:pt>
                <c:pt idx="149">
                  <c:v>4.7E-2</c:v>
                </c:pt>
                <c:pt idx="150">
                  <c:v>4.7E-2</c:v>
                </c:pt>
                <c:pt idx="151">
                  <c:v>4.7E-2</c:v>
                </c:pt>
                <c:pt idx="152">
                  <c:v>4.7E-2</c:v>
                </c:pt>
                <c:pt idx="153">
                  <c:v>4.7E-2</c:v>
                </c:pt>
                <c:pt idx="154">
                  <c:v>4.7E-2</c:v>
                </c:pt>
                <c:pt idx="155">
                  <c:v>4.7E-2</c:v>
                </c:pt>
                <c:pt idx="156">
                  <c:v>4.7E-2</c:v>
                </c:pt>
                <c:pt idx="157">
                  <c:v>4.7E-2</c:v>
                </c:pt>
                <c:pt idx="158">
                  <c:v>4.7E-2</c:v>
                </c:pt>
                <c:pt idx="159">
                  <c:v>4.7E-2</c:v>
                </c:pt>
                <c:pt idx="160">
                  <c:v>4.7E-2</c:v>
                </c:pt>
                <c:pt idx="161">
                  <c:v>4.7E-2</c:v>
                </c:pt>
                <c:pt idx="162">
                  <c:v>4.7E-2</c:v>
                </c:pt>
                <c:pt idx="163">
                  <c:v>4.7E-2</c:v>
                </c:pt>
                <c:pt idx="164">
                  <c:v>4.7E-2</c:v>
                </c:pt>
                <c:pt idx="165">
                  <c:v>4.7E-2</c:v>
                </c:pt>
                <c:pt idx="166">
                  <c:v>4.7E-2</c:v>
                </c:pt>
                <c:pt idx="167">
                  <c:v>4.7E-2</c:v>
                </c:pt>
                <c:pt idx="168">
                  <c:v>4.7E-2</c:v>
                </c:pt>
                <c:pt idx="169">
                  <c:v>4.7E-2</c:v>
                </c:pt>
                <c:pt idx="170">
                  <c:v>4.7E-2</c:v>
                </c:pt>
                <c:pt idx="171">
                  <c:v>4.7E-2</c:v>
                </c:pt>
                <c:pt idx="172">
                  <c:v>4.7E-2</c:v>
                </c:pt>
                <c:pt idx="173">
                  <c:v>4.7E-2</c:v>
                </c:pt>
                <c:pt idx="174">
                  <c:v>4.7E-2</c:v>
                </c:pt>
                <c:pt idx="175">
                  <c:v>4.7E-2</c:v>
                </c:pt>
                <c:pt idx="176">
                  <c:v>4.7E-2</c:v>
                </c:pt>
                <c:pt idx="177">
                  <c:v>4.7E-2</c:v>
                </c:pt>
                <c:pt idx="178">
                  <c:v>4.7E-2</c:v>
                </c:pt>
                <c:pt idx="179">
                  <c:v>4.7E-2</c:v>
                </c:pt>
                <c:pt idx="180">
                  <c:v>4.7E-2</c:v>
                </c:pt>
                <c:pt idx="181">
                  <c:v>4.7E-2</c:v>
                </c:pt>
                <c:pt idx="182">
                  <c:v>4.8000000000000001E-2</c:v>
                </c:pt>
                <c:pt idx="183">
                  <c:v>4.8000000000000001E-2</c:v>
                </c:pt>
                <c:pt idx="184">
                  <c:v>4.8000000000000001E-2</c:v>
                </c:pt>
                <c:pt idx="185">
                  <c:v>4.8000000000000001E-2</c:v>
                </c:pt>
                <c:pt idx="186">
                  <c:v>4.8000000000000001E-2</c:v>
                </c:pt>
                <c:pt idx="187">
                  <c:v>4.8000000000000001E-2</c:v>
                </c:pt>
                <c:pt idx="188">
                  <c:v>4.8000000000000001E-2</c:v>
                </c:pt>
                <c:pt idx="189">
                  <c:v>4.8000000000000001E-2</c:v>
                </c:pt>
                <c:pt idx="190">
                  <c:v>4.8000000000000001E-2</c:v>
                </c:pt>
                <c:pt idx="191">
                  <c:v>4.8000000000000001E-2</c:v>
                </c:pt>
                <c:pt idx="192">
                  <c:v>4.8000000000000001E-2</c:v>
                </c:pt>
                <c:pt idx="193">
                  <c:v>4.8000000000000001E-2</c:v>
                </c:pt>
                <c:pt idx="194">
                  <c:v>4.8000000000000001E-2</c:v>
                </c:pt>
                <c:pt idx="195">
                  <c:v>4.8000000000000001E-2</c:v>
                </c:pt>
                <c:pt idx="196">
                  <c:v>4.8000000000000001E-2</c:v>
                </c:pt>
                <c:pt idx="197">
                  <c:v>4.8000000000000001E-2</c:v>
                </c:pt>
                <c:pt idx="198">
                  <c:v>4.8000000000000001E-2</c:v>
                </c:pt>
                <c:pt idx="199">
                  <c:v>4.8000000000000001E-2</c:v>
                </c:pt>
                <c:pt idx="200">
                  <c:v>4.8000000000000001E-2</c:v>
                </c:pt>
                <c:pt idx="201">
                  <c:v>4.8000000000000001E-2</c:v>
                </c:pt>
                <c:pt idx="202">
                  <c:v>4.8000000000000001E-2</c:v>
                </c:pt>
                <c:pt idx="203">
                  <c:v>4.8000000000000001E-2</c:v>
                </c:pt>
                <c:pt idx="204">
                  <c:v>4.8000000000000001E-2</c:v>
                </c:pt>
                <c:pt idx="205">
                  <c:v>4.8000000000000001E-2</c:v>
                </c:pt>
                <c:pt idx="206">
                  <c:v>4.8000000000000001E-2</c:v>
                </c:pt>
                <c:pt idx="207">
                  <c:v>4.8000000000000001E-2</c:v>
                </c:pt>
                <c:pt idx="208">
                  <c:v>4.8000000000000001E-2</c:v>
                </c:pt>
                <c:pt idx="209">
                  <c:v>4.8000000000000001E-2</c:v>
                </c:pt>
                <c:pt idx="210">
                  <c:v>4.8000000000000001E-2</c:v>
                </c:pt>
                <c:pt idx="211">
                  <c:v>4.8000000000000001E-2</c:v>
                </c:pt>
                <c:pt idx="212">
                  <c:v>4.8000000000000001E-2</c:v>
                </c:pt>
                <c:pt idx="213">
                  <c:v>4.8000000000000001E-2</c:v>
                </c:pt>
                <c:pt idx="214">
                  <c:v>4.8000000000000001E-2</c:v>
                </c:pt>
                <c:pt idx="215">
                  <c:v>4.8000000000000001E-2</c:v>
                </c:pt>
                <c:pt idx="216">
                  <c:v>4.8000000000000001E-2</c:v>
                </c:pt>
                <c:pt idx="217">
                  <c:v>4.8000000000000001E-2</c:v>
                </c:pt>
                <c:pt idx="218">
                  <c:v>4.8000000000000001E-2</c:v>
                </c:pt>
                <c:pt idx="219">
                  <c:v>4.8000000000000001E-2</c:v>
                </c:pt>
                <c:pt idx="220">
                  <c:v>4.8000000000000001E-2</c:v>
                </c:pt>
                <c:pt idx="221">
                  <c:v>4.8000000000000001E-2</c:v>
                </c:pt>
                <c:pt idx="222">
                  <c:v>4.9000000000000002E-2</c:v>
                </c:pt>
                <c:pt idx="223">
                  <c:v>4.9000000000000002E-2</c:v>
                </c:pt>
                <c:pt idx="224">
                  <c:v>4.9000000000000002E-2</c:v>
                </c:pt>
                <c:pt idx="225">
                  <c:v>4.9000000000000002E-2</c:v>
                </c:pt>
                <c:pt idx="226">
                  <c:v>4.9000000000000002E-2</c:v>
                </c:pt>
                <c:pt idx="227">
                  <c:v>4.9000000000000002E-2</c:v>
                </c:pt>
                <c:pt idx="228">
                  <c:v>4.9000000000000002E-2</c:v>
                </c:pt>
                <c:pt idx="229">
                  <c:v>4.9000000000000002E-2</c:v>
                </c:pt>
                <c:pt idx="230">
                  <c:v>4.9000000000000002E-2</c:v>
                </c:pt>
                <c:pt idx="231">
                  <c:v>4.9000000000000002E-2</c:v>
                </c:pt>
                <c:pt idx="232">
                  <c:v>4.9000000000000002E-2</c:v>
                </c:pt>
                <c:pt idx="233">
                  <c:v>4.9000000000000002E-2</c:v>
                </c:pt>
                <c:pt idx="234">
                  <c:v>4.9000000000000002E-2</c:v>
                </c:pt>
                <c:pt idx="235">
                  <c:v>4.9000000000000002E-2</c:v>
                </c:pt>
                <c:pt idx="236">
                  <c:v>4.9000000000000002E-2</c:v>
                </c:pt>
                <c:pt idx="237">
                  <c:v>4.9000000000000002E-2</c:v>
                </c:pt>
                <c:pt idx="238">
                  <c:v>4.9000000000000002E-2</c:v>
                </c:pt>
                <c:pt idx="239">
                  <c:v>4.9000000000000002E-2</c:v>
                </c:pt>
                <c:pt idx="240">
                  <c:v>4.9000000000000002E-2</c:v>
                </c:pt>
                <c:pt idx="241">
                  <c:v>4.9000000000000002E-2</c:v>
                </c:pt>
                <c:pt idx="242">
                  <c:v>4.9000000000000002E-2</c:v>
                </c:pt>
                <c:pt idx="243">
                  <c:v>4.9000000000000002E-2</c:v>
                </c:pt>
                <c:pt idx="244">
                  <c:v>4.9000000000000002E-2</c:v>
                </c:pt>
                <c:pt idx="245">
                  <c:v>4.9000000000000002E-2</c:v>
                </c:pt>
                <c:pt idx="246">
                  <c:v>4.9000000000000002E-2</c:v>
                </c:pt>
                <c:pt idx="247">
                  <c:v>4.9000000000000002E-2</c:v>
                </c:pt>
                <c:pt idx="248">
                  <c:v>4.9000000000000002E-2</c:v>
                </c:pt>
                <c:pt idx="249">
                  <c:v>4.9000000000000002E-2</c:v>
                </c:pt>
                <c:pt idx="250">
                  <c:v>4.9000000000000002E-2</c:v>
                </c:pt>
                <c:pt idx="251">
                  <c:v>4.9000000000000002E-2</c:v>
                </c:pt>
                <c:pt idx="252">
                  <c:v>4.9000000000000002E-2</c:v>
                </c:pt>
                <c:pt idx="253">
                  <c:v>4.9000000000000002E-2</c:v>
                </c:pt>
                <c:pt idx="254">
                  <c:v>4.9000000000000002E-2</c:v>
                </c:pt>
                <c:pt idx="255">
                  <c:v>4.9000000000000002E-2</c:v>
                </c:pt>
                <c:pt idx="256">
                  <c:v>4.9000000000000002E-2</c:v>
                </c:pt>
                <c:pt idx="257">
                  <c:v>4.9000000000000002E-2</c:v>
                </c:pt>
                <c:pt idx="258">
                  <c:v>4.9000000000000002E-2</c:v>
                </c:pt>
                <c:pt idx="259">
                  <c:v>4.9000000000000002E-2</c:v>
                </c:pt>
                <c:pt idx="260">
                  <c:v>4.9000000000000002E-2</c:v>
                </c:pt>
                <c:pt idx="261">
                  <c:v>4.9000000000000002E-2</c:v>
                </c:pt>
                <c:pt idx="262">
                  <c:v>4.9000000000000002E-2</c:v>
                </c:pt>
                <c:pt idx="263">
                  <c:v>4.8000000000000001E-2</c:v>
                </c:pt>
                <c:pt idx="264">
                  <c:v>4.8000000000000001E-2</c:v>
                </c:pt>
                <c:pt idx="265">
                  <c:v>4.8000000000000001E-2</c:v>
                </c:pt>
                <c:pt idx="266">
                  <c:v>4.8000000000000001E-2</c:v>
                </c:pt>
                <c:pt idx="267">
                  <c:v>4.8000000000000001E-2</c:v>
                </c:pt>
                <c:pt idx="268">
                  <c:v>4.8000000000000001E-2</c:v>
                </c:pt>
                <c:pt idx="269">
                  <c:v>4.8000000000000001E-2</c:v>
                </c:pt>
                <c:pt idx="270">
                  <c:v>4.8000000000000001E-2</c:v>
                </c:pt>
                <c:pt idx="271">
                  <c:v>4.8000000000000001E-2</c:v>
                </c:pt>
                <c:pt idx="272">
                  <c:v>4.8000000000000001E-2</c:v>
                </c:pt>
                <c:pt idx="273">
                  <c:v>4.8000000000000001E-2</c:v>
                </c:pt>
                <c:pt idx="274">
                  <c:v>4.8000000000000001E-2</c:v>
                </c:pt>
                <c:pt idx="275">
                  <c:v>4.8000000000000001E-2</c:v>
                </c:pt>
                <c:pt idx="276">
                  <c:v>4.8000000000000001E-2</c:v>
                </c:pt>
                <c:pt idx="277">
                  <c:v>4.8000000000000001E-2</c:v>
                </c:pt>
                <c:pt idx="278">
                  <c:v>4.8000000000000001E-2</c:v>
                </c:pt>
                <c:pt idx="279">
                  <c:v>4.8000000000000001E-2</c:v>
                </c:pt>
                <c:pt idx="280">
                  <c:v>4.8000000000000001E-2</c:v>
                </c:pt>
                <c:pt idx="281">
                  <c:v>4.8000000000000001E-2</c:v>
                </c:pt>
                <c:pt idx="282">
                  <c:v>4.8000000000000001E-2</c:v>
                </c:pt>
                <c:pt idx="283">
                  <c:v>4.8000000000000001E-2</c:v>
                </c:pt>
                <c:pt idx="284">
                  <c:v>4.8000000000000001E-2</c:v>
                </c:pt>
                <c:pt idx="285">
                  <c:v>4.8000000000000001E-2</c:v>
                </c:pt>
                <c:pt idx="286">
                  <c:v>4.8000000000000001E-2</c:v>
                </c:pt>
                <c:pt idx="287">
                  <c:v>4.8000000000000001E-2</c:v>
                </c:pt>
                <c:pt idx="288">
                  <c:v>4.8000000000000001E-2</c:v>
                </c:pt>
                <c:pt idx="289">
                  <c:v>4.8000000000000001E-2</c:v>
                </c:pt>
                <c:pt idx="290">
                  <c:v>4.8000000000000001E-2</c:v>
                </c:pt>
                <c:pt idx="291">
                  <c:v>4.8000000000000001E-2</c:v>
                </c:pt>
                <c:pt idx="292">
                  <c:v>4.8000000000000001E-2</c:v>
                </c:pt>
                <c:pt idx="293">
                  <c:v>4.8000000000000001E-2</c:v>
                </c:pt>
                <c:pt idx="294">
                  <c:v>4.8000000000000001E-2</c:v>
                </c:pt>
                <c:pt idx="295">
                  <c:v>4.8000000000000001E-2</c:v>
                </c:pt>
                <c:pt idx="296">
                  <c:v>4.8000000000000001E-2</c:v>
                </c:pt>
                <c:pt idx="297">
                  <c:v>4.8000000000000001E-2</c:v>
                </c:pt>
                <c:pt idx="298">
                  <c:v>4.8000000000000001E-2</c:v>
                </c:pt>
                <c:pt idx="299">
                  <c:v>4.8000000000000001E-2</c:v>
                </c:pt>
                <c:pt idx="300">
                  <c:v>4.8000000000000001E-2</c:v>
                </c:pt>
                <c:pt idx="301">
                  <c:v>4.8000000000000001E-2</c:v>
                </c:pt>
                <c:pt idx="302">
                  <c:v>4.8000000000000001E-2</c:v>
                </c:pt>
                <c:pt idx="303">
                  <c:v>4.8000000000000001E-2</c:v>
                </c:pt>
                <c:pt idx="304">
                  <c:v>4.8000000000000001E-2</c:v>
                </c:pt>
                <c:pt idx="305">
                  <c:v>4.8000000000000001E-2</c:v>
                </c:pt>
                <c:pt idx="306">
                  <c:v>4.7E-2</c:v>
                </c:pt>
                <c:pt idx="307">
                  <c:v>4.7E-2</c:v>
                </c:pt>
                <c:pt idx="308">
                  <c:v>4.7E-2</c:v>
                </c:pt>
                <c:pt idx="309">
                  <c:v>4.7E-2</c:v>
                </c:pt>
                <c:pt idx="310">
                  <c:v>0</c:v>
                </c:pt>
                <c:pt idx="311">
                  <c:v>4.7E-2</c:v>
                </c:pt>
                <c:pt idx="312">
                  <c:v>4.7E-2</c:v>
                </c:pt>
                <c:pt idx="313">
                  <c:v>4.7E-2</c:v>
                </c:pt>
                <c:pt idx="314">
                  <c:v>4.7E-2</c:v>
                </c:pt>
                <c:pt idx="315">
                  <c:v>4.7E-2</c:v>
                </c:pt>
                <c:pt idx="316">
                  <c:v>4.7E-2</c:v>
                </c:pt>
                <c:pt idx="317">
                  <c:v>4.7E-2</c:v>
                </c:pt>
                <c:pt idx="318">
                  <c:v>4.7E-2</c:v>
                </c:pt>
                <c:pt idx="319">
                  <c:v>4.7E-2</c:v>
                </c:pt>
                <c:pt idx="320">
                  <c:v>4.7E-2</c:v>
                </c:pt>
                <c:pt idx="321">
                  <c:v>4.7E-2</c:v>
                </c:pt>
                <c:pt idx="322">
                  <c:v>4.7E-2</c:v>
                </c:pt>
                <c:pt idx="323">
                  <c:v>4.7E-2</c:v>
                </c:pt>
                <c:pt idx="324">
                  <c:v>4.7E-2</c:v>
                </c:pt>
                <c:pt idx="325">
                  <c:v>4.7E-2</c:v>
                </c:pt>
                <c:pt idx="326">
                  <c:v>4.7E-2</c:v>
                </c:pt>
                <c:pt idx="327">
                  <c:v>4.7E-2</c:v>
                </c:pt>
                <c:pt idx="328">
                  <c:v>4.5999999999999999E-2</c:v>
                </c:pt>
                <c:pt idx="329">
                  <c:v>4.5999999999999999E-2</c:v>
                </c:pt>
                <c:pt idx="330">
                  <c:v>4.5999999999999999E-2</c:v>
                </c:pt>
                <c:pt idx="331">
                  <c:v>4.5999999999999999E-2</c:v>
                </c:pt>
                <c:pt idx="332">
                  <c:v>4.5999999999999999E-2</c:v>
                </c:pt>
                <c:pt idx="333">
                  <c:v>4.5999999999999999E-2</c:v>
                </c:pt>
                <c:pt idx="334">
                  <c:v>4.5999999999999999E-2</c:v>
                </c:pt>
                <c:pt idx="335">
                  <c:v>4.5999999999999999E-2</c:v>
                </c:pt>
                <c:pt idx="336">
                  <c:v>4.5999999999999999E-2</c:v>
                </c:pt>
                <c:pt idx="337">
                  <c:v>4.5999999999999999E-2</c:v>
                </c:pt>
                <c:pt idx="338">
                  <c:v>4.5999999999999999E-2</c:v>
                </c:pt>
                <c:pt idx="339">
                  <c:v>4.5999999999999999E-2</c:v>
                </c:pt>
                <c:pt idx="340">
                  <c:v>4.5999999999999999E-2</c:v>
                </c:pt>
                <c:pt idx="341">
                  <c:v>4.5999999999999999E-2</c:v>
                </c:pt>
                <c:pt idx="342">
                  <c:v>4.5999999999999999E-2</c:v>
                </c:pt>
                <c:pt idx="343">
                  <c:v>4.5999999999999999E-2</c:v>
                </c:pt>
                <c:pt idx="344">
                  <c:v>4.5999999999999999E-2</c:v>
                </c:pt>
                <c:pt idx="345">
                  <c:v>4.5999999999999999E-2</c:v>
                </c:pt>
                <c:pt idx="346">
                  <c:v>4.5999999999999999E-2</c:v>
                </c:pt>
                <c:pt idx="347">
                  <c:v>4.4999999999999998E-2</c:v>
                </c:pt>
                <c:pt idx="348">
                  <c:v>4.4999999999999998E-2</c:v>
                </c:pt>
                <c:pt idx="349">
                  <c:v>4.4999999999999998E-2</c:v>
                </c:pt>
                <c:pt idx="350">
                  <c:v>4.4999999999999998E-2</c:v>
                </c:pt>
                <c:pt idx="351">
                  <c:v>4.4999999999999998E-2</c:v>
                </c:pt>
                <c:pt idx="352">
                  <c:v>4.4999999999999998E-2</c:v>
                </c:pt>
                <c:pt idx="353">
                  <c:v>4.4999999999999998E-2</c:v>
                </c:pt>
                <c:pt idx="354">
                  <c:v>4.4999999999999998E-2</c:v>
                </c:pt>
                <c:pt idx="355">
                  <c:v>4.4999999999999998E-2</c:v>
                </c:pt>
                <c:pt idx="356">
                  <c:v>4.4999999999999998E-2</c:v>
                </c:pt>
                <c:pt idx="357">
                  <c:v>4.4999999999999998E-2</c:v>
                </c:pt>
                <c:pt idx="358">
                  <c:v>4.4999999999999998E-2</c:v>
                </c:pt>
                <c:pt idx="359">
                  <c:v>4.4999999999999998E-2</c:v>
                </c:pt>
                <c:pt idx="360">
                  <c:v>4.4999999999999998E-2</c:v>
                </c:pt>
                <c:pt idx="361">
                  <c:v>4.4999999999999998E-2</c:v>
                </c:pt>
                <c:pt idx="362">
                  <c:v>4.4999999999999998E-2</c:v>
                </c:pt>
                <c:pt idx="363">
                  <c:v>4.4999999999999998E-2</c:v>
                </c:pt>
                <c:pt idx="364">
                  <c:v>4.4999999999999998E-2</c:v>
                </c:pt>
                <c:pt idx="365">
                  <c:v>4.4999999999999998E-2</c:v>
                </c:pt>
                <c:pt idx="366">
                  <c:v>4.4999999999999998E-2</c:v>
                </c:pt>
                <c:pt idx="367">
                  <c:v>4.4999999999999998E-2</c:v>
                </c:pt>
                <c:pt idx="368">
                  <c:v>4.4999999999999998E-2</c:v>
                </c:pt>
                <c:pt idx="369">
                  <c:v>4.4999999999999998E-2</c:v>
                </c:pt>
                <c:pt idx="370">
                  <c:v>4.4999999999999998E-2</c:v>
                </c:pt>
                <c:pt idx="371">
                  <c:v>4.4999999999999998E-2</c:v>
                </c:pt>
                <c:pt idx="372">
                  <c:v>4.4999999999999998E-2</c:v>
                </c:pt>
                <c:pt idx="373">
                  <c:v>4.4999999999999998E-2</c:v>
                </c:pt>
                <c:pt idx="374">
                  <c:v>4.4999999999999998E-2</c:v>
                </c:pt>
                <c:pt idx="375">
                  <c:v>4.4999999999999998E-2</c:v>
                </c:pt>
                <c:pt idx="376">
                  <c:v>4.4999999999999998E-2</c:v>
                </c:pt>
                <c:pt idx="377">
                  <c:v>4.4999999999999998E-2</c:v>
                </c:pt>
                <c:pt idx="378">
                  <c:v>4.4999999999999998E-2</c:v>
                </c:pt>
                <c:pt idx="379">
                  <c:v>4.4999999999999998E-2</c:v>
                </c:pt>
                <c:pt idx="380">
                  <c:v>4.4999999999999998E-2</c:v>
                </c:pt>
                <c:pt idx="381">
                  <c:v>4.4999999999999998E-2</c:v>
                </c:pt>
                <c:pt idx="382">
                  <c:v>4.4999999999999998E-2</c:v>
                </c:pt>
                <c:pt idx="383">
                  <c:v>4.3999999999999997E-2</c:v>
                </c:pt>
                <c:pt idx="384">
                  <c:v>4.3999999999999997E-2</c:v>
                </c:pt>
                <c:pt idx="385">
                  <c:v>4.3999999999999997E-2</c:v>
                </c:pt>
                <c:pt idx="386">
                  <c:v>4.3999999999999997E-2</c:v>
                </c:pt>
                <c:pt idx="387">
                  <c:v>4.3999999999999997E-2</c:v>
                </c:pt>
                <c:pt idx="388">
                  <c:v>4.3999999999999997E-2</c:v>
                </c:pt>
                <c:pt idx="389">
                  <c:v>4.3999999999999997E-2</c:v>
                </c:pt>
                <c:pt idx="390">
                  <c:v>4.3999999999999997E-2</c:v>
                </c:pt>
                <c:pt idx="391">
                  <c:v>4.3999999999999997E-2</c:v>
                </c:pt>
                <c:pt idx="392">
                  <c:v>4.3999999999999997E-2</c:v>
                </c:pt>
                <c:pt idx="393">
                  <c:v>4.3999999999999997E-2</c:v>
                </c:pt>
                <c:pt idx="394">
                  <c:v>4.3999999999999997E-2</c:v>
                </c:pt>
                <c:pt idx="395">
                  <c:v>4.3999999999999997E-2</c:v>
                </c:pt>
                <c:pt idx="396">
                  <c:v>4.3999999999999997E-2</c:v>
                </c:pt>
                <c:pt idx="397">
                  <c:v>4.3999999999999997E-2</c:v>
                </c:pt>
                <c:pt idx="398">
                  <c:v>4.3999999999999997E-2</c:v>
                </c:pt>
                <c:pt idx="399">
                  <c:v>4.3999999999999997E-2</c:v>
                </c:pt>
                <c:pt idx="400">
                  <c:v>4.3999999999999997E-2</c:v>
                </c:pt>
                <c:pt idx="401">
                  <c:v>4.3999999999999997E-2</c:v>
                </c:pt>
                <c:pt idx="402">
                  <c:v>4.3999999999999997E-2</c:v>
                </c:pt>
                <c:pt idx="403">
                  <c:v>4.3999999999999997E-2</c:v>
                </c:pt>
                <c:pt idx="404">
                  <c:v>4.3999999999999997E-2</c:v>
                </c:pt>
                <c:pt idx="405">
                  <c:v>4.3999999999999997E-2</c:v>
                </c:pt>
                <c:pt idx="406">
                  <c:v>4.3999999999999997E-2</c:v>
                </c:pt>
                <c:pt idx="407">
                  <c:v>4.3999999999999997E-2</c:v>
                </c:pt>
                <c:pt idx="408">
                  <c:v>4.3999999999999997E-2</c:v>
                </c:pt>
                <c:pt idx="409">
                  <c:v>4.3999999999999997E-2</c:v>
                </c:pt>
                <c:pt idx="410">
                  <c:v>4.3999999999999997E-2</c:v>
                </c:pt>
                <c:pt idx="411">
                  <c:v>4.3999999999999997E-2</c:v>
                </c:pt>
                <c:pt idx="412">
                  <c:v>4.3999999999999997E-2</c:v>
                </c:pt>
                <c:pt idx="413">
                  <c:v>4.3999999999999997E-2</c:v>
                </c:pt>
                <c:pt idx="414">
                  <c:v>4.3999999999999997E-2</c:v>
                </c:pt>
                <c:pt idx="415">
                  <c:v>4.3999999999999997E-2</c:v>
                </c:pt>
                <c:pt idx="416">
                  <c:v>4.3999999999999997E-2</c:v>
                </c:pt>
                <c:pt idx="417">
                  <c:v>4.3999999999999997E-2</c:v>
                </c:pt>
                <c:pt idx="418">
                  <c:v>4.3999999999999997E-2</c:v>
                </c:pt>
                <c:pt idx="419">
                  <c:v>4.3999999999999997E-2</c:v>
                </c:pt>
                <c:pt idx="420">
                  <c:v>4.3999999999999997E-2</c:v>
                </c:pt>
                <c:pt idx="421">
                  <c:v>4.3999999999999997E-2</c:v>
                </c:pt>
                <c:pt idx="422">
                  <c:v>4.3999999999999997E-2</c:v>
                </c:pt>
                <c:pt idx="423">
                  <c:v>4.3999999999999997E-2</c:v>
                </c:pt>
                <c:pt idx="424">
                  <c:v>4.3999999999999997E-2</c:v>
                </c:pt>
                <c:pt idx="425">
                  <c:v>4.3999999999999997E-2</c:v>
                </c:pt>
                <c:pt idx="426">
                  <c:v>4.3999999999999997E-2</c:v>
                </c:pt>
                <c:pt idx="427">
                  <c:v>4.3999999999999997E-2</c:v>
                </c:pt>
                <c:pt idx="428">
                  <c:v>4.3999999999999997E-2</c:v>
                </c:pt>
                <c:pt idx="429">
                  <c:v>4.3999999999999997E-2</c:v>
                </c:pt>
                <c:pt idx="430">
                  <c:v>4.3999999999999997E-2</c:v>
                </c:pt>
                <c:pt idx="431">
                  <c:v>4.3999999999999997E-2</c:v>
                </c:pt>
                <c:pt idx="432">
                  <c:v>4.3999999999999997E-2</c:v>
                </c:pt>
                <c:pt idx="433">
                  <c:v>4.3999999999999997E-2</c:v>
                </c:pt>
                <c:pt idx="434">
                  <c:v>4.3999999999999997E-2</c:v>
                </c:pt>
                <c:pt idx="435">
                  <c:v>4.3999999999999997E-2</c:v>
                </c:pt>
                <c:pt idx="436">
                  <c:v>4.3999999999999997E-2</c:v>
                </c:pt>
                <c:pt idx="437">
                  <c:v>4.3999999999999997E-2</c:v>
                </c:pt>
                <c:pt idx="438">
                  <c:v>4.3999999999999997E-2</c:v>
                </c:pt>
                <c:pt idx="439">
                  <c:v>4.3999999999999997E-2</c:v>
                </c:pt>
                <c:pt idx="440">
                  <c:v>4.3999999999999997E-2</c:v>
                </c:pt>
                <c:pt idx="441">
                  <c:v>4.3999999999999997E-2</c:v>
                </c:pt>
                <c:pt idx="442">
                  <c:v>4.3999999999999997E-2</c:v>
                </c:pt>
                <c:pt idx="443">
                  <c:v>4.3999999999999997E-2</c:v>
                </c:pt>
                <c:pt idx="444">
                  <c:v>4.3999999999999997E-2</c:v>
                </c:pt>
                <c:pt idx="445">
                  <c:v>4.3999999999999997E-2</c:v>
                </c:pt>
                <c:pt idx="446">
                  <c:v>4.3999999999999997E-2</c:v>
                </c:pt>
                <c:pt idx="447">
                  <c:v>4.3999999999999997E-2</c:v>
                </c:pt>
                <c:pt idx="448">
                  <c:v>4.3999999999999997E-2</c:v>
                </c:pt>
                <c:pt idx="449">
                  <c:v>4.3999999999999997E-2</c:v>
                </c:pt>
                <c:pt idx="450">
                  <c:v>4.3999999999999997E-2</c:v>
                </c:pt>
                <c:pt idx="451">
                  <c:v>4.3999999999999997E-2</c:v>
                </c:pt>
                <c:pt idx="452">
                  <c:v>4.3999999999999997E-2</c:v>
                </c:pt>
                <c:pt idx="453">
                  <c:v>4.3999999999999997E-2</c:v>
                </c:pt>
                <c:pt idx="454">
                  <c:v>4.3999999999999997E-2</c:v>
                </c:pt>
                <c:pt idx="455">
                  <c:v>4.3999999999999997E-2</c:v>
                </c:pt>
                <c:pt idx="456">
                  <c:v>4.3999999999999997E-2</c:v>
                </c:pt>
                <c:pt idx="457">
                  <c:v>4.3999999999999997E-2</c:v>
                </c:pt>
                <c:pt idx="458">
                  <c:v>4.3999999999999997E-2</c:v>
                </c:pt>
                <c:pt idx="459">
                  <c:v>4.3999999999999997E-2</c:v>
                </c:pt>
                <c:pt idx="460">
                  <c:v>4.3999999999999997E-2</c:v>
                </c:pt>
                <c:pt idx="461">
                  <c:v>4.3999999999999997E-2</c:v>
                </c:pt>
                <c:pt idx="462">
                  <c:v>4.3999999999999997E-2</c:v>
                </c:pt>
                <c:pt idx="463">
                  <c:v>4.3999999999999997E-2</c:v>
                </c:pt>
                <c:pt idx="464">
                  <c:v>4.3999999999999997E-2</c:v>
                </c:pt>
                <c:pt idx="465">
                  <c:v>4.3999999999999997E-2</c:v>
                </c:pt>
                <c:pt idx="466">
                  <c:v>4.3999999999999997E-2</c:v>
                </c:pt>
                <c:pt idx="467">
                  <c:v>4.3999999999999997E-2</c:v>
                </c:pt>
                <c:pt idx="468">
                  <c:v>4.3999999999999997E-2</c:v>
                </c:pt>
                <c:pt idx="469">
                  <c:v>4.3999999999999997E-2</c:v>
                </c:pt>
                <c:pt idx="470">
                  <c:v>4.3999999999999997E-2</c:v>
                </c:pt>
                <c:pt idx="471">
                  <c:v>4.3999999999999997E-2</c:v>
                </c:pt>
                <c:pt idx="472">
                  <c:v>4.3999999999999997E-2</c:v>
                </c:pt>
                <c:pt idx="473">
                  <c:v>4.3999999999999997E-2</c:v>
                </c:pt>
                <c:pt idx="474">
                  <c:v>4.3999999999999997E-2</c:v>
                </c:pt>
                <c:pt idx="475">
                  <c:v>4.3999999999999997E-2</c:v>
                </c:pt>
                <c:pt idx="476">
                  <c:v>4.3999999999999997E-2</c:v>
                </c:pt>
                <c:pt idx="477">
                  <c:v>4.3999999999999997E-2</c:v>
                </c:pt>
                <c:pt idx="478">
                  <c:v>4.3999999999999997E-2</c:v>
                </c:pt>
                <c:pt idx="479">
                  <c:v>4.3999999999999997E-2</c:v>
                </c:pt>
                <c:pt idx="480">
                  <c:v>4.3999999999999997E-2</c:v>
                </c:pt>
                <c:pt idx="481">
                  <c:v>4.3999999999999997E-2</c:v>
                </c:pt>
                <c:pt idx="482">
                  <c:v>4.3999999999999997E-2</c:v>
                </c:pt>
                <c:pt idx="483">
                  <c:v>4.3999999999999997E-2</c:v>
                </c:pt>
                <c:pt idx="484">
                  <c:v>4.3999999999999997E-2</c:v>
                </c:pt>
                <c:pt idx="485">
                  <c:v>4.3999999999999997E-2</c:v>
                </c:pt>
                <c:pt idx="486">
                  <c:v>4.3999999999999997E-2</c:v>
                </c:pt>
                <c:pt idx="487">
                  <c:v>4.3999999999999997E-2</c:v>
                </c:pt>
                <c:pt idx="488">
                  <c:v>4.3999999999999997E-2</c:v>
                </c:pt>
                <c:pt idx="489">
                  <c:v>4.3999999999999997E-2</c:v>
                </c:pt>
                <c:pt idx="490">
                  <c:v>4.3999999999999997E-2</c:v>
                </c:pt>
                <c:pt idx="491">
                  <c:v>4.3999999999999997E-2</c:v>
                </c:pt>
                <c:pt idx="492">
                  <c:v>4.3999999999999997E-2</c:v>
                </c:pt>
                <c:pt idx="493">
                  <c:v>4.3999999999999997E-2</c:v>
                </c:pt>
                <c:pt idx="494">
                  <c:v>4.3999999999999997E-2</c:v>
                </c:pt>
                <c:pt idx="495">
                  <c:v>4.3999999999999997E-2</c:v>
                </c:pt>
                <c:pt idx="496">
                  <c:v>4.3999999999999997E-2</c:v>
                </c:pt>
                <c:pt idx="497">
                  <c:v>4.3999999999999997E-2</c:v>
                </c:pt>
                <c:pt idx="498">
                  <c:v>4.3999999999999997E-2</c:v>
                </c:pt>
                <c:pt idx="499">
                  <c:v>4.3999999999999997E-2</c:v>
                </c:pt>
                <c:pt idx="500">
                  <c:v>4.3999999999999997E-2</c:v>
                </c:pt>
                <c:pt idx="501">
                  <c:v>4.3999999999999997E-2</c:v>
                </c:pt>
                <c:pt idx="502">
                  <c:v>4.3999999999999997E-2</c:v>
                </c:pt>
                <c:pt idx="503">
                  <c:v>4.3999999999999997E-2</c:v>
                </c:pt>
                <c:pt idx="504">
                  <c:v>4.3999999999999997E-2</c:v>
                </c:pt>
                <c:pt idx="505">
                  <c:v>4.3999999999999997E-2</c:v>
                </c:pt>
                <c:pt idx="506">
                  <c:v>4.3999999999999997E-2</c:v>
                </c:pt>
                <c:pt idx="507">
                  <c:v>4.3999999999999997E-2</c:v>
                </c:pt>
                <c:pt idx="508">
                  <c:v>4.3999999999999997E-2</c:v>
                </c:pt>
                <c:pt idx="509">
                  <c:v>4.3999999999999997E-2</c:v>
                </c:pt>
                <c:pt idx="510">
                  <c:v>4.3999999999999997E-2</c:v>
                </c:pt>
                <c:pt idx="511">
                  <c:v>4.3999999999999997E-2</c:v>
                </c:pt>
                <c:pt idx="512">
                  <c:v>4.3999999999999997E-2</c:v>
                </c:pt>
                <c:pt idx="513">
                  <c:v>4.3999999999999997E-2</c:v>
                </c:pt>
                <c:pt idx="514">
                  <c:v>4.3999999999999997E-2</c:v>
                </c:pt>
                <c:pt idx="515">
                  <c:v>4.3999999999999997E-2</c:v>
                </c:pt>
                <c:pt idx="516">
                  <c:v>4.3999999999999997E-2</c:v>
                </c:pt>
                <c:pt idx="517">
                  <c:v>4.3999999999999997E-2</c:v>
                </c:pt>
                <c:pt idx="518">
                  <c:v>4.3999999999999997E-2</c:v>
                </c:pt>
                <c:pt idx="519">
                  <c:v>4.3999999999999997E-2</c:v>
                </c:pt>
                <c:pt idx="520">
                  <c:v>4.3999999999999997E-2</c:v>
                </c:pt>
                <c:pt idx="521">
                  <c:v>4.3999999999999997E-2</c:v>
                </c:pt>
                <c:pt idx="522">
                  <c:v>4.3999999999999997E-2</c:v>
                </c:pt>
                <c:pt idx="523">
                  <c:v>4.3999999999999997E-2</c:v>
                </c:pt>
                <c:pt idx="524">
                  <c:v>4.3999999999999997E-2</c:v>
                </c:pt>
                <c:pt idx="525">
                  <c:v>4.3999999999999997E-2</c:v>
                </c:pt>
                <c:pt idx="526">
                  <c:v>4.3999999999999997E-2</c:v>
                </c:pt>
                <c:pt idx="527">
                  <c:v>4.3999999999999997E-2</c:v>
                </c:pt>
                <c:pt idx="528">
                  <c:v>4.3999999999999997E-2</c:v>
                </c:pt>
                <c:pt idx="529">
                  <c:v>4.3999999999999997E-2</c:v>
                </c:pt>
                <c:pt idx="530">
                  <c:v>4.3999999999999997E-2</c:v>
                </c:pt>
                <c:pt idx="531">
                  <c:v>4.3999999999999997E-2</c:v>
                </c:pt>
                <c:pt idx="532">
                  <c:v>4.3999999999999997E-2</c:v>
                </c:pt>
                <c:pt idx="533">
                  <c:v>4.3999999999999997E-2</c:v>
                </c:pt>
                <c:pt idx="534">
                  <c:v>4.3999999999999997E-2</c:v>
                </c:pt>
                <c:pt idx="535">
                  <c:v>4.3999999999999997E-2</c:v>
                </c:pt>
                <c:pt idx="536">
                  <c:v>4.3999999999999997E-2</c:v>
                </c:pt>
                <c:pt idx="537">
                  <c:v>4.3999999999999997E-2</c:v>
                </c:pt>
                <c:pt idx="538">
                  <c:v>4.3999999999999997E-2</c:v>
                </c:pt>
                <c:pt idx="539">
                  <c:v>4.3999999999999997E-2</c:v>
                </c:pt>
                <c:pt idx="540">
                  <c:v>4.3999999999999997E-2</c:v>
                </c:pt>
                <c:pt idx="541">
                  <c:v>4.3999999999999997E-2</c:v>
                </c:pt>
                <c:pt idx="542">
                  <c:v>4.3999999999999997E-2</c:v>
                </c:pt>
                <c:pt idx="543">
                  <c:v>4.3999999999999997E-2</c:v>
                </c:pt>
                <c:pt idx="544">
                  <c:v>4.3999999999999997E-2</c:v>
                </c:pt>
                <c:pt idx="545">
                  <c:v>4.3999999999999997E-2</c:v>
                </c:pt>
                <c:pt idx="546">
                  <c:v>4.3999999999999997E-2</c:v>
                </c:pt>
                <c:pt idx="547">
                  <c:v>4.3999999999999997E-2</c:v>
                </c:pt>
                <c:pt idx="548">
                  <c:v>4.3999999999999997E-2</c:v>
                </c:pt>
                <c:pt idx="549">
                  <c:v>4.3999999999999997E-2</c:v>
                </c:pt>
                <c:pt idx="550">
                  <c:v>4.3999999999999997E-2</c:v>
                </c:pt>
                <c:pt idx="551">
                  <c:v>4.3999999999999997E-2</c:v>
                </c:pt>
                <c:pt idx="552">
                  <c:v>4.3999999999999997E-2</c:v>
                </c:pt>
                <c:pt idx="553">
                  <c:v>4.3999999999999997E-2</c:v>
                </c:pt>
                <c:pt idx="554">
                  <c:v>4.3999999999999997E-2</c:v>
                </c:pt>
                <c:pt idx="555">
                  <c:v>4.3999999999999997E-2</c:v>
                </c:pt>
                <c:pt idx="556">
                  <c:v>4.3999999999999997E-2</c:v>
                </c:pt>
                <c:pt idx="557">
                  <c:v>4.3999999999999997E-2</c:v>
                </c:pt>
                <c:pt idx="558">
                  <c:v>4.3999999999999997E-2</c:v>
                </c:pt>
                <c:pt idx="559">
                  <c:v>4.3999999999999997E-2</c:v>
                </c:pt>
                <c:pt idx="560">
                  <c:v>4.3999999999999997E-2</c:v>
                </c:pt>
                <c:pt idx="561">
                  <c:v>4.3999999999999997E-2</c:v>
                </c:pt>
                <c:pt idx="562">
                  <c:v>4.3999999999999997E-2</c:v>
                </c:pt>
                <c:pt idx="563">
                  <c:v>4.3999999999999997E-2</c:v>
                </c:pt>
                <c:pt idx="564">
                  <c:v>4.3999999999999997E-2</c:v>
                </c:pt>
                <c:pt idx="565">
                  <c:v>4.3999999999999997E-2</c:v>
                </c:pt>
                <c:pt idx="566">
                  <c:v>4.3999999999999997E-2</c:v>
                </c:pt>
                <c:pt idx="567">
                  <c:v>4.3999999999999997E-2</c:v>
                </c:pt>
                <c:pt idx="568">
                  <c:v>4.3999999999999997E-2</c:v>
                </c:pt>
                <c:pt idx="569">
                  <c:v>4.3999999999999997E-2</c:v>
                </c:pt>
                <c:pt idx="570">
                  <c:v>4.3999999999999997E-2</c:v>
                </c:pt>
                <c:pt idx="571">
                  <c:v>4.4999999999999998E-2</c:v>
                </c:pt>
                <c:pt idx="572">
                  <c:v>4.4999999999999998E-2</c:v>
                </c:pt>
                <c:pt idx="573">
                  <c:v>4.4999999999999998E-2</c:v>
                </c:pt>
                <c:pt idx="574">
                  <c:v>4.4999999999999998E-2</c:v>
                </c:pt>
                <c:pt idx="575">
                  <c:v>4.4999999999999998E-2</c:v>
                </c:pt>
                <c:pt idx="576">
                  <c:v>4.4999999999999998E-2</c:v>
                </c:pt>
                <c:pt idx="577">
                  <c:v>4.3999999999999997E-2</c:v>
                </c:pt>
                <c:pt idx="578">
                  <c:v>4.3999999999999997E-2</c:v>
                </c:pt>
                <c:pt idx="579">
                  <c:v>4.3999999999999997E-2</c:v>
                </c:pt>
                <c:pt idx="580">
                  <c:v>4.3999999999999997E-2</c:v>
                </c:pt>
                <c:pt idx="581">
                  <c:v>4.3999999999999997E-2</c:v>
                </c:pt>
                <c:pt idx="582">
                  <c:v>4.3999999999999997E-2</c:v>
                </c:pt>
                <c:pt idx="583">
                  <c:v>4.3999999999999997E-2</c:v>
                </c:pt>
                <c:pt idx="584">
                  <c:v>4.3999999999999997E-2</c:v>
                </c:pt>
                <c:pt idx="585">
                  <c:v>4.3999999999999997E-2</c:v>
                </c:pt>
                <c:pt idx="586">
                  <c:v>4.3999999999999997E-2</c:v>
                </c:pt>
                <c:pt idx="587">
                  <c:v>4.3999999999999997E-2</c:v>
                </c:pt>
                <c:pt idx="588">
                  <c:v>4.3999999999999997E-2</c:v>
                </c:pt>
                <c:pt idx="589">
                  <c:v>4.3999999999999997E-2</c:v>
                </c:pt>
                <c:pt idx="590">
                  <c:v>4.3999999999999997E-2</c:v>
                </c:pt>
                <c:pt idx="591">
                  <c:v>4.3999999999999997E-2</c:v>
                </c:pt>
                <c:pt idx="592">
                  <c:v>4.3999999999999997E-2</c:v>
                </c:pt>
                <c:pt idx="593">
                  <c:v>4.3999999999999997E-2</c:v>
                </c:pt>
                <c:pt idx="594">
                  <c:v>4.3999999999999997E-2</c:v>
                </c:pt>
                <c:pt idx="595">
                  <c:v>4.3999999999999997E-2</c:v>
                </c:pt>
                <c:pt idx="596">
                  <c:v>4.3999999999999997E-2</c:v>
                </c:pt>
                <c:pt idx="597">
                  <c:v>4.3999999999999997E-2</c:v>
                </c:pt>
                <c:pt idx="598">
                  <c:v>4.3999999999999997E-2</c:v>
                </c:pt>
                <c:pt idx="599">
                  <c:v>4.3999999999999997E-2</c:v>
                </c:pt>
                <c:pt idx="600">
                  <c:v>4.3999999999999997E-2</c:v>
                </c:pt>
                <c:pt idx="601">
                  <c:v>4.3999999999999997E-2</c:v>
                </c:pt>
                <c:pt idx="602">
                  <c:v>4.3999999999999997E-2</c:v>
                </c:pt>
                <c:pt idx="603">
                  <c:v>4.3999999999999997E-2</c:v>
                </c:pt>
                <c:pt idx="604">
                  <c:v>4.3999999999999997E-2</c:v>
                </c:pt>
                <c:pt idx="605">
                  <c:v>4.4999999999999998E-2</c:v>
                </c:pt>
                <c:pt idx="606">
                  <c:v>4.4999999999999998E-2</c:v>
                </c:pt>
                <c:pt idx="607">
                  <c:v>4.4999999999999998E-2</c:v>
                </c:pt>
                <c:pt idx="608">
                  <c:v>4.4999999999999998E-2</c:v>
                </c:pt>
                <c:pt idx="609">
                  <c:v>4.4999999999999998E-2</c:v>
                </c:pt>
                <c:pt idx="610">
                  <c:v>4.4999999999999998E-2</c:v>
                </c:pt>
                <c:pt idx="611">
                  <c:v>4.4999999999999998E-2</c:v>
                </c:pt>
                <c:pt idx="612">
                  <c:v>4.4999999999999998E-2</c:v>
                </c:pt>
                <c:pt idx="613">
                  <c:v>4.4999999999999998E-2</c:v>
                </c:pt>
                <c:pt idx="614">
                  <c:v>4.4999999999999998E-2</c:v>
                </c:pt>
                <c:pt idx="615">
                  <c:v>4.4999999999999998E-2</c:v>
                </c:pt>
                <c:pt idx="616">
                  <c:v>4.4999999999999998E-2</c:v>
                </c:pt>
                <c:pt idx="617">
                  <c:v>4.4999999999999998E-2</c:v>
                </c:pt>
                <c:pt idx="618">
                  <c:v>4.4999999999999998E-2</c:v>
                </c:pt>
                <c:pt idx="619">
                  <c:v>4.4999999999999998E-2</c:v>
                </c:pt>
                <c:pt idx="620">
                  <c:v>4.4999999999999998E-2</c:v>
                </c:pt>
                <c:pt idx="621">
                  <c:v>4.4999999999999998E-2</c:v>
                </c:pt>
                <c:pt idx="622">
                  <c:v>4.4999999999999998E-2</c:v>
                </c:pt>
                <c:pt idx="623">
                  <c:v>4.4999999999999998E-2</c:v>
                </c:pt>
                <c:pt idx="624">
                  <c:v>4.4999999999999998E-2</c:v>
                </c:pt>
                <c:pt idx="625">
                  <c:v>4.4999999999999998E-2</c:v>
                </c:pt>
                <c:pt idx="626">
                  <c:v>4.4999999999999998E-2</c:v>
                </c:pt>
                <c:pt idx="627">
                  <c:v>4.4999999999999998E-2</c:v>
                </c:pt>
                <c:pt idx="628">
                  <c:v>4.4999999999999998E-2</c:v>
                </c:pt>
                <c:pt idx="629">
                  <c:v>4.4999999999999998E-2</c:v>
                </c:pt>
                <c:pt idx="630">
                  <c:v>4.4999999999999998E-2</c:v>
                </c:pt>
                <c:pt idx="631">
                  <c:v>4.4999999999999998E-2</c:v>
                </c:pt>
                <c:pt idx="632">
                  <c:v>4.4999999999999998E-2</c:v>
                </c:pt>
                <c:pt idx="633">
                  <c:v>4.4999999999999998E-2</c:v>
                </c:pt>
                <c:pt idx="634">
                  <c:v>4.4999999999999998E-2</c:v>
                </c:pt>
                <c:pt idx="635">
                  <c:v>4.4999999999999998E-2</c:v>
                </c:pt>
                <c:pt idx="636">
                  <c:v>4.4999999999999998E-2</c:v>
                </c:pt>
                <c:pt idx="637">
                  <c:v>4.4999999999999998E-2</c:v>
                </c:pt>
                <c:pt idx="638">
                  <c:v>4.4999999999999998E-2</c:v>
                </c:pt>
                <c:pt idx="639">
                  <c:v>4.4999999999999998E-2</c:v>
                </c:pt>
                <c:pt idx="640">
                  <c:v>4.4999999999999998E-2</c:v>
                </c:pt>
                <c:pt idx="641">
                  <c:v>4.4999999999999998E-2</c:v>
                </c:pt>
                <c:pt idx="642">
                  <c:v>4.4999999999999998E-2</c:v>
                </c:pt>
                <c:pt idx="643">
                  <c:v>4.4999999999999998E-2</c:v>
                </c:pt>
                <c:pt idx="644">
                  <c:v>4.4999999999999998E-2</c:v>
                </c:pt>
                <c:pt idx="645">
                  <c:v>4.4999999999999998E-2</c:v>
                </c:pt>
                <c:pt idx="646">
                  <c:v>4.4999999999999998E-2</c:v>
                </c:pt>
                <c:pt idx="647">
                  <c:v>4.4999999999999998E-2</c:v>
                </c:pt>
                <c:pt idx="648">
                  <c:v>4.4999999999999998E-2</c:v>
                </c:pt>
                <c:pt idx="649">
                  <c:v>4.4999999999999998E-2</c:v>
                </c:pt>
                <c:pt idx="650">
                  <c:v>4.4999999999999998E-2</c:v>
                </c:pt>
                <c:pt idx="651">
                  <c:v>4.4999999999999998E-2</c:v>
                </c:pt>
                <c:pt idx="652">
                  <c:v>4.4999999999999998E-2</c:v>
                </c:pt>
                <c:pt idx="653">
                  <c:v>4.4999999999999998E-2</c:v>
                </c:pt>
                <c:pt idx="654">
                  <c:v>4.4999999999999998E-2</c:v>
                </c:pt>
                <c:pt idx="655">
                  <c:v>4.4999999999999998E-2</c:v>
                </c:pt>
                <c:pt idx="656">
                  <c:v>4.4999999999999998E-2</c:v>
                </c:pt>
                <c:pt idx="657">
                  <c:v>4.4999999999999998E-2</c:v>
                </c:pt>
                <c:pt idx="658">
                  <c:v>4.4999999999999998E-2</c:v>
                </c:pt>
                <c:pt idx="659">
                  <c:v>4.4999999999999998E-2</c:v>
                </c:pt>
                <c:pt idx="660">
                  <c:v>4.4999999999999998E-2</c:v>
                </c:pt>
                <c:pt idx="661">
                  <c:v>4.4999999999999998E-2</c:v>
                </c:pt>
                <c:pt idx="662">
                  <c:v>4.4999999999999998E-2</c:v>
                </c:pt>
                <c:pt idx="663">
                  <c:v>4.4999999999999998E-2</c:v>
                </c:pt>
                <c:pt idx="664">
                  <c:v>4.4999999999999998E-2</c:v>
                </c:pt>
                <c:pt idx="665">
                  <c:v>4.4999999999999998E-2</c:v>
                </c:pt>
                <c:pt idx="666">
                  <c:v>4.4999999999999998E-2</c:v>
                </c:pt>
                <c:pt idx="667">
                  <c:v>4.4999999999999998E-2</c:v>
                </c:pt>
                <c:pt idx="668">
                  <c:v>4.4999999999999998E-2</c:v>
                </c:pt>
                <c:pt idx="669">
                  <c:v>4.4999999999999998E-2</c:v>
                </c:pt>
                <c:pt idx="670">
                  <c:v>4.4999999999999998E-2</c:v>
                </c:pt>
                <c:pt idx="671">
                  <c:v>4.4999999999999998E-2</c:v>
                </c:pt>
                <c:pt idx="672">
                  <c:v>4.4999999999999998E-2</c:v>
                </c:pt>
                <c:pt idx="673">
                  <c:v>4.4999999999999998E-2</c:v>
                </c:pt>
                <c:pt idx="674">
                  <c:v>4.4999999999999998E-2</c:v>
                </c:pt>
                <c:pt idx="675">
                  <c:v>4.4999999999999998E-2</c:v>
                </c:pt>
                <c:pt idx="676">
                  <c:v>4.4999999999999998E-2</c:v>
                </c:pt>
                <c:pt idx="677">
                  <c:v>4.4999999999999998E-2</c:v>
                </c:pt>
                <c:pt idx="678">
                  <c:v>4.4999999999999998E-2</c:v>
                </c:pt>
                <c:pt idx="679">
                  <c:v>4.4999999999999998E-2</c:v>
                </c:pt>
                <c:pt idx="680">
                  <c:v>4.4999999999999998E-2</c:v>
                </c:pt>
                <c:pt idx="681">
                  <c:v>4.4999999999999998E-2</c:v>
                </c:pt>
                <c:pt idx="682">
                  <c:v>4.4999999999999998E-2</c:v>
                </c:pt>
                <c:pt idx="683">
                  <c:v>4.4999999999999998E-2</c:v>
                </c:pt>
                <c:pt idx="684">
                  <c:v>4.4999999999999998E-2</c:v>
                </c:pt>
                <c:pt idx="685">
                  <c:v>4.4999999999999998E-2</c:v>
                </c:pt>
                <c:pt idx="686">
                  <c:v>4.4999999999999998E-2</c:v>
                </c:pt>
                <c:pt idx="687">
                  <c:v>4.4999999999999998E-2</c:v>
                </c:pt>
                <c:pt idx="688">
                  <c:v>4.4999999999999998E-2</c:v>
                </c:pt>
                <c:pt idx="689">
                  <c:v>4.4999999999999998E-2</c:v>
                </c:pt>
                <c:pt idx="690">
                  <c:v>4.4999999999999998E-2</c:v>
                </c:pt>
                <c:pt idx="691">
                  <c:v>4.4999999999999998E-2</c:v>
                </c:pt>
                <c:pt idx="692">
                  <c:v>4.4999999999999998E-2</c:v>
                </c:pt>
                <c:pt idx="693">
                  <c:v>4.4999999999999998E-2</c:v>
                </c:pt>
                <c:pt idx="694">
                  <c:v>4.4999999999999998E-2</c:v>
                </c:pt>
                <c:pt idx="695">
                  <c:v>4.4999999999999998E-2</c:v>
                </c:pt>
                <c:pt idx="696">
                  <c:v>4.4999999999999998E-2</c:v>
                </c:pt>
                <c:pt idx="697">
                  <c:v>4.4999999999999998E-2</c:v>
                </c:pt>
                <c:pt idx="698">
                  <c:v>4.4999999999999998E-2</c:v>
                </c:pt>
                <c:pt idx="699">
                  <c:v>4.4999999999999998E-2</c:v>
                </c:pt>
                <c:pt idx="700">
                  <c:v>4.4999999999999998E-2</c:v>
                </c:pt>
                <c:pt idx="701">
                  <c:v>4.4999999999999998E-2</c:v>
                </c:pt>
                <c:pt idx="702">
                  <c:v>4.4999999999999998E-2</c:v>
                </c:pt>
                <c:pt idx="703">
                  <c:v>4.4999999999999998E-2</c:v>
                </c:pt>
                <c:pt idx="704">
                  <c:v>4.4999999999999998E-2</c:v>
                </c:pt>
                <c:pt idx="705">
                  <c:v>4.4999999999999998E-2</c:v>
                </c:pt>
                <c:pt idx="706">
                  <c:v>4.4999999999999998E-2</c:v>
                </c:pt>
                <c:pt idx="707">
                  <c:v>4.4999999999999998E-2</c:v>
                </c:pt>
                <c:pt idx="708">
                  <c:v>4.4999999999999998E-2</c:v>
                </c:pt>
                <c:pt idx="709">
                  <c:v>4.4999999999999998E-2</c:v>
                </c:pt>
                <c:pt idx="710">
                  <c:v>4.4999999999999998E-2</c:v>
                </c:pt>
                <c:pt idx="711">
                  <c:v>4.4999999999999998E-2</c:v>
                </c:pt>
                <c:pt idx="712">
                  <c:v>4.4999999999999998E-2</c:v>
                </c:pt>
                <c:pt idx="713">
                  <c:v>4.4999999999999998E-2</c:v>
                </c:pt>
                <c:pt idx="714">
                  <c:v>4.4999999999999998E-2</c:v>
                </c:pt>
                <c:pt idx="715">
                  <c:v>4.4999999999999998E-2</c:v>
                </c:pt>
                <c:pt idx="716">
                  <c:v>4.4999999999999998E-2</c:v>
                </c:pt>
                <c:pt idx="717">
                  <c:v>4.4999999999999998E-2</c:v>
                </c:pt>
                <c:pt idx="718">
                  <c:v>4.4999999999999998E-2</c:v>
                </c:pt>
                <c:pt idx="719">
                  <c:v>4.4999999999999998E-2</c:v>
                </c:pt>
                <c:pt idx="720">
                  <c:v>4.4999999999999998E-2</c:v>
                </c:pt>
                <c:pt idx="721">
                  <c:v>4.4999999999999998E-2</c:v>
                </c:pt>
                <c:pt idx="722">
                  <c:v>4.4999999999999998E-2</c:v>
                </c:pt>
                <c:pt idx="723">
                  <c:v>4.4999999999999998E-2</c:v>
                </c:pt>
                <c:pt idx="724">
                  <c:v>4.4999999999999998E-2</c:v>
                </c:pt>
                <c:pt idx="725">
                  <c:v>4.4999999999999998E-2</c:v>
                </c:pt>
                <c:pt idx="726">
                  <c:v>4.4999999999999998E-2</c:v>
                </c:pt>
                <c:pt idx="727">
                  <c:v>4.4999999999999998E-2</c:v>
                </c:pt>
                <c:pt idx="728">
                  <c:v>4.4999999999999998E-2</c:v>
                </c:pt>
                <c:pt idx="729">
                  <c:v>4.4999999999999998E-2</c:v>
                </c:pt>
                <c:pt idx="730">
                  <c:v>4.4999999999999998E-2</c:v>
                </c:pt>
                <c:pt idx="731">
                  <c:v>4.4999999999999998E-2</c:v>
                </c:pt>
                <c:pt idx="732">
                  <c:v>4.4999999999999998E-2</c:v>
                </c:pt>
                <c:pt idx="733">
                  <c:v>4.4999999999999998E-2</c:v>
                </c:pt>
                <c:pt idx="734">
                  <c:v>4.4999999999999998E-2</c:v>
                </c:pt>
                <c:pt idx="735">
                  <c:v>4.4999999999999998E-2</c:v>
                </c:pt>
                <c:pt idx="736">
                  <c:v>4.4999999999999998E-2</c:v>
                </c:pt>
                <c:pt idx="737">
                  <c:v>4.4999999999999998E-2</c:v>
                </c:pt>
                <c:pt idx="738">
                  <c:v>4.4999999999999998E-2</c:v>
                </c:pt>
                <c:pt idx="739">
                  <c:v>4.4999999999999998E-2</c:v>
                </c:pt>
                <c:pt idx="740">
                  <c:v>4.4999999999999998E-2</c:v>
                </c:pt>
                <c:pt idx="741">
                  <c:v>4.4999999999999998E-2</c:v>
                </c:pt>
                <c:pt idx="742">
                  <c:v>4.4999999999999998E-2</c:v>
                </c:pt>
                <c:pt idx="743">
                  <c:v>4.5999999999999999E-2</c:v>
                </c:pt>
                <c:pt idx="744">
                  <c:v>4.5999999999999999E-2</c:v>
                </c:pt>
                <c:pt idx="745">
                  <c:v>4.5999999999999999E-2</c:v>
                </c:pt>
                <c:pt idx="746">
                  <c:v>4.5999999999999999E-2</c:v>
                </c:pt>
                <c:pt idx="747">
                  <c:v>4.5999999999999999E-2</c:v>
                </c:pt>
                <c:pt idx="748">
                  <c:v>4.5999999999999999E-2</c:v>
                </c:pt>
                <c:pt idx="749">
                  <c:v>4.5999999999999999E-2</c:v>
                </c:pt>
                <c:pt idx="750">
                  <c:v>4.5999999999999999E-2</c:v>
                </c:pt>
                <c:pt idx="751">
                  <c:v>4.5999999999999999E-2</c:v>
                </c:pt>
                <c:pt idx="752">
                  <c:v>4.5999999999999999E-2</c:v>
                </c:pt>
                <c:pt idx="753">
                  <c:v>4.5999999999999999E-2</c:v>
                </c:pt>
                <c:pt idx="754">
                  <c:v>4.5999999999999999E-2</c:v>
                </c:pt>
                <c:pt idx="755">
                  <c:v>4.5999999999999999E-2</c:v>
                </c:pt>
                <c:pt idx="756">
                  <c:v>4.5999999999999999E-2</c:v>
                </c:pt>
                <c:pt idx="757">
                  <c:v>4.5999999999999999E-2</c:v>
                </c:pt>
                <c:pt idx="758">
                  <c:v>4.5999999999999999E-2</c:v>
                </c:pt>
                <c:pt idx="759">
                  <c:v>4.5999999999999999E-2</c:v>
                </c:pt>
                <c:pt idx="760">
                  <c:v>4.5999999999999999E-2</c:v>
                </c:pt>
                <c:pt idx="761">
                  <c:v>4.5999999999999999E-2</c:v>
                </c:pt>
                <c:pt idx="762">
                  <c:v>4.5999999999999999E-2</c:v>
                </c:pt>
                <c:pt idx="763">
                  <c:v>4.5999999999999999E-2</c:v>
                </c:pt>
                <c:pt idx="764">
                  <c:v>4.5999999999999999E-2</c:v>
                </c:pt>
                <c:pt idx="765">
                  <c:v>4.5999999999999999E-2</c:v>
                </c:pt>
                <c:pt idx="766">
                  <c:v>4.5999999999999999E-2</c:v>
                </c:pt>
                <c:pt idx="767">
                  <c:v>4.5999999999999999E-2</c:v>
                </c:pt>
                <c:pt idx="768">
                  <c:v>4.5999999999999999E-2</c:v>
                </c:pt>
                <c:pt idx="769">
                  <c:v>4.5999999999999999E-2</c:v>
                </c:pt>
                <c:pt idx="770">
                  <c:v>4.5999999999999999E-2</c:v>
                </c:pt>
                <c:pt idx="771">
                  <c:v>4.5999999999999999E-2</c:v>
                </c:pt>
                <c:pt idx="772">
                  <c:v>4.5999999999999999E-2</c:v>
                </c:pt>
                <c:pt idx="773">
                  <c:v>4.5999999999999999E-2</c:v>
                </c:pt>
                <c:pt idx="774">
                  <c:v>4.5999999999999999E-2</c:v>
                </c:pt>
                <c:pt idx="775">
                  <c:v>4.5999999999999999E-2</c:v>
                </c:pt>
                <c:pt idx="776">
                  <c:v>4.5999999999999999E-2</c:v>
                </c:pt>
                <c:pt idx="777">
                  <c:v>4.5999999999999999E-2</c:v>
                </c:pt>
                <c:pt idx="778">
                  <c:v>4.5999999999999999E-2</c:v>
                </c:pt>
                <c:pt idx="779">
                  <c:v>4.5999999999999999E-2</c:v>
                </c:pt>
                <c:pt idx="780">
                  <c:v>4.5999999999999999E-2</c:v>
                </c:pt>
                <c:pt idx="781">
                  <c:v>4.5999999999999999E-2</c:v>
                </c:pt>
                <c:pt idx="782">
                  <c:v>4.5999999999999999E-2</c:v>
                </c:pt>
                <c:pt idx="783">
                  <c:v>4.5999999999999999E-2</c:v>
                </c:pt>
                <c:pt idx="784">
                  <c:v>4.5999999999999999E-2</c:v>
                </c:pt>
                <c:pt idx="785">
                  <c:v>4.5999999999999999E-2</c:v>
                </c:pt>
                <c:pt idx="786">
                  <c:v>4.5999999999999999E-2</c:v>
                </c:pt>
                <c:pt idx="787">
                  <c:v>4.5999999999999999E-2</c:v>
                </c:pt>
                <c:pt idx="788">
                  <c:v>4.5999999999999999E-2</c:v>
                </c:pt>
                <c:pt idx="789">
                  <c:v>4.5999999999999999E-2</c:v>
                </c:pt>
                <c:pt idx="790">
                  <c:v>4.5999999999999999E-2</c:v>
                </c:pt>
                <c:pt idx="791">
                  <c:v>4.5999999999999999E-2</c:v>
                </c:pt>
                <c:pt idx="792">
                  <c:v>4.5999999999999999E-2</c:v>
                </c:pt>
                <c:pt idx="793">
                  <c:v>4.5999999999999999E-2</c:v>
                </c:pt>
                <c:pt idx="794">
                  <c:v>4.5999999999999999E-2</c:v>
                </c:pt>
                <c:pt idx="795">
                  <c:v>4.5999999999999999E-2</c:v>
                </c:pt>
                <c:pt idx="796">
                  <c:v>4.5999999999999999E-2</c:v>
                </c:pt>
                <c:pt idx="797">
                  <c:v>4.5999999999999999E-2</c:v>
                </c:pt>
                <c:pt idx="798">
                  <c:v>4.5999999999999999E-2</c:v>
                </c:pt>
                <c:pt idx="799">
                  <c:v>4.5999999999999999E-2</c:v>
                </c:pt>
                <c:pt idx="800">
                  <c:v>4.5999999999999999E-2</c:v>
                </c:pt>
                <c:pt idx="801">
                  <c:v>4.5999999999999999E-2</c:v>
                </c:pt>
                <c:pt idx="802">
                  <c:v>4.5999999999999999E-2</c:v>
                </c:pt>
                <c:pt idx="803">
                  <c:v>4.5999999999999999E-2</c:v>
                </c:pt>
                <c:pt idx="804">
                  <c:v>4.5999999999999999E-2</c:v>
                </c:pt>
                <c:pt idx="805">
                  <c:v>4.5999999999999999E-2</c:v>
                </c:pt>
                <c:pt idx="806">
                  <c:v>4.5999999999999999E-2</c:v>
                </c:pt>
                <c:pt idx="807">
                  <c:v>4.5999999999999999E-2</c:v>
                </c:pt>
                <c:pt idx="808">
                  <c:v>4.5999999999999999E-2</c:v>
                </c:pt>
                <c:pt idx="809">
                  <c:v>4.5999999999999999E-2</c:v>
                </c:pt>
                <c:pt idx="810">
                  <c:v>4.5999999999999999E-2</c:v>
                </c:pt>
                <c:pt idx="811">
                  <c:v>4.5999999999999999E-2</c:v>
                </c:pt>
                <c:pt idx="812">
                  <c:v>4.5999999999999999E-2</c:v>
                </c:pt>
                <c:pt idx="813">
                  <c:v>4.5999999999999999E-2</c:v>
                </c:pt>
                <c:pt idx="814">
                  <c:v>4.5999999999999999E-2</c:v>
                </c:pt>
                <c:pt idx="815">
                  <c:v>4.5999999999999999E-2</c:v>
                </c:pt>
                <c:pt idx="816">
                  <c:v>4.5999999999999999E-2</c:v>
                </c:pt>
                <c:pt idx="817">
                  <c:v>4.5999999999999999E-2</c:v>
                </c:pt>
                <c:pt idx="818">
                  <c:v>4.5999999999999999E-2</c:v>
                </c:pt>
                <c:pt idx="819">
                  <c:v>4.5999999999999999E-2</c:v>
                </c:pt>
                <c:pt idx="820">
                  <c:v>4.5999999999999999E-2</c:v>
                </c:pt>
                <c:pt idx="821">
                  <c:v>4.5999999999999999E-2</c:v>
                </c:pt>
                <c:pt idx="822">
                  <c:v>4.5999999999999999E-2</c:v>
                </c:pt>
                <c:pt idx="823">
                  <c:v>4.5999999999999999E-2</c:v>
                </c:pt>
                <c:pt idx="824">
                  <c:v>4.5999999999999999E-2</c:v>
                </c:pt>
                <c:pt idx="825">
                  <c:v>4.5999999999999999E-2</c:v>
                </c:pt>
                <c:pt idx="826">
                  <c:v>4.5999999999999999E-2</c:v>
                </c:pt>
                <c:pt idx="827">
                  <c:v>4.5999999999999999E-2</c:v>
                </c:pt>
                <c:pt idx="828">
                  <c:v>4.5999999999999999E-2</c:v>
                </c:pt>
                <c:pt idx="829">
                  <c:v>4.5999999999999999E-2</c:v>
                </c:pt>
                <c:pt idx="830">
                  <c:v>4.5999999999999999E-2</c:v>
                </c:pt>
                <c:pt idx="831">
                  <c:v>4.5999999999999999E-2</c:v>
                </c:pt>
                <c:pt idx="832">
                  <c:v>4.5999999999999999E-2</c:v>
                </c:pt>
                <c:pt idx="833">
                  <c:v>4.5999999999999999E-2</c:v>
                </c:pt>
                <c:pt idx="834">
                  <c:v>4.5999999999999999E-2</c:v>
                </c:pt>
                <c:pt idx="835">
                  <c:v>4.5999999999999999E-2</c:v>
                </c:pt>
                <c:pt idx="836">
                  <c:v>4.5999999999999999E-2</c:v>
                </c:pt>
                <c:pt idx="837">
                  <c:v>4.5999999999999999E-2</c:v>
                </c:pt>
                <c:pt idx="838">
                  <c:v>4.5999999999999999E-2</c:v>
                </c:pt>
                <c:pt idx="839">
                  <c:v>4.5999999999999999E-2</c:v>
                </c:pt>
                <c:pt idx="840">
                  <c:v>4.5999999999999999E-2</c:v>
                </c:pt>
                <c:pt idx="841">
                  <c:v>4.5999999999999999E-2</c:v>
                </c:pt>
                <c:pt idx="842">
                  <c:v>4.5999999999999999E-2</c:v>
                </c:pt>
                <c:pt idx="843">
                  <c:v>4.5999999999999999E-2</c:v>
                </c:pt>
                <c:pt idx="844">
                  <c:v>4.5999999999999999E-2</c:v>
                </c:pt>
                <c:pt idx="845">
                  <c:v>4.5999999999999999E-2</c:v>
                </c:pt>
                <c:pt idx="846">
                  <c:v>4.5999999999999999E-2</c:v>
                </c:pt>
                <c:pt idx="847">
                  <c:v>4.5999999999999999E-2</c:v>
                </c:pt>
                <c:pt idx="848">
                  <c:v>4.5999999999999999E-2</c:v>
                </c:pt>
                <c:pt idx="849">
                  <c:v>4.5999999999999999E-2</c:v>
                </c:pt>
                <c:pt idx="850">
                  <c:v>4.5999999999999999E-2</c:v>
                </c:pt>
                <c:pt idx="851">
                  <c:v>4.5999999999999999E-2</c:v>
                </c:pt>
                <c:pt idx="852">
                  <c:v>4.7E-2</c:v>
                </c:pt>
                <c:pt idx="853">
                  <c:v>4.5999999999999999E-2</c:v>
                </c:pt>
                <c:pt idx="854">
                  <c:v>4.5999999999999999E-2</c:v>
                </c:pt>
                <c:pt idx="855">
                  <c:v>4.5999999999999999E-2</c:v>
                </c:pt>
                <c:pt idx="856">
                  <c:v>4.5999999999999999E-2</c:v>
                </c:pt>
                <c:pt idx="857">
                  <c:v>4.5999999999999999E-2</c:v>
                </c:pt>
                <c:pt idx="858">
                  <c:v>4.5999999999999999E-2</c:v>
                </c:pt>
                <c:pt idx="859">
                  <c:v>4.5999999999999999E-2</c:v>
                </c:pt>
                <c:pt idx="860">
                  <c:v>4.7E-2</c:v>
                </c:pt>
                <c:pt idx="861">
                  <c:v>4.5999999999999999E-2</c:v>
                </c:pt>
                <c:pt idx="862">
                  <c:v>4.5999999999999999E-2</c:v>
                </c:pt>
                <c:pt idx="863">
                  <c:v>4.5999999999999999E-2</c:v>
                </c:pt>
                <c:pt idx="864">
                  <c:v>4.5999999999999999E-2</c:v>
                </c:pt>
                <c:pt idx="865">
                  <c:v>4.5999999999999999E-2</c:v>
                </c:pt>
                <c:pt idx="866">
                  <c:v>4.7E-2</c:v>
                </c:pt>
                <c:pt idx="867">
                  <c:v>4.7E-2</c:v>
                </c:pt>
                <c:pt idx="868">
                  <c:v>4.5999999999999999E-2</c:v>
                </c:pt>
                <c:pt idx="869">
                  <c:v>4.5999999999999999E-2</c:v>
                </c:pt>
                <c:pt idx="870">
                  <c:v>4.5999999999999999E-2</c:v>
                </c:pt>
                <c:pt idx="871">
                  <c:v>4.5999999999999999E-2</c:v>
                </c:pt>
                <c:pt idx="872">
                  <c:v>4.5999999999999999E-2</c:v>
                </c:pt>
                <c:pt idx="873">
                  <c:v>4.5999999999999999E-2</c:v>
                </c:pt>
                <c:pt idx="874">
                  <c:v>4.5999999999999999E-2</c:v>
                </c:pt>
                <c:pt idx="875">
                  <c:v>4.5999999999999999E-2</c:v>
                </c:pt>
                <c:pt idx="876">
                  <c:v>4.5999999999999999E-2</c:v>
                </c:pt>
                <c:pt idx="877">
                  <c:v>4.5999999999999999E-2</c:v>
                </c:pt>
                <c:pt idx="878">
                  <c:v>4.5999999999999999E-2</c:v>
                </c:pt>
                <c:pt idx="879">
                  <c:v>4.5999999999999999E-2</c:v>
                </c:pt>
                <c:pt idx="880">
                  <c:v>4.5999999999999999E-2</c:v>
                </c:pt>
                <c:pt idx="881">
                  <c:v>4.5999999999999999E-2</c:v>
                </c:pt>
                <c:pt idx="882">
                  <c:v>4.5999999999999999E-2</c:v>
                </c:pt>
                <c:pt idx="883">
                  <c:v>4.5999999999999999E-2</c:v>
                </c:pt>
                <c:pt idx="884">
                  <c:v>4.5999999999999999E-2</c:v>
                </c:pt>
                <c:pt idx="885">
                  <c:v>4.5999999999999999E-2</c:v>
                </c:pt>
                <c:pt idx="886">
                  <c:v>4.5999999999999999E-2</c:v>
                </c:pt>
                <c:pt idx="887">
                  <c:v>4.5999999999999999E-2</c:v>
                </c:pt>
                <c:pt idx="888">
                  <c:v>4.5999999999999999E-2</c:v>
                </c:pt>
                <c:pt idx="889">
                  <c:v>4.5999999999999999E-2</c:v>
                </c:pt>
                <c:pt idx="890">
                  <c:v>4.5999999999999999E-2</c:v>
                </c:pt>
                <c:pt idx="891">
                  <c:v>4.5999999999999999E-2</c:v>
                </c:pt>
                <c:pt idx="892">
                  <c:v>4.5999999999999999E-2</c:v>
                </c:pt>
                <c:pt idx="893">
                  <c:v>4.5999999999999999E-2</c:v>
                </c:pt>
                <c:pt idx="894">
                  <c:v>4.5999999999999999E-2</c:v>
                </c:pt>
                <c:pt idx="895">
                  <c:v>4.5999999999999999E-2</c:v>
                </c:pt>
                <c:pt idx="896">
                  <c:v>4.5999999999999999E-2</c:v>
                </c:pt>
                <c:pt idx="897">
                  <c:v>4.5999999999999999E-2</c:v>
                </c:pt>
                <c:pt idx="898">
                  <c:v>4.5999999999999999E-2</c:v>
                </c:pt>
                <c:pt idx="899">
                  <c:v>4.5999999999999999E-2</c:v>
                </c:pt>
                <c:pt idx="900">
                  <c:v>4.5999999999999999E-2</c:v>
                </c:pt>
                <c:pt idx="901">
                  <c:v>4.5999999999999999E-2</c:v>
                </c:pt>
                <c:pt idx="902">
                  <c:v>4.5999999999999999E-2</c:v>
                </c:pt>
                <c:pt idx="903">
                  <c:v>4.5999999999999999E-2</c:v>
                </c:pt>
                <c:pt idx="904">
                  <c:v>4.5999999999999999E-2</c:v>
                </c:pt>
                <c:pt idx="905">
                  <c:v>4.5999999999999999E-2</c:v>
                </c:pt>
                <c:pt idx="906">
                  <c:v>4.5999999999999999E-2</c:v>
                </c:pt>
                <c:pt idx="907">
                  <c:v>4.5999999999999999E-2</c:v>
                </c:pt>
                <c:pt idx="908">
                  <c:v>4.7E-2</c:v>
                </c:pt>
                <c:pt idx="909">
                  <c:v>4.7E-2</c:v>
                </c:pt>
                <c:pt idx="910">
                  <c:v>4.5999999999999999E-2</c:v>
                </c:pt>
                <c:pt idx="911">
                  <c:v>4.5999999999999999E-2</c:v>
                </c:pt>
                <c:pt idx="912">
                  <c:v>4.5999999999999999E-2</c:v>
                </c:pt>
                <c:pt idx="913">
                  <c:v>4.5999999999999999E-2</c:v>
                </c:pt>
                <c:pt idx="914">
                  <c:v>4.5999999999999999E-2</c:v>
                </c:pt>
                <c:pt idx="915">
                  <c:v>4.5999999999999999E-2</c:v>
                </c:pt>
                <c:pt idx="916">
                  <c:v>4.5999999999999999E-2</c:v>
                </c:pt>
                <c:pt idx="917">
                  <c:v>4.5999999999999999E-2</c:v>
                </c:pt>
                <c:pt idx="918">
                  <c:v>4.5999999999999999E-2</c:v>
                </c:pt>
                <c:pt idx="919">
                  <c:v>4.5999999999999999E-2</c:v>
                </c:pt>
                <c:pt idx="920">
                  <c:v>4.5999999999999999E-2</c:v>
                </c:pt>
                <c:pt idx="921">
                  <c:v>4.5999999999999999E-2</c:v>
                </c:pt>
                <c:pt idx="922">
                  <c:v>4.5999999999999999E-2</c:v>
                </c:pt>
                <c:pt idx="923">
                  <c:v>4.5999999999999999E-2</c:v>
                </c:pt>
                <c:pt idx="924">
                  <c:v>4.5999999999999999E-2</c:v>
                </c:pt>
                <c:pt idx="925">
                  <c:v>4.5999999999999999E-2</c:v>
                </c:pt>
                <c:pt idx="926">
                  <c:v>4.5999999999999999E-2</c:v>
                </c:pt>
                <c:pt idx="927">
                  <c:v>4.5999999999999999E-2</c:v>
                </c:pt>
                <c:pt idx="928">
                  <c:v>4.5999999999999999E-2</c:v>
                </c:pt>
                <c:pt idx="929">
                  <c:v>4.5999999999999999E-2</c:v>
                </c:pt>
                <c:pt idx="930">
                  <c:v>4.5999999999999999E-2</c:v>
                </c:pt>
                <c:pt idx="931">
                  <c:v>4.5999999999999999E-2</c:v>
                </c:pt>
                <c:pt idx="932">
                  <c:v>4.5999999999999999E-2</c:v>
                </c:pt>
                <c:pt idx="933">
                  <c:v>4.5999999999999999E-2</c:v>
                </c:pt>
                <c:pt idx="934">
                  <c:v>4.5999999999999999E-2</c:v>
                </c:pt>
                <c:pt idx="935">
                  <c:v>4.5999999999999999E-2</c:v>
                </c:pt>
                <c:pt idx="936">
                  <c:v>4.5999999999999999E-2</c:v>
                </c:pt>
                <c:pt idx="937">
                  <c:v>4.5999999999999999E-2</c:v>
                </c:pt>
                <c:pt idx="938">
                  <c:v>4.5999999999999999E-2</c:v>
                </c:pt>
                <c:pt idx="939">
                  <c:v>4.5999999999999999E-2</c:v>
                </c:pt>
                <c:pt idx="940">
                  <c:v>4.5999999999999999E-2</c:v>
                </c:pt>
                <c:pt idx="941">
                  <c:v>4.5999999999999999E-2</c:v>
                </c:pt>
                <c:pt idx="942">
                  <c:v>4.5999999999999999E-2</c:v>
                </c:pt>
                <c:pt idx="943">
                  <c:v>4.5999999999999999E-2</c:v>
                </c:pt>
                <c:pt idx="944">
                  <c:v>4.5999999999999999E-2</c:v>
                </c:pt>
                <c:pt idx="945">
                  <c:v>4.7E-2</c:v>
                </c:pt>
                <c:pt idx="946">
                  <c:v>4.7E-2</c:v>
                </c:pt>
                <c:pt idx="947">
                  <c:v>4.7E-2</c:v>
                </c:pt>
                <c:pt idx="948">
                  <c:v>4.7E-2</c:v>
                </c:pt>
                <c:pt idx="949">
                  <c:v>4.5999999999999999E-2</c:v>
                </c:pt>
                <c:pt idx="950">
                  <c:v>4.5999999999999999E-2</c:v>
                </c:pt>
                <c:pt idx="951">
                  <c:v>0</c:v>
                </c:pt>
                <c:pt idx="952">
                  <c:v>4.5999999999999999E-2</c:v>
                </c:pt>
                <c:pt idx="953">
                  <c:v>4.5999999999999999E-2</c:v>
                </c:pt>
                <c:pt idx="954">
                  <c:v>4.7E-2</c:v>
                </c:pt>
                <c:pt idx="955">
                  <c:v>4.7E-2</c:v>
                </c:pt>
                <c:pt idx="956">
                  <c:v>4.7E-2</c:v>
                </c:pt>
                <c:pt idx="957">
                  <c:v>4.5999999999999999E-2</c:v>
                </c:pt>
                <c:pt idx="958">
                  <c:v>4.5999999999999999E-2</c:v>
                </c:pt>
                <c:pt idx="959">
                  <c:v>4.5999999999999999E-2</c:v>
                </c:pt>
                <c:pt idx="960">
                  <c:v>4.7E-2</c:v>
                </c:pt>
                <c:pt idx="961">
                  <c:v>4.7E-2</c:v>
                </c:pt>
                <c:pt idx="962">
                  <c:v>4.7E-2</c:v>
                </c:pt>
                <c:pt idx="963">
                  <c:v>4.7E-2</c:v>
                </c:pt>
                <c:pt idx="964">
                  <c:v>4.7E-2</c:v>
                </c:pt>
                <c:pt idx="965">
                  <c:v>4.7E-2</c:v>
                </c:pt>
                <c:pt idx="966">
                  <c:v>4.7E-2</c:v>
                </c:pt>
                <c:pt idx="967">
                  <c:v>4.7E-2</c:v>
                </c:pt>
                <c:pt idx="968">
                  <c:v>4.7E-2</c:v>
                </c:pt>
                <c:pt idx="969">
                  <c:v>4.7E-2</c:v>
                </c:pt>
                <c:pt idx="970">
                  <c:v>4.7E-2</c:v>
                </c:pt>
                <c:pt idx="971">
                  <c:v>4.7E-2</c:v>
                </c:pt>
                <c:pt idx="972">
                  <c:v>4.7E-2</c:v>
                </c:pt>
                <c:pt idx="973">
                  <c:v>4.7E-2</c:v>
                </c:pt>
                <c:pt idx="974">
                  <c:v>4.7E-2</c:v>
                </c:pt>
                <c:pt idx="975">
                  <c:v>4.7E-2</c:v>
                </c:pt>
                <c:pt idx="976">
                  <c:v>4.7E-2</c:v>
                </c:pt>
                <c:pt idx="977">
                  <c:v>4.7E-2</c:v>
                </c:pt>
                <c:pt idx="978">
                  <c:v>4.7E-2</c:v>
                </c:pt>
                <c:pt idx="979">
                  <c:v>4.7E-2</c:v>
                </c:pt>
                <c:pt idx="980">
                  <c:v>4.7E-2</c:v>
                </c:pt>
                <c:pt idx="981">
                  <c:v>4.7E-2</c:v>
                </c:pt>
                <c:pt idx="982">
                  <c:v>4.7E-2</c:v>
                </c:pt>
                <c:pt idx="983">
                  <c:v>4.7E-2</c:v>
                </c:pt>
                <c:pt idx="984">
                  <c:v>4.7E-2</c:v>
                </c:pt>
                <c:pt idx="985">
                  <c:v>4.7E-2</c:v>
                </c:pt>
                <c:pt idx="986">
                  <c:v>4.7E-2</c:v>
                </c:pt>
                <c:pt idx="987">
                  <c:v>4.7E-2</c:v>
                </c:pt>
                <c:pt idx="988">
                  <c:v>4.7E-2</c:v>
                </c:pt>
                <c:pt idx="989">
                  <c:v>4.7E-2</c:v>
                </c:pt>
                <c:pt idx="990">
                  <c:v>4.7E-2</c:v>
                </c:pt>
                <c:pt idx="991">
                  <c:v>4.7E-2</c:v>
                </c:pt>
                <c:pt idx="992">
                  <c:v>4.7E-2</c:v>
                </c:pt>
                <c:pt idx="993">
                  <c:v>4.7E-2</c:v>
                </c:pt>
                <c:pt idx="994">
                  <c:v>4.7E-2</c:v>
                </c:pt>
                <c:pt idx="995">
                  <c:v>4.7E-2</c:v>
                </c:pt>
                <c:pt idx="996">
                  <c:v>4.7E-2</c:v>
                </c:pt>
                <c:pt idx="997">
                  <c:v>4.7E-2</c:v>
                </c:pt>
                <c:pt idx="998">
                  <c:v>4.7E-2</c:v>
                </c:pt>
                <c:pt idx="999">
                  <c:v>4.7E-2</c:v>
                </c:pt>
                <c:pt idx="1000">
                  <c:v>4.7E-2</c:v>
                </c:pt>
                <c:pt idx="1001">
                  <c:v>4.7E-2</c:v>
                </c:pt>
                <c:pt idx="1002">
                  <c:v>4.7E-2</c:v>
                </c:pt>
                <c:pt idx="1003">
                  <c:v>4.7E-2</c:v>
                </c:pt>
                <c:pt idx="1004">
                  <c:v>4.7E-2</c:v>
                </c:pt>
                <c:pt idx="1005">
                  <c:v>4.7E-2</c:v>
                </c:pt>
                <c:pt idx="1006">
                  <c:v>4.7E-2</c:v>
                </c:pt>
                <c:pt idx="1007">
                  <c:v>4.7E-2</c:v>
                </c:pt>
                <c:pt idx="1008">
                  <c:v>4.7E-2</c:v>
                </c:pt>
                <c:pt idx="1009">
                  <c:v>4.7E-2</c:v>
                </c:pt>
                <c:pt idx="1010">
                  <c:v>4.7E-2</c:v>
                </c:pt>
                <c:pt idx="1011">
                  <c:v>4.7E-2</c:v>
                </c:pt>
                <c:pt idx="1012">
                  <c:v>4.7E-2</c:v>
                </c:pt>
                <c:pt idx="1013">
                  <c:v>4.7E-2</c:v>
                </c:pt>
                <c:pt idx="1014">
                  <c:v>4.7E-2</c:v>
                </c:pt>
                <c:pt idx="1015">
                  <c:v>4.7E-2</c:v>
                </c:pt>
                <c:pt idx="1016">
                  <c:v>4.7E-2</c:v>
                </c:pt>
                <c:pt idx="1017">
                  <c:v>4.7E-2</c:v>
                </c:pt>
                <c:pt idx="1018">
                  <c:v>4.7E-2</c:v>
                </c:pt>
                <c:pt idx="1019">
                  <c:v>4.7E-2</c:v>
                </c:pt>
                <c:pt idx="1020">
                  <c:v>4.7E-2</c:v>
                </c:pt>
                <c:pt idx="1021">
                  <c:v>4.7E-2</c:v>
                </c:pt>
                <c:pt idx="1022">
                  <c:v>4.7E-2</c:v>
                </c:pt>
                <c:pt idx="1023">
                  <c:v>4.7E-2</c:v>
                </c:pt>
                <c:pt idx="1024">
                  <c:v>4.7E-2</c:v>
                </c:pt>
                <c:pt idx="1025">
                  <c:v>4.7E-2</c:v>
                </c:pt>
                <c:pt idx="1026">
                  <c:v>4.7E-2</c:v>
                </c:pt>
                <c:pt idx="1027">
                  <c:v>4.7E-2</c:v>
                </c:pt>
                <c:pt idx="1028">
                  <c:v>4.7E-2</c:v>
                </c:pt>
                <c:pt idx="1029">
                  <c:v>4.7E-2</c:v>
                </c:pt>
                <c:pt idx="1030">
                  <c:v>4.7E-2</c:v>
                </c:pt>
                <c:pt idx="1031">
                  <c:v>4.7E-2</c:v>
                </c:pt>
                <c:pt idx="1032">
                  <c:v>4.7E-2</c:v>
                </c:pt>
                <c:pt idx="1033">
                  <c:v>4.7E-2</c:v>
                </c:pt>
                <c:pt idx="1034">
                  <c:v>4.7E-2</c:v>
                </c:pt>
                <c:pt idx="1035">
                  <c:v>4.7E-2</c:v>
                </c:pt>
                <c:pt idx="1036">
                  <c:v>4.7E-2</c:v>
                </c:pt>
                <c:pt idx="1037">
                  <c:v>4.7E-2</c:v>
                </c:pt>
                <c:pt idx="1038">
                  <c:v>4.7E-2</c:v>
                </c:pt>
                <c:pt idx="1039">
                  <c:v>4.7E-2</c:v>
                </c:pt>
                <c:pt idx="1040">
                  <c:v>4.7E-2</c:v>
                </c:pt>
                <c:pt idx="1041">
                  <c:v>4.7E-2</c:v>
                </c:pt>
                <c:pt idx="1042">
                  <c:v>4.7E-2</c:v>
                </c:pt>
                <c:pt idx="1043">
                  <c:v>4.7E-2</c:v>
                </c:pt>
                <c:pt idx="1044">
                  <c:v>4.7E-2</c:v>
                </c:pt>
                <c:pt idx="1045">
                  <c:v>4.7E-2</c:v>
                </c:pt>
                <c:pt idx="1046">
                  <c:v>4.7E-2</c:v>
                </c:pt>
                <c:pt idx="1047">
                  <c:v>4.7E-2</c:v>
                </c:pt>
                <c:pt idx="1048">
                  <c:v>4.7E-2</c:v>
                </c:pt>
                <c:pt idx="1049">
                  <c:v>4.7E-2</c:v>
                </c:pt>
                <c:pt idx="1050">
                  <c:v>4.7E-2</c:v>
                </c:pt>
                <c:pt idx="1051">
                  <c:v>4.7E-2</c:v>
                </c:pt>
                <c:pt idx="1052">
                  <c:v>4.7E-2</c:v>
                </c:pt>
                <c:pt idx="1053">
                  <c:v>4.7E-2</c:v>
                </c:pt>
                <c:pt idx="1054">
                  <c:v>4.7E-2</c:v>
                </c:pt>
                <c:pt idx="1055">
                  <c:v>4.7E-2</c:v>
                </c:pt>
                <c:pt idx="1056">
                  <c:v>4.7E-2</c:v>
                </c:pt>
                <c:pt idx="1057">
                  <c:v>4.7E-2</c:v>
                </c:pt>
                <c:pt idx="1058">
                  <c:v>4.7E-2</c:v>
                </c:pt>
                <c:pt idx="1059">
                  <c:v>4.7E-2</c:v>
                </c:pt>
                <c:pt idx="1060">
                  <c:v>4.7E-2</c:v>
                </c:pt>
                <c:pt idx="1061">
                  <c:v>4.7E-2</c:v>
                </c:pt>
                <c:pt idx="1062">
                  <c:v>4.7E-2</c:v>
                </c:pt>
                <c:pt idx="1063">
                  <c:v>4.7E-2</c:v>
                </c:pt>
                <c:pt idx="1064">
                  <c:v>4.7E-2</c:v>
                </c:pt>
                <c:pt idx="1065">
                  <c:v>4.7E-2</c:v>
                </c:pt>
                <c:pt idx="1066">
                  <c:v>4.7E-2</c:v>
                </c:pt>
                <c:pt idx="1067">
                  <c:v>4.7E-2</c:v>
                </c:pt>
                <c:pt idx="1068">
                  <c:v>4.7E-2</c:v>
                </c:pt>
                <c:pt idx="1069">
                  <c:v>4.7E-2</c:v>
                </c:pt>
                <c:pt idx="1070">
                  <c:v>4.7E-2</c:v>
                </c:pt>
                <c:pt idx="1071">
                  <c:v>4.7E-2</c:v>
                </c:pt>
                <c:pt idx="1072">
                  <c:v>4.7E-2</c:v>
                </c:pt>
                <c:pt idx="1073">
                  <c:v>4.7E-2</c:v>
                </c:pt>
                <c:pt idx="1074">
                  <c:v>4.7E-2</c:v>
                </c:pt>
                <c:pt idx="1075">
                  <c:v>4.7E-2</c:v>
                </c:pt>
                <c:pt idx="1076">
                  <c:v>4.7E-2</c:v>
                </c:pt>
                <c:pt idx="1077">
                  <c:v>4.7E-2</c:v>
                </c:pt>
                <c:pt idx="1078">
                  <c:v>4.7E-2</c:v>
                </c:pt>
                <c:pt idx="1079">
                  <c:v>4.7E-2</c:v>
                </c:pt>
                <c:pt idx="1080">
                  <c:v>4.7E-2</c:v>
                </c:pt>
                <c:pt idx="1081">
                  <c:v>4.7E-2</c:v>
                </c:pt>
                <c:pt idx="1082">
                  <c:v>4.7E-2</c:v>
                </c:pt>
                <c:pt idx="1083">
                  <c:v>4.7E-2</c:v>
                </c:pt>
                <c:pt idx="1084">
                  <c:v>4.7E-2</c:v>
                </c:pt>
                <c:pt idx="1085">
                  <c:v>4.8000000000000001E-2</c:v>
                </c:pt>
                <c:pt idx="1086">
                  <c:v>4.8000000000000001E-2</c:v>
                </c:pt>
                <c:pt idx="1087">
                  <c:v>4.7E-2</c:v>
                </c:pt>
                <c:pt idx="1088">
                  <c:v>4.7E-2</c:v>
                </c:pt>
                <c:pt idx="1089">
                  <c:v>4.7E-2</c:v>
                </c:pt>
                <c:pt idx="1090">
                  <c:v>4.8000000000000001E-2</c:v>
                </c:pt>
                <c:pt idx="1091">
                  <c:v>4.8000000000000001E-2</c:v>
                </c:pt>
                <c:pt idx="1092">
                  <c:v>4.8000000000000001E-2</c:v>
                </c:pt>
                <c:pt idx="1093">
                  <c:v>4.8000000000000001E-2</c:v>
                </c:pt>
                <c:pt idx="1094">
                  <c:v>4.8000000000000001E-2</c:v>
                </c:pt>
                <c:pt idx="1095">
                  <c:v>4.8000000000000001E-2</c:v>
                </c:pt>
                <c:pt idx="1096">
                  <c:v>4.8000000000000001E-2</c:v>
                </c:pt>
                <c:pt idx="1097">
                  <c:v>4.8000000000000001E-2</c:v>
                </c:pt>
                <c:pt idx="1098">
                  <c:v>4.8000000000000001E-2</c:v>
                </c:pt>
                <c:pt idx="1099">
                  <c:v>4.8000000000000001E-2</c:v>
                </c:pt>
                <c:pt idx="1100">
                  <c:v>4.8000000000000001E-2</c:v>
                </c:pt>
                <c:pt idx="1101">
                  <c:v>4.8000000000000001E-2</c:v>
                </c:pt>
                <c:pt idx="1102">
                  <c:v>4.8000000000000001E-2</c:v>
                </c:pt>
                <c:pt idx="1103">
                  <c:v>4.8000000000000001E-2</c:v>
                </c:pt>
                <c:pt idx="1104">
                  <c:v>4.8000000000000001E-2</c:v>
                </c:pt>
                <c:pt idx="1105">
                  <c:v>4.8000000000000001E-2</c:v>
                </c:pt>
                <c:pt idx="1106">
                  <c:v>4.8000000000000001E-2</c:v>
                </c:pt>
                <c:pt idx="1107">
                  <c:v>4.7E-2</c:v>
                </c:pt>
                <c:pt idx="1108">
                  <c:v>4.8000000000000001E-2</c:v>
                </c:pt>
                <c:pt idx="1109">
                  <c:v>4.8000000000000001E-2</c:v>
                </c:pt>
                <c:pt idx="1110">
                  <c:v>4.8000000000000001E-2</c:v>
                </c:pt>
                <c:pt idx="1111">
                  <c:v>4.8000000000000001E-2</c:v>
                </c:pt>
                <c:pt idx="1112">
                  <c:v>4.8000000000000001E-2</c:v>
                </c:pt>
                <c:pt idx="1113">
                  <c:v>4.8000000000000001E-2</c:v>
                </c:pt>
                <c:pt idx="1114">
                  <c:v>4.8000000000000001E-2</c:v>
                </c:pt>
                <c:pt idx="1115">
                  <c:v>4.8000000000000001E-2</c:v>
                </c:pt>
                <c:pt idx="1116">
                  <c:v>4.8000000000000001E-2</c:v>
                </c:pt>
                <c:pt idx="1117">
                  <c:v>4.8000000000000001E-2</c:v>
                </c:pt>
                <c:pt idx="1118">
                  <c:v>4.8000000000000001E-2</c:v>
                </c:pt>
                <c:pt idx="1119">
                  <c:v>4.8000000000000001E-2</c:v>
                </c:pt>
                <c:pt idx="1120">
                  <c:v>4.8000000000000001E-2</c:v>
                </c:pt>
                <c:pt idx="1121">
                  <c:v>4.8000000000000001E-2</c:v>
                </c:pt>
                <c:pt idx="1122">
                  <c:v>4.8000000000000001E-2</c:v>
                </c:pt>
                <c:pt idx="1123">
                  <c:v>4.8000000000000001E-2</c:v>
                </c:pt>
                <c:pt idx="1124">
                  <c:v>4.8000000000000001E-2</c:v>
                </c:pt>
                <c:pt idx="1125">
                  <c:v>4.8000000000000001E-2</c:v>
                </c:pt>
                <c:pt idx="1126">
                  <c:v>4.8000000000000001E-2</c:v>
                </c:pt>
                <c:pt idx="1127">
                  <c:v>4.8000000000000001E-2</c:v>
                </c:pt>
                <c:pt idx="1128">
                  <c:v>4.8000000000000001E-2</c:v>
                </c:pt>
                <c:pt idx="1129">
                  <c:v>4.8000000000000001E-2</c:v>
                </c:pt>
                <c:pt idx="1130">
                  <c:v>4.8000000000000001E-2</c:v>
                </c:pt>
                <c:pt idx="1131">
                  <c:v>4.8000000000000001E-2</c:v>
                </c:pt>
                <c:pt idx="1132">
                  <c:v>4.8000000000000001E-2</c:v>
                </c:pt>
                <c:pt idx="1133">
                  <c:v>4.8000000000000001E-2</c:v>
                </c:pt>
                <c:pt idx="1134">
                  <c:v>4.8000000000000001E-2</c:v>
                </c:pt>
                <c:pt idx="1135">
                  <c:v>4.8000000000000001E-2</c:v>
                </c:pt>
                <c:pt idx="1136">
                  <c:v>4.8000000000000001E-2</c:v>
                </c:pt>
                <c:pt idx="1137">
                  <c:v>4.8000000000000001E-2</c:v>
                </c:pt>
                <c:pt idx="1138">
                  <c:v>4.8000000000000001E-2</c:v>
                </c:pt>
                <c:pt idx="1139">
                  <c:v>4.8000000000000001E-2</c:v>
                </c:pt>
                <c:pt idx="1140">
                  <c:v>4.8000000000000001E-2</c:v>
                </c:pt>
                <c:pt idx="1141">
                  <c:v>4.8000000000000001E-2</c:v>
                </c:pt>
                <c:pt idx="1142">
                  <c:v>4.8000000000000001E-2</c:v>
                </c:pt>
                <c:pt idx="1143">
                  <c:v>4.8000000000000001E-2</c:v>
                </c:pt>
                <c:pt idx="1144">
                  <c:v>4.8000000000000001E-2</c:v>
                </c:pt>
                <c:pt idx="1145">
                  <c:v>4.8000000000000001E-2</c:v>
                </c:pt>
                <c:pt idx="1146">
                  <c:v>4.8000000000000001E-2</c:v>
                </c:pt>
                <c:pt idx="1147">
                  <c:v>4.8000000000000001E-2</c:v>
                </c:pt>
                <c:pt idx="1148">
                  <c:v>4.8000000000000001E-2</c:v>
                </c:pt>
                <c:pt idx="1149">
                  <c:v>4.8000000000000001E-2</c:v>
                </c:pt>
                <c:pt idx="1150">
                  <c:v>4.8000000000000001E-2</c:v>
                </c:pt>
                <c:pt idx="1151">
                  <c:v>4.8000000000000001E-2</c:v>
                </c:pt>
                <c:pt idx="1152">
                  <c:v>4.8000000000000001E-2</c:v>
                </c:pt>
                <c:pt idx="1153">
                  <c:v>4.8000000000000001E-2</c:v>
                </c:pt>
                <c:pt idx="1154">
                  <c:v>4.8000000000000001E-2</c:v>
                </c:pt>
                <c:pt idx="1155">
                  <c:v>4.8000000000000001E-2</c:v>
                </c:pt>
                <c:pt idx="1156">
                  <c:v>4.8000000000000001E-2</c:v>
                </c:pt>
                <c:pt idx="1157">
                  <c:v>4.8000000000000001E-2</c:v>
                </c:pt>
                <c:pt idx="1158">
                  <c:v>4.8000000000000001E-2</c:v>
                </c:pt>
                <c:pt idx="1159">
                  <c:v>4.8000000000000001E-2</c:v>
                </c:pt>
                <c:pt idx="1160">
                  <c:v>4.8000000000000001E-2</c:v>
                </c:pt>
                <c:pt idx="1161">
                  <c:v>4.8000000000000001E-2</c:v>
                </c:pt>
                <c:pt idx="1162">
                  <c:v>4.8000000000000001E-2</c:v>
                </c:pt>
                <c:pt idx="1163">
                  <c:v>4.8000000000000001E-2</c:v>
                </c:pt>
                <c:pt idx="1164">
                  <c:v>4.8000000000000001E-2</c:v>
                </c:pt>
                <c:pt idx="1165">
                  <c:v>4.8000000000000001E-2</c:v>
                </c:pt>
                <c:pt idx="1166">
                  <c:v>4.8000000000000001E-2</c:v>
                </c:pt>
                <c:pt idx="1167">
                  <c:v>4.8000000000000001E-2</c:v>
                </c:pt>
                <c:pt idx="1168">
                  <c:v>4.8000000000000001E-2</c:v>
                </c:pt>
                <c:pt idx="1169">
                  <c:v>4.8000000000000001E-2</c:v>
                </c:pt>
                <c:pt idx="1170">
                  <c:v>4.8000000000000001E-2</c:v>
                </c:pt>
                <c:pt idx="1171">
                  <c:v>4.8000000000000001E-2</c:v>
                </c:pt>
                <c:pt idx="1172">
                  <c:v>4.8000000000000001E-2</c:v>
                </c:pt>
                <c:pt idx="1173">
                  <c:v>4.8000000000000001E-2</c:v>
                </c:pt>
                <c:pt idx="1174">
                  <c:v>4.8000000000000001E-2</c:v>
                </c:pt>
                <c:pt idx="1175">
                  <c:v>4.8000000000000001E-2</c:v>
                </c:pt>
                <c:pt idx="1176">
                  <c:v>4.8000000000000001E-2</c:v>
                </c:pt>
                <c:pt idx="1177">
                  <c:v>4.8000000000000001E-2</c:v>
                </c:pt>
                <c:pt idx="1178">
                  <c:v>4.8000000000000001E-2</c:v>
                </c:pt>
                <c:pt idx="1179">
                  <c:v>4.8000000000000001E-2</c:v>
                </c:pt>
                <c:pt idx="1180">
                  <c:v>4.8000000000000001E-2</c:v>
                </c:pt>
                <c:pt idx="1181">
                  <c:v>4.8000000000000001E-2</c:v>
                </c:pt>
                <c:pt idx="1182">
                  <c:v>4.8000000000000001E-2</c:v>
                </c:pt>
                <c:pt idx="1183">
                  <c:v>4.8000000000000001E-2</c:v>
                </c:pt>
                <c:pt idx="1184">
                  <c:v>4.8000000000000001E-2</c:v>
                </c:pt>
                <c:pt idx="1185">
                  <c:v>4.8000000000000001E-2</c:v>
                </c:pt>
                <c:pt idx="1186">
                  <c:v>4.8000000000000001E-2</c:v>
                </c:pt>
                <c:pt idx="1187">
                  <c:v>4.8000000000000001E-2</c:v>
                </c:pt>
                <c:pt idx="1188">
                  <c:v>4.8000000000000001E-2</c:v>
                </c:pt>
                <c:pt idx="1189">
                  <c:v>4.8000000000000001E-2</c:v>
                </c:pt>
                <c:pt idx="1190">
                  <c:v>4.8000000000000001E-2</c:v>
                </c:pt>
                <c:pt idx="1191">
                  <c:v>4.8000000000000001E-2</c:v>
                </c:pt>
                <c:pt idx="1192">
                  <c:v>4.8000000000000001E-2</c:v>
                </c:pt>
                <c:pt idx="1193">
                  <c:v>4.8000000000000001E-2</c:v>
                </c:pt>
                <c:pt idx="1194">
                  <c:v>4.8000000000000001E-2</c:v>
                </c:pt>
                <c:pt idx="1195">
                  <c:v>4.8000000000000001E-2</c:v>
                </c:pt>
                <c:pt idx="1196">
                  <c:v>4.8000000000000001E-2</c:v>
                </c:pt>
                <c:pt idx="1197">
                  <c:v>4.8000000000000001E-2</c:v>
                </c:pt>
                <c:pt idx="1198">
                  <c:v>4.8000000000000001E-2</c:v>
                </c:pt>
                <c:pt idx="1199">
                  <c:v>4.9000000000000002E-2</c:v>
                </c:pt>
                <c:pt idx="1200">
                  <c:v>4.9000000000000002E-2</c:v>
                </c:pt>
                <c:pt idx="1201">
                  <c:v>4.9000000000000002E-2</c:v>
                </c:pt>
                <c:pt idx="1202">
                  <c:v>4.9000000000000002E-2</c:v>
                </c:pt>
                <c:pt idx="1203">
                  <c:v>4.9000000000000002E-2</c:v>
                </c:pt>
                <c:pt idx="1204">
                  <c:v>4.9000000000000002E-2</c:v>
                </c:pt>
                <c:pt idx="1205">
                  <c:v>4.9000000000000002E-2</c:v>
                </c:pt>
                <c:pt idx="1206">
                  <c:v>4.9000000000000002E-2</c:v>
                </c:pt>
                <c:pt idx="1207">
                  <c:v>4.9000000000000002E-2</c:v>
                </c:pt>
                <c:pt idx="1208">
                  <c:v>4.9000000000000002E-2</c:v>
                </c:pt>
                <c:pt idx="1209">
                  <c:v>4.9000000000000002E-2</c:v>
                </c:pt>
                <c:pt idx="1210">
                  <c:v>4.9000000000000002E-2</c:v>
                </c:pt>
                <c:pt idx="1211">
                  <c:v>4.9000000000000002E-2</c:v>
                </c:pt>
                <c:pt idx="1212">
                  <c:v>4.9000000000000002E-2</c:v>
                </c:pt>
                <c:pt idx="1213">
                  <c:v>4.9000000000000002E-2</c:v>
                </c:pt>
                <c:pt idx="1214">
                  <c:v>4.9000000000000002E-2</c:v>
                </c:pt>
                <c:pt idx="1215">
                  <c:v>4.9000000000000002E-2</c:v>
                </c:pt>
                <c:pt idx="1216">
                  <c:v>4.9000000000000002E-2</c:v>
                </c:pt>
                <c:pt idx="1217">
                  <c:v>4.9000000000000002E-2</c:v>
                </c:pt>
                <c:pt idx="1218">
                  <c:v>4.9000000000000002E-2</c:v>
                </c:pt>
                <c:pt idx="1219">
                  <c:v>4.9000000000000002E-2</c:v>
                </c:pt>
                <c:pt idx="1220">
                  <c:v>4.9000000000000002E-2</c:v>
                </c:pt>
                <c:pt idx="1221">
                  <c:v>4.9000000000000002E-2</c:v>
                </c:pt>
                <c:pt idx="1222">
                  <c:v>4.9000000000000002E-2</c:v>
                </c:pt>
                <c:pt idx="1223">
                  <c:v>4.9000000000000002E-2</c:v>
                </c:pt>
                <c:pt idx="1224">
                  <c:v>4.9000000000000002E-2</c:v>
                </c:pt>
                <c:pt idx="1225">
                  <c:v>4.9000000000000002E-2</c:v>
                </c:pt>
                <c:pt idx="1226">
                  <c:v>4.9000000000000002E-2</c:v>
                </c:pt>
                <c:pt idx="1227">
                  <c:v>4.9000000000000002E-2</c:v>
                </c:pt>
                <c:pt idx="1228">
                  <c:v>4.9000000000000002E-2</c:v>
                </c:pt>
                <c:pt idx="1229">
                  <c:v>4.9000000000000002E-2</c:v>
                </c:pt>
                <c:pt idx="1230">
                  <c:v>4.9000000000000002E-2</c:v>
                </c:pt>
                <c:pt idx="1231">
                  <c:v>4.9000000000000002E-2</c:v>
                </c:pt>
                <c:pt idx="1232">
                  <c:v>4.9000000000000002E-2</c:v>
                </c:pt>
                <c:pt idx="1233">
                  <c:v>4.9000000000000002E-2</c:v>
                </c:pt>
                <c:pt idx="1234">
                  <c:v>4.9000000000000002E-2</c:v>
                </c:pt>
                <c:pt idx="1235">
                  <c:v>4.9000000000000002E-2</c:v>
                </c:pt>
                <c:pt idx="1236">
                  <c:v>4.9000000000000002E-2</c:v>
                </c:pt>
                <c:pt idx="1237">
                  <c:v>4.9000000000000002E-2</c:v>
                </c:pt>
                <c:pt idx="1238">
                  <c:v>4.9000000000000002E-2</c:v>
                </c:pt>
                <c:pt idx="1239">
                  <c:v>4.9000000000000002E-2</c:v>
                </c:pt>
                <c:pt idx="1240">
                  <c:v>4.9000000000000002E-2</c:v>
                </c:pt>
                <c:pt idx="1241">
                  <c:v>4.9000000000000002E-2</c:v>
                </c:pt>
                <c:pt idx="1242">
                  <c:v>4.9000000000000002E-2</c:v>
                </c:pt>
                <c:pt idx="1243">
                  <c:v>4.9000000000000002E-2</c:v>
                </c:pt>
                <c:pt idx="1244">
                  <c:v>4.9000000000000002E-2</c:v>
                </c:pt>
                <c:pt idx="1245">
                  <c:v>4.9000000000000002E-2</c:v>
                </c:pt>
                <c:pt idx="1246">
                  <c:v>4.9000000000000002E-2</c:v>
                </c:pt>
                <c:pt idx="1247">
                  <c:v>4.9000000000000002E-2</c:v>
                </c:pt>
                <c:pt idx="1248">
                  <c:v>4.9000000000000002E-2</c:v>
                </c:pt>
                <c:pt idx="1249">
                  <c:v>4.9000000000000002E-2</c:v>
                </c:pt>
                <c:pt idx="1250">
                  <c:v>4.9000000000000002E-2</c:v>
                </c:pt>
                <c:pt idx="1251">
                  <c:v>4.9000000000000002E-2</c:v>
                </c:pt>
                <c:pt idx="1252">
                  <c:v>4.9000000000000002E-2</c:v>
                </c:pt>
                <c:pt idx="1253">
                  <c:v>4.9000000000000002E-2</c:v>
                </c:pt>
                <c:pt idx="1254">
                  <c:v>4.9000000000000002E-2</c:v>
                </c:pt>
                <c:pt idx="1255">
                  <c:v>4.9000000000000002E-2</c:v>
                </c:pt>
                <c:pt idx="1256">
                  <c:v>4.9000000000000002E-2</c:v>
                </c:pt>
                <c:pt idx="1257">
                  <c:v>4.9000000000000002E-2</c:v>
                </c:pt>
                <c:pt idx="1258">
                  <c:v>4.9000000000000002E-2</c:v>
                </c:pt>
                <c:pt idx="1259">
                  <c:v>4.9000000000000002E-2</c:v>
                </c:pt>
                <c:pt idx="1260">
                  <c:v>4.9000000000000002E-2</c:v>
                </c:pt>
                <c:pt idx="1261">
                  <c:v>4.9000000000000002E-2</c:v>
                </c:pt>
                <c:pt idx="1262">
                  <c:v>4.9000000000000002E-2</c:v>
                </c:pt>
                <c:pt idx="1263">
                  <c:v>4.9000000000000002E-2</c:v>
                </c:pt>
                <c:pt idx="1264">
                  <c:v>4.9000000000000002E-2</c:v>
                </c:pt>
                <c:pt idx="1265">
                  <c:v>4.9000000000000002E-2</c:v>
                </c:pt>
                <c:pt idx="1266">
                  <c:v>4.9000000000000002E-2</c:v>
                </c:pt>
                <c:pt idx="1267">
                  <c:v>4.9000000000000002E-2</c:v>
                </c:pt>
                <c:pt idx="1268">
                  <c:v>4.9000000000000002E-2</c:v>
                </c:pt>
                <c:pt idx="1269">
                  <c:v>4.9000000000000002E-2</c:v>
                </c:pt>
                <c:pt idx="1270">
                  <c:v>4.9000000000000002E-2</c:v>
                </c:pt>
                <c:pt idx="1271">
                  <c:v>4.9000000000000002E-2</c:v>
                </c:pt>
                <c:pt idx="1272">
                  <c:v>4.9000000000000002E-2</c:v>
                </c:pt>
                <c:pt idx="1273">
                  <c:v>4.9000000000000002E-2</c:v>
                </c:pt>
                <c:pt idx="1274">
                  <c:v>4.9000000000000002E-2</c:v>
                </c:pt>
                <c:pt idx="1275">
                  <c:v>4.9000000000000002E-2</c:v>
                </c:pt>
                <c:pt idx="1276">
                  <c:v>4.9000000000000002E-2</c:v>
                </c:pt>
                <c:pt idx="1277">
                  <c:v>4.9000000000000002E-2</c:v>
                </c:pt>
                <c:pt idx="1278">
                  <c:v>4.9000000000000002E-2</c:v>
                </c:pt>
                <c:pt idx="1279">
                  <c:v>4.9000000000000002E-2</c:v>
                </c:pt>
                <c:pt idx="1280">
                  <c:v>4.9000000000000002E-2</c:v>
                </c:pt>
                <c:pt idx="1281">
                  <c:v>4.9000000000000002E-2</c:v>
                </c:pt>
                <c:pt idx="1282">
                  <c:v>4.9000000000000002E-2</c:v>
                </c:pt>
                <c:pt idx="1283">
                  <c:v>4.9000000000000002E-2</c:v>
                </c:pt>
                <c:pt idx="1284">
                  <c:v>4.9000000000000002E-2</c:v>
                </c:pt>
                <c:pt idx="1285">
                  <c:v>4.9000000000000002E-2</c:v>
                </c:pt>
                <c:pt idx="1286">
                  <c:v>4.9000000000000002E-2</c:v>
                </c:pt>
                <c:pt idx="1287">
                  <c:v>4.9000000000000002E-2</c:v>
                </c:pt>
                <c:pt idx="1288">
                  <c:v>4.9000000000000002E-2</c:v>
                </c:pt>
                <c:pt idx="1289">
                  <c:v>4.9000000000000002E-2</c:v>
                </c:pt>
                <c:pt idx="1290">
                  <c:v>4.9000000000000002E-2</c:v>
                </c:pt>
                <c:pt idx="1291">
                  <c:v>4.9000000000000002E-2</c:v>
                </c:pt>
                <c:pt idx="1292">
                  <c:v>4.9000000000000002E-2</c:v>
                </c:pt>
                <c:pt idx="1293">
                  <c:v>4.9000000000000002E-2</c:v>
                </c:pt>
                <c:pt idx="1294">
                  <c:v>4.9000000000000002E-2</c:v>
                </c:pt>
                <c:pt idx="1295">
                  <c:v>4.9000000000000002E-2</c:v>
                </c:pt>
                <c:pt idx="1296">
                  <c:v>4.9000000000000002E-2</c:v>
                </c:pt>
                <c:pt idx="1297">
                  <c:v>4.9000000000000002E-2</c:v>
                </c:pt>
                <c:pt idx="1298">
                  <c:v>4.9000000000000002E-2</c:v>
                </c:pt>
                <c:pt idx="1299">
                  <c:v>4.9000000000000002E-2</c:v>
                </c:pt>
                <c:pt idx="1300">
                  <c:v>4.9000000000000002E-2</c:v>
                </c:pt>
                <c:pt idx="1301">
                  <c:v>4.9000000000000002E-2</c:v>
                </c:pt>
                <c:pt idx="1302">
                  <c:v>4.9000000000000002E-2</c:v>
                </c:pt>
                <c:pt idx="1303">
                  <c:v>4.9000000000000002E-2</c:v>
                </c:pt>
                <c:pt idx="1304">
                  <c:v>4.9000000000000002E-2</c:v>
                </c:pt>
                <c:pt idx="1305">
                  <c:v>4.9000000000000002E-2</c:v>
                </c:pt>
                <c:pt idx="1306">
                  <c:v>4.9000000000000002E-2</c:v>
                </c:pt>
                <c:pt idx="1307">
                  <c:v>4.9000000000000002E-2</c:v>
                </c:pt>
                <c:pt idx="1308">
                  <c:v>4.9000000000000002E-2</c:v>
                </c:pt>
                <c:pt idx="1309">
                  <c:v>4.9000000000000002E-2</c:v>
                </c:pt>
                <c:pt idx="1310">
                  <c:v>4.9000000000000002E-2</c:v>
                </c:pt>
                <c:pt idx="1311">
                  <c:v>4.9000000000000002E-2</c:v>
                </c:pt>
                <c:pt idx="1312">
                  <c:v>4.9000000000000002E-2</c:v>
                </c:pt>
                <c:pt idx="1313">
                  <c:v>4.9000000000000002E-2</c:v>
                </c:pt>
                <c:pt idx="1314">
                  <c:v>4.9000000000000002E-2</c:v>
                </c:pt>
                <c:pt idx="1315">
                  <c:v>4.9000000000000002E-2</c:v>
                </c:pt>
                <c:pt idx="1316">
                  <c:v>4.9000000000000002E-2</c:v>
                </c:pt>
                <c:pt idx="1317">
                  <c:v>4.9000000000000002E-2</c:v>
                </c:pt>
                <c:pt idx="1318">
                  <c:v>4.9000000000000002E-2</c:v>
                </c:pt>
                <c:pt idx="1319">
                  <c:v>4.9000000000000002E-2</c:v>
                </c:pt>
                <c:pt idx="1320">
                  <c:v>4.9000000000000002E-2</c:v>
                </c:pt>
                <c:pt idx="1321">
                  <c:v>4.9000000000000002E-2</c:v>
                </c:pt>
                <c:pt idx="1322">
                  <c:v>4.9000000000000002E-2</c:v>
                </c:pt>
                <c:pt idx="1323">
                  <c:v>4.9000000000000002E-2</c:v>
                </c:pt>
                <c:pt idx="1324">
                  <c:v>4.9000000000000002E-2</c:v>
                </c:pt>
                <c:pt idx="1325">
                  <c:v>4.9000000000000002E-2</c:v>
                </c:pt>
                <c:pt idx="1326">
                  <c:v>4.9000000000000002E-2</c:v>
                </c:pt>
                <c:pt idx="1327">
                  <c:v>4.9000000000000002E-2</c:v>
                </c:pt>
                <c:pt idx="1328">
                  <c:v>4.9000000000000002E-2</c:v>
                </c:pt>
                <c:pt idx="1329">
                  <c:v>4.9000000000000002E-2</c:v>
                </c:pt>
                <c:pt idx="1330">
                  <c:v>4.9000000000000002E-2</c:v>
                </c:pt>
                <c:pt idx="1331">
                  <c:v>4.9000000000000002E-2</c:v>
                </c:pt>
                <c:pt idx="1332">
                  <c:v>4.9000000000000002E-2</c:v>
                </c:pt>
                <c:pt idx="1333">
                  <c:v>4.9000000000000002E-2</c:v>
                </c:pt>
                <c:pt idx="1334">
                  <c:v>4.9000000000000002E-2</c:v>
                </c:pt>
                <c:pt idx="1335">
                  <c:v>0</c:v>
                </c:pt>
                <c:pt idx="1336">
                  <c:v>4.9000000000000002E-2</c:v>
                </c:pt>
                <c:pt idx="1337">
                  <c:v>4.9000000000000002E-2</c:v>
                </c:pt>
                <c:pt idx="1338">
                  <c:v>4.9000000000000002E-2</c:v>
                </c:pt>
                <c:pt idx="1339">
                  <c:v>4.9000000000000002E-2</c:v>
                </c:pt>
                <c:pt idx="1340">
                  <c:v>4.9000000000000002E-2</c:v>
                </c:pt>
                <c:pt idx="1341">
                  <c:v>4.9000000000000002E-2</c:v>
                </c:pt>
                <c:pt idx="1342">
                  <c:v>4.9000000000000002E-2</c:v>
                </c:pt>
                <c:pt idx="1343">
                  <c:v>4.9000000000000002E-2</c:v>
                </c:pt>
                <c:pt idx="1344">
                  <c:v>4.9000000000000002E-2</c:v>
                </c:pt>
                <c:pt idx="1345">
                  <c:v>4.9000000000000002E-2</c:v>
                </c:pt>
                <c:pt idx="1346">
                  <c:v>4.9000000000000002E-2</c:v>
                </c:pt>
                <c:pt idx="1347">
                  <c:v>4.9000000000000002E-2</c:v>
                </c:pt>
                <c:pt idx="1348">
                  <c:v>4.9000000000000002E-2</c:v>
                </c:pt>
                <c:pt idx="1349">
                  <c:v>4.9000000000000002E-2</c:v>
                </c:pt>
                <c:pt idx="1350">
                  <c:v>4.9000000000000002E-2</c:v>
                </c:pt>
                <c:pt idx="1351">
                  <c:v>4.9000000000000002E-2</c:v>
                </c:pt>
                <c:pt idx="1352">
                  <c:v>4.9000000000000002E-2</c:v>
                </c:pt>
                <c:pt idx="1353">
                  <c:v>4.9000000000000002E-2</c:v>
                </c:pt>
                <c:pt idx="1354">
                  <c:v>4.9000000000000002E-2</c:v>
                </c:pt>
                <c:pt idx="1355">
                  <c:v>4.9000000000000002E-2</c:v>
                </c:pt>
                <c:pt idx="1356">
                  <c:v>4.9000000000000002E-2</c:v>
                </c:pt>
                <c:pt idx="1357">
                  <c:v>4.9000000000000002E-2</c:v>
                </c:pt>
                <c:pt idx="1358">
                  <c:v>4.9000000000000002E-2</c:v>
                </c:pt>
                <c:pt idx="1359">
                  <c:v>4.9000000000000002E-2</c:v>
                </c:pt>
                <c:pt idx="1360">
                  <c:v>4.9000000000000002E-2</c:v>
                </c:pt>
                <c:pt idx="1361">
                  <c:v>4.9000000000000002E-2</c:v>
                </c:pt>
                <c:pt idx="1362">
                  <c:v>4.9000000000000002E-2</c:v>
                </c:pt>
                <c:pt idx="1363">
                  <c:v>4.9000000000000002E-2</c:v>
                </c:pt>
                <c:pt idx="1364">
                  <c:v>4.9000000000000002E-2</c:v>
                </c:pt>
                <c:pt idx="1365">
                  <c:v>4.9000000000000002E-2</c:v>
                </c:pt>
                <c:pt idx="1366">
                  <c:v>4.9000000000000002E-2</c:v>
                </c:pt>
                <c:pt idx="1367">
                  <c:v>4.9000000000000002E-2</c:v>
                </c:pt>
                <c:pt idx="1368">
                  <c:v>4.9000000000000002E-2</c:v>
                </c:pt>
                <c:pt idx="1369">
                  <c:v>4.9000000000000002E-2</c:v>
                </c:pt>
                <c:pt idx="1370">
                  <c:v>4.9000000000000002E-2</c:v>
                </c:pt>
                <c:pt idx="1371">
                  <c:v>4.9000000000000002E-2</c:v>
                </c:pt>
                <c:pt idx="1372">
                  <c:v>4.9000000000000002E-2</c:v>
                </c:pt>
                <c:pt idx="1373">
                  <c:v>4.9000000000000002E-2</c:v>
                </c:pt>
                <c:pt idx="1374">
                  <c:v>4.9000000000000002E-2</c:v>
                </c:pt>
                <c:pt idx="1375">
                  <c:v>4.9000000000000002E-2</c:v>
                </c:pt>
                <c:pt idx="1376">
                  <c:v>4.9000000000000002E-2</c:v>
                </c:pt>
                <c:pt idx="1377">
                  <c:v>0.05</c:v>
                </c:pt>
                <c:pt idx="1378">
                  <c:v>0.05</c:v>
                </c:pt>
                <c:pt idx="1379">
                  <c:v>0.05</c:v>
                </c:pt>
                <c:pt idx="1380">
                  <c:v>0.05</c:v>
                </c:pt>
                <c:pt idx="1381">
                  <c:v>0.05</c:v>
                </c:pt>
                <c:pt idx="1382">
                  <c:v>0.05</c:v>
                </c:pt>
                <c:pt idx="1383">
                  <c:v>0.05</c:v>
                </c:pt>
                <c:pt idx="1384">
                  <c:v>0.05</c:v>
                </c:pt>
                <c:pt idx="1385">
                  <c:v>0.05</c:v>
                </c:pt>
                <c:pt idx="1386">
                  <c:v>0.05</c:v>
                </c:pt>
                <c:pt idx="1387">
                  <c:v>0.05</c:v>
                </c:pt>
                <c:pt idx="1388">
                  <c:v>0.05</c:v>
                </c:pt>
                <c:pt idx="1389">
                  <c:v>0.05</c:v>
                </c:pt>
                <c:pt idx="1390">
                  <c:v>0.05</c:v>
                </c:pt>
                <c:pt idx="1391">
                  <c:v>0.05</c:v>
                </c:pt>
                <c:pt idx="1392">
                  <c:v>0.05</c:v>
                </c:pt>
                <c:pt idx="1393">
                  <c:v>0.05</c:v>
                </c:pt>
                <c:pt idx="1394">
                  <c:v>0.05</c:v>
                </c:pt>
                <c:pt idx="1395">
                  <c:v>0.05</c:v>
                </c:pt>
                <c:pt idx="1396">
                  <c:v>0.05</c:v>
                </c:pt>
                <c:pt idx="1397">
                  <c:v>0.05</c:v>
                </c:pt>
                <c:pt idx="1398">
                  <c:v>0.05</c:v>
                </c:pt>
                <c:pt idx="1399">
                  <c:v>0.05</c:v>
                </c:pt>
                <c:pt idx="1400">
                  <c:v>0.05</c:v>
                </c:pt>
                <c:pt idx="1401">
                  <c:v>0.05</c:v>
                </c:pt>
                <c:pt idx="1402">
                  <c:v>0.05</c:v>
                </c:pt>
                <c:pt idx="1403">
                  <c:v>0.05</c:v>
                </c:pt>
                <c:pt idx="1404">
                  <c:v>0.05</c:v>
                </c:pt>
                <c:pt idx="1405">
                  <c:v>0.05</c:v>
                </c:pt>
                <c:pt idx="1406">
                  <c:v>0.05</c:v>
                </c:pt>
                <c:pt idx="1407">
                  <c:v>0.05</c:v>
                </c:pt>
                <c:pt idx="1408">
                  <c:v>0.05</c:v>
                </c:pt>
                <c:pt idx="1409">
                  <c:v>0.05</c:v>
                </c:pt>
                <c:pt idx="1410">
                  <c:v>0.05</c:v>
                </c:pt>
                <c:pt idx="1411">
                  <c:v>0.05</c:v>
                </c:pt>
                <c:pt idx="1412">
                  <c:v>0.05</c:v>
                </c:pt>
                <c:pt idx="1413">
                  <c:v>0.05</c:v>
                </c:pt>
                <c:pt idx="1414">
                  <c:v>0.05</c:v>
                </c:pt>
                <c:pt idx="1415">
                  <c:v>0.05</c:v>
                </c:pt>
                <c:pt idx="1416">
                  <c:v>0.05</c:v>
                </c:pt>
                <c:pt idx="1417">
                  <c:v>0.05</c:v>
                </c:pt>
                <c:pt idx="1418">
                  <c:v>0.05</c:v>
                </c:pt>
                <c:pt idx="1419">
                  <c:v>0.05</c:v>
                </c:pt>
                <c:pt idx="1420">
                  <c:v>0.05</c:v>
                </c:pt>
                <c:pt idx="1421">
                  <c:v>0.05</c:v>
                </c:pt>
                <c:pt idx="1422">
                  <c:v>0.05</c:v>
                </c:pt>
                <c:pt idx="1423">
                  <c:v>0.05</c:v>
                </c:pt>
                <c:pt idx="1424">
                  <c:v>0.05</c:v>
                </c:pt>
                <c:pt idx="1425">
                  <c:v>0.05</c:v>
                </c:pt>
                <c:pt idx="1426">
                  <c:v>0.05</c:v>
                </c:pt>
                <c:pt idx="1427">
                  <c:v>0.05</c:v>
                </c:pt>
                <c:pt idx="1428">
                  <c:v>0.05</c:v>
                </c:pt>
                <c:pt idx="1429">
                  <c:v>0.05</c:v>
                </c:pt>
                <c:pt idx="1430">
                  <c:v>0.05</c:v>
                </c:pt>
                <c:pt idx="1431">
                  <c:v>0.05</c:v>
                </c:pt>
                <c:pt idx="1432">
                  <c:v>0.05</c:v>
                </c:pt>
                <c:pt idx="1433">
                  <c:v>0.05</c:v>
                </c:pt>
                <c:pt idx="1434">
                  <c:v>0.05</c:v>
                </c:pt>
                <c:pt idx="1435">
                  <c:v>0.05</c:v>
                </c:pt>
                <c:pt idx="1436">
                  <c:v>0.05</c:v>
                </c:pt>
                <c:pt idx="1437">
                  <c:v>0.05</c:v>
                </c:pt>
                <c:pt idx="1438">
                  <c:v>0.05</c:v>
                </c:pt>
                <c:pt idx="1439">
                  <c:v>0.05</c:v>
                </c:pt>
                <c:pt idx="1440">
                  <c:v>0.05</c:v>
                </c:pt>
                <c:pt idx="1441">
                  <c:v>0.05</c:v>
                </c:pt>
                <c:pt idx="1442">
                  <c:v>0.05</c:v>
                </c:pt>
                <c:pt idx="1443">
                  <c:v>0.05</c:v>
                </c:pt>
                <c:pt idx="1444">
                  <c:v>0.05</c:v>
                </c:pt>
                <c:pt idx="1445">
                  <c:v>0.05</c:v>
                </c:pt>
                <c:pt idx="1446">
                  <c:v>0.05</c:v>
                </c:pt>
                <c:pt idx="1447">
                  <c:v>0.05</c:v>
                </c:pt>
                <c:pt idx="1448">
                  <c:v>0.05</c:v>
                </c:pt>
                <c:pt idx="1449">
                  <c:v>0.05</c:v>
                </c:pt>
                <c:pt idx="1450">
                  <c:v>0.05</c:v>
                </c:pt>
                <c:pt idx="1451">
                  <c:v>0.05</c:v>
                </c:pt>
                <c:pt idx="1452">
                  <c:v>0.05</c:v>
                </c:pt>
                <c:pt idx="1453">
                  <c:v>0.05</c:v>
                </c:pt>
                <c:pt idx="1454">
                  <c:v>0.05</c:v>
                </c:pt>
                <c:pt idx="1455">
                  <c:v>0.05</c:v>
                </c:pt>
                <c:pt idx="1456">
                  <c:v>0.05</c:v>
                </c:pt>
                <c:pt idx="1457">
                  <c:v>0.05</c:v>
                </c:pt>
                <c:pt idx="1458">
                  <c:v>0.05</c:v>
                </c:pt>
                <c:pt idx="1459">
                  <c:v>0.05</c:v>
                </c:pt>
                <c:pt idx="1460">
                  <c:v>0.05</c:v>
                </c:pt>
                <c:pt idx="1461">
                  <c:v>0.05</c:v>
                </c:pt>
                <c:pt idx="1462">
                  <c:v>0.05</c:v>
                </c:pt>
                <c:pt idx="1463">
                  <c:v>0.05</c:v>
                </c:pt>
                <c:pt idx="1464">
                  <c:v>0.05</c:v>
                </c:pt>
                <c:pt idx="1465">
                  <c:v>0.05</c:v>
                </c:pt>
                <c:pt idx="1466">
                  <c:v>0.05</c:v>
                </c:pt>
                <c:pt idx="1467">
                  <c:v>0.05</c:v>
                </c:pt>
                <c:pt idx="1468">
                  <c:v>0.05</c:v>
                </c:pt>
                <c:pt idx="1469">
                  <c:v>0.05</c:v>
                </c:pt>
                <c:pt idx="1470">
                  <c:v>0.05</c:v>
                </c:pt>
                <c:pt idx="1471">
                  <c:v>0.05</c:v>
                </c:pt>
                <c:pt idx="1472">
                  <c:v>0.05</c:v>
                </c:pt>
                <c:pt idx="1473">
                  <c:v>0.05</c:v>
                </c:pt>
                <c:pt idx="1474">
                  <c:v>0.05</c:v>
                </c:pt>
                <c:pt idx="1475">
                  <c:v>0.05</c:v>
                </c:pt>
                <c:pt idx="1476">
                  <c:v>0.05</c:v>
                </c:pt>
                <c:pt idx="1477">
                  <c:v>0.05</c:v>
                </c:pt>
                <c:pt idx="1478">
                  <c:v>0.05</c:v>
                </c:pt>
                <c:pt idx="1479">
                  <c:v>0.05</c:v>
                </c:pt>
                <c:pt idx="1480">
                  <c:v>0.05</c:v>
                </c:pt>
                <c:pt idx="1481">
                  <c:v>0.05</c:v>
                </c:pt>
                <c:pt idx="1482">
                  <c:v>5.0999999999999997E-2</c:v>
                </c:pt>
                <c:pt idx="1483">
                  <c:v>5.0999999999999997E-2</c:v>
                </c:pt>
                <c:pt idx="1484">
                  <c:v>5.0999999999999997E-2</c:v>
                </c:pt>
                <c:pt idx="1485">
                  <c:v>5.0999999999999997E-2</c:v>
                </c:pt>
                <c:pt idx="1486">
                  <c:v>5.0999999999999997E-2</c:v>
                </c:pt>
                <c:pt idx="1487">
                  <c:v>5.0999999999999997E-2</c:v>
                </c:pt>
                <c:pt idx="1488">
                  <c:v>5.0999999999999997E-2</c:v>
                </c:pt>
                <c:pt idx="1489">
                  <c:v>5.0999999999999997E-2</c:v>
                </c:pt>
                <c:pt idx="1490">
                  <c:v>5.0999999999999997E-2</c:v>
                </c:pt>
                <c:pt idx="1491">
                  <c:v>5.0999999999999997E-2</c:v>
                </c:pt>
                <c:pt idx="1492">
                  <c:v>5.0999999999999997E-2</c:v>
                </c:pt>
                <c:pt idx="1493">
                  <c:v>5.0999999999999997E-2</c:v>
                </c:pt>
                <c:pt idx="1494">
                  <c:v>5.0999999999999997E-2</c:v>
                </c:pt>
                <c:pt idx="1495">
                  <c:v>5.0999999999999997E-2</c:v>
                </c:pt>
                <c:pt idx="1496">
                  <c:v>5.0999999999999997E-2</c:v>
                </c:pt>
                <c:pt idx="1497">
                  <c:v>5.0999999999999997E-2</c:v>
                </c:pt>
                <c:pt idx="1498">
                  <c:v>5.0999999999999997E-2</c:v>
                </c:pt>
                <c:pt idx="1499">
                  <c:v>5.0999999999999997E-2</c:v>
                </c:pt>
                <c:pt idx="1500">
                  <c:v>5.0999999999999997E-2</c:v>
                </c:pt>
                <c:pt idx="1501">
                  <c:v>5.0999999999999997E-2</c:v>
                </c:pt>
                <c:pt idx="1502">
                  <c:v>5.0999999999999997E-2</c:v>
                </c:pt>
                <c:pt idx="1503">
                  <c:v>5.0999999999999997E-2</c:v>
                </c:pt>
                <c:pt idx="1504">
                  <c:v>5.0999999999999997E-2</c:v>
                </c:pt>
                <c:pt idx="1505">
                  <c:v>5.0999999999999997E-2</c:v>
                </c:pt>
                <c:pt idx="1506">
                  <c:v>5.0999999999999997E-2</c:v>
                </c:pt>
                <c:pt idx="1507">
                  <c:v>5.0999999999999997E-2</c:v>
                </c:pt>
                <c:pt idx="1508">
                  <c:v>5.0999999999999997E-2</c:v>
                </c:pt>
                <c:pt idx="1509">
                  <c:v>5.0999999999999997E-2</c:v>
                </c:pt>
                <c:pt idx="1510">
                  <c:v>5.0999999999999997E-2</c:v>
                </c:pt>
                <c:pt idx="1511">
                  <c:v>5.0999999999999997E-2</c:v>
                </c:pt>
                <c:pt idx="1512">
                  <c:v>5.0999999999999997E-2</c:v>
                </c:pt>
                <c:pt idx="1513">
                  <c:v>5.0999999999999997E-2</c:v>
                </c:pt>
                <c:pt idx="1514">
                  <c:v>5.0999999999999997E-2</c:v>
                </c:pt>
                <c:pt idx="1515">
                  <c:v>5.0999999999999997E-2</c:v>
                </c:pt>
                <c:pt idx="1516">
                  <c:v>5.0999999999999997E-2</c:v>
                </c:pt>
                <c:pt idx="1517">
                  <c:v>5.0999999999999997E-2</c:v>
                </c:pt>
                <c:pt idx="1518">
                  <c:v>5.0999999999999997E-2</c:v>
                </c:pt>
                <c:pt idx="1519">
                  <c:v>5.0999999999999997E-2</c:v>
                </c:pt>
                <c:pt idx="1520">
                  <c:v>5.0999999999999997E-2</c:v>
                </c:pt>
                <c:pt idx="1521">
                  <c:v>5.0999999999999997E-2</c:v>
                </c:pt>
                <c:pt idx="1522">
                  <c:v>5.0999999999999997E-2</c:v>
                </c:pt>
                <c:pt idx="1523">
                  <c:v>5.0999999999999997E-2</c:v>
                </c:pt>
                <c:pt idx="1524">
                  <c:v>5.0999999999999997E-2</c:v>
                </c:pt>
                <c:pt idx="1525">
                  <c:v>5.0999999999999997E-2</c:v>
                </c:pt>
                <c:pt idx="1526">
                  <c:v>5.0999999999999997E-2</c:v>
                </c:pt>
                <c:pt idx="1527">
                  <c:v>5.0999999999999997E-2</c:v>
                </c:pt>
                <c:pt idx="1528">
                  <c:v>5.0999999999999997E-2</c:v>
                </c:pt>
                <c:pt idx="1529">
                  <c:v>5.0999999999999997E-2</c:v>
                </c:pt>
                <c:pt idx="1530">
                  <c:v>5.0999999999999997E-2</c:v>
                </c:pt>
                <c:pt idx="1531">
                  <c:v>5.0999999999999997E-2</c:v>
                </c:pt>
                <c:pt idx="1532">
                  <c:v>5.0999999999999997E-2</c:v>
                </c:pt>
                <c:pt idx="1533">
                  <c:v>5.0999999999999997E-2</c:v>
                </c:pt>
                <c:pt idx="1534">
                  <c:v>5.0999999999999997E-2</c:v>
                </c:pt>
                <c:pt idx="1535">
                  <c:v>5.0999999999999997E-2</c:v>
                </c:pt>
                <c:pt idx="1536">
                  <c:v>5.0999999999999997E-2</c:v>
                </c:pt>
                <c:pt idx="1537">
                  <c:v>5.0999999999999997E-2</c:v>
                </c:pt>
                <c:pt idx="1538">
                  <c:v>5.0999999999999997E-2</c:v>
                </c:pt>
                <c:pt idx="1539">
                  <c:v>5.0999999999999997E-2</c:v>
                </c:pt>
                <c:pt idx="1540">
                  <c:v>5.0999999999999997E-2</c:v>
                </c:pt>
                <c:pt idx="1541">
                  <c:v>5.0999999999999997E-2</c:v>
                </c:pt>
                <c:pt idx="1542">
                  <c:v>5.0999999999999997E-2</c:v>
                </c:pt>
                <c:pt idx="1543">
                  <c:v>5.0999999999999997E-2</c:v>
                </c:pt>
                <c:pt idx="1544">
                  <c:v>5.0999999999999997E-2</c:v>
                </c:pt>
                <c:pt idx="1545">
                  <c:v>5.0999999999999997E-2</c:v>
                </c:pt>
                <c:pt idx="1546">
                  <c:v>5.0999999999999997E-2</c:v>
                </c:pt>
                <c:pt idx="1547">
                  <c:v>5.0999999999999997E-2</c:v>
                </c:pt>
                <c:pt idx="1548">
                  <c:v>5.0999999999999997E-2</c:v>
                </c:pt>
                <c:pt idx="1549">
                  <c:v>5.0999999999999997E-2</c:v>
                </c:pt>
                <c:pt idx="1550">
                  <c:v>5.0999999999999997E-2</c:v>
                </c:pt>
                <c:pt idx="1551">
                  <c:v>5.0999999999999997E-2</c:v>
                </c:pt>
                <c:pt idx="1552">
                  <c:v>5.0999999999999997E-2</c:v>
                </c:pt>
                <c:pt idx="1553">
                  <c:v>5.0999999999999997E-2</c:v>
                </c:pt>
                <c:pt idx="1554">
                  <c:v>5.0999999999999997E-2</c:v>
                </c:pt>
                <c:pt idx="1555">
                  <c:v>5.0999999999999997E-2</c:v>
                </c:pt>
                <c:pt idx="1556">
                  <c:v>5.0999999999999997E-2</c:v>
                </c:pt>
                <c:pt idx="1557">
                  <c:v>5.0999999999999997E-2</c:v>
                </c:pt>
                <c:pt idx="1558">
                  <c:v>5.0999999999999997E-2</c:v>
                </c:pt>
                <c:pt idx="1559">
                  <c:v>5.0999999999999997E-2</c:v>
                </c:pt>
                <c:pt idx="1560">
                  <c:v>5.0999999999999997E-2</c:v>
                </c:pt>
                <c:pt idx="1561">
                  <c:v>5.0999999999999997E-2</c:v>
                </c:pt>
                <c:pt idx="1562">
                  <c:v>5.0999999999999997E-2</c:v>
                </c:pt>
                <c:pt idx="1563">
                  <c:v>5.0999999999999997E-2</c:v>
                </c:pt>
                <c:pt idx="1564">
                  <c:v>5.0999999999999997E-2</c:v>
                </c:pt>
                <c:pt idx="1565">
                  <c:v>5.0999999999999997E-2</c:v>
                </c:pt>
                <c:pt idx="1566">
                  <c:v>5.0999999999999997E-2</c:v>
                </c:pt>
                <c:pt idx="1567">
                  <c:v>5.0999999999999997E-2</c:v>
                </c:pt>
                <c:pt idx="1568">
                  <c:v>5.0999999999999997E-2</c:v>
                </c:pt>
                <c:pt idx="1569">
                  <c:v>5.0999999999999997E-2</c:v>
                </c:pt>
                <c:pt idx="1570">
                  <c:v>5.0999999999999997E-2</c:v>
                </c:pt>
                <c:pt idx="1571">
                  <c:v>5.0999999999999997E-2</c:v>
                </c:pt>
                <c:pt idx="1572">
                  <c:v>5.0999999999999997E-2</c:v>
                </c:pt>
                <c:pt idx="1573">
                  <c:v>5.0999999999999997E-2</c:v>
                </c:pt>
                <c:pt idx="1574">
                  <c:v>5.0999999999999997E-2</c:v>
                </c:pt>
                <c:pt idx="1575">
                  <c:v>5.0999999999999997E-2</c:v>
                </c:pt>
                <c:pt idx="1576">
                  <c:v>5.0999999999999997E-2</c:v>
                </c:pt>
                <c:pt idx="1577">
                  <c:v>5.0999999999999997E-2</c:v>
                </c:pt>
                <c:pt idx="1578">
                  <c:v>5.0999999999999997E-2</c:v>
                </c:pt>
                <c:pt idx="1579">
                  <c:v>5.0999999999999997E-2</c:v>
                </c:pt>
                <c:pt idx="1580">
                  <c:v>5.0999999999999997E-2</c:v>
                </c:pt>
                <c:pt idx="1581">
                  <c:v>5.0999999999999997E-2</c:v>
                </c:pt>
                <c:pt idx="1582">
                  <c:v>5.0999999999999997E-2</c:v>
                </c:pt>
                <c:pt idx="1583">
                  <c:v>5.0999999999999997E-2</c:v>
                </c:pt>
                <c:pt idx="1584">
                  <c:v>5.0999999999999997E-2</c:v>
                </c:pt>
                <c:pt idx="1585">
                  <c:v>5.0999999999999997E-2</c:v>
                </c:pt>
                <c:pt idx="1586">
                  <c:v>5.0999999999999997E-2</c:v>
                </c:pt>
                <c:pt idx="1587">
                  <c:v>5.0999999999999997E-2</c:v>
                </c:pt>
                <c:pt idx="1588">
                  <c:v>5.0999999999999997E-2</c:v>
                </c:pt>
                <c:pt idx="1589">
                  <c:v>5.1999999999999998E-2</c:v>
                </c:pt>
                <c:pt idx="1590">
                  <c:v>5.1999999999999998E-2</c:v>
                </c:pt>
                <c:pt idx="1591">
                  <c:v>5.1999999999999998E-2</c:v>
                </c:pt>
                <c:pt idx="1592">
                  <c:v>5.1999999999999998E-2</c:v>
                </c:pt>
                <c:pt idx="1593">
                  <c:v>5.1999999999999998E-2</c:v>
                </c:pt>
                <c:pt idx="1594">
                  <c:v>5.1999999999999998E-2</c:v>
                </c:pt>
                <c:pt idx="1595">
                  <c:v>5.1999999999999998E-2</c:v>
                </c:pt>
                <c:pt idx="1596">
                  <c:v>5.1999999999999998E-2</c:v>
                </c:pt>
                <c:pt idx="1597">
                  <c:v>5.1999999999999998E-2</c:v>
                </c:pt>
                <c:pt idx="1598">
                  <c:v>5.1999999999999998E-2</c:v>
                </c:pt>
                <c:pt idx="1599">
                  <c:v>5.1999999999999998E-2</c:v>
                </c:pt>
                <c:pt idx="1600">
                  <c:v>5.1999999999999998E-2</c:v>
                </c:pt>
                <c:pt idx="1601">
                  <c:v>5.1999999999999998E-2</c:v>
                </c:pt>
                <c:pt idx="1602">
                  <c:v>5.1999999999999998E-2</c:v>
                </c:pt>
                <c:pt idx="1603">
                  <c:v>5.1999999999999998E-2</c:v>
                </c:pt>
                <c:pt idx="1604">
                  <c:v>5.1999999999999998E-2</c:v>
                </c:pt>
                <c:pt idx="1605">
                  <c:v>5.1999999999999998E-2</c:v>
                </c:pt>
                <c:pt idx="1606">
                  <c:v>5.1999999999999998E-2</c:v>
                </c:pt>
                <c:pt idx="1607">
                  <c:v>5.1999999999999998E-2</c:v>
                </c:pt>
                <c:pt idx="1608">
                  <c:v>5.1999999999999998E-2</c:v>
                </c:pt>
                <c:pt idx="1609">
                  <c:v>5.1999999999999998E-2</c:v>
                </c:pt>
                <c:pt idx="1610">
                  <c:v>5.1999999999999998E-2</c:v>
                </c:pt>
                <c:pt idx="1611">
                  <c:v>5.1999999999999998E-2</c:v>
                </c:pt>
                <c:pt idx="1612">
                  <c:v>5.1999999999999998E-2</c:v>
                </c:pt>
                <c:pt idx="1613">
                  <c:v>5.1999999999999998E-2</c:v>
                </c:pt>
                <c:pt idx="1614">
                  <c:v>5.1999999999999998E-2</c:v>
                </c:pt>
                <c:pt idx="1615">
                  <c:v>5.1999999999999998E-2</c:v>
                </c:pt>
                <c:pt idx="1616">
                  <c:v>5.1999999999999998E-2</c:v>
                </c:pt>
                <c:pt idx="1617">
                  <c:v>5.1999999999999998E-2</c:v>
                </c:pt>
                <c:pt idx="1618">
                  <c:v>5.1999999999999998E-2</c:v>
                </c:pt>
                <c:pt idx="1619">
                  <c:v>5.1999999999999998E-2</c:v>
                </c:pt>
                <c:pt idx="1620">
                  <c:v>5.1999999999999998E-2</c:v>
                </c:pt>
                <c:pt idx="1621">
                  <c:v>5.1999999999999998E-2</c:v>
                </c:pt>
                <c:pt idx="1622">
                  <c:v>5.1999999999999998E-2</c:v>
                </c:pt>
                <c:pt idx="1623">
                  <c:v>5.1999999999999998E-2</c:v>
                </c:pt>
                <c:pt idx="1624">
                  <c:v>5.1999999999999998E-2</c:v>
                </c:pt>
                <c:pt idx="1625">
                  <c:v>5.1999999999999998E-2</c:v>
                </c:pt>
                <c:pt idx="1626">
                  <c:v>5.1999999999999998E-2</c:v>
                </c:pt>
                <c:pt idx="1627">
                  <c:v>5.1999999999999998E-2</c:v>
                </c:pt>
                <c:pt idx="1628">
                  <c:v>5.1999999999999998E-2</c:v>
                </c:pt>
                <c:pt idx="1629">
                  <c:v>5.1999999999999998E-2</c:v>
                </c:pt>
                <c:pt idx="1630">
                  <c:v>5.1999999999999998E-2</c:v>
                </c:pt>
                <c:pt idx="1631">
                  <c:v>5.1999999999999998E-2</c:v>
                </c:pt>
                <c:pt idx="1632">
                  <c:v>5.1999999999999998E-2</c:v>
                </c:pt>
                <c:pt idx="1633">
                  <c:v>5.1999999999999998E-2</c:v>
                </c:pt>
                <c:pt idx="1634">
                  <c:v>5.1999999999999998E-2</c:v>
                </c:pt>
                <c:pt idx="1635">
                  <c:v>5.1999999999999998E-2</c:v>
                </c:pt>
                <c:pt idx="1636">
                  <c:v>5.1999999999999998E-2</c:v>
                </c:pt>
                <c:pt idx="1637">
                  <c:v>5.1999999999999998E-2</c:v>
                </c:pt>
                <c:pt idx="1638">
                  <c:v>5.1999999999999998E-2</c:v>
                </c:pt>
                <c:pt idx="1639">
                  <c:v>5.1999999999999998E-2</c:v>
                </c:pt>
                <c:pt idx="1640">
                  <c:v>5.1999999999999998E-2</c:v>
                </c:pt>
                <c:pt idx="1641">
                  <c:v>5.1999999999999998E-2</c:v>
                </c:pt>
                <c:pt idx="1642">
                  <c:v>5.1999999999999998E-2</c:v>
                </c:pt>
                <c:pt idx="1643">
                  <c:v>5.1999999999999998E-2</c:v>
                </c:pt>
                <c:pt idx="1644">
                  <c:v>5.1999999999999998E-2</c:v>
                </c:pt>
                <c:pt idx="1645">
                  <c:v>5.1999999999999998E-2</c:v>
                </c:pt>
                <c:pt idx="1646">
                  <c:v>5.1999999999999998E-2</c:v>
                </c:pt>
                <c:pt idx="1647">
                  <c:v>5.1999999999999998E-2</c:v>
                </c:pt>
                <c:pt idx="1648">
                  <c:v>5.1999999999999998E-2</c:v>
                </c:pt>
                <c:pt idx="1649">
                  <c:v>5.1999999999999998E-2</c:v>
                </c:pt>
                <c:pt idx="1650">
                  <c:v>5.1999999999999998E-2</c:v>
                </c:pt>
                <c:pt idx="1651">
                  <c:v>5.1999999999999998E-2</c:v>
                </c:pt>
                <c:pt idx="1652">
                  <c:v>5.1999999999999998E-2</c:v>
                </c:pt>
                <c:pt idx="1653">
                  <c:v>5.1999999999999998E-2</c:v>
                </c:pt>
                <c:pt idx="1654">
                  <c:v>5.1999999999999998E-2</c:v>
                </c:pt>
                <c:pt idx="1655">
                  <c:v>5.1999999999999998E-2</c:v>
                </c:pt>
                <c:pt idx="1656">
                  <c:v>5.1999999999999998E-2</c:v>
                </c:pt>
                <c:pt idx="1657">
                  <c:v>5.1999999999999998E-2</c:v>
                </c:pt>
                <c:pt idx="1658">
                  <c:v>5.1999999999999998E-2</c:v>
                </c:pt>
                <c:pt idx="1659">
                  <c:v>5.1999999999999998E-2</c:v>
                </c:pt>
                <c:pt idx="1660">
                  <c:v>5.1999999999999998E-2</c:v>
                </c:pt>
                <c:pt idx="1661">
                  <c:v>5.1999999999999998E-2</c:v>
                </c:pt>
                <c:pt idx="1662">
                  <c:v>5.1999999999999998E-2</c:v>
                </c:pt>
                <c:pt idx="1663">
                  <c:v>5.1999999999999998E-2</c:v>
                </c:pt>
                <c:pt idx="1664">
                  <c:v>5.1999999999999998E-2</c:v>
                </c:pt>
                <c:pt idx="1665">
                  <c:v>5.1999999999999998E-2</c:v>
                </c:pt>
                <c:pt idx="1666">
                  <c:v>5.1999999999999998E-2</c:v>
                </c:pt>
                <c:pt idx="1667">
                  <c:v>5.1999999999999998E-2</c:v>
                </c:pt>
                <c:pt idx="1668">
                  <c:v>5.1999999999999998E-2</c:v>
                </c:pt>
                <c:pt idx="1669">
                  <c:v>5.1999999999999998E-2</c:v>
                </c:pt>
                <c:pt idx="1670">
                  <c:v>5.1999999999999998E-2</c:v>
                </c:pt>
                <c:pt idx="1671">
                  <c:v>5.1999999999999998E-2</c:v>
                </c:pt>
                <c:pt idx="1672">
                  <c:v>5.1999999999999998E-2</c:v>
                </c:pt>
                <c:pt idx="1673">
                  <c:v>5.1999999999999998E-2</c:v>
                </c:pt>
                <c:pt idx="1674">
                  <c:v>5.1999999999999998E-2</c:v>
                </c:pt>
                <c:pt idx="1675">
                  <c:v>5.1999999999999998E-2</c:v>
                </c:pt>
                <c:pt idx="1676">
                  <c:v>5.1999999999999998E-2</c:v>
                </c:pt>
                <c:pt idx="1677">
                  <c:v>5.1999999999999998E-2</c:v>
                </c:pt>
                <c:pt idx="1678">
                  <c:v>5.1999999999999998E-2</c:v>
                </c:pt>
                <c:pt idx="1679">
                  <c:v>5.1999999999999998E-2</c:v>
                </c:pt>
                <c:pt idx="1680">
                  <c:v>5.1999999999999998E-2</c:v>
                </c:pt>
                <c:pt idx="1681">
                  <c:v>5.1999999999999998E-2</c:v>
                </c:pt>
                <c:pt idx="1682">
                  <c:v>5.1999999999999998E-2</c:v>
                </c:pt>
                <c:pt idx="1683">
                  <c:v>5.1999999999999998E-2</c:v>
                </c:pt>
                <c:pt idx="1684">
                  <c:v>5.1999999999999998E-2</c:v>
                </c:pt>
                <c:pt idx="1685">
                  <c:v>5.1999999999999998E-2</c:v>
                </c:pt>
                <c:pt idx="1686">
                  <c:v>5.1999999999999998E-2</c:v>
                </c:pt>
                <c:pt idx="1687">
                  <c:v>5.1999999999999998E-2</c:v>
                </c:pt>
                <c:pt idx="1688">
                  <c:v>5.1999999999999998E-2</c:v>
                </c:pt>
                <c:pt idx="1689">
                  <c:v>5.1999999999999998E-2</c:v>
                </c:pt>
                <c:pt idx="1690">
                  <c:v>5.1999999999999998E-2</c:v>
                </c:pt>
                <c:pt idx="1691">
                  <c:v>5.1999999999999998E-2</c:v>
                </c:pt>
                <c:pt idx="1692">
                  <c:v>5.1999999999999998E-2</c:v>
                </c:pt>
                <c:pt idx="1693">
                  <c:v>5.1999999999999998E-2</c:v>
                </c:pt>
                <c:pt idx="1694">
                  <c:v>5.1999999999999998E-2</c:v>
                </c:pt>
                <c:pt idx="1695">
                  <c:v>5.2999999999999999E-2</c:v>
                </c:pt>
                <c:pt idx="1696">
                  <c:v>5.2999999999999999E-2</c:v>
                </c:pt>
                <c:pt idx="1697">
                  <c:v>5.2999999999999999E-2</c:v>
                </c:pt>
                <c:pt idx="1698">
                  <c:v>5.2999999999999999E-2</c:v>
                </c:pt>
                <c:pt idx="1699">
                  <c:v>5.2999999999999999E-2</c:v>
                </c:pt>
                <c:pt idx="1700">
                  <c:v>5.1999999999999998E-2</c:v>
                </c:pt>
                <c:pt idx="1701">
                  <c:v>5.1999999999999998E-2</c:v>
                </c:pt>
                <c:pt idx="1702">
                  <c:v>5.1999999999999998E-2</c:v>
                </c:pt>
                <c:pt idx="1703">
                  <c:v>5.2999999999999999E-2</c:v>
                </c:pt>
                <c:pt idx="1704">
                  <c:v>5.2999999999999999E-2</c:v>
                </c:pt>
                <c:pt idx="1705">
                  <c:v>5.2999999999999999E-2</c:v>
                </c:pt>
                <c:pt idx="1706">
                  <c:v>5.2999999999999999E-2</c:v>
                </c:pt>
                <c:pt idx="1707">
                  <c:v>5.2999999999999999E-2</c:v>
                </c:pt>
                <c:pt idx="1708">
                  <c:v>5.2999999999999999E-2</c:v>
                </c:pt>
                <c:pt idx="1709">
                  <c:v>5.2999999999999999E-2</c:v>
                </c:pt>
                <c:pt idx="1710">
                  <c:v>5.2999999999999999E-2</c:v>
                </c:pt>
                <c:pt idx="1711">
                  <c:v>5.2999999999999999E-2</c:v>
                </c:pt>
                <c:pt idx="1712">
                  <c:v>5.1999999999999998E-2</c:v>
                </c:pt>
                <c:pt idx="1713">
                  <c:v>5.2999999999999999E-2</c:v>
                </c:pt>
                <c:pt idx="1714">
                  <c:v>5.2999999999999999E-2</c:v>
                </c:pt>
                <c:pt idx="1715">
                  <c:v>5.2999999999999999E-2</c:v>
                </c:pt>
                <c:pt idx="1716">
                  <c:v>5.1999999999999998E-2</c:v>
                </c:pt>
                <c:pt idx="1717">
                  <c:v>5.1999999999999998E-2</c:v>
                </c:pt>
                <c:pt idx="1718">
                  <c:v>5.1999999999999998E-2</c:v>
                </c:pt>
                <c:pt idx="1719">
                  <c:v>5.2999999999999999E-2</c:v>
                </c:pt>
                <c:pt idx="1720">
                  <c:v>5.2999999999999999E-2</c:v>
                </c:pt>
                <c:pt idx="1721">
                  <c:v>5.2999999999999999E-2</c:v>
                </c:pt>
                <c:pt idx="1722">
                  <c:v>5.2999999999999999E-2</c:v>
                </c:pt>
                <c:pt idx="1723">
                  <c:v>5.2999999999999999E-2</c:v>
                </c:pt>
                <c:pt idx="1724">
                  <c:v>5.2999999999999999E-2</c:v>
                </c:pt>
                <c:pt idx="1725">
                  <c:v>5.2999999999999999E-2</c:v>
                </c:pt>
                <c:pt idx="1726">
                  <c:v>5.2999999999999999E-2</c:v>
                </c:pt>
                <c:pt idx="1727">
                  <c:v>5.2999999999999999E-2</c:v>
                </c:pt>
                <c:pt idx="1728">
                  <c:v>5.2999999999999999E-2</c:v>
                </c:pt>
                <c:pt idx="1729">
                  <c:v>5.2999999999999999E-2</c:v>
                </c:pt>
                <c:pt idx="1730">
                  <c:v>5.2999999999999999E-2</c:v>
                </c:pt>
                <c:pt idx="1731">
                  <c:v>5.2999999999999999E-2</c:v>
                </c:pt>
                <c:pt idx="1732">
                  <c:v>5.2999999999999999E-2</c:v>
                </c:pt>
                <c:pt idx="1733">
                  <c:v>5.2999999999999999E-2</c:v>
                </c:pt>
                <c:pt idx="1734">
                  <c:v>5.2999999999999999E-2</c:v>
                </c:pt>
                <c:pt idx="1735">
                  <c:v>5.2999999999999999E-2</c:v>
                </c:pt>
                <c:pt idx="1736">
                  <c:v>5.2999999999999999E-2</c:v>
                </c:pt>
                <c:pt idx="1737">
                  <c:v>5.2999999999999999E-2</c:v>
                </c:pt>
                <c:pt idx="1738">
                  <c:v>5.2999999999999999E-2</c:v>
                </c:pt>
                <c:pt idx="1739">
                  <c:v>5.2999999999999999E-2</c:v>
                </c:pt>
                <c:pt idx="1740">
                  <c:v>5.2999999999999999E-2</c:v>
                </c:pt>
                <c:pt idx="1741">
                  <c:v>5.2999999999999999E-2</c:v>
                </c:pt>
                <c:pt idx="1742">
                  <c:v>5.2999999999999999E-2</c:v>
                </c:pt>
                <c:pt idx="1743">
                  <c:v>5.2999999999999999E-2</c:v>
                </c:pt>
                <c:pt idx="1744">
                  <c:v>5.2999999999999999E-2</c:v>
                </c:pt>
                <c:pt idx="1745">
                  <c:v>5.2999999999999999E-2</c:v>
                </c:pt>
                <c:pt idx="1746">
                  <c:v>5.2999999999999999E-2</c:v>
                </c:pt>
                <c:pt idx="1747">
                  <c:v>5.2999999999999999E-2</c:v>
                </c:pt>
                <c:pt idx="1748">
                  <c:v>5.2999999999999999E-2</c:v>
                </c:pt>
                <c:pt idx="1749">
                  <c:v>5.2999999999999999E-2</c:v>
                </c:pt>
                <c:pt idx="1750">
                  <c:v>5.2999999999999999E-2</c:v>
                </c:pt>
                <c:pt idx="1751">
                  <c:v>5.2999999999999999E-2</c:v>
                </c:pt>
                <c:pt idx="1752">
                  <c:v>5.2999999999999999E-2</c:v>
                </c:pt>
                <c:pt idx="1753">
                  <c:v>5.2999999999999999E-2</c:v>
                </c:pt>
                <c:pt idx="1754">
                  <c:v>5.2999999999999999E-2</c:v>
                </c:pt>
                <c:pt idx="1755">
                  <c:v>5.2999999999999999E-2</c:v>
                </c:pt>
                <c:pt idx="1756">
                  <c:v>5.2999999999999999E-2</c:v>
                </c:pt>
                <c:pt idx="1757">
                  <c:v>5.2999999999999999E-2</c:v>
                </c:pt>
                <c:pt idx="1758">
                  <c:v>5.2999999999999999E-2</c:v>
                </c:pt>
                <c:pt idx="1759">
                  <c:v>5.2999999999999999E-2</c:v>
                </c:pt>
                <c:pt idx="1760">
                  <c:v>5.2999999999999999E-2</c:v>
                </c:pt>
                <c:pt idx="1761">
                  <c:v>5.2999999999999999E-2</c:v>
                </c:pt>
                <c:pt idx="1762">
                  <c:v>5.2999999999999999E-2</c:v>
                </c:pt>
                <c:pt idx="1763">
                  <c:v>5.2999999999999999E-2</c:v>
                </c:pt>
                <c:pt idx="1764">
                  <c:v>5.2999999999999999E-2</c:v>
                </c:pt>
                <c:pt idx="1765">
                  <c:v>5.2999999999999999E-2</c:v>
                </c:pt>
                <c:pt idx="1766">
                  <c:v>5.2999999999999999E-2</c:v>
                </c:pt>
                <c:pt idx="1767">
                  <c:v>5.2999999999999999E-2</c:v>
                </c:pt>
                <c:pt idx="1768">
                  <c:v>5.2999999999999999E-2</c:v>
                </c:pt>
                <c:pt idx="1769">
                  <c:v>5.2999999999999999E-2</c:v>
                </c:pt>
                <c:pt idx="1770">
                  <c:v>5.2999999999999999E-2</c:v>
                </c:pt>
                <c:pt idx="1771">
                  <c:v>5.2999999999999999E-2</c:v>
                </c:pt>
                <c:pt idx="1772">
                  <c:v>5.2999999999999999E-2</c:v>
                </c:pt>
                <c:pt idx="1773">
                  <c:v>5.2999999999999999E-2</c:v>
                </c:pt>
                <c:pt idx="1774">
                  <c:v>5.2999999999999999E-2</c:v>
                </c:pt>
                <c:pt idx="1775">
                  <c:v>5.2999999999999999E-2</c:v>
                </c:pt>
                <c:pt idx="1776">
                  <c:v>5.2999999999999999E-2</c:v>
                </c:pt>
                <c:pt idx="1777">
                  <c:v>5.2999999999999999E-2</c:v>
                </c:pt>
                <c:pt idx="1778">
                  <c:v>5.3999999999999999E-2</c:v>
                </c:pt>
                <c:pt idx="1779">
                  <c:v>5.3999999999999999E-2</c:v>
                </c:pt>
                <c:pt idx="1780">
                  <c:v>5.3999999999999999E-2</c:v>
                </c:pt>
                <c:pt idx="1781">
                  <c:v>5.3999999999999999E-2</c:v>
                </c:pt>
                <c:pt idx="1782">
                  <c:v>5.3999999999999999E-2</c:v>
                </c:pt>
                <c:pt idx="1783">
                  <c:v>5.3999999999999999E-2</c:v>
                </c:pt>
                <c:pt idx="1784">
                  <c:v>5.3999999999999999E-2</c:v>
                </c:pt>
                <c:pt idx="1785">
                  <c:v>5.3999999999999999E-2</c:v>
                </c:pt>
                <c:pt idx="1786">
                  <c:v>5.3999999999999999E-2</c:v>
                </c:pt>
                <c:pt idx="1787">
                  <c:v>5.3999999999999999E-2</c:v>
                </c:pt>
                <c:pt idx="1788">
                  <c:v>5.3999999999999999E-2</c:v>
                </c:pt>
                <c:pt idx="1789">
                  <c:v>5.3999999999999999E-2</c:v>
                </c:pt>
                <c:pt idx="1790">
                  <c:v>5.3999999999999999E-2</c:v>
                </c:pt>
                <c:pt idx="1791">
                  <c:v>5.3999999999999999E-2</c:v>
                </c:pt>
                <c:pt idx="1792">
                  <c:v>5.3999999999999999E-2</c:v>
                </c:pt>
                <c:pt idx="1793">
                  <c:v>5.3999999999999999E-2</c:v>
                </c:pt>
                <c:pt idx="1794">
                  <c:v>5.3999999999999999E-2</c:v>
                </c:pt>
                <c:pt idx="1795">
                  <c:v>5.3999999999999999E-2</c:v>
                </c:pt>
                <c:pt idx="1796">
                  <c:v>5.3999999999999999E-2</c:v>
                </c:pt>
                <c:pt idx="1797">
                  <c:v>5.3999999999999999E-2</c:v>
                </c:pt>
                <c:pt idx="1798">
                  <c:v>5.3999999999999999E-2</c:v>
                </c:pt>
                <c:pt idx="1799">
                  <c:v>5.3999999999999999E-2</c:v>
                </c:pt>
                <c:pt idx="1800">
                  <c:v>5.3999999999999999E-2</c:v>
                </c:pt>
                <c:pt idx="1801">
                  <c:v>5.3999999999999999E-2</c:v>
                </c:pt>
                <c:pt idx="1802">
                  <c:v>5.3999999999999999E-2</c:v>
                </c:pt>
                <c:pt idx="1803">
                  <c:v>5.3999999999999999E-2</c:v>
                </c:pt>
                <c:pt idx="1804">
                  <c:v>5.3999999999999999E-2</c:v>
                </c:pt>
                <c:pt idx="1805">
                  <c:v>5.3999999999999999E-2</c:v>
                </c:pt>
                <c:pt idx="1806">
                  <c:v>5.3999999999999999E-2</c:v>
                </c:pt>
                <c:pt idx="1807">
                  <c:v>5.3999999999999999E-2</c:v>
                </c:pt>
                <c:pt idx="1808">
                  <c:v>5.3999999999999999E-2</c:v>
                </c:pt>
                <c:pt idx="1809">
                  <c:v>5.3999999999999999E-2</c:v>
                </c:pt>
                <c:pt idx="1810">
                  <c:v>5.3999999999999999E-2</c:v>
                </c:pt>
                <c:pt idx="1811">
                  <c:v>5.3999999999999999E-2</c:v>
                </c:pt>
                <c:pt idx="1812">
                  <c:v>5.3999999999999999E-2</c:v>
                </c:pt>
                <c:pt idx="1813">
                  <c:v>5.3999999999999999E-2</c:v>
                </c:pt>
                <c:pt idx="1814">
                  <c:v>5.3999999999999999E-2</c:v>
                </c:pt>
                <c:pt idx="1815">
                  <c:v>5.3999999999999999E-2</c:v>
                </c:pt>
                <c:pt idx="1816">
                  <c:v>5.3999999999999999E-2</c:v>
                </c:pt>
                <c:pt idx="1817">
                  <c:v>5.3999999999999999E-2</c:v>
                </c:pt>
                <c:pt idx="1818">
                  <c:v>5.3999999999999999E-2</c:v>
                </c:pt>
                <c:pt idx="1819">
                  <c:v>5.3999999999999999E-2</c:v>
                </c:pt>
                <c:pt idx="1820">
                  <c:v>5.3999999999999999E-2</c:v>
                </c:pt>
                <c:pt idx="1821">
                  <c:v>5.3999999999999999E-2</c:v>
                </c:pt>
                <c:pt idx="1822">
                  <c:v>5.3999999999999999E-2</c:v>
                </c:pt>
                <c:pt idx="1823">
                  <c:v>5.3999999999999999E-2</c:v>
                </c:pt>
                <c:pt idx="1824">
                  <c:v>5.3999999999999999E-2</c:v>
                </c:pt>
                <c:pt idx="1825">
                  <c:v>5.3999999999999999E-2</c:v>
                </c:pt>
                <c:pt idx="1826">
                  <c:v>5.3999999999999999E-2</c:v>
                </c:pt>
                <c:pt idx="1827">
                  <c:v>5.3999999999999999E-2</c:v>
                </c:pt>
                <c:pt idx="1828">
                  <c:v>5.5E-2</c:v>
                </c:pt>
                <c:pt idx="1829">
                  <c:v>5.5E-2</c:v>
                </c:pt>
                <c:pt idx="1830">
                  <c:v>5.5E-2</c:v>
                </c:pt>
                <c:pt idx="1831">
                  <c:v>5.5E-2</c:v>
                </c:pt>
                <c:pt idx="1832">
                  <c:v>5.5E-2</c:v>
                </c:pt>
                <c:pt idx="1833">
                  <c:v>5.5E-2</c:v>
                </c:pt>
                <c:pt idx="1834">
                  <c:v>5.5E-2</c:v>
                </c:pt>
                <c:pt idx="1835">
                  <c:v>5.5E-2</c:v>
                </c:pt>
                <c:pt idx="1836">
                  <c:v>5.5E-2</c:v>
                </c:pt>
                <c:pt idx="1837">
                  <c:v>5.5E-2</c:v>
                </c:pt>
                <c:pt idx="1838">
                  <c:v>5.5E-2</c:v>
                </c:pt>
                <c:pt idx="1839">
                  <c:v>5.5E-2</c:v>
                </c:pt>
                <c:pt idx="1840">
                  <c:v>5.5E-2</c:v>
                </c:pt>
                <c:pt idx="1841">
                  <c:v>5.5E-2</c:v>
                </c:pt>
                <c:pt idx="1842">
                  <c:v>5.5E-2</c:v>
                </c:pt>
                <c:pt idx="1843">
                  <c:v>5.5E-2</c:v>
                </c:pt>
                <c:pt idx="1844">
                  <c:v>5.5E-2</c:v>
                </c:pt>
                <c:pt idx="1845">
                  <c:v>5.5E-2</c:v>
                </c:pt>
                <c:pt idx="1846">
                  <c:v>5.5E-2</c:v>
                </c:pt>
                <c:pt idx="1847">
                  <c:v>5.5E-2</c:v>
                </c:pt>
                <c:pt idx="1848">
                  <c:v>5.5E-2</c:v>
                </c:pt>
                <c:pt idx="1849">
                  <c:v>5.5E-2</c:v>
                </c:pt>
                <c:pt idx="1850">
                  <c:v>5.5E-2</c:v>
                </c:pt>
                <c:pt idx="1851">
                  <c:v>5.5E-2</c:v>
                </c:pt>
                <c:pt idx="1852">
                  <c:v>5.5E-2</c:v>
                </c:pt>
                <c:pt idx="1853">
                  <c:v>5.5E-2</c:v>
                </c:pt>
                <c:pt idx="1854">
                  <c:v>5.5E-2</c:v>
                </c:pt>
                <c:pt idx="1855">
                  <c:v>5.5E-2</c:v>
                </c:pt>
                <c:pt idx="1856">
                  <c:v>5.5E-2</c:v>
                </c:pt>
                <c:pt idx="1857">
                  <c:v>5.5E-2</c:v>
                </c:pt>
                <c:pt idx="1858">
                  <c:v>5.5E-2</c:v>
                </c:pt>
                <c:pt idx="1859">
                  <c:v>5.5E-2</c:v>
                </c:pt>
                <c:pt idx="1860">
                  <c:v>5.5E-2</c:v>
                </c:pt>
                <c:pt idx="1861">
                  <c:v>5.5E-2</c:v>
                </c:pt>
                <c:pt idx="1862">
                  <c:v>5.5E-2</c:v>
                </c:pt>
                <c:pt idx="1863">
                  <c:v>5.5E-2</c:v>
                </c:pt>
                <c:pt idx="1864">
                  <c:v>5.5E-2</c:v>
                </c:pt>
                <c:pt idx="1865">
                  <c:v>5.5E-2</c:v>
                </c:pt>
                <c:pt idx="1866">
                  <c:v>5.5E-2</c:v>
                </c:pt>
                <c:pt idx="1867">
                  <c:v>5.5E-2</c:v>
                </c:pt>
                <c:pt idx="1868">
                  <c:v>5.5E-2</c:v>
                </c:pt>
                <c:pt idx="1869">
                  <c:v>5.5E-2</c:v>
                </c:pt>
                <c:pt idx="1870">
                  <c:v>5.5E-2</c:v>
                </c:pt>
                <c:pt idx="1871">
                  <c:v>5.5E-2</c:v>
                </c:pt>
                <c:pt idx="1872">
                  <c:v>5.5E-2</c:v>
                </c:pt>
                <c:pt idx="1873">
                  <c:v>5.5E-2</c:v>
                </c:pt>
                <c:pt idx="1874">
                  <c:v>5.5E-2</c:v>
                </c:pt>
                <c:pt idx="1875">
                  <c:v>5.5E-2</c:v>
                </c:pt>
                <c:pt idx="1876">
                  <c:v>5.5E-2</c:v>
                </c:pt>
                <c:pt idx="1877">
                  <c:v>5.5E-2</c:v>
                </c:pt>
                <c:pt idx="1878">
                  <c:v>5.5E-2</c:v>
                </c:pt>
                <c:pt idx="1879">
                  <c:v>5.5E-2</c:v>
                </c:pt>
                <c:pt idx="1880">
                  <c:v>5.5E-2</c:v>
                </c:pt>
                <c:pt idx="1881">
                  <c:v>5.5E-2</c:v>
                </c:pt>
                <c:pt idx="1882">
                  <c:v>5.5E-2</c:v>
                </c:pt>
                <c:pt idx="1883">
                  <c:v>5.5E-2</c:v>
                </c:pt>
                <c:pt idx="1884">
                  <c:v>5.5E-2</c:v>
                </c:pt>
                <c:pt idx="1885">
                  <c:v>5.5E-2</c:v>
                </c:pt>
                <c:pt idx="1886">
                  <c:v>5.5E-2</c:v>
                </c:pt>
                <c:pt idx="1887">
                  <c:v>5.5E-2</c:v>
                </c:pt>
                <c:pt idx="1888">
                  <c:v>5.5E-2</c:v>
                </c:pt>
                <c:pt idx="1889">
                  <c:v>5.5E-2</c:v>
                </c:pt>
                <c:pt idx="1890">
                  <c:v>5.5E-2</c:v>
                </c:pt>
                <c:pt idx="1891">
                  <c:v>5.5E-2</c:v>
                </c:pt>
                <c:pt idx="1892">
                  <c:v>5.5E-2</c:v>
                </c:pt>
                <c:pt idx="1893">
                  <c:v>5.5E-2</c:v>
                </c:pt>
                <c:pt idx="1894">
                  <c:v>5.5E-2</c:v>
                </c:pt>
                <c:pt idx="1895">
                  <c:v>5.6000000000000001E-2</c:v>
                </c:pt>
                <c:pt idx="1896">
                  <c:v>5.6000000000000001E-2</c:v>
                </c:pt>
                <c:pt idx="1897">
                  <c:v>5.6000000000000001E-2</c:v>
                </c:pt>
                <c:pt idx="1898">
                  <c:v>5.6000000000000001E-2</c:v>
                </c:pt>
                <c:pt idx="1899">
                  <c:v>5.6000000000000001E-2</c:v>
                </c:pt>
                <c:pt idx="1900">
                  <c:v>5.6000000000000001E-2</c:v>
                </c:pt>
                <c:pt idx="1901">
                  <c:v>5.6000000000000001E-2</c:v>
                </c:pt>
                <c:pt idx="1902">
                  <c:v>5.6000000000000001E-2</c:v>
                </c:pt>
                <c:pt idx="1903">
                  <c:v>5.6000000000000001E-2</c:v>
                </c:pt>
                <c:pt idx="1904">
                  <c:v>5.6000000000000001E-2</c:v>
                </c:pt>
                <c:pt idx="1905">
                  <c:v>5.6000000000000001E-2</c:v>
                </c:pt>
                <c:pt idx="1906">
                  <c:v>5.6000000000000001E-2</c:v>
                </c:pt>
                <c:pt idx="1907">
                  <c:v>5.6000000000000001E-2</c:v>
                </c:pt>
                <c:pt idx="1908">
                  <c:v>5.6000000000000001E-2</c:v>
                </c:pt>
                <c:pt idx="1909">
                  <c:v>5.6000000000000001E-2</c:v>
                </c:pt>
                <c:pt idx="1910">
                  <c:v>5.6000000000000001E-2</c:v>
                </c:pt>
                <c:pt idx="1911">
                  <c:v>5.6000000000000001E-2</c:v>
                </c:pt>
                <c:pt idx="1912">
                  <c:v>5.6000000000000001E-2</c:v>
                </c:pt>
                <c:pt idx="1913">
                  <c:v>5.6000000000000001E-2</c:v>
                </c:pt>
                <c:pt idx="1914">
                  <c:v>5.6000000000000001E-2</c:v>
                </c:pt>
                <c:pt idx="1915">
                  <c:v>5.6000000000000001E-2</c:v>
                </c:pt>
                <c:pt idx="1916">
                  <c:v>5.6000000000000001E-2</c:v>
                </c:pt>
                <c:pt idx="1917">
                  <c:v>5.6000000000000001E-2</c:v>
                </c:pt>
                <c:pt idx="1918">
                  <c:v>5.6000000000000001E-2</c:v>
                </c:pt>
                <c:pt idx="1919">
                  <c:v>5.6000000000000001E-2</c:v>
                </c:pt>
                <c:pt idx="1920">
                  <c:v>5.6000000000000001E-2</c:v>
                </c:pt>
                <c:pt idx="1921">
                  <c:v>5.6000000000000001E-2</c:v>
                </c:pt>
                <c:pt idx="1922">
                  <c:v>5.6000000000000001E-2</c:v>
                </c:pt>
                <c:pt idx="1923">
                  <c:v>5.6000000000000001E-2</c:v>
                </c:pt>
                <c:pt idx="1924">
                  <c:v>5.6000000000000001E-2</c:v>
                </c:pt>
                <c:pt idx="1925">
                  <c:v>5.6000000000000001E-2</c:v>
                </c:pt>
                <c:pt idx="1926">
                  <c:v>5.6000000000000001E-2</c:v>
                </c:pt>
                <c:pt idx="1927">
                  <c:v>5.6000000000000001E-2</c:v>
                </c:pt>
                <c:pt idx="1928">
                  <c:v>5.6000000000000001E-2</c:v>
                </c:pt>
                <c:pt idx="1929">
                  <c:v>5.6000000000000001E-2</c:v>
                </c:pt>
                <c:pt idx="1930">
                  <c:v>5.6000000000000001E-2</c:v>
                </c:pt>
                <c:pt idx="1931">
                  <c:v>5.6000000000000001E-2</c:v>
                </c:pt>
                <c:pt idx="1932">
                  <c:v>5.6000000000000001E-2</c:v>
                </c:pt>
                <c:pt idx="1933">
                  <c:v>5.6000000000000001E-2</c:v>
                </c:pt>
                <c:pt idx="1934">
                  <c:v>5.6000000000000001E-2</c:v>
                </c:pt>
                <c:pt idx="1935">
                  <c:v>5.6000000000000001E-2</c:v>
                </c:pt>
                <c:pt idx="1936">
                  <c:v>5.6000000000000001E-2</c:v>
                </c:pt>
                <c:pt idx="1937">
                  <c:v>5.6000000000000001E-2</c:v>
                </c:pt>
                <c:pt idx="1938">
                  <c:v>5.6000000000000001E-2</c:v>
                </c:pt>
                <c:pt idx="1939">
                  <c:v>5.6000000000000001E-2</c:v>
                </c:pt>
                <c:pt idx="1940">
                  <c:v>5.6000000000000001E-2</c:v>
                </c:pt>
                <c:pt idx="1941">
                  <c:v>5.6000000000000001E-2</c:v>
                </c:pt>
                <c:pt idx="1942">
                  <c:v>5.6000000000000001E-2</c:v>
                </c:pt>
                <c:pt idx="1943">
                  <c:v>5.6000000000000001E-2</c:v>
                </c:pt>
                <c:pt idx="1944">
                  <c:v>5.6000000000000001E-2</c:v>
                </c:pt>
                <c:pt idx="1945">
                  <c:v>5.6000000000000001E-2</c:v>
                </c:pt>
                <c:pt idx="1946">
                  <c:v>5.6000000000000001E-2</c:v>
                </c:pt>
                <c:pt idx="1947">
                  <c:v>5.6000000000000001E-2</c:v>
                </c:pt>
                <c:pt idx="1948">
                  <c:v>5.6000000000000001E-2</c:v>
                </c:pt>
                <c:pt idx="1949">
                  <c:v>5.6000000000000001E-2</c:v>
                </c:pt>
                <c:pt idx="1950">
                  <c:v>5.7000000000000002E-2</c:v>
                </c:pt>
                <c:pt idx="1951">
                  <c:v>5.7000000000000002E-2</c:v>
                </c:pt>
                <c:pt idx="1952">
                  <c:v>5.7000000000000002E-2</c:v>
                </c:pt>
                <c:pt idx="1953">
                  <c:v>5.7000000000000002E-2</c:v>
                </c:pt>
                <c:pt idx="1954">
                  <c:v>5.7000000000000002E-2</c:v>
                </c:pt>
                <c:pt idx="1955">
                  <c:v>5.7000000000000002E-2</c:v>
                </c:pt>
                <c:pt idx="1956">
                  <c:v>5.7000000000000002E-2</c:v>
                </c:pt>
                <c:pt idx="1957">
                  <c:v>5.7000000000000002E-2</c:v>
                </c:pt>
                <c:pt idx="1958">
                  <c:v>5.7000000000000002E-2</c:v>
                </c:pt>
                <c:pt idx="1959">
                  <c:v>5.7000000000000002E-2</c:v>
                </c:pt>
                <c:pt idx="1960">
                  <c:v>5.7000000000000002E-2</c:v>
                </c:pt>
                <c:pt idx="1961">
                  <c:v>5.7000000000000002E-2</c:v>
                </c:pt>
                <c:pt idx="1962">
                  <c:v>5.7000000000000002E-2</c:v>
                </c:pt>
                <c:pt idx="1963">
                  <c:v>5.7000000000000002E-2</c:v>
                </c:pt>
                <c:pt idx="1964">
                  <c:v>5.7000000000000002E-2</c:v>
                </c:pt>
                <c:pt idx="1965">
                  <c:v>5.7000000000000002E-2</c:v>
                </c:pt>
                <c:pt idx="1966">
                  <c:v>5.7000000000000002E-2</c:v>
                </c:pt>
                <c:pt idx="1967">
                  <c:v>5.7000000000000002E-2</c:v>
                </c:pt>
                <c:pt idx="1968">
                  <c:v>5.7000000000000002E-2</c:v>
                </c:pt>
                <c:pt idx="1969">
                  <c:v>5.7000000000000002E-2</c:v>
                </c:pt>
                <c:pt idx="1970">
                  <c:v>5.7000000000000002E-2</c:v>
                </c:pt>
                <c:pt idx="1971">
                  <c:v>5.7000000000000002E-2</c:v>
                </c:pt>
                <c:pt idx="1972">
                  <c:v>5.7000000000000002E-2</c:v>
                </c:pt>
                <c:pt idx="1973">
                  <c:v>5.7000000000000002E-2</c:v>
                </c:pt>
                <c:pt idx="1974">
                  <c:v>5.7000000000000002E-2</c:v>
                </c:pt>
                <c:pt idx="1975">
                  <c:v>5.7000000000000002E-2</c:v>
                </c:pt>
                <c:pt idx="1976">
                  <c:v>5.7000000000000002E-2</c:v>
                </c:pt>
                <c:pt idx="1977">
                  <c:v>5.7000000000000002E-2</c:v>
                </c:pt>
                <c:pt idx="1978">
                  <c:v>5.7000000000000002E-2</c:v>
                </c:pt>
                <c:pt idx="1979">
                  <c:v>5.7000000000000002E-2</c:v>
                </c:pt>
                <c:pt idx="1980">
                  <c:v>5.7000000000000002E-2</c:v>
                </c:pt>
                <c:pt idx="1981">
                  <c:v>5.7000000000000002E-2</c:v>
                </c:pt>
                <c:pt idx="1982">
                  <c:v>5.7000000000000002E-2</c:v>
                </c:pt>
                <c:pt idx="1983">
                  <c:v>5.7000000000000002E-2</c:v>
                </c:pt>
                <c:pt idx="1984">
                  <c:v>5.7000000000000002E-2</c:v>
                </c:pt>
                <c:pt idx="1985">
                  <c:v>5.7000000000000002E-2</c:v>
                </c:pt>
                <c:pt idx="1986">
                  <c:v>5.7000000000000002E-2</c:v>
                </c:pt>
                <c:pt idx="1987">
                  <c:v>5.7000000000000002E-2</c:v>
                </c:pt>
                <c:pt idx="1988">
                  <c:v>5.7000000000000002E-2</c:v>
                </c:pt>
                <c:pt idx="1989">
                  <c:v>5.7000000000000002E-2</c:v>
                </c:pt>
                <c:pt idx="1990">
                  <c:v>5.7000000000000002E-2</c:v>
                </c:pt>
                <c:pt idx="1991">
                  <c:v>5.7000000000000002E-2</c:v>
                </c:pt>
                <c:pt idx="1992">
                  <c:v>5.7000000000000002E-2</c:v>
                </c:pt>
                <c:pt idx="1993">
                  <c:v>5.7000000000000002E-2</c:v>
                </c:pt>
                <c:pt idx="1994">
                  <c:v>5.7000000000000002E-2</c:v>
                </c:pt>
                <c:pt idx="1995">
                  <c:v>5.7000000000000002E-2</c:v>
                </c:pt>
                <c:pt idx="1996">
                  <c:v>5.7000000000000002E-2</c:v>
                </c:pt>
                <c:pt idx="1997">
                  <c:v>5.7000000000000002E-2</c:v>
                </c:pt>
                <c:pt idx="1998">
                  <c:v>5.7000000000000002E-2</c:v>
                </c:pt>
                <c:pt idx="1999">
                  <c:v>5.8000000000000003E-2</c:v>
                </c:pt>
                <c:pt idx="2000">
                  <c:v>5.8000000000000003E-2</c:v>
                </c:pt>
                <c:pt idx="2001">
                  <c:v>5.8000000000000003E-2</c:v>
                </c:pt>
                <c:pt idx="2002">
                  <c:v>5.8000000000000003E-2</c:v>
                </c:pt>
                <c:pt idx="2003">
                  <c:v>5.8000000000000003E-2</c:v>
                </c:pt>
                <c:pt idx="2004">
                  <c:v>5.8000000000000003E-2</c:v>
                </c:pt>
                <c:pt idx="2005">
                  <c:v>5.8000000000000003E-2</c:v>
                </c:pt>
                <c:pt idx="2006">
                  <c:v>5.8000000000000003E-2</c:v>
                </c:pt>
                <c:pt idx="2007">
                  <c:v>5.8000000000000003E-2</c:v>
                </c:pt>
                <c:pt idx="2008">
                  <c:v>5.8000000000000003E-2</c:v>
                </c:pt>
                <c:pt idx="2009">
                  <c:v>5.8000000000000003E-2</c:v>
                </c:pt>
                <c:pt idx="2010">
                  <c:v>5.8000000000000003E-2</c:v>
                </c:pt>
                <c:pt idx="2011">
                  <c:v>5.8000000000000003E-2</c:v>
                </c:pt>
                <c:pt idx="2012">
                  <c:v>5.8000000000000003E-2</c:v>
                </c:pt>
                <c:pt idx="2013">
                  <c:v>5.8000000000000003E-2</c:v>
                </c:pt>
                <c:pt idx="2014">
                  <c:v>5.8000000000000003E-2</c:v>
                </c:pt>
                <c:pt idx="2015">
                  <c:v>5.8000000000000003E-2</c:v>
                </c:pt>
                <c:pt idx="2016">
                  <c:v>5.8000000000000003E-2</c:v>
                </c:pt>
                <c:pt idx="2017">
                  <c:v>5.8000000000000003E-2</c:v>
                </c:pt>
                <c:pt idx="2018">
                  <c:v>5.8000000000000003E-2</c:v>
                </c:pt>
                <c:pt idx="2019">
                  <c:v>5.8000000000000003E-2</c:v>
                </c:pt>
                <c:pt idx="2020">
                  <c:v>5.8000000000000003E-2</c:v>
                </c:pt>
                <c:pt idx="2021">
                  <c:v>5.8000000000000003E-2</c:v>
                </c:pt>
                <c:pt idx="2022">
                  <c:v>5.8000000000000003E-2</c:v>
                </c:pt>
                <c:pt idx="2023">
                  <c:v>5.8000000000000003E-2</c:v>
                </c:pt>
                <c:pt idx="2024">
                  <c:v>5.8000000000000003E-2</c:v>
                </c:pt>
                <c:pt idx="2025">
                  <c:v>5.8000000000000003E-2</c:v>
                </c:pt>
                <c:pt idx="2026">
                  <c:v>5.8000000000000003E-2</c:v>
                </c:pt>
                <c:pt idx="2027">
                  <c:v>5.8000000000000003E-2</c:v>
                </c:pt>
                <c:pt idx="2028">
                  <c:v>5.8000000000000003E-2</c:v>
                </c:pt>
                <c:pt idx="2029">
                  <c:v>5.8000000000000003E-2</c:v>
                </c:pt>
                <c:pt idx="2030">
                  <c:v>5.8000000000000003E-2</c:v>
                </c:pt>
                <c:pt idx="2031">
                  <c:v>5.8000000000000003E-2</c:v>
                </c:pt>
                <c:pt idx="2032">
                  <c:v>5.8000000000000003E-2</c:v>
                </c:pt>
                <c:pt idx="2033">
                  <c:v>5.8000000000000003E-2</c:v>
                </c:pt>
                <c:pt idx="2034">
                  <c:v>5.8000000000000003E-2</c:v>
                </c:pt>
                <c:pt idx="2035">
                  <c:v>5.8000000000000003E-2</c:v>
                </c:pt>
                <c:pt idx="2036">
                  <c:v>5.8000000000000003E-2</c:v>
                </c:pt>
                <c:pt idx="2037">
                  <c:v>5.8000000000000003E-2</c:v>
                </c:pt>
                <c:pt idx="2038">
                  <c:v>5.8999999999999997E-2</c:v>
                </c:pt>
                <c:pt idx="2039">
                  <c:v>5.8999999999999997E-2</c:v>
                </c:pt>
                <c:pt idx="2040">
                  <c:v>5.8999999999999997E-2</c:v>
                </c:pt>
                <c:pt idx="2041">
                  <c:v>5.8999999999999997E-2</c:v>
                </c:pt>
                <c:pt idx="2042">
                  <c:v>5.8999999999999997E-2</c:v>
                </c:pt>
                <c:pt idx="2043">
                  <c:v>5.8999999999999997E-2</c:v>
                </c:pt>
                <c:pt idx="2044">
                  <c:v>5.8999999999999997E-2</c:v>
                </c:pt>
                <c:pt idx="2045">
                  <c:v>5.8999999999999997E-2</c:v>
                </c:pt>
                <c:pt idx="2046">
                  <c:v>5.8999999999999997E-2</c:v>
                </c:pt>
                <c:pt idx="2047">
                  <c:v>5.8999999999999997E-2</c:v>
                </c:pt>
                <c:pt idx="2048">
                  <c:v>5.8999999999999997E-2</c:v>
                </c:pt>
                <c:pt idx="2049">
                  <c:v>5.8999999999999997E-2</c:v>
                </c:pt>
                <c:pt idx="2050">
                  <c:v>5.8999999999999997E-2</c:v>
                </c:pt>
                <c:pt idx="2051">
                  <c:v>5.8999999999999997E-2</c:v>
                </c:pt>
                <c:pt idx="2052">
                  <c:v>5.8999999999999997E-2</c:v>
                </c:pt>
                <c:pt idx="2053">
                  <c:v>5.8999999999999997E-2</c:v>
                </c:pt>
                <c:pt idx="2054">
                  <c:v>5.8999999999999997E-2</c:v>
                </c:pt>
                <c:pt idx="2055">
                  <c:v>5.8999999999999997E-2</c:v>
                </c:pt>
                <c:pt idx="2056">
                  <c:v>5.8999999999999997E-2</c:v>
                </c:pt>
                <c:pt idx="2057">
                  <c:v>5.8999999999999997E-2</c:v>
                </c:pt>
                <c:pt idx="2058">
                  <c:v>5.8999999999999997E-2</c:v>
                </c:pt>
                <c:pt idx="2059">
                  <c:v>5.8999999999999997E-2</c:v>
                </c:pt>
                <c:pt idx="2060">
                  <c:v>5.8999999999999997E-2</c:v>
                </c:pt>
                <c:pt idx="2061">
                  <c:v>5.8999999999999997E-2</c:v>
                </c:pt>
                <c:pt idx="2062">
                  <c:v>5.8999999999999997E-2</c:v>
                </c:pt>
                <c:pt idx="2063">
                  <c:v>5.8999999999999997E-2</c:v>
                </c:pt>
                <c:pt idx="2064">
                  <c:v>5.8999999999999997E-2</c:v>
                </c:pt>
                <c:pt idx="2065">
                  <c:v>0.06</c:v>
                </c:pt>
                <c:pt idx="2066">
                  <c:v>0.06</c:v>
                </c:pt>
                <c:pt idx="2067">
                  <c:v>0.06</c:v>
                </c:pt>
                <c:pt idx="2068">
                  <c:v>0.06</c:v>
                </c:pt>
                <c:pt idx="2069">
                  <c:v>0.06</c:v>
                </c:pt>
                <c:pt idx="2070">
                  <c:v>0.06</c:v>
                </c:pt>
                <c:pt idx="2071">
                  <c:v>0.06</c:v>
                </c:pt>
                <c:pt idx="2072">
                  <c:v>0.06</c:v>
                </c:pt>
                <c:pt idx="2073">
                  <c:v>0.06</c:v>
                </c:pt>
                <c:pt idx="2074">
                  <c:v>0.06</c:v>
                </c:pt>
                <c:pt idx="2075">
                  <c:v>0.06</c:v>
                </c:pt>
                <c:pt idx="2076">
                  <c:v>0.06</c:v>
                </c:pt>
                <c:pt idx="2077">
                  <c:v>0.06</c:v>
                </c:pt>
                <c:pt idx="2078">
                  <c:v>0.06</c:v>
                </c:pt>
                <c:pt idx="2079">
                  <c:v>0.06</c:v>
                </c:pt>
                <c:pt idx="2080">
                  <c:v>0.06</c:v>
                </c:pt>
                <c:pt idx="2081">
                  <c:v>0.06</c:v>
                </c:pt>
                <c:pt idx="2082">
                  <c:v>0.06</c:v>
                </c:pt>
                <c:pt idx="2083">
                  <c:v>0.06</c:v>
                </c:pt>
                <c:pt idx="2084">
                  <c:v>0.06</c:v>
                </c:pt>
                <c:pt idx="2085">
                  <c:v>0.06</c:v>
                </c:pt>
                <c:pt idx="2086">
                  <c:v>6.0999999999999999E-2</c:v>
                </c:pt>
                <c:pt idx="2087">
                  <c:v>6.0999999999999999E-2</c:v>
                </c:pt>
                <c:pt idx="2088">
                  <c:v>6.0999999999999999E-2</c:v>
                </c:pt>
                <c:pt idx="2089">
                  <c:v>6.2E-2</c:v>
                </c:pt>
                <c:pt idx="2090">
                  <c:v>6.2E-2</c:v>
                </c:pt>
                <c:pt idx="2091">
                  <c:v>6.2E-2</c:v>
                </c:pt>
                <c:pt idx="2092">
                  <c:v>6.2E-2</c:v>
                </c:pt>
                <c:pt idx="2093">
                  <c:v>6.0999999999999999E-2</c:v>
                </c:pt>
                <c:pt idx="2094">
                  <c:v>6.0999999999999999E-2</c:v>
                </c:pt>
                <c:pt idx="2095">
                  <c:v>6.0999999999999999E-2</c:v>
                </c:pt>
                <c:pt idx="2096">
                  <c:v>6.0999999999999999E-2</c:v>
                </c:pt>
                <c:pt idx="2097">
                  <c:v>6.0999999999999999E-2</c:v>
                </c:pt>
                <c:pt idx="2098">
                  <c:v>6.0999999999999999E-2</c:v>
                </c:pt>
                <c:pt idx="2099">
                  <c:v>6.0999999999999999E-2</c:v>
                </c:pt>
                <c:pt idx="2100">
                  <c:v>6.0999999999999999E-2</c:v>
                </c:pt>
                <c:pt idx="2101">
                  <c:v>6.2E-2</c:v>
                </c:pt>
                <c:pt idx="2102">
                  <c:v>6.2E-2</c:v>
                </c:pt>
                <c:pt idx="2103">
                  <c:v>6.2E-2</c:v>
                </c:pt>
                <c:pt idx="2104">
                  <c:v>6.2E-2</c:v>
                </c:pt>
                <c:pt idx="2105">
                  <c:v>6.2E-2</c:v>
                </c:pt>
                <c:pt idx="2106">
                  <c:v>6.2E-2</c:v>
                </c:pt>
                <c:pt idx="2107">
                  <c:v>6.2E-2</c:v>
                </c:pt>
                <c:pt idx="2108">
                  <c:v>6.2E-2</c:v>
                </c:pt>
                <c:pt idx="2109">
                  <c:v>6.2E-2</c:v>
                </c:pt>
                <c:pt idx="2110">
                  <c:v>6.2E-2</c:v>
                </c:pt>
                <c:pt idx="2111">
                  <c:v>6.2E-2</c:v>
                </c:pt>
                <c:pt idx="2112">
                  <c:v>6.2E-2</c:v>
                </c:pt>
                <c:pt idx="2113">
                  <c:v>6.2E-2</c:v>
                </c:pt>
                <c:pt idx="2114">
                  <c:v>6.2E-2</c:v>
                </c:pt>
                <c:pt idx="2115">
                  <c:v>6.2E-2</c:v>
                </c:pt>
                <c:pt idx="2116">
                  <c:v>6.2E-2</c:v>
                </c:pt>
                <c:pt idx="2117">
                  <c:v>6.2E-2</c:v>
                </c:pt>
                <c:pt idx="2118">
                  <c:v>6.2E-2</c:v>
                </c:pt>
                <c:pt idx="2119">
                  <c:v>6.2E-2</c:v>
                </c:pt>
                <c:pt idx="2120">
                  <c:v>6.2E-2</c:v>
                </c:pt>
                <c:pt idx="2121">
                  <c:v>6.2E-2</c:v>
                </c:pt>
                <c:pt idx="2122">
                  <c:v>6.2E-2</c:v>
                </c:pt>
                <c:pt idx="2123">
                  <c:v>6.2E-2</c:v>
                </c:pt>
                <c:pt idx="2124">
                  <c:v>6.2E-2</c:v>
                </c:pt>
                <c:pt idx="2125">
                  <c:v>6.3E-2</c:v>
                </c:pt>
                <c:pt idx="2126">
                  <c:v>6.3E-2</c:v>
                </c:pt>
                <c:pt idx="2127">
                  <c:v>6.3E-2</c:v>
                </c:pt>
                <c:pt idx="2128">
                  <c:v>6.3E-2</c:v>
                </c:pt>
                <c:pt idx="2129">
                  <c:v>6.3E-2</c:v>
                </c:pt>
                <c:pt idx="2130">
                  <c:v>6.3E-2</c:v>
                </c:pt>
                <c:pt idx="2131">
                  <c:v>6.3E-2</c:v>
                </c:pt>
                <c:pt idx="2132">
                  <c:v>6.3E-2</c:v>
                </c:pt>
                <c:pt idx="2133">
                  <c:v>6.3E-2</c:v>
                </c:pt>
                <c:pt idx="2134">
                  <c:v>6.3E-2</c:v>
                </c:pt>
                <c:pt idx="2135">
                  <c:v>6.3E-2</c:v>
                </c:pt>
                <c:pt idx="2136">
                  <c:v>6.3E-2</c:v>
                </c:pt>
                <c:pt idx="2137">
                  <c:v>6.3E-2</c:v>
                </c:pt>
                <c:pt idx="2138">
                  <c:v>6.4000000000000001E-2</c:v>
                </c:pt>
                <c:pt idx="2139">
                  <c:v>6.4000000000000001E-2</c:v>
                </c:pt>
                <c:pt idx="2140">
                  <c:v>6.4000000000000001E-2</c:v>
                </c:pt>
                <c:pt idx="2141">
                  <c:v>6.4000000000000001E-2</c:v>
                </c:pt>
                <c:pt idx="2142">
                  <c:v>6.4000000000000001E-2</c:v>
                </c:pt>
                <c:pt idx="2143">
                  <c:v>6.4000000000000001E-2</c:v>
                </c:pt>
                <c:pt idx="2144">
                  <c:v>6.4000000000000001E-2</c:v>
                </c:pt>
                <c:pt idx="2145">
                  <c:v>6.4000000000000001E-2</c:v>
                </c:pt>
                <c:pt idx="2146">
                  <c:v>6.4000000000000001E-2</c:v>
                </c:pt>
                <c:pt idx="2147">
                  <c:v>6.4000000000000001E-2</c:v>
                </c:pt>
                <c:pt idx="2148">
                  <c:v>6.4000000000000001E-2</c:v>
                </c:pt>
                <c:pt idx="2149">
                  <c:v>6.4000000000000001E-2</c:v>
                </c:pt>
                <c:pt idx="2150">
                  <c:v>6.4000000000000001E-2</c:v>
                </c:pt>
                <c:pt idx="2151">
                  <c:v>6.4000000000000001E-2</c:v>
                </c:pt>
                <c:pt idx="2152">
                  <c:v>6.5000000000000002E-2</c:v>
                </c:pt>
                <c:pt idx="2153">
                  <c:v>6.5000000000000002E-2</c:v>
                </c:pt>
                <c:pt idx="2154">
                  <c:v>6.5000000000000002E-2</c:v>
                </c:pt>
                <c:pt idx="2155">
                  <c:v>6.5000000000000002E-2</c:v>
                </c:pt>
                <c:pt idx="2156">
                  <c:v>6.5000000000000002E-2</c:v>
                </c:pt>
                <c:pt idx="2157">
                  <c:v>6.5000000000000002E-2</c:v>
                </c:pt>
                <c:pt idx="2158">
                  <c:v>6.6000000000000003E-2</c:v>
                </c:pt>
                <c:pt idx="2159">
                  <c:v>6.6000000000000003E-2</c:v>
                </c:pt>
                <c:pt idx="2160">
                  <c:v>6.6000000000000003E-2</c:v>
                </c:pt>
                <c:pt idx="2161">
                  <c:v>6.6000000000000003E-2</c:v>
                </c:pt>
                <c:pt idx="2162">
                  <c:v>6.6000000000000003E-2</c:v>
                </c:pt>
                <c:pt idx="2163">
                  <c:v>6.6000000000000003E-2</c:v>
                </c:pt>
                <c:pt idx="2164">
                  <c:v>6.6000000000000003E-2</c:v>
                </c:pt>
                <c:pt idx="2165">
                  <c:v>6.6000000000000003E-2</c:v>
                </c:pt>
                <c:pt idx="2166">
                  <c:v>6.6000000000000003E-2</c:v>
                </c:pt>
                <c:pt idx="2167">
                  <c:v>6.6000000000000003E-2</c:v>
                </c:pt>
                <c:pt idx="2168">
                  <c:v>6.6000000000000003E-2</c:v>
                </c:pt>
                <c:pt idx="2169">
                  <c:v>6.7000000000000004E-2</c:v>
                </c:pt>
                <c:pt idx="2170">
                  <c:v>6.7000000000000004E-2</c:v>
                </c:pt>
                <c:pt idx="2171">
                  <c:v>6.7000000000000004E-2</c:v>
                </c:pt>
                <c:pt idx="2172">
                  <c:v>6.7000000000000004E-2</c:v>
                </c:pt>
                <c:pt idx="2173">
                  <c:v>6.7000000000000004E-2</c:v>
                </c:pt>
                <c:pt idx="2174">
                  <c:v>6.7000000000000004E-2</c:v>
                </c:pt>
                <c:pt idx="2175">
                  <c:v>6.7000000000000004E-2</c:v>
                </c:pt>
                <c:pt idx="2176">
                  <c:v>6.8000000000000005E-2</c:v>
                </c:pt>
                <c:pt idx="2177">
                  <c:v>6.8000000000000005E-2</c:v>
                </c:pt>
                <c:pt idx="2178">
                  <c:v>6.8000000000000005E-2</c:v>
                </c:pt>
                <c:pt idx="2179">
                  <c:v>6.8000000000000005E-2</c:v>
                </c:pt>
                <c:pt idx="2180">
                  <c:v>6.8000000000000005E-2</c:v>
                </c:pt>
                <c:pt idx="2181">
                  <c:v>6.8000000000000005E-2</c:v>
                </c:pt>
                <c:pt idx="2182">
                  <c:v>6.9000000000000006E-2</c:v>
                </c:pt>
                <c:pt idx="2183">
                  <c:v>6.9000000000000006E-2</c:v>
                </c:pt>
                <c:pt idx="2184">
                  <c:v>6.9000000000000006E-2</c:v>
                </c:pt>
                <c:pt idx="2185">
                  <c:v>6.9000000000000006E-2</c:v>
                </c:pt>
                <c:pt idx="2186">
                  <c:v>6.9000000000000006E-2</c:v>
                </c:pt>
                <c:pt idx="2187">
                  <c:v>6.9000000000000006E-2</c:v>
                </c:pt>
                <c:pt idx="2188">
                  <c:v>6.9000000000000006E-2</c:v>
                </c:pt>
                <c:pt idx="2189">
                  <c:v>7.0000000000000007E-2</c:v>
                </c:pt>
                <c:pt idx="2190">
                  <c:v>7.0000000000000007E-2</c:v>
                </c:pt>
                <c:pt idx="2191">
                  <c:v>7.0000000000000007E-2</c:v>
                </c:pt>
                <c:pt idx="2192">
                  <c:v>7.0000000000000007E-2</c:v>
                </c:pt>
                <c:pt idx="2193">
                  <c:v>7.0000000000000007E-2</c:v>
                </c:pt>
                <c:pt idx="2194">
                  <c:v>7.0999999999999994E-2</c:v>
                </c:pt>
                <c:pt idx="2195">
                  <c:v>7.0999999999999994E-2</c:v>
                </c:pt>
                <c:pt idx="2196">
                  <c:v>7.0999999999999994E-2</c:v>
                </c:pt>
                <c:pt idx="2197">
                  <c:v>7.0999999999999994E-2</c:v>
                </c:pt>
                <c:pt idx="2198">
                  <c:v>7.0999999999999994E-2</c:v>
                </c:pt>
                <c:pt idx="2199">
                  <c:v>7.1999999999999995E-2</c:v>
                </c:pt>
                <c:pt idx="2200">
                  <c:v>7.1999999999999995E-2</c:v>
                </c:pt>
                <c:pt idx="2201">
                  <c:v>7.1999999999999995E-2</c:v>
                </c:pt>
                <c:pt idx="2202">
                  <c:v>7.1999999999999995E-2</c:v>
                </c:pt>
                <c:pt idx="2203">
                  <c:v>7.1999999999999995E-2</c:v>
                </c:pt>
                <c:pt idx="2204">
                  <c:v>7.2999999999999995E-2</c:v>
                </c:pt>
                <c:pt idx="2205">
                  <c:v>7.2999999999999995E-2</c:v>
                </c:pt>
                <c:pt idx="2206">
                  <c:v>7.2999999999999995E-2</c:v>
                </c:pt>
                <c:pt idx="2207">
                  <c:v>7.3999999999999996E-2</c:v>
                </c:pt>
                <c:pt idx="2208">
                  <c:v>7.3999999999999996E-2</c:v>
                </c:pt>
                <c:pt idx="2209">
                  <c:v>7.3999999999999996E-2</c:v>
                </c:pt>
                <c:pt idx="2210">
                  <c:v>7.3999999999999996E-2</c:v>
                </c:pt>
                <c:pt idx="2211">
                  <c:v>7.3999999999999996E-2</c:v>
                </c:pt>
                <c:pt idx="2212">
                  <c:v>7.4999999999999997E-2</c:v>
                </c:pt>
                <c:pt idx="2213">
                  <c:v>7.4999999999999997E-2</c:v>
                </c:pt>
                <c:pt idx="2214">
                  <c:v>7.4999999999999997E-2</c:v>
                </c:pt>
                <c:pt idx="2215">
                  <c:v>7.5999999999999998E-2</c:v>
                </c:pt>
                <c:pt idx="2216">
                  <c:v>7.5999999999999998E-2</c:v>
                </c:pt>
                <c:pt idx="2217">
                  <c:v>7.5999999999999998E-2</c:v>
                </c:pt>
                <c:pt idx="2218">
                  <c:v>7.5999999999999998E-2</c:v>
                </c:pt>
                <c:pt idx="2219">
                  <c:v>7.5999999999999998E-2</c:v>
                </c:pt>
                <c:pt idx="2220">
                  <c:v>7.6999999999999999E-2</c:v>
                </c:pt>
                <c:pt idx="2221">
                  <c:v>7.6999999999999999E-2</c:v>
                </c:pt>
                <c:pt idx="2222">
                  <c:v>7.6999999999999999E-2</c:v>
                </c:pt>
                <c:pt idx="2223">
                  <c:v>7.6999999999999999E-2</c:v>
                </c:pt>
                <c:pt idx="2224">
                  <c:v>7.8E-2</c:v>
                </c:pt>
                <c:pt idx="2225">
                  <c:v>7.8E-2</c:v>
                </c:pt>
                <c:pt idx="2226">
                  <c:v>7.8E-2</c:v>
                </c:pt>
                <c:pt idx="2227">
                  <c:v>7.8E-2</c:v>
                </c:pt>
                <c:pt idx="2228">
                  <c:v>7.9000000000000001E-2</c:v>
                </c:pt>
                <c:pt idx="2229">
                  <c:v>7.9000000000000001E-2</c:v>
                </c:pt>
                <c:pt idx="2230">
                  <c:v>7.9000000000000001E-2</c:v>
                </c:pt>
                <c:pt idx="2231">
                  <c:v>7.9000000000000001E-2</c:v>
                </c:pt>
                <c:pt idx="2232">
                  <c:v>0.08</c:v>
                </c:pt>
                <c:pt idx="2233">
                  <c:v>0.08</c:v>
                </c:pt>
                <c:pt idx="2234">
                  <c:v>0.08</c:v>
                </c:pt>
                <c:pt idx="2235">
                  <c:v>8.1000000000000003E-2</c:v>
                </c:pt>
                <c:pt idx="2236">
                  <c:v>8.1000000000000003E-2</c:v>
                </c:pt>
                <c:pt idx="2237">
                  <c:v>8.1000000000000003E-2</c:v>
                </c:pt>
                <c:pt idx="2238">
                  <c:v>8.2000000000000003E-2</c:v>
                </c:pt>
                <c:pt idx="2239">
                  <c:v>8.2000000000000003E-2</c:v>
                </c:pt>
                <c:pt idx="2240">
                  <c:v>8.2000000000000003E-2</c:v>
                </c:pt>
                <c:pt idx="2241">
                  <c:v>8.2000000000000003E-2</c:v>
                </c:pt>
                <c:pt idx="2242">
                  <c:v>8.3000000000000004E-2</c:v>
                </c:pt>
                <c:pt idx="2243">
                  <c:v>8.3000000000000004E-2</c:v>
                </c:pt>
                <c:pt idx="2244">
                  <c:v>8.3000000000000004E-2</c:v>
                </c:pt>
                <c:pt idx="2245">
                  <c:v>8.4000000000000005E-2</c:v>
                </c:pt>
                <c:pt idx="2246">
                  <c:v>8.4000000000000005E-2</c:v>
                </c:pt>
                <c:pt idx="2247">
                  <c:v>8.4000000000000005E-2</c:v>
                </c:pt>
                <c:pt idx="2248">
                  <c:v>8.5000000000000006E-2</c:v>
                </c:pt>
                <c:pt idx="2249">
                  <c:v>8.5000000000000006E-2</c:v>
                </c:pt>
                <c:pt idx="2250">
                  <c:v>8.5999999999999993E-2</c:v>
                </c:pt>
                <c:pt idx="2251">
                  <c:v>8.5999999999999993E-2</c:v>
                </c:pt>
                <c:pt idx="2252">
                  <c:v>8.5999999999999993E-2</c:v>
                </c:pt>
                <c:pt idx="2253">
                  <c:v>8.6999999999999994E-2</c:v>
                </c:pt>
                <c:pt idx="2254">
                  <c:v>8.6999999999999994E-2</c:v>
                </c:pt>
                <c:pt idx="2255">
                  <c:v>8.7999999999999995E-2</c:v>
                </c:pt>
                <c:pt idx="2256">
                  <c:v>8.7999999999999995E-2</c:v>
                </c:pt>
                <c:pt idx="2257">
                  <c:v>8.7999999999999995E-2</c:v>
                </c:pt>
                <c:pt idx="2258">
                  <c:v>8.8999999999999996E-2</c:v>
                </c:pt>
                <c:pt idx="2259">
                  <c:v>8.8999999999999996E-2</c:v>
                </c:pt>
                <c:pt idx="2260">
                  <c:v>0.09</c:v>
                </c:pt>
                <c:pt idx="2261">
                  <c:v>0.09</c:v>
                </c:pt>
                <c:pt idx="2262">
                  <c:v>0.09</c:v>
                </c:pt>
                <c:pt idx="2263">
                  <c:v>9.0999999999999998E-2</c:v>
                </c:pt>
                <c:pt idx="2264">
                  <c:v>9.0999999999999998E-2</c:v>
                </c:pt>
                <c:pt idx="2265">
                  <c:v>9.1999999999999998E-2</c:v>
                </c:pt>
                <c:pt idx="2266">
                  <c:v>9.1999999999999998E-2</c:v>
                </c:pt>
                <c:pt idx="2267">
                  <c:v>9.1999999999999998E-2</c:v>
                </c:pt>
                <c:pt idx="2268">
                  <c:v>9.2999999999999999E-2</c:v>
                </c:pt>
                <c:pt idx="2269">
                  <c:v>9.2999999999999999E-2</c:v>
                </c:pt>
                <c:pt idx="2270">
                  <c:v>9.4E-2</c:v>
                </c:pt>
                <c:pt idx="2271">
                  <c:v>9.4E-2</c:v>
                </c:pt>
                <c:pt idx="2272">
                  <c:v>9.5000000000000001E-2</c:v>
                </c:pt>
                <c:pt idx="2273">
                  <c:v>9.5000000000000001E-2</c:v>
                </c:pt>
                <c:pt idx="2274">
                  <c:v>9.5000000000000001E-2</c:v>
                </c:pt>
                <c:pt idx="2275">
                  <c:v>9.6000000000000002E-2</c:v>
                </c:pt>
                <c:pt idx="2276">
                  <c:v>9.6000000000000002E-2</c:v>
                </c:pt>
                <c:pt idx="2277">
                  <c:v>9.7000000000000003E-2</c:v>
                </c:pt>
                <c:pt idx="2278">
                  <c:v>9.7000000000000003E-2</c:v>
                </c:pt>
                <c:pt idx="2279">
                  <c:v>9.8000000000000004E-2</c:v>
                </c:pt>
                <c:pt idx="2280">
                  <c:v>9.8000000000000004E-2</c:v>
                </c:pt>
                <c:pt idx="2281">
                  <c:v>9.9000000000000005E-2</c:v>
                </c:pt>
                <c:pt idx="2282">
                  <c:v>9.9000000000000005E-2</c:v>
                </c:pt>
                <c:pt idx="2283">
                  <c:v>9.9000000000000005E-2</c:v>
                </c:pt>
                <c:pt idx="2284">
                  <c:v>0.1</c:v>
                </c:pt>
                <c:pt idx="2285">
                  <c:v>0.1</c:v>
                </c:pt>
                <c:pt idx="2286">
                  <c:v>0.10100000000000001</c:v>
                </c:pt>
                <c:pt idx="2287">
                  <c:v>0.10100000000000001</c:v>
                </c:pt>
                <c:pt idx="2288">
                  <c:v>0.10199999999999999</c:v>
                </c:pt>
                <c:pt idx="2289">
                  <c:v>0.10199999999999999</c:v>
                </c:pt>
                <c:pt idx="2290">
                  <c:v>0.10299999999999999</c:v>
                </c:pt>
                <c:pt idx="2291">
                  <c:v>0.10299999999999999</c:v>
                </c:pt>
                <c:pt idx="2292">
                  <c:v>0.104</c:v>
                </c:pt>
                <c:pt idx="2293">
                  <c:v>0.104</c:v>
                </c:pt>
                <c:pt idx="2294">
                  <c:v>0.105</c:v>
                </c:pt>
                <c:pt idx="2295">
                  <c:v>0.105</c:v>
                </c:pt>
                <c:pt idx="2296">
                  <c:v>0.106</c:v>
                </c:pt>
                <c:pt idx="2297">
                  <c:v>0.106</c:v>
                </c:pt>
                <c:pt idx="2298">
                  <c:v>0.107</c:v>
                </c:pt>
                <c:pt idx="2299">
                  <c:v>0.107</c:v>
                </c:pt>
                <c:pt idx="2300">
                  <c:v>0.108</c:v>
                </c:pt>
                <c:pt idx="2301">
                  <c:v>0.108</c:v>
                </c:pt>
                <c:pt idx="2302">
                  <c:v>0.109</c:v>
                </c:pt>
                <c:pt idx="2303">
                  <c:v>0.109</c:v>
                </c:pt>
                <c:pt idx="2304">
                  <c:v>0.109</c:v>
                </c:pt>
                <c:pt idx="2305">
                  <c:v>0.109</c:v>
                </c:pt>
                <c:pt idx="2306">
                  <c:v>0.109</c:v>
                </c:pt>
                <c:pt idx="2307">
                  <c:v>0.11</c:v>
                </c:pt>
                <c:pt idx="2308">
                  <c:v>0.111</c:v>
                </c:pt>
                <c:pt idx="2309">
                  <c:v>0.111</c:v>
                </c:pt>
                <c:pt idx="2310">
                  <c:v>0.111</c:v>
                </c:pt>
                <c:pt idx="2311">
                  <c:v>0.112</c:v>
                </c:pt>
                <c:pt idx="2312">
                  <c:v>0.112</c:v>
                </c:pt>
                <c:pt idx="2313">
                  <c:v>0.113</c:v>
                </c:pt>
                <c:pt idx="2314">
                  <c:v>0.113</c:v>
                </c:pt>
                <c:pt idx="2315">
                  <c:v>0.114</c:v>
                </c:pt>
                <c:pt idx="2316">
                  <c:v>0.115</c:v>
                </c:pt>
                <c:pt idx="2317">
                  <c:v>0.11600000000000001</c:v>
                </c:pt>
                <c:pt idx="2318">
                  <c:v>0.11600000000000001</c:v>
                </c:pt>
                <c:pt idx="2319">
                  <c:v>0.11700000000000001</c:v>
                </c:pt>
                <c:pt idx="2320">
                  <c:v>0.11700000000000001</c:v>
                </c:pt>
                <c:pt idx="2321">
                  <c:v>0.11799999999999999</c:v>
                </c:pt>
                <c:pt idx="2322">
                  <c:v>0.11799999999999999</c:v>
                </c:pt>
                <c:pt idx="2323">
                  <c:v>0.11799999999999999</c:v>
                </c:pt>
                <c:pt idx="2324">
                  <c:v>0.11899999999999999</c:v>
                </c:pt>
                <c:pt idx="2325">
                  <c:v>0.12</c:v>
                </c:pt>
                <c:pt idx="2326">
                  <c:v>0.12</c:v>
                </c:pt>
                <c:pt idx="2327">
                  <c:v>0.121</c:v>
                </c:pt>
                <c:pt idx="2328">
                  <c:v>0.121</c:v>
                </c:pt>
                <c:pt idx="2329">
                  <c:v>0.122</c:v>
                </c:pt>
                <c:pt idx="2330">
                  <c:v>0.123</c:v>
                </c:pt>
                <c:pt idx="2331">
                  <c:v>0.124</c:v>
                </c:pt>
                <c:pt idx="2332">
                  <c:v>0.124</c:v>
                </c:pt>
                <c:pt idx="2333">
                  <c:v>0.125</c:v>
                </c:pt>
                <c:pt idx="2334">
                  <c:v>0.125</c:v>
                </c:pt>
                <c:pt idx="2335">
                  <c:v>0.126</c:v>
                </c:pt>
                <c:pt idx="2336">
                  <c:v>0.126</c:v>
                </c:pt>
                <c:pt idx="2337">
                  <c:v>0.127</c:v>
                </c:pt>
                <c:pt idx="2338">
                  <c:v>0.128</c:v>
                </c:pt>
                <c:pt idx="2339">
                  <c:v>0.128</c:v>
                </c:pt>
                <c:pt idx="2340">
                  <c:v>0.129</c:v>
                </c:pt>
                <c:pt idx="2341">
                  <c:v>0.13</c:v>
                </c:pt>
                <c:pt idx="2342">
                  <c:v>0.13100000000000001</c:v>
                </c:pt>
                <c:pt idx="2343">
                  <c:v>0.13100000000000001</c:v>
                </c:pt>
                <c:pt idx="2344">
                  <c:v>0.13200000000000001</c:v>
                </c:pt>
                <c:pt idx="2345">
                  <c:v>0.13200000000000001</c:v>
                </c:pt>
                <c:pt idx="2346">
                  <c:v>0.13300000000000001</c:v>
                </c:pt>
                <c:pt idx="2347">
                  <c:v>0.13300000000000001</c:v>
                </c:pt>
                <c:pt idx="2348">
                  <c:v>0.13400000000000001</c:v>
                </c:pt>
                <c:pt idx="2349">
                  <c:v>0.13500000000000001</c:v>
                </c:pt>
                <c:pt idx="2350">
                  <c:v>0.13600000000000001</c:v>
                </c:pt>
                <c:pt idx="2351">
                  <c:v>0.13700000000000001</c:v>
                </c:pt>
                <c:pt idx="2352">
                  <c:v>0.13700000000000001</c:v>
                </c:pt>
                <c:pt idx="2353">
                  <c:v>0.13800000000000001</c:v>
                </c:pt>
                <c:pt idx="2354">
                  <c:v>0.13900000000000001</c:v>
                </c:pt>
                <c:pt idx="2355">
                  <c:v>0.13900000000000001</c:v>
                </c:pt>
                <c:pt idx="2356">
                  <c:v>0.14000000000000001</c:v>
                </c:pt>
                <c:pt idx="2357">
                  <c:v>0.14099999999999999</c:v>
                </c:pt>
                <c:pt idx="2358">
                  <c:v>0.14199999999999999</c:v>
                </c:pt>
                <c:pt idx="2359">
                  <c:v>0.14199999999999999</c:v>
                </c:pt>
                <c:pt idx="2360">
                  <c:v>0.14299999999999999</c:v>
                </c:pt>
                <c:pt idx="2361">
                  <c:v>0.14399999999999999</c:v>
                </c:pt>
                <c:pt idx="2362">
                  <c:v>0.14499999999999999</c:v>
                </c:pt>
                <c:pt idx="2363">
                  <c:v>0.14599999999999999</c:v>
                </c:pt>
                <c:pt idx="2364">
                  <c:v>0.14699999999999999</c:v>
                </c:pt>
                <c:pt idx="2365">
                  <c:v>0.14699999999999999</c:v>
                </c:pt>
                <c:pt idx="2366">
                  <c:v>0.14799999999999999</c:v>
                </c:pt>
                <c:pt idx="2367">
                  <c:v>0.14899999999999999</c:v>
                </c:pt>
                <c:pt idx="2368">
                  <c:v>0.15</c:v>
                </c:pt>
                <c:pt idx="2369">
                  <c:v>0.151</c:v>
                </c:pt>
                <c:pt idx="2370">
                  <c:v>0.152</c:v>
                </c:pt>
                <c:pt idx="2371">
                  <c:v>0.154</c:v>
                </c:pt>
                <c:pt idx="2372">
                  <c:v>0.155</c:v>
                </c:pt>
                <c:pt idx="2373">
                  <c:v>0.156</c:v>
                </c:pt>
                <c:pt idx="2374">
                  <c:v>0.157</c:v>
                </c:pt>
                <c:pt idx="2375">
                  <c:v>0.158</c:v>
                </c:pt>
                <c:pt idx="2376">
                  <c:v>0.159</c:v>
                </c:pt>
                <c:pt idx="2377">
                  <c:v>0.16</c:v>
                </c:pt>
                <c:pt idx="2378">
                  <c:v>0.161</c:v>
                </c:pt>
                <c:pt idx="2379">
                  <c:v>0.16200000000000001</c:v>
                </c:pt>
                <c:pt idx="2380">
                  <c:v>0.16300000000000001</c:v>
                </c:pt>
                <c:pt idx="2381">
                  <c:v>0.16500000000000001</c:v>
                </c:pt>
                <c:pt idx="2382">
                  <c:v>0.16600000000000001</c:v>
                </c:pt>
                <c:pt idx="2383">
                  <c:v>0.16700000000000001</c:v>
                </c:pt>
                <c:pt idx="2384">
                  <c:v>0.16900000000000001</c:v>
                </c:pt>
                <c:pt idx="2385">
                  <c:v>0.17</c:v>
                </c:pt>
                <c:pt idx="2386">
                  <c:v>0.17199999999999999</c:v>
                </c:pt>
                <c:pt idx="2387">
                  <c:v>0.17299999999999999</c:v>
                </c:pt>
                <c:pt idx="2388">
                  <c:v>0.17499999999999999</c:v>
                </c:pt>
                <c:pt idx="2389">
                  <c:v>0.17599999999999999</c:v>
                </c:pt>
                <c:pt idx="2390">
                  <c:v>0.17799999999999999</c:v>
                </c:pt>
                <c:pt idx="2391">
                  <c:v>0.17899999999999999</c:v>
                </c:pt>
                <c:pt idx="2392">
                  <c:v>0.18099999999999999</c:v>
                </c:pt>
                <c:pt idx="2393">
                  <c:v>0.183</c:v>
                </c:pt>
                <c:pt idx="2394">
                  <c:v>0.184</c:v>
                </c:pt>
                <c:pt idx="2395">
                  <c:v>0.186</c:v>
                </c:pt>
                <c:pt idx="2396">
                  <c:v>0.188</c:v>
                </c:pt>
                <c:pt idx="2397">
                  <c:v>0.19</c:v>
                </c:pt>
                <c:pt idx="2398">
                  <c:v>0.192</c:v>
                </c:pt>
                <c:pt idx="2399">
                  <c:v>0.19400000000000001</c:v>
                </c:pt>
                <c:pt idx="2400">
                  <c:v>0.19600000000000001</c:v>
                </c:pt>
                <c:pt idx="2401">
                  <c:v>0.19800000000000001</c:v>
                </c:pt>
                <c:pt idx="2402">
                  <c:v>0.2</c:v>
                </c:pt>
                <c:pt idx="2403">
                  <c:v>0.20200000000000001</c:v>
                </c:pt>
                <c:pt idx="2404">
                  <c:v>0.20399999999999999</c:v>
                </c:pt>
                <c:pt idx="2405">
                  <c:v>0.20599999999999999</c:v>
                </c:pt>
                <c:pt idx="2406">
                  <c:v>0.20899999999999999</c:v>
                </c:pt>
                <c:pt idx="2407">
                  <c:v>0.21099999999999999</c:v>
                </c:pt>
                <c:pt idx="2408">
                  <c:v>0.21299999999999999</c:v>
                </c:pt>
                <c:pt idx="2409">
                  <c:v>0.215</c:v>
                </c:pt>
                <c:pt idx="2410">
                  <c:v>0.218</c:v>
                </c:pt>
                <c:pt idx="2411">
                  <c:v>0.22</c:v>
                </c:pt>
                <c:pt idx="2412">
                  <c:v>0.222</c:v>
                </c:pt>
                <c:pt idx="2413">
                  <c:v>0.224</c:v>
                </c:pt>
                <c:pt idx="2414">
                  <c:v>0.22700000000000001</c:v>
                </c:pt>
                <c:pt idx="2415">
                  <c:v>0.22900000000000001</c:v>
                </c:pt>
                <c:pt idx="2416">
                  <c:v>0.23200000000000001</c:v>
                </c:pt>
                <c:pt idx="2417">
                  <c:v>0.23499999999999999</c:v>
                </c:pt>
                <c:pt idx="2418">
                  <c:v>0.23799999999999999</c:v>
                </c:pt>
                <c:pt idx="2419">
                  <c:v>0.24</c:v>
                </c:pt>
                <c:pt idx="2420">
                  <c:v>0.24299999999999999</c:v>
                </c:pt>
                <c:pt idx="2421">
                  <c:v>0.246</c:v>
                </c:pt>
                <c:pt idx="2422">
                  <c:v>0.249</c:v>
                </c:pt>
                <c:pt idx="2423">
                  <c:v>0.252</c:v>
                </c:pt>
                <c:pt idx="2424">
                  <c:v>0.255</c:v>
                </c:pt>
                <c:pt idx="2425">
                  <c:v>0.25800000000000001</c:v>
                </c:pt>
                <c:pt idx="2426">
                  <c:v>0.26100000000000001</c:v>
                </c:pt>
                <c:pt idx="2427">
                  <c:v>0.26500000000000001</c:v>
                </c:pt>
                <c:pt idx="2428">
                  <c:v>0.26800000000000002</c:v>
                </c:pt>
                <c:pt idx="2429">
                  <c:v>0.27100000000000002</c:v>
                </c:pt>
                <c:pt idx="2430">
                  <c:v>0.27400000000000002</c:v>
                </c:pt>
                <c:pt idx="2431">
                  <c:v>0.27800000000000002</c:v>
                </c:pt>
                <c:pt idx="2432">
                  <c:v>0.28100000000000003</c:v>
                </c:pt>
                <c:pt idx="2433">
                  <c:v>0.28399999999999997</c:v>
                </c:pt>
                <c:pt idx="2434">
                  <c:v>0.28799999999999998</c:v>
                </c:pt>
                <c:pt idx="2435">
                  <c:v>0.29099999999999998</c:v>
                </c:pt>
                <c:pt idx="2436">
                  <c:v>0.29499999999999998</c:v>
                </c:pt>
                <c:pt idx="2437">
                  <c:v>0.29799999999999999</c:v>
                </c:pt>
                <c:pt idx="2438">
                  <c:v>0.30199999999999999</c:v>
                </c:pt>
                <c:pt idx="2439">
                  <c:v>0.30599999999999999</c:v>
                </c:pt>
                <c:pt idx="2440">
                  <c:v>0.309</c:v>
                </c:pt>
                <c:pt idx="2441">
                  <c:v>0.313</c:v>
                </c:pt>
                <c:pt idx="2442">
                  <c:v>0.317</c:v>
                </c:pt>
                <c:pt idx="2443">
                  <c:v>0.32</c:v>
                </c:pt>
                <c:pt idx="2444">
                  <c:v>0.32400000000000001</c:v>
                </c:pt>
                <c:pt idx="2445">
                  <c:v>0.32700000000000001</c:v>
                </c:pt>
                <c:pt idx="2446">
                  <c:v>0.33100000000000002</c:v>
                </c:pt>
                <c:pt idx="2447">
                  <c:v>0.33500000000000002</c:v>
                </c:pt>
                <c:pt idx="2448">
                  <c:v>0.33900000000000002</c:v>
                </c:pt>
                <c:pt idx="2449">
                  <c:v>0.34300000000000003</c:v>
                </c:pt>
                <c:pt idx="2450">
                  <c:v>0.34699999999999998</c:v>
                </c:pt>
                <c:pt idx="2451">
                  <c:v>0.35099999999999998</c:v>
                </c:pt>
                <c:pt idx="2452">
                  <c:v>0.35499999999999998</c:v>
                </c:pt>
                <c:pt idx="2453">
                  <c:v>0.35899999999999999</c:v>
                </c:pt>
                <c:pt idx="2454">
                  <c:v>0.36299999999999999</c:v>
                </c:pt>
                <c:pt idx="2455">
                  <c:v>0.36699999999999999</c:v>
                </c:pt>
                <c:pt idx="2456">
                  <c:v>0.37</c:v>
                </c:pt>
                <c:pt idx="2457">
                  <c:v>0.374</c:v>
                </c:pt>
                <c:pt idx="2458">
                  <c:v>0.378</c:v>
                </c:pt>
                <c:pt idx="2459">
                  <c:v>0.38100000000000001</c:v>
                </c:pt>
                <c:pt idx="2460">
                  <c:v>0.38500000000000001</c:v>
                </c:pt>
                <c:pt idx="2461">
                  <c:v>0.38900000000000001</c:v>
                </c:pt>
                <c:pt idx="2462">
                  <c:v>0.39300000000000002</c:v>
                </c:pt>
                <c:pt idx="2463">
                  <c:v>0.39600000000000002</c:v>
                </c:pt>
                <c:pt idx="2464">
                  <c:v>0.4</c:v>
                </c:pt>
                <c:pt idx="2465">
                  <c:v>0.40400000000000003</c:v>
                </c:pt>
                <c:pt idx="2466">
                  <c:v>0.40799999999999997</c:v>
                </c:pt>
                <c:pt idx="2467">
                  <c:v>0.41099999999999998</c:v>
                </c:pt>
                <c:pt idx="2468">
                  <c:v>0.41499999999999998</c:v>
                </c:pt>
                <c:pt idx="2469">
                  <c:v>0.41899999999999998</c:v>
                </c:pt>
                <c:pt idx="2470">
                  <c:v>0.42299999999999999</c:v>
                </c:pt>
                <c:pt idx="2471">
                  <c:v>0.42599999999999999</c:v>
                </c:pt>
                <c:pt idx="2472">
                  <c:v>0.43</c:v>
                </c:pt>
                <c:pt idx="2473">
                  <c:v>0.433</c:v>
                </c:pt>
                <c:pt idx="2474">
                  <c:v>0.437</c:v>
                </c:pt>
                <c:pt idx="2475">
                  <c:v>0.44</c:v>
                </c:pt>
                <c:pt idx="2476">
                  <c:v>0.44400000000000001</c:v>
                </c:pt>
                <c:pt idx="2477">
                  <c:v>0.44700000000000001</c:v>
                </c:pt>
                <c:pt idx="2478">
                  <c:v>0.45100000000000001</c:v>
                </c:pt>
                <c:pt idx="2479">
                  <c:v>0.45400000000000001</c:v>
                </c:pt>
                <c:pt idx="2480">
                  <c:v>0.45700000000000002</c:v>
                </c:pt>
                <c:pt idx="2481">
                  <c:v>0.46100000000000002</c:v>
                </c:pt>
                <c:pt idx="2482">
                  <c:v>0.46400000000000002</c:v>
                </c:pt>
                <c:pt idx="2483">
                  <c:v>0.46700000000000003</c:v>
                </c:pt>
                <c:pt idx="2484">
                  <c:v>0.47099999999999997</c:v>
                </c:pt>
                <c:pt idx="2485">
                  <c:v>0.47399999999999998</c:v>
                </c:pt>
                <c:pt idx="2486">
                  <c:v>0.47699999999999998</c:v>
                </c:pt>
                <c:pt idx="2487">
                  <c:v>0.48</c:v>
                </c:pt>
                <c:pt idx="2488">
                  <c:v>0.48299999999999998</c:v>
                </c:pt>
                <c:pt idx="2489">
                  <c:v>0.48599999999999999</c:v>
                </c:pt>
                <c:pt idx="2490">
                  <c:v>0.48899999999999999</c:v>
                </c:pt>
                <c:pt idx="2491">
                  <c:v>0.49299999999999999</c:v>
                </c:pt>
                <c:pt idx="2492">
                  <c:v>0.496</c:v>
                </c:pt>
                <c:pt idx="2493">
                  <c:v>0.499</c:v>
                </c:pt>
                <c:pt idx="2494">
                  <c:v>0.501</c:v>
                </c:pt>
                <c:pt idx="2495">
                  <c:v>0.504</c:v>
                </c:pt>
                <c:pt idx="2496">
                  <c:v>0.50700000000000001</c:v>
                </c:pt>
                <c:pt idx="2497">
                  <c:v>0.51</c:v>
                </c:pt>
                <c:pt idx="2498">
                  <c:v>0.51200000000000001</c:v>
                </c:pt>
                <c:pt idx="2499">
                  <c:v>0.51500000000000001</c:v>
                </c:pt>
                <c:pt idx="2500">
                  <c:v>0.51800000000000002</c:v>
                </c:pt>
                <c:pt idx="2501">
                  <c:v>0.52100000000000002</c:v>
                </c:pt>
                <c:pt idx="2502">
                  <c:v>0.52300000000000002</c:v>
                </c:pt>
                <c:pt idx="2503">
                  <c:v>0.52600000000000002</c:v>
                </c:pt>
                <c:pt idx="2504">
                  <c:v>0.52800000000000002</c:v>
                </c:pt>
                <c:pt idx="2505">
                  <c:v>0.53100000000000003</c:v>
                </c:pt>
                <c:pt idx="2506">
                  <c:v>0.53300000000000003</c:v>
                </c:pt>
                <c:pt idx="2507">
                  <c:v>0.53500000000000003</c:v>
                </c:pt>
                <c:pt idx="2508">
                  <c:v>0.53800000000000003</c:v>
                </c:pt>
                <c:pt idx="2509">
                  <c:v>0.54</c:v>
                </c:pt>
                <c:pt idx="2510">
                  <c:v>0.54300000000000004</c:v>
                </c:pt>
                <c:pt idx="2511">
                  <c:v>0.54500000000000004</c:v>
                </c:pt>
                <c:pt idx="2512">
                  <c:v>0.54800000000000004</c:v>
                </c:pt>
                <c:pt idx="2513">
                  <c:v>0.55000000000000004</c:v>
                </c:pt>
                <c:pt idx="2514">
                  <c:v>0.55200000000000005</c:v>
                </c:pt>
                <c:pt idx="2515">
                  <c:v>0.55400000000000005</c:v>
                </c:pt>
                <c:pt idx="2516">
                  <c:v>0.55700000000000005</c:v>
                </c:pt>
                <c:pt idx="2517">
                  <c:v>0.55900000000000005</c:v>
                </c:pt>
                <c:pt idx="2518">
                  <c:v>0.56100000000000005</c:v>
                </c:pt>
                <c:pt idx="2519">
                  <c:v>0.56299999999999994</c:v>
                </c:pt>
                <c:pt idx="2520">
                  <c:v>0.56499999999999995</c:v>
                </c:pt>
                <c:pt idx="2521">
                  <c:v>0.56699999999999995</c:v>
                </c:pt>
                <c:pt idx="2522">
                  <c:v>0.56899999999999995</c:v>
                </c:pt>
                <c:pt idx="2523">
                  <c:v>0.57099999999999995</c:v>
                </c:pt>
                <c:pt idx="2524">
                  <c:v>0.57299999999999995</c:v>
                </c:pt>
                <c:pt idx="2525">
                  <c:v>0.57499999999999996</c:v>
                </c:pt>
                <c:pt idx="2526">
                  <c:v>0.57699999999999996</c:v>
                </c:pt>
                <c:pt idx="2527">
                  <c:v>0.57899999999999996</c:v>
                </c:pt>
                <c:pt idx="2528">
                  <c:v>0.58099999999999996</c:v>
                </c:pt>
                <c:pt idx="2529">
                  <c:v>0.58299999999999996</c:v>
                </c:pt>
                <c:pt idx="2530">
                  <c:v>0.58499999999999996</c:v>
                </c:pt>
                <c:pt idx="2531">
                  <c:v>0.58699999999999997</c:v>
                </c:pt>
                <c:pt idx="2532">
                  <c:v>0.58899999999999997</c:v>
                </c:pt>
                <c:pt idx="2533">
                  <c:v>0.59</c:v>
                </c:pt>
                <c:pt idx="2534">
                  <c:v>0.59199999999999997</c:v>
                </c:pt>
                <c:pt idx="2535">
                  <c:v>0.59399999999999997</c:v>
                </c:pt>
                <c:pt idx="2536">
                  <c:v>0.59599999999999997</c:v>
                </c:pt>
                <c:pt idx="2537">
                  <c:v>0.59799999999999998</c:v>
                </c:pt>
                <c:pt idx="2538">
                  <c:v>0.6</c:v>
                </c:pt>
                <c:pt idx="2539">
                  <c:v>0.60199999999999998</c:v>
                </c:pt>
                <c:pt idx="2540">
                  <c:v>0.60399999999999998</c:v>
                </c:pt>
                <c:pt idx="2541">
                  <c:v>0.60599999999999998</c:v>
                </c:pt>
                <c:pt idx="2542">
                  <c:v>0.60799999999999998</c:v>
                </c:pt>
                <c:pt idx="2543">
                  <c:v>0.61</c:v>
                </c:pt>
                <c:pt idx="2544">
                  <c:v>0.61099999999999999</c:v>
                </c:pt>
                <c:pt idx="2545">
                  <c:v>0.61299999999999999</c:v>
                </c:pt>
                <c:pt idx="2546">
                  <c:v>0.61499999999999999</c:v>
                </c:pt>
                <c:pt idx="2547">
                  <c:v>0.61599999999999999</c:v>
                </c:pt>
                <c:pt idx="2548">
                  <c:v>0.61799999999999999</c:v>
                </c:pt>
                <c:pt idx="2549">
                  <c:v>0.62</c:v>
                </c:pt>
                <c:pt idx="2550">
                  <c:v>0.621</c:v>
                </c:pt>
                <c:pt idx="2551">
                  <c:v>0.623</c:v>
                </c:pt>
                <c:pt idx="2552">
                  <c:v>0.625</c:v>
                </c:pt>
                <c:pt idx="2553">
                  <c:v>0.627</c:v>
                </c:pt>
                <c:pt idx="2554">
                  <c:v>0.629</c:v>
                </c:pt>
                <c:pt idx="2555">
                  <c:v>0.63100000000000001</c:v>
                </c:pt>
                <c:pt idx="2556">
                  <c:v>0.63300000000000001</c:v>
                </c:pt>
                <c:pt idx="2557">
                  <c:v>0.63500000000000001</c:v>
                </c:pt>
                <c:pt idx="2558">
                  <c:v>0.63600000000000001</c:v>
                </c:pt>
                <c:pt idx="2559">
                  <c:v>0.63800000000000001</c:v>
                </c:pt>
                <c:pt idx="2560">
                  <c:v>0.64</c:v>
                </c:pt>
                <c:pt idx="2561">
                  <c:v>0.64100000000000001</c:v>
                </c:pt>
                <c:pt idx="2562">
                  <c:v>0.64300000000000002</c:v>
                </c:pt>
                <c:pt idx="2563">
                  <c:v>0.64400000000000002</c:v>
                </c:pt>
                <c:pt idx="2564">
                  <c:v>0.64600000000000002</c:v>
                </c:pt>
                <c:pt idx="2565">
                  <c:v>0.64700000000000002</c:v>
                </c:pt>
                <c:pt idx="2566">
                  <c:v>0.64900000000000002</c:v>
                </c:pt>
                <c:pt idx="2567">
                  <c:v>0.65100000000000002</c:v>
                </c:pt>
                <c:pt idx="2568">
                  <c:v>0.65300000000000002</c:v>
                </c:pt>
                <c:pt idx="2569">
                  <c:v>0.65400000000000003</c:v>
                </c:pt>
                <c:pt idx="2570">
                  <c:v>0.65600000000000003</c:v>
                </c:pt>
                <c:pt idx="2571">
                  <c:v>0.65800000000000003</c:v>
                </c:pt>
                <c:pt idx="2572">
                  <c:v>0.65900000000000003</c:v>
                </c:pt>
                <c:pt idx="2573">
                  <c:v>0.66100000000000003</c:v>
                </c:pt>
                <c:pt idx="2574">
                  <c:v>0.66200000000000003</c:v>
                </c:pt>
                <c:pt idx="2575">
                  <c:v>0.66400000000000003</c:v>
                </c:pt>
                <c:pt idx="2576">
                  <c:v>0.66600000000000004</c:v>
                </c:pt>
                <c:pt idx="2577">
                  <c:v>0.66700000000000004</c:v>
                </c:pt>
                <c:pt idx="2578">
                  <c:v>0.66900000000000004</c:v>
                </c:pt>
                <c:pt idx="2579">
                  <c:v>0.67</c:v>
                </c:pt>
                <c:pt idx="2580">
                  <c:v>0.67100000000000004</c:v>
                </c:pt>
                <c:pt idx="2581">
                  <c:v>0.67300000000000004</c:v>
                </c:pt>
                <c:pt idx="2582">
                  <c:v>0.67400000000000004</c:v>
                </c:pt>
                <c:pt idx="2583">
                  <c:v>0.67600000000000005</c:v>
                </c:pt>
                <c:pt idx="2584">
                  <c:v>0.67700000000000005</c:v>
                </c:pt>
                <c:pt idx="2585">
                  <c:v>0.67800000000000005</c:v>
                </c:pt>
                <c:pt idx="2586">
                  <c:v>0.68</c:v>
                </c:pt>
                <c:pt idx="2587">
                  <c:v>0.68100000000000005</c:v>
                </c:pt>
                <c:pt idx="2588">
                  <c:v>0.68200000000000005</c:v>
                </c:pt>
                <c:pt idx="2589">
                  <c:v>0.68400000000000005</c:v>
                </c:pt>
                <c:pt idx="2590">
                  <c:v>0.68500000000000005</c:v>
                </c:pt>
                <c:pt idx="2591">
                  <c:v>0.68600000000000005</c:v>
                </c:pt>
                <c:pt idx="2592">
                  <c:v>0.68700000000000006</c:v>
                </c:pt>
                <c:pt idx="2593">
                  <c:v>0.68799999999999994</c:v>
                </c:pt>
                <c:pt idx="2594">
                  <c:v>0.68899999999999995</c:v>
                </c:pt>
                <c:pt idx="2595">
                  <c:v>0.69</c:v>
                </c:pt>
                <c:pt idx="2596">
                  <c:v>0.69099999999999995</c:v>
                </c:pt>
                <c:pt idx="2597">
                  <c:v>0.69199999999999995</c:v>
                </c:pt>
                <c:pt idx="2598">
                  <c:v>0.69399999999999995</c:v>
                </c:pt>
                <c:pt idx="2599">
                  <c:v>0.69499999999999995</c:v>
                </c:pt>
                <c:pt idx="2600">
                  <c:v>0.69499999999999995</c:v>
                </c:pt>
                <c:pt idx="2601">
                  <c:v>0.69599999999999995</c:v>
                </c:pt>
                <c:pt idx="2602">
                  <c:v>0.69699999999999995</c:v>
                </c:pt>
                <c:pt idx="2603">
                  <c:v>0.69799999999999995</c:v>
                </c:pt>
                <c:pt idx="2604">
                  <c:v>0.69799999999999995</c:v>
                </c:pt>
                <c:pt idx="2605">
                  <c:v>0.69899999999999995</c:v>
                </c:pt>
                <c:pt idx="2606">
                  <c:v>0.7</c:v>
                </c:pt>
                <c:pt idx="2607">
                  <c:v>0.7</c:v>
                </c:pt>
                <c:pt idx="2608">
                  <c:v>0.7</c:v>
                </c:pt>
                <c:pt idx="2609">
                  <c:v>0.70099999999999996</c:v>
                </c:pt>
                <c:pt idx="2610">
                  <c:v>0.70099999999999996</c:v>
                </c:pt>
                <c:pt idx="2611">
                  <c:v>0.70199999999999996</c:v>
                </c:pt>
                <c:pt idx="2612">
                  <c:v>0.70199999999999996</c:v>
                </c:pt>
                <c:pt idx="2613">
                  <c:v>0.70199999999999996</c:v>
                </c:pt>
                <c:pt idx="2614">
                  <c:v>0.70199999999999996</c:v>
                </c:pt>
                <c:pt idx="2615">
                  <c:v>0.70199999999999996</c:v>
                </c:pt>
                <c:pt idx="2616">
                  <c:v>0.70199999999999996</c:v>
                </c:pt>
                <c:pt idx="2617">
                  <c:v>0.70199999999999996</c:v>
                </c:pt>
                <c:pt idx="2618">
                  <c:v>0.70199999999999996</c:v>
                </c:pt>
                <c:pt idx="2619">
                  <c:v>0.70199999999999996</c:v>
                </c:pt>
                <c:pt idx="2620">
                  <c:v>0.70199999999999996</c:v>
                </c:pt>
                <c:pt idx="2621">
                  <c:v>0.70199999999999996</c:v>
                </c:pt>
                <c:pt idx="2622">
                  <c:v>0.70099999999999996</c:v>
                </c:pt>
                <c:pt idx="2623">
                  <c:v>0.70099999999999996</c:v>
                </c:pt>
                <c:pt idx="2624">
                  <c:v>0.7</c:v>
                </c:pt>
                <c:pt idx="2625">
                  <c:v>0.7</c:v>
                </c:pt>
                <c:pt idx="2626">
                  <c:v>0.69899999999999995</c:v>
                </c:pt>
                <c:pt idx="2627">
                  <c:v>0.69799999999999995</c:v>
                </c:pt>
                <c:pt idx="2628">
                  <c:v>0.69799999999999995</c:v>
                </c:pt>
                <c:pt idx="2629">
                  <c:v>0.69699999999999995</c:v>
                </c:pt>
                <c:pt idx="2630">
                  <c:v>0.69599999999999995</c:v>
                </c:pt>
                <c:pt idx="2631">
                  <c:v>0.69499999999999995</c:v>
                </c:pt>
                <c:pt idx="2632">
                  <c:v>0.69299999999999995</c:v>
                </c:pt>
                <c:pt idx="2633">
                  <c:v>0.69199999999999995</c:v>
                </c:pt>
                <c:pt idx="2634">
                  <c:v>0.69099999999999995</c:v>
                </c:pt>
                <c:pt idx="2635">
                  <c:v>0.69</c:v>
                </c:pt>
                <c:pt idx="2636">
                  <c:v>0.68899999999999995</c:v>
                </c:pt>
                <c:pt idx="2637">
                  <c:v>0.68700000000000006</c:v>
                </c:pt>
                <c:pt idx="2638">
                  <c:v>0.68600000000000005</c:v>
                </c:pt>
                <c:pt idx="2639">
                  <c:v>0.68500000000000005</c:v>
                </c:pt>
                <c:pt idx="2640">
                  <c:v>0.68300000000000005</c:v>
                </c:pt>
                <c:pt idx="2641">
                  <c:v>0.68100000000000005</c:v>
                </c:pt>
                <c:pt idx="2642">
                  <c:v>0.68</c:v>
                </c:pt>
                <c:pt idx="2643">
                  <c:v>0.67800000000000005</c:v>
                </c:pt>
                <c:pt idx="2644">
                  <c:v>0.67600000000000005</c:v>
                </c:pt>
                <c:pt idx="2645">
                  <c:v>0.67400000000000004</c:v>
                </c:pt>
                <c:pt idx="2646">
                  <c:v>0.67200000000000004</c:v>
                </c:pt>
                <c:pt idx="2647">
                  <c:v>0.67</c:v>
                </c:pt>
                <c:pt idx="2648">
                  <c:v>0.66800000000000004</c:v>
                </c:pt>
                <c:pt idx="2649">
                  <c:v>0.66600000000000004</c:v>
                </c:pt>
                <c:pt idx="2650">
                  <c:v>0.66300000000000003</c:v>
                </c:pt>
                <c:pt idx="2651">
                  <c:v>0.66100000000000003</c:v>
                </c:pt>
                <c:pt idx="2652">
                  <c:v>0.65900000000000003</c:v>
                </c:pt>
                <c:pt idx="2653">
                  <c:v>0.65600000000000003</c:v>
                </c:pt>
                <c:pt idx="2654">
                  <c:v>0.65400000000000003</c:v>
                </c:pt>
                <c:pt idx="2655">
                  <c:v>0.65100000000000002</c:v>
                </c:pt>
                <c:pt idx="2656">
                  <c:v>0.64900000000000002</c:v>
                </c:pt>
                <c:pt idx="2657">
                  <c:v>0.64600000000000002</c:v>
                </c:pt>
                <c:pt idx="2658">
                  <c:v>0.64300000000000002</c:v>
                </c:pt>
                <c:pt idx="2659">
                  <c:v>0.64</c:v>
                </c:pt>
                <c:pt idx="2660">
                  <c:v>0.63800000000000001</c:v>
                </c:pt>
                <c:pt idx="2661">
                  <c:v>0.63500000000000001</c:v>
                </c:pt>
                <c:pt idx="2662">
                  <c:v>0.63200000000000001</c:v>
                </c:pt>
                <c:pt idx="2663">
                  <c:v>0.629</c:v>
                </c:pt>
                <c:pt idx="2664">
                  <c:v>0.626</c:v>
                </c:pt>
                <c:pt idx="2665">
                  <c:v>0.623</c:v>
                </c:pt>
                <c:pt idx="2666">
                  <c:v>0.62</c:v>
                </c:pt>
                <c:pt idx="2667">
                  <c:v>0.61699999999999999</c:v>
                </c:pt>
                <c:pt idx="2668">
                  <c:v>0.61399999999999999</c:v>
                </c:pt>
                <c:pt idx="2669">
                  <c:v>0.61099999999999999</c:v>
                </c:pt>
                <c:pt idx="2670">
                  <c:v>0.60799999999999998</c:v>
                </c:pt>
                <c:pt idx="2671">
                  <c:v>0.60399999999999998</c:v>
                </c:pt>
                <c:pt idx="2672">
                  <c:v>0.60099999999999998</c:v>
                </c:pt>
                <c:pt idx="2673">
                  <c:v>0.59699999999999998</c:v>
                </c:pt>
                <c:pt idx="2674">
                  <c:v>0.59399999999999997</c:v>
                </c:pt>
                <c:pt idx="2675">
                  <c:v>0.59099999999999997</c:v>
                </c:pt>
                <c:pt idx="2676">
                  <c:v>0.58699999999999997</c:v>
                </c:pt>
                <c:pt idx="2677">
                  <c:v>0.58399999999999996</c:v>
                </c:pt>
                <c:pt idx="2678">
                  <c:v>0.57999999999999996</c:v>
                </c:pt>
                <c:pt idx="2679">
                  <c:v>0.57699999999999996</c:v>
                </c:pt>
                <c:pt idx="2680">
                  <c:v>0.57399999999999995</c:v>
                </c:pt>
                <c:pt idx="2681">
                  <c:v>0.57099999999999995</c:v>
                </c:pt>
                <c:pt idx="2682">
                  <c:v>0.56699999999999995</c:v>
                </c:pt>
                <c:pt idx="2683">
                  <c:v>0.56399999999999995</c:v>
                </c:pt>
                <c:pt idx="2684">
                  <c:v>0.56100000000000005</c:v>
                </c:pt>
                <c:pt idx="2685">
                  <c:v>0.55700000000000005</c:v>
                </c:pt>
                <c:pt idx="2686">
                  <c:v>0.55400000000000005</c:v>
                </c:pt>
                <c:pt idx="2687">
                  <c:v>0.55000000000000004</c:v>
                </c:pt>
                <c:pt idx="2688">
                  <c:v>0.54700000000000004</c:v>
                </c:pt>
                <c:pt idx="2689">
                  <c:v>0.54300000000000004</c:v>
                </c:pt>
                <c:pt idx="2690">
                  <c:v>0.54</c:v>
                </c:pt>
                <c:pt idx="2691">
                  <c:v>0.53600000000000003</c:v>
                </c:pt>
                <c:pt idx="2692">
                  <c:v>0.53200000000000003</c:v>
                </c:pt>
                <c:pt idx="2693">
                  <c:v>0.52900000000000003</c:v>
                </c:pt>
                <c:pt idx="2694">
                  <c:v>0.52600000000000002</c:v>
                </c:pt>
                <c:pt idx="2695">
                  <c:v>0.52200000000000002</c:v>
                </c:pt>
                <c:pt idx="2696">
                  <c:v>0.51900000000000002</c:v>
                </c:pt>
                <c:pt idx="2697">
                  <c:v>0.51500000000000001</c:v>
                </c:pt>
                <c:pt idx="2698">
                  <c:v>0.51200000000000001</c:v>
                </c:pt>
                <c:pt idx="2699">
                  <c:v>0.50800000000000001</c:v>
                </c:pt>
                <c:pt idx="2700">
                  <c:v>0.505</c:v>
                </c:pt>
                <c:pt idx="2701">
                  <c:v>0.501</c:v>
                </c:pt>
                <c:pt idx="2702">
                  <c:v>0.498</c:v>
                </c:pt>
                <c:pt idx="2703">
                  <c:v>0.495</c:v>
                </c:pt>
                <c:pt idx="2704">
                  <c:v>0.49099999999999999</c:v>
                </c:pt>
                <c:pt idx="2705">
                  <c:v>0.48699999999999999</c:v>
                </c:pt>
                <c:pt idx="2706">
                  <c:v>0.48399999999999999</c:v>
                </c:pt>
                <c:pt idx="2707">
                  <c:v>0.48</c:v>
                </c:pt>
                <c:pt idx="2708">
                  <c:v>0.47699999999999998</c:v>
                </c:pt>
                <c:pt idx="2709">
                  <c:v>0.47399999999999998</c:v>
                </c:pt>
                <c:pt idx="2710">
                  <c:v>0.47099999999999997</c:v>
                </c:pt>
                <c:pt idx="2711">
                  <c:v>0.46800000000000003</c:v>
                </c:pt>
                <c:pt idx="2712">
                  <c:v>0.46500000000000002</c:v>
                </c:pt>
                <c:pt idx="2713">
                  <c:v>0.46100000000000002</c:v>
                </c:pt>
                <c:pt idx="2714">
                  <c:v>0.45800000000000002</c:v>
                </c:pt>
                <c:pt idx="2715">
                  <c:v>0.45500000000000002</c:v>
                </c:pt>
                <c:pt idx="2716">
                  <c:v>0.45200000000000001</c:v>
                </c:pt>
                <c:pt idx="2717">
                  <c:v>0.44900000000000001</c:v>
                </c:pt>
                <c:pt idx="2718">
                  <c:v>0.44600000000000001</c:v>
                </c:pt>
                <c:pt idx="2719">
                  <c:v>0.443</c:v>
                </c:pt>
                <c:pt idx="2720">
                  <c:v>0.44</c:v>
                </c:pt>
                <c:pt idx="2721">
                  <c:v>0.437</c:v>
                </c:pt>
                <c:pt idx="2722">
                  <c:v>0.434</c:v>
                </c:pt>
                <c:pt idx="2723">
                  <c:v>0.43099999999999999</c:v>
                </c:pt>
                <c:pt idx="2724">
                  <c:v>0.42799999999999999</c:v>
                </c:pt>
                <c:pt idx="2725">
                  <c:v>0.42599999999999999</c:v>
                </c:pt>
                <c:pt idx="2726">
                  <c:v>0.42299999999999999</c:v>
                </c:pt>
                <c:pt idx="2727">
                  <c:v>0.42</c:v>
                </c:pt>
                <c:pt idx="2728">
                  <c:v>0.41799999999999998</c:v>
                </c:pt>
                <c:pt idx="2729">
                  <c:v>0.41499999999999998</c:v>
                </c:pt>
                <c:pt idx="2730">
                  <c:v>0.41299999999999998</c:v>
                </c:pt>
                <c:pt idx="2731">
                  <c:v>0.41</c:v>
                </c:pt>
                <c:pt idx="2732">
                  <c:v>0.40799999999999997</c:v>
                </c:pt>
                <c:pt idx="2733">
                  <c:v>0.40500000000000003</c:v>
                </c:pt>
                <c:pt idx="2734">
                  <c:v>0.40200000000000002</c:v>
                </c:pt>
                <c:pt idx="2735">
                  <c:v>0.4</c:v>
                </c:pt>
                <c:pt idx="2736">
                  <c:v>0.39800000000000002</c:v>
                </c:pt>
                <c:pt idx="2737">
                  <c:v>0.39500000000000002</c:v>
                </c:pt>
                <c:pt idx="2738">
                  <c:v>0.39300000000000002</c:v>
                </c:pt>
                <c:pt idx="2739">
                  <c:v>0.39</c:v>
                </c:pt>
                <c:pt idx="2740">
                  <c:v>0.38800000000000001</c:v>
                </c:pt>
                <c:pt idx="2741">
                  <c:v>0.38600000000000001</c:v>
                </c:pt>
                <c:pt idx="2742">
                  <c:v>0.38400000000000001</c:v>
                </c:pt>
                <c:pt idx="2743">
                  <c:v>0.38200000000000001</c:v>
                </c:pt>
                <c:pt idx="2744">
                  <c:v>0.379</c:v>
                </c:pt>
                <c:pt idx="2745">
                  <c:v>0.377</c:v>
                </c:pt>
                <c:pt idx="2746">
                  <c:v>0.375</c:v>
                </c:pt>
                <c:pt idx="2747">
                  <c:v>0.373</c:v>
                </c:pt>
                <c:pt idx="2748">
                  <c:v>0.371</c:v>
                </c:pt>
                <c:pt idx="2749">
                  <c:v>0.37</c:v>
                </c:pt>
                <c:pt idx="2750">
                  <c:v>0.36799999999999999</c:v>
                </c:pt>
                <c:pt idx="2751">
                  <c:v>0.36599999999999999</c:v>
                </c:pt>
                <c:pt idx="2752">
                  <c:v>0.36499999999999999</c:v>
                </c:pt>
                <c:pt idx="2753">
                  <c:v>0.36299999999999999</c:v>
                </c:pt>
                <c:pt idx="2754">
                  <c:v>0.36199999999999999</c:v>
                </c:pt>
                <c:pt idx="2755">
                  <c:v>0.36</c:v>
                </c:pt>
                <c:pt idx="2756">
                  <c:v>0.35899999999999999</c:v>
                </c:pt>
                <c:pt idx="2757">
                  <c:v>0.35799999999999998</c:v>
                </c:pt>
                <c:pt idx="2758">
                  <c:v>0.35699999999999998</c:v>
                </c:pt>
                <c:pt idx="2759">
                  <c:v>0.35599999999999998</c:v>
                </c:pt>
                <c:pt idx="2760">
                  <c:v>0.35399999999999998</c:v>
                </c:pt>
                <c:pt idx="2761">
                  <c:v>0.35299999999999998</c:v>
                </c:pt>
                <c:pt idx="2762">
                  <c:v>0.35199999999999998</c:v>
                </c:pt>
                <c:pt idx="2763">
                  <c:v>0.35099999999999998</c:v>
                </c:pt>
                <c:pt idx="2764">
                  <c:v>0.34899999999999998</c:v>
                </c:pt>
                <c:pt idx="2765">
                  <c:v>0.34799999999999998</c:v>
                </c:pt>
                <c:pt idx="2766">
                  <c:v>0.34699999999999998</c:v>
                </c:pt>
                <c:pt idx="2767">
                  <c:v>0.34499999999999997</c:v>
                </c:pt>
                <c:pt idx="2768">
                  <c:v>0.34399999999999997</c:v>
                </c:pt>
                <c:pt idx="2769">
                  <c:v>0.34300000000000003</c:v>
                </c:pt>
                <c:pt idx="2770">
                  <c:v>0.34200000000000003</c:v>
                </c:pt>
                <c:pt idx="2771">
                  <c:v>0.34100000000000003</c:v>
                </c:pt>
                <c:pt idx="2772">
                  <c:v>0.34</c:v>
                </c:pt>
                <c:pt idx="2773">
                  <c:v>0.34</c:v>
                </c:pt>
                <c:pt idx="2774">
                  <c:v>0.33900000000000002</c:v>
                </c:pt>
                <c:pt idx="2775">
                  <c:v>0.33800000000000002</c:v>
                </c:pt>
                <c:pt idx="2776">
                  <c:v>0.33700000000000002</c:v>
                </c:pt>
                <c:pt idx="2777">
                  <c:v>0.33700000000000002</c:v>
                </c:pt>
                <c:pt idx="2778">
                  <c:v>0.33600000000000002</c:v>
                </c:pt>
                <c:pt idx="2779">
                  <c:v>0.33500000000000002</c:v>
                </c:pt>
                <c:pt idx="2780">
                  <c:v>0.33500000000000002</c:v>
                </c:pt>
                <c:pt idx="2781">
                  <c:v>0.33400000000000002</c:v>
                </c:pt>
                <c:pt idx="2782">
                  <c:v>0.33400000000000002</c:v>
                </c:pt>
                <c:pt idx="2783">
                  <c:v>0.33400000000000002</c:v>
                </c:pt>
                <c:pt idx="2784">
                  <c:v>0.33400000000000002</c:v>
                </c:pt>
                <c:pt idx="2785">
                  <c:v>0.33400000000000002</c:v>
                </c:pt>
                <c:pt idx="2786">
                  <c:v>0.33400000000000002</c:v>
                </c:pt>
                <c:pt idx="2787">
                  <c:v>0.33400000000000002</c:v>
                </c:pt>
                <c:pt idx="2788">
                  <c:v>0.33400000000000002</c:v>
                </c:pt>
                <c:pt idx="2789">
                  <c:v>0.33400000000000002</c:v>
                </c:pt>
                <c:pt idx="2790">
                  <c:v>0.33500000000000002</c:v>
                </c:pt>
                <c:pt idx="2791">
                  <c:v>0.33500000000000002</c:v>
                </c:pt>
                <c:pt idx="2792">
                  <c:v>0.33500000000000002</c:v>
                </c:pt>
                <c:pt idx="2793">
                  <c:v>0.33500000000000002</c:v>
                </c:pt>
                <c:pt idx="2794">
                  <c:v>0.33600000000000002</c:v>
                </c:pt>
                <c:pt idx="2795">
                  <c:v>0.33700000000000002</c:v>
                </c:pt>
                <c:pt idx="2796">
                  <c:v>0.33800000000000002</c:v>
                </c:pt>
                <c:pt idx="2797">
                  <c:v>0.33900000000000002</c:v>
                </c:pt>
                <c:pt idx="2798">
                  <c:v>0.34</c:v>
                </c:pt>
                <c:pt idx="2799">
                  <c:v>0.34100000000000003</c:v>
                </c:pt>
                <c:pt idx="2800">
                  <c:v>0.34200000000000003</c:v>
                </c:pt>
                <c:pt idx="2801">
                  <c:v>0.34399999999999997</c:v>
                </c:pt>
                <c:pt idx="2802">
                  <c:v>0.34499999999999997</c:v>
                </c:pt>
                <c:pt idx="2803">
                  <c:v>0.34699999999999998</c:v>
                </c:pt>
                <c:pt idx="2804">
                  <c:v>0.34799999999999998</c:v>
                </c:pt>
                <c:pt idx="2805">
                  <c:v>0.35</c:v>
                </c:pt>
                <c:pt idx="2806">
                  <c:v>0.35199999999999998</c:v>
                </c:pt>
                <c:pt idx="2807">
                  <c:v>0.35399999999999998</c:v>
                </c:pt>
                <c:pt idx="2808">
                  <c:v>0.35699999999999998</c:v>
                </c:pt>
                <c:pt idx="2809">
                  <c:v>0.36</c:v>
                </c:pt>
                <c:pt idx="2810">
                  <c:v>0.36299999999999999</c:v>
                </c:pt>
                <c:pt idx="2811">
                  <c:v>0.36599999999999999</c:v>
                </c:pt>
                <c:pt idx="2812">
                  <c:v>0.36899999999999999</c:v>
                </c:pt>
                <c:pt idx="2813">
                  <c:v>0.373</c:v>
                </c:pt>
                <c:pt idx="2814">
                  <c:v>0.377</c:v>
                </c:pt>
                <c:pt idx="2815">
                  <c:v>0.38100000000000001</c:v>
                </c:pt>
                <c:pt idx="2816">
                  <c:v>0.38600000000000001</c:v>
                </c:pt>
                <c:pt idx="2817">
                  <c:v>0.39100000000000001</c:v>
                </c:pt>
                <c:pt idx="2818">
                  <c:v>0.39600000000000002</c:v>
                </c:pt>
                <c:pt idx="2819">
                  <c:v>0.40100000000000002</c:v>
                </c:pt>
                <c:pt idx="2820">
                  <c:v>0.40699999999999997</c:v>
                </c:pt>
                <c:pt idx="2821">
                  <c:v>0.41299999999999998</c:v>
                </c:pt>
                <c:pt idx="2822">
                  <c:v>0.41899999999999998</c:v>
                </c:pt>
                <c:pt idx="2823">
                  <c:v>0.42599999999999999</c:v>
                </c:pt>
                <c:pt idx="2824">
                  <c:v>0.433</c:v>
                </c:pt>
                <c:pt idx="2825">
                  <c:v>0.44</c:v>
                </c:pt>
                <c:pt idx="2826">
                  <c:v>0.44800000000000001</c:v>
                </c:pt>
                <c:pt idx="2827">
                  <c:v>0.45600000000000002</c:v>
                </c:pt>
                <c:pt idx="2828">
                  <c:v>0.46500000000000002</c:v>
                </c:pt>
                <c:pt idx="2829">
                  <c:v>0.47399999999999998</c:v>
                </c:pt>
                <c:pt idx="2830">
                  <c:v>0.48299999999999998</c:v>
                </c:pt>
                <c:pt idx="2831">
                  <c:v>0.49299999999999999</c:v>
                </c:pt>
                <c:pt idx="2832">
                  <c:v>0.504</c:v>
                </c:pt>
                <c:pt idx="2833">
                  <c:v>0.51500000000000001</c:v>
                </c:pt>
                <c:pt idx="2834">
                  <c:v>0.52700000000000002</c:v>
                </c:pt>
                <c:pt idx="2835">
                  <c:v>0.53900000000000003</c:v>
                </c:pt>
                <c:pt idx="2836">
                  <c:v>0.55100000000000005</c:v>
                </c:pt>
                <c:pt idx="2837">
                  <c:v>0.56399999999999995</c:v>
                </c:pt>
                <c:pt idx="2838">
                  <c:v>0.57699999999999996</c:v>
                </c:pt>
                <c:pt idx="2839">
                  <c:v>0.59099999999999997</c:v>
                </c:pt>
                <c:pt idx="2840">
                  <c:v>0.60499999999999998</c:v>
                </c:pt>
                <c:pt idx="2841">
                  <c:v>0.62</c:v>
                </c:pt>
                <c:pt idx="2842">
                  <c:v>0.63600000000000001</c:v>
                </c:pt>
                <c:pt idx="2843">
                  <c:v>0.65200000000000002</c:v>
                </c:pt>
                <c:pt idx="2844">
                  <c:v>0.66800000000000004</c:v>
                </c:pt>
                <c:pt idx="2845">
                  <c:v>0.68400000000000005</c:v>
                </c:pt>
                <c:pt idx="2846">
                  <c:v>0.70099999999999996</c:v>
                </c:pt>
                <c:pt idx="2847">
                  <c:v>0.71899999999999997</c:v>
                </c:pt>
                <c:pt idx="2848">
                  <c:v>0.73699999999999999</c:v>
                </c:pt>
                <c:pt idx="2849">
                  <c:v>0.75600000000000001</c:v>
                </c:pt>
                <c:pt idx="2850">
                  <c:v>0.77600000000000002</c:v>
                </c:pt>
                <c:pt idx="2851">
                  <c:v>0.79600000000000004</c:v>
                </c:pt>
                <c:pt idx="2852">
                  <c:v>0.81599999999999995</c:v>
                </c:pt>
                <c:pt idx="2853">
                  <c:v>0.83599999999999997</c:v>
                </c:pt>
                <c:pt idx="2854">
                  <c:v>0.85599999999999998</c:v>
                </c:pt>
                <c:pt idx="2855">
                  <c:v>0.877</c:v>
                </c:pt>
                <c:pt idx="2856">
                  <c:v>0.89800000000000002</c:v>
                </c:pt>
                <c:pt idx="2857">
                  <c:v>0.91900000000000004</c:v>
                </c:pt>
                <c:pt idx="2858">
                  <c:v>0.94099999999999995</c:v>
                </c:pt>
                <c:pt idx="2859">
                  <c:v>0.96299999999999997</c:v>
                </c:pt>
                <c:pt idx="2860">
                  <c:v>0.98499999999999999</c:v>
                </c:pt>
                <c:pt idx="2861">
                  <c:v>1.0069999999999999</c:v>
                </c:pt>
                <c:pt idx="2862">
                  <c:v>1.03</c:v>
                </c:pt>
                <c:pt idx="2863">
                  <c:v>1.052</c:v>
                </c:pt>
                <c:pt idx="2864">
                  <c:v>1.075</c:v>
                </c:pt>
                <c:pt idx="2865">
                  <c:v>1.0980000000000001</c:v>
                </c:pt>
                <c:pt idx="2866">
                  <c:v>1.1200000000000001</c:v>
                </c:pt>
                <c:pt idx="2867">
                  <c:v>1.143</c:v>
                </c:pt>
                <c:pt idx="2868">
                  <c:v>1.1659999999999999</c:v>
                </c:pt>
                <c:pt idx="2869">
                  <c:v>1.1890000000000001</c:v>
                </c:pt>
                <c:pt idx="2870">
                  <c:v>1.2110000000000001</c:v>
                </c:pt>
                <c:pt idx="2871">
                  <c:v>1.234</c:v>
                </c:pt>
                <c:pt idx="2872">
                  <c:v>1.256</c:v>
                </c:pt>
                <c:pt idx="2873">
                  <c:v>1.278</c:v>
                </c:pt>
                <c:pt idx="2874">
                  <c:v>1.2989999999999999</c:v>
                </c:pt>
                <c:pt idx="2875">
                  <c:v>1.32</c:v>
                </c:pt>
                <c:pt idx="2876">
                  <c:v>1.341</c:v>
                </c:pt>
                <c:pt idx="2877">
                  <c:v>1.361</c:v>
                </c:pt>
                <c:pt idx="2878">
                  <c:v>1.381</c:v>
                </c:pt>
                <c:pt idx="2879">
                  <c:v>1.401</c:v>
                </c:pt>
                <c:pt idx="2880">
                  <c:v>1.42</c:v>
                </c:pt>
                <c:pt idx="2881">
                  <c:v>1.4390000000000001</c:v>
                </c:pt>
                <c:pt idx="2882">
                  <c:v>1.4570000000000001</c:v>
                </c:pt>
                <c:pt idx="2883">
                  <c:v>1.4750000000000001</c:v>
                </c:pt>
                <c:pt idx="2884">
                  <c:v>1.4930000000000001</c:v>
                </c:pt>
                <c:pt idx="2885">
                  <c:v>1.51</c:v>
                </c:pt>
                <c:pt idx="2886">
                  <c:v>1.5269999999999999</c:v>
                </c:pt>
                <c:pt idx="2887">
                  <c:v>1.5429999999999999</c:v>
                </c:pt>
                <c:pt idx="2888">
                  <c:v>1.5589999999999999</c:v>
                </c:pt>
                <c:pt idx="2889">
                  <c:v>1.5740000000000001</c:v>
                </c:pt>
                <c:pt idx="2890">
                  <c:v>1.59</c:v>
                </c:pt>
                <c:pt idx="2891">
                  <c:v>1.6040000000000001</c:v>
                </c:pt>
                <c:pt idx="2892">
                  <c:v>1.619</c:v>
                </c:pt>
                <c:pt idx="2893">
                  <c:v>1.6319999999999999</c:v>
                </c:pt>
                <c:pt idx="2894">
                  <c:v>1.645</c:v>
                </c:pt>
                <c:pt idx="2895">
                  <c:v>1.657</c:v>
                </c:pt>
                <c:pt idx="2896">
                  <c:v>1.67</c:v>
                </c:pt>
                <c:pt idx="2897">
                  <c:v>1.6819999999999999</c:v>
                </c:pt>
                <c:pt idx="2898">
                  <c:v>1.6930000000000001</c:v>
                </c:pt>
                <c:pt idx="2899">
                  <c:v>1.704</c:v>
                </c:pt>
                <c:pt idx="2900">
                  <c:v>1.714</c:v>
                </c:pt>
                <c:pt idx="2901">
                  <c:v>1.724</c:v>
                </c:pt>
                <c:pt idx="2902">
                  <c:v>1.734</c:v>
                </c:pt>
                <c:pt idx="2903">
                  <c:v>1.7430000000000001</c:v>
                </c:pt>
                <c:pt idx="2904">
                  <c:v>1.7509999999999999</c:v>
                </c:pt>
                <c:pt idx="2905">
                  <c:v>1.7589999999999999</c:v>
                </c:pt>
                <c:pt idx="2906">
                  <c:v>1.7669999999999999</c:v>
                </c:pt>
                <c:pt idx="2907">
                  <c:v>1.7749999999999999</c:v>
                </c:pt>
                <c:pt idx="2908">
                  <c:v>1.7829999999999999</c:v>
                </c:pt>
                <c:pt idx="2909">
                  <c:v>1.7909999999999999</c:v>
                </c:pt>
                <c:pt idx="2910">
                  <c:v>1.798</c:v>
                </c:pt>
                <c:pt idx="2911">
                  <c:v>1.8049999999999999</c:v>
                </c:pt>
                <c:pt idx="2912">
                  <c:v>1.8109999999999999</c:v>
                </c:pt>
                <c:pt idx="2913">
                  <c:v>1.8169999999999999</c:v>
                </c:pt>
                <c:pt idx="2914">
                  <c:v>1.8220000000000001</c:v>
                </c:pt>
                <c:pt idx="2915">
                  <c:v>1.827</c:v>
                </c:pt>
                <c:pt idx="2916">
                  <c:v>1.8320000000000001</c:v>
                </c:pt>
                <c:pt idx="2917">
                  <c:v>1.8360000000000001</c:v>
                </c:pt>
                <c:pt idx="2918">
                  <c:v>1.84</c:v>
                </c:pt>
                <c:pt idx="2919">
                  <c:v>1.845</c:v>
                </c:pt>
                <c:pt idx="2920">
                  <c:v>1.849</c:v>
                </c:pt>
                <c:pt idx="2921">
                  <c:v>1.8520000000000001</c:v>
                </c:pt>
                <c:pt idx="2922">
                  <c:v>1.855</c:v>
                </c:pt>
                <c:pt idx="2923">
                  <c:v>1.8580000000000001</c:v>
                </c:pt>
                <c:pt idx="2924">
                  <c:v>1.861</c:v>
                </c:pt>
                <c:pt idx="2925">
                  <c:v>1.8640000000000001</c:v>
                </c:pt>
                <c:pt idx="2926">
                  <c:v>1.867</c:v>
                </c:pt>
                <c:pt idx="2927">
                  <c:v>1.8680000000000001</c:v>
                </c:pt>
                <c:pt idx="2928">
                  <c:v>1.8680000000000001</c:v>
                </c:pt>
                <c:pt idx="2929">
                  <c:v>1.867</c:v>
                </c:pt>
                <c:pt idx="2930">
                  <c:v>1.867</c:v>
                </c:pt>
                <c:pt idx="2931">
                  <c:v>1.867</c:v>
                </c:pt>
                <c:pt idx="2932">
                  <c:v>1.8680000000000001</c:v>
                </c:pt>
                <c:pt idx="2933">
                  <c:v>1.87</c:v>
                </c:pt>
                <c:pt idx="2934">
                  <c:v>1.8720000000000001</c:v>
                </c:pt>
                <c:pt idx="2935">
                  <c:v>1.8740000000000001</c:v>
                </c:pt>
                <c:pt idx="2936">
                  <c:v>1.875</c:v>
                </c:pt>
                <c:pt idx="2937">
                  <c:v>1.8759999999999999</c:v>
                </c:pt>
                <c:pt idx="2938">
                  <c:v>1.877</c:v>
                </c:pt>
                <c:pt idx="2939">
                  <c:v>1.8779999999999999</c:v>
                </c:pt>
                <c:pt idx="2940">
                  <c:v>1.879</c:v>
                </c:pt>
                <c:pt idx="2941">
                  <c:v>1.88</c:v>
                </c:pt>
                <c:pt idx="2942">
                  <c:v>1.881</c:v>
                </c:pt>
                <c:pt idx="2943">
                  <c:v>1.8819999999999999</c:v>
                </c:pt>
                <c:pt idx="2944">
                  <c:v>1.8839999999999999</c:v>
                </c:pt>
                <c:pt idx="2945">
                  <c:v>1.885</c:v>
                </c:pt>
                <c:pt idx="2946">
                  <c:v>1.887</c:v>
                </c:pt>
                <c:pt idx="2947">
                  <c:v>1.8879999999999999</c:v>
                </c:pt>
                <c:pt idx="2948">
                  <c:v>1.89</c:v>
                </c:pt>
                <c:pt idx="2949">
                  <c:v>1.893</c:v>
                </c:pt>
                <c:pt idx="2950">
                  <c:v>1.8959999999999999</c:v>
                </c:pt>
                <c:pt idx="2951">
                  <c:v>1.899</c:v>
                </c:pt>
                <c:pt idx="2952">
                  <c:v>1.9019999999999999</c:v>
                </c:pt>
                <c:pt idx="2953">
                  <c:v>1.905</c:v>
                </c:pt>
                <c:pt idx="2954">
                  <c:v>1.909</c:v>
                </c:pt>
                <c:pt idx="2955">
                  <c:v>1.913</c:v>
                </c:pt>
                <c:pt idx="2956">
                  <c:v>1.9179999999999999</c:v>
                </c:pt>
                <c:pt idx="2957">
                  <c:v>1.923</c:v>
                </c:pt>
                <c:pt idx="2958">
                  <c:v>1.9279999999999999</c:v>
                </c:pt>
                <c:pt idx="2959">
                  <c:v>1.9339999999999999</c:v>
                </c:pt>
                <c:pt idx="2960">
                  <c:v>1.94</c:v>
                </c:pt>
                <c:pt idx="2961">
                  <c:v>1.9470000000000001</c:v>
                </c:pt>
                <c:pt idx="2962">
                  <c:v>1.954</c:v>
                </c:pt>
                <c:pt idx="2963">
                  <c:v>1.9610000000000001</c:v>
                </c:pt>
                <c:pt idx="2964">
                  <c:v>1.97</c:v>
                </c:pt>
                <c:pt idx="2965">
                  <c:v>1.978</c:v>
                </c:pt>
                <c:pt idx="2966">
                  <c:v>1.988</c:v>
                </c:pt>
                <c:pt idx="2967">
                  <c:v>1.9970000000000001</c:v>
                </c:pt>
                <c:pt idx="2968">
                  <c:v>2.0070000000000001</c:v>
                </c:pt>
                <c:pt idx="2969">
                  <c:v>2.0169999999999999</c:v>
                </c:pt>
                <c:pt idx="2970">
                  <c:v>2.0289999999999999</c:v>
                </c:pt>
                <c:pt idx="2971">
                  <c:v>2.0409999999999999</c:v>
                </c:pt>
                <c:pt idx="2972">
                  <c:v>2.0539999999999998</c:v>
                </c:pt>
                <c:pt idx="2973">
                  <c:v>2.0680000000000001</c:v>
                </c:pt>
                <c:pt idx="2974">
                  <c:v>2.0830000000000002</c:v>
                </c:pt>
                <c:pt idx="2975">
                  <c:v>2.0990000000000002</c:v>
                </c:pt>
                <c:pt idx="2976">
                  <c:v>2.117</c:v>
                </c:pt>
                <c:pt idx="2977">
                  <c:v>2.1349999999999998</c:v>
                </c:pt>
                <c:pt idx="2978">
                  <c:v>2.1549999999999998</c:v>
                </c:pt>
                <c:pt idx="2979">
                  <c:v>2.1749999999999998</c:v>
                </c:pt>
                <c:pt idx="2980">
                  <c:v>2.1970000000000001</c:v>
                </c:pt>
                <c:pt idx="2981">
                  <c:v>2.222</c:v>
                </c:pt>
                <c:pt idx="2982">
                  <c:v>2.246</c:v>
                </c:pt>
                <c:pt idx="2983">
                  <c:v>2.2730000000000001</c:v>
                </c:pt>
                <c:pt idx="2984">
                  <c:v>2.3010000000000002</c:v>
                </c:pt>
                <c:pt idx="2985">
                  <c:v>2.33</c:v>
                </c:pt>
                <c:pt idx="2986">
                  <c:v>2.3610000000000002</c:v>
                </c:pt>
                <c:pt idx="2987">
                  <c:v>2.3919999999999999</c:v>
                </c:pt>
                <c:pt idx="2988">
                  <c:v>2.4249999999999998</c:v>
                </c:pt>
                <c:pt idx="2989">
                  <c:v>2.4569999999999999</c:v>
                </c:pt>
                <c:pt idx="2990">
                  <c:v>2.4940000000000002</c:v>
                </c:pt>
                <c:pt idx="2991">
                  <c:v>2.5329999999999999</c:v>
                </c:pt>
                <c:pt idx="2992">
                  <c:v>2.5739999999999998</c:v>
                </c:pt>
                <c:pt idx="2993">
                  <c:v>2.6139999999999999</c:v>
                </c:pt>
                <c:pt idx="2994">
                  <c:v>2.653</c:v>
                </c:pt>
                <c:pt idx="2995">
                  <c:v>2.6920000000000002</c:v>
                </c:pt>
                <c:pt idx="2996">
                  <c:v>2.7330000000000001</c:v>
                </c:pt>
                <c:pt idx="2997">
                  <c:v>2.7770000000000001</c:v>
                </c:pt>
                <c:pt idx="2998">
                  <c:v>2.8220000000000001</c:v>
                </c:pt>
                <c:pt idx="2999">
                  <c:v>2.87</c:v>
                </c:pt>
                <c:pt idx="3000">
                  <c:v>2.9159999999999999</c:v>
                </c:pt>
                <c:pt idx="3001">
                  <c:v>2.9580000000000002</c:v>
                </c:pt>
                <c:pt idx="3002">
                  <c:v>2.9940000000000002</c:v>
                </c:pt>
                <c:pt idx="3003">
                  <c:v>3</c:v>
                </c:pt>
                <c:pt idx="3004">
                  <c:v>3</c:v>
                </c:pt>
                <c:pt idx="3005">
                  <c:v>3</c:v>
                </c:pt>
                <c:pt idx="3006">
                  <c:v>3</c:v>
                </c:pt>
                <c:pt idx="3007">
                  <c:v>3</c:v>
                </c:pt>
                <c:pt idx="3008">
                  <c:v>3</c:v>
                </c:pt>
                <c:pt idx="3009">
                  <c:v>3</c:v>
                </c:pt>
                <c:pt idx="3010">
                  <c:v>3</c:v>
                </c:pt>
                <c:pt idx="3011">
                  <c:v>3</c:v>
                </c:pt>
                <c:pt idx="3012">
                  <c:v>3</c:v>
                </c:pt>
                <c:pt idx="3013">
                  <c:v>3</c:v>
                </c:pt>
                <c:pt idx="3014">
                  <c:v>3</c:v>
                </c:pt>
                <c:pt idx="3015">
                  <c:v>3</c:v>
                </c:pt>
                <c:pt idx="3016">
                  <c:v>3</c:v>
                </c:pt>
                <c:pt idx="3017">
                  <c:v>3</c:v>
                </c:pt>
                <c:pt idx="3018">
                  <c:v>3</c:v>
                </c:pt>
                <c:pt idx="3019">
                  <c:v>3</c:v>
                </c:pt>
                <c:pt idx="3020">
                  <c:v>3</c:v>
                </c:pt>
                <c:pt idx="3021">
                  <c:v>3</c:v>
                </c:pt>
                <c:pt idx="3022">
                  <c:v>3</c:v>
                </c:pt>
                <c:pt idx="3023">
                  <c:v>3</c:v>
                </c:pt>
                <c:pt idx="3024">
                  <c:v>3</c:v>
                </c:pt>
                <c:pt idx="3025">
                  <c:v>3</c:v>
                </c:pt>
                <c:pt idx="3026">
                  <c:v>3</c:v>
                </c:pt>
                <c:pt idx="3027">
                  <c:v>3</c:v>
                </c:pt>
                <c:pt idx="3028">
                  <c:v>3</c:v>
                </c:pt>
                <c:pt idx="3029">
                  <c:v>3</c:v>
                </c:pt>
                <c:pt idx="3030">
                  <c:v>3</c:v>
                </c:pt>
                <c:pt idx="3031">
                  <c:v>3</c:v>
                </c:pt>
                <c:pt idx="3032">
                  <c:v>3</c:v>
                </c:pt>
                <c:pt idx="3033">
                  <c:v>3</c:v>
                </c:pt>
                <c:pt idx="3034">
                  <c:v>3</c:v>
                </c:pt>
                <c:pt idx="3035">
                  <c:v>3</c:v>
                </c:pt>
                <c:pt idx="3036">
                  <c:v>3</c:v>
                </c:pt>
                <c:pt idx="3037">
                  <c:v>3</c:v>
                </c:pt>
                <c:pt idx="3038">
                  <c:v>3</c:v>
                </c:pt>
                <c:pt idx="3039">
                  <c:v>3</c:v>
                </c:pt>
                <c:pt idx="3040">
                  <c:v>3</c:v>
                </c:pt>
                <c:pt idx="3041">
                  <c:v>3</c:v>
                </c:pt>
                <c:pt idx="3042">
                  <c:v>3</c:v>
                </c:pt>
                <c:pt idx="3043">
                  <c:v>2.9980000000000002</c:v>
                </c:pt>
                <c:pt idx="3044">
                  <c:v>2.9849999999999999</c:v>
                </c:pt>
                <c:pt idx="3045">
                  <c:v>2.9660000000000002</c:v>
                </c:pt>
                <c:pt idx="3046">
                  <c:v>2.9510000000000001</c:v>
                </c:pt>
                <c:pt idx="3047">
                  <c:v>2.9329999999999998</c:v>
                </c:pt>
                <c:pt idx="3048">
                  <c:v>2.9</c:v>
                </c:pt>
                <c:pt idx="3049">
                  <c:v>2.8610000000000002</c:v>
                </c:pt>
                <c:pt idx="3050">
                  <c:v>2.8290000000000002</c:v>
                </c:pt>
                <c:pt idx="3051">
                  <c:v>2.8050000000000002</c:v>
                </c:pt>
                <c:pt idx="3052">
                  <c:v>2.798</c:v>
                </c:pt>
                <c:pt idx="3053">
                  <c:v>2.8010000000000002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5-8BDD-4A48-BBC0-862FA2433C2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-1979469184"/>
        <c:axId val="-1979479520"/>
      </c:scatterChart>
      <c:valAx>
        <c:axId val="-1979469184"/>
        <c:scaling>
          <c:orientation val="minMax"/>
          <c:max val="390"/>
          <c:min val="190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Calibri" panose="020F0502020204030204" pitchFamily="34" charset="0"/>
                    <a:ea typeface="Calibri" panose="020F0502020204030204" pitchFamily="34" charset="0"/>
                    <a:cs typeface="Calibri" panose="020F0502020204030204" pitchFamily="34" charset="0"/>
                  </a:defRPr>
                </a:pPr>
                <a:r>
                  <a:rPr lang="pl-PL" b="1">
                    <a:latin typeface="Calibri" panose="020F0502020204030204" pitchFamily="34" charset="0"/>
                    <a:ea typeface="Calibri" panose="020F0502020204030204" pitchFamily="34" charset="0"/>
                    <a:cs typeface="Calibri" panose="020F0502020204030204" pitchFamily="34" charset="0"/>
                  </a:rPr>
                  <a:t>Wavelength [nm]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1" i="0" u="none" strike="noStrike" kern="1200" baseline="0">
                  <a:solidFill>
                    <a:sysClr val="windowText" lastClr="000000"/>
                  </a:solidFill>
                  <a:latin typeface="Calibri" panose="020F0502020204030204" pitchFamily="34" charset="0"/>
                  <a:ea typeface="Calibri" panose="020F0502020204030204" pitchFamily="34" charset="0"/>
                  <a:cs typeface="Calibri" panose="020F0502020204030204" pitchFamily="34" charset="0"/>
                </a:defRPr>
              </a:pPr>
              <a:endParaRPr lang="pl-PL"/>
            </a:p>
          </c:txPr>
        </c:title>
        <c:numFmt formatCode="General" sourceLinked="1"/>
        <c:majorTickMark val="cross"/>
        <c:minorTickMark val="none"/>
        <c:tickLblPos val="nextTo"/>
        <c:spPr>
          <a:noFill/>
          <a:ln w="9525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Calibri" panose="020F0502020204030204" pitchFamily="34" charset="0"/>
                <a:ea typeface="Calibri" panose="020F0502020204030204" pitchFamily="34" charset="0"/>
                <a:cs typeface="Calibri" panose="020F0502020204030204" pitchFamily="34" charset="0"/>
              </a:defRPr>
            </a:pPr>
            <a:endParaRPr lang="pl-PL"/>
          </a:p>
        </c:txPr>
        <c:crossAx val="-1979479520"/>
        <c:crosses val="autoZero"/>
        <c:crossBetween val="midCat"/>
      </c:valAx>
      <c:valAx>
        <c:axId val="-1979479520"/>
        <c:scaling>
          <c:orientation val="minMax"/>
          <c:max val="3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Calibri" panose="020F0502020204030204" pitchFamily="34" charset="0"/>
                    <a:ea typeface="Calibri" panose="020F0502020204030204" pitchFamily="34" charset="0"/>
                    <a:cs typeface="Calibri" panose="020F0502020204030204" pitchFamily="34" charset="0"/>
                  </a:defRPr>
                </a:pPr>
                <a:r>
                  <a:rPr lang="pl-PL" b="1">
                    <a:latin typeface="Calibri" panose="020F0502020204030204" pitchFamily="34" charset="0"/>
                    <a:ea typeface="Calibri" panose="020F0502020204030204" pitchFamily="34" charset="0"/>
                    <a:cs typeface="Calibri" panose="020F0502020204030204" pitchFamily="34" charset="0"/>
                  </a:rPr>
                  <a:t>Absorbance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1" i="0" u="none" strike="noStrike" kern="1200" baseline="0">
                  <a:solidFill>
                    <a:sysClr val="windowText" lastClr="000000"/>
                  </a:solidFill>
                  <a:latin typeface="Calibri" panose="020F0502020204030204" pitchFamily="34" charset="0"/>
                  <a:ea typeface="Calibri" panose="020F0502020204030204" pitchFamily="34" charset="0"/>
                  <a:cs typeface="Calibri" panose="020F0502020204030204" pitchFamily="34" charset="0"/>
                </a:defRPr>
              </a:pPr>
              <a:endParaRPr lang="pl-PL"/>
            </a:p>
          </c:txPr>
        </c:title>
        <c:numFmt formatCode="#,##0" sourceLinked="0"/>
        <c:majorTickMark val="cross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Calibri" panose="020F0502020204030204" pitchFamily="34" charset="0"/>
                <a:ea typeface="Calibri" panose="020F0502020204030204" pitchFamily="34" charset="0"/>
                <a:cs typeface="Calibri" panose="020F0502020204030204" pitchFamily="34" charset="0"/>
              </a:defRPr>
            </a:pPr>
            <a:endParaRPr lang="pl-PL"/>
          </a:p>
        </c:txPr>
        <c:crossAx val="-1979469184"/>
        <c:crosses val="autoZero"/>
        <c:crossBetween val="midCat"/>
        <c:majorUnit val="1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47633855539367348"/>
          <c:y val="0.14861153173161049"/>
          <c:w val="0.48616579177602798"/>
          <c:h val="0.20176629707000909"/>
        </c:manualLayout>
      </c:layout>
      <c:overlay val="1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ysClr val="windowText" lastClr="000000"/>
              </a:solidFill>
              <a:latin typeface="Calibri" panose="020F0502020204030204" pitchFamily="34" charset="0"/>
              <a:ea typeface="Calibri" panose="020F0502020204030204" pitchFamily="34" charset="0"/>
              <a:cs typeface="Calibri" panose="020F0502020204030204" pitchFamily="34" charset="0"/>
            </a:defRPr>
          </a:pPr>
          <a:endParaRPr lang="pl-PL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Palatino Linotype" panose="02040502050505030304" pitchFamily="18" charset="0"/>
        </a:defRPr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36D39389B0D4CF38BF4EF5E6F182C9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1B0E09C-6D20-4198-9EC5-DFBBDF017389}"/>
      </w:docPartPr>
      <w:docPartBody>
        <w:p w:rsidR="00656266" w:rsidRDefault="00A6472E" w:rsidP="00A6472E">
          <w:pPr>
            <w:pStyle w:val="236D39389B0D4CF38BF4EF5E6F182C94"/>
          </w:pPr>
          <w:r w:rsidRPr="006215CF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A74CFE13FD774356B337F48105CB1AC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3FA29FB-E921-437B-8FF1-08C047933CF6}"/>
      </w:docPartPr>
      <w:docPartBody>
        <w:p w:rsidR="00656266" w:rsidRDefault="00A6472E" w:rsidP="00A6472E">
          <w:pPr>
            <w:pStyle w:val="A74CFE13FD774356B337F48105CB1AC4"/>
          </w:pPr>
          <w:r w:rsidRPr="006215CF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516111CD9A2142128B4D3B2F0B6233D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E23CFF4-BABF-4C1C-8AF4-0C3BBC97E329}"/>
      </w:docPartPr>
      <w:docPartBody>
        <w:p w:rsidR="00656266" w:rsidRDefault="00A6472E" w:rsidP="00A6472E">
          <w:pPr>
            <w:pStyle w:val="516111CD9A2142128B4D3B2F0B6233D1"/>
          </w:pPr>
          <w:r w:rsidRPr="006215CF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590A8CF3F741424599BA40753B38343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3812524-36A6-475A-A9CA-59497EC8C180}"/>
      </w:docPartPr>
      <w:docPartBody>
        <w:p w:rsidR="00656266" w:rsidRDefault="00A6472E" w:rsidP="00A6472E">
          <w:pPr>
            <w:pStyle w:val="590A8CF3F741424599BA40753B38343E"/>
          </w:pPr>
          <w:r w:rsidRPr="006215CF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841B6634B68A4882B3F71CD342E7649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1882F70-3375-4111-A967-210357F33496}"/>
      </w:docPartPr>
      <w:docPartBody>
        <w:p w:rsidR="00656266" w:rsidRDefault="00A6472E" w:rsidP="00A6472E">
          <w:pPr>
            <w:pStyle w:val="841B6634B68A4882B3F71CD342E7649D"/>
          </w:pPr>
          <w:r w:rsidRPr="006215CF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8124D516784542318586281A37AFA02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12C242B-01F0-48A1-B88D-7C02AE7F46B7}"/>
      </w:docPartPr>
      <w:docPartBody>
        <w:p w:rsidR="00656266" w:rsidRDefault="00A6472E" w:rsidP="00A6472E">
          <w:pPr>
            <w:pStyle w:val="8124D516784542318586281A37AFA020"/>
          </w:pPr>
          <w:r w:rsidRPr="006215CF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F1061349698B4526BD2D4032D62A4CD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5E8E818-0771-46BE-A4BC-117DB01DBCDA}"/>
      </w:docPartPr>
      <w:docPartBody>
        <w:p w:rsidR="00656266" w:rsidRDefault="00A6472E" w:rsidP="00A6472E">
          <w:pPr>
            <w:pStyle w:val="F1061349698B4526BD2D4032D62A4CDE"/>
          </w:pPr>
          <w:r w:rsidRPr="006215CF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2BFFF3A95037491CAEF1183B61F49A2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308A833-2BD1-44BF-B864-EFFB266AB45E}"/>
      </w:docPartPr>
      <w:docPartBody>
        <w:p w:rsidR="00656266" w:rsidRDefault="00A6472E" w:rsidP="00A6472E">
          <w:pPr>
            <w:pStyle w:val="2BFFF3A95037491CAEF1183B61F49A2E"/>
          </w:pPr>
          <w:r w:rsidRPr="006215CF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C176C3FE5B244D53B37399805F01604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FC11F87-D3FD-433F-81C5-E06633DD0A7E}"/>
      </w:docPartPr>
      <w:docPartBody>
        <w:p w:rsidR="00656266" w:rsidRDefault="00A6472E" w:rsidP="00A6472E">
          <w:pPr>
            <w:pStyle w:val="C176C3FE5B244D53B37399805F01604C"/>
          </w:pPr>
          <w:r w:rsidRPr="006215CF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94E87DF07296447EB742BA4617C249B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42B0EFA-ED5F-4D87-8B96-F8D9B5A1441E}"/>
      </w:docPartPr>
      <w:docPartBody>
        <w:p w:rsidR="00656266" w:rsidRDefault="00A6472E" w:rsidP="00A6472E">
          <w:pPr>
            <w:pStyle w:val="94E87DF07296447EB742BA4617C249B2"/>
          </w:pPr>
          <w:r w:rsidRPr="006215CF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B686EEFAEE2A496BB3D7EB26563959D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A6BB0F2-1512-4741-A6FE-FF14C951E7D0}"/>
      </w:docPartPr>
      <w:docPartBody>
        <w:p w:rsidR="00656266" w:rsidRDefault="00A6472E" w:rsidP="00A6472E">
          <w:pPr>
            <w:pStyle w:val="B686EEFAEE2A496BB3D7EB26563959D2"/>
          </w:pPr>
          <w:r w:rsidRPr="006215CF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7459FFF8DF064E5289983C13C7567FD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1A7F36C-4938-4AF2-A409-B804E8FDD57B}"/>
      </w:docPartPr>
      <w:docPartBody>
        <w:p w:rsidR="00656266" w:rsidRDefault="00A6472E" w:rsidP="00A6472E">
          <w:pPr>
            <w:pStyle w:val="7459FFF8DF064E5289983C13C7567FD8"/>
          </w:pPr>
          <w:r w:rsidRPr="006215CF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C291AFF5D2854DACBF03CD80748428E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96A58CA-850A-4FE9-849D-AEE803EB51AC}"/>
      </w:docPartPr>
      <w:docPartBody>
        <w:p w:rsidR="00656266" w:rsidRDefault="00A6472E" w:rsidP="00A6472E">
          <w:pPr>
            <w:pStyle w:val="C291AFF5D2854DACBF03CD80748428ED"/>
          </w:pPr>
          <w:r w:rsidRPr="006215CF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8790D386F60542D8848F350E914480F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E0EA38F-6661-47EE-A6ED-854DBB22E4A9}"/>
      </w:docPartPr>
      <w:docPartBody>
        <w:p w:rsidR="00656266" w:rsidRDefault="00A6472E" w:rsidP="00A6472E">
          <w:pPr>
            <w:pStyle w:val="8790D386F60542D8848F350E914480FB"/>
          </w:pPr>
          <w:r w:rsidRPr="006215CF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918C00C4A1FA4EBFBE4320929F6C51D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2786502-CAAF-481F-9032-FE041B5151AB}"/>
      </w:docPartPr>
      <w:docPartBody>
        <w:p w:rsidR="00656266" w:rsidRDefault="00A6472E" w:rsidP="00A6472E">
          <w:pPr>
            <w:pStyle w:val="918C00C4A1FA4EBFBE4320929F6C51DB"/>
          </w:pPr>
          <w:r w:rsidRPr="006215CF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472E"/>
    <w:rsid w:val="001A1269"/>
    <w:rsid w:val="00511DAE"/>
    <w:rsid w:val="00656266"/>
    <w:rsid w:val="00823AD8"/>
    <w:rsid w:val="00A6472E"/>
    <w:rsid w:val="00B9488F"/>
    <w:rsid w:val="00CB2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A6472E"/>
    <w:rPr>
      <w:color w:val="808080"/>
    </w:rPr>
  </w:style>
  <w:style w:type="paragraph" w:customStyle="1" w:styleId="236D39389B0D4CF38BF4EF5E6F182C94">
    <w:name w:val="236D39389B0D4CF38BF4EF5E6F182C94"/>
    <w:rsid w:val="00A6472E"/>
  </w:style>
  <w:style w:type="paragraph" w:customStyle="1" w:styleId="A74CFE13FD774356B337F48105CB1AC4">
    <w:name w:val="A74CFE13FD774356B337F48105CB1AC4"/>
    <w:rsid w:val="00A6472E"/>
  </w:style>
  <w:style w:type="paragraph" w:customStyle="1" w:styleId="516111CD9A2142128B4D3B2F0B6233D1">
    <w:name w:val="516111CD9A2142128B4D3B2F0B6233D1"/>
    <w:rsid w:val="00A6472E"/>
  </w:style>
  <w:style w:type="paragraph" w:customStyle="1" w:styleId="590A8CF3F741424599BA40753B38343E">
    <w:name w:val="590A8CF3F741424599BA40753B38343E"/>
    <w:rsid w:val="00A6472E"/>
  </w:style>
  <w:style w:type="paragraph" w:customStyle="1" w:styleId="841B6634B68A4882B3F71CD342E7649D">
    <w:name w:val="841B6634B68A4882B3F71CD342E7649D"/>
    <w:rsid w:val="00A6472E"/>
  </w:style>
  <w:style w:type="paragraph" w:customStyle="1" w:styleId="8124D516784542318586281A37AFA020">
    <w:name w:val="8124D516784542318586281A37AFA020"/>
    <w:rsid w:val="00A6472E"/>
  </w:style>
  <w:style w:type="paragraph" w:customStyle="1" w:styleId="F1061349698B4526BD2D4032D62A4CDE">
    <w:name w:val="F1061349698B4526BD2D4032D62A4CDE"/>
    <w:rsid w:val="00A6472E"/>
  </w:style>
  <w:style w:type="paragraph" w:customStyle="1" w:styleId="2BFFF3A95037491CAEF1183B61F49A2E">
    <w:name w:val="2BFFF3A95037491CAEF1183B61F49A2E"/>
    <w:rsid w:val="00A6472E"/>
  </w:style>
  <w:style w:type="paragraph" w:customStyle="1" w:styleId="C176C3FE5B244D53B37399805F01604C">
    <w:name w:val="C176C3FE5B244D53B37399805F01604C"/>
    <w:rsid w:val="00A6472E"/>
  </w:style>
  <w:style w:type="paragraph" w:customStyle="1" w:styleId="94E87DF07296447EB742BA4617C249B2">
    <w:name w:val="94E87DF07296447EB742BA4617C249B2"/>
    <w:rsid w:val="00A6472E"/>
  </w:style>
  <w:style w:type="paragraph" w:customStyle="1" w:styleId="B686EEFAEE2A496BB3D7EB26563959D2">
    <w:name w:val="B686EEFAEE2A496BB3D7EB26563959D2"/>
    <w:rsid w:val="00A6472E"/>
  </w:style>
  <w:style w:type="paragraph" w:customStyle="1" w:styleId="7459FFF8DF064E5289983C13C7567FD8">
    <w:name w:val="7459FFF8DF064E5289983C13C7567FD8"/>
    <w:rsid w:val="00A6472E"/>
  </w:style>
  <w:style w:type="paragraph" w:customStyle="1" w:styleId="C291AFF5D2854DACBF03CD80748428ED">
    <w:name w:val="C291AFF5D2854DACBF03CD80748428ED"/>
    <w:rsid w:val="00A6472E"/>
  </w:style>
  <w:style w:type="paragraph" w:customStyle="1" w:styleId="8790D386F60542D8848F350E914480FB">
    <w:name w:val="8790D386F60542D8848F350E914480FB"/>
    <w:rsid w:val="00A6472E"/>
  </w:style>
  <w:style w:type="paragraph" w:customStyle="1" w:styleId="918C00C4A1FA4EBFBE4320929F6C51DB">
    <w:name w:val="918C00C4A1FA4EBFBE4320929F6C51DB"/>
    <w:rsid w:val="00A6472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4C9C51-7E13-4FD6-805D-9EC150F77F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1463</Words>
  <Characters>8783</Characters>
  <Application>Microsoft Office Word</Application>
  <DocSecurity>0</DocSecurity>
  <Lines>73</Lines>
  <Paragraphs>20</Paragraphs>
  <ScaleCrop>false</ScaleCrop>
  <Company/>
  <LinksUpToDate>false</LinksUpToDate>
  <CharactersWithSpaces>10226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Gołębiewska</dc:creator>
  <cp:keywords/>
  <dc:description/>
  <cp:lastModifiedBy>Ewelina G</cp:lastModifiedBy>
  <cp:revision>10</cp:revision>
  <dcterms:created xsi:type="dcterms:W3CDTF">2025-09-05T07:12:00Z</dcterms:created>
  <dcterms:modified xsi:type="dcterms:W3CDTF">2026-02-18T08:18:00Z</dcterms:modified>
</cp:coreProperties>
</file>