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D931D" w14:textId="2F87E497" w:rsidR="006139C1" w:rsidRPr="00E65718" w:rsidRDefault="006139C1" w:rsidP="006139C1">
      <w:pPr>
        <w:rPr>
          <w:b/>
          <w:bCs/>
        </w:rPr>
      </w:pPr>
    </w:p>
    <w:tbl>
      <w:tblPr>
        <w:tblStyle w:val="a5"/>
        <w:tblW w:w="9357" w:type="dxa"/>
        <w:tblLook w:val="04A0" w:firstRow="1" w:lastRow="0" w:firstColumn="1" w:lastColumn="0" w:noHBand="0" w:noVBand="1"/>
      </w:tblPr>
      <w:tblGrid>
        <w:gridCol w:w="3119"/>
        <w:gridCol w:w="3119"/>
        <w:gridCol w:w="3119"/>
      </w:tblGrid>
      <w:tr w:rsidR="006139C1" w14:paraId="3CE89F40" w14:textId="77777777" w:rsidTr="006139C1">
        <w:trPr>
          <w:trHeight w:val="260"/>
        </w:trPr>
        <w:tc>
          <w:tcPr>
            <w:tcW w:w="9357" w:type="dxa"/>
            <w:gridSpan w:val="3"/>
            <w:tcBorders>
              <w:top w:val="nil"/>
              <w:left w:val="nil"/>
              <w:right w:val="nil"/>
            </w:tcBorders>
          </w:tcPr>
          <w:p w14:paraId="2E34DBFF" w14:textId="06F580BB" w:rsidR="006139C1" w:rsidRPr="00467831" w:rsidRDefault="006139C1" w:rsidP="006139C1">
            <w:pPr>
              <w:rPr>
                <w:rFonts w:asciiTheme="majorBidi" w:hAnsiTheme="majorBidi" w:cstheme="majorBidi"/>
              </w:rPr>
            </w:pPr>
            <w:r w:rsidRPr="00467831">
              <w:rPr>
                <w:rFonts w:asciiTheme="majorBidi" w:hAnsiTheme="majorBidi" w:cstheme="majorBidi"/>
                <w:b/>
                <w:bCs/>
              </w:rPr>
              <w:t>Table S1</w:t>
            </w:r>
            <w:r w:rsidRPr="00467831">
              <w:rPr>
                <w:rFonts w:asciiTheme="majorBidi" w:hAnsiTheme="majorBidi" w:cstheme="majorBidi"/>
              </w:rPr>
              <w:t>. Model fit indices for different trajectory class solutions and polynomial specifications</w:t>
            </w:r>
          </w:p>
        </w:tc>
      </w:tr>
      <w:tr w:rsidR="006139C1" w:rsidRPr="00C62912" w14:paraId="4541721B" w14:textId="77777777" w:rsidTr="006139C1">
        <w:trPr>
          <w:trHeight w:val="260"/>
        </w:trPr>
        <w:tc>
          <w:tcPr>
            <w:tcW w:w="3119" w:type="dxa"/>
            <w:tcBorders>
              <w:left w:val="nil"/>
              <w:right w:val="nil"/>
            </w:tcBorders>
          </w:tcPr>
          <w:p w14:paraId="75019660" w14:textId="77777777" w:rsidR="006139C1" w:rsidRPr="00FA2E60" w:rsidRDefault="006139C1" w:rsidP="001246B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A2E6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Number of Classes</w:t>
            </w:r>
          </w:p>
        </w:tc>
        <w:tc>
          <w:tcPr>
            <w:tcW w:w="3119" w:type="dxa"/>
            <w:tcBorders>
              <w:left w:val="nil"/>
              <w:right w:val="nil"/>
            </w:tcBorders>
          </w:tcPr>
          <w:p w14:paraId="58F2CEB8" w14:textId="77777777" w:rsidR="006139C1" w:rsidRPr="00FA2E60" w:rsidRDefault="006139C1" w:rsidP="001246B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A2E6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BIC Value</w:t>
            </w:r>
          </w:p>
        </w:tc>
        <w:tc>
          <w:tcPr>
            <w:tcW w:w="3119" w:type="dxa"/>
            <w:tcBorders>
              <w:left w:val="nil"/>
              <w:right w:val="nil"/>
            </w:tcBorders>
          </w:tcPr>
          <w:p w14:paraId="75F14DC5" w14:textId="77777777" w:rsidR="006139C1" w:rsidRPr="00FA2E60" w:rsidRDefault="006139C1" w:rsidP="001246B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A2E6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AIC Value</w:t>
            </w:r>
          </w:p>
        </w:tc>
      </w:tr>
      <w:tr w:rsidR="006139C1" w:rsidRPr="00C62912" w14:paraId="5E5E4351" w14:textId="77777777" w:rsidTr="006139C1">
        <w:trPr>
          <w:trHeight w:val="289"/>
        </w:trPr>
        <w:tc>
          <w:tcPr>
            <w:tcW w:w="3119" w:type="dxa"/>
            <w:tcBorders>
              <w:left w:val="nil"/>
              <w:right w:val="nil"/>
            </w:tcBorders>
          </w:tcPr>
          <w:p w14:paraId="7AC3533E" w14:textId="77777777" w:rsidR="006139C1" w:rsidRPr="00C62912" w:rsidRDefault="006139C1" w:rsidP="001246B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62912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left w:val="nil"/>
              <w:right w:val="nil"/>
            </w:tcBorders>
          </w:tcPr>
          <w:p w14:paraId="325D5EC5" w14:textId="77777777" w:rsidR="006139C1" w:rsidRPr="00C62912" w:rsidRDefault="006139C1" w:rsidP="001246B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62912">
              <w:rPr>
                <w:rFonts w:asciiTheme="majorBidi" w:hAnsiTheme="majorBidi" w:cstheme="majorBidi"/>
                <w:sz w:val="20"/>
                <w:szCs w:val="20"/>
              </w:rPr>
              <w:t>-82499.75</w:t>
            </w:r>
          </w:p>
        </w:tc>
        <w:tc>
          <w:tcPr>
            <w:tcW w:w="3119" w:type="dxa"/>
            <w:tcBorders>
              <w:left w:val="nil"/>
              <w:right w:val="nil"/>
            </w:tcBorders>
          </w:tcPr>
          <w:p w14:paraId="43097F1D" w14:textId="77777777" w:rsidR="006139C1" w:rsidRPr="00C62912" w:rsidRDefault="006139C1" w:rsidP="001246B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62912">
              <w:rPr>
                <w:rFonts w:asciiTheme="majorBidi" w:hAnsiTheme="majorBidi" w:cstheme="majorBidi"/>
                <w:sz w:val="20"/>
                <w:szCs w:val="20"/>
              </w:rPr>
              <w:t>-82465.92</w:t>
            </w:r>
          </w:p>
        </w:tc>
      </w:tr>
      <w:tr w:rsidR="006139C1" w:rsidRPr="00C62912" w14:paraId="3E46E225" w14:textId="77777777" w:rsidTr="006139C1">
        <w:trPr>
          <w:trHeight w:val="289"/>
        </w:trPr>
        <w:tc>
          <w:tcPr>
            <w:tcW w:w="3119" w:type="dxa"/>
            <w:tcBorders>
              <w:left w:val="nil"/>
              <w:right w:val="nil"/>
            </w:tcBorders>
          </w:tcPr>
          <w:p w14:paraId="614954B6" w14:textId="77777777" w:rsidR="006139C1" w:rsidRPr="00C62912" w:rsidRDefault="006139C1" w:rsidP="001246B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62912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left w:val="nil"/>
              <w:right w:val="nil"/>
            </w:tcBorders>
          </w:tcPr>
          <w:p w14:paraId="5543C599" w14:textId="77777777" w:rsidR="006139C1" w:rsidRPr="00C62912" w:rsidRDefault="006139C1" w:rsidP="001246B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62912">
              <w:rPr>
                <w:rFonts w:asciiTheme="majorBidi" w:hAnsiTheme="majorBidi" w:cstheme="majorBidi"/>
                <w:sz w:val="20"/>
                <w:szCs w:val="20"/>
              </w:rPr>
              <w:t>-80145.61</w:t>
            </w:r>
          </w:p>
        </w:tc>
        <w:tc>
          <w:tcPr>
            <w:tcW w:w="3119" w:type="dxa"/>
            <w:tcBorders>
              <w:left w:val="nil"/>
              <w:right w:val="nil"/>
            </w:tcBorders>
          </w:tcPr>
          <w:p w14:paraId="2400659C" w14:textId="77777777" w:rsidR="006139C1" w:rsidRPr="00C62912" w:rsidRDefault="006139C1" w:rsidP="001246B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62912">
              <w:rPr>
                <w:rFonts w:asciiTheme="majorBidi" w:hAnsiTheme="majorBidi" w:cstheme="majorBidi"/>
                <w:sz w:val="20"/>
                <w:szCs w:val="20"/>
              </w:rPr>
              <w:t>-80094.88</w:t>
            </w:r>
          </w:p>
        </w:tc>
      </w:tr>
      <w:tr w:rsidR="006139C1" w:rsidRPr="00C62912" w14:paraId="3E532086" w14:textId="77777777" w:rsidTr="006139C1">
        <w:trPr>
          <w:trHeight w:val="302"/>
        </w:trPr>
        <w:tc>
          <w:tcPr>
            <w:tcW w:w="3119" w:type="dxa"/>
            <w:tcBorders>
              <w:left w:val="nil"/>
              <w:right w:val="nil"/>
            </w:tcBorders>
          </w:tcPr>
          <w:p w14:paraId="405E826D" w14:textId="77777777" w:rsidR="006139C1" w:rsidRPr="00C62912" w:rsidRDefault="006139C1" w:rsidP="001246B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62912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left w:val="nil"/>
              <w:right w:val="nil"/>
            </w:tcBorders>
          </w:tcPr>
          <w:p w14:paraId="04BE7966" w14:textId="77777777" w:rsidR="006139C1" w:rsidRPr="00C62912" w:rsidRDefault="006139C1" w:rsidP="001246B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62912">
              <w:rPr>
                <w:rFonts w:asciiTheme="majorBidi" w:hAnsiTheme="majorBidi" w:cstheme="majorBidi"/>
                <w:sz w:val="20"/>
                <w:szCs w:val="20"/>
              </w:rPr>
              <w:t>-79015.84</w:t>
            </w:r>
          </w:p>
        </w:tc>
        <w:tc>
          <w:tcPr>
            <w:tcW w:w="3119" w:type="dxa"/>
            <w:tcBorders>
              <w:left w:val="nil"/>
              <w:right w:val="nil"/>
            </w:tcBorders>
          </w:tcPr>
          <w:p w14:paraId="1A4403D1" w14:textId="77777777" w:rsidR="006139C1" w:rsidRPr="00C62912" w:rsidRDefault="006139C1" w:rsidP="001246B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62912">
              <w:rPr>
                <w:rFonts w:asciiTheme="majorBidi" w:hAnsiTheme="majorBidi" w:cstheme="majorBidi"/>
                <w:sz w:val="20"/>
                <w:szCs w:val="20"/>
              </w:rPr>
              <w:t>-78948.19</w:t>
            </w:r>
          </w:p>
        </w:tc>
      </w:tr>
      <w:tr w:rsidR="006139C1" w:rsidRPr="00C62912" w14:paraId="478A3515" w14:textId="77777777" w:rsidTr="006139C1">
        <w:trPr>
          <w:trHeight w:val="289"/>
        </w:trPr>
        <w:tc>
          <w:tcPr>
            <w:tcW w:w="3119" w:type="dxa"/>
            <w:tcBorders>
              <w:left w:val="nil"/>
              <w:right w:val="nil"/>
            </w:tcBorders>
          </w:tcPr>
          <w:p w14:paraId="161385FB" w14:textId="77777777" w:rsidR="006139C1" w:rsidRPr="00C62912" w:rsidRDefault="006139C1" w:rsidP="001246B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62912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3119" w:type="dxa"/>
            <w:tcBorders>
              <w:left w:val="nil"/>
              <w:right w:val="nil"/>
            </w:tcBorders>
          </w:tcPr>
          <w:p w14:paraId="0607A4BC" w14:textId="77777777" w:rsidR="006139C1" w:rsidRPr="00C62912" w:rsidRDefault="006139C1" w:rsidP="001246B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62912">
              <w:rPr>
                <w:rFonts w:asciiTheme="majorBidi" w:hAnsiTheme="majorBidi" w:cstheme="majorBidi"/>
                <w:sz w:val="20"/>
                <w:szCs w:val="20"/>
              </w:rPr>
              <w:t>-78401.00</w:t>
            </w:r>
          </w:p>
        </w:tc>
        <w:tc>
          <w:tcPr>
            <w:tcW w:w="3119" w:type="dxa"/>
            <w:tcBorders>
              <w:left w:val="nil"/>
              <w:right w:val="nil"/>
            </w:tcBorders>
          </w:tcPr>
          <w:p w14:paraId="6E477CC3" w14:textId="77777777" w:rsidR="006139C1" w:rsidRPr="00C62912" w:rsidRDefault="006139C1" w:rsidP="001246B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62912">
              <w:rPr>
                <w:rFonts w:asciiTheme="majorBidi" w:hAnsiTheme="majorBidi" w:cstheme="majorBidi"/>
                <w:sz w:val="20"/>
                <w:szCs w:val="20"/>
              </w:rPr>
              <w:t>-78316.44</w:t>
            </w:r>
          </w:p>
        </w:tc>
      </w:tr>
    </w:tbl>
    <w:p w14:paraId="1C23445E" w14:textId="77777777" w:rsidR="006139C1" w:rsidRPr="00C62912" w:rsidRDefault="006139C1" w:rsidP="006139C1">
      <w:pPr>
        <w:rPr>
          <w:sz w:val="20"/>
          <w:szCs w:val="20"/>
        </w:rPr>
      </w:pPr>
    </w:p>
    <w:p w14:paraId="1ED30039" w14:textId="1FBC46A7" w:rsidR="006139C1" w:rsidRDefault="006139C1" w:rsidP="006139C1">
      <w:pPr>
        <w:rPr>
          <w:lang w:bidi="fa-IR"/>
        </w:rPr>
      </w:pPr>
    </w:p>
    <w:p w14:paraId="14EF3423" w14:textId="37AFD06C" w:rsidR="006139C1" w:rsidRDefault="006139C1" w:rsidP="006139C1">
      <w:pPr>
        <w:rPr>
          <w:lang w:bidi="fa-IR"/>
        </w:rPr>
      </w:pPr>
    </w:p>
    <w:p w14:paraId="6EDB916E" w14:textId="78670CC3" w:rsidR="006139C1" w:rsidRDefault="006139C1" w:rsidP="006139C1">
      <w:pPr>
        <w:rPr>
          <w:lang w:bidi="fa-IR"/>
        </w:rPr>
      </w:pPr>
    </w:p>
    <w:p w14:paraId="246192F2" w14:textId="4E4F1C5D" w:rsidR="006139C1" w:rsidRDefault="006139C1" w:rsidP="006139C1">
      <w:pPr>
        <w:rPr>
          <w:lang w:bidi="fa-IR"/>
        </w:rPr>
      </w:pPr>
    </w:p>
    <w:p w14:paraId="4BFFFC71" w14:textId="36846107" w:rsidR="006139C1" w:rsidRDefault="006139C1" w:rsidP="006139C1">
      <w:pPr>
        <w:rPr>
          <w:lang w:bidi="fa-IR"/>
        </w:rPr>
      </w:pPr>
    </w:p>
    <w:p w14:paraId="0F8B2B8D" w14:textId="69128A2D" w:rsidR="006139C1" w:rsidRDefault="006139C1" w:rsidP="006139C1">
      <w:pPr>
        <w:rPr>
          <w:lang w:bidi="fa-IR"/>
        </w:rPr>
      </w:pPr>
    </w:p>
    <w:p w14:paraId="074BC4E8" w14:textId="00CDA29F" w:rsidR="006139C1" w:rsidRDefault="006139C1" w:rsidP="006139C1">
      <w:pPr>
        <w:rPr>
          <w:lang w:bidi="fa-IR"/>
        </w:rPr>
      </w:pPr>
    </w:p>
    <w:p w14:paraId="6BE452EC" w14:textId="314E2B89" w:rsidR="006139C1" w:rsidRDefault="006139C1" w:rsidP="006139C1">
      <w:pPr>
        <w:rPr>
          <w:lang w:bidi="fa-IR"/>
        </w:rPr>
      </w:pPr>
    </w:p>
    <w:p w14:paraId="1EE8F945" w14:textId="6AAF7F04" w:rsidR="006139C1" w:rsidRDefault="006139C1" w:rsidP="006139C1">
      <w:pPr>
        <w:rPr>
          <w:lang w:bidi="fa-IR"/>
        </w:rPr>
      </w:pPr>
    </w:p>
    <w:p w14:paraId="69A8AA12" w14:textId="06916AC8" w:rsidR="006139C1" w:rsidRDefault="006139C1" w:rsidP="006139C1">
      <w:pPr>
        <w:rPr>
          <w:lang w:bidi="fa-IR"/>
        </w:rPr>
      </w:pPr>
    </w:p>
    <w:p w14:paraId="13BA1FE6" w14:textId="66667898" w:rsidR="006139C1" w:rsidRDefault="006139C1" w:rsidP="006139C1">
      <w:pPr>
        <w:rPr>
          <w:lang w:bidi="fa-IR"/>
        </w:rPr>
      </w:pPr>
    </w:p>
    <w:p w14:paraId="47DE6D9D" w14:textId="77777777" w:rsidR="006139C1" w:rsidRPr="006139C1" w:rsidRDefault="006139C1" w:rsidP="006139C1">
      <w:pPr>
        <w:rPr>
          <w:lang w:bidi="fa-IR"/>
        </w:rPr>
      </w:pPr>
    </w:p>
    <w:tbl>
      <w:tblPr>
        <w:tblStyle w:val="a5"/>
        <w:tblW w:w="8304" w:type="dxa"/>
        <w:tblLayout w:type="fixed"/>
        <w:tblLook w:val="04A0" w:firstRow="1" w:lastRow="0" w:firstColumn="1" w:lastColumn="0" w:noHBand="0" w:noVBand="1"/>
      </w:tblPr>
      <w:tblGrid>
        <w:gridCol w:w="3549"/>
        <w:gridCol w:w="2377"/>
        <w:gridCol w:w="2378"/>
      </w:tblGrid>
      <w:tr w:rsidR="00DD39ED" w:rsidRPr="005A3673" w14:paraId="513DED37" w14:textId="77777777" w:rsidTr="002B7446">
        <w:trPr>
          <w:trHeight w:val="472"/>
        </w:trPr>
        <w:tc>
          <w:tcPr>
            <w:tcW w:w="83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63B5B1" w14:textId="5E1259DD" w:rsidR="00DD39ED" w:rsidRPr="00C62912" w:rsidRDefault="00DD39ED" w:rsidP="002C4A8A">
            <w:pPr>
              <w:pStyle w:val="a0"/>
              <w:rPr>
                <w:b/>
                <w:bCs/>
                <w:szCs w:val="24"/>
              </w:rPr>
            </w:pPr>
            <w:r w:rsidRPr="00C62912">
              <w:rPr>
                <w:b/>
                <w:bCs/>
                <w:szCs w:val="24"/>
              </w:rPr>
              <w:lastRenderedPageBreak/>
              <w:t xml:space="preserve">Supplemental Table S2. </w:t>
            </w:r>
            <w:r w:rsidRPr="00C62912">
              <w:rPr>
                <w:szCs w:val="24"/>
              </w:rPr>
              <w:t>Baseline characteristics of the participants included in and excluded from the analysis</w:t>
            </w:r>
          </w:p>
        </w:tc>
      </w:tr>
      <w:tr w:rsidR="00B46E81" w:rsidRPr="005A3673" w14:paraId="1F411D3C" w14:textId="77777777" w:rsidTr="002B7446">
        <w:trPr>
          <w:trHeight w:val="472"/>
        </w:trPr>
        <w:tc>
          <w:tcPr>
            <w:tcW w:w="354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3EC6CFC" w14:textId="77777777" w:rsidR="00B46E81" w:rsidRPr="0092097E" w:rsidRDefault="00B46E81" w:rsidP="001246B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Baseline</w:t>
            </w:r>
          </w:p>
          <w:p w14:paraId="001DE95A" w14:textId="77777777" w:rsidR="00B46E81" w:rsidRPr="0092097E" w:rsidRDefault="00B46E81" w:rsidP="001246BC">
            <w:pPr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237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8DC118" w14:textId="77777777" w:rsidR="00B46E81" w:rsidRPr="0092097E" w:rsidRDefault="00B46E81" w:rsidP="001246B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Included participants</w:t>
            </w:r>
          </w:p>
          <w:p w14:paraId="57356D51" w14:textId="77777777" w:rsidR="00B46E81" w:rsidRPr="0092097E" w:rsidRDefault="00B46E81" w:rsidP="001246B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n=6,405</w:t>
            </w:r>
          </w:p>
        </w:tc>
        <w:tc>
          <w:tcPr>
            <w:tcW w:w="237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AF9C17" w14:textId="77777777" w:rsidR="00B46E81" w:rsidRPr="0092097E" w:rsidRDefault="00B46E81" w:rsidP="001246B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Excluded participants</w:t>
            </w:r>
          </w:p>
          <w:p w14:paraId="6703FE56" w14:textId="77777777" w:rsidR="00B46E81" w:rsidRPr="0092097E" w:rsidRDefault="00B46E81" w:rsidP="001246B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n=2,231</w:t>
            </w:r>
          </w:p>
        </w:tc>
      </w:tr>
      <w:tr w:rsidR="00B46E81" w:rsidRPr="005A3673" w14:paraId="3B0AE1B3" w14:textId="77777777" w:rsidTr="002B7446">
        <w:trPr>
          <w:trHeight w:val="255"/>
        </w:trPr>
        <w:tc>
          <w:tcPr>
            <w:tcW w:w="3549" w:type="dxa"/>
            <w:tcBorders>
              <w:left w:val="nil"/>
              <w:bottom w:val="nil"/>
              <w:right w:val="nil"/>
            </w:tcBorders>
          </w:tcPr>
          <w:p w14:paraId="200B412B" w14:textId="77777777" w:rsidR="00B46E81" w:rsidRPr="0092097E" w:rsidRDefault="00B46E81" w:rsidP="001246BC">
            <w:pPr>
              <w:spacing w:line="276" w:lineRule="auto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Age (years)</w:t>
            </w:r>
          </w:p>
        </w:tc>
        <w:tc>
          <w:tcPr>
            <w:tcW w:w="2377" w:type="dxa"/>
            <w:tcBorders>
              <w:left w:val="nil"/>
              <w:bottom w:val="nil"/>
              <w:right w:val="nil"/>
            </w:tcBorders>
          </w:tcPr>
          <w:p w14:paraId="6ACFD534" w14:textId="77777777" w:rsidR="00B46E81" w:rsidRPr="0092097E" w:rsidRDefault="00B46E81" w:rsidP="001246BC">
            <w:pPr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39.74 ± 13.04</w:t>
            </w:r>
          </w:p>
        </w:tc>
        <w:tc>
          <w:tcPr>
            <w:tcW w:w="2378" w:type="dxa"/>
            <w:tcBorders>
              <w:left w:val="nil"/>
              <w:bottom w:val="nil"/>
              <w:right w:val="nil"/>
            </w:tcBorders>
          </w:tcPr>
          <w:p w14:paraId="423309C7" w14:textId="77777777" w:rsidR="00B46E81" w:rsidRPr="0092097E" w:rsidRDefault="00B46E81" w:rsidP="001246BC">
            <w:pPr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40.79±15.75</w:t>
            </w:r>
          </w:p>
        </w:tc>
      </w:tr>
      <w:tr w:rsidR="00B46E81" w:rsidRPr="005A3673" w14:paraId="4B1A8B71" w14:textId="77777777" w:rsidTr="002B7446">
        <w:trPr>
          <w:trHeight w:val="197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14:paraId="2B8151AB" w14:textId="77777777" w:rsidR="00B46E81" w:rsidRPr="0092097E" w:rsidRDefault="00B46E81" w:rsidP="001246BC">
            <w:pPr>
              <w:spacing w:line="276" w:lineRule="auto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1B26C518" w14:textId="77777777" w:rsidR="00B46E81" w:rsidRPr="0092097E" w:rsidRDefault="00B46E81" w:rsidP="001246BC">
            <w:pPr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2887 (45.07)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14:paraId="3963F77F" w14:textId="77777777" w:rsidR="00B46E81" w:rsidRPr="0092097E" w:rsidRDefault="00B46E81" w:rsidP="001246BC">
            <w:pPr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917 </w:t>
            </w:r>
            <w:r w:rsidRPr="0092097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(46.88)</w:t>
            </w:r>
          </w:p>
        </w:tc>
      </w:tr>
      <w:tr w:rsidR="00B46E81" w:rsidRPr="005A3673" w14:paraId="23723075" w14:textId="77777777" w:rsidTr="002B7446">
        <w:trPr>
          <w:trHeight w:val="25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14:paraId="546452C1" w14:textId="77777777" w:rsidR="00B46E81" w:rsidRPr="0092097E" w:rsidRDefault="00B46E81" w:rsidP="001246BC">
            <w:pPr>
              <w:spacing w:line="276" w:lineRule="auto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Body mass index (kg/m2)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27C794C0" w14:textId="77777777" w:rsidR="00B46E81" w:rsidRPr="0092097E" w:rsidRDefault="00B46E81" w:rsidP="001246BC">
            <w:pPr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26.50 ± 4.51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24D09" w14:textId="77777777" w:rsidR="00B46E81" w:rsidRPr="0092097E" w:rsidRDefault="00B46E81" w:rsidP="001246BC">
            <w:pPr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26.11</w:t>
            </w:r>
            <w:r w:rsidRPr="00920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±</w:t>
            </w:r>
            <w:r w:rsidRPr="0092097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4.75</w:t>
            </w:r>
          </w:p>
        </w:tc>
      </w:tr>
      <w:tr w:rsidR="00B46E81" w:rsidRPr="005A3673" w14:paraId="323D40D5" w14:textId="77777777" w:rsidTr="002B7446">
        <w:trPr>
          <w:trHeight w:val="23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14:paraId="6EB9B857" w14:textId="77777777" w:rsidR="00B46E81" w:rsidRPr="0092097E" w:rsidRDefault="00B46E81" w:rsidP="001246BC">
            <w:pPr>
              <w:spacing w:line="276" w:lineRule="auto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Waist circumference (cm)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65E1D884" w14:textId="77777777" w:rsidR="00B46E81" w:rsidRPr="0092097E" w:rsidRDefault="00B46E81" w:rsidP="001246BC">
            <w:pPr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87.05 ± 11.68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C23FC" w14:textId="77777777" w:rsidR="00B46E81" w:rsidRPr="0092097E" w:rsidRDefault="00B46E81" w:rsidP="001246BC">
            <w:pPr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87.39</w:t>
            </w:r>
            <w:r w:rsidRPr="00920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±12.59</w:t>
            </w:r>
          </w:p>
        </w:tc>
      </w:tr>
      <w:tr w:rsidR="00B46E81" w:rsidRPr="005A3673" w14:paraId="153E7538" w14:textId="77777777" w:rsidTr="002B7446">
        <w:trPr>
          <w:trHeight w:val="25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14:paraId="72ECED63" w14:textId="77777777" w:rsidR="00B46E81" w:rsidRPr="0092097E" w:rsidRDefault="00B46E81" w:rsidP="001246BC">
            <w:pPr>
              <w:spacing w:line="276" w:lineRule="auto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065BF025" w14:textId="77777777" w:rsidR="00B46E81" w:rsidRPr="0092097E" w:rsidRDefault="00B46E81" w:rsidP="001246BC">
            <w:pPr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18749D" w14:textId="77777777" w:rsidR="00B46E81" w:rsidRPr="0092097E" w:rsidRDefault="00B46E81" w:rsidP="001246BC">
            <w:pPr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B46E81" w:rsidRPr="005A3673" w14:paraId="42851574" w14:textId="77777777" w:rsidTr="002B7446">
        <w:trPr>
          <w:trHeight w:val="23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14:paraId="18239214" w14:textId="77777777" w:rsidR="00B46E81" w:rsidRPr="0092097E" w:rsidRDefault="00B46E81" w:rsidP="001246BC">
            <w:pPr>
              <w:spacing w:line="276" w:lineRule="auto"/>
              <w:ind w:left="90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Illiterate/primary school (&lt;6 yrs.)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27A7CD9A" w14:textId="77777777" w:rsidR="00B46E81" w:rsidRPr="0092097E" w:rsidRDefault="00B46E81" w:rsidP="001246BC">
            <w:pPr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2238 (37.19)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75998" w14:textId="77777777" w:rsidR="00B46E81" w:rsidRPr="0092097E" w:rsidRDefault="00B46E81" w:rsidP="001246BC">
            <w:pPr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582 (35.64)</w:t>
            </w:r>
          </w:p>
        </w:tc>
      </w:tr>
      <w:tr w:rsidR="00B46E81" w:rsidRPr="005A3673" w14:paraId="7F1A59F5" w14:textId="77777777" w:rsidTr="002B7446">
        <w:trPr>
          <w:trHeight w:val="23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14:paraId="0694D916" w14:textId="77777777" w:rsidR="00B46E81" w:rsidRPr="0092097E" w:rsidRDefault="00B46E81" w:rsidP="001246BC">
            <w:pPr>
              <w:spacing w:line="276" w:lineRule="auto"/>
              <w:ind w:left="90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High school (6-12 years)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1758E195" w14:textId="77777777" w:rsidR="00B46E81" w:rsidRPr="0092097E" w:rsidRDefault="00B46E81" w:rsidP="001246BC">
            <w:pPr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2830 (47.03)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2DAA2" w14:textId="77777777" w:rsidR="00B46E81" w:rsidRPr="0092097E" w:rsidRDefault="00B46E81" w:rsidP="001246BC">
            <w:pPr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755 (46.23)</w:t>
            </w:r>
          </w:p>
        </w:tc>
      </w:tr>
      <w:tr w:rsidR="00B46E81" w:rsidRPr="005A3673" w14:paraId="33EF0CE3" w14:textId="77777777" w:rsidTr="002B7446">
        <w:trPr>
          <w:trHeight w:val="25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14:paraId="30F9F56E" w14:textId="77777777" w:rsidR="00B46E81" w:rsidRPr="0092097E" w:rsidRDefault="00B46E81" w:rsidP="001246BC">
            <w:pPr>
              <w:spacing w:line="276" w:lineRule="auto"/>
              <w:ind w:left="90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Higher education (≥12 years)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00494652" w14:textId="77777777" w:rsidR="00B46E81" w:rsidRPr="0092097E" w:rsidRDefault="00B46E81" w:rsidP="001246BC">
            <w:pPr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950 (15.79)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B6499" w14:textId="77777777" w:rsidR="00B46E81" w:rsidRPr="0092097E" w:rsidRDefault="00B46E81" w:rsidP="001246BC">
            <w:pPr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296 (18.413)</w:t>
            </w:r>
          </w:p>
        </w:tc>
      </w:tr>
      <w:tr w:rsidR="00B46E81" w:rsidRPr="005A3673" w14:paraId="6C299DA3" w14:textId="77777777" w:rsidTr="002B7446">
        <w:trPr>
          <w:trHeight w:val="25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14:paraId="74CE375C" w14:textId="77777777" w:rsidR="00B46E81" w:rsidRPr="0092097E" w:rsidRDefault="00B46E81" w:rsidP="001246BC">
            <w:pPr>
              <w:spacing w:line="276" w:lineRule="auto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Smokers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262EC11B" w14:textId="77777777" w:rsidR="00B46E81" w:rsidRPr="0092097E" w:rsidRDefault="00B46E81" w:rsidP="001246BC">
            <w:pPr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2E5DF" w14:textId="77777777" w:rsidR="00B46E81" w:rsidRPr="0092097E" w:rsidRDefault="00B46E81" w:rsidP="001246BC">
            <w:pPr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B46E81" w:rsidRPr="005A3673" w14:paraId="62BD5E80" w14:textId="77777777" w:rsidTr="002B7446">
        <w:trPr>
          <w:trHeight w:val="23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14:paraId="13915933" w14:textId="77777777" w:rsidR="00B46E81" w:rsidRPr="0092097E" w:rsidRDefault="00B46E81" w:rsidP="001246BC">
            <w:pPr>
              <w:spacing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Never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4A17AB0E" w14:textId="77777777" w:rsidR="00B46E81" w:rsidRPr="0092097E" w:rsidRDefault="00B46E81" w:rsidP="001246BC">
            <w:pPr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5071 (79.17)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14:paraId="090A1467" w14:textId="77777777" w:rsidR="00B46E81" w:rsidRPr="0092097E" w:rsidRDefault="00B46E81" w:rsidP="001246BC">
            <w:pPr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sz w:val="20"/>
                <w:szCs w:val="20"/>
              </w:rPr>
              <w:t>1361 (76.08)</w:t>
            </w:r>
          </w:p>
        </w:tc>
      </w:tr>
      <w:tr w:rsidR="00B46E81" w:rsidRPr="005A3673" w14:paraId="521D3954" w14:textId="77777777" w:rsidTr="002B7446">
        <w:trPr>
          <w:trHeight w:val="25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14:paraId="15DF3F5A" w14:textId="77777777" w:rsidR="00B46E81" w:rsidRPr="0092097E" w:rsidRDefault="00B46E81" w:rsidP="001246BC">
            <w:pPr>
              <w:spacing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sz w:val="20"/>
                <w:szCs w:val="20"/>
              </w:rPr>
              <w:t xml:space="preserve"> Former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308E13EC" w14:textId="77777777" w:rsidR="00B46E81" w:rsidRPr="0092097E" w:rsidRDefault="00B46E81" w:rsidP="001246BC">
            <w:pPr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464 (7.24)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14:paraId="559F0F5D" w14:textId="77777777" w:rsidR="00B46E81" w:rsidRPr="0092097E" w:rsidRDefault="00B46E81" w:rsidP="001246BC">
            <w:pPr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sz w:val="20"/>
                <w:szCs w:val="20"/>
              </w:rPr>
              <w:t>126 (7.04)</w:t>
            </w:r>
          </w:p>
        </w:tc>
      </w:tr>
      <w:tr w:rsidR="00B46E81" w:rsidRPr="005A3673" w14:paraId="2DF22917" w14:textId="77777777" w:rsidTr="002B7446">
        <w:trPr>
          <w:trHeight w:val="27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14:paraId="462D1D7D" w14:textId="77777777" w:rsidR="00B46E81" w:rsidRPr="0092097E" w:rsidRDefault="00B46E81" w:rsidP="001246BC">
            <w:pPr>
              <w:spacing w:line="276" w:lineRule="auto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 xml:space="preserve"> Current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4BD1134F" w14:textId="77777777" w:rsidR="00B46E81" w:rsidRPr="0092097E" w:rsidRDefault="00B46E81" w:rsidP="001246BC">
            <w:pPr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870 (13.58)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14:paraId="2EDEA1CE" w14:textId="77777777" w:rsidR="00B46E81" w:rsidRPr="0092097E" w:rsidRDefault="00B46E81" w:rsidP="001246BC">
            <w:pPr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sz w:val="20"/>
                <w:szCs w:val="20"/>
              </w:rPr>
              <w:t>302 (16.88)</w:t>
            </w:r>
          </w:p>
        </w:tc>
      </w:tr>
      <w:tr w:rsidR="00B46E81" w:rsidRPr="005A3673" w14:paraId="013D65F3" w14:textId="77777777" w:rsidTr="002B7446">
        <w:trPr>
          <w:trHeight w:val="27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14:paraId="3E1F153F" w14:textId="77777777" w:rsidR="00B46E81" w:rsidRPr="0092097E" w:rsidRDefault="00B46E81" w:rsidP="001246BC">
            <w:pPr>
              <w:spacing w:line="276" w:lineRule="auto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Low physical activity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497EED13" w14:textId="77777777" w:rsidR="00B46E81" w:rsidRPr="0092097E" w:rsidRDefault="00B46E81" w:rsidP="001246BC">
            <w:pPr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4035 (63.00)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14:paraId="2559CDEB" w14:textId="77777777" w:rsidR="00B46E81" w:rsidRPr="0092097E" w:rsidRDefault="00B46E81" w:rsidP="001246BC">
            <w:pPr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 xml:space="preserve">934 (52.83) </w:t>
            </w:r>
          </w:p>
        </w:tc>
      </w:tr>
      <w:tr w:rsidR="00B46E81" w:rsidRPr="005A3673" w14:paraId="518FEC60" w14:textId="77777777" w:rsidTr="002B7446">
        <w:trPr>
          <w:trHeight w:val="25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14:paraId="2B7CC9E2" w14:textId="77777777" w:rsidR="00B46E81" w:rsidRPr="0092097E" w:rsidRDefault="00B46E81" w:rsidP="001246BC">
            <w:pPr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DM family history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6D59BC31" w14:textId="77777777" w:rsidR="00B46E81" w:rsidRPr="0092097E" w:rsidRDefault="00B46E81" w:rsidP="001246BC">
            <w:pPr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sz w:val="20"/>
                <w:szCs w:val="20"/>
              </w:rPr>
              <w:t>482 (9.43)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14:paraId="26958805" w14:textId="77777777" w:rsidR="00B46E81" w:rsidRPr="0092097E" w:rsidRDefault="00B46E81" w:rsidP="001246BC">
            <w:pPr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148 (11.11)</w:t>
            </w:r>
          </w:p>
        </w:tc>
      </w:tr>
      <w:tr w:rsidR="00B46E81" w:rsidRPr="005A3673" w14:paraId="16215410" w14:textId="77777777" w:rsidTr="002B7446">
        <w:trPr>
          <w:trHeight w:val="23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14:paraId="196C006F" w14:textId="77777777" w:rsidR="00B46E81" w:rsidRPr="0092097E" w:rsidRDefault="00B46E81" w:rsidP="001246BC">
            <w:pPr>
              <w:spacing w:line="276" w:lineRule="auto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SBP (mmHg)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5F5968D5" w14:textId="77777777" w:rsidR="00B46E81" w:rsidRPr="0092097E" w:rsidRDefault="00B46E81" w:rsidP="001246BC">
            <w:pPr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115.90 ± 16.64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14:paraId="04178A4D" w14:textId="77777777" w:rsidR="00B46E81" w:rsidRPr="0092097E" w:rsidRDefault="00B46E81" w:rsidP="001246BC">
            <w:pPr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119.07 ± 20.01</w:t>
            </w:r>
          </w:p>
        </w:tc>
      </w:tr>
      <w:tr w:rsidR="00B46E81" w:rsidRPr="005A3673" w14:paraId="1F5AA080" w14:textId="77777777" w:rsidTr="002B7446">
        <w:trPr>
          <w:trHeight w:val="25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14:paraId="17A2A41C" w14:textId="77777777" w:rsidR="00B46E81" w:rsidRPr="0092097E" w:rsidRDefault="00B46E81" w:rsidP="001246BC">
            <w:pPr>
              <w:spacing w:line="276" w:lineRule="auto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DBP (mmHg)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557E85C9" w14:textId="77777777" w:rsidR="00B46E81" w:rsidRPr="0092097E" w:rsidRDefault="00B46E81" w:rsidP="001246BC">
            <w:pPr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76.49 ± 10.33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14:paraId="71DF5206" w14:textId="77777777" w:rsidR="00B46E81" w:rsidRPr="0092097E" w:rsidRDefault="00B46E81" w:rsidP="001246BC">
            <w:pPr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75.86 ± 10.47</w:t>
            </w:r>
          </w:p>
        </w:tc>
      </w:tr>
      <w:tr w:rsidR="00B46E81" w:rsidRPr="005A3673" w14:paraId="29B5726D" w14:textId="77777777" w:rsidTr="002B7446">
        <w:trPr>
          <w:trHeight w:val="25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14:paraId="72CC0CC3" w14:textId="042BA274" w:rsidR="00B46E81" w:rsidRPr="0092097E" w:rsidRDefault="00867CD0" w:rsidP="001246BC">
            <w:pPr>
              <w:spacing w:line="276" w:lineRule="auto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FPG</w:t>
            </w:r>
            <w:r w:rsidR="00B46E81" w:rsidRPr="0092097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 xml:space="preserve"> (mg/dL)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191292DF" w14:textId="77777777" w:rsidR="00B46E81" w:rsidRPr="0092097E" w:rsidRDefault="00B46E81" w:rsidP="001246BC">
            <w:pPr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88.80 ± 8.89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14:paraId="78993C91" w14:textId="77777777" w:rsidR="00B46E81" w:rsidRPr="0092097E" w:rsidRDefault="00B46E81" w:rsidP="001246BC">
            <w:pPr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89.29 ± 9.26</w:t>
            </w:r>
          </w:p>
        </w:tc>
      </w:tr>
      <w:tr w:rsidR="00B46E81" w:rsidRPr="005A3673" w14:paraId="107EE810" w14:textId="77777777" w:rsidTr="002B7446">
        <w:trPr>
          <w:trHeight w:val="23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14:paraId="30F37ADE" w14:textId="77777777" w:rsidR="00B46E81" w:rsidRPr="0092097E" w:rsidRDefault="00B46E81" w:rsidP="001246BC">
            <w:pPr>
              <w:spacing w:line="276" w:lineRule="auto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Triglyceride (mg/dL)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07BD6421" w14:textId="77777777" w:rsidR="00B46E81" w:rsidRPr="0092097E" w:rsidRDefault="00B46E81" w:rsidP="001246BC">
            <w:pPr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157.80 ± 99.52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14:paraId="07B6F26D" w14:textId="77777777" w:rsidR="00B46E81" w:rsidRPr="0092097E" w:rsidRDefault="00B46E81" w:rsidP="001246BC">
            <w:pPr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158.96 ± 108.48</w:t>
            </w:r>
          </w:p>
        </w:tc>
      </w:tr>
      <w:tr w:rsidR="00B46E81" w:rsidRPr="005A3673" w14:paraId="114F7AB6" w14:textId="77777777" w:rsidTr="002B7446">
        <w:trPr>
          <w:trHeight w:val="255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14:paraId="6F996495" w14:textId="77777777" w:rsidR="00B46E81" w:rsidRPr="0092097E" w:rsidRDefault="00B46E81" w:rsidP="001246BC">
            <w:pPr>
              <w:spacing w:line="276" w:lineRule="auto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HDL-C (mg/dL)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6AB49FDD" w14:textId="77777777" w:rsidR="00B46E81" w:rsidRPr="0092097E" w:rsidRDefault="00B46E81" w:rsidP="001246BC">
            <w:pPr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42.00 ± 10.74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14:paraId="2E65C551" w14:textId="77777777" w:rsidR="00B46E81" w:rsidRPr="0092097E" w:rsidRDefault="00B46E81" w:rsidP="001246BC">
            <w:pPr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43.02 ± 11.03</w:t>
            </w:r>
          </w:p>
        </w:tc>
      </w:tr>
      <w:tr w:rsidR="00B46E81" w:rsidRPr="005A3673" w14:paraId="4D093CE8" w14:textId="77777777" w:rsidTr="002B7446">
        <w:trPr>
          <w:trHeight w:val="141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14:paraId="31235A21" w14:textId="77777777" w:rsidR="00B46E81" w:rsidRPr="0092097E" w:rsidRDefault="00B46E81" w:rsidP="001246BC">
            <w:pPr>
              <w:spacing w:line="276" w:lineRule="auto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sz w:val="20"/>
                <w:szCs w:val="20"/>
              </w:rPr>
              <w:t>Total cholesterol (mg/dL)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34457ECD" w14:textId="77777777" w:rsidR="00B46E81" w:rsidRPr="0092097E" w:rsidRDefault="00B46E81" w:rsidP="001246BC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202.41 ± 43.86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14:paraId="691E5E01" w14:textId="77777777" w:rsidR="00B46E81" w:rsidRPr="0092097E" w:rsidRDefault="00B46E81" w:rsidP="001246BC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197.57 ± 46.14</w:t>
            </w:r>
          </w:p>
        </w:tc>
      </w:tr>
      <w:tr w:rsidR="00B46E81" w:rsidRPr="005A3673" w14:paraId="4C0A53F5" w14:textId="77777777" w:rsidTr="002B7446">
        <w:trPr>
          <w:trHeight w:val="122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14:paraId="76726360" w14:textId="77777777" w:rsidR="00B46E81" w:rsidRPr="0092097E" w:rsidRDefault="00B46E81" w:rsidP="001246BC">
            <w:pPr>
              <w:spacing w:line="276" w:lineRule="auto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Anti-hypertensive drug use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1D5B4493" w14:textId="77777777" w:rsidR="00B46E81" w:rsidRPr="0092097E" w:rsidRDefault="00B46E81" w:rsidP="001246BC">
            <w:pPr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241 (3.77)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14:paraId="5162880E" w14:textId="77777777" w:rsidR="00B46E81" w:rsidRPr="0092097E" w:rsidRDefault="00B46E81" w:rsidP="001246BC">
            <w:pPr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110 (5.80)</w:t>
            </w:r>
          </w:p>
        </w:tc>
      </w:tr>
      <w:tr w:rsidR="00B46E81" w:rsidRPr="005A3673" w14:paraId="030FA7E0" w14:textId="77777777" w:rsidTr="002B7446">
        <w:trPr>
          <w:trHeight w:val="255"/>
        </w:trPr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43B3CC" w14:textId="77777777" w:rsidR="00B46E81" w:rsidRPr="0092097E" w:rsidRDefault="00B46E81" w:rsidP="001246BC">
            <w:pPr>
              <w:spacing w:line="276" w:lineRule="auto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Lipid-lowering drug use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557221" w14:textId="77777777" w:rsidR="00B46E81" w:rsidRPr="0092097E" w:rsidRDefault="00B46E81" w:rsidP="001246BC">
            <w:pPr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95 (1.48)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08075F" w14:textId="77777777" w:rsidR="00B46E81" w:rsidRPr="0092097E" w:rsidRDefault="00B46E81" w:rsidP="001246BC">
            <w:pPr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49 (2.51)</w:t>
            </w:r>
          </w:p>
        </w:tc>
      </w:tr>
      <w:tr w:rsidR="00C9315B" w:rsidRPr="005A3673" w14:paraId="0DBF9482" w14:textId="77777777" w:rsidTr="002B7446">
        <w:trPr>
          <w:trHeight w:val="255"/>
        </w:trPr>
        <w:tc>
          <w:tcPr>
            <w:tcW w:w="83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D1914B" w14:textId="3085DD45" w:rsidR="00C9315B" w:rsidRPr="0092097E" w:rsidRDefault="00C9315B" w:rsidP="00C9315B">
            <w:pPr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92097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The categorical and continuous variables were reported as count (percentage) and mean ± SD, respectively.</w:t>
            </w:r>
            <w:r w:rsidRPr="0092097E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br/>
              <w:t>Abbreviations: DM, diabetes; SBP, systolic blood pressure; DBP, diastolic blood pressure; FBS, fasting blood sugar, HDL-C, high-density lipoprotein cholesterol</w:t>
            </w:r>
          </w:p>
        </w:tc>
      </w:tr>
    </w:tbl>
    <w:p w14:paraId="1D8B01D9" w14:textId="77777777" w:rsidR="00B46E81" w:rsidRDefault="00B46E81" w:rsidP="00B46E81">
      <w:pPr>
        <w:rPr>
          <w:lang w:bidi="fa-IR"/>
        </w:rPr>
      </w:pPr>
    </w:p>
    <w:sectPr w:rsidR="00B46E81" w:rsidSect="00B46E81">
      <w:pgSz w:w="15840" w:h="12240" w:orient="landscape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E81"/>
    <w:rsid w:val="002B7446"/>
    <w:rsid w:val="002C4A8A"/>
    <w:rsid w:val="00467831"/>
    <w:rsid w:val="005F2652"/>
    <w:rsid w:val="006139C1"/>
    <w:rsid w:val="00867CD0"/>
    <w:rsid w:val="0092097E"/>
    <w:rsid w:val="00933B1F"/>
    <w:rsid w:val="00937418"/>
    <w:rsid w:val="00AE75EF"/>
    <w:rsid w:val="00B46E81"/>
    <w:rsid w:val="00BD7DBA"/>
    <w:rsid w:val="00C62912"/>
    <w:rsid w:val="00C9315B"/>
    <w:rsid w:val="00DD39ED"/>
    <w:rsid w:val="00FA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AF2DE"/>
  <w15:chartTrackingRefBased/>
  <w15:docId w15:val="{7F14F67D-57B9-46F2-9492-6DFC5EF5E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6E81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styleId="a0">
    <w:name w:val="heading 1"/>
    <w:basedOn w:val="a"/>
    <w:next w:val="a"/>
    <w:link w:val="a1"/>
    <w:uiPriority w:val="9"/>
    <w:qFormat/>
    <w:rsid w:val="00B46E81"/>
    <w:pPr>
      <w:keepNext/>
      <w:keepLines/>
      <w:spacing w:before="240" w:after="0" w:line="276" w:lineRule="auto"/>
      <w:outlineLvl w:val="0"/>
    </w:pPr>
    <w:rPr>
      <w:rFonts w:asciiTheme="majorBidi" w:eastAsia="Calibri" w:hAnsiTheme="majorBidi" w:cstheme="majorBidi"/>
      <w:noProof/>
      <w:color w:val="000000" w:themeColor="text1"/>
      <w:kern w:val="0"/>
      <w:szCs w:val="32"/>
      <w:lang w:bidi="fa-IR"/>
      <w14:ligatures w14:val="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1">
    <w:name w:val="عنوان ۱ نویسه"/>
    <w:basedOn w:val="a2"/>
    <w:link w:val="a0"/>
    <w:uiPriority w:val="9"/>
    <w:rsid w:val="00B46E81"/>
    <w:rPr>
      <w:rFonts w:asciiTheme="majorBidi" w:eastAsia="Calibri" w:hAnsiTheme="majorBidi" w:cstheme="majorBidi"/>
      <w:noProof/>
      <w:color w:val="000000" w:themeColor="text1"/>
      <w:sz w:val="24"/>
      <w:szCs w:val="32"/>
    </w:rPr>
  </w:style>
  <w:style w:type="table" w:styleId="a5">
    <w:name w:val="Table Grid"/>
    <w:basedOn w:val="a3"/>
    <w:uiPriority w:val="39"/>
    <w:rsid w:val="00B46E81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طرح زمینه Office">
  <a:themeElements>
    <a:clrScheme name="دفتر کار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دفتر کار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دفتر کار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sahar adib</dc:creator>
  <cp:keywords/>
  <dc:description/>
  <cp:lastModifiedBy>sahar adib</cp:lastModifiedBy>
  <cp:revision>13</cp:revision>
  <dcterms:created xsi:type="dcterms:W3CDTF">2026-04-15T19:08:00Z</dcterms:created>
  <dcterms:modified xsi:type="dcterms:W3CDTF">2026-04-16T19:49:00Z</dcterms:modified>
</cp:coreProperties>
</file>