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B794" w14:textId="77777777" w:rsidR="008E60CD" w:rsidRPr="00723A5F" w:rsidRDefault="008E60CD" w:rsidP="008E60CD">
      <w:pPr>
        <w:rPr>
          <w:b/>
          <w:bCs/>
          <w:u w:val="single"/>
          <w:lang w:val="en-US"/>
        </w:rPr>
      </w:pPr>
      <w:r w:rsidRPr="00723A5F">
        <w:rPr>
          <w:b/>
          <w:bCs/>
          <w:u w:val="single"/>
          <w:lang w:val="en-US"/>
        </w:rPr>
        <w:t>Supplemental data:</w:t>
      </w:r>
    </w:p>
    <w:p w14:paraId="1ABD5A12" w14:textId="757A7536" w:rsidR="008E60CD" w:rsidRPr="00EF229C" w:rsidRDefault="008E60CD" w:rsidP="008E60CD">
      <w:pPr>
        <w:rPr>
          <w:lang w:val="en-US"/>
        </w:rPr>
      </w:pPr>
      <w:r w:rsidRPr="00EF229C">
        <w:rPr>
          <w:b/>
          <w:lang w:val="en-US"/>
        </w:rPr>
        <w:t xml:space="preserve">Table S1. </w:t>
      </w:r>
      <w:r w:rsidRPr="00EF229C">
        <w:rPr>
          <w:lang w:val="en-US"/>
        </w:rPr>
        <w:t>Mean</w:t>
      </w:r>
      <w:r w:rsidR="00F776A8" w:rsidRPr="00EF229C">
        <w:rPr>
          <w:lang w:val="en-US"/>
        </w:rPr>
        <w:t xml:space="preserve"> (± SD) </w:t>
      </w:r>
      <w:r w:rsidRPr="00EF229C">
        <w:rPr>
          <w:lang w:val="en-US"/>
        </w:rPr>
        <w:t xml:space="preserve">seasonal variation of the </w:t>
      </w:r>
      <w:r w:rsidR="00F776A8" w:rsidRPr="00EF229C">
        <w:rPr>
          <w:lang w:val="en-US"/>
        </w:rPr>
        <w:t>environmental parameters</w:t>
      </w:r>
      <w:r w:rsidRPr="00EF229C">
        <w:rPr>
          <w:lang w:val="en-US"/>
        </w:rPr>
        <w:t xml:space="preserve"> for Mobile Bay (MOB) and Perdido Bay (PER) collected on during photo-identification surveys between winter 2019-20 and summer 2022.</w:t>
      </w:r>
    </w:p>
    <w:tbl>
      <w:tblPr>
        <w:tblW w:w="7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1530"/>
        <w:gridCol w:w="1215"/>
        <w:gridCol w:w="1278"/>
        <w:gridCol w:w="1276"/>
        <w:gridCol w:w="1260"/>
      </w:tblGrid>
      <w:tr w:rsidR="00F776A8" w:rsidRPr="00420704" w14:paraId="66F06C1C" w14:textId="77777777" w:rsidTr="00F776A8">
        <w:trPr>
          <w:trHeight w:val="480"/>
        </w:trPr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352BF1" w14:textId="77777777" w:rsidR="00F776A8" w:rsidRPr="00420704" w:rsidRDefault="00F776A8" w:rsidP="00F776A8">
            <w:pPr>
              <w:ind w:left="-90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Study area</w:t>
            </w: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E3C0BA" w14:textId="77777777" w:rsidR="00F776A8" w:rsidRPr="00420704" w:rsidRDefault="00F776A8" w:rsidP="00F77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Season</w:t>
            </w:r>
          </w:p>
        </w:tc>
        <w:tc>
          <w:tcPr>
            <w:tcW w:w="12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6562EE" w14:textId="77777777" w:rsidR="00F776A8" w:rsidRPr="00420704" w:rsidRDefault="00F776A8" w:rsidP="00F776A8">
            <w:pPr>
              <w:ind w:left="-90"/>
              <w:jc w:val="center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Salinity</w:t>
            </w:r>
          </w:p>
          <w:p w14:paraId="5B91299D" w14:textId="5310CA27" w:rsidR="00F776A8" w:rsidRPr="00420704" w:rsidRDefault="00F776A8" w:rsidP="00F776A8">
            <w:pPr>
              <w:ind w:left="-90"/>
              <w:jc w:val="center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(</w:t>
            </w:r>
            <w:r w:rsidR="00284589">
              <w:rPr>
                <w:b/>
                <w:sz w:val="20"/>
                <w:szCs w:val="20"/>
                <w:lang w:val="en-US"/>
              </w:rPr>
              <w:t>PSU</w:t>
            </w:r>
            <w:r w:rsidRPr="00420704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7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A2CA351" w14:textId="77777777" w:rsidR="00F776A8" w:rsidRPr="00420704" w:rsidRDefault="00F776A8" w:rsidP="00F776A8">
            <w:pPr>
              <w:ind w:left="-90"/>
              <w:jc w:val="center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Water temp.</w:t>
            </w:r>
          </w:p>
          <w:p w14:paraId="6297860B" w14:textId="6D820EB9" w:rsidR="00F776A8" w:rsidRPr="00420704" w:rsidRDefault="00F776A8" w:rsidP="00F776A8">
            <w:pPr>
              <w:ind w:left="-90"/>
              <w:jc w:val="center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(°C)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FE0F47" w14:textId="029E6F49" w:rsidR="00F776A8" w:rsidRPr="00420704" w:rsidRDefault="00F776A8" w:rsidP="00F776A8">
            <w:pPr>
              <w:ind w:left="-9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DO (mg/L)</w:t>
            </w:r>
          </w:p>
        </w:tc>
        <w:tc>
          <w:tcPr>
            <w:tcW w:w="12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DBE517" w14:textId="4CA3E2B0" w:rsidR="00F776A8" w:rsidRPr="00420704" w:rsidRDefault="00F776A8" w:rsidP="00F776A8">
            <w:pPr>
              <w:ind w:left="-9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pH</w:t>
            </w:r>
          </w:p>
        </w:tc>
      </w:tr>
      <w:tr w:rsidR="00F776A8" w:rsidRPr="00420704" w14:paraId="435C9DC8" w14:textId="77777777" w:rsidTr="00F776A8">
        <w:trPr>
          <w:trHeight w:val="240"/>
        </w:trPr>
        <w:tc>
          <w:tcPr>
            <w:tcW w:w="1080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705653" w14:textId="77777777" w:rsidR="00F776A8" w:rsidRPr="00420704" w:rsidRDefault="00F776A8" w:rsidP="00F776A8">
            <w:pPr>
              <w:ind w:left="-90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MOB</w:t>
            </w: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AC740F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Winter 2019-20</w:t>
            </w:r>
          </w:p>
        </w:tc>
        <w:tc>
          <w:tcPr>
            <w:tcW w:w="121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ED4F58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3.72 ± 3.19</w:t>
            </w:r>
          </w:p>
        </w:tc>
        <w:tc>
          <w:tcPr>
            <w:tcW w:w="1278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9398501" w14:textId="317BC72B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12.23 ± 1.24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D8FDA1" w14:textId="593618A5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6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86BF0F" w14:textId="36CDD254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</w:t>
            </w:r>
          </w:p>
        </w:tc>
      </w:tr>
      <w:tr w:rsidR="00F776A8" w:rsidRPr="00420704" w14:paraId="7A40261A" w14:textId="77777777" w:rsidTr="00F776A8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DDABF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5DAA1A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Winter 2020-21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5383AF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11.51 ± 4.84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A057C" w14:textId="74948F1D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15.07 ± 1.56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1C30B1" w14:textId="1200FE65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9.89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84D083" w14:textId="0190A713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6.62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0.29</w:t>
            </w:r>
          </w:p>
        </w:tc>
      </w:tr>
      <w:tr w:rsidR="00F776A8" w:rsidRPr="00420704" w14:paraId="5A9777C2" w14:textId="77777777" w:rsidTr="00F776A8">
        <w:trPr>
          <w:trHeight w:val="25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29E99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8AFD78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Winter 2021-22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AACAC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14.76 ± 4.79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516DA30" w14:textId="02434B38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17.22 ± 1.03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9CFD03" w14:textId="022BEE22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9.26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A34B95" w14:textId="3FBF8350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8.19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0.13</w:t>
            </w:r>
          </w:p>
        </w:tc>
      </w:tr>
      <w:tr w:rsidR="00F776A8" w:rsidRPr="00420704" w14:paraId="7B70A9C5" w14:textId="77777777" w:rsidTr="00F776A8">
        <w:trPr>
          <w:trHeight w:val="25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A2537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D2A3B7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Summer 2020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DFA3AF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12.01 ± 6.29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43D0B" w14:textId="6AA9443C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30.30 ± 1.09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D82426" w14:textId="47D78BF6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7.49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EF8FE9" w14:textId="43FB92D9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7.57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0.37</w:t>
            </w:r>
          </w:p>
        </w:tc>
      </w:tr>
      <w:tr w:rsidR="00F776A8" w:rsidRPr="00420704" w14:paraId="71DF2EDA" w14:textId="77777777" w:rsidTr="00F776A8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DD963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F97750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Summer 2021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633BC8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3.53 ± 3.51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5838" w14:textId="7AABA808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29.52 ± 1.46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F51EF1" w14:textId="2BE3F48D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7.66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B0E21C" w14:textId="2EBF06E8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8.10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0.41</w:t>
            </w:r>
          </w:p>
        </w:tc>
      </w:tr>
      <w:tr w:rsidR="00F776A8" w:rsidRPr="00420704" w14:paraId="23B2ED95" w14:textId="77777777" w:rsidTr="00F776A8">
        <w:trPr>
          <w:trHeight w:val="25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54381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CB6B54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Summer 2022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E14995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8.89 ± 3.58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734B3B5" w14:textId="265A43E1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31.76 ± 1.03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0930BF" w14:textId="52EEC2A6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9.85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1.16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9FC0C3" w14:textId="5DF93786" w:rsidR="00F776A8" w:rsidRPr="00420704" w:rsidRDefault="00F776A8" w:rsidP="00F776A8">
            <w:pPr>
              <w:ind w:left="-90" w:hanging="1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8.09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0.22</w:t>
            </w:r>
          </w:p>
        </w:tc>
      </w:tr>
      <w:tr w:rsidR="00F776A8" w:rsidRPr="00420704" w14:paraId="64C42761" w14:textId="77777777" w:rsidTr="00F776A8">
        <w:trPr>
          <w:trHeight w:val="255"/>
        </w:trPr>
        <w:tc>
          <w:tcPr>
            <w:tcW w:w="108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1209B" w14:textId="77777777" w:rsidR="00F776A8" w:rsidRPr="00420704" w:rsidRDefault="00F776A8" w:rsidP="00F776A8">
            <w:pPr>
              <w:ind w:left="-90"/>
              <w:rPr>
                <w:b/>
                <w:sz w:val="20"/>
                <w:szCs w:val="20"/>
                <w:lang w:val="en-US"/>
              </w:rPr>
            </w:pPr>
            <w:r w:rsidRPr="00420704">
              <w:rPr>
                <w:b/>
                <w:sz w:val="20"/>
                <w:szCs w:val="20"/>
                <w:lang w:val="en-US"/>
              </w:rPr>
              <w:t>PER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5CABFC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Winter 2019-20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3E9594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18.12 ± 5.78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B8B63" w14:textId="6FEAC3B6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16.75 ± 1.96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8E4A3E" w14:textId="6B76DAB5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C2F880" w14:textId="617408E9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</w:t>
            </w:r>
          </w:p>
        </w:tc>
      </w:tr>
      <w:tr w:rsidR="00F776A8" w:rsidRPr="00420704" w14:paraId="3C899635" w14:textId="77777777" w:rsidTr="00F776A8">
        <w:trPr>
          <w:trHeight w:val="240"/>
        </w:trPr>
        <w:tc>
          <w:tcPr>
            <w:tcW w:w="108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7AF1F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760DE8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Winter 2020-21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00485B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18.39 ± 5.67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63193" w14:textId="1C630711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11.32 ± 1.30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5C5AD4" w14:textId="3B65B394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10.31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154F22" w14:textId="0FCF0023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6.</w:t>
            </w:r>
            <w:r>
              <w:rPr>
                <w:sz w:val="20"/>
                <w:szCs w:val="20"/>
                <w:lang w:val="en-US"/>
              </w:rPr>
              <w:t>58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0.24</w:t>
            </w:r>
          </w:p>
        </w:tc>
      </w:tr>
      <w:tr w:rsidR="00F776A8" w:rsidRPr="00420704" w14:paraId="06BC2AB3" w14:textId="77777777" w:rsidTr="00F776A8">
        <w:trPr>
          <w:trHeight w:val="255"/>
        </w:trPr>
        <w:tc>
          <w:tcPr>
            <w:tcW w:w="108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43457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68B338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Winter 2021-22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B01500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17.04 ± 6.12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D72A1F9" w14:textId="1E12EB06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14.33 ± 1.27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839A28" w14:textId="1E8EA8F8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9.17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BDBB03" w14:textId="00820226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7.91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0.24</w:t>
            </w:r>
          </w:p>
        </w:tc>
      </w:tr>
      <w:tr w:rsidR="00F776A8" w:rsidRPr="00420704" w14:paraId="296B04FC" w14:textId="77777777" w:rsidTr="00F776A8">
        <w:trPr>
          <w:trHeight w:val="255"/>
        </w:trPr>
        <w:tc>
          <w:tcPr>
            <w:tcW w:w="108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EC8E0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2D2DE3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Summer 2020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4648B1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18.11 ± 7.07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4DA12" w14:textId="56CF0278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29.81 ± 0.89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CC85C0" w14:textId="65C0B613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7.22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33EF29" w14:textId="565C15A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8.05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0.16</w:t>
            </w:r>
          </w:p>
        </w:tc>
      </w:tr>
      <w:tr w:rsidR="00F776A8" w:rsidRPr="00420704" w14:paraId="6A0A48A1" w14:textId="77777777" w:rsidTr="00F776A8">
        <w:trPr>
          <w:trHeight w:val="240"/>
        </w:trPr>
        <w:tc>
          <w:tcPr>
            <w:tcW w:w="108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B1297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F4D292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Summer 2021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3EE8DC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17.99 ± 6.51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A9A3" w14:textId="5E9EA5C3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28.31 ± 0.80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E9E26B" w14:textId="595F1CAC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7.02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A00C71" w14:textId="009488B1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7.87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0.22</w:t>
            </w:r>
          </w:p>
        </w:tc>
      </w:tr>
      <w:tr w:rsidR="00F776A8" w:rsidRPr="00420704" w14:paraId="005CC46F" w14:textId="77777777" w:rsidTr="00F776A8">
        <w:trPr>
          <w:trHeight w:val="255"/>
        </w:trPr>
        <w:tc>
          <w:tcPr>
            <w:tcW w:w="108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132D0" w14:textId="77777777" w:rsidR="00F776A8" w:rsidRPr="00420704" w:rsidRDefault="00F776A8" w:rsidP="00F776A8">
            <w:pPr>
              <w:ind w:left="140"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5725BD" w14:textId="77777777" w:rsidR="00F776A8" w:rsidRPr="00420704" w:rsidRDefault="00F776A8" w:rsidP="00F776A8">
            <w:pPr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Summer 2022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4F84C7" w14:textId="77777777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10.10 ± 7.14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D923C2B" w14:textId="074A0076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 w:rsidRPr="00420704">
              <w:rPr>
                <w:sz w:val="20"/>
                <w:szCs w:val="20"/>
                <w:lang w:val="en-US"/>
              </w:rPr>
              <w:t>29.81 ± 1.08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5A3674" w14:textId="5F8AC2EE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9.47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E7EC2F" w14:textId="766435D5" w:rsidR="00F776A8" w:rsidRPr="00420704" w:rsidRDefault="00F776A8" w:rsidP="00F776A8">
            <w:pPr>
              <w:ind w:left="-9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7.60</w:t>
            </w:r>
            <w:r w:rsidRPr="00420704">
              <w:rPr>
                <w:sz w:val="20"/>
                <w:szCs w:val="20"/>
                <w:lang w:val="en-US"/>
              </w:rPr>
              <w:t xml:space="preserve"> ± </w:t>
            </w:r>
            <w:r>
              <w:rPr>
                <w:sz w:val="20"/>
                <w:szCs w:val="20"/>
                <w:lang w:val="en-US"/>
              </w:rPr>
              <w:t>0.41</w:t>
            </w:r>
          </w:p>
        </w:tc>
      </w:tr>
    </w:tbl>
    <w:p w14:paraId="01E88575" w14:textId="77777777" w:rsidR="008E60CD" w:rsidRPr="00723A5F" w:rsidRDefault="008E60CD" w:rsidP="008E60CD">
      <w:pPr>
        <w:rPr>
          <w:b/>
          <w:lang w:val="en-US"/>
        </w:rPr>
      </w:pPr>
      <w:r w:rsidRPr="00723A5F">
        <w:rPr>
          <w:lang w:val="en-US"/>
        </w:rPr>
        <w:t xml:space="preserve"> </w:t>
      </w:r>
    </w:p>
    <w:p w14:paraId="505496A5" w14:textId="77777777" w:rsidR="008E60CD" w:rsidRPr="00723A5F" w:rsidRDefault="008E60CD" w:rsidP="008E60CD">
      <w:pPr>
        <w:rPr>
          <w:b/>
          <w:bCs/>
          <w:u w:val="single"/>
          <w:lang w:val="en-US"/>
        </w:rPr>
      </w:pPr>
    </w:p>
    <w:p w14:paraId="5824288C" w14:textId="30F6DA7D" w:rsidR="008E60CD" w:rsidRPr="00EF229C" w:rsidRDefault="008E60CD" w:rsidP="0088081E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lang w:val="en-US"/>
        </w:rPr>
      </w:pPr>
      <w:r w:rsidRPr="00EF229C">
        <w:rPr>
          <w:rFonts w:ascii="Times New Roman" w:hAnsi="Times New Roman" w:cs="Times New Roman"/>
          <w:b/>
          <w:bCs/>
          <w:lang w:val="en-US"/>
        </w:rPr>
        <w:t>Table S2</w:t>
      </w:r>
      <w:r w:rsidRPr="00EF229C">
        <w:rPr>
          <w:rFonts w:ascii="Times New Roman" w:hAnsi="Times New Roman" w:cs="Times New Roman"/>
          <w:lang w:val="en-US"/>
        </w:rPr>
        <w:t xml:space="preserve">: Area Under the Curve of a Receiver Operating Characteristic curve (AUC ROC) and Area Under the Precision-Recall Curve (AUC PR) characteristic and precision-recall for the global models that include all years. Values closer to 1.0 indicate greater predictive capacity. MOB = Mobile Bay; PER = Perdido Bay; GLM = General Linear Model; GAM = General Additive Model; RF = Random Forest; BRT = Boosted Regression Tree; </w:t>
      </w:r>
      <w:proofErr w:type="spellStart"/>
      <w:r w:rsidRPr="00EF229C">
        <w:rPr>
          <w:rFonts w:ascii="Times New Roman" w:hAnsi="Times New Roman" w:cs="Times New Roman"/>
          <w:lang w:val="en-US"/>
        </w:rPr>
        <w:t>Max</w:t>
      </w:r>
      <w:r w:rsidR="00EF229C" w:rsidRPr="00EF229C">
        <w:rPr>
          <w:rFonts w:ascii="Times New Roman" w:hAnsi="Times New Roman" w:cs="Times New Roman"/>
          <w:lang w:val="en-US"/>
        </w:rPr>
        <w:t>E</w:t>
      </w:r>
      <w:r w:rsidRPr="00EF229C">
        <w:rPr>
          <w:rFonts w:ascii="Times New Roman" w:hAnsi="Times New Roman" w:cs="Times New Roman"/>
          <w:lang w:val="en-US"/>
        </w:rPr>
        <w:t>nt</w:t>
      </w:r>
      <w:proofErr w:type="spellEnd"/>
      <w:r w:rsidRPr="00EF229C">
        <w:rPr>
          <w:rFonts w:ascii="Times New Roman" w:hAnsi="Times New Roman" w:cs="Times New Roman"/>
          <w:lang w:val="en-US"/>
        </w:rPr>
        <w:t xml:space="preserve"> = Maximum Entropy.</w:t>
      </w:r>
    </w:p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5C5357" w:rsidRPr="00420704" w14:paraId="2D6208DD" w14:textId="77777777" w:rsidTr="00697907">
        <w:trPr>
          <w:trHeight w:val="360"/>
        </w:trPr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E345CFF" w14:textId="0B9AEE92" w:rsidR="005C5357" w:rsidRPr="00B36729" w:rsidRDefault="005C5357" w:rsidP="005C5357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Study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area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9E0902F" w14:textId="2C19B810" w:rsidR="005C5357" w:rsidRPr="00420704" w:rsidRDefault="005C5357" w:rsidP="005C5357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7082420" w14:textId="14E5B7F1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AUC ROC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E5EE3A7" w14:textId="46866059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AUC ROC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950333D" w14:textId="0DFDD84B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AUC PR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4CAA67E" w14:textId="0ED3C0C7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AUC PR</w:t>
            </w:r>
          </w:p>
        </w:tc>
      </w:tr>
      <w:tr w:rsidR="005C5357" w:rsidRPr="00420704" w14:paraId="471C12F2" w14:textId="77777777" w:rsidTr="00697907">
        <w:trPr>
          <w:trHeight w:val="340"/>
        </w:trPr>
        <w:tc>
          <w:tcPr>
            <w:tcW w:w="1300" w:type="dxa"/>
            <w:vMerge w:val="restart"/>
            <w:tcBorders>
              <w:top w:val="single" w:sz="6" w:space="0" w:color="auto"/>
              <w:left w:val="nil"/>
              <w:right w:val="nil"/>
            </w:tcBorders>
            <w:noWrap/>
            <w:vAlign w:val="center"/>
            <w:hideMark/>
          </w:tcPr>
          <w:p w14:paraId="24FADF01" w14:textId="0211AB9B" w:rsidR="005C5357" w:rsidRPr="00420704" w:rsidRDefault="005C5357" w:rsidP="005C5357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MOB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49DF3D" w14:textId="77777777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05F1A3" w14:textId="0B425B2F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right w:val="nil"/>
            </w:tcBorders>
            <w:vAlign w:val="center"/>
            <w:hideMark/>
          </w:tcPr>
          <w:p w14:paraId="1713E930" w14:textId="169CC4F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Summer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E58A5C" w14:textId="3899A005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F9E6E8" w14:textId="2C5518B1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Summer</w:t>
            </w:r>
          </w:p>
        </w:tc>
      </w:tr>
      <w:tr w:rsidR="005C5357" w:rsidRPr="00420704" w14:paraId="62CA66C9" w14:textId="77777777" w:rsidTr="00697907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B0F9E64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C18F3" w14:textId="587E81E4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60C14" w14:textId="596AB0D4" w:rsidR="005C5357" w:rsidRPr="00420704" w:rsidRDefault="00F10B84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</w:t>
            </w:r>
            <w:r w:rsidR="005C5357">
              <w:rPr>
                <w:color w:val="000000"/>
                <w:sz w:val="20"/>
                <w:szCs w:val="20"/>
                <w:lang w:val="en-US"/>
              </w:rPr>
              <w:t>909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C5A2106" w14:textId="7C93102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1C124" w14:textId="318A4BD1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B5361" w14:textId="79DCB1C8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0.263</w:t>
            </w:r>
          </w:p>
        </w:tc>
      </w:tr>
      <w:tr w:rsidR="005C5357" w:rsidRPr="00420704" w14:paraId="1C9ED678" w14:textId="77777777" w:rsidTr="00414704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9D60FDB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AE812" w14:textId="049C911F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5FE7D" w14:textId="68221999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0.959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0D64E" w14:textId="5FF1A999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A4075" w14:textId="1FFA50F0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7A558" w14:textId="5054FEA6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0.461</w:t>
            </w:r>
          </w:p>
        </w:tc>
      </w:tr>
      <w:tr w:rsidR="005C5357" w:rsidRPr="00420704" w14:paraId="1F7A55F6" w14:textId="77777777" w:rsidTr="00414704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4968799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CAF6D" w14:textId="6811412D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2E74D" w14:textId="4FCED01F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054CF" w14:textId="1117B70E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248E3" w14:textId="16F782D6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31571" w14:textId="5FD1E56E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</w:tr>
      <w:tr w:rsidR="005C5357" w:rsidRPr="00420704" w14:paraId="2D5E8B91" w14:textId="77777777" w:rsidTr="00414704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34083E7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0FDF9" w14:textId="4561B10F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BR</w:t>
            </w:r>
            <w:r w:rsidR="00EF229C">
              <w:rPr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C171F" w14:textId="662644D4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FB5B0" w14:textId="4CF08C62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9E7F9" w14:textId="7CF98560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4F66E" w14:textId="18A0E010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0.515</w:t>
            </w:r>
          </w:p>
        </w:tc>
      </w:tr>
      <w:tr w:rsidR="005C5357" w:rsidRPr="00420704" w14:paraId="13D25464" w14:textId="77777777" w:rsidTr="00697907">
        <w:trPr>
          <w:trHeight w:val="340"/>
        </w:trPr>
        <w:tc>
          <w:tcPr>
            <w:tcW w:w="1300" w:type="dxa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F1CF698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2CF28C" w14:textId="5B160263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Max</w:t>
            </w:r>
            <w:r w:rsidR="00EF229C">
              <w:rPr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color w:val="000000"/>
                <w:sz w:val="20"/>
                <w:szCs w:val="20"/>
                <w:lang w:val="en-US"/>
              </w:rPr>
              <w:t>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861A9B9" w14:textId="5ED969A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0.980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5B8CEE8" w14:textId="0F7A06D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0.896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DE69D08" w14:textId="5E3F8788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0.912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3231466" w14:textId="045CD1BA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0.573</w:t>
            </w:r>
          </w:p>
        </w:tc>
      </w:tr>
      <w:tr w:rsidR="005C5357" w:rsidRPr="00420704" w14:paraId="1B537156" w14:textId="77777777" w:rsidTr="00697907">
        <w:trPr>
          <w:trHeight w:val="360"/>
        </w:trPr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06FC30CF" w14:textId="77777777" w:rsidR="005C5357" w:rsidRPr="00420704" w:rsidRDefault="005C5357" w:rsidP="005C535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3E93CAF" w14:textId="60890101" w:rsidR="005C5357" w:rsidRPr="00420704" w:rsidRDefault="005C5357" w:rsidP="005C5357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5C9C3FD" w14:textId="0FC2C70B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AUC ROC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870A683" w14:textId="3A0DB479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AUC ROC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B0D51D" w14:textId="0BCB1881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AUC PR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EECBE75" w14:textId="50688ECE" w:rsidR="005C5357" w:rsidRPr="00420704" w:rsidRDefault="005C5357" w:rsidP="005C535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AUC PR</w:t>
            </w:r>
          </w:p>
        </w:tc>
      </w:tr>
      <w:tr w:rsidR="005C5357" w:rsidRPr="00420704" w14:paraId="4EF4CAC4" w14:textId="77777777" w:rsidTr="00697907">
        <w:trPr>
          <w:trHeight w:val="340"/>
        </w:trPr>
        <w:tc>
          <w:tcPr>
            <w:tcW w:w="1300" w:type="dxa"/>
            <w:vMerge w:val="restart"/>
            <w:tcBorders>
              <w:top w:val="single" w:sz="6" w:space="0" w:color="auto"/>
              <w:left w:val="nil"/>
              <w:right w:val="nil"/>
            </w:tcBorders>
            <w:noWrap/>
            <w:vAlign w:val="center"/>
            <w:hideMark/>
          </w:tcPr>
          <w:p w14:paraId="6B2FBA1F" w14:textId="3D79A6AF" w:rsidR="005C5357" w:rsidRPr="00420704" w:rsidRDefault="005C5357" w:rsidP="005C5357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PER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0414D9" w14:textId="77777777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A09DBA" w14:textId="304972A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CFBAB2" w14:textId="6961AE06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Summer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39F524" w14:textId="286E9B93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7E1B94" w14:textId="2D3E30E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Summer</w:t>
            </w:r>
          </w:p>
        </w:tc>
      </w:tr>
      <w:tr w:rsidR="005C5357" w:rsidRPr="00420704" w14:paraId="2F12E346" w14:textId="77777777" w:rsidTr="00414704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0139E6B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120DA" w14:textId="65EEA339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60497" w14:textId="767EECF9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0.691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AF3F1" w14:textId="42426E68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0.715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2B48" w14:textId="4EFE25B2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0.306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BD254FA" w14:textId="164D77C8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0.206</w:t>
            </w:r>
          </w:p>
        </w:tc>
      </w:tr>
      <w:tr w:rsidR="005C5357" w:rsidRPr="00420704" w14:paraId="0D10AC87" w14:textId="77777777" w:rsidTr="00414704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2A5AFDA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7F33F" w14:textId="4E73F63E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8272" w14:textId="7D94DF85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80FA0" w14:textId="3BB51B4A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C6083" w14:textId="3B87CEC9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0.677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7F774E" w14:textId="0BD250CC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0.532</w:t>
            </w:r>
          </w:p>
        </w:tc>
      </w:tr>
      <w:tr w:rsidR="005C5357" w:rsidRPr="00420704" w14:paraId="6D86E144" w14:textId="77777777" w:rsidTr="00414704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3B76B91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6802E" w14:textId="24DF7AEE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02AC6" w14:textId="24F0441F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59B09" w14:textId="265632AF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98F73" w14:textId="4A5CBADE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0E6E6" w14:textId="72C4CDF3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</w:tr>
      <w:tr w:rsidR="005C5357" w:rsidRPr="00420704" w14:paraId="715ED1AC" w14:textId="77777777" w:rsidTr="00697907">
        <w:trPr>
          <w:trHeight w:val="340"/>
        </w:trPr>
        <w:tc>
          <w:tcPr>
            <w:tcW w:w="13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A7CD421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1E2DB84" w14:textId="2956FDEB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BRT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70C3584" w14:textId="0ADFA392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0.921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</w:tcPr>
          <w:p w14:paraId="7A6DC544" w14:textId="58BEEDD5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0.870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</w:tcPr>
          <w:p w14:paraId="6035CA5F" w14:textId="18F2F3E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0.639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</w:tcPr>
          <w:p w14:paraId="0AA18458" w14:textId="68EC718D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0.485</w:t>
            </w:r>
          </w:p>
        </w:tc>
      </w:tr>
      <w:tr w:rsidR="005C5357" w:rsidRPr="00420704" w14:paraId="1AE34796" w14:textId="77777777" w:rsidTr="00697907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5D9EAC0B" w14:textId="77777777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3B05E1" w14:textId="766687FF" w:rsidR="005C5357" w:rsidRPr="00420704" w:rsidRDefault="005C5357" w:rsidP="005C5357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Max</w:t>
            </w:r>
            <w:r w:rsidR="00EF229C">
              <w:rPr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color w:val="000000"/>
                <w:sz w:val="20"/>
                <w:szCs w:val="20"/>
                <w:lang w:val="en-US"/>
              </w:rPr>
              <w:t>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25D4116" w14:textId="2B7F162A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0.922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96B340" w14:textId="28EBB166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0.857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66751F4" w14:textId="50C191CC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0.699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BFBDDB" w14:textId="6C006704" w:rsidR="005C5357" w:rsidRPr="00420704" w:rsidRDefault="005C5357" w:rsidP="005C535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0.599</w:t>
            </w:r>
          </w:p>
        </w:tc>
      </w:tr>
    </w:tbl>
    <w:p w14:paraId="556AA026" w14:textId="655064AD" w:rsidR="00DD7128" w:rsidRPr="00EF229C" w:rsidRDefault="00DD7128" w:rsidP="00DD7128">
      <w:pPr>
        <w:rPr>
          <w:rFonts w:eastAsia="Calibri"/>
          <w:lang w:val="en-US"/>
        </w:rPr>
      </w:pPr>
      <w:r w:rsidRPr="00EF229C">
        <w:rPr>
          <w:rFonts w:eastAsia="Calibri"/>
          <w:b/>
          <w:bCs/>
          <w:lang w:val="en-US"/>
        </w:rPr>
        <w:lastRenderedPageBreak/>
        <w:t>Table S3</w:t>
      </w:r>
      <w:r w:rsidRPr="00EF229C">
        <w:rPr>
          <w:rFonts w:eastAsia="Calibri"/>
          <w:lang w:val="en-US"/>
        </w:rPr>
        <w:t xml:space="preserve">: </w:t>
      </w:r>
      <w:r w:rsidR="00EF229C" w:rsidRPr="00960476">
        <w:rPr>
          <w:lang w:val="en-US"/>
        </w:rPr>
        <w:t>Area Under the Curve of a Receiver Operating Characteristic curve (AUC ROC) and Area Under the Precision-Recall Curve (AUC PR)</w:t>
      </w:r>
      <w:r w:rsidR="00A03D56">
        <w:rPr>
          <w:lang w:val="en-US"/>
        </w:rPr>
        <w:t xml:space="preserve"> </w:t>
      </w:r>
      <w:r w:rsidRPr="00EF229C">
        <w:rPr>
          <w:rFonts w:eastAsia="Calibri"/>
          <w:lang w:val="en-US"/>
        </w:rPr>
        <w:t>of leave-year out folds (removed year and reran with remaining years) for summer and winter seasons.</w:t>
      </w:r>
      <w:r w:rsidR="00EF229C">
        <w:rPr>
          <w:rFonts w:eastAsia="Calibri"/>
          <w:lang w:val="en-US"/>
        </w:rPr>
        <w:t xml:space="preserve"> </w:t>
      </w:r>
      <w:r w:rsidR="00EF229C" w:rsidRPr="00960476">
        <w:rPr>
          <w:lang w:val="en-US"/>
        </w:rPr>
        <w:t xml:space="preserve">MOB = Mobile Bay; PER = Perdido Bay; GLM = General Linear Model; GAM = General Additive Model; RF = Random Forest; BRT = Boosted Regression Tree; </w:t>
      </w:r>
      <w:proofErr w:type="spellStart"/>
      <w:r w:rsidR="00EF229C" w:rsidRPr="00960476">
        <w:rPr>
          <w:lang w:val="en-US"/>
        </w:rPr>
        <w:t>MaxEnt</w:t>
      </w:r>
      <w:proofErr w:type="spellEnd"/>
      <w:r w:rsidR="00EF229C" w:rsidRPr="00960476">
        <w:rPr>
          <w:lang w:val="en-US"/>
        </w:rPr>
        <w:t xml:space="preserve"> = Maximum Entropy.</w:t>
      </w: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40"/>
        <w:gridCol w:w="1300"/>
        <w:gridCol w:w="1300"/>
        <w:gridCol w:w="1300"/>
        <w:gridCol w:w="1300"/>
        <w:gridCol w:w="1300"/>
      </w:tblGrid>
      <w:tr w:rsidR="00EF229C" w14:paraId="646E3C50" w14:textId="77777777" w:rsidTr="00697907">
        <w:trPr>
          <w:trHeight w:val="320"/>
        </w:trPr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960C6" w14:textId="77777777" w:rsidR="00EF229C" w:rsidRPr="00EF229C" w:rsidRDefault="00EF229C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4339" w14:textId="77777777" w:rsidR="00EF229C" w:rsidRPr="00EF229C" w:rsidRDefault="00EF229C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E3DC" w14:textId="77777777" w:rsidR="00EF229C" w:rsidRPr="00EF229C" w:rsidRDefault="00EF229C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3608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</w:rPr>
              <w:t>MOB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92D9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</w:rPr>
              <w:t>PER</w:t>
            </w:r>
          </w:p>
        </w:tc>
      </w:tr>
      <w:tr w:rsidR="00EF229C" w14:paraId="692A9330" w14:textId="77777777" w:rsidTr="00697907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0CACB7" w14:textId="77777777" w:rsidR="00EF229C" w:rsidRPr="00EF229C" w:rsidRDefault="00EF22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Season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54AD8A6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Year removed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3662EFF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225CC8C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AUC ROC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F24DD84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AUC PRC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452F5D0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b/>
                <w:bCs/>
                <w:color w:val="000000"/>
                <w:sz w:val="20"/>
                <w:szCs w:val="20"/>
                <w:lang w:val="en-US"/>
              </w:rPr>
              <w:t>AUC ROC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DACCC67" w14:textId="77777777" w:rsidR="00EF229C" w:rsidRPr="00EF229C" w:rsidRDefault="00EF22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b/>
                <w:bCs/>
                <w:color w:val="000000"/>
                <w:sz w:val="20"/>
                <w:szCs w:val="20"/>
                <w:lang w:val="en-US"/>
              </w:rPr>
              <w:t>AUC PR</w:t>
            </w:r>
          </w:p>
        </w:tc>
      </w:tr>
      <w:tr w:rsidR="00EF229C" w14:paraId="5F886500" w14:textId="77777777" w:rsidTr="00697907">
        <w:trPr>
          <w:trHeight w:val="320"/>
        </w:trPr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5D7760" w14:textId="77777777" w:rsidR="00EF229C" w:rsidRPr="00EF229C" w:rsidRDefault="00EF22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B956A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3ED22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123CC6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B260C1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36AA5F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32EBAE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</w:tr>
      <w:tr w:rsidR="00EF229C" w14:paraId="37497B47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79555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899AB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C3360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BC630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0.709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EF0E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0.251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BF8F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0.798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A5CD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0.306</w:t>
            </w:r>
          </w:p>
        </w:tc>
      </w:tr>
      <w:tr w:rsidR="00EF229C" w14:paraId="36EF3315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B295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D9A36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1FEE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BE1D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3E8B9" w14:textId="4C3927B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0.48</w:t>
            </w:r>
            <w:r w:rsidR="00A03D5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3BF19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6FD4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0.421</w:t>
            </w:r>
          </w:p>
        </w:tc>
      </w:tr>
      <w:tr w:rsidR="00EF229C" w14:paraId="4BDB6B67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77F8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3274C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7414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F791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52159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D43C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EDB9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0.984</w:t>
            </w:r>
          </w:p>
        </w:tc>
      </w:tr>
      <w:tr w:rsidR="00EF229C" w14:paraId="790E95BC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41AB2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770F50F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376047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BRT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196E03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0.872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42374C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0.549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F44640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0.674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DBEBAB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0.145</w:t>
            </w:r>
          </w:p>
        </w:tc>
      </w:tr>
      <w:tr w:rsidR="00EF229C" w14:paraId="6C50A128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34C8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0EB9B02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9A6458A" w14:textId="05BDE2BA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229C">
              <w:rPr>
                <w:color w:val="000000"/>
                <w:sz w:val="20"/>
                <w:szCs w:val="20"/>
                <w:lang w:val="en-US"/>
              </w:rPr>
              <w:t>MaxEnt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AC6803F" w14:textId="1E492414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90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C32C4CE" w14:textId="76F9E276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5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2B4FD75" w14:textId="0732E99A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A14B95">
              <w:rPr>
                <w:rFonts w:eastAsia="Calibri"/>
                <w:color w:val="000000"/>
                <w:sz w:val="20"/>
                <w:szCs w:val="20"/>
                <w:lang w:val="en-US"/>
              </w:rPr>
              <w:t>87</w:t>
            </w: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46C5DA1" w14:textId="47387869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A14B95">
              <w:rPr>
                <w:rFonts w:eastAsia="Calibri"/>
                <w:color w:val="000000"/>
                <w:sz w:val="20"/>
                <w:szCs w:val="20"/>
                <w:lang w:val="en-US"/>
              </w:rPr>
              <w:t>57</w:t>
            </w: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EF229C" w14:paraId="1361C023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9B8D0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73D22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525D7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D96225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970832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224F71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E5D66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</w:tr>
      <w:tr w:rsidR="00EF229C" w14:paraId="013C8CEF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4CD65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85B88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C40F4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4B498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0.723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110E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0.256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20DB0" w14:textId="458A964E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0.74</w:t>
            </w:r>
            <w:r w:rsidR="00A03D56">
              <w:rPr>
                <w:rFonts w:eastAsia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3F360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0.289</w:t>
            </w:r>
          </w:p>
        </w:tc>
      </w:tr>
      <w:tr w:rsidR="00EF229C" w14:paraId="591EF578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76540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3F31C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25A9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B2EA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A5D1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0.384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1342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BD534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0.389</w:t>
            </w:r>
          </w:p>
        </w:tc>
      </w:tr>
      <w:tr w:rsidR="00EF229C" w14:paraId="62185955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BE4A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0596D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7442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FAA4B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4E06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2BCF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93EB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0.999</w:t>
            </w:r>
          </w:p>
        </w:tc>
      </w:tr>
      <w:tr w:rsidR="00EF229C" w14:paraId="0FEA806F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B28042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933D95B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52650B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BRT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9F2B84B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0.853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F950A36" w14:textId="6D4D2843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0.44</w:t>
            </w:r>
            <w:r w:rsidR="00A03D5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3B581D9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0.856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5433F91" w14:textId="0BF43A59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0.45</w:t>
            </w:r>
            <w:r w:rsidR="00A03D56">
              <w:rPr>
                <w:rFonts w:eastAsia="Calibr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F229C" w14:paraId="280AF7C1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24DE53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1601080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D65F950" w14:textId="79251765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229C">
              <w:rPr>
                <w:color w:val="000000"/>
                <w:sz w:val="20"/>
                <w:szCs w:val="20"/>
                <w:lang w:val="en-US"/>
              </w:rPr>
              <w:t>MaxEnt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1A1A74" w14:textId="5C702836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8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07583F2" w14:textId="55C3982D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4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753B069" w14:textId="4BB1DA2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A14B95">
              <w:rPr>
                <w:rFonts w:eastAsia="Calibri"/>
                <w:color w:val="000000"/>
                <w:sz w:val="20"/>
                <w:szCs w:val="20"/>
                <w:lang w:val="en-US"/>
              </w:rPr>
              <w:t>8</w:t>
            </w: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A36949" w14:textId="010AE1EA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A14B95">
              <w:rPr>
                <w:rFonts w:eastAsia="Calibri"/>
                <w:color w:val="000000"/>
                <w:sz w:val="20"/>
                <w:szCs w:val="20"/>
                <w:lang w:val="en-US"/>
              </w:rPr>
              <w:t>5</w:t>
            </w: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21</w:t>
            </w:r>
          </w:p>
        </w:tc>
      </w:tr>
      <w:tr w:rsidR="00EF229C" w14:paraId="7DF832CB" w14:textId="77777777" w:rsidTr="00697907">
        <w:trPr>
          <w:trHeight w:val="320"/>
        </w:trPr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B149D8" w14:textId="77777777" w:rsidR="00EF229C" w:rsidRPr="00EF229C" w:rsidRDefault="00EF22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F229C">
              <w:rPr>
                <w:b/>
                <w:bCs/>
                <w:color w:val="000000"/>
                <w:sz w:val="20"/>
                <w:szCs w:val="20"/>
                <w:lang w:val="en-US"/>
              </w:rPr>
              <w:t>Summer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6ABC4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C5132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7DB86F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9434E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37DE07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4D9274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</w:tr>
      <w:tr w:rsidR="00EF229C" w14:paraId="74C14357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1A0F7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8EA16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93D5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2E2E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0.762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8CAB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0.217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654F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0.781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5F97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0.326</w:t>
            </w:r>
          </w:p>
        </w:tc>
      </w:tr>
      <w:tr w:rsidR="00EF229C" w14:paraId="57038591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16874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0E9C2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4731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13638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9C088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0.352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C187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37F3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0.434</w:t>
            </w:r>
          </w:p>
        </w:tc>
      </w:tr>
      <w:tr w:rsidR="00EF229C" w14:paraId="1956F4A2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7F4C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7303E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2973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FC08B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A6AB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DBF8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8B8D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0.978</w:t>
            </w:r>
          </w:p>
        </w:tc>
      </w:tr>
      <w:tr w:rsidR="00EF229C" w14:paraId="4F9A7A68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3A200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89AA7DA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0262579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BRT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2784D2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0.854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C35965B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0.401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ED61592" w14:textId="19897606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E4075A"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867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6066D43" w14:textId="49817782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0.45</w:t>
            </w:r>
            <w:r w:rsidR="00E4075A">
              <w:rPr>
                <w:rFonts w:eastAsia="Calibri"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EF229C" w14:paraId="6FFBB83D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6C42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FB07E09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0E005FE" w14:textId="70C12588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229C">
              <w:rPr>
                <w:color w:val="000000"/>
                <w:sz w:val="20"/>
                <w:szCs w:val="20"/>
                <w:lang w:val="en-US"/>
              </w:rPr>
              <w:t>MaxEnt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D52E299" w14:textId="06D28578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9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FCBF534" w14:textId="5556F01C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5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8A9BC3" w14:textId="03463FC3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</w:t>
            </w:r>
            <w:r w:rsidR="00E4075A">
              <w:rPr>
                <w:rFonts w:eastAsia="Calibri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68679CF" w14:textId="3908CA4C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E4075A"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645</w:t>
            </w:r>
          </w:p>
        </w:tc>
      </w:tr>
      <w:tr w:rsidR="00EF229C" w14:paraId="58204B9F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F3192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CD75B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2AF3B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D43FFD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A7D9ED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602D3E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B47CB0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</w:tr>
      <w:tr w:rsidR="00EF229C" w14:paraId="5CB392CE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1EAE0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C8497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7804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1F5F1" w14:textId="4C118D33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0.78</w:t>
            </w:r>
            <w:r w:rsidR="00A03D5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514F0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114B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0.766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4FFB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0.286</w:t>
            </w:r>
          </w:p>
        </w:tc>
      </w:tr>
      <w:tr w:rsidR="00EF229C" w14:paraId="482B6E97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3DBE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8ECF0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684E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6A52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BC62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0.435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E9ED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06690" w14:textId="05372342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E4075A">
              <w:rPr>
                <w:rFonts w:eastAsia="Calibri"/>
                <w:color w:val="000000"/>
                <w:sz w:val="20"/>
                <w:szCs w:val="20"/>
                <w:lang w:val="en-US"/>
              </w:rPr>
              <w:t>391</w:t>
            </w:r>
          </w:p>
        </w:tc>
      </w:tr>
      <w:tr w:rsidR="00EF229C" w14:paraId="2B05478C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E6D3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1F44A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56BA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015C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F3B0C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8FC1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C228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0.992</w:t>
            </w:r>
          </w:p>
        </w:tc>
      </w:tr>
      <w:tr w:rsidR="00EF229C" w14:paraId="0447A6D2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689D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E320D77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13B4F59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BRT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B5FB6E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0.822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1F80D18" w14:textId="66D9EA5A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0.5</w:t>
            </w:r>
            <w:r w:rsidR="00A03D56"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41AFC8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0.861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A55AFD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0.496</w:t>
            </w:r>
          </w:p>
        </w:tc>
      </w:tr>
      <w:tr w:rsidR="00EF229C" w14:paraId="57EB1DFF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7865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64A1026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25A5966" w14:textId="0E09413B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229C">
              <w:rPr>
                <w:color w:val="000000"/>
                <w:sz w:val="20"/>
                <w:szCs w:val="20"/>
                <w:lang w:val="en-US"/>
              </w:rPr>
              <w:t>MaxEnt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F245E7E" w14:textId="214590C4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9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149E9B6" w14:textId="04CF80CE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F10B84">
              <w:rPr>
                <w:color w:val="000000"/>
                <w:sz w:val="20"/>
                <w:szCs w:val="20"/>
                <w:lang w:val="en-US"/>
              </w:rPr>
              <w:t>5</w:t>
            </w:r>
            <w:r w:rsidRPr="00EF229C">
              <w:rPr>
                <w:color w:val="000000"/>
                <w:sz w:val="20"/>
                <w:szCs w:val="20"/>
                <w:lang w:val="en-US"/>
              </w:rPr>
              <w:t>7</w:t>
            </w:r>
            <w:r w:rsidR="00A03D5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979EBE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2B1BEA1" w14:textId="2F50508D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</w:t>
            </w:r>
            <w:r w:rsidR="00E4075A">
              <w:rPr>
                <w:rFonts w:eastAsia="Calibri"/>
                <w:color w:val="000000"/>
                <w:sz w:val="20"/>
                <w:szCs w:val="20"/>
                <w:lang w:val="en-US"/>
              </w:rPr>
              <w:t>4</w:t>
            </w: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1</w:t>
            </w:r>
            <w:r w:rsidR="00E4075A">
              <w:rPr>
                <w:rFonts w:eastAsia="Calibri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EF229C" w14:paraId="342B9A3C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06A1D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B384A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F48AED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828FE5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D73051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654B06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FBF67B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</w:tr>
      <w:tr w:rsidR="00EF229C" w14:paraId="151257DB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8C991" w14:textId="77777777" w:rsidR="00EF229C" w:rsidRPr="00EF229C" w:rsidRDefault="00EF2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96404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ECAF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D339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0AA68" w14:textId="42F99553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0.33</w:t>
            </w:r>
            <w:r w:rsidR="00A03D5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61201" w14:textId="4E0A6E83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0.77</w:t>
            </w:r>
            <w:r w:rsidR="00A03D56">
              <w:rPr>
                <w:rFonts w:eastAsia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D6902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0.272</w:t>
            </w:r>
          </w:p>
        </w:tc>
      </w:tr>
      <w:tr w:rsidR="00EF229C" w14:paraId="56A11C5D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1362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6C4CA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85EC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82F7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1ACC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0.407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EA2F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DBE0F" w14:textId="1FE1416D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0.41</w:t>
            </w:r>
            <w:r w:rsidR="00A03D56">
              <w:rPr>
                <w:rFonts w:eastAsia="Calibr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F229C" w14:paraId="0D2565AA" w14:textId="77777777" w:rsidTr="00EF229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A1098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B9E3D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2704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A907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4E6F1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0.949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C90DB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DEB36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0.985</w:t>
            </w:r>
          </w:p>
        </w:tc>
      </w:tr>
      <w:tr w:rsidR="00EF229C" w14:paraId="23F1C9F2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EB9E593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CA928CB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08EDF45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BRT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41826B7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0.859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D9233B7" w14:textId="278D0AE5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E4075A">
              <w:rPr>
                <w:color w:val="000000"/>
                <w:sz w:val="20"/>
                <w:szCs w:val="20"/>
                <w:lang w:val="en-US"/>
              </w:rPr>
              <w:t>432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CD6C96C" w14:textId="413DA2C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6FA1B2F" w14:textId="00E96E3E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.00</w:t>
            </w:r>
          </w:p>
        </w:tc>
      </w:tr>
      <w:tr w:rsidR="00EF229C" w14:paraId="6328D1C2" w14:textId="77777777" w:rsidTr="00697907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DDD03A9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2E22D74" w14:textId="77777777" w:rsidR="00EF229C" w:rsidRPr="00EF229C" w:rsidRDefault="00EF229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9F6AAC8" w14:textId="54B03B63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229C">
              <w:rPr>
                <w:color w:val="000000"/>
                <w:sz w:val="20"/>
                <w:szCs w:val="20"/>
                <w:lang w:val="en-US"/>
              </w:rPr>
              <w:t>MaxEnt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702AD5F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0.861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CC1F2DE" w14:textId="68E7C589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color w:val="000000"/>
                <w:sz w:val="20"/>
                <w:szCs w:val="20"/>
                <w:lang w:val="en-US"/>
              </w:rPr>
              <w:t>0.</w:t>
            </w:r>
            <w:r w:rsidR="00E4075A" w:rsidRPr="00EF229C">
              <w:rPr>
                <w:color w:val="000000"/>
                <w:sz w:val="20"/>
                <w:szCs w:val="20"/>
                <w:lang w:val="en-US"/>
              </w:rPr>
              <w:t xml:space="preserve"> 467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78F3B4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0.863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CE25D7A" w14:textId="77777777" w:rsidR="00EF229C" w:rsidRPr="00EF229C" w:rsidRDefault="00EF229C">
            <w:pPr>
              <w:jc w:val="center"/>
              <w:rPr>
                <w:color w:val="000000"/>
                <w:sz w:val="20"/>
                <w:szCs w:val="20"/>
              </w:rPr>
            </w:pPr>
            <w:r w:rsidRPr="00EF229C">
              <w:rPr>
                <w:rFonts w:eastAsia="Calibri"/>
                <w:color w:val="000000"/>
                <w:sz w:val="20"/>
                <w:szCs w:val="20"/>
                <w:lang w:val="en-US"/>
              </w:rPr>
              <w:t>0.443</w:t>
            </w:r>
          </w:p>
        </w:tc>
      </w:tr>
    </w:tbl>
    <w:p w14:paraId="0452D38C" w14:textId="77777777" w:rsidR="00DD7128" w:rsidRPr="00EF229C" w:rsidRDefault="00DD7128" w:rsidP="00DD7128">
      <w:pPr>
        <w:rPr>
          <w:lang w:val="en-US"/>
        </w:rPr>
      </w:pPr>
    </w:p>
    <w:p w14:paraId="68EC18F6" w14:textId="77777777" w:rsidR="00DD7128" w:rsidRPr="008E60CD" w:rsidRDefault="00DD7128">
      <w:pPr>
        <w:rPr>
          <w:sz w:val="20"/>
          <w:szCs w:val="20"/>
          <w:lang w:val="en-US"/>
        </w:rPr>
      </w:pPr>
    </w:p>
    <w:sectPr w:rsidR="00DD7128" w:rsidRPr="008E6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CD"/>
    <w:rsid w:val="00007460"/>
    <w:rsid w:val="00046652"/>
    <w:rsid w:val="000644C0"/>
    <w:rsid w:val="0014673D"/>
    <w:rsid w:val="001B048C"/>
    <w:rsid w:val="0022387A"/>
    <w:rsid w:val="00236398"/>
    <w:rsid w:val="002709AB"/>
    <w:rsid w:val="00284589"/>
    <w:rsid w:val="002B7364"/>
    <w:rsid w:val="003341F8"/>
    <w:rsid w:val="003B266F"/>
    <w:rsid w:val="003D0344"/>
    <w:rsid w:val="004311EA"/>
    <w:rsid w:val="00484F99"/>
    <w:rsid w:val="004C4AF3"/>
    <w:rsid w:val="005C5357"/>
    <w:rsid w:val="006402E5"/>
    <w:rsid w:val="00651DA4"/>
    <w:rsid w:val="00692184"/>
    <w:rsid w:val="00697907"/>
    <w:rsid w:val="006A7981"/>
    <w:rsid w:val="006B0E0F"/>
    <w:rsid w:val="00700B52"/>
    <w:rsid w:val="007463DB"/>
    <w:rsid w:val="00752F4D"/>
    <w:rsid w:val="00780D5C"/>
    <w:rsid w:val="0084427C"/>
    <w:rsid w:val="00866880"/>
    <w:rsid w:val="0088081E"/>
    <w:rsid w:val="008838AD"/>
    <w:rsid w:val="008E60CD"/>
    <w:rsid w:val="00914EF3"/>
    <w:rsid w:val="00984B3E"/>
    <w:rsid w:val="00A03D56"/>
    <w:rsid w:val="00A14B95"/>
    <w:rsid w:val="00A15181"/>
    <w:rsid w:val="00AE4A60"/>
    <w:rsid w:val="00B36729"/>
    <w:rsid w:val="00B81231"/>
    <w:rsid w:val="00B92A40"/>
    <w:rsid w:val="00C01769"/>
    <w:rsid w:val="00CC3982"/>
    <w:rsid w:val="00DD7128"/>
    <w:rsid w:val="00E4075A"/>
    <w:rsid w:val="00E60B0D"/>
    <w:rsid w:val="00E612C8"/>
    <w:rsid w:val="00EF229C"/>
    <w:rsid w:val="00F10B84"/>
    <w:rsid w:val="00F62311"/>
    <w:rsid w:val="00F776A8"/>
    <w:rsid w:val="00F9572C"/>
    <w:rsid w:val="00FD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4A321D"/>
  <w15:chartTrackingRefBased/>
  <w15:docId w15:val="{59A13ACC-6C75-2A42-85AD-F46581A4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0CD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E60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60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60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60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60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60C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60C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60C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60C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6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6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6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60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60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60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60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60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60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60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E6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60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E6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60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E60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60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E60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6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60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60CD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2B73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B736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B736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73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7364"/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</w:style>
  <w:style w:type="paragraph" w:styleId="Rvision">
    <w:name w:val="Revision"/>
    <w:hidden/>
    <w:uiPriority w:val="99"/>
    <w:semiHidden/>
    <w:rsid w:val="002B736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B36729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Thibaut Bouveroux</dc:creator>
  <cp:keywords/>
  <dc:description/>
  <cp:lastModifiedBy>Thibaut Bouveroux</cp:lastModifiedBy>
  <cp:revision>11</cp:revision>
  <dcterms:created xsi:type="dcterms:W3CDTF">2025-09-23T11:44:00Z</dcterms:created>
  <dcterms:modified xsi:type="dcterms:W3CDTF">2026-03-31T19:52:00Z</dcterms:modified>
</cp:coreProperties>
</file>