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8A45" w14:textId="77777777" w:rsidR="00CC1A85" w:rsidRPr="00CC1A85" w:rsidRDefault="00CC1A85" w:rsidP="00C815D5">
      <w:pPr>
        <w:spacing w:after="240" w:line="360" w:lineRule="auto"/>
        <w:jc w:val="center"/>
        <w:rPr>
          <w:b/>
          <w:bCs/>
          <w:sz w:val="22"/>
          <w:szCs w:val="22"/>
        </w:rPr>
      </w:pPr>
      <w:r w:rsidRPr="00CC1A85">
        <w:rPr>
          <w:b/>
          <w:bCs/>
          <w:sz w:val="22"/>
          <w:szCs w:val="22"/>
        </w:rPr>
        <w:t>Supplementary Information</w:t>
      </w:r>
    </w:p>
    <w:p w14:paraId="6D09601C" w14:textId="77777777" w:rsidR="004B4E5F" w:rsidRDefault="004B4E5F" w:rsidP="00C815D5">
      <w:pPr>
        <w:spacing w:after="240" w:line="360" w:lineRule="auto"/>
        <w:jc w:val="both"/>
        <w:rPr>
          <w:b/>
          <w:bCs/>
          <w:sz w:val="22"/>
          <w:szCs w:val="22"/>
        </w:rPr>
      </w:pPr>
      <w:r w:rsidRPr="004B4E5F">
        <w:rPr>
          <w:b/>
          <w:bCs/>
          <w:sz w:val="22"/>
          <w:szCs w:val="22"/>
        </w:rPr>
        <w:t>Drought influence on carbon assimilation and water use efficiency in Mediterranean ecosystems</w:t>
      </w:r>
    </w:p>
    <w:p w14:paraId="2240B2DF" w14:textId="1C791AE4" w:rsidR="00C815D5" w:rsidRDefault="00C815D5" w:rsidP="00C815D5">
      <w:pPr>
        <w:spacing w:after="240" w:line="360" w:lineRule="auto"/>
        <w:jc w:val="both"/>
        <w:rPr>
          <w:sz w:val="22"/>
          <w:szCs w:val="22"/>
        </w:rPr>
      </w:pPr>
      <w:r w:rsidRPr="00C815D5">
        <w:rPr>
          <w:sz w:val="22"/>
          <w:szCs w:val="22"/>
        </w:rPr>
        <w:t>This supplementary material provides additional figures and tables supporting analyses of drought-driven shifts in carbon–water coupling across Mediterranean ecosystems from 2000 to 2020. Data include spatial patterns, correlation statistics, growing season definitions,</w:t>
      </w:r>
      <w:r w:rsidR="00D451D6">
        <w:rPr>
          <w:sz w:val="22"/>
          <w:szCs w:val="22"/>
          <w:lang w:val="en-US"/>
        </w:rPr>
        <w:t xml:space="preserve"> and</w:t>
      </w:r>
      <w:r w:rsidRPr="00C815D5">
        <w:rPr>
          <w:sz w:val="22"/>
          <w:szCs w:val="22"/>
        </w:rPr>
        <w:t xml:space="preserve"> drought event distributions during drought events for Gross Primary Productivity (GPP), Normalized Difference Vegetation Index (NDVI), Crop Water Stress Index (CWSI), Actual Evapotranspiration (ET), and Water Use Efficiency (WUE) across 11 IGBP vegetation classes: Evergreen Needleleaf Forest (ENF), Evergreen Broadleaf Forest (EBF), Deciduous Broadleaf Forest (DBF), Mixed Forest (MF), Closed Shrublands (CS), Open Shrublands (OS), Woody Savannas (WS), Savannas (SAV), Grasslands (GRA), Croplands (CRP), and Cropland/Natural Vegetation Mosaic (CNM). All figures and tables are cited in the main text and presented in their original order.</w:t>
      </w:r>
    </w:p>
    <w:p w14:paraId="65B6549A" w14:textId="63E8DCFD" w:rsidR="005C5BBD" w:rsidRDefault="005C5BBD" w:rsidP="005C5BBD">
      <w:pPr>
        <w:spacing w:after="240" w:line="360" w:lineRule="auto"/>
        <w:jc w:val="both"/>
        <w:rPr>
          <w:b/>
          <w:bCs/>
          <w:sz w:val="22"/>
          <w:szCs w:val="22"/>
        </w:rPr>
      </w:pPr>
      <w:r w:rsidRPr="005C5BBD">
        <w:rPr>
          <w:b/>
          <w:bCs/>
          <w:sz w:val="22"/>
          <w:szCs w:val="22"/>
        </w:rPr>
        <w:t xml:space="preserve">Supplementary </w:t>
      </w:r>
      <w:r>
        <w:rPr>
          <w:b/>
          <w:bCs/>
          <w:sz w:val="22"/>
          <w:szCs w:val="22"/>
          <w:lang w:val="en-US"/>
        </w:rPr>
        <w:t>m</w:t>
      </w:r>
      <w:r w:rsidRPr="005C5BBD">
        <w:rPr>
          <w:b/>
          <w:bCs/>
          <w:sz w:val="22"/>
          <w:szCs w:val="22"/>
        </w:rPr>
        <w:t>ethods</w:t>
      </w:r>
    </w:p>
    <w:p w14:paraId="7772CCBE" w14:textId="4D2BC335" w:rsidR="00E4135A" w:rsidRPr="00E4135A" w:rsidRDefault="00E4135A" w:rsidP="005C5BBD">
      <w:pPr>
        <w:spacing w:after="240" w:line="360" w:lineRule="auto"/>
        <w:jc w:val="both"/>
        <w:rPr>
          <w:sz w:val="22"/>
          <w:szCs w:val="22"/>
          <w:lang w:val="en-US"/>
        </w:rPr>
      </w:pPr>
      <w:r w:rsidRPr="00E4135A">
        <w:rPr>
          <w:sz w:val="22"/>
          <w:szCs w:val="22"/>
          <w:lang w:val="en-US"/>
        </w:rPr>
        <w:t>1. CWSI Calculation</w:t>
      </w:r>
    </w:p>
    <w:p w14:paraId="56009A1A" w14:textId="77777777" w:rsidR="00E4135A" w:rsidRPr="00EA58F6" w:rsidRDefault="00E4135A" w:rsidP="00E4135A">
      <w:pPr>
        <w:rPr>
          <w:sz w:val="22"/>
          <w:szCs w:val="22"/>
        </w:rPr>
      </w:pPr>
      <w:r>
        <w:rPr>
          <w:sz w:val="22"/>
          <w:szCs w:val="22"/>
          <w:lang w:val="en-US"/>
        </w:rPr>
        <w:t xml:space="preserve">The temperature differences </w:t>
      </w:r>
      <w:proofErr w:type="gramStart"/>
      <w:r>
        <w:rPr>
          <w:sz w:val="22"/>
          <w:szCs w:val="22"/>
          <w:lang w:val="en-US"/>
        </w:rPr>
        <w:t>is</w:t>
      </w:r>
      <w:proofErr w:type="gramEnd"/>
      <w:r w:rsidRPr="00EA58F6">
        <w:rPr>
          <w:sz w:val="22"/>
          <w:szCs w:val="22"/>
        </w:rPr>
        <w:t>:</w:t>
      </w:r>
    </w:p>
    <w:p w14:paraId="7024A90A" w14:textId="77777777" w:rsidR="00E4135A" w:rsidRPr="00730E4F" w:rsidRDefault="00E4135A" w:rsidP="00E4135A">
      <w:pPr>
        <w:spacing w:line="360" w:lineRule="auto"/>
        <w:jc w:val="both"/>
        <w:rPr>
          <w:sz w:val="22"/>
          <w:szCs w:val="22"/>
        </w:rPr>
      </w:pPr>
      <m:oMathPara>
        <m:oMath>
          <m:r>
            <w:rPr>
              <w:rFonts w:ascii="Cambria Math" w:hAnsi="Cambria Math"/>
              <w:sz w:val="22"/>
              <w:szCs w:val="22"/>
            </w:rPr>
            <m:t xml:space="preserve">∆T= </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c</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a</m:t>
              </m:r>
            </m:sub>
          </m:sSub>
          <m:r>
            <w:rPr>
              <w:rFonts w:ascii="Cambria Math" w:hAnsi="Cambria Math"/>
              <w:sz w:val="22"/>
              <w:szCs w:val="22"/>
            </w:rPr>
            <m:t xml:space="preserve"> </m:t>
          </m:r>
        </m:oMath>
      </m:oMathPara>
    </w:p>
    <w:p w14:paraId="4975DD6B" w14:textId="50E41A5C" w:rsidR="00E4135A" w:rsidRPr="00EA58F6" w:rsidRDefault="00E4135A" w:rsidP="00E4135A">
      <w:pPr>
        <w:spacing w:line="360" w:lineRule="auto"/>
        <w:jc w:val="both"/>
        <w:rPr>
          <w:sz w:val="22"/>
          <w:szCs w:val="22"/>
        </w:rPr>
      </w:pPr>
      <w:r w:rsidRPr="00EA58F6">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c</m:t>
            </m:r>
          </m:sub>
        </m:sSub>
        <m:r>
          <w:rPr>
            <w:rFonts w:ascii="Cambria Math" w:hAnsi="Cambria Math"/>
            <w:sz w:val="22"/>
            <w:szCs w:val="22"/>
          </w:rPr>
          <m:t xml:space="preserve"> </m:t>
        </m:r>
      </m:oMath>
      <w:r w:rsidRPr="00EA58F6">
        <w:rPr>
          <w:sz w:val="22"/>
          <w:szCs w:val="22"/>
        </w:rPr>
        <w:t xml:space="preserve">is MODIS LST and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a</m:t>
            </m:r>
          </m:sub>
        </m:sSub>
        <m:r>
          <w:rPr>
            <w:rFonts w:ascii="Cambria Math" w:hAnsi="Cambria Math"/>
            <w:sz w:val="22"/>
            <w:szCs w:val="22"/>
          </w:rPr>
          <m:t xml:space="preserve"> </m:t>
        </m:r>
      </m:oMath>
      <w:r w:rsidRPr="00EA58F6">
        <w:rPr>
          <w:sz w:val="22"/>
          <w:szCs w:val="22"/>
        </w:rPr>
        <w:t xml:space="preserve">is ERA5-Land air temperature. NDVI-based stress baselines were established per pixel and time step: </w:t>
      </w:r>
      <m:oMath>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min</m:t>
            </m:r>
          </m:sub>
        </m:sSub>
      </m:oMath>
      <w:r w:rsidRPr="00730E4F">
        <w:rPr>
          <w:sz w:val="22"/>
          <w:szCs w:val="22"/>
        </w:rPr>
        <w:t xml:space="preserve"> was the 5</w:t>
      </w:r>
      <w:r w:rsidRPr="00730E4F">
        <w:rPr>
          <w:sz w:val="22"/>
          <w:szCs w:val="22"/>
          <w:vertAlign w:val="superscript"/>
        </w:rPr>
        <w:t>th</w:t>
      </w:r>
      <w:r w:rsidRPr="00730E4F">
        <w:rPr>
          <w:sz w:val="22"/>
          <w:szCs w:val="22"/>
        </w:rPr>
        <w:t xml:space="preserve"> percentile of </w:t>
      </w:r>
      <m:oMath>
        <m:r>
          <w:rPr>
            <w:rFonts w:ascii="Cambria Math" w:hAnsi="Cambria Math"/>
            <w:sz w:val="22"/>
            <w:szCs w:val="22"/>
          </w:rPr>
          <m:t>∆T</m:t>
        </m:r>
      </m:oMath>
      <w:r w:rsidRPr="00730E4F">
        <w:rPr>
          <w:sz w:val="22"/>
          <w:szCs w:val="22"/>
        </w:rPr>
        <w:t xml:space="preserve"> for high NDVI (&gt;95th percentile, well-watered conditions), and </w:t>
      </w:r>
      <m:oMath>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max</m:t>
            </m:r>
          </m:sub>
        </m:sSub>
      </m:oMath>
      <w:r w:rsidRPr="00730E4F">
        <w:rPr>
          <w:sz w:val="22"/>
          <w:szCs w:val="22"/>
        </w:rPr>
        <w:t xml:space="preserve"> was the 95th percentile for low NDVI (&lt;5th percentile, stressed conditions)</w:t>
      </w:r>
      <w:sdt>
        <w:sdtPr>
          <w:rPr>
            <w:color w:val="000000"/>
            <w:sz w:val="22"/>
            <w:szCs w:val="22"/>
            <w:vertAlign w:val="superscript"/>
          </w:rPr>
          <w:tag w:val="MENDELEY_CITATION_v3_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"/>
          <w:id w:val="986985050"/>
          <w:placeholder>
            <w:docPart w:val="C3F572FC2F996E4FB8E1008232412993"/>
          </w:placeholder>
        </w:sdtPr>
        <w:sdtContent>
          <w:r w:rsidR="00337847" w:rsidRPr="00337847">
            <w:rPr>
              <w:color w:val="000000"/>
              <w:sz w:val="22"/>
              <w:szCs w:val="22"/>
              <w:vertAlign w:val="superscript"/>
            </w:rPr>
            <w:t>1</w:t>
          </w:r>
        </w:sdtContent>
      </w:sdt>
      <w:r w:rsidRPr="00730E4F">
        <w:rPr>
          <w:sz w:val="22"/>
          <w:szCs w:val="22"/>
        </w:rPr>
        <w:t>.</w:t>
      </w:r>
    </w:p>
    <w:p w14:paraId="49BC2438" w14:textId="77777777" w:rsidR="00E4135A" w:rsidRPr="00EA58F6" w:rsidRDefault="00E4135A" w:rsidP="00E4135A">
      <w:pPr>
        <w:spacing w:line="360" w:lineRule="auto"/>
        <w:jc w:val="both"/>
        <w:rPr>
          <w:sz w:val="22"/>
          <w:szCs w:val="22"/>
        </w:rPr>
      </w:pPr>
      <w:r w:rsidRPr="00EA58F6">
        <w:rPr>
          <w:sz w:val="22"/>
          <w:szCs w:val="22"/>
        </w:rPr>
        <w:t>CWSI was computed as:</w:t>
      </w:r>
    </w:p>
    <w:p w14:paraId="51C643B9" w14:textId="77777777" w:rsidR="00E4135A" w:rsidRPr="00730E4F" w:rsidRDefault="00E4135A" w:rsidP="00E4135A">
      <w:pPr>
        <w:spacing w:after="240" w:line="360" w:lineRule="auto"/>
        <w:jc w:val="both"/>
        <w:rPr>
          <w:rFonts w:eastAsiaTheme="minorEastAsia"/>
          <w:sz w:val="22"/>
          <w:szCs w:val="22"/>
        </w:rPr>
      </w:pPr>
      <m:oMathPara>
        <m:oMath>
          <m:r>
            <w:rPr>
              <w:rFonts w:ascii="Cambria Math" w:hAnsi="Cambria Math"/>
              <w:sz w:val="22"/>
              <w:szCs w:val="22"/>
            </w:rPr>
            <m:t xml:space="preserve">CWSI= </m:t>
          </m:r>
          <m:f>
            <m:fPr>
              <m:ctrlPr>
                <w:rPr>
                  <w:rFonts w:ascii="Cambria Math" w:hAnsi="Cambria Math"/>
                  <w:i/>
                  <w:sz w:val="22"/>
                  <w:szCs w:val="22"/>
                </w:rPr>
              </m:ctrlPr>
            </m:fPr>
            <m:num>
              <m:r>
                <w:rPr>
                  <w:rFonts w:ascii="Cambria Math" w:hAnsi="Cambria Math"/>
                  <w:sz w:val="22"/>
                  <w:szCs w:val="22"/>
                </w:rPr>
                <m:t>∆T- ∆</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min</m:t>
                  </m:r>
                </m:sub>
              </m:sSub>
              <m:r>
                <m:rPr>
                  <m:sty m:val="p"/>
                </m:rPr>
                <w:rPr>
                  <w:rFonts w:ascii="Cambria Math" w:hAnsi="Cambria Math"/>
                  <w:sz w:val="22"/>
                  <w:szCs w:val="22"/>
                </w:rPr>
                <m:t>,</m:t>
              </m:r>
              <m:r>
                <w:rPr>
                  <w:rFonts w:ascii="Cambria Math" w:hAnsi="Cambria Math"/>
                  <w:sz w:val="22"/>
                  <w:szCs w:val="22"/>
                </w:rPr>
                <m:t xml:space="preserve"> </m:t>
              </m:r>
            </m:num>
            <m:den>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max</m:t>
                  </m:r>
                </m:sub>
              </m:sSub>
              <m:r>
                <m:rPr>
                  <m:sty m:val="p"/>
                </m:rPr>
                <w:rPr>
                  <w:rFonts w:ascii="Cambria Math" w:hAnsi="Cambria Math"/>
                  <w:sz w:val="22"/>
                  <w:szCs w:val="22"/>
                </w:rPr>
                <m:t xml:space="preserve">- </m:t>
              </m:r>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min</m:t>
                  </m:r>
                </m:sub>
              </m:sSub>
            </m:den>
          </m:f>
        </m:oMath>
      </m:oMathPara>
    </w:p>
    <w:p w14:paraId="22EC97FB" w14:textId="274D1B60" w:rsidR="00E4135A" w:rsidRPr="00E4135A" w:rsidRDefault="00E4135A" w:rsidP="005C5BBD">
      <w:pPr>
        <w:spacing w:after="240" w:line="360" w:lineRule="auto"/>
        <w:jc w:val="both"/>
        <w:rPr>
          <w:sz w:val="22"/>
          <w:szCs w:val="22"/>
        </w:rPr>
      </w:pPr>
      <w:r>
        <w:rPr>
          <w:rFonts w:eastAsiaTheme="minorEastAsia"/>
          <w:sz w:val="22"/>
          <w:szCs w:val="22"/>
        </w:rPr>
        <w:t>f</w:t>
      </w:r>
      <w:r w:rsidRPr="00730E4F">
        <w:rPr>
          <w:rFonts w:eastAsiaTheme="minorEastAsia"/>
          <w:sz w:val="22"/>
          <w:szCs w:val="22"/>
        </w:rPr>
        <w:t>ollowing the methodology of Jackson et al</w:t>
      </w:r>
      <w:sdt>
        <w:sdtPr>
          <w:rPr>
            <w:rFonts w:eastAsiaTheme="minorEastAsia"/>
            <w:color w:val="000000"/>
            <w:sz w:val="22"/>
            <w:szCs w:val="22"/>
            <w:vertAlign w:val="superscript"/>
          </w:rPr>
          <w:tag w:val="MENDELEY_CITATION_v3_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"/>
          <w:id w:val="-1937357463"/>
          <w:placeholder>
            <w:docPart w:val="586C998A85DDB04FBDDA0D349589A4E9"/>
          </w:placeholder>
        </w:sdtPr>
        <w:sdtContent>
          <w:r w:rsidR="00337847" w:rsidRPr="00337847">
            <w:rPr>
              <w:rFonts w:eastAsiaTheme="minorEastAsia"/>
              <w:color w:val="000000"/>
              <w:sz w:val="22"/>
              <w:szCs w:val="22"/>
              <w:vertAlign w:val="superscript"/>
            </w:rPr>
            <w:t>2,3</w:t>
          </w:r>
        </w:sdtContent>
      </w:sdt>
      <w:r w:rsidRPr="00730E4F">
        <w:rPr>
          <w:sz w:val="22"/>
          <w:szCs w:val="22"/>
        </w:rPr>
        <w:t>, adapted for regional-scale analysis.</w:t>
      </w:r>
      <w:r>
        <w:rPr>
          <w:sz w:val="22"/>
          <w:szCs w:val="22"/>
          <w:lang w:val="en-US"/>
        </w:rPr>
        <w:t xml:space="preserve"> </w:t>
      </w:r>
    </w:p>
    <w:p w14:paraId="5EC96B4F" w14:textId="2793AF0C" w:rsidR="00765D4B" w:rsidRPr="005C5BBD" w:rsidRDefault="00765D4B" w:rsidP="00765D4B">
      <w:pPr>
        <w:spacing w:line="360" w:lineRule="auto"/>
        <w:jc w:val="both"/>
        <w:rPr>
          <w:sz w:val="22"/>
          <w:szCs w:val="22"/>
        </w:rPr>
      </w:pPr>
      <w:r>
        <w:rPr>
          <w:sz w:val="22"/>
          <w:szCs w:val="22"/>
          <w:lang w:val="en-US"/>
        </w:rPr>
        <w:t>2</w:t>
      </w:r>
      <w:r w:rsidRPr="005C5BBD">
        <w:rPr>
          <w:sz w:val="22"/>
          <w:szCs w:val="22"/>
        </w:rPr>
        <w:t>. Ecosystem-specific growing season masks</w:t>
      </w:r>
    </w:p>
    <w:p w14:paraId="078BFDE4" w14:textId="43C16D30" w:rsidR="00E4135A" w:rsidRPr="00765D4B" w:rsidRDefault="00765D4B" w:rsidP="00765D4B">
      <w:pPr>
        <w:spacing w:after="240" w:line="360" w:lineRule="auto"/>
        <w:jc w:val="both"/>
        <w:rPr>
          <w:sz w:val="22"/>
          <w:szCs w:val="22"/>
        </w:rPr>
      </w:pPr>
      <w:r w:rsidRPr="005C5BBD">
        <w:rPr>
          <w:sz w:val="22"/>
          <w:szCs w:val="22"/>
        </w:rPr>
        <w:t xml:space="preserve">To restrict analyses to periods of active vegetation growth, vegetation-type-specific growing seasons were defined using NDVI climatology. </w:t>
      </w:r>
      <w:r w:rsidR="00E4135A" w:rsidRPr="005908CF">
        <w:rPr>
          <w:sz w:val="22"/>
          <w:szCs w:val="22"/>
          <w:lang w:val="en-US"/>
        </w:rPr>
        <w:t xml:space="preserve">Monthly NDVI climatology (2000–2020) was computed by averaging NDVI values for each month across the study period, grouped by IGBP classes. For each class </w:t>
      </w:r>
      <m:oMath>
        <m:d>
          <m:dPr>
            <m:ctrlPr>
              <w:rPr>
                <w:rFonts w:ascii="Cambria Math" w:hAnsi="Cambria Math"/>
                <w:i/>
                <w:sz w:val="22"/>
                <w:szCs w:val="22"/>
              </w:rPr>
            </m:ctrlPr>
          </m:dPr>
          <m:e>
            <m:r>
              <w:rPr>
                <w:rFonts w:ascii="Cambria Math" w:hAnsi="Cambria Math"/>
                <w:sz w:val="22"/>
                <w:szCs w:val="22"/>
              </w:rPr>
              <m:t>c</m:t>
            </m:r>
          </m:e>
        </m:d>
      </m:oMath>
      <w:r w:rsidR="00E4135A" w:rsidRPr="005908CF">
        <w:rPr>
          <w:sz w:val="22"/>
          <w:szCs w:val="22"/>
          <w:lang w:val="en-US"/>
        </w:rPr>
        <w:t>, the climatology was calculated as:</w:t>
      </w:r>
    </w:p>
    <w:p w14:paraId="2097CA01" w14:textId="77777777" w:rsidR="00E4135A" w:rsidRPr="00730E4F" w:rsidRDefault="00000000" w:rsidP="00E4135A">
      <w:pPr>
        <w:spacing w:line="360" w:lineRule="auto"/>
        <w:jc w:val="both"/>
        <w:rPr>
          <w:sz w:val="22"/>
          <w:szCs w:val="22"/>
        </w:rPr>
      </w:pPr>
      <m:oMathPara>
        <m:oMath>
          <m:sSub>
            <m:sSubPr>
              <m:ctrlPr>
                <w:rPr>
                  <w:rFonts w:ascii="Cambria Math" w:hAnsi="Cambria Math"/>
                  <w:i/>
                  <w:sz w:val="22"/>
                  <w:szCs w:val="22"/>
                </w:rPr>
              </m:ctrlPr>
            </m:sSubPr>
            <m:e>
              <m:r>
                <w:rPr>
                  <w:rFonts w:ascii="Cambria Math" w:hAnsi="Cambria Math"/>
                  <w:sz w:val="22"/>
                  <w:szCs w:val="22"/>
                </w:rPr>
                <m:t>NDVI</m:t>
              </m:r>
            </m:e>
            <m:sub>
              <m:r>
                <w:rPr>
                  <w:rFonts w:ascii="Cambria Math" w:hAnsi="Cambria Math"/>
                  <w:sz w:val="22"/>
                  <w:szCs w:val="22"/>
                </w:rPr>
                <m:t>clim</m:t>
              </m:r>
            </m:sub>
          </m:sSub>
          <m:d>
            <m:dPr>
              <m:ctrlPr>
                <w:rPr>
                  <w:rFonts w:ascii="Cambria Math" w:hAnsi="Cambria Math"/>
                  <w:i/>
                  <w:sz w:val="22"/>
                  <w:szCs w:val="22"/>
                </w:rPr>
              </m:ctrlPr>
            </m:dPr>
            <m:e>
              <m:r>
                <w:rPr>
                  <w:rFonts w:ascii="Cambria Math" w:hAnsi="Cambria Math"/>
                  <w:sz w:val="22"/>
                  <w:szCs w:val="22"/>
                </w:rPr>
                <m:t>m,c</m:t>
              </m:r>
            </m:e>
          </m:d>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rPr>
                <m:t>1</m:t>
              </m:r>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den>
          </m:f>
          <m:nary>
            <m:naryPr>
              <m:chr m:val="∑"/>
              <m:limLoc m:val="undOvr"/>
              <m:ctrlPr>
                <w:rPr>
                  <w:rFonts w:ascii="Cambria Math" w:hAnsi="Cambria Math"/>
                  <w:i/>
                  <w:sz w:val="22"/>
                  <w:szCs w:val="22"/>
                </w:rPr>
              </m:ctrlPr>
            </m:naryPr>
            <m:sub>
              <m:r>
                <w:rPr>
                  <w:rFonts w:ascii="Cambria Math" w:hAnsi="Cambria Math"/>
                  <w:sz w:val="22"/>
                  <w:szCs w:val="22"/>
                </w:rPr>
                <m:t>y=2000</m:t>
              </m:r>
            </m:sub>
            <m:sup>
              <m:r>
                <w:rPr>
                  <w:rFonts w:ascii="Cambria Math" w:hAnsi="Cambria Math"/>
                  <w:sz w:val="22"/>
                  <w:szCs w:val="22"/>
                </w:rPr>
                <m:t>2020</m:t>
              </m:r>
            </m:sup>
            <m:e>
              <m:r>
                <w:rPr>
                  <w:rFonts w:ascii="Cambria Math" w:hAnsi="Cambria Math"/>
                  <w:sz w:val="22"/>
                  <w:szCs w:val="22"/>
                </w:rPr>
                <m:t>NDVI(m,y,c)</m:t>
              </m:r>
            </m:e>
          </m:nary>
        </m:oMath>
      </m:oMathPara>
    </w:p>
    <w:p w14:paraId="7A2D4859" w14:textId="77777777" w:rsidR="00E4135A" w:rsidRPr="00730E4F" w:rsidRDefault="00E4135A" w:rsidP="00E4135A">
      <w:pPr>
        <w:spacing w:line="360" w:lineRule="auto"/>
        <w:jc w:val="both"/>
        <w:rPr>
          <w:sz w:val="22"/>
          <w:szCs w:val="22"/>
        </w:rPr>
      </w:pPr>
      <w:r w:rsidRPr="00730E4F">
        <w:rPr>
          <w:sz w:val="22"/>
          <w:szCs w:val="22"/>
        </w:rPr>
        <w:lastRenderedPageBreak/>
        <w:t xml:space="preserve">where </w:t>
      </w:r>
      <m:oMath>
        <m:d>
          <m:dPr>
            <m:ctrlPr>
              <w:rPr>
                <w:rFonts w:ascii="Cambria Math" w:hAnsi="Cambria Math"/>
                <w:i/>
                <w:sz w:val="22"/>
                <w:szCs w:val="22"/>
              </w:rPr>
            </m:ctrlPr>
          </m:dPr>
          <m:e>
            <m:r>
              <w:rPr>
                <w:rFonts w:ascii="Cambria Math" w:hAnsi="Cambria Math"/>
                <w:sz w:val="22"/>
                <w:szCs w:val="22"/>
              </w:rPr>
              <m:t>m</m:t>
            </m:r>
          </m:e>
        </m:d>
      </m:oMath>
      <w:r w:rsidRPr="00730E4F">
        <w:rPr>
          <w:sz w:val="22"/>
          <w:szCs w:val="22"/>
        </w:rPr>
        <w:t xml:space="preserve"> is the month, </w:t>
      </w:r>
      <m:oMath>
        <m:d>
          <m:dPr>
            <m:ctrlPr>
              <w:rPr>
                <w:rFonts w:ascii="Cambria Math" w:hAnsi="Cambria Math"/>
                <w:i/>
                <w:sz w:val="22"/>
                <w:szCs w:val="22"/>
              </w:rPr>
            </m:ctrlPr>
          </m:dPr>
          <m:e>
            <m:r>
              <w:rPr>
                <w:rFonts w:ascii="Cambria Math" w:hAnsi="Cambria Math"/>
                <w:sz w:val="22"/>
                <w:szCs w:val="22"/>
              </w:rPr>
              <m:t>c</m:t>
            </m:r>
          </m:e>
        </m:d>
      </m:oMath>
      <w:r w:rsidRPr="00730E4F">
        <w:rPr>
          <w:sz w:val="22"/>
          <w:szCs w:val="22"/>
        </w:rPr>
        <w:t xml:space="preserve"> is the IGBP class, and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730E4F">
        <w:rPr>
          <w:sz w:val="22"/>
          <w:szCs w:val="22"/>
        </w:rPr>
        <w:t xml:space="preserve"> is the number of valid years. A threshold for growing season was defined as:</w:t>
      </w:r>
    </w:p>
    <w:p w14:paraId="363D832E" w14:textId="4FDC250F" w:rsidR="00E4135A" w:rsidRPr="00730E4F" w:rsidRDefault="00E4135A" w:rsidP="00E4135A">
      <w:pPr>
        <w:spacing w:line="360" w:lineRule="auto"/>
        <w:jc w:val="both"/>
        <w:rPr>
          <w:sz w:val="22"/>
          <w:szCs w:val="22"/>
        </w:rPr>
      </w:pPr>
      <m:oMathPara>
        <m:oMath>
          <m:r>
            <w:rPr>
              <w:rFonts w:ascii="Cambria Math" w:hAnsi="Cambria Math"/>
              <w:sz w:val="22"/>
              <w:szCs w:val="22"/>
            </w:rPr>
            <m:t>Treshold</m:t>
          </m:r>
          <m:d>
            <m:dPr>
              <m:ctrlPr>
                <w:rPr>
                  <w:rFonts w:ascii="Cambria Math" w:hAnsi="Cambria Math"/>
                  <w:i/>
                  <w:sz w:val="22"/>
                  <w:szCs w:val="22"/>
                </w:rPr>
              </m:ctrlPr>
            </m:dPr>
            <m:e>
              <m:r>
                <w:rPr>
                  <w:rFonts w:ascii="Cambria Math" w:hAnsi="Cambria Math"/>
                  <w:sz w:val="22"/>
                  <w:szCs w:val="22"/>
                </w:rPr>
                <m:t>c</m:t>
              </m:r>
            </m:e>
          </m:d>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NDVI</m:t>
              </m:r>
            </m:e>
            <m:sub>
              <m:r>
                <w:rPr>
                  <w:rFonts w:ascii="Cambria Math" w:hAnsi="Cambria Math"/>
                  <w:sz w:val="22"/>
                  <w:szCs w:val="22"/>
                </w:rPr>
                <m:t>min</m:t>
              </m:r>
            </m:sub>
          </m:sSub>
          <m:d>
            <m:dPr>
              <m:ctrlPr>
                <w:rPr>
                  <w:rFonts w:ascii="Cambria Math" w:hAnsi="Cambria Math"/>
                  <w:i/>
                  <w:sz w:val="22"/>
                  <w:szCs w:val="22"/>
                </w:rPr>
              </m:ctrlPr>
            </m:dPr>
            <m:e>
              <m:r>
                <w:rPr>
                  <w:rFonts w:ascii="Cambria Math" w:hAnsi="Cambria Math"/>
                  <w:sz w:val="22"/>
                  <w:szCs w:val="22"/>
                </w:rPr>
                <m:t>c</m:t>
              </m:r>
            </m:e>
          </m:d>
          <m:r>
            <w:rPr>
              <w:rFonts w:ascii="Cambria Math" w:hAnsi="Cambria Math"/>
              <w:sz w:val="22"/>
              <w:szCs w:val="22"/>
            </w:rPr>
            <m:t>+0.30 ∙(</m:t>
          </m:r>
          <m:sSub>
            <m:sSubPr>
              <m:ctrlPr>
                <w:rPr>
                  <w:rFonts w:ascii="Cambria Math" w:hAnsi="Cambria Math"/>
                  <w:i/>
                  <w:sz w:val="22"/>
                  <w:szCs w:val="22"/>
                </w:rPr>
              </m:ctrlPr>
            </m:sSubPr>
            <m:e>
              <m:r>
                <w:rPr>
                  <w:rFonts w:ascii="Cambria Math" w:hAnsi="Cambria Math"/>
                  <w:sz w:val="22"/>
                  <w:szCs w:val="22"/>
                </w:rPr>
                <m:t>NDVI</m:t>
              </m:r>
            </m:e>
            <m:sub>
              <m:r>
                <w:rPr>
                  <w:rFonts w:ascii="Cambria Math" w:hAnsi="Cambria Math"/>
                  <w:sz w:val="22"/>
                  <w:szCs w:val="22"/>
                </w:rPr>
                <m:t>max</m:t>
              </m:r>
            </m:sub>
          </m:sSub>
          <m:d>
            <m:dPr>
              <m:ctrlPr>
                <w:rPr>
                  <w:rFonts w:ascii="Cambria Math" w:hAnsi="Cambria Math"/>
                  <w:i/>
                  <w:sz w:val="22"/>
                  <w:szCs w:val="22"/>
                </w:rPr>
              </m:ctrlPr>
            </m:dPr>
            <m:e>
              <m:r>
                <w:rPr>
                  <w:rFonts w:ascii="Cambria Math" w:hAnsi="Cambria Math"/>
                  <w:sz w:val="22"/>
                  <w:szCs w:val="22"/>
                </w:rPr>
                <m:t>c</m:t>
              </m:r>
            </m:e>
          </m:d>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NDVI</m:t>
              </m:r>
            </m:e>
            <m:sub>
              <m:r>
                <w:rPr>
                  <w:rFonts w:ascii="Cambria Math" w:hAnsi="Cambria Math"/>
                  <w:sz w:val="22"/>
                  <w:szCs w:val="22"/>
                </w:rPr>
                <m:t>min</m:t>
              </m:r>
            </m:sub>
          </m:sSub>
          <m:d>
            <m:dPr>
              <m:ctrlPr>
                <w:rPr>
                  <w:rFonts w:ascii="Cambria Math" w:hAnsi="Cambria Math"/>
                  <w:i/>
                  <w:sz w:val="22"/>
                  <w:szCs w:val="22"/>
                </w:rPr>
              </m:ctrlPr>
            </m:dPr>
            <m:e>
              <m:r>
                <w:rPr>
                  <w:rFonts w:ascii="Cambria Math" w:hAnsi="Cambria Math"/>
                  <w:sz w:val="22"/>
                  <w:szCs w:val="22"/>
                </w:rPr>
                <m:t>c</m:t>
              </m:r>
            </m:e>
          </m:d>
          <m:r>
            <w:rPr>
              <w:rFonts w:ascii="Cambria Math" w:hAnsi="Cambria Math"/>
              <w:sz w:val="22"/>
              <w:szCs w:val="22"/>
            </w:rPr>
            <m:t>)</m:t>
          </m:r>
        </m:oMath>
      </m:oMathPara>
    </w:p>
    <w:p w14:paraId="5F6A85A0" w14:textId="08FB645B" w:rsidR="005C5BBD" w:rsidRPr="00765D4B" w:rsidRDefault="00E4135A" w:rsidP="000F1160">
      <w:pPr>
        <w:spacing w:after="240" w:line="360" w:lineRule="auto"/>
        <w:jc w:val="both"/>
        <w:rPr>
          <w:sz w:val="22"/>
          <w:szCs w:val="22"/>
          <w:lang w:val="en-US"/>
        </w:rPr>
      </w:pPr>
      <w:r w:rsidRPr="00730E4F">
        <w:rPr>
          <w:sz w:val="22"/>
          <w:szCs w:val="22"/>
        </w:rPr>
        <w:t xml:space="preserve">Months with </w:t>
      </w:r>
      <m:oMath>
        <m:sSub>
          <m:sSubPr>
            <m:ctrlPr>
              <w:rPr>
                <w:rFonts w:ascii="Cambria Math" w:hAnsi="Cambria Math"/>
                <w:i/>
                <w:sz w:val="22"/>
                <w:szCs w:val="22"/>
              </w:rPr>
            </m:ctrlPr>
          </m:sSubPr>
          <m:e>
            <m:r>
              <w:rPr>
                <w:rFonts w:ascii="Cambria Math" w:hAnsi="Cambria Math"/>
                <w:sz w:val="22"/>
                <w:szCs w:val="22"/>
              </w:rPr>
              <m:t>NDVI</m:t>
            </m:r>
          </m:e>
          <m:sub>
            <m:r>
              <w:rPr>
                <w:rFonts w:ascii="Cambria Math" w:hAnsi="Cambria Math"/>
                <w:sz w:val="22"/>
                <w:szCs w:val="22"/>
              </w:rPr>
              <m:t>clim</m:t>
            </m:r>
          </m:sub>
        </m:sSub>
        <m:d>
          <m:dPr>
            <m:ctrlPr>
              <w:rPr>
                <w:rFonts w:ascii="Cambria Math" w:hAnsi="Cambria Math"/>
                <w:i/>
                <w:sz w:val="22"/>
                <w:szCs w:val="22"/>
              </w:rPr>
            </m:ctrlPr>
          </m:dPr>
          <m:e>
            <m:r>
              <w:rPr>
                <w:rFonts w:ascii="Cambria Math" w:hAnsi="Cambria Math"/>
                <w:sz w:val="22"/>
                <w:szCs w:val="22"/>
              </w:rPr>
              <m:t>m, c</m:t>
            </m:r>
          </m:e>
        </m:d>
      </m:oMath>
      <w:r w:rsidRPr="00730E4F">
        <w:rPr>
          <w:rFonts w:eastAsiaTheme="minorEastAsia"/>
          <w:sz w:val="22"/>
          <w:szCs w:val="22"/>
        </w:rPr>
        <w:t xml:space="preserve"> </w:t>
      </w:r>
      <m:oMath>
        <m:r>
          <w:rPr>
            <w:rFonts w:ascii="Cambria Math" w:eastAsiaTheme="minorEastAsia" w:hAnsi="Cambria Math"/>
            <w:sz w:val="22"/>
            <w:szCs w:val="22"/>
          </w:rPr>
          <m:t>&gt;</m:t>
        </m:r>
      </m:oMath>
      <w:r w:rsidRPr="00730E4F">
        <w:rPr>
          <w:rFonts w:eastAsiaTheme="minorEastAsia"/>
          <w:sz w:val="22"/>
          <w:szCs w:val="22"/>
        </w:rPr>
        <w:t xml:space="preserve"> </w:t>
      </w:r>
      <m:oMath>
        <m:r>
          <w:rPr>
            <w:rFonts w:ascii="Cambria Math" w:hAnsi="Cambria Math"/>
            <w:sz w:val="22"/>
            <w:szCs w:val="22"/>
          </w:rPr>
          <m:t>Treshold</m:t>
        </m:r>
        <m:d>
          <m:dPr>
            <m:ctrlPr>
              <w:rPr>
                <w:rFonts w:ascii="Cambria Math" w:hAnsi="Cambria Math"/>
                <w:i/>
                <w:sz w:val="22"/>
                <w:szCs w:val="22"/>
              </w:rPr>
            </m:ctrlPr>
          </m:dPr>
          <m:e>
            <m:r>
              <w:rPr>
                <w:rFonts w:ascii="Cambria Math" w:hAnsi="Cambria Math"/>
                <w:sz w:val="22"/>
                <w:szCs w:val="22"/>
              </w:rPr>
              <m:t>c</m:t>
            </m:r>
          </m:e>
        </m:d>
        <m:r>
          <w:rPr>
            <w:rFonts w:ascii="Cambria Math" w:hAnsi="Cambria Math"/>
            <w:sz w:val="22"/>
            <w:szCs w:val="22"/>
          </w:rPr>
          <m:t xml:space="preserve"> </m:t>
        </m:r>
      </m:oMath>
      <w:r w:rsidRPr="00730E4F">
        <w:rPr>
          <w:sz w:val="22"/>
          <w:szCs w:val="22"/>
        </w:rPr>
        <w:t xml:space="preserve">were classified as growing season months for each class </w:t>
      </w:r>
      <w:r w:rsidRPr="00730E4F">
        <w:rPr>
          <w:rFonts w:eastAsiaTheme="minorEastAsia"/>
          <w:sz w:val="22"/>
          <w:szCs w:val="22"/>
        </w:rPr>
        <w:t>(</w:t>
      </w:r>
      <m:oMath>
        <m:r>
          <w:rPr>
            <w:rFonts w:ascii="Cambria Math" w:hAnsi="Cambria Math"/>
            <w:sz w:val="22"/>
            <w:szCs w:val="22"/>
          </w:rPr>
          <m:t>c</m:t>
        </m:r>
      </m:oMath>
      <w:r w:rsidRPr="00730E4F">
        <w:rPr>
          <w:rFonts w:eastAsiaTheme="minorEastAsia"/>
          <w:sz w:val="22"/>
          <w:szCs w:val="22"/>
        </w:rPr>
        <w:t>)</w:t>
      </w:r>
      <w:sdt>
        <w:sdtPr>
          <w:rPr>
            <w:rFonts w:eastAsiaTheme="minorEastAsia"/>
            <w:color w:val="000000"/>
            <w:sz w:val="22"/>
            <w:szCs w:val="22"/>
            <w:vertAlign w:val="superscript"/>
          </w:rPr>
          <w:tag w:val="MENDELEY_CITATION_v3_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"/>
          <w:id w:val="-575128303"/>
          <w:placeholder>
            <w:docPart w:val="503753458C4970458200460191C1361D"/>
          </w:placeholder>
        </w:sdtPr>
        <w:sdtContent>
          <w:r w:rsidR="00337847" w:rsidRPr="00337847">
            <w:rPr>
              <w:rFonts w:eastAsiaTheme="minorEastAsia"/>
              <w:color w:val="000000"/>
              <w:sz w:val="22"/>
              <w:szCs w:val="22"/>
              <w:vertAlign w:val="superscript"/>
            </w:rPr>
            <w:t>4</w:t>
          </w:r>
        </w:sdtContent>
      </w:sdt>
      <w:r w:rsidRPr="00730E4F">
        <w:rPr>
          <w:rFonts w:eastAsiaTheme="minorEastAsia"/>
          <w:sz w:val="22"/>
          <w:szCs w:val="22"/>
        </w:rPr>
        <w:t>.</w:t>
      </w:r>
      <w:r w:rsidR="00337847">
        <w:rPr>
          <w:rFonts w:eastAsiaTheme="minorEastAsia"/>
          <w:sz w:val="22"/>
          <w:szCs w:val="22"/>
          <w:lang w:val="en-US"/>
        </w:rPr>
        <w:t xml:space="preserve"> </w:t>
      </w:r>
      <w:r w:rsidR="00337847" w:rsidRPr="00337847">
        <w:rPr>
          <w:rFonts w:eastAsiaTheme="minorEastAsia"/>
          <w:sz w:val="22"/>
          <w:szCs w:val="22"/>
          <w:lang w:val="en-US"/>
        </w:rPr>
        <w:t>The 30% relative threshold (minimum NDVI + 30% × NDVI amplitude) was selected following established remote sensing phenology conventions, as it is robust across diverse ecosystem types and insensitive to absolute NDVI magnitudes that vary substantially among the 11 Mediterranean vegetation classes</w:t>
      </w:r>
      <w:sdt>
        <w:sdtPr>
          <w:rPr>
            <w:rFonts w:eastAsiaTheme="minorEastAsia"/>
            <w:color w:val="000000"/>
            <w:sz w:val="22"/>
            <w:szCs w:val="22"/>
            <w:vertAlign w:val="superscript"/>
            <w:lang w:val="en-US"/>
          </w:rPr>
          <w:tag w:val="MENDELEY_CITATION_v3_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"/>
          <w:id w:val="-849176608"/>
          <w:placeholder>
            <w:docPart w:val="DefaultPlaceholder_-1854013440"/>
          </w:placeholder>
        </w:sdtPr>
        <w:sdtContent>
          <w:r w:rsidR="00337847" w:rsidRPr="00337847">
            <w:rPr>
              <w:rFonts w:eastAsiaTheme="minorEastAsia"/>
              <w:color w:val="000000"/>
              <w:sz w:val="22"/>
              <w:szCs w:val="22"/>
              <w:vertAlign w:val="superscript"/>
              <w:lang w:val="en-US"/>
            </w:rPr>
            <w:t>5</w:t>
          </w:r>
        </w:sdtContent>
      </w:sdt>
      <w:r w:rsidR="00337847" w:rsidRPr="00337847">
        <w:rPr>
          <w:rFonts w:eastAsiaTheme="minorEastAsia"/>
          <w:sz w:val="22"/>
          <w:szCs w:val="22"/>
          <w:lang w:val="en-US"/>
        </w:rPr>
        <w:t>.</w:t>
      </w:r>
      <w:r w:rsidRPr="00475C8F">
        <w:rPr>
          <w:rFonts w:eastAsiaTheme="minorEastAsia"/>
          <w:sz w:val="22"/>
          <w:szCs w:val="22"/>
          <w:lang w:val="en-US"/>
        </w:rPr>
        <w:t xml:space="preserve"> </w:t>
      </w:r>
      <w:r w:rsidRPr="005908CF">
        <w:rPr>
          <w:sz w:val="22"/>
          <w:szCs w:val="22"/>
        </w:rPr>
        <w:t>This approach yielded ecosystem-specific growing season definitions</w:t>
      </w:r>
      <w:r>
        <w:rPr>
          <w:sz w:val="22"/>
          <w:szCs w:val="22"/>
          <w:lang w:val="en-US"/>
        </w:rPr>
        <w:t xml:space="preserve">, </w:t>
      </w:r>
      <w:r w:rsidRPr="005908CF">
        <w:rPr>
          <w:sz w:val="22"/>
          <w:szCs w:val="22"/>
        </w:rPr>
        <w:t xml:space="preserve">applied to mask </w:t>
      </w:r>
      <w:r>
        <w:rPr>
          <w:sz w:val="22"/>
          <w:szCs w:val="22"/>
          <w:lang w:val="en-US"/>
        </w:rPr>
        <w:t>all variables</w:t>
      </w:r>
      <w:r w:rsidRPr="005908CF">
        <w:rPr>
          <w:sz w:val="22"/>
          <w:szCs w:val="22"/>
        </w:rPr>
        <w:t xml:space="preserve"> </w:t>
      </w:r>
      <w:r>
        <w:rPr>
          <w:sz w:val="22"/>
          <w:szCs w:val="22"/>
          <w:lang w:val="en-US"/>
        </w:rPr>
        <w:t>to ensure that analyses reflect periods of active vegetation functioning.</w:t>
      </w:r>
      <w:r w:rsidR="00765D4B">
        <w:rPr>
          <w:sz w:val="22"/>
          <w:szCs w:val="22"/>
          <w:lang w:val="en-US"/>
        </w:rPr>
        <w:t xml:space="preserve"> </w:t>
      </w:r>
      <w:r w:rsidR="00A93356" w:rsidRPr="00A93356">
        <w:rPr>
          <w:sz w:val="22"/>
          <w:szCs w:val="22"/>
          <w:lang w:val="en-US"/>
        </w:rPr>
        <w:t>NDVI climatology plots and the corresponding growing season thresholds for each of the 11 ecosystem types are provided in Figures S</w:t>
      </w:r>
      <w:r w:rsidR="00A93356">
        <w:rPr>
          <w:sz w:val="22"/>
          <w:szCs w:val="22"/>
          <w:lang w:val="en-US"/>
        </w:rPr>
        <w:t>4</w:t>
      </w:r>
      <w:r w:rsidR="00A93356" w:rsidRPr="00A93356">
        <w:rPr>
          <w:sz w:val="22"/>
          <w:szCs w:val="22"/>
          <w:lang w:val="en-US"/>
        </w:rPr>
        <w:t>–S1</w:t>
      </w:r>
      <w:r w:rsidR="00A93356">
        <w:rPr>
          <w:sz w:val="22"/>
          <w:szCs w:val="22"/>
          <w:lang w:val="en-US"/>
        </w:rPr>
        <w:t>5</w:t>
      </w:r>
    </w:p>
    <w:p w14:paraId="1495372D" w14:textId="6385452D" w:rsidR="005C5BBD" w:rsidRPr="005C5BBD" w:rsidRDefault="00765D4B" w:rsidP="005C5BBD">
      <w:pPr>
        <w:spacing w:line="360" w:lineRule="auto"/>
        <w:jc w:val="both"/>
        <w:rPr>
          <w:sz w:val="22"/>
          <w:szCs w:val="22"/>
        </w:rPr>
      </w:pPr>
      <w:r>
        <w:rPr>
          <w:sz w:val="22"/>
          <w:szCs w:val="22"/>
          <w:lang w:val="en-US"/>
        </w:rPr>
        <w:t>3</w:t>
      </w:r>
      <w:r w:rsidR="005C5BBD" w:rsidRPr="005C5BBD">
        <w:rPr>
          <w:sz w:val="22"/>
          <w:szCs w:val="22"/>
        </w:rPr>
        <w:t>. Lagged and cumulative correlation analyses</w:t>
      </w:r>
    </w:p>
    <w:p w14:paraId="3B7269FA" w14:textId="65342FA1" w:rsidR="005C5BBD" w:rsidRPr="00765D4B" w:rsidRDefault="005C5BBD" w:rsidP="005C5BBD">
      <w:pPr>
        <w:spacing w:after="240" w:line="360" w:lineRule="auto"/>
        <w:jc w:val="both"/>
        <w:rPr>
          <w:sz w:val="22"/>
          <w:szCs w:val="22"/>
          <w:lang w:val="en-US"/>
        </w:rPr>
      </w:pPr>
      <w:r w:rsidRPr="005C5BBD">
        <w:rPr>
          <w:sz w:val="22"/>
          <w:szCs w:val="22"/>
        </w:rPr>
        <w:t>Lagged and cumulative correlation methods are detailed in the main text. Briefly, lagged correlations between 1-month SPEI or CWSI and ecosystem indicators (GPP, NDVI, ET, WUE) were computed to determine the response time of vegetation to drought stress. Cumulative correlations were calculated over 1–12 month accumulation periods to capture prolonged drought effects. Maximum lagged correlations (|R_max|), maximum cumulative correlations (|R_max_cum|), and associated lag/cumulative durations were mapped for each variable and vegetation type (Figures S1–S</w:t>
      </w:r>
      <w:r w:rsidR="00765D4B">
        <w:rPr>
          <w:sz w:val="22"/>
          <w:szCs w:val="22"/>
          <w:lang w:val="en-US"/>
        </w:rPr>
        <w:t>4</w:t>
      </w:r>
      <w:r w:rsidRPr="005C5BBD">
        <w:rPr>
          <w:sz w:val="22"/>
          <w:szCs w:val="22"/>
        </w:rPr>
        <w:t xml:space="preserve">). </w:t>
      </w:r>
      <w:r w:rsidR="00765D4B">
        <w:rPr>
          <w:sz w:val="22"/>
          <w:szCs w:val="22"/>
          <w:lang w:val="en-US"/>
        </w:rPr>
        <w:t xml:space="preserve"> </w:t>
      </w:r>
    </w:p>
    <w:p w14:paraId="7D034C03" w14:textId="4CB00131" w:rsidR="005C5BBD" w:rsidRPr="005C5BBD" w:rsidRDefault="00765D4B" w:rsidP="005C5BBD">
      <w:pPr>
        <w:spacing w:line="360" w:lineRule="auto"/>
        <w:jc w:val="both"/>
        <w:rPr>
          <w:sz w:val="22"/>
          <w:szCs w:val="22"/>
        </w:rPr>
      </w:pPr>
      <w:r>
        <w:rPr>
          <w:sz w:val="22"/>
          <w:szCs w:val="22"/>
          <w:lang w:val="en-US"/>
        </w:rPr>
        <w:t>4</w:t>
      </w:r>
      <w:r w:rsidR="005C5BBD" w:rsidRPr="005C5BBD">
        <w:rPr>
          <w:sz w:val="22"/>
          <w:szCs w:val="22"/>
        </w:rPr>
        <w:t>. Software and data processing</w:t>
      </w:r>
    </w:p>
    <w:p w14:paraId="7F675F7E" w14:textId="6459D592" w:rsidR="00DE4F21" w:rsidRPr="005C5BBD" w:rsidRDefault="005C5BBD" w:rsidP="005C5BBD">
      <w:pPr>
        <w:spacing w:after="240" w:line="360" w:lineRule="auto"/>
        <w:jc w:val="both"/>
        <w:rPr>
          <w:sz w:val="22"/>
          <w:szCs w:val="22"/>
        </w:rPr>
      </w:pPr>
      <w:r w:rsidRPr="005C5BBD">
        <w:rPr>
          <w:sz w:val="22"/>
          <w:szCs w:val="22"/>
        </w:rPr>
        <w:t>All spatial and temporal analyses were performed using Python (v3.9) with packages including numpy, pandas, xarray, and matplotlib. GIS operations were conducted with rasterio and geopandas. All gridded datasets were projected to a common 0.05° × 0.05° resolution for consistency. CMCC supercomputing cloud resources were used for computationally intensive correlation and trend analyses.</w:t>
      </w:r>
    </w:p>
    <w:p w14:paraId="6765F8F2" w14:textId="335EB29F" w:rsidR="008E40DC" w:rsidRPr="007A5C88" w:rsidRDefault="008E40DC" w:rsidP="007A5C88">
      <w:pPr>
        <w:spacing w:line="360" w:lineRule="auto"/>
        <w:rPr>
          <w:b/>
          <w:bCs/>
          <w:sz w:val="22"/>
          <w:szCs w:val="22"/>
        </w:rPr>
      </w:pPr>
      <w:r>
        <w:rPr>
          <w:b/>
          <w:bCs/>
          <w:sz w:val="22"/>
          <w:szCs w:val="22"/>
        </w:rPr>
        <w:t>Supplementary Figures</w:t>
      </w:r>
    </w:p>
    <w:p w14:paraId="7FD8DF26" w14:textId="6AC155B9" w:rsidR="004A36EA" w:rsidRPr="008E40DC" w:rsidRDefault="004A36EA" w:rsidP="00DE4F21">
      <w:pPr>
        <w:rPr>
          <w:sz w:val="22"/>
          <w:szCs w:val="22"/>
          <w:lang w:val="en-GB"/>
        </w:rPr>
      </w:pPr>
    </w:p>
    <w:p w14:paraId="16027C84" w14:textId="3454E948" w:rsidR="00DE4F21" w:rsidRPr="007B7446" w:rsidRDefault="00222D1E" w:rsidP="008E40DC">
      <w:pPr>
        <w:rPr>
          <w:sz w:val="22"/>
          <w:szCs w:val="22"/>
          <w:lang w:val="en-GB"/>
        </w:rPr>
      </w:pPr>
      <w:r>
        <w:rPr>
          <w:noProof/>
          <w:sz w:val="22"/>
          <w:szCs w:val="22"/>
          <w:lang w:val="en-GB"/>
        </w:rPr>
        <w:lastRenderedPageBreak/>
        <w:drawing>
          <wp:inline distT="0" distB="0" distL="0" distR="0" wp14:anchorId="7EAAEC1E" wp14:editId="426A3758">
            <wp:extent cx="5731510" cy="5427345"/>
            <wp:effectExtent l="0" t="0" r="0" b="0"/>
            <wp:docPr id="17213385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5427345"/>
                    </a:xfrm>
                    <a:prstGeom prst="rect">
                      <a:avLst/>
                    </a:prstGeom>
                    <a:noFill/>
                    <a:ln>
                      <a:noFill/>
                    </a:ln>
                  </pic:spPr>
                </pic:pic>
              </a:graphicData>
            </a:graphic>
          </wp:inline>
        </w:drawing>
      </w:r>
    </w:p>
    <w:p w14:paraId="6B7743F0" w14:textId="597646E5" w:rsidR="00DE4F21" w:rsidRDefault="00DE4F21" w:rsidP="004A36EA">
      <w:pPr>
        <w:jc w:val="center"/>
        <w:rPr>
          <w:sz w:val="22"/>
          <w:szCs w:val="22"/>
        </w:rPr>
      </w:pPr>
    </w:p>
    <w:p w14:paraId="5A8AFEAC" w14:textId="71AFB13E" w:rsidR="00CC1A85" w:rsidRPr="00CC1A85" w:rsidRDefault="008E40DC" w:rsidP="00CC1A85">
      <w:pPr>
        <w:spacing w:after="240" w:line="360" w:lineRule="auto"/>
        <w:jc w:val="both"/>
        <w:rPr>
          <w:sz w:val="22"/>
          <w:szCs w:val="22"/>
        </w:rPr>
      </w:pPr>
      <w:r w:rsidRPr="003A7B2E">
        <w:rPr>
          <w:sz w:val="22"/>
          <w:szCs w:val="22"/>
        </w:rPr>
        <w:t xml:space="preserve">Figure </w:t>
      </w:r>
      <w:r>
        <w:rPr>
          <w:sz w:val="22"/>
          <w:szCs w:val="22"/>
        </w:rPr>
        <w:t>S</w:t>
      </w:r>
      <w:r w:rsidR="007A5C88">
        <w:rPr>
          <w:sz w:val="22"/>
          <w:szCs w:val="22"/>
          <w:lang w:val="en-US"/>
        </w:rPr>
        <w:t>1</w:t>
      </w:r>
      <w:r w:rsidRPr="003A7B2E">
        <w:rPr>
          <w:sz w:val="22"/>
          <w:szCs w:val="22"/>
        </w:rPr>
        <w:t xml:space="preserve">: </w:t>
      </w:r>
      <w:r w:rsidR="00CC1A85" w:rsidRPr="00CC1A85">
        <w:t>Spatial patterns of cumulative duration (months) and maximum cumulative correlation (|R_max_cum|) between CWSI and GPP, NDVI, ET, and WUE across Mediterranean ecosystems during 2000–2020. Maps highlight the cumulative time scales and correlation strengths, emphasizing CWSI’s sensitivity to drought stress.</w:t>
      </w:r>
    </w:p>
    <w:p w14:paraId="5363E47C" w14:textId="77777777" w:rsidR="00CC1A85" w:rsidRDefault="00CC1A85" w:rsidP="008E40DC">
      <w:pPr>
        <w:spacing w:after="240" w:line="360" w:lineRule="auto"/>
        <w:jc w:val="both"/>
      </w:pPr>
    </w:p>
    <w:p w14:paraId="14EB12AB" w14:textId="7A5FC961" w:rsidR="008E40DC" w:rsidRDefault="005B4508" w:rsidP="008E40DC">
      <w:pPr>
        <w:spacing w:after="240" w:line="360" w:lineRule="auto"/>
        <w:jc w:val="both"/>
        <w:rPr>
          <w:sz w:val="22"/>
          <w:szCs w:val="22"/>
        </w:rPr>
      </w:pPr>
      <w:r>
        <w:rPr>
          <w:noProof/>
          <w:sz w:val="22"/>
          <w:szCs w:val="22"/>
        </w:rPr>
        <w:lastRenderedPageBreak/>
        <w:drawing>
          <wp:inline distT="0" distB="0" distL="0" distR="0" wp14:anchorId="0E2A9A29" wp14:editId="606E6165">
            <wp:extent cx="5731510" cy="5085080"/>
            <wp:effectExtent l="0" t="0" r="0" b="0"/>
            <wp:docPr id="337566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085080"/>
                    </a:xfrm>
                    <a:prstGeom prst="rect">
                      <a:avLst/>
                    </a:prstGeom>
                    <a:noFill/>
                    <a:ln>
                      <a:noFill/>
                    </a:ln>
                  </pic:spPr>
                </pic:pic>
              </a:graphicData>
            </a:graphic>
          </wp:inline>
        </w:drawing>
      </w:r>
    </w:p>
    <w:p w14:paraId="041CD499" w14:textId="454A7571" w:rsidR="00004A22" w:rsidRDefault="008E40DC" w:rsidP="008E40DC">
      <w:pPr>
        <w:spacing w:after="240" w:line="360" w:lineRule="auto"/>
        <w:jc w:val="both"/>
        <w:rPr>
          <w:sz w:val="20"/>
          <w:szCs w:val="20"/>
        </w:rPr>
      </w:pPr>
      <w:r w:rsidRPr="00FF66AA">
        <w:rPr>
          <w:sz w:val="20"/>
          <w:szCs w:val="20"/>
        </w:rPr>
        <w:t xml:space="preserve">Figure </w:t>
      </w:r>
      <w:r>
        <w:rPr>
          <w:sz w:val="20"/>
          <w:szCs w:val="20"/>
        </w:rPr>
        <w:t>S</w:t>
      </w:r>
      <w:r w:rsidR="007A5C88">
        <w:rPr>
          <w:sz w:val="20"/>
          <w:szCs w:val="20"/>
          <w:lang w:val="en-US"/>
        </w:rPr>
        <w:t>2</w:t>
      </w:r>
      <w:r w:rsidRPr="00FF66AA">
        <w:rPr>
          <w:sz w:val="20"/>
          <w:szCs w:val="20"/>
        </w:rPr>
        <w:t>:</w:t>
      </w:r>
      <w:r w:rsidR="00004A22">
        <w:rPr>
          <w:sz w:val="20"/>
          <w:szCs w:val="20"/>
          <w:lang w:val="en-US"/>
        </w:rPr>
        <w:t xml:space="preserve"> </w:t>
      </w:r>
      <w:r w:rsidR="00004A22" w:rsidRPr="00004A22">
        <w:rPr>
          <w:sz w:val="20"/>
          <w:szCs w:val="20"/>
        </w:rPr>
        <w:t>Distribution of cumulative durations (months) at which maximum cumulative correlation (|R_max_cum|) occurs between CWSI (1–12 month scales) and GPP, NDVI, ET, and WUE across Mediterranean ecosystems. Bars indicate the percentage of |R_max_cum| within each vegetation type (ENF, EBF, DBF, MF, CS, OS, WS, SAV, GRA, CRP, CNM) exhibiting peak cumulative correlation at a given duration.</w:t>
      </w:r>
    </w:p>
    <w:p w14:paraId="4A525AC3" w14:textId="4FE5FE6A" w:rsidR="008E40DC" w:rsidRDefault="00222D1E" w:rsidP="008E40DC">
      <w:pPr>
        <w:spacing w:after="240" w:line="360" w:lineRule="auto"/>
        <w:jc w:val="both"/>
        <w:rPr>
          <w:sz w:val="22"/>
          <w:szCs w:val="22"/>
        </w:rPr>
      </w:pPr>
      <w:r>
        <w:rPr>
          <w:noProof/>
          <w:sz w:val="22"/>
          <w:szCs w:val="22"/>
        </w:rPr>
        <w:lastRenderedPageBreak/>
        <w:drawing>
          <wp:inline distT="0" distB="0" distL="0" distR="0" wp14:anchorId="7B215971" wp14:editId="3D4F8F3E">
            <wp:extent cx="5731510" cy="5433695"/>
            <wp:effectExtent l="0" t="0" r="0" b="1905"/>
            <wp:docPr id="14228060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5433695"/>
                    </a:xfrm>
                    <a:prstGeom prst="rect">
                      <a:avLst/>
                    </a:prstGeom>
                    <a:noFill/>
                    <a:ln>
                      <a:noFill/>
                    </a:ln>
                  </pic:spPr>
                </pic:pic>
              </a:graphicData>
            </a:graphic>
          </wp:inline>
        </w:drawing>
      </w:r>
    </w:p>
    <w:p w14:paraId="47FF654A" w14:textId="0D702B85" w:rsidR="008E40DC" w:rsidRPr="00004A22" w:rsidRDefault="00004A22" w:rsidP="008E40DC">
      <w:pPr>
        <w:spacing w:after="240" w:line="360" w:lineRule="auto"/>
        <w:jc w:val="both"/>
        <w:rPr>
          <w:sz w:val="20"/>
          <w:szCs w:val="20"/>
          <w:lang w:val="en-US"/>
        </w:rPr>
      </w:pPr>
      <w:r w:rsidRPr="00004A22">
        <w:rPr>
          <w:sz w:val="20"/>
          <w:szCs w:val="20"/>
        </w:rPr>
        <w:t>Figure S</w:t>
      </w:r>
      <w:r w:rsidR="007A5C88">
        <w:rPr>
          <w:sz w:val="20"/>
          <w:szCs w:val="20"/>
          <w:lang w:val="en-US"/>
        </w:rPr>
        <w:t>3</w:t>
      </w:r>
      <w:r w:rsidRPr="00004A22">
        <w:rPr>
          <w:sz w:val="20"/>
          <w:szCs w:val="20"/>
        </w:rPr>
        <w:t>. Spatial patterns of lag durations and maximum correlation (|R_max|) between CWSI and GPP, NDVI, ET, and WUE across Mediterranean ecosystems during 2000–2020. Maps show the spatial distribution of lag times and correlation strengths</w:t>
      </w:r>
      <w:r>
        <w:rPr>
          <w:sz w:val="20"/>
          <w:szCs w:val="20"/>
          <w:lang w:val="en-US"/>
        </w:rPr>
        <w:t>.</w:t>
      </w:r>
    </w:p>
    <w:p w14:paraId="26F5B936" w14:textId="076FA1F7" w:rsidR="008E40DC" w:rsidRDefault="005B4508" w:rsidP="008E40DC">
      <w:pPr>
        <w:spacing w:after="240" w:line="360" w:lineRule="auto"/>
        <w:jc w:val="both"/>
        <w:rPr>
          <w:sz w:val="22"/>
          <w:szCs w:val="22"/>
        </w:rPr>
      </w:pPr>
      <w:r>
        <w:rPr>
          <w:noProof/>
          <w:sz w:val="22"/>
          <w:szCs w:val="22"/>
        </w:rPr>
        <w:lastRenderedPageBreak/>
        <w:drawing>
          <wp:inline distT="0" distB="0" distL="0" distR="0" wp14:anchorId="18FBA95B" wp14:editId="416643F0">
            <wp:extent cx="5731510" cy="5085080"/>
            <wp:effectExtent l="0" t="0" r="0" b="0"/>
            <wp:docPr id="1161719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5085080"/>
                    </a:xfrm>
                    <a:prstGeom prst="rect">
                      <a:avLst/>
                    </a:prstGeom>
                    <a:noFill/>
                    <a:ln>
                      <a:noFill/>
                    </a:ln>
                  </pic:spPr>
                </pic:pic>
              </a:graphicData>
            </a:graphic>
          </wp:inline>
        </w:drawing>
      </w:r>
    </w:p>
    <w:p w14:paraId="2AA35319" w14:textId="4E5183D9" w:rsidR="007D1F83" w:rsidRPr="00765D4B" w:rsidRDefault="00004A22" w:rsidP="00765D4B">
      <w:pPr>
        <w:spacing w:after="240" w:line="360" w:lineRule="auto"/>
        <w:jc w:val="both"/>
        <w:rPr>
          <w:sz w:val="22"/>
          <w:szCs w:val="22"/>
          <w:lang w:val="en-US"/>
        </w:rPr>
      </w:pPr>
      <w:r w:rsidRPr="00004A22">
        <w:rPr>
          <w:sz w:val="22"/>
          <w:szCs w:val="22"/>
          <w:lang w:val="en-US"/>
        </w:rPr>
        <w:t>Figure S</w:t>
      </w:r>
      <w:r w:rsidR="007A5C88">
        <w:rPr>
          <w:sz w:val="22"/>
          <w:szCs w:val="22"/>
          <w:lang w:val="en-US"/>
        </w:rPr>
        <w:t>4</w:t>
      </w:r>
      <w:r w:rsidRPr="00004A22">
        <w:rPr>
          <w:sz w:val="22"/>
          <w:szCs w:val="22"/>
          <w:lang w:val="en-US"/>
        </w:rPr>
        <w:t>. Distribution of lag times (in months) at which maximum correlation (|</w:t>
      </w:r>
      <w:proofErr w:type="spellStart"/>
      <w:r w:rsidRPr="00004A22">
        <w:rPr>
          <w:sz w:val="22"/>
          <w:szCs w:val="22"/>
          <w:lang w:val="en-US"/>
        </w:rPr>
        <w:t>R_max</w:t>
      </w:r>
      <w:proofErr w:type="spellEnd"/>
      <w:r w:rsidRPr="00004A22">
        <w:rPr>
          <w:sz w:val="22"/>
          <w:szCs w:val="22"/>
          <w:lang w:val="en-US"/>
        </w:rPr>
        <w:t>|) occurs between CWSI and GPP, NDVI, ET, and WUE across Mediterranean ecosystems. Bars indicate the percentage of |</w:t>
      </w:r>
      <w:proofErr w:type="spellStart"/>
      <w:r w:rsidRPr="00004A22">
        <w:rPr>
          <w:sz w:val="22"/>
          <w:szCs w:val="22"/>
          <w:lang w:val="en-US"/>
        </w:rPr>
        <w:t>R_max</w:t>
      </w:r>
      <w:proofErr w:type="spellEnd"/>
      <w:r w:rsidRPr="00004A22">
        <w:rPr>
          <w:sz w:val="22"/>
          <w:szCs w:val="22"/>
          <w:lang w:val="en-US"/>
        </w:rPr>
        <w:t>| within each vegetation type (ENF, EBF, DBF, MF, CS, OS, WS, SAV, GRA, CRP, CNM) exhibiting peak correlation at a given lag.</w:t>
      </w:r>
    </w:p>
    <w:p w14:paraId="348E6F15" w14:textId="08976FDE" w:rsidR="004A36EA" w:rsidRPr="002C52D8" w:rsidRDefault="00640197" w:rsidP="004A36EA">
      <w:pPr>
        <w:rPr>
          <w:sz w:val="22"/>
          <w:szCs w:val="22"/>
        </w:rPr>
      </w:pPr>
      <w:r>
        <w:rPr>
          <w:noProof/>
          <w:sz w:val="22"/>
          <w:szCs w:val="22"/>
        </w:rPr>
        <w:lastRenderedPageBreak/>
        <w:drawing>
          <wp:inline distT="0" distB="0" distL="0" distR="0" wp14:anchorId="6B775C53" wp14:editId="691870A2">
            <wp:extent cx="5731510" cy="2791460"/>
            <wp:effectExtent l="0" t="0" r="0" b="2540"/>
            <wp:docPr id="1062065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7F78484A" w14:textId="69A5F567" w:rsidR="00424647" w:rsidRDefault="004A36EA" w:rsidP="00424647">
      <w:pPr>
        <w:rPr>
          <w:sz w:val="22"/>
          <w:szCs w:val="22"/>
        </w:rPr>
      </w:pPr>
      <w:r w:rsidRPr="002C52D8">
        <w:rPr>
          <w:sz w:val="22"/>
          <w:szCs w:val="22"/>
        </w:rPr>
        <w:t>Figure S</w:t>
      </w:r>
      <w:r w:rsidR="00765D4B">
        <w:rPr>
          <w:sz w:val="22"/>
          <w:szCs w:val="22"/>
          <w:lang w:val="en-US"/>
        </w:rPr>
        <w:t>5</w:t>
      </w:r>
      <w:r w:rsidRPr="002C52D8">
        <w:rPr>
          <w:sz w:val="22"/>
          <w:szCs w:val="22"/>
        </w:rPr>
        <w:t xml:space="preserve">: </w:t>
      </w:r>
      <w:r w:rsidR="00424647" w:rsidRPr="00424647">
        <w:rPr>
          <w:sz w:val="22"/>
          <w:szCs w:val="22"/>
        </w:rPr>
        <w:t>NDVI climatology for Evergreen Needleleaf Forest (ENF) (2000–2020). Mean monthly NDVI values across the Mediterranean region, derived from 2000–2020 satellite data. The red dashed line indicates the growing season threshold (minimum NDVI + 30% of NDVI range), identifying April–December as the growing season.</w:t>
      </w:r>
    </w:p>
    <w:p w14:paraId="1EC4689B" w14:textId="6FEDC345" w:rsidR="00640197" w:rsidRDefault="00640197" w:rsidP="00424647">
      <w:pPr>
        <w:rPr>
          <w:sz w:val="22"/>
          <w:szCs w:val="22"/>
        </w:rPr>
      </w:pPr>
    </w:p>
    <w:p w14:paraId="0F691A6B" w14:textId="77777777" w:rsidR="00640197" w:rsidRPr="00424647" w:rsidRDefault="00640197" w:rsidP="00424647">
      <w:pPr>
        <w:rPr>
          <w:sz w:val="22"/>
          <w:szCs w:val="22"/>
        </w:rPr>
      </w:pPr>
    </w:p>
    <w:p w14:paraId="73B454B7" w14:textId="4A2C089B" w:rsidR="004A36EA" w:rsidRPr="002C52D8" w:rsidRDefault="00640197" w:rsidP="004A36EA">
      <w:pPr>
        <w:rPr>
          <w:sz w:val="22"/>
          <w:szCs w:val="22"/>
        </w:rPr>
      </w:pPr>
      <w:r>
        <w:rPr>
          <w:noProof/>
          <w:sz w:val="22"/>
          <w:szCs w:val="22"/>
        </w:rPr>
        <w:drawing>
          <wp:inline distT="0" distB="0" distL="0" distR="0" wp14:anchorId="2D334EFC" wp14:editId="1E253951">
            <wp:extent cx="5731510" cy="2791460"/>
            <wp:effectExtent l="0" t="0" r="0" b="2540"/>
            <wp:docPr id="245522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6822EAE9" w14:textId="3593D3C6" w:rsidR="004A36EA" w:rsidRPr="002C52D8" w:rsidRDefault="004A36EA" w:rsidP="004A36EA">
      <w:pPr>
        <w:rPr>
          <w:sz w:val="22"/>
          <w:szCs w:val="22"/>
        </w:rPr>
      </w:pPr>
      <w:r w:rsidRPr="002C52D8">
        <w:rPr>
          <w:sz w:val="22"/>
          <w:szCs w:val="22"/>
        </w:rPr>
        <w:t>Figure S</w:t>
      </w:r>
      <w:r w:rsidR="00765D4B">
        <w:rPr>
          <w:sz w:val="22"/>
          <w:szCs w:val="22"/>
          <w:lang w:val="en-US"/>
        </w:rPr>
        <w:t>6</w:t>
      </w:r>
      <w:r w:rsidRPr="002C52D8">
        <w:rPr>
          <w:sz w:val="22"/>
          <w:szCs w:val="22"/>
        </w:rPr>
        <w:t>: NDVI Climatology for Evergreen Broadleaf Forest (2000–2020)</w:t>
      </w:r>
    </w:p>
    <w:p w14:paraId="1E9AE55B" w14:textId="1514A2E8" w:rsidR="004A36EA" w:rsidRDefault="004A36EA" w:rsidP="004A36EA">
      <w:pPr>
        <w:rPr>
          <w:sz w:val="22"/>
          <w:szCs w:val="22"/>
        </w:rPr>
      </w:pPr>
      <w:r w:rsidRPr="002C52D8">
        <w:rPr>
          <w:sz w:val="22"/>
          <w:szCs w:val="22"/>
        </w:rPr>
        <w:t>Monthly NDVI climatology for Evergreen Broadleaf Forest, based on 2000–2020 data. The threshold (red dashed line) defines January, April–June, and September–December as the growing season, reflecting periods of peak photosynthetic activity.</w:t>
      </w:r>
    </w:p>
    <w:p w14:paraId="53BA66E3" w14:textId="3109ECAE" w:rsidR="00640197" w:rsidRDefault="00640197" w:rsidP="004A36EA">
      <w:pPr>
        <w:rPr>
          <w:sz w:val="22"/>
          <w:szCs w:val="22"/>
        </w:rPr>
      </w:pPr>
    </w:p>
    <w:p w14:paraId="1DBA5B30" w14:textId="0C83DD98" w:rsidR="004A36EA" w:rsidRPr="002C52D8" w:rsidRDefault="00640197" w:rsidP="004A36EA">
      <w:pPr>
        <w:rPr>
          <w:sz w:val="22"/>
          <w:szCs w:val="22"/>
        </w:rPr>
      </w:pPr>
      <w:r>
        <w:rPr>
          <w:noProof/>
          <w:sz w:val="22"/>
          <w:szCs w:val="22"/>
        </w:rPr>
        <w:lastRenderedPageBreak/>
        <w:drawing>
          <wp:inline distT="0" distB="0" distL="0" distR="0" wp14:anchorId="776A0523" wp14:editId="11CAD333">
            <wp:extent cx="5731510" cy="2791460"/>
            <wp:effectExtent l="0" t="0" r="0" b="2540"/>
            <wp:docPr id="16496373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11490F91" w14:textId="666C7EB1" w:rsidR="004A36EA" w:rsidRPr="002C52D8" w:rsidRDefault="004A36EA" w:rsidP="004A36EA">
      <w:pPr>
        <w:rPr>
          <w:sz w:val="22"/>
          <w:szCs w:val="22"/>
        </w:rPr>
      </w:pPr>
      <w:r w:rsidRPr="002C52D8">
        <w:rPr>
          <w:sz w:val="22"/>
          <w:szCs w:val="22"/>
        </w:rPr>
        <w:t>Figure S</w:t>
      </w:r>
      <w:r w:rsidR="00765D4B">
        <w:rPr>
          <w:sz w:val="22"/>
          <w:szCs w:val="22"/>
          <w:lang w:val="en-US"/>
        </w:rPr>
        <w:t>7</w:t>
      </w:r>
      <w:r w:rsidRPr="002C52D8">
        <w:rPr>
          <w:sz w:val="22"/>
          <w:szCs w:val="22"/>
        </w:rPr>
        <w:t>: NDVI Climatology for Deciduous Broadleaf Forest (2000–2020)</w:t>
      </w:r>
    </w:p>
    <w:p w14:paraId="3AE6D9F6" w14:textId="2D150EF7" w:rsidR="004A36EA" w:rsidRDefault="004A36EA" w:rsidP="004A36EA">
      <w:pPr>
        <w:rPr>
          <w:sz w:val="22"/>
          <w:szCs w:val="22"/>
        </w:rPr>
      </w:pPr>
      <w:r w:rsidRPr="002C52D8">
        <w:rPr>
          <w:sz w:val="22"/>
          <w:szCs w:val="22"/>
        </w:rPr>
        <w:t>Mean NDVI timeseries for Deciduous Broadleaf Forest over 2000–2020. The growing season, marked by the threshold (red dashed line), spans April–November, capturing the seasonal cycle of leaf development and senescence.</w:t>
      </w:r>
    </w:p>
    <w:p w14:paraId="1BEBDF7E" w14:textId="42E99C5F" w:rsidR="00640197" w:rsidRDefault="00640197" w:rsidP="004A36EA">
      <w:pPr>
        <w:rPr>
          <w:sz w:val="22"/>
          <w:szCs w:val="22"/>
        </w:rPr>
      </w:pPr>
    </w:p>
    <w:p w14:paraId="6E0669FD" w14:textId="7D312B43" w:rsidR="004A36EA" w:rsidRPr="002C52D8" w:rsidRDefault="00640197" w:rsidP="004A36EA">
      <w:pPr>
        <w:rPr>
          <w:sz w:val="22"/>
          <w:szCs w:val="22"/>
        </w:rPr>
      </w:pPr>
      <w:r>
        <w:rPr>
          <w:noProof/>
          <w:sz w:val="22"/>
          <w:szCs w:val="22"/>
        </w:rPr>
        <w:drawing>
          <wp:inline distT="0" distB="0" distL="0" distR="0" wp14:anchorId="3B8C9A39" wp14:editId="62FFACE6">
            <wp:extent cx="5731510" cy="2791460"/>
            <wp:effectExtent l="0" t="0" r="0" b="2540"/>
            <wp:docPr id="900682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071D05E6" w14:textId="574DD652" w:rsidR="004A36EA" w:rsidRPr="002C52D8" w:rsidRDefault="004A36EA" w:rsidP="004A36EA">
      <w:pPr>
        <w:rPr>
          <w:sz w:val="22"/>
          <w:szCs w:val="22"/>
        </w:rPr>
      </w:pPr>
      <w:r w:rsidRPr="002C52D8">
        <w:rPr>
          <w:sz w:val="22"/>
          <w:szCs w:val="22"/>
        </w:rPr>
        <w:t>Figure S</w:t>
      </w:r>
      <w:r w:rsidR="00765D4B">
        <w:rPr>
          <w:sz w:val="22"/>
          <w:szCs w:val="22"/>
          <w:lang w:val="en-US"/>
        </w:rPr>
        <w:t>8</w:t>
      </w:r>
      <w:r w:rsidRPr="002C52D8">
        <w:rPr>
          <w:sz w:val="22"/>
          <w:szCs w:val="22"/>
        </w:rPr>
        <w:t>: NDVI Climatology for Mixed Forest (2000–2020)</w:t>
      </w:r>
    </w:p>
    <w:p w14:paraId="7F780D1C" w14:textId="0598E034" w:rsidR="004A36EA" w:rsidRDefault="004A36EA" w:rsidP="004A36EA">
      <w:pPr>
        <w:rPr>
          <w:sz w:val="22"/>
          <w:szCs w:val="22"/>
        </w:rPr>
      </w:pPr>
      <w:r w:rsidRPr="002C52D8">
        <w:rPr>
          <w:sz w:val="22"/>
          <w:szCs w:val="22"/>
        </w:rPr>
        <w:t>NDVI climatology for Mixed Forest in the Mediterranean, averaged over 2000–2020. The growing season (April–November) is indicated by the threshold (red dashed line), reflecting combined evergreen and deciduous phenology.</w:t>
      </w:r>
    </w:p>
    <w:p w14:paraId="54DDECE7" w14:textId="60D634BB" w:rsidR="00640197" w:rsidRDefault="00640197" w:rsidP="004A36EA">
      <w:pPr>
        <w:rPr>
          <w:sz w:val="22"/>
          <w:szCs w:val="22"/>
        </w:rPr>
      </w:pPr>
    </w:p>
    <w:p w14:paraId="14B1C978" w14:textId="515E473B" w:rsidR="00640197" w:rsidRPr="002C52D8" w:rsidRDefault="00640197" w:rsidP="004A36EA">
      <w:pPr>
        <w:rPr>
          <w:sz w:val="22"/>
          <w:szCs w:val="22"/>
        </w:rPr>
      </w:pPr>
      <w:r>
        <w:rPr>
          <w:noProof/>
          <w:sz w:val="22"/>
          <w:szCs w:val="22"/>
        </w:rPr>
        <w:lastRenderedPageBreak/>
        <w:drawing>
          <wp:inline distT="0" distB="0" distL="0" distR="0" wp14:anchorId="10FD005E" wp14:editId="470807FF">
            <wp:extent cx="5731510" cy="2791460"/>
            <wp:effectExtent l="0" t="0" r="0" b="2540"/>
            <wp:docPr id="12652636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68C9A660" w14:textId="140EB95A" w:rsidR="004A36EA" w:rsidRPr="002C52D8" w:rsidRDefault="004A36EA" w:rsidP="004A36EA">
      <w:pPr>
        <w:rPr>
          <w:sz w:val="22"/>
          <w:szCs w:val="22"/>
        </w:rPr>
      </w:pPr>
    </w:p>
    <w:p w14:paraId="1B0095BB" w14:textId="35CEDBBA" w:rsidR="004A36EA" w:rsidRPr="002C52D8" w:rsidRDefault="004A36EA" w:rsidP="004A36EA">
      <w:pPr>
        <w:rPr>
          <w:sz w:val="22"/>
          <w:szCs w:val="22"/>
        </w:rPr>
      </w:pPr>
      <w:r w:rsidRPr="002C52D8">
        <w:rPr>
          <w:sz w:val="22"/>
          <w:szCs w:val="22"/>
        </w:rPr>
        <w:t>Figure S</w:t>
      </w:r>
      <w:r w:rsidR="00765D4B">
        <w:rPr>
          <w:sz w:val="22"/>
          <w:szCs w:val="22"/>
          <w:lang w:val="en-US"/>
        </w:rPr>
        <w:t>9</w:t>
      </w:r>
      <w:r w:rsidRPr="002C52D8">
        <w:rPr>
          <w:sz w:val="22"/>
          <w:szCs w:val="22"/>
        </w:rPr>
        <w:t>: NDVI Climatology for Closed Shrublands (2000–2020)</w:t>
      </w:r>
    </w:p>
    <w:p w14:paraId="007CED25" w14:textId="1A278B38" w:rsidR="004A36EA" w:rsidRDefault="004A36EA" w:rsidP="004A36EA">
      <w:pPr>
        <w:rPr>
          <w:sz w:val="22"/>
          <w:szCs w:val="22"/>
        </w:rPr>
      </w:pPr>
      <w:r w:rsidRPr="002C52D8">
        <w:rPr>
          <w:sz w:val="22"/>
          <w:szCs w:val="22"/>
        </w:rPr>
        <w:t>Monthly mean NDVI for Closed Shrublands from 2000–2020. The threshold (red dashed line) identifies January–May and October–December as the growing season, highlighting periods of active vegetation growth.</w:t>
      </w:r>
    </w:p>
    <w:p w14:paraId="7A14A50D" w14:textId="050CEF65" w:rsidR="00640197" w:rsidRDefault="00640197" w:rsidP="004A36EA">
      <w:pPr>
        <w:rPr>
          <w:sz w:val="22"/>
          <w:szCs w:val="22"/>
        </w:rPr>
      </w:pPr>
    </w:p>
    <w:p w14:paraId="5C4898FB" w14:textId="14233CCA" w:rsidR="00640197" w:rsidRPr="002C52D8" w:rsidRDefault="00640197" w:rsidP="004A36EA">
      <w:pPr>
        <w:rPr>
          <w:sz w:val="22"/>
          <w:szCs w:val="22"/>
        </w:rPr>
      </w:pPr>
      <w:r>
        <w:rPr>
          <w:noProof/>
          <w:sz w:val="22"/>
          <w:szCs w:val="22"/>
        </w:rPr>
        <w:drawing>
          <wp:inline distT="0" distB="0" distL="0" distR="0" wp14:anchorId="3D0D6C02" wp14:editId="1A552459">
            <wp:extent cx="5731510" cy="2791460"/>
            <wp:effectExtent l="0" t="0" r="0" b="2540"/>
            <wp:docPr id="16505065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1735F6FC" w14:textId="555AB641" w:rsidR="004A36EA" w:rsidRPr="002C52D8" w:rsidRDefault="004A36EA" w:rsidP="004A36EA">
      <w:pPr>
        <w:rPr>
          <w:sz w:val="22"/>
          <w:szCs w:val="22"/>
        </w:rPr>
      </w:pPr>
    </w:p>
    <w:p w14:paraId="0C50E5CF" w14:textId="5FEF9BE5" w:rsidR="004A36EA" w:rsidRPr="002C52D8" w:rsidRDefault="004A36EA" w:rsidP="004A36EA">
      <w:pPr>
        <w:rPr>
          <w:sz w:val="22"/>
          <w:szCs w:val="22"/>
        </w:rPr>
      </w:pPr>
      <w:r w:rsidRPr="002C52D8">
        <w:rPr>
          <w:sz w:val="22"/>
          <w:szCs w:val="22"/>
        </w:rPr>
        <w:t>Figure S</w:t>
      </w:r>
      <w:r w:rsidR="004578F8">
        <w:rPr>
          <w:sz w:val="22"/>
          <w:szCs w:val="22"/>
          <w:lang w:val="en-US"/>
        </w:rPr>
        <w:t>1</w:t>
      </w:r>
      <w:r w:rsidR="00765D4B">
        <w:rPr>
          <w:sz w:val="22"/>
          <w:szCs w:val="22"/>
          <w:lang w:val="en-US"/>
        </w:rPr>
        <w:t>0</w:t>
      </w:r>
      <w:r w:rsidRPr="002C52D8">
        <w:rPr>
          <w:sz w:val="22"/>
          <w:szCs w:val="22"/>
        </w:rPr>
        <w:t>: NDVI Climatology for Open Shrublands (2000–2020)</w:t>
      </w:r>
    </w:p>
    <w:p w14:paraId="168CFBE3" w14:textId="77777777" w:rsidR="004A36EA" w:rsidRPr="002C52D8" w:rsidRDefault="004A36EA" w:rsidP="004A36EA">
      <w:pPr>
        <w:rPr>
          <w:sz w:val="22"/>
          <w:szCs w:val="22"/>
        </w:rPr>
      </w:pPr>
      <w:r w:rsidRPr="002C52D8">
        <w:rPr>
          <w:sz w:val="22"/>
          <w:szCs w:val="22"/>
        </w:rPr>
        <w:t>NDVI timeseries for Open Shrublands, averaged over 2000–2020. The growing season, defined by the threshold (red dashed line), includes January–May, November, and December, reflecting sparse vegetation dynamics.</w:t>
      </w:r>
    </w:p>
    <w:p w14:paraId="39A7E418" w14:textId="4F6038C8" w:rsidR="004A36EA" w:rsidRDefault="004A36EA" w:rsidP="004A36EA">
      <w:pPr>
        <w:rPr>
          <w:sz w:val="22"/>
          <w:szCs w:val="22"/>
        </w:rPr>
      </w:pPr>
    </w:p>
    <w:p w14:paraId="78E64222" w14:textId="3855F9BE" w:rsidR="004A36EA" w:rsidRPr="002C52D8" w:rsidRDefault="00640197" w:rsidP="004A36EA">
      <w:pPr>
        <w:rPr>
          <w:sz w:val="22"/>
          <w:szCs w:val="22"/>
        </w:rPr>
      </w:pPr>
      <w:r>
        <w:rPr>
          <w:noProof/>
          <w:sz w:val="22"/>
          <w:szCs w:val="22"/>
        </w:rPr>
        <w:lastRenderedPageBreak/>
        <w:drawing>
          <wp:inline distT="0" distB="0" distL="0" distR="0" wp14:anchorId="2F94F64E" wp14:editId="795FB395">
            <wp:extent cx="5731510" cy="2791460"/>
            <wp:effectExtent l="0" t="0" r="0" b="2540"/>
            <wp:docPr id="1306930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34841541" w14:textId="5958F41F" w:rsidR="004A36EA" w:rsidRPr="002C52D8" w:rsidRDefault="004A36EA" w:rsidP="004A36EA">
      <w:pPr>
        <w:rPr>
          <w:sz w:val="22"/>
          <w:szCs w:val="22"/>
        </w:rPr>
      </w:pPr>
      <w:r w:rsidRPr="002C52D8">
        <w:rPr>
          <w:sz w:val="22"/>
          <w:szCs w:val="22"/>
        </w:rPr>
        <w:t>Figure S</w:t>
      </w:r>
      <w:r w:rsidR="004578F8">
        <w:rPr>
          <w:sz w:val="22"/>
          <w:szCs w:val="22"/>
          <w:lang w:val="en-US"/>
        </w:rPr>
        <w:t>1</w:t>
      </w:r>
      <w:r w:rsidR="00765D4B">
        <w:rPr>
          <w:sz w:val="22"/>
          <w:szCs w:val="22"/>
          <w:lang w:val="en-US"/>
        </w:rPr>
        <w:t>1</w:t>
      </w:r>
      <w:r w:rsidRPr="002C52D8">
        <w:rPr>
          <w:sz w:val="22"/>
          <w:szCs w:val="22"/>
        </w:rPr>
        <w:t>: NDVI Climatology for Woody Savannas (2000–2020)</w:t>
      </w:r>
    </w:p>
    <w:p w14:paraId="4A301EAD" w14:textId="6779649F" w:rsidR="004A36EA" w:rsidRDefault="004A36EA" w:rsidP="004A36EA">
      <w:pPr>
        <w:rPr>
          <w:sz w:val="22"/>
          <w:szCs w:val="22"/>
        </w:rPr>
      </w:pPr>
      <w:r w:rsidRPr="002C52D8">
        <w:rPr>
          <w:sz w:val="22"/>
          <w:szCs w:val="22"/>
        </w:rPr>
        <w:t>Mean monthly NDVI for Woody Savannas across 2000–2020. The threshold (red dashed line) marks April–November as the growing season, indicating periods of enhanced photosynthetic activity.</w:t>
      </w:r>
    </w:p>
    <w:p w14:paraId="37160D97" w14:textId="64142DEC" w:rsidR="00640197" w:rsidRDefault="00640197" w:rsidP="004A36EA">
      <w:pPr>
        <w:rPr>
          <w:sz w:val="22"/>
          <w:szCs w:val="22"/>
        </w:rPr>
      </w:pPr>
    </w:p>
    <w:p w14:paraId="634C3990" w14:textId="7E4A4170" w:rsidR="004A36EA" w:rsidRPr="002C52D8" w:rsidRDefault="00640197" w:rsidP="004A36EA">
      <w:pPr>
        <w:rPr>
          <w:sz w:val="22"/>
          <w:szCs w:val="22"/>
        </w:rPr>
      </w:pPr>
      <w:r>
        <w:rPr>
          <w:noProof/>
          <w:sz w:val="22"/>
          <w:szCs w:val="22"/>
        </w:rPr>
        <w:drawing>
          <wp:inline distT="0" distB="0" distL="0" distR="0" wp14:anchorId="6503122F" wp14:editId="7F1F2676">
            <wp:extent cx="5731510" cy="2791460"/>
            <wp:effectExtent l="0" t="0" r="0" b="2540"/>
            <wp:docPr id="17887910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7E49301C" w14:textId="67F3D19B" w:rsidR="004A36EA" w:rsidRPr="002C52D8" w:rsidRDefault="004A36EA" w:rsidP="004A36EA">
      <w:pPr>
        <w:rPr>
          <w:sz w:val="22"/>
          <w:szCs w:val="22"/>
        </w:rPr>
      </w:pPr>
      <w:r w:rsidRPr="002C52D8">
        <w:rPr>
          <w:sz w:val="22"/>
          <w:szCs w:val="22"/>
        </w:rPr>
        <w:t>Figure S</w:t>
      </w:r>
      <w:r w:rsidR="004578F8">
        <w:rPr>
          <w:sz w:val="22"/>
          <w:szCs w:val="22"/>
          <w:lang w:val="en-US"/>
        </w:rPr>
        <w:t>1</w:t>
      </w:r>
      <w:r w:rsidR="00765D4B">
        <w:rPr>
          <w:sz w:val="22"/>
          <w:szCs w:val="22"/>
          <w:lang w:val="en-US"/>
        </w:rPr>
        <w:t>2</w:t>
      </w:r>
      <w:r w:rsidRPr="002C52D8">
        <w:rPr>
          <w:sz w:val="22"/>
          <w:szCs w:val="22"/>
        </w:rPr>
        <w:t>: NDVI Climatology for Savannas (2000–2020)</w:t>
      </w:r>
    </w:p>
    <w:p w14:paraId="58C7AA77" w14:textId="60F8E7FA" w:rsidR="004A36EA" w:rsidRDefault="004A36EA" w:rsidP="004A36EA">
      <w:pPr>
        <w:rPr>
          <w:sz w:val="22"/>
          <w:szCs w:val="22"/>
        </w:rPr>
      </w:pPr>
      <w:r w:rsidRPr="002C52D8">
        <w:rPr>
          <w:sz w:val="22"/>
          <w:szCs w:val="22"/>
        </w:rPr>
        <w:t>NDVI climatology for Savannas, derived from 2000–2020 data. The growing season (April–</w:t>
      </w:r>
      <w:r w:rsidR="00060D66">
        <w:rPr>
          <w:sz w:val="22"/>
          <w:szCs w:val="22"/>
          <w:lang w:val="en-US"/>
        </w:rPr>
        <w:t>December</w:t>
      </w:r>
      <w:r w:rsidRPr="002C52D8">
        <w:rPr>
          <w:sz w:val="22"/>
          <w:szCs w:val="22"/>
        </w:rPr>
        <w:t>) is shown by the threshold (red dashed line), capturing the seasonal productivity of grass and tree mixtures.</w:t>
      </w:r>
    </w:p>
    <w:p w14:paraId="2D80B864" w14:textId="3E2EA267" w:rsidR="00640197" w:rsidRDefault="00640197" w:rsidP="004A36EA">
      <w:pPr>
        <w:rPr>
          <w:sz w:val="22"/>
          <w:szCs w:val="22"/>
        </w:rPr>
      </w:pPr>
    </w:p>
    <w:p w14:paraId="78CB764F" w14:textId="33F6F1C9" w:rsidR="004A36EA" w:rsidRPr="002C52D8" w:rsidRDefault="00640197" w:rsidP="004A36EA">
      <w:pPr>
        <w:rPr>
          <w:sz w:val="22"/>
          <w:szCs w:val="22"/>
        </w:rPr>
      </w:pPr>
      <w:r>
        <w:rPr>
          <w:noProof/>
          <w:sz w:val="22"/>
          <w:szCs w:val="22"/>
        </w:rPr>
        <w:lastRenderedPageBreak/>
        <w:drawing>
          <wp:inline distT="0" distB="0" distL="0" distR="0" wp14:anchorId="76EBD13B" wp14:editId="5C8F0D43">
            <wp:extent cx="5731510" cy="2791460"/>
            <wp:effectExtent l="0" t="0" r="0" b="2540"/>
            <wp:docPr id="15429357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3086A76A" w14:textId="64B87D99" w:rsidR="004A36EA" w:rsidRPr="002C52D8" w:rsidRDefault="004A36EA" w:rsidP="004A36EA">
      <w:pPr>
        <w:rPr>
          <w:sz w:val="22"/>
          <w:szCs w:val="22"/>
        </w:rPr>
      </w:pPr>
      <w:r w:rsidRPr="002C52D8">
        <w:rPr>
          <w:sz w:val="22"/>
          <w:szCs w:val="22"/>
        </w:rPr>
        <w:t>Figure S</w:t>
      </w:r>
      <w:r w:rsidR="004578F8">
        <w:rPr>
          <w:sz w:val="22"/>
          <w:szCs w:val="22"/>
          <w:lang w:val="en-US"/>
        </w:rPr>
        <w:t>1</w:t>
      </w:r>
      <w:r w:rsidR="00765D4B">
        <w:rPr>
          <w:sz w:val="22"/>
          <w:szCs w:val="22"/>
          <w:lang w:val="en-US"/>
        </w:rPr>
        <w:t>3</w:t>
      </w:r>
      <w:r w:rsidRPr="002C52D8">
        <w:rPr>
          <w:sz w:val="22"/>
          <w:szCs w:val="22"/>
        </w:rPr>
        <w:t>: NDVI Climatology for Grasslands (2000–2020)</w:t>
      </w:r>
    </w:p>
    <w:p w14:paraId="38D16AF2" w14:textId="317C0F87" w:rsidR="004A36EA" w:rsidRDefault="004A36EA" w:rsidP="004A36EA">
      <w:pPr>
        <w:rPr>
          <w:sz w:val="22"/>
          <w:szCs w:val="22"/>
        </w:rPr>
      </w:pPr>
      <w:r w:rsidRPr="002C52D8">
        <w:rPr>
          <w:sz w:val="22"/>
          <w:szCs w:val="22"/>
        </w:rPr>
        <w:t xml:space="preserve">Monthly NDVI averages for Grasslands over 2000–2020. The threshold (red dashed line) defines </w:t>
      </w:r>
      <w:r w:rsidR="00060D66">
        <w:rPr>
          <w:sz w:val="22"/>
          <w:szCs w:val="22"/>
          <w:lang w:val="en-US"/>
        </w:rPr>
        <w:t>March</w:t>
      </w:r>
      <w:r w:rsidRPr="002C52D8">
        <w:rPr>
          <w:sz w:val="22"/>
          <w:szCs w:val="22"/>
        </w:rPr>
        <w:t>–November as the growing season, reflecting peak grass growth in the Mediterranean region.</w:t>
      </w:r>
    </w:p>
    <w:p w14:paraId="4EF7856D" w14:textId="3AB8E5D0" w:rsidR="00640197" w:rsidRDefault="00640197" w:rsidP="004A36EA">
      <w:pPr>
        <w:rPr>
          <w:sz w:val="22"/>
          <w:szCs w:val="22"/>
        </w:rPr>
      </w:pPr>
    </w:p>
    <w:p w14:paraId="62552D1C" w14:textId="5BD1B6BE" w:rsidR="00060D66" w:rsidRPr="002C52D8" w:rsidRDefault="00060D66" w:rsidP="004A36EA">
      <w:pPr>
        <w:rPr>
          <w:sz w:val="22"/>
          <w:szCs w:val="22"/>
        </w:rPr>
      </w:pPr>
      <w:r>
        <w:rPr>
          <w:noProof/>
          <w:sz w:val="22"/>
          <w:szCs w:val="22"/>
        </w:rPr>
        <w:drawing>
          <wp:inline distT="0" distB="0" distL="0" distR="0" wp14:anchorId="09C496EC" wp14:editId="54645EF0">
            <wp:extent cx="5731510" cy="2791460"/>
            <wp:effectExtent l="0" t="0" r="0" b="2540"/>
            <wp:docPr id="2117894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791460"/>
                    </a:xfrm>
                    <a:prstGeom prst="rect">
                      <a:avLst/>
                    </a:prstGeom>
                    <a:noFill/>
                    <a:ln>
                      <a:noFill/>
                    </a:ln>
                  </pic:spPr>
                </pic:pic>
              </a:graphicData>
            </a:graphic>
          </wp:inline>
        </w:drawing>
      </w:r>
    </w:p>
    <w:p w14:paraId="03ABD213" w14:textId="48F472FF" w:rsidR="004A36EA" w:rsidRPr="002C52D8" w:rsidRDefault="004A36EA" w:rsidP="004A36EA">
      <w:pPr>
        <w:rPr>
          <w:sz w:val="22"/>
          <w:szCs w:val="22"/>
        </w:rPr>
      </w:pPr>
    </w:p>
    <w:p w14:paraId="71A6DF11" w14:textId="57C2D79D" w:rsidR="004A36EA" w:rsidRPr="002C52D8" w:rsidRDefault="004A36EA" w:rsidP="004A36EA">
      <w:pPr>
        <w:rPr>
          <w:sz w:val="22"/>
          <w:szCs w:val="22"/>
        </w:rPr>
      </w:pPr>
      <w:r w:rsidRPr="002C52D8">
        <w:rPr>
          <w:sz w:val="22"/>
          <w:szCs w:val="22"/>
        </w:rPr>
        <w:t>Figure S1</w:t>
      </w:r>
      <w:r w:rsidR="00765D4B">
        <w:rPr>
          <w:sz w:val="22"/>
          <w:szCs w:val="22"/>
          <w:lang w:val="en-US"/>
        </w:rPr>
        <w:t>4</w:t>
      </w:r>
      <w:r w:rsidRPr="002C52D8">
        <w:rPr>
          <w:sz w:val="22"/>
          <w:szCs w:val="22"/>
        </w:rPr>
        <w:t>: NDVI Climatology for Croplands (2000–2020)</w:t>
      </w:r>
    </w:p>
    <w:p w14:paraId="29C889E9" w14:textId="13C723D2" w:rsidR="004A36EA" w:rsidRDefault="004A36EA" w:rsidP="004A36EA">
      <w:pPr>
        <w:rPr>
          <w:sz w:val="22"/>
          <w:szCs w:val="22"/>
        </w:rPr>
      </w:pPr>
      <w:r w:rsidRPr="002C52D8">
        <w:rPr>
          <w:sz w:val="22"/>
          <w:szCs w:val="22"/>
        </w:rPr>
        <w:t xml:space="preserve">NDVI timeseries for Croplands, averaged over 2000–2020. The growing season, indicated by the threshold (red dashed line), spans </w:t>
      </w:r>
      <w:r w:rsidR="00060D66">
        <w:rPr>
          <w:sz w:val="22"/>
          <w:szCs w:val="22"/>
          <w:lang w:val="en-US"/>
        </w:rPr>
        <w:t>February</w:t>
      </w:r>
      <w:r w:rsidRPr="002C52D8">
        <w:rPr>
          <w:sz w:val="22"/>
          <w:szCs w:val="22"/>
        </w:rPr>
        <w:t>–</w:t>
      </w:r>
      <w:r w:rsidR="00060D66">
        <w:rPr>
          <w:sz w:val="22"/>
          <w:szCs w:val="22"/>
          <w:lang w:val="en-US"/>
        </w:rPr>
        <w:t>June</w:t>
      </w:r>
      <w:r w:rsidRPr="002C52D8">
        <w:rPr>
          <w:sz w:val="22"/>
          <w:szCs w:val="22"/>
        </w:rPr>
        <w:t>, aligning with agricultural cycles in the Mediterranean.</w:t>
      </w:r>
    </w:p>
    <w:p w14:paraId="3ACCA4A7" w14:textId="57D570FC" w:rsidR="00060D66" w:rsidRDefault="00060D66" w:rsidP="004A36EA">
      <w:pPr>
        <w:rPr>
          <w:sz w:val="22"/>
          <w:szCs w:val="22"/>
        </w:rPr>
      </w:pPr>
    </w:p>
    <w:p w14:paraId="325C56FA" w14:textId="777FA83B" w:rsidR="00060D66" w:rsidRPr="002C52D8" w:rsidRDefault="00060D66" w:rsidP="004A36EA">
      <w:pPr>
        <w:rPr>
          <w:sz w:val="22"/>
          <w:szCs w:val="22"/>
        </w:rPr>
      </w:pPr>
      <w:r>
        <w:rPr>
          <w:noProof/>
          <w:sz w:val="22"/>
          <w:szCs w:val="22"/>
        </w:rPr>
        <w:lastRenderedPageBreak/>
        <w:drawing>
          <wp:inline distT="0" distB="0" distL="0" distR="0" wp14:anchorId="76562714" wp14:editId="27B2F780">
            <wp:extent cx="5731510" cy="2796540"/>
            <wp:effectExtent l="0" t="0" r="0" b="0"/>
            <wp:docPr id="8143139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796540"/>
                    </a:xfrm>
                    <a:prstGeom prst="rect">
                      <a:avLst/>
                    </a:prstGeom>
                    <a:noFill/>
                    <a:ln>
                      <a:noFill/>
                    </a:ln>
                  </pic:spPr>
                </pic:pic>
              </a:graphicData>
            </a:graphic>
          </wp:inline>
        </w:drawing>
      </w:r>
    </w:p>
    <w:p w14:paraId="22784AC2" w14:textId="17CDB063" w:rsidR="004A36EA" w:rsidRPr="002C52D8" w:rsidRDefault="004A36EA" w:rsidP="004A36EA">
      <w:pPr>
        <w:rPr>
          <w:sz w:val="22"/>
          <w:szCs w:val="22"/>
        </w:rPr>
      </w:pPr>
    </w:p>
    <w:p w14:paraId="7BD8C579" w14:textId="09A8578A" w:rsidR="004A36EA" w:rsidRPr="002C52D8" w:rsidRDefault="004A36EA" w:rsidP="004A36EA">
      <w:pPr>
        <w:rPr>
          <w:sz w:val="22"/>
          <w:szCs w:val="22"/>
        </w:rPr>
      </w:pPr>
      <w:r w:rsidRPr="002C52D8">
        <w:rPr>
          <w:sz w:val="22"/>
          <w:szCs w:val="22"/>
        </w:rPr>
        <w:t>Figure S</w:t>
      </w:r>
      <w:r w:rsidR="007A5C88">
        <w:rPr>
          <w:sz w:val="22"/>
          <w:szCs w:val="22"/>
          <w:lang w:val="en-US"/>
        </w:rPr>
        <w:t>1</w:t>
      </w:r>
      <w:r w:rsidR="00765D4B">
        <w:rPr>
          <w:sz w:val="22"/>
          <w:szCs w:val="22"/>
          <w:lang w:val="en-US"/>
        </w:rPr>
        <w:t>5</w:t>
      </w:r>
      <w:r w:rsidRPr="002C52D8">
        <w:rPr>
          <w:sz w:val="22"/>
          <w:szCs w:val="22"/>
        </w:rPr>
        <w:t>: NDVI Climatology for Cropland/Natural Vegetation Mosaic (2000–2020)</w:t>
      </w:r>
    </w:p>
    <w:p w14:paraId="461C9A5C" w14:textId="77777777" w:rsidR="004A36EA" w:rsidRPr="002C52D8" w:rsidRDefault="004A36EA" w:rsidP="004A36EA">
      <w:pPr>
        <w:rPr>
          <w:sz w:val="22"/>
          <w:szCs w:val="22"/>
        </w:rPr>
      </w:pPr>
      <w:r w:rsidRPr="002C52D8">
        <w:rPr>
          <w:sz w:val="22"/>
          <w:szCs w:val="22"/>
        </w:rPr>
        <w:t>Mean NDVI climatology for Cropland/Natural Vegetation Mosaic from 2000–2020. The threshold (red dashed line) identifies March–November as the growing season, reflecting mixed agricultural and natural vegetation phenology.</w:t>
      </w:r>
    </w:p>
    <w:p w14:paraId="525A885F" w14:textId="77777777" w:rsidR="004A36EA" w:rsidRPr="002C52D8" w:rsidRDefault="004A36EA" w:rsidP="004A36EA">
      <w:pPr>
        <w:rPr>
          <w:sz w:val="22"/>
          <w:szCs w:val="22"/>
        </w:rPr>
      </w:pPr>
    </w:p>
    <w:p w14:paraId="762E9341" w14:textId="77777777" w:rsidR="004A36EA" w:rsidRPr="002C52D8" w:rsidRDefault="004A36EA" w:rsidP="004A36EA">
      <w:pPr>
        <w:rPr>
          <w:sz w:val="22"/>
          <w:szCs w:val="22"/>
        </w:rPr>
      </w:pPr>
    </w:p>
    <w:p w14:paraId="7F62AB50" w14:textId="77777777" w:rsidR="004A36EA" w:rsidRPr="002C52D8" w:rsidRDefault="00CF7BCE" w:rsidP="004A36EA">
      <w:pPr>
        <w:spacing w:line="360" w:lineRule="auto"/>
        <w:jc w:val="both"/>
        <w:rPr>
          <w:sz w:val="22"/>
          <w:szCs w:val="22"/>
        </w:rPr>
      </w:pPr>
      <w:r>
        <w:rPr>
          <w:noProof/>
          <w:sz w:val="22"/>
          <w:szCs w:val="22"/>
          <w14:ligatures w14:val="standardContextual"/>
        </w:rPr>
        <w:pict w14:anchorId="7E9ECC39">
          <v:rect id="_x0000_i1025" alt="" style="width:451.3pt;height:.05pt;mso-width-percent:0;mso-height-percent:0;mso-width-percent:0;mso-height-percent:0" o:hralign="center" o:hrstd="t" o:hrnoshade="t" o:hr="t" fillcolor="black" stroked="f"/>
        </w:pict>
      </w:r>
    </w:p>
    <w:p w14:paraId="267F11C8" w14:textId="4F3E53E4" w:rsidR="008E40DC" w:rsidRPr="00513516" w:rsidRDefault="004A36EA" w:rsidP="00513516">
      <w:pPr>
        <w:spacing w:line="360" w:lineRule="auto"/>
        <w:jc w:val="center"/>
        <w:rPr>
          <w:b/>
          <w:bCs/>
          <w:sz w:val="22"/>
          <w:szCs w:val="22"/>
        </w:rPr>
      </w:pPr>
      <w:r w:rsidRPr="002C52D8">
        <w:rPr>
          <w:b/>
          <w:bCs/>
          <w:sz w:val="22"/>
          <w:szCs w:val="22"/>
        </w:rPr>
        <w:t>Supplementary Tables</w:t>
      </w:r>
    </w:p>
    <w:p w14:paraId="646D4BD1" w14:textId="1EDDC73A" w:rsidR="008E40DC" w:rsidRPr="002C52D8" w:rsidRDefault="008E40DC" w:rsidP="008E40DC">
      <w:pPr>
        <w:spacing w:line="360" w:lineRule="auto"/>
        <w:jc w:val="both"/>
        <w:rPr>
          <w:sz w:val="22"/>
          <w:szCs w:val="22"/>
        </w:rPr>
      </w:pPr>
      <w:r w:rsidRPr="002C52D8">
        <w:rPr>
          <w:sz w:val="22"/>
          <w:szCs w:val="22"/>
        </w:rPr>
        <w:t>Table S</w:t>
      </w:r>
      <w:r w:rsidR="00513516">
        <w:rPr>
          <w:sz w:val="22"/>
          <w:szCs w:val="22"/>
          <w:lang w:val="en-US"/>
        </w:rPr>
        <w:t>1</w:t>
      </w:r>
      <w:r w:rsidRPr="002C52D8">
        <w:rPr>
          <w:sz w:val="22"/>
          <w:szCs w:val="22"/>
        </w:rPr>
        <w:t>: Lagged Correlation Statistics with SPEI by Ecosystem</w:t>
      </w:r>
    </w:p>
    <w:p w14:paraId="7F84BD62" w14:textId="77777777" w:rsidR="007A5C88" w:rsidRDefault="008E40DC" w:rsidP="007A5C88">
      <w:pPr>
        <w:spacing w:line="360" w:lineRule="auto"/>
        <w:jc w:val="both"/>
        <w:rPr>
          <w:sz w:val="22"/>
          <w:szCs w:val="22"/>
        </w:rPr>
      </w:pPr>
      <w:r w:rsidRPr="002C52D8">
        <w:rPr>
          <w:sz w:val="22"/>
          <w:szCs w:val="22"/>
        </w:rPr>
        <w:t>This table summarizes the lagged correlation statistics between GPP, NDVI, CWSI, ET, and SPEI</w:t>
      </w:r>
      <w:r>
        <w:rPr>
          <w:sz w:val="22"/>
          <w:szCs w:val="22"/>
          <w:lang w:val="en-US"/>
        </w:rPr>
        <w:t>-1 month</w:t>
      </w:r>
      <w:r w:rsidRPr="002C52D8">
        <w:rPr>
          <w:sz w:val="22"/>
          <w:szCs w:val="22"/>
        </w:rPr>
        <w:t xml:space="preserve"> for each ecosystem type in the Mediterranean region.</w:t>
      </w:r>
    </w:p>
    <w:tbl>
      <w:tblPr>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698"/>
        <w:gridCol w:w="831"/>
        <w:gridCol w:w="965"/>
        <w:gridCol w:w="965"/>
        <w:gridCol w:w="965"/>
        <w:gridCol w:w="965"/>
        <w:gridCol w:w="773"/>
        <w:gridCol w:w="909"/>
        <w:gridCol w:w="909"/>
      </w:tblGrid>
      <w:tr w:rsidR="00513516" w:rsidRPr="00513516" w14:paraId="18188364" w14:textId="77777777" w:rsidTr="00513516">
        <w:trPr>
          <w:trHeight w:val="314"/>
        </w:trPr>
        <w:tc>
          <w:tcPr>
            <w:tcW w:w="777" w:type="dxa"/>
            <w:shd w:val="clear" w:color="auto" w:fill="auto"/>
            <w:noWrap/>
            <w:vAlign w:val="bottom"/>
            <w:hideMark/>
          </w:tcPr>
          <w:p w14:paraId="71F46475" w14:textId="77777777" w:rsidR="00513516" w:rsidRPr="007A5C88" w:rsidRDefault="00513516" w:rsidP="007A5C88">
            <w:pPr>
              <w:rPr>
                <w:color w:val="000000"/>
                <w:sz w:val="14"/>
                <w:szCs w:val="14"/>
              </w:rPr>
            </w:pPr>
            <w:r w:rsidRPr="007A5C88">
              <w:rPr>
                <w:color w:val="000000"/>
                <w:sz w:val="14"/>
                <w:szCs w:val="14"/>
              </w:rPr>
              <w:t>Ecosystem</w:t>
            </w:r>
          </w:p>
        </w:tc>
        <w:tc>
          <w:tcPr>
            <w:tcW w:w="662" w:type="dxa"/>
            <w:shd w:val="clear" w:color="auto" w:fill="auto"/>
            <w:noWrap/>
            <w:vAlign w:val="bottom"/>
            <w:hideMark/>
          </w:tcPr>
          <w:p w14:paraId="47BEE147" w14:textId="77777777" w:rsidR="00513516" w:rsidRPr="007A5C88" w:rsidRDefault="00513516" w:rsidP="007A5C88">
            <w:pPr>
              <w:rPr>
                <w:color w:val="000000"/>
                <w:sz w:val="14"/>
                <w:szCs w:val="14"/>
              </w:rPr>
            </w:pPr>
            <w:r w:rsidRPr="007A5C88">
              <w:rPr>
                <w:color w:val="000000"/>
                <w:sz w:val="14"/>
                <w:szCs w:val="14"/>
              </w:rPr>
              <w:t>Variable</w:t>
            </w:r>
          </w:p>
        </w:tc>
        <w:tc>
          <w:tcPr>
            <w:tcW w:w="785" w:type="dxa"/>
            <w:shd w:val="clear" w:color="auto" w:fill="auto"/>
            <w:noWrap/>
            <w:vAlign w:val="bottom"/>
            <w:hideMark/>
          </w:tcPr>
          <w:p w14:paraId="00D5358B" w14:textId="77777777" w:rsidR="00513516" w:rsidRPr="007A5C88" w:rsidRDefault="00513516" w:rsidP="007A5C88">
            <w:pPr>
              <w:rPr>
                <w:color w:val="000000"/>
                <w:sz w:val="14"/>
                <w:szCs w:val="14"/>
              </w:rPr>
            </w:pPr>
            <w:r w:rsidRPr="007A5C88">
              <w:rPr>
                <w:color w:val="000000"/>
                <w:sz w:val="14"/>
                <w:szCs w:val="14"/>
              </w:rPr>
              <w:t>Significant Pixels (%)</w:t>
            </w:r>
          </w:p>
        </w:tc>
        <w:tc>
          <w:tcPr>
            <w:tcW w:w="910" w:type="dxa"/>
            <w:shd w:val="clear" w:color="auto" w:fill="auto"/>
            <w:noWrap/>
            <w:vAlign w:val="bottom"/>
            <w:hideMark/>
          </w:tcPr>
          <w:p w14:paraId="0E73B352" w14:textId="77777777" w:rsidR="00513516" w:rsidRPr="007A5C88" w:rsidRDefault="00513516" w:rsidP="007A5C88">
            <w:pPr>
              <w:rPr>
                <w:color w:val="000000"/>
                <w:sz w:val="14"/>
                <w:szCs w:val="14"/>
              </w:rPr>
            </w:pPr>
            <w:r w:rsidRPr="007A5C88">
              <w:rPr>
                <w:color w:val="000000"/>
                <w:sz w:val="14"/>
                <w:szCs w:val="14"/>
              </w:rPr>
              <w:t>Min |R_Lag_max|</w:t>
            </w:r>
          </w:p>
        </w:tc>
        <w:tc>
          <w:tcPr>
            <w:tcW w:w="910" w:type="dxa"/>
            <w:shd w:val="clear" w:color="auto" w:fill="auto"/>
            <w:noWrap/>
            <w:vAlign w:val="bottom"/>
            <w:hideMark/>
          </w:tcPr>
          <w:p w14:paraId="07B30F82" w14:textId="77777777" w:rsidR="00513516" w:rsidRPr="007A5C88" w:rsidRDefault="00513516" w:rsidP="007A5C88">
            <w:pPr>
              <w:rPr>
                <w:color w:val="000000"/>
                <w:sz w:val="14"/>
                <w:szCs w:val="14"/>
              </w:rPr>
            </w:pPr>
            <w:r w:rsidRPr="007A5C88">
              <w:rPr>
                <w:color w:val="000000"/>
                <w:sz w:val="14"/>
                <w:szCs w:val="14"/>
              </w:rPr>
              <w:t>Max |R_Lag_max|</w:t>
            </w:r>
          </w:p>
        </w:tc>
        <w:tc>
          <w:tcPr>
            <w:tcW w:w="910" w:type="dxa"/>
            <w:shd w:val="clear" w:color="auto" w:fill="auto"/>
            <w:noWrap/>
            <w:vAlign w:val="bottom"/>
            <w:hideMark/>
          </w:tcPr>
          <w:p w14:paraId="7B66AE79" w14:textId="77777777" w:rsidR="00513516" w:rsidRPr="007A5C88" w:rsidRDefault="00513516" w:rsidP="007A5C88">
            <w:pPr>
              <w:rPr>
                <w:color w:val="000000"/>
                <w:sz w:val="14"/>
                <w:szCs w:val="14"/>
              </w:rPr>
            </w:pPr>
            <w:r w:rsidRPr="007A5C88">
              <w:rPr>
                <w:color w:val="000000"/>
                <w:sz w:val="14"/>
                <w:szCs w:val="14"/>
              </w:rPr>
              <w:t>Mean |R_Lag_max|</w:t>
            </w:r>
          </w:p>
        </w:tc>
        <w:tc>
          <w:tcPr>
            <w:tcW w:w="910" w:type="dxa"/>
            <w:shd w:val="clear" w:color="auto" w:fill="auto"/>
            <w:noWrap/>
            <w:vAlign w:val="bottom"/>
            <w:hideMark/>
          </w:tcPr>
          <w:p w14:paraId="2D406204" w14:textId="77777777" w:rsidR="00513516" w:rsidRPr="007A5C88" w:rsidRDefault="00513516" w:rsidP="007A5C88">
            <w:pPr>
              <w:rPr>
                <w:color w:val="000000"/>
                <w:sz w:val="14"/>
                <w:szCs w:val="14"/>
              </w:rPr>
            </w:pPr>
            <w:r w:rsidRPr="007A5C88">
              <w:rPr>
                <w:color w:val="000000"/>
                <w:sz w:val="14"/>
                <w:szCs w:val="14"/>
              </w:rPr>
              <w:t>Median |R_Lag_max|</w:t>
            </w:r>
          </w:p>
        </w:tc>
        <w:tc>
          <w:tcPr>
            <w:tcW w:w="773" w:type="dxa"/>
            <w:shd w:val="clear" w:color="auto" w:fill="auto"/>
            <w:noWrap/>
            <w:vAlign w:val="bottom"/>
            <w:hideMark/>
          </w:tcPr>
          <w:p w14:paraId="2A36CDE7" w14:textId="77777777" w:rsidR="00513516" w:rsidRPr="007A5C88" w:rsidRDefault="00513516" w:rsidP="007A5C88">
            <w:pPr>
              <w:rPr>
                <w:color w:val="000000"/>
                <w:sz w:val="14"/>
                <w:szCs w:val="14"/>
              </w:rPr>
            </w:pPr>
            <w:r w:rsidRPr="007A5C88">
              <w:rPr>
                <w:color w:val="000000"/>
                <w:sz w:val="14"/>
                <w:szCs w:val="14"/>
              </w:rPr>
              <w:t>Mean lag_max</w:t>
            </w:r>
          </w:p>
        </w:tc>
        <w:tc>
          <w:tcPr>
            <w:tcW w:w="858" w:type="dxa"/>
            <w:shd w:val="clear" w:color="auto" w:fill="auto"/>
            <w:noWrap/>
            <w:vAlign w:val="bottom"/>
            <w:hideMark/>
          </w:tcPr>
          <w:p w14:paraId="12025037" w14:textId="77777777" w:rsidR="00513516" w:rsidRPr="007A5C88" w:rsidRDefault="00513516" w:rsidP="007A5C88">
            <w:pPr>
              <w:rPr>
                <w:color w:val="000000"/>
                <w:sz w:val="14"/>
                <w:szCs w:val="14"/>
              </w:rPr>
            </w:pPr>
            <w:r w:rsidRPr="007A5C88">
              <w:rPr>
                <w:color w:val="000000"/>
                <w:sz w:val="14"/>
                <w:szCs w:val="14"/>
              </w:rPr>
              <w:t>Positive R_Lag_max (%)</w:t>
            </w:r>
          </w:p>
        </w:tc>
        <w:tc>
          <w:tcPr>
            <w:tcW w:w="858" w:type="dxa"/>
            <w:shd w:val="clear" w:color="auto" w:fill="auto"/>
            <w:noWrap/>
            <w:vAlign w:val="bottom"/>
            <w:hideMark/>
          </w:tcPr>
          <w:p w14:paraId="7DCC0CEB" w14:textId="77777777" w:rsidR="00513516" w:rsidRPr="007A5C88" w:rsidRDefault="00513516" w:rsidP="007A5C88">
            <w:pPr>
              <w:rPr>
                <w:color w:val="000000"/>
                <w:sz w:val="14"/>
                <w:szCs w:val="14"/>
              </w:rPr>
            </w:pPr>
            <w:r w:rsidRPr="007A5C88">
              <w:rPr>
                <w:color w:val="000000"/>
                <w:sz w:val="14"/>
                <w:szCs w:val="14"/>
              </w:rPr>
              <w:t>Negative R_Lag_max (%)</w:t>
            </w:r>
          </w:p>
        </w:tc>
      </w:tr>
      <w:tr w:rsidR="00513516" w:rsidRPr="00513516" w14:paraId="2C8739A7" w14:textId="77777777" w:rsidTr="00513516">
        <w:trPr>
          <w:trHeight w:val="314"/>
        </w:trPr>
        <w:tc>
          <w:tcPr>
            <w:tcW w:w="777" w:type="dxa"/>
            <w:shd w:val="clear" w:color="auto" w:fill="auto"/>
            <w:noWrap/>
            <w:vAlign w:val="bottom"/>
            <w:hideMark/>
          </w:tcPr>
          <w:p w14:paraId="7F755C14" w14:textId="77777777" w:rsidR="00513516" w:rsidRPr="007A5C88" w:rsidRDefault="00513516" w:rsidP="007A5C88">
            <w:pPr>
              <w:rPr>
                <w:color w:val="000000"/>
                <w:sz w:val="14"/>
                <w:szCs w:val="14"/>
              </w:rPr>
            </w:pPr>
            <w:r w:rsidRPr="007A5C88">
              <w:rPr>
                <w:color w:val="000000"/>
                <w:sz w:val="14"/>
                <w:szCs w:val="14"/>
              </w:rPr>
              <w:t>ENF</w:t>
            </w:r>
          </w:p>
        </w:tc>
        <w:tc>
          <w:tcPr>
            <w:tcW w:w="662" w:type="dxa"/>
            <w:shd w:val="clear" w:color="auto" w:fill="auto"/>
            <w:noWrap/>
            <w:vAlign w:val="bottom"/>
            <w:hideMark/>
          </w:tcPr>
          <w:p w14:paraId="545A79C7"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2DFEB3B7" w14:textId="77777777" w:rsidR="00513516" w:rsidRPr="007A5C88" w:rsidRDefault="00513516" w:rsidP="007A5C88">
            <w:pPr>
              <w:jc w:val="right"/>
              <w:rPr>
                <w:color w:val="000000"/>
                <w:sz w:val="14"/>
                <w:szCs w:val="14"/>
              </w:rPr>
            </w:pPr>
            <w:r w:rsidRPr="007A5C88">
              <w:rPr>
                <w:color w:val="000000"/>
                <w:sz w:val="14"/>
                <w:szCs w:val="14"/>
              </w:rPr>
              <w:t>43.2</w:t>
            </w:r>
          </w:p>
        </w:tc>
        <w:tc>
          <w:tcPr>
            <w:tcW w:w="910" w:type="dxa"/>
            <w:shd w:val="clear" w:color="auto" w:fill="auto"/>
            <w:noWrap/>
            <w:vAlign w:val="bottom"/>
            <w:hideMark/>
          </w:tcPr>
          <w:p w14:paraId="1F4146F4"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264BBF75" w14:textId="77777777" w:rsidR="00513516" w:rsidRPr="007A5C88" w:rsidRDefault="00513516" w:rsidP="007A5C88">
            <w:pPr>
              <w:jc w:val="right"/>
              <w:rPr>
                <w:color w:val="000000"/>
                <w:sz w:val="14"/>
                <w:szCs w:val="14"/>
              </w:rPr>
            </w:pPr>
            <w:r w:rsidRPr="007A5C88">
              <w:rPr>
                <w:color w:val="000000"/>
                <w:sz w:val="14"/>
                <w:szCs w:val="14"/>
              </w:rPr>
              <w:t>0.43</w:t>
            </w:r>
          </w:p>
        </w:tc>
        <w:tc>
          <w:tcPr>
            <w:tcW w:w="910" w:type="dxa"/>
            <w:shd w:val="clear" w:color="auto" w:fill="auto"/>
            <w:noWrap/>
            <w:vAlign w:val="bottom"/>
            <w:hideMark/>
          </w:tcPr>
          <w:p w14:paraId="42FCA38D" w14:textId="77777777" w:rsidR="00513516" w:rsidRPr="007A5C88" w:rsidRDefault="00513516" w:rsidP="007A5C88">
            <w:pPr>
              <w:jc w:val="right"/>
              <w:rPr>
                <w:color w:val="000000"/>
                <w:sz w:val="14"/>
                <w:szCs w:val="14"/>
              </w:rPr>
            </w:pPr>
            <w:r w:rsidRPr="007A5C88">
              <w:rPr>
                <w:color w:val="000000"/>
                <w:sz w:val="14"/>
                <w:szCs w:val="14"/>
              </w:rPr>
              <w:t>0.255</w:t>
            </w:r>
          </w:p>
        </w:tc>
        <w:tc>
          <w:tcPr>
            <w:tcW w:w="910" w:type="dxa"/>
            <w:shd w:val="clear" w:color="auto" w:fill="auto"/>
            <w:noWrap/>
            <w:vAlign w:val="bottom"/>
            <w:hideMark/>
          </w:tcPr>
          <w:p w14:paraId="711B2CF7" w14:textId="77777777" w:rsidR="00513516" w:rsidRPr="007A5C88" w:rsidRDefault="00513516" w:rsidP="007A5C88">
            <w:pPr>
              <w:jc w:val="right"/>
              <w:rPr>
                <w:color w:val="000000"/>
                <w:sz w:val="14"/>
                <w:szCs w:val="14"/>
              </w:rPr>
            </w:pPr>
            <w:r w:rsidRPr="007A5C88">
              <w:rPr>
                <w:color w:val="000000"/>
                <w:sz w:val="14"/>
                <w:szCs w:val="14"/>
              </w:rPr>
              <w:t>0.252</w:t>
            </w:r>
          </w:p>
        </w:tc>
        <w:tc>
          <w:tcPr>
            <w:tcW w:w="773" w:type="dxa"/>
            <w:shd w:val="clear" w:color="auto" w:fill="auto"/>
            <w:noWrap/>
            <w:vAlign w:val="bottom"/>
            <w:hideMark/>
          </w:tcPr>
          <w:p w14:paraId="6DC227DD" w14:textId="77777777" w:rsidR="00513516" w:rsidRPr="007A5C88" w:rsidRDefault="00513516" w:rsidP="007A5C88">
            <w:pPr>
              <w:jc w:val="right"/>
              <w:rPr>
                <w:color w:val="000000"/>
                <w:sz w:val="14"/>
                <w:szCs w:val="14"/>
              </w:rPr>
            </w:pPr>
            <w:r w:rsidRPr="007A5C88">
              <w:rPr>
                <w:color w:val="000000"/>
                <w:sz w:val="14"/>
                <w:szCs w:val="14"/>
              </w:rPr>
              <w:t>5</w:t>
            </w:r>
          </w:p>
        </w:tc>
        <w:tc>
          <w:tcPr>
            <w:tcW w:w="858" w:type="dxa"/>
            <w:shd w:val="clear" w:color="auto" w:fill="auto"/>
            <w:noWrap/>
            <w:vAlign w:val="bottom"/>
            <w:hideMark/>
          </w:tcPr>
          <w:p w14:paraId="6E9BE8A8" w14:textId="77777777" w:rsidR="00513516" w:rsidRPr="007A5C88" w:rsidRDefault="00513516" w:rsidP="007A5C88">
            <w:pPr>
              <w:jc w:val="right"/>
              <w:rPr>
                <w:color w:val="000000"/>
                <w:sz w:val="14"/>
                <w:szCs w:val="14"/>
              </w:rPr>
            </w:pPr>
            <w:r w:rsidRPr="007A5C88">
              <w:rPr>
                <w:color w:val="000000"/>
                <w:sz w:val="14"/>
                <w:szCs w:val="14"/>
              </w:rPr>
              <w:t>65.4</w:t>
            </w:r>
          </w:p>
        </w:tc>
        <w:tc>
          <w:tcPr>
            <w:tcW w:w="858" w:type="dxa"/>
            <w:shd w:val="clear" w:color="auto" w:fill="auto"/>
            <w:noWrap/>
            <w:vAlign w:val="bottom"/>
            <w:hideMark/>
          </w:tcPr>
          <w:p w14:paraId="6E396FE9" w14:textId="77777777" w:rsidR="00513516" w:rsidRPr="007A5C88" w:rsidRDefault="00513516" w:rsidP="007A5C88">
            <w:pPr>
              <w:jc w:val="right"/>
              <w:rPr>
                <w:color w:val="000000"/>
                <w:sz w:val="14"/>
                <w:szCs w:val="14"/>
              </w:rPr>
            </w:pPr>
            <w:r w:rsidRPr="007A5C88">
              <w:rPr>
                <w:color w:val="000000"/>
                <w:sz w:val="14"/>
                <w:szCs w:val="14"/>
              </w:rPr>
              <w:t>34.6</w:t>
            </w:r>
          </w:p>
        </w:tc>
      </w:tr>
      <w:tr w:rsidR="00513516" w:rsidRPr="00513516" w14:paraId="669CF4F5" w14:textId="77777777" w:rsidTr="00513516">
        <w:trPr>
          <w:trHeight w:val="314"/>
        </w:trPr>
        <w:tc>
          <w:tcPr>
            <w:tcW w:w="777" w:type="dxa"/>
            <w:shd w:val="clear" w:color="auto" w:fill="auto"/>
            <w:noWrap/>
            <w:vAlign w:val="bottom"/>
            <w:hideMark/>
          </w:tcPr>
          <w:p w14:paraId="5ABB86D2" w14:textId="77777777" w:rsidR="00513516" w:rsidRPr="007A5C88" w:rsidRDefault="00513516" w:rsidP="007A5C88">
            <w:pPr>
              <w:rPr>
                <w:color w:val="000000"/>
                <w:sz w:val="14"/>
                <w:szCs w:val="14"/>
              </w:rPr>
            </w:pPr>
            <w:r w:rsidRPr="007A5C88">
              <w:rPr>
                <w:color w:val="000000"/>
                <w:sz w:val="14"/>
                <w:szCs w:val="14"/>
              </w:rPr>
              <w:t>ENF</w:t>
            </w:r>
          </w:p>
        </w:tc>
        <w:tc>
          <w:tcPr>
            <w:tcW w:w="662" w:type="dxa"/>
            <w:shd w:val="clear" w:color="auto" w:fill="auto"/>
            <w:noWrap/>
            <w:vAlign w:val="bottom"/>
            <w:hideMark/>
          </w:tcPr>
          <w:p w14:paraId="6730073F"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3892D760" w14:textId="77777777" w:rsidR="00513516" w:rsidRPr="007A5C88" w:rsidRDefault="00513516" w:rsidP="007A5C88">
            <w:pPr>
              <w:jc w:val="right"/>
              <w:rPr>
                <w:color w:val="000000"/>
                <w:sz w:val="14"/>
                <w:szCs w:val="14"/>
              </w:rPr>
            </w:pPr>
            <w:r w:rsidRPr="007A5C88">
              <w:rPr>
                <w:color w:val="000000"/>
                <w:sz w:val="14"/>
                <w:szCs w:val="14"/>
              </w:rPr>
              <w:t>72.2</w:t>
            </w:r>
          </w:p>
        </w:tc>
        <w:tc>
          <w:tcPr>
            <w:tcW w:w="910" w:type="dxa"/>
            <w:shd w:val="clear" w:color="auto" w:fill="auto"/>
            <w:noWrap/>
            <w:vAlign w:val="bottom"/>
            <w:hideMark/>
          </w:tcPr>
          <w:p w14:paraId="745D4F65"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3ABBC782" w14:textId="77777777" w:rsidR="00513516" w:rsidRPr="007A5C88" w:rsidRDefault="00513516" w:rsidP="007A5C88">
            <w:pPr>
              <w:jc w:val="right"/>
              <w:rPr>
                <w:color w:val="000000"/>
                <w:sz w:val="14"/>
                <w:szCs w:val="14"/>
              </w:rPr>
            </w:pPr>
            <w:r w:rsidRPr="007A5C88">
              <w:rPr>
                <w:color w:val="000000"/>
                <w:sz w:val="14"/>
                <w:szCs w:val="14"/>
              </w:rPr>
              <w:t>0.571</w:t>
            </w:r>
          </w:p>
        </w:tc>
        <w:tc>
          <w:tcPr>
            <w:tcW w:w="910" w:type="dxa"/>
            <w:shd w:val="clear" w:color="auto" w:fill="auto"/>
            <w:noWrap/>
            <w:vAlign w:val="bottom"/>
            <w:hideMark/>
          </w:tcPr>
          <w:p w14:paraId="50E19CC5" w14:textId="77777777" w:rsidR="00513516" w:rsidRPr="007A5C88" w:rsidRDefault="00513516" w:rsidP="007A5C88">
            <w:pPr>
              <w:jc w:val="right"/>
              <w:rPr>
                <w:color w:val="000000"/>
                <w:sz w:val="14"/>
                <w:szCs w:val="14"/>
              </w:rPr>
            </w:pPr>
            <w:r w:rsidRPr="007A5C88">
              <w:rPr>
                <w:color w:val="000000"/>
                <w:sz w:val="14"/>
                <w:szCs w:val="14"/>
              </w:rPr>
              <w:t>0.278</w:t>
            </w:r>
          </w:p>
        </w:tc>
        <w:tc>
          <w:tcPr>
            <w:tcW w:w="910" w:type="dxa"/>
            <w:shd w:val="clear" w:color="auto" w:fill="auto"/>
            <w:noWrap/>
            <w:vAlign w:val="bottom"/>
            <w:hideMark/>
          </w:tcPr>
          <w:p w14:paraId="7A480389" w14:textId="77777777" w:rsidR="00513516" w:rsidRPr="007A5C88" w:rsidRDefault="00513516" w:rsidP="007A5C88">
            <w:pPr>
              <w:jc w:val="right"/>
              <w:rPr>
                <w:color w:val="000000"/>
                <w:sz w:val="14"/>
                <w:szCs w:val="14"/>
              </w:rPr>
            </w:pPr>
            <w:r w:rsidRPr="007A5C88">
              <w:rPr>
                <w:color w:val="000000"/>
                <w:sz w:val="14"/>
                <w:szCs w:val="14"/>
              </w:rPr>
              <w:t>0.261</w:t>
            </w:r>
          </w:p>
        </w:tc>
        <w:tc>
          <w:tcPr>
            <w:tcW w:w="773" w:type="dxa"/>
            <w:shd w:val="clear" w:color="auto" w:fill="auto"/>
            <w:noWrap/>
            <w:vAlign w:val="bottom"/>
            <w:hideMark/>
          </w:tcPr>
          <w:p w14:paraId="6EECAF36" w14:textId="77777777" w:rsidR="00513516" w:rsidRPr="007A5C88" w:rsidRDefault="00513516" w:rsidP="007A5C88">
            <w:pPr>
              <w:jc w:val="right"/>
              <w:rPr>
                <w:color w:val="000000"/>
                <w:sz w:val="14"/>
                <w:szCs w:val="14"/>
              </w:rPr>
            </w:pPr>
            <w:r w:rsidRPr="007A5C88">
              <w:rPr>
                <w:color w:val="000000"/>
                <w:sz w:val="14"/>
                <w:szCs w:val="14"/>
              </w:rPr>
              <w:t>2.2</w:t>
            </w:r>
          </w:p>
        </w:tc>
        <w:tc>
          <w:tcPr>
            <w:tcW w:w="858" w:type="dxa"/>
            <w:shd w:val="clear" w:color="auto" w:fill="auto"/>
            <w:noWrap/>
            <w:vAlign w:val="bottom"/>
            <w:hideMark/>
          </w:tcPr>
          <w:p w14:paraId="7479C362" w14:textId="77777777" w:rsidR="00513516" w:rsidRPr="007A5C88" w:rsidRDefault="00513516" w:rsidP="007A5C88">
            <w:pPr>
              <w:jc w:val="right"/>
              <w:rPr>
                <w:color w:val="000000"/>
                <w:sz w:val="14"/>
                <w:szCs w:val="14"/>
              </w:rPr>
            </w:pPr>
            <w:r w:rsidRPr="007A5C88">
              <w:rPr>
                <w:color w:val="000000"/>
                <w:sz w:val="14"/>
                <w:szCs w:val="14"/>
              </w:rPr>
              <w:t>86.1</w:t>
            </w:r>
          </w:p>
        </w:tc>
        <w:tc>
          <w:tcPr>
            <w:tcW w:w="858" w:type="dxa"/>
            <w:shd w:val="clear" w:color="auto" w:fill="auto"/>
            <w:noWrap/>
            <w:vAlign w:val="bottom"/>
            <w:hideMark/>
          </w:tcPr>
          <w:p w14:paraId="7E498C6C" w14:textId="77777777" w:rsidR="00513516" w:rsidRPr="007A5C88" w:rsidRDefault="00513516" w:rsidP="007A5C88">
            <w:pPr>
              <w:jc w:val="right"/>
              <w:rPr>
                <w:color w:val="000000"/>
                <w:sz w:val="14"/>
                <w:szCs w:val="14"/>
              </w:rPr>
            </w:pPr>
            <w:r w:rsidRPr="007A5C88">
              <w:rPr>
                <w:color w:val="000000"/>
                <w:sz w:val="14"/>
                <w:szCs w:val="14"/>
              </w:rPr>
              <w:t>13.9</w:t>
            </w:r>
          </w:p>
        </w:tc>
      </w:tr>
      <w:tr w:rsidR="00513516" w:rsidRPr="00513516" w14:paraId="32DFA3C1" w14:textId="77777777" w:rsidTr="00513516">
        <w:trPr>
          <w:trHeight w:val="314"/>
        </w:trPr>
        <w:tc>
          <w:tcPr>
            <w:tcW w:w="777" w:type="dxa"/>
            <w:shd w:val="clear" w:color="auto" w:fill="auto"/>
            <w:noWrap/>
            <w:vAlign w:val="bottom"/>
            <w:hideMark/>
          </w:tcPr>
          <w:p w14:paraId="2E6E403C" w14:textId="77777777" w:rsidR="00513516" w:rsidRPr="007A5C88" w:rsidRDefault="00513516" w:rsidP="007A5C88">
            <w:pPr>
              <w:rPr>
                <w:color w:val="000000"/>
                <w:sz w:val="14"/>
                <w:szCs w:val="14"/>
              </w:rPr>
            </w:pPr>
            <w:r w:rsidRPr="007A5C88">
              <w:rPr>
                <w:color w:val="000000"/>
                <w:sz w:val="14"/>
                <w:szCs w:val="14"/>
              </w:rPr>
              <w:t>ENF</w:t>
            </w:r>
          </w:p>
        </w:tc>
        <w:tc>
          <w:tcPr>
            <w:tcW w:w="662" w:type="dxa"/>
            <w:shd w:val="clear" w:color="auto" w:fill="auto"/>
            <w:noWrap/>
            <w:vAlign w:val="bottom"/>
            <w:hideMark/>
          </w:tcPr>
          <w:p w14:paraId="56A3007B"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465661D9" w14:textId="77777777" w:rsidR="00513516" w:rsidRPr="007A5C88" w:rsidRDefault="00513516" w:rsidP="007A5C88">
            <w:pPr>
              <w:jc w:val="right"/>
              <w:rPr>
                <w:color w:val="000000"/>
                <w:sz w:val="14"/>
                <w:szCs w:val="14"/>
              </w:rPr>
            </w:pPr>
            <w:r w:rsidRPr="007A5C88">
              <w:rPr>
                <w:color w:val="000000"/>
                <w:sz w:val="14"/>
                <w:szCs w:val="14"/>
              </w:rPr>
              <w:t>63</w:t>
            </w:r>
          </w:p>
        </w:tc>
        <w:tc>
          <w:tcPr>
            <w:tcW w:w="910" w:type="dxa"/>
            <w:shd w:val="clear" w:color="auto" w:fill="auto"/>
            <w:noWrap/>
            <w:vAlign w:val="bottom"/>
            <w:hideMark/>
          </w:tcPr>
          <w:p w14:paraId="7AF4A2A3"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16103B22" w14:textId="77777777" w:rsidR="00513516" w:rsidRPr="007A5C88" w:rsidRDefault="00513516" w:rsidP="007A5C88">
            <w:pPr>
              <w:jc w:val="right"/>
              <w:rPr>
                <w:color w:val="000000"/>
                <w:sz w:val="14"/>
                <w:szCs w:val="14"/>
              </w:rPr>
            </w:pPr>
            <w:r w:rsidRPr="007A5C88">
              <w:rPr>
                <w:color w:val="000000"/>
                <w:sz w:val="14"/>
                <w:szCs w:val="14"/>
              </w:rPr>
              <w:t>0.471</w:t>
            </w:r>
          </w:p>
        </w:tc>
        <w:tc>
          <w:tcPr>
            <w:tcW w:w="910" w:type="dxa"/>
            <w:shd w:val="clear" w:color="auto" w:fill="auto"/>
            <w:noWrap/>
            <w:vAlign w:val="bottom"/>
            <w:hideMark/>
          </w:tcPr>
          <w:p w14:paraId="07B93AD5" w14:textId="77777777" w:rsidR="00513516" w:rsidRPr="007A5C88" w:rsidRDefault="00513516" w:rsidP="007A5C88">
            <w:pPr>
              <w:jc w:val="right"/>
              <w:rPr>
                <w:color w:val="000000"/>
                <w:sz w:val="14"/>
                <w:szCs w:val="14"/>
              </w:rPr>
            </w:pPr>
            <w:r w:rsidRPr="007A5C88">
              <w:rPr>
                <w:color w:val="000000"/>
                <w:sz w:val="14"/>
                <w:szCs w:val="14"/>
              </w:rPr>
              <w:t>0.254</w:t>
            </w:r>
          </w:p>
        </w:tc>
        <w:tc>
          <w:tcPr>
            <w:tcW w:w="910" w:type="dxa"/>
            <w:shd w:val="clear" w:color="auto" w:fill="auto"/>
            <w:noWrap/>
            <w:vAlign w:val="bottom"/>
            <w:hideMark/>
          </w:tcPr>
          <w:p w14:paraId="6812A8AF" w14:textId="77777777" w:rsidR="00513516" w:rsidRPr="007A5C88" w:rsidRDefault="00513516" w:rsidP="007A5C88">
            <w:pPr>
              <w:jc w:val="right"/>
              <w:rPr>
                <w:color w:val="000000"/>
                <w:sz w:val="14"/>
                <w:szCs w:val="14"/>
              </w:rPr>
            </w:pPr>
            <w:r w:rsidRPr="007A5C88">
              <w:rPr>
                <w:color w:val="000000"/>
                <w:sz w:val="14"/>
                <w:szCs w:val="14"/>
              </w:rPr>
              <w:t>0.237</w:t>
            </w:r>
          </w:p>
        </w:tc>
        <w:tc>
          <w:tcPr>
            <w:tcW w:w="773" w:type="dxa"/>
            <w:shd w:val="clear" w:color="auto" w:fill="auto"/>
            <w:noWrap/>
            <w:vAlign w:val="bottom"/>
            <w:hideMark/>
          </w:tcPr>
          <w:p w14:paraId="19B8A1C7" w14:textId="77777777" w:rsidR="00513516" w:rsidRPr="007A5C88" w:rsidRDefault="00513516" w:rsidP="007A5C88">
            <w:pPr>
              <w:jc w:val="right"/>
              <w:rPr>
                <w:color w:val="000000"/>
                <w:sz w:val="14"/>
                <w:szCs w:val="14"/>
              </w:rPr>
            </w:pPr>
            <w:r w:rsidRPr="007A5C88">
              <w:rPr>
                <w:color w:val="000000"/>
                <w:sz w:val="14"/>
                <w:szCs w:val="14"/>
              </w:rPr>
              <w:t>2.9</w:t>
            </w:r>
          </w:p>
        </w:tc>
        <w:tc>
          <w:tcPr>
            <w:tcW w:w="858" w:type="dxa"/>
            <w:shd w:val="clear" w:color="auto" w:fill="auto"/>
            <w:noWrap/>
            <w:vAlign w:val="bottom"/>
            <w:hideMark/>
          </w:tcPr>
          <w:p w14:paraId="6CDA06F2" w14:textId="77777777" w:rsidR="00513516" w:rsidRPr="007A5C88" w:rsidRDefault="00513516" w:rsidP="007A5C88">
            <w:pPr>
              <w:jc w:val="right"/>
              <w:rPr>
                <w:color w:val="000000"/>
                <w:sz w:val="14"/>
                <w:szCs w:val="14"/>
              </w:rPr>
            </w:pPr>
            <w:r w:rsidRPr="007A5C88">
              <w:rPr>
                <w:color w:val="000000"/>
                <w:sz w:val="14"/>
                <w:szCs w:val="14"/>
              </w:rPr>
              <w:t>21.1</w:t>
            </w:r>
          </w:p>
        </w:tc>
        <w:tc>
          <w:tcPr>
            <w:tcW w:w="858" w:type="dxa"/>
            <w:shd w:val="clear" w:color="auto" w:fill="auto"/>
            <w:noWrap/>
            <w:vAlign w:val="bottom"/>
            <w:hideMark/>
          </w:tcPr>
          <w:p w14:paraId="03496CCD" w14:textId="77777777" w:rsidR="00513516" w:rsidRPr="007A5C88" w:rsidRDefault="00513516" w:rsidP="007A5C88">
            <w:pPr>
              <w:jc w:val="right"/>
              <w:rPr>
                <w:color w:val="000000"/>
                <w:sz w:val="14"/>
                <w:szCs w:val="14"/>
              </w:rPr>
            </w:pPr>
            <w:r w:rsidRPr="007A5C88">
              <w:rPr>
                <w:color w:val="000000"/>
                <w:sz w:val="14"/>
                <w:szCs w:val="14"/>
              </w:rPr>
              <w:t>78.9</w:t>
            </w:r>
          </w:p>
        </w:tc>
      </w:tr>
      <w:tr w:rsidR="00513516" w:rsidRPr="00513516" w14:paraId="11F68826" w14:textId="77777777" w:rsidTr="00513516">
        <w:trPr>
          <w:trHeight w:val="314"/>
        </w:trPr>
        <w:tc>
          <w:tcPr>
            <w:tcW w:w="777" w:type="dxa"/>
            <w:shd w:val="clear" w:color="auto" w:fill="auto"/>
            <w:noWrap/>
            <w:vAlign w:val="bottom"/>
            <w:hideMark/>
          </w:tcPr>
          <w:p w14:paraId="4899EE32" w14:textId="77777777" w:rsidR="00513516" w:rsidRPr="007A5C88" w:rsidRDefault="00513516" w:rsidP="007A5C88">
            <w:pPr>
              <w:rPr>
                <w:color w:val="000000"/>
                <w:sz w:val="14"/>
                <w:szCs w:val="14"/>
              </w:rPr>
            </w:pPr>
            <w:r w:rsidRPr="007A5C88">
              <w:rPr>
                <w:color w:val="000000"/>
                <w:sz w:val="14"/>
                <w:szCs w:val="14"/>
              </w:rPr>
              <w:t>ENF</w:t>
            </w:r>
          </w:p>
        </w:tc>
        <w:tc>
          <w:tcPr>
            <w:tcW w:w="662" w:type="dxa"/>
            <w:shd w:val="clear" w:color="auto" w:fill="auto"/>
            <w:noWrap/>
            <w:vAlign w:val="bottom"/>
            <w:hideMark/>
          </w:tcPr>
          <w:p w14:paraId="5453BECB"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2BCB484A" w14:textId="77777777" w:rsidR="00513516" w:rsidRPr="007A5C88" w:rsidRDefault="00513516" w:rsidP="007A5C88">
            <w:pPr>
              <w:jc w:val="right"/>
              <w:rPr>
                <w:color w:val="000000"/>
                <w:sz w:val="14"/>
                <w:szCs w:val="14"/>
              </w:rPr>
            </w:pPr>
            <w:r w:rsidRPr="007A5C88">
              <w:rPr>
                <w:color w:val="000000"/>
                <w:sz w:val="14"/>
                <w:szCs w:val="14"/>
              </w:rPr>
              <w:t>47.1</w:t>
            </w:r>
          </w:p>
        </w:tc>
        <w:tc>
          <w:tcPr>
            <w:tcW w:w="910" w:type="dxa"/>
            <w:shd w:val="clear" w:color="auto" w:fill="auto"/>
            <w:noWrap/>
            <w:vAlign w:val="bottom"/>
            <w:hideMark/>
          </w:tcPr>
          <w:p w14:paraId="30A110DB"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2E107076" w14:textId="77777777" w:rsidR="00513516" w:rsidRPr="007A5C88" w:rsidRDefault="00513516" w:rsidP="007A5C88">
            <w:pPr>
              <w:jc w:val="right"/>
              <w:rPr>
                <w:color w:val="000000"/>
                <w:sz w:val="14"/>
                <w:szCs w:val="14"/>
              </w:rPr>
            </w:pPr>
            <w:r w:rsidRPr="007A5C88">
              <w:rPr>
                <w:color w:val="000000"/>
                <w:sz w:val="14"/>
                <w:szCs w:val="14"/>
              </w:rPr>
              <w:t>0.79</w:t>
            </w:r>
          </w:p>
        </w:tc>
        <w:tc>
          <w:tcPr>
            <w:tcW w:w="910" w:type="dxa"/>
            <w:shd w:val="clear" w:color="auto" w:fill="auto"/>
            <w:noWrap/>
            <w:vAlign w:val="bottom"/>
            <w:hideMark/>
          </w:tcPr>
          <w:p w14:paraId="47B71C9C" w14:textId="77777777" w:rsidR="00513516" w:rsidRPr="007A5C88" w:rsidRDefault="00513516" w:rsidP="007A5C88">
            <w:pPr>
              <w:jc w:val="right"/>
              <w:rPr>
                <w:color w:val="000000"/>
                <w:sz w:val="14"/>
                <w:szCs w:val="14"/>
              </w:rPr>
            </w:pPr>
            <w:r w:rsidRPr="007A5C88">
              <w:rPr>
                <w:color w:val="000000"/>
                <w:sz w:val="14"/>
                <w:szCs w:val="14"/>
              </w:rPr>
              <w:t>0.275</w:t>
            </w:r>
          </w:p>
        </w:tc>
        <w:tc>
          <w:tcPr>
            <w:tcW w:w="910" w:type="dxa"/>
            <w:shd w:val="clear" w:color="auto" w:fill="auto"/>
            <w:noWrap/>
            <w:vAlign w:val="bottom"/>
            <w:hideMark/>
          </w:tcPr>
          <w:p w14:paraId="56D159EC" w14:textId="77777777" w:rsidR="00513516" w:rsidRPr="007A5C88" w:rsidRDefault="00513516" w:rsidP="007A5C88">
            <w:pPr>
              <w:jc w:val="right"/>
              <w:rPr>
                <w:color w:val="000000"/>
                <w:sz w:val="14"/>
                <w:szCs w:val="14"/>
              </w:rPr>
            </w:pPr>
            <w:r w:rsidRPr="007A5C88">
              <w:rPr>
                <w:color w:val="000000"/>
                <w:sz w:val="14"/>
                <w:szCs w:val="14"/>
              </w:rPr>
              <w:t>0.255</w:t>
            </w:r>
          </w:p>
        </w:tc>
        <w:tc>
          <w:tcPr>
            <w:tcW w:w="773" w:type="dxa"/>
            <w:shd w:val="clear" w:color="auto" w:fill="auto"/>
            <w:noWrap/>
            <w:vAlign w:val="bottom"/>
            <w:hideMark/>
          </w:tcPr>
          <w:p w14:paraId="183EF219" w14:textId="77777777" w:rsidR="00513516" w:rsidRPr="007A5C88" w:rsidRDefault="00513516" w:rsidP="007A5C88">
            <w:pPr>
              <w:jc w:val="right"/>
              <w:rPr>
                <w:color w:val="000000"/>
                <w:sz w:val="14"/>
                <w:szCs w:val="14"/>
              </w:rPr>
            </w:pPr>
            <w:r w:rsidRPr="007A5C88">
              <w:rPr>
                <w:color w:val="000000"/>
                <w:sz w:val="14"/>
                <w:szCs w:val="14"/>
              </w:rPr>
              <w:t>4.7</w:t>
            </w:r>
          </w:p>
        </w:tc>
        <w:tc>
          <w:tcPr>
            <w:tcW w:w="858" w:type="dxa"/>
            <w:shd w:val="clear" w:color="auto" w:fill="auto"/>
            <w:noWrap/>
            <w:vAlign w:val="bottom"/>
            <w:hideMark/>
          </w:tcPr>
          <w:p w14:paraId="716E27FF" w14:textId="77777777" w:rsidR="00513516" w:rsidRPr="007A5C88" w:rsidRDefault="00513516" w:rsidP="007A5C88">
            <w:pPr>
              <w:jc w:val="right"/>
              <w:rPr>
                <w:color w:val="000000"/>
                <w:sz w:val="14"/>
                <w:szCs w:val="14"/>
              </w:rPr>
            </w:pPr>
            <w:r w:rsidRPr="007A5C88">
              <w:rPr>
                <w:color w:val="000000"/>
                <w:sz w:val="14"/>
                <w:szCs w:val="14"/>
              </w:rPr>
              <w:t>65.1</w:t>
            </w:r>
          </w:p>
        </w:tc>
        <w:tc>
          <w:tcPr>
            <w:tcW w:w="858" w:type="dxa"/>
            <w:shd w:val="clear" w:color="auto" w:fill="auto"/>
            <w:noWrap/>
            <w:vAlign w:val="bottom"/>
            <w:hideMark/>
          </w:tcPr>
          <w:p w14:paraId="2A016117" w14:textId="77777777" w:rsidR="00513516" w:rsidRPr="007A5C88" w:rsidRDefault="00513516" w:rsidP="007A5C88">
            <w:pPr>
              <w:jc w:val="right"/>
              <w:rPr>
                <w:color w:val="000000"/>
                <w:sz w:val="14"/>
                <w:szCs w:val="14"/>
              </w:rPr>
            </w:pPr>
            <w:r w:rsidRPr="007A5C88">
              <w:rPr>
                <w:color w:val="000000"/>
                <w:sz w:val="14"/>
                <w:szCs w:val="14"/>
              </w:rPr>
              <w:t>34.9</w:t>
            </w:r>
          </w:p>
        </w:tc>
      </w:tr>
      <w:tr w:rsidR="00513516" w:rsidRPr="00513516" w14:paraId="57FD1F14" w14:textId="77777777" w:rsidTr="00513516">
        <w:trPr>
          <w:trHeight w:val="314"/>
        </w:trPr>
        <w:tc>
          <w:tcPr>
            <w:tcW w:w="777" w:type="dxa"/>
            <w:shd w:val="clear" w:color="auto" w:fill="auto"/>
            <w:noWrap/>
            <w:vAlign w:val="bottom"/>
            <w:hideMark/>
          </w:tcPr>
          <w:p w14:paraId="39D1D6A6" w14:textId="77777777" w:rsidR="00513516" w:rsidRPr="007A5C88" w:rsidRDefault="00513516" w:rsidP="007A5C88">
            <w:pPr>
              <w:rPr>
                <w:color w:val="000000"/>
                <w:sz w:val="14"/>
                <w:szCs w:val="14"/>
              </w:rPr>
            </w:pPr>
            <w:r w:rsidRPr="007A5C88">
              <w:rPr>
                <w:color w:val="000000"/>
                <w:sz w:val="14"/>
                <w:szCs w:val="14"/>
              </w:rPr>
              <w:t>ENF</w:t>
            </w:r>
          </w:p>
        </w:tc>
        <w:tc>
          <w:tcPr>
            <w:tcW w:w="662" w:type="dxa"/>
            <w:shd w:val="clear" w:color="auto" w:fill="auto"/>
            <w:noWrap/>
            <w:vAlign w:val="bottom"/>
            <w:hideMark/>
          </w:tcPr>
          <w:p w14:paraId="422464AA"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093696BE" w14:textId="77777777" w:rsidR="00513516" w:rsidRPr="007A5C88" w:rsidRDefault="00513516" w:rsidP="007A5C88">
            <w:pPr>
              <w:jc w:val="right"/>
              <w:rPr>
                <w:color w:val="000000"/>
                <w:sz w:val="14"/>
                <w:szCs w:val="14"/>
              </w:rPr>
            </w:pPr>
            <w:r w:rsidRPr="007A5C88">
              <w:rPr>
                <w:color w:val="000000"/>
                <w:sz w:val="14"/>
                <w:szCs w:val="14"/>
              </w:rPr>
              <w:t>72.9</w:t>
            </w:r>
          </w:p>
        </w:tc>
        <w:tc>
          <w:tcPr>
            <w:tcW w:w="910" w:type="dxa"/>
            <w:shd w:val="clear" w:color="auto" w:fill="auto"/>
            <w:noWrap/>
            <w:vAlign w:val="bottom"/>
            <w:hideMark/>
          </w:tcPr>
          <w:p w14:paraId="0E41A75B"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07BE079B" w14:textId="77777777" w:rsidR="00513516" w:rsidRPr="007A5C88" w:rsidRDefault="00513516" w:rsidP="007A5C88">
            <w:pPr>
              <w:jc w:val="right"/>
              <w:rPr>
                <w:color w:val="000000"/>
                <w:sz w:val="14"/>
                <w:szCs w:val="14"/>
              </w:rPr>
            </w:pPr>
            <w:r w:rsidRPr="007A5C88">
              <w:rPr>
                <w:color w:val="000000"/>
                <w:sz w:val="14"/>
                <w:szCs w:val="14"/>
              </w:rPr>
              <w:t>0.647</w:t>
            </w:r>
          </w:p>
        </w:tc>
        <w:tc>
          <w:tcPr>
            <w:tcW w:w="910" w:type="dxa"/>
            <w:shd w:val="clear" w:color="auto" w:fill="auto"/>
            <w:noWrap/>
            <w:vAlign w:val="bottom"/>
            <w:hideMark/>
          </w:tcPr>
          <w:p w14:paraId="20368BF8" w14:textId="77777777" w:rsidR="00513516" w:rsidRPr="007A5C88" w:rsidRDefault="00513516" w:rsidP="007A5C88">
            <w:pPr>
              <w:jc w:val="right"/>
              <w:rPr>
                <w:color w:val="000000"/>
                <w:sz w:val="14"/>
                <w:szCs w:val="14"/>
              </w:rPr>
            </w:pPr>
            <w:r w:rsidRPr="007A5C88">
              <w:rPr>
                <w:color w:val="000000"/>
                <w:sz w:val="14"/>
                <w:szCs w:val="14"/>
              </w:rPr>
              <w:t>0.242</w:t>
            </w:r>
          </w:p>
        </w:tc>
        <w:tc>
          <w:tcPr>
            <w:tcW w:w="910" w:type="dxa"/>
            <w:shd w:val="clear" w:color="auto" w:fill="auto"/>
            <w:noWrap/>
            <w:vAlign w:val="bottom"/>
            <w:hideMark/>
          </w:tcPr>
          <w:p w14:paraId="67A46795" w14:textId="77777777" w:rsidR="00513516" w:rsidRPr="007A5C88" w:rsidRDefault="00513516" w:rsidP="007A5C88">
            <w:pPr>
              <w:jc w:val="right"/>
              <w:rPr>
                <w:color w:val="000000"/>
                <w:sz w:val="14"/>
                <w:szCs w:val="14"/>
              </w:rPr>
            </w:pPr>
            <w:r w:rsidRPr="007A5C88">
              <w:rPr>
                <w:color w:val="000000"/>
                <w:sz w:val="14"/>
                <w:szCs w:val="14"/>
              </w:rPr>
              <w:t>0.228</w:t>
            </w:r>
          </w:p>
        </w:tc>
        <w:tc>
          <w:tcPr>
            <w:tcW w:w="773" w:type="dxa"/>
            <w:shd w:val="clear" w:color="auto" w:fill="auto"/>
            <w:noWrap/>
            <w:vAlign w:val="bottom"/>
            <w:hideMark/>
          </w:tcPr>
          <w:p w14:paraId="4DDD2842" w14:textId="77777777" w:rsidR="00513516" w:rsidRPr="007A5C88" w:rsidRDefault="00513516" w:rsidP="007A5C88">
            <w:pPr>
              <w:jc w:val="right"/>
              <w:rPr>
                <w:color w:val="000000"/>
                <w:sz w:val="14"/>
                <w:szCs w:val="14"/>
              </w:rPr>
            </w:pPr>
            <w:r w:rsidRPr="007A5C88">
              <w:rPr>
                <w:color w:val="000000"/>
                <w:sz w:val="14"/>
                <w:szCs w:val="14"/>
              </w:rPr>
              <w:t>3.4</w:t>
            </w:r>
          </w:p>
        </w:tc>
        <w:tc>
          <w:tcPr>
            <w:tcW w:w="858" w:type="dxa"/>
            <w:shd w:val="clear" w:color="auto" w:fill="auto"/>
            <w:noWrap/>
            <w:vAlign w:val="bottom"/>
            <w:hideMark/>
          </w:tcPr>
          <w:p w14:paraId="14754B6B" w14:textId="77777777" w:rsidR="00513516" w:rsidRPr="007A5C88" w:rsidRDefault="00513516" w:rsidP="007A5C88">
            <w:pPr>
              <w:jc w:val="right"/>
              <w:rPr>
                <w:color w:val="000000"/>
                <w:sz w:val="14"/>
                <w:szCs w:val="14"/>
              </w:rPr>
            </w:pPr>
            <w:r w:rsidRPr="007A5C88">
              <w:rPr>
                <w:color w:val="000000"/>
                <w:sz w:val="14"/>
                <w:szCs w:val="14"/>
              </w:rPr>
              <w:t>23.3</w:t>
            </w:r>
          </w:p>
        </w:tc>
        <w:tc>
          <w:tcPr>
            <w:tcW w:w="858" w:type="dxa"/>
            <w:shd w:val="clear" w:color="auto" w:fill="auto"/>
            <w:noWrap/>
            <w:vAlign w:val="bottom"/>
            <w:hideMark/>
          </w:tcPr>
          <w:p w14:paraId="72DB0935" w14:textId="77777777" w:rsidR="00513516" w:rsidRPr="007A5C88" w:rsidRDefault="00513516" w:rsidP="007A5C88">
            <w:pPr>
              <w:jc w:val="right"/>
              <w:rPr>
                <w:color w:val="000000"/>
                <w:sz w:val="14"/>
                <w:szCs w:val="14"/>
              </w:rPr>
            </w:pPr>
            <w:r w:rsidRPr="007A5C88">
              <w:rPr>
                <w:color w:val="000000"/>
                <w:sz w:val="14"/>
                <w:szCs w:val="14"/>
              </w:rPr>
              <w:t>76.7</w:t>
            </w:r>
          </w:p>
        </w:tc>
      </w:tr>
      <w:tr w:rsidR="00513516" w:rsidRPr="00513516" w14:paraId="3E4254D8" w14:textId="77777777" w:rsidTr="00513516">
        <w:trPr>
          <w:trHeight w:val="314"/>
        </w:trPr>
        <w:tc>
          <w:tcPr>
            <w:tcW w:w="777" w:type="dxa"/>
            <w:shd w:val="clear" w:color="auto" w:fill="auto"/>
            <w:noWrap/>
            <w:vAlign w:val="bottom"/>
            <w:hideMark/>
          </w:tcPr>
          <w:p w14:paraId="249E209A" w14:textId="77777777" w:rsidR="00513516" w:rsidRPr="007A5C88" w:rsidRDefault="00513516" w:rsidP="007A5C88">
            <w:pPr>
              <w:rPr>
                <w:color w:val="000000"/>
                <w:sz w:val="14"/>
                <w:szCs w:val="14"/>
              </w:rPr>
            </w:pPr>
            <w:r w:rsidRPr="007A5C88">
              <w:rPr>
                <w:color w:val="000000"/>
                <w:sz w:val="14"/>
                <w:szCs w:val="14"/>
              </w:rPr>
              <w:t>EBF</w:t>
            </w:r>
          </w:p>
        </w:tc>
        <w:tc>
          <w:tcPr>
            <w:tcW w:w="662" w:type="dxa"/>
            <w:shd w:val="clear" w:color="auto" w:fill="auto"/>
            <w:noWrap/>
            <w:vAlign w:val="bottom"/>
            <w:hideMark/>
          </w:tcPr>
          <w:p w14:paraId="615581B8"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285E5E84" w14:textId="77777777" w:rsidR="00513516" w:rsidRPr="007A5C88" w:rsidRDefault="00513516" w:rsidP="007A5C88">
            <w:pPr>
              <w:jc w:val="right"/>
              <w:rPr>
                <w:color w:val="000000"/>
                <w:sz w:val="14"/>
                <w:szCs w:val="14"/>
              </w:rPr>
            </w:pPr>
            <w:r w:rsidRPr="007A5C88">
              <w:rPr>
                <w:color w:val="000000"/>
                <w:sz w:val="14"/>
                <w:szCs w:val="14"/>
              </w:rPr>
              <w:t>92.1</w:t>
            </w:r>
          </w:p>
        </w:tc>
        <w:tc>
          <w:tcPr>
            <w:tcW w:w="910" w:type="dxa"/>
            <w:shd w:val="clear" w:color="auto" w:fill="auto"/>
            <w:noWrap/>
            <w:vAlign w:val="bottom"/>
            <w:hideMark/>
          </w:tcPr>
          <w:p w14:paraId="475CAC4B"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494A97E1" w14:textId="77777777" w:rsidR="00513516" w:rsidRPr="007A5C88" w:rsidRDefault="00513516" w:rsidP="007A5C88">
            <w:pPr>
              <w:jc w:val="right"/>
              <w:rPr>
                <w:color w:val="000000"/>
                <w:sz w:val="14"/>
                <w:szCs w:val="14"/>
              </w:rPr>
            </w:pPr>
            <w:r w:rsidRPr="007A5C88">
              <w:rPr>
                <w:color w:val="000000"/>
                <w:sz w:val="14"/>
                <w:szCs w:val="14"/>
              </w:rPr>
              <w:t>0.396</w:t>
            </w:r>
          </w:p>
        </w:tc>
        <w:tc>
          <w:tcPr>
            <w:tcW w:w="910" w:type="dxa"/>
            <w:shd w:val="clear" w:color="auto" w:fill="auto"/>
            <w:noWrap/>
            <w:vAlign w:val="bottom"/>
            <w:hideMark/>
          </w:tcPr>
          <w:p w14:paraId="4DB17C63" w14:textId="77777777" w:rsidR="00513516" w:rsidRPr="007A5C88" w:rsidRDefault="00513516" w:rsidP="007A5C88">
            <w:pPr>
              <w:jc w:val="right"/>
              <w:rPr>
                <w:color w:val="000000"/>
                <w:sz w:val="14"/>
                <w:szCs w:val="14"/>
              </w:rPr>
            </w:pPr>
            <w:r w:rsidRPr="007A5C88">
              <w:rPr>
                <w:color w:val="000000"/>
                <w:sz w:val="14"/>
                <w:szCs w:val="14"/>
              </w:rPr>
              <w:t>0.242</w:t>
            </w:r>
          </w:p>
        </w:tc>
        <w:tc>
          <w:tcPr>
            <w:tcW w:w="910" w:type="dxa"/>
            <w:shd w:val="clear" w:color="auto" w:fill="auto"/>
            <w:noWrap/>
            <w:vAlign w:val="bottom"/>
            <w:hideMark/>
          </w:tcPr>
          <w:p w14:paraId="2CFDC027" w14:textId="77777777" w:rsidR="00513516" w:rsidRPr="007A5C88" w:rsidRDefault="00513516" w:rsidP="007A5C88">
            <w:pPr>
              <w:jc w:val="right"/>
              <w:rPr>
                <w:color w:val="000000"/>
                <w:sz w:val="14"/>
                <w:szCs w:val="14"/>
              </w:rPr>
            </w:pPr>
            <w:r w:rsidRPr="007A5C88">
              <w:rPr>
                <w:color w:val="000000"/>
                <w:sz w:val="14"/>
                <w:szCs w:val="14"/>
              </w:rPr>
              <w:t>0.238</w:t>
            </w:r>
          </w:p>
        </w:tc>
        <w:tc>
          <w:tcPr>
            <w:tcW w:w="773" w:type="dxa"/>
            <w:shd w:val="clear" w:color="auto" w:fill="auto"/>
            <w:noWrap/>
            <w:vAlign w:val="bottom"/>
            <w:hideMark/>
          </w:tcPr>
          <w:p w14:paraId="23EF0263" w14:textId="77777777" w:rsidR="00513516" w:rsidRPr="007A5C88" w:rsidRDefault="00513516" w:rsidP="007A5C88">
            <w:pPr>
              <w:jc w:val="right"/>
              <w:rPr>
                <w:color w:val="000000"/>
                <w:sz w:val="14"/>
                <w:szCs w:val="14"/>
              </w:rPr>
            </w:pPr>
            <w:r w:rsidRPr="007A5C88">
              <w:rPr>
                <w:color w:val="000000"/>
                <w:sz w:val="14"/>
                <w:szCs w:val="14"/>
              </w:rPr>
              <w:t>6.5</w:t>
            </w:r>
          </w:p>
        </w:tc>
        <w:tc>
          <w:tcPr>
            <w:tcW w:w="858" w:type="dxa"/>
            <w:shd w:val="clear" w:color="auto" w:fill="auto"/>
            <w:noWrap/>
            <w:vAlign w:val="bottom"/>
            <w:hideMark/>
          </w:tcPr>
          <w:p w14:paraId="355D434A" w14:textId="77777777" w:rsidR="00513516" w:rsidRPr="007A5C88" w:rsidRDefault="00513516" w:rsidP="007A5C88">
            <w:pPr>
              <w:jc w:val="right"/>
              <w:rPr>
                <w:color w:val="000000"/>
                <w:sz w:val="14"/>
                <w:szCs w:val="14"/>
              </w:rPr>
            </w:pPr>
            <w:r w:rsidRPr="007A5C88">
              <w:rPr>
                <w:color w:val="000000"/>
                <w:sz w:val="14"/>
                <w:szCs w:val="14"/>
              </w:rPr>
              <w:t>75.7</w:t>
            </w:r>
          </w:p>
        </w:tc>
        <w:tc>
          <w:tcPr>
            <w:tcW w:w="858" w:type="dxa"/>
            <w:shd w:val="clear" w:color="auto" w:fill="auto"/>
            <w:noWrap/>
            <w:vAlign w:val="bottom"/>
            <w:hideMark/>
          </w:tcPr>
          <w:p w14:paraId="55EB4852" w14:textId="77777777" w:rsidR="00513516" w:rsidRPr="007A5C88" w:rsidRDefault="00513516" w:rsidP="007A5C88">
            <w:pPr>
              <w:jc w:val="right"/>
              <w:rPr>
                <w:color w:val="000000"/>
                <w:sz w:val="14"/>
                <w:szCs w:val="14"/>
              </w:rPr>
            </w:pPr>
            <w:r w:rsidRPr="007A5C88">
              <w:rPr>
                <w:color w:val="000000"/>
                <w:sz w:val="14"/>
                <w:szCs w:val="14"/>
              </w:rPr>
              <w:t>24.3</w:t>
            </w:r>
          </w:p>
        </w:tc>
      </w:tr>
      <w:tr w:rsidR="00513516" w:rsidRPr="00513516" w14:paraId="2D509564" w14:textId="77777777" w:rsidTr="00513516">
        <w:trPr>
          <w:trHeight w:val="314"/>
        </w:trPr>
        <w:tc>
          <w:tcPr>
            <w:tcW w:w="777" w:type="dxa"/>
            <w:shd w:val="clear" w:color="auto" w:fill="auto"/>
            <w:noWrap/>
            <w:vAlign w:val="bottom"/>
            <w:hideMark/>
          </w:tcPr>
          <w:p w14:paraId="11BDC142" w14:textId="77777777" w:rsidR="00513516" w:rsidRPr="007A5C88" w:rsidRDefault="00513516" w:rsidP="007A5C88">
            <w:pPr>
              <w:rPr>
                <w:color w:val="000000"/>
                <w:sz w:val="14"/>
                <w:szCs w:val="14"/>
              </w:rPr>
            </w:pPr>
            <w:r w:rsidRPr="007A5C88">
              <w:rPr>
                <w:color w:val="000000"/>
                <w:sz w:val="14"/>
                <w:szCs w:val="14"/>
              </w:rPr>
              <w:t>EBF</w:t>
            </w:r>
          </w:p>
        </w:tc>
        <w:tc>
          <w:tcPr>
            <w:tcW w:w="662" w:type="dxa"/>
            <w:shd w:val="clear" w:color="auto" w:fill="auto"/>
            <w:noWrap/>
            <w:vAlign w:val="bottom"/>
            <w:hideMark/>
          </w:tcPr>
          <w:p w14:paraId="37ABABD6"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4FEC06AF" w14:textId="77777777" w:rsidR="00513516" w:rsidRPr="007A5C88" w:rsidRDefault="00513516" w:rsidP="007A5C88">
            <w:pPr>
              <w:jc w:val="right"/>
              <w:rPr>
                <w:color w:val="000000"/>
                <w:sz w:val="14"/>
                <w:szCs w:val="14"/>
              </w:rPr>
            </w:pPr>
            <w:r w:rsidRPr="007A5C88">
              <w:rPr>
                <w:color w:val="000000"/>
                <w:sz w:val="14"/>
                <w:szCs w:val="14"/>
              </w:rPr>
              <w:t>87.7</w:t>
            </w:r>
          </w:p>
        </w:tc>
        <w:tc>
          <w:tcPr>
            <w:tcW w:w="910" w:type="dxa"/>
            <w:shd w:val="clear" w:color="auto" w:fill="auto"/>
            <w:noWrap/>
            <w:vAlign w:val="bottom"/>
            <w:hideMark/>
          </w:tcPr>
          <w:p w14:paraId="2CC94E87" w14:textId="77777777" w:rsidR="00513516" w:rsidRPr="007A5C88" w:rsidRDefault="00513516" w:rsidP="007A5C88">
            <w:pPr>
              <w:jc w:val="right"/>
              <w:rPr>
                <w:color w:val="000000"/>
                <w:sz w:val="14"/>
                <w:szCs w:val="14"/>
              </w:rPr>
            </w:pPr>
            <w:r w:rsidRPr="007A5C88">
              <w:rPr>
                <w:color w:val="000000"/>
                <w:sz w:val="14"/>
                <w:szCs w:val="14"/>
              </w:rPr>
              <w:t>0.143</w:t>
            </w:r>
          </w:p>
        </w:tc>
        <w:tc>
          <w:tcPr>
            <w:tcW w:w="910" w:type="dxa"/>
            <w:shd w:val="clear" w:color="auto" w:fill="auto"/>
            <w:noWrap/>
            <w:vAlign w:val="bottom"/>
            <w:hideMark/>
          </w:tcPr>
          <w:p w14:paraId="41D65A8C" w14:textId="77777777" w:rsidR="00513516" w:rsidRPr="007A5C88" w:rsidRDefault="00513516" w:rsidP="007A5C88">
            <w:pPr>
              <w:jc w:val="right"/>
              <w:rPr>
                <w:color w:val="000000"/>
                <w:sz w:val="14"/>
                <w:szCs w:val="14"/>
              </w:rPr>
            </w:pPr>
            <w:r w:rsidRPr="007A5C88">
              <w:rPr>
                <w:color w:val="000000"/>
                <w:sz w:val="14"/>
                <w:szCs w:val="14"/>
              </w:rPr>
              <w:t>0.502</w:t>
            </w:r>
          </w:p>
        </w:tc>
        <w:tc>
          <w:tcPr>
            <w:tcW w:w="910" w:type="dxa"/>
            <w:shd w:val="clear" w:color="auto" w:fill="auto"/>
            <w:noWrap/>
            <w:vAlign w:val="bottom"/>
            <w:hideMark/>
          </w:tcPr>
          <w:p w14:paraId="575C8DF7" w14:textId="77777777" w:rsidR="00513516" w:rsidRPr="007A5C88" w:rsidRDefault="00513516" w:rsidP="007A5C88">
            <w:pPr>
              <w:jc w:val="right"/>
              <w:rPr>
                <w:color w:val="000000"/>
                <w:sz w:val="14"/>
                <w:szCs w:val="14"/>
              </w:rPr>
            </w:pPr>
            <w:r w:rsidRPr="007A5C88">
              <w:rPr>
                <w:color w:val="000000"/>
                <w:sz w:val="14"/>
                <w:szCs w:val="14"/>
              </w:rPr>
              <w:t>0.265</w:t>
            </w:r>
          </w:p>
        </w:tc>
        <w:tc>
          <w:tcPr>
            <w:tcW w:w="910" w:type="dxa"/>
            <w:shd w:val="clear" w:color="auto" w:fill="auto"/>
            <w:noWrap/>
            <w:vAlign w:val="bottom"/>
            <w:hideMark/>
          </w:tcPr>
          <w:p w14:paraId="14BF2628" w14:textId="77777777" w:rsidR="00513516" w:rsidRPr="007A5C88" w:rsidRDefault="00513516" w:rsidP="007A5C88">
            <w:pPr>
              <w:jc w:val="right"/>
              <w:rPr>
                <w:color w:val="000000"/>
                <w:sz w:val="14"/>
                <w:szCs w:val="14"/>
              </w:rPr>
            </w:pPr>
            <w:r w:rsidRPr="007A5C88">
              <w:rPr>
                <w:color w:val="000000"/>
                <w:sz w:val="14"/>
                <w:szCs w:val="14"/>
              </w:rPr>
              <w:t>0.245</w:t>
            </w:r>
          </w:p>
        </w:tc>
        <w:tc>
          <w:tcPr>
            <w:tcW w:w="773" w:type="dxa"/>
            <w:shd w:val="clear" w:color="auto" w:fill="auto"/>
            <w:noWrap/>
            <w:vAlign w:val="bottom"/>
            <w:hideMark/>
          </w:tcPr>
          <w:p w14:paraId="27E1E6A1" w14:textId="77777777" w:rsidR="00513516" w:rsidRPr="007A5C88" w:rsidRDefault="00513516" w:rsidP="007A5C88">
            <w:pPr>
              <w:jc w:val="right"/>
              <w:rPr>
                <w:color w:val="000000"/>
                <w:sz w:val="14"/>
                <w:szCs w:val="14"/>
              </w:rPr>
            </w:pPr>
            <w:r w:rsidRPr="007A5C88">
              <w:rPr>
                <w:color w:val="000000"/>
                <w:sz w:val="14"/>
                <w:szCs w:val="14"/>
              </w:rPr>
              <w:t>3.9</w:t>
            </w:r>
          </w:p>
        </w:tc>
        <w:tc>
          <w:tcPr>
            <w:tcW w:w="858" w:type="dxa"/>
            <w:shd w:val="clear" w:color="auto" w:fill="auto"/>
            <w:noWrap/>
            <w:vAlign w:val="bottom"/>
            <w:hideMark/>
          </w:tcPr>
          <w:p w14:paraId="23296EB6" w14:textId="77777777" w:rsidR="00513516" w:rsidRPr="007A5C88" w:rsidRDefault="00513516" w:rsidP="007A5C88">
            <w:pPr>
              <w:jc w:val="right"/>
              <w:rPr>
                <w:color w:val="000000"/>
                <w:sz w:val="14"/>
                <w:szCs w:val="14"/>
              </w:rPr>
            </w:pPr>
            <w:r w:rsidRPr="007A5C88">
              <w:rPr>
                <w:color w:val="000000"/>
                <w:sz w:val="14"/>
                <w:szCs w:val="14"/>
              </w:rPr>
              <w:t>76.2</w:t>
            </w:r>
          </w:p>
        </w:tc>
        <w:tc>
          <w:tcPr>
            <w:tcW w:w="858" w:type="dxa"/>
            <w:shd w:val="clear" w:color="auto" w:fill="auto"/>
            <w:noWrap/>
            <w:vAlign w:val="bottom"/>
            <w:hideMark/>
          </w:tcPr>
          <w:p w14:paraId="0788FCA2" w14:textId="77777777" w:rsidR="00513516" w:rsidRPr="007A5C88" w:rsidRDefault="00513516" w:rsidP="007A5C88">
            <w:pPr>
              <w:jc w:val="right"/>
              <w:rPr>
                <w:color w:val="000000"/>
                <w:sz w:val="14"/>
                <w:szCs w:val="14"/>
              </w:rPr>
            </w:pPr>
            <w:r w:rsidRPr="007A5C88">
              <w:rPr>
                <w:color w:val="000000"/>
                <w:sz w:val="14"/>
                <w:szCs w:val="14"/>
              </w:rPr>
              <w:t>23.8</w:t>
            </w:r>
          </w:p>
        </w:tc>
      </w:tr>
      <w:tr w:rsidR="00513516" w:rsidRPr="00513516" w14:paraId="28241900" w14:textId="77777777" w:rsidTr="00513516">
        <w:trPr>
          <w:trHeight w:val="314"/>
        </w:trPr>
        <w:tc>
          <w:tcPr>
            <w:tcW w:w="777" w:type="dxa"/>
            <w:shd w:val="clear" w:color="auto" w:fill="auto"/>
            <w:noWrap/>
            <w:vAlign w:val="bottom"/>
            <w:hideMark/>
          </w:tcPr>
          <w:p w14:paraId="077FDC32" w14:textId="77777777" w:rsidR="00513516" w:rsidRPr="007A5C88" w:rsidRDefault="00513516" w:rsidP="007A5C88">
            <w:pPr>
              <w:rPr>
                <w:color w:val="000000"/>
                <w:sz w:val="14"/>
                <w:szCs w:val="14"/>
              </w:rPr>
            </w:pPr>
            <w:r w:rsidRPr="007A5C88">
              <w:rPr>
                <w:color w:val="000000"/>
                <w:sz w:val="14"/>
                <w:szCs w:val="14"/>
              </w:rPr>
              <w:t>EBF</w:t>
            </w:r>
          </w:p>
        </w:tc>
        <w:tc>
          <w:tcPr>
            <w:tcW w:w="662" w:type="dxa"/>
            <w:shd w:val="clear" w:color="auto" w:fill="auto"/>
            <w:noWrap/>
            <w:vAlign w:val="bottom"/>
            <w:hideMark/>
          </w:tcPr>
          <w:p w14:paraId="4F2F2CDA"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5FD873FF" w14:textId="77777777" w:rsidR="00513516" w:rsidRPr="007A5C88" w:rsidRDefault="00513516" w:rsidP="007A5C88">
            <w:pPr>
              <w:jc w:val="right"/>
              <w:rPr>
                <w:color w:val="000000"/>
                <w:sz w:val="14"/>
                <w:szCs w:val="14"/>
              </w:rPr>
            </w:pPr>
            <w:r w:rsidRPr="007A5C88">
              <w:rPr>
                <w:color w:val="000000"/>
                <w:sz w:val="14"/>
                <w:szCs w:val="14"/>
              </w:rPr>
              <w:t>47.2</w:t>
            </w:r>
          </w:p>
        </w:tc>
        <w:tc>
          <w:tcPr>
            <w:tcW w:w="910" w:type="dxa"/>
            <w:shd w:val="clear" w:color="auto" w:fill="auto"/>
            <w:noWrap/>
            <w:vAlign w:val="bottom"/>
            <w:hideMark/>
          </w:tcPr>
          <w:p w14:paraId="0DE6DE73" w14:textId="77777777" w:rsidR="00513516" w:rsidRPr="007A5C88" w:rsidRDefault="00513516" w:rsidP="007A5C88">
            <w:pPr>
              <w:jc w:val="right"/>
              <w:rPr>
                <w:color w:val="000000"/>
                <w:sz w:val="14"/>
                <w:szCs w:val="14"/>
              </w:rPr>
            </w:pPr>
            <w:r w:rsidRPr="007A5C88">
              <w:rPr>
                <w:color w:val="000000"/>
                <w:sz w:val="14"/>
                <w:szCs w:val="14"/>
              </w:rPr>
              <w:t>0.147</w:t>
            </w:r>
          </w:p>
        </w:tc>
        <w:tc>
          <w:tcPr>
            <w:tcW w:w="910" w:type="dxa"/>
            <w:shd w:val="clear" w:color="auto" w:fill="auto"/>
            <w:noWrap/>
            <w:vAlign w:val="bottom"/>
            <w:hideMark/>
          </w:tcPr>
          <w:p w14:paraId="6CF088F6" w14:textId="77777777" w:rsidR="00513516" w:rsidRPr="007A5C88" w:rsidRDefault="00513516" w:rsidP="007A5C88">
            <w:pPr>
              <w:jc w:val="right"/>
              <w:rPr>
                <w:color w:val="000000"/>
                <w:sz w:val="14"/>
                <w:szCs w:val="14"/>
              </w:rPr>
            </w:pPr>
            <w:r w:rsidRPr="007A5C88">
              <w:rPr>
                <w:color w:val="000000"/>
                <w:sz w:val="14"/>
                <w:szCs w:val="14"/>
              </w:rPr>
              <w:t>0.379</w:t>
            </w:r>
          </w:p>
        </w:tc>
        <w:tc>
          <w:tcPr>
            <w:tcW w:w="910" w:type="dxa"/>
            <w:shd w:val="clear" w:color="auto" w:fill="auto"/>
            <w:noWrap/>
            <w:vAlign w:val="bottom"/>
            <w:hideMark/>
          </w:tcPr>
          <w:p w14:paraId="62C3457E" w14:textId="77777777" w:rsidR="00513516" w:rsidRPr="007A5C88" w:rsidRDefault="00513516" w:rsidP="007A5C88">
            <w:pPr>
              <w:jc w:val="right"/>
              <w:rPr>
                <w:color w:val="000000"/>
                <w:sz w:val="14"/>
                <w:szCs w:val="14"/>
              </w:rPr>
            </w:pPr>
            <w:r w:rsidRPr="007A5C88">
              <w:rPr>
                <w:color w:val="000000"/>
                <w:sz w:val="14"/>
                <w:szCs w:val="14"/>
              </w:rPr>
              <w:t>0.23</w:t>
            </w:r>
          </w:p>
        </w:tc>
        <w:tc>
          <w:tcPr>
            <w:tcW w:w="910" w:type="dxa"/>
            <w:shd w:val="clear" w:color="auto" w:fill="auto"/>
            <w:noWrap/>
            <w:vAlign w:val="bottom"/>
            <w:hideMark/>
          </w:tcPr>
          <w:p w14:paraId="784DE3FD" w14:textId="77777777" w:rsidR="00513516" w:rsidRPr="007A5C88" w:rsidRDefault="00513516" w:rsidP="007A5C88">
            <w:pPr>
              <w:jc w:val="right"/>
              <w:rPr>
                <w:color w:val="000000"/>
                <w:sz w:val="14"/>
                <w:szCs w:val="14"/>
              </w:rPr>
            </w:pPr>
            <w:r w:rsidRPr="007A5C88">
              <w:rPr>
                <w:color w:val="000000"/>
                <w:sz w:val="14"/>
                <w:szCs w:val="14"/>
              </w:rPr>
              <w:t>0.223</w:t>
            </w:r>
          </w:p>
        </w:tc>
        <w:tc>
          <w:tcPr>
            <w:tcW w:w="773" w:type="dxa"/>
            <w:shd w:val="clear" w:color="auto" w:fill="auto"/>
            <w:noWrap/>
            <w:vAlign w:val="bottom"/>
            <w:hideMark/>
          </w:tcPr>
          <w:p w14:paraId="7DFB61AB" w14:textId="77777777" w:rsidR="00513516" w:rsidRPr="007A5C88" w:rsidRDefault="00513516" w:rsidP="007A5C88">
            <w:pPr>
              <w:jc w:val="right"/>
              <w:rPr>
                <w:color w:val="000000"/>
                <w:sz w:val="14"/>
                <w:szCs w:val="14"/>
              </w:rPr>
            </w:pPr>
            <w:r w:rsidRPr="007A5C88">
              <w:rPr>
                <w:color w:val="000000"/>
                <w:sz w:val="14"/>
                <w:szCs w:val="14"/>
              </w:rPr>
              <w:t>3.9</w:t>
            </w:r>
          </w:p>
        </w:tc>
        <w:tc>
          <w:tcPr>
            <w:tcW w:w="858" w:type="dxa"/>
            <w:shd w:val="clear" w:color="auto" w:fill="auto"/>
            <w:noWrap/>
            <w:vAlign w:val="bottom"/>
            <w:hideMark/>
          </w:tcPr>
          <w:p w14:paraId="1295D9A5" w14:textId="77777777" w:rsidR="00513516" w:rsidRPr="007A5C88" w:rsidRDefault="00513516" w:rsidP="007A5C88">
            <w:pPr>
              <w:jc w:val="right"/>
              <w:rPr>
                <w:color w:val="000000"/>
                <w:sz w:val="14"/>
                <w:szCs w:val="14"/>
              </w:rPr>
            </w:pPr>
            <w:r w:rsidRPr="007A5C88">
              <w:rPr>
                <w:color w:val="000000"/>
                <w:sz w:val="14"/>
                <w:szCs w:val="14"/>
              </w:rPr>
              <w:t>40.9</w:t>
            </w:r>
          </w:p>
        </w:tc>
        <w:tc>
          <w:tcPr>
            <w:tcW w:w="858" w:type="dxa"/>
            <w:shd w:val="clear" w:color="auto" w:fill="auto"/>
            <w:noWrap/>
            <w:vAlign w:val="bottom"/>
            <w:hideMark/>
          </w:tcPr>
          <w:p w14:paraId="19CB5261" w14:textId="77777777" w:rsidR="00513516" w:rsidRPr="007A5C88" w:rsidRDefault="00513516" w:rsidP="007A5C88">
            <w:pPr>
              <w:jc w:val="right"/>
              <w:rPr>
                <w:color w:val="000000"/>
                <w:sz w:val="14"/>
                <w:szCs w:val="14"/>
              </w:rPr>
            </w:pPr>
            <w:r w:rsidRPr="007A5C88">
              <w:rPr>
                <w:color w:val="000000"/>
                <w:sz w:val="14"/>
                <w:szCs w:val="14"/>
              </w:rPr>
              <w:t>59.1</w:t>
            </w:r>
          </w:p>
        </w:tc>
      </w:tr>
      <w:tr w:rsidR="00513516" w:rsidRPr="00513516" w14:paraId="0AD9FD11" w14:textId="77777777" w:rsidTr="00513516">
        <w:trPr>
          <w:trHeight w:val="314"/>
        </w:trPr>
        <w:tc>
          <w:tcPr>
            <w:tcW w:w="777" w:type="dxa"/>
            <w:shd w:val="clear" w:color="auto" w:fill="auto"/>
            <w:noWrap/>
            <w:vAlign w:val="bottom"/>
            <w:hideMark/>
          </w:tcPr>
          <w:p w14:paraId="0BDFCC9A" w14:textId="77777777" w:rsidR="00513516" w:rsidRPr="007A5C88" w:rsidRDefault="00513516" w:rsidP="007A5C88">
            <w:pPr>
              <w:rPr>
                <w:color w:val="000000"/>
                <w:sz w:val="14"/>
                <w:szCs w:val="14"/>
              </w:rPr>
            </w:pPr>
            <w:r w:rsidRPr="007A5C88">
              <w:rPr>
                <w:color w:val="000000"/>
                <w:sz w:val="14"/>
                <w:szCs w:val="14"/>
              </w:rPr>
              <w:t>EBF</w:t>
            </w:r>
          </w:p>
        </w:tc>
        <w:tc>
          <w:tcPr>
            <w:tcW w:w="662" w:type="dxa"/>
            <w:shd w:val="clear" w:color="auto" w:fill="auto"/>
            <w:noWrap/>
            <w:vAlign w:val="bottom"/>
            <w:hideMark/>
          </w:tcPr>
          <w:p w14:paraId="23B8DAE2"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05B1C6A7" w14:textId="77777777" w:rsidR="00513516" w:rsidRPr="007A5C88" w:rsidRDefault="00513516" w:rsidP="007A5C88">
            <w:pPr>
              <w:jc w:val="right"/>
              <w:rPr>
                <w:color w:val="000000"/>
                <w:sz w:val="14"/>
                <w:szCs w:val="14"/>
              </w:rPr>
            </w:pPr>
            <w:r w:rsidRPr="007A5C88">
              <w:rPr>
                <w:color w:val="000000"/>
                <w:sz w:val="14"/>
                <w:szCs w:val="14"/>
              </w:rPr>
              <w:t>94</w:t>
            </w:r>
          </w:p>
        </w:tc>
        <w:tc>
          <w:tcPr>
            <w:tcW w:w="910" w:type="dxa"/>
            <w:shd w:val="clear" w:color="auto" w:fill="auto"/>
            <w:noWrap/>
            <w:vAlign w:val="bottom"/>
            <w:hideMark/>
          </w:tcPr>
          <w:p w14:paraId="101EB123" w14:textId="77777777" w:rsidR="00513516" w:rsidRPr="007A5C88" w:rsidRDefault="00513516" w:rsidP="007A5C88">
            <w:pPr>
              <w:jc w:val="right"/>
              <w:rPr>
                <w:color w:val="000000"/>
                <w:sz w:val="14"/>
                <w:szCs w:val="14"/>
              </w:rPr>
            </w:pPr>
            <w:r w:rsidRPr="007A5C88">
              <w:rPr>
                <w:color w:val="000000"/>
                <w:sz w:val="14"/>
                <w:szCs w:val="14"/>
              </w:rPr>
              <w:t>0.16</w:t>
            </w:r>
          </w:p>
        </w:tc>
        <w:tc>
          <w:tcPr>
            <w:tcW w:w="910" w:type="dxa"/>
            <w:shd w:val="clear" w:color="auto" w:fill="auto"/>
            <w:noWrap/>
            <w:vAlign w:val="bottom"/>
            <w:hideMark/>
          </w:tcPr>
          <w:p w14:paraId="047E5599" w14:textId="77777777" w:rsidR="00513516" w:rsidRPr="007A5C88" w:rsidRDefault="00513516" w:rsidP="007A5C88">
            <w:pPr>
              <w:jc w:val="right"/>
              <w:rPr>
                <w:color w:val="000000"/>
                <w:sz w:val="14"/>
                <w:szCs w:val="14"/>
              </w:rPr>
            </w:pPr>
            <w:r w:rsidRPr="007A5C88">
              <w:rPr>
                <w:color w:val="000000"/>
                <w:sz w:val="14"/>
                <w:szCs w:val="14"/>
              </w:rPr>
              <w:t>0.777</w:t>
            </w:r>
          </w:p>
        </w:tc>
        <w:tc>
          <w:tcPr>
            <w:tcW w:w="910" w:type="dxa"/>
            <w:shd w:val="clear" w:color="auto" w:fill="auto"/>
            <w:noWrap/>
            <w:vAlign w:val="bottom"/>
            <w:hideMark/>
          </w:tcPr>
          <w:p w14:paraId="7DA685CD" w14:textId="77777777" w:rsidR="00513516" w:rsidRPr="007A5C88" w:rsidRDefault="00513516" w:rsidP="007A5C88">
            <w:pPr>
              <w:jc w:val="right"/>
              <w:rPr>
                <w:color w:val="000000"/>
                <w:sz w:val="14"/>
                <w:szCs w:val="14"/>
              </w:rPr>
            </w:pPr>
            <w:r w:rsidRPr="007A5C88">
              <w:rPr>
                <w:color w:val="000000"/>
                <w:sz w:val="14"/>
                <w:szCs w:val="14"/>
              </w:rPr>
              <w:t>0.289</w:t>
            </w:r>
          </w:p>
        </w:tc>
        <w:tc>
          <w:tcPr>
            <w:tcW w:w="910" w:type="dxa"/>
            <w:shd w:val="clear" w:color="auto" w:fill="auto"/>
            <w:noWrap/>
            <w:vAlign w:val="bottom"/>
            <w:hideMark/>
          </w:tcPr>
          <w:p w14:paraId="786804A7" w14:textId="77777777" w:rsidR="00513516" w:rsidRPr="007A5C88" w:rsidRDefault="00513516" w:rsidP="007A5C88">
            <w:pPr>
              <w:jc w:val="right"/>
              <w:rPr>
                <w:color w:val="000000"/>
                <w:sz w:val="14"/>
                <w:szCs w:val="14"/>
              </w:rPr>
            </w:pPr>
            <w:r w:rsidRPr="007A5C88">
              <w:rPr>
                <w:color w:val="000000"/>
                <w:sz w:val="14"/>
                <w:szCs w:val="14"/>
              </w:rPr>
              <w:t>0.258</w:t>
            </w:r>
          </w:p>
        </w:tc>
        <w:tc>
          <w:tcPr>
            <w:tcW w:w="773" w:type="dxa"/>
            <w:shd w:val="clear" w:color="auto" w:fill="auto"/>
            <w:noWrap/>
            <w:vAlign w:val="bottom"/>
            <w:hideMark/>
          </w:tcPr>
          <w:p w14:paraId="30657644" w14:textId="77777777" w:rsidR="00513516" w:rsidRPr="007A5C88" w:rsidRDefault="00513516" w:rsidP="007A5C88">
            <w:pPr>
              <w:jc w:val="right"/>
              <w:rPr>
                <w:color w:val="000000"/>
                <w:sz w:val="14"/>
                <w:szCs w:val="14"/>
              </w:rPr>
            </w:pPr>
            <w:r w:rsidRPr="007A5C88">
              <w:rPr>
                <w:color w:val="000000"/>
                <w:sz w:val="14"/>
                <w:szCs w:val="14"/>
              </w:rPr>
              <w:t>5.9</w:t>
            </w:r>
          </w:p>
        </w:tc>
        <w:tc>
          <w:tcPr>
            <w:tcW w:w="858" w:type="dxa"/>
            <w:shd w:val="clear" w:color="auto" w:fill="auto"/>
            <w:noWrap/>
            <w:vAlign w:val="bottom"/>
            <w:hideMark/>
          </w:tcPr>
          <w:p w14:paraId="4DEC8360" w14:textId="77777777" w:rsidR="00513516" w:rsidRPr="007A5C88" w:rsidRDefault="00513516" w:rsidP="007A5C88">
            <w:pPr>
              <w:jc w:val="right"/>
              <w:rPr>
                <w:color w:val="000000"/>
                <w:sz w:val="14"/>
                <w:szCs w:val="14"/>
              </w:rPr>
            </w:pPr>
            <w:r w:rsidRPr="007A5C88">
              <w:rPr>
                <w:color w:val="000000"/>
                <w:sz w:val="14"/>
                <w:szCs w:val="14"/>
              </w:rPr>
              <w:t>70.5</w:t>
            </w:r>
          </w:p>
        </w:tc>
        <w:tc>
          <w:tcPr>
            <w:tcW w:w="858" w:type="dxa"/>
            <w:shd w:val="clear" w:color="auto" w:fill="auto"/>
            <w:noWrap/>
            <w:vAlign w:val="bottom"/>
            <w:hideMark/>
          </w:tcPr>
          <w:p w14:paraId="0578EAF2" w14:textId="77777777" w:rsidR="00513516" w:rsidRPr="007A5C88" w:rsidRDefault="00513516" w:rsidP="007A5C88">
            <w:pPr>
              <w:jc w:val="right"/>
              <w:rPr>
                <w:color w:val="000000"/>
                <w:sz w:val="14"/>
                <w:szCs w:val="14"/>
              </w:rPr>
            </w:pPr>
            <w:r w:rsidRPr="007A5C88">
              <w:rPr>
                <w:color w:val="000000"/>
                <w:sz w:val="14"/>
                <w:szCs w:val="14"/>
              </w:rPr>
              <w:t>29.5</w:t>
            </w:r>
          </w:p>
        </w:tc>
      </w:tr>
      <w:tr w:rsidR="00513516" w:rsidRPr="00513516" w14:paraId="0CE7A384" w14:textId="77777777" w:rsidTr="00513516">
        <w:trPr>
          <w:trHeight w:val="314"/>
        </w:trPr>
        <w:tc>
          <w:tcPr>
            <w:tcW w:w="777" w:type="dxa"/>
            <w:shd w:val="clear" w:color="auto" w:fill="auto"/>
            <w:noWrap/>
            <w:vAlign w:val="bottom"/>
            <w:hideMark/>
          </w:tcPr>
          <w:p w14:paraId="67CE1CA9" w14:textId="77777777" w:rsidR="00513516" w:rsidRPr="007A5C88" w:rsidRDefault="00513516" w:rsidP="007A5C88">
            <w:pPr>
              <w:rPr>
                <w:color w:val="000000"/>
                <w:sz w:val="14"/>
                <w:szCs w:val="14"/>
              </w:rPr>
            </w:pPr>
            <w:r w:rsidRPr="007A5C88">
              <w:rPr>
                <w:color w:val="000000"/>
                <w:sz w:val="14"/>
                <w:szCs w:val="14"/>
              </w:rPr>
              <w:t>EBF</w:t>
            </w:r>
          </w:p>
        </w:tc>
        <w:tc>
          <w:tcPr>
            <w:tcW w:w="662" w:type="dxa"/>
            <w:shd w:val="clear" w:color="auto" w:fill="auto"/>
            <w:noWrap/>
            <w:vAlign w:val="bottom"/>
            <w:hideMark/>
          </w:tcPr>
          <w:p w14:paraId="692E7508"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364C947D" w14:textId="77777777" w:rsidR="00513516" w:rsidRPr="007A5C88" w:rsidRDefault="00513516" w:rsidP="007A5C88">
            <w:pPr>
              <w:jc w:val="right"/>
              <w:rPr>
                <w:color w:val="000000"/>
                <w:sz w:val="14"/>
                <w:szCs w:val="14"/>
              </w:rPr>
            </w:pPr>
            <w:r w:rsidRPr="007A5C88">
              <w:rPr>
                <w:color w:val="000000"/>
                <w:sz w:val="14"/>
                <w:szCs w:val="14"/>
              </w:rPr>
              <w:t>87.7</w:t>
            </w:r>
          </w:p>
        </w:tc>
        <w:tc>
          <w:tcPr>
            <w:tcW w:w="910" w:type="dxa"/>
            <w:shd w:val="clear" w:color="auto" w:fill="auto"/>
            <w:noWrap/>
            <w:vAlign w:val="bottom"/>
            <w:hideMark/>
          </w:tcPr>
          <w:p w14:paraId="32E95E6C" w14:textId="77777777" w:rsidR="00513516" w:rsidRPr="007A5C88" w:rsidRDefault="00513516" w:rsidP="007A5C88">
            <w:pPr>
              <w:jc w:val="right"/>
              <w:rPr>
                <w:color w:val="000000"/>
                <w:sz w:val="14"/>
                <w:szCs w:val="14"/>
              </w:rPr>
            </w:pPr>
            <w:r w:rsidRPr="007A5C88">
              <w:rPr>
                <w:color w:val="000000"/>
                <w:sz w:val="14"/>
                <w:szCs w:val="14"/>
              </w:rPr>
              <w:t>0.143</w:t>
            </w:r>
          </w:p>
        </w:tc>
        <w:tc>
          <w:tcPr>
            <w:tcW w:w="910" w:type="dxa"/>
            <w:shd w:val="clear" w:color="auto" w:fill="auto"/>
            <w:noWrap/>
            <w:vAlign w:val="bottom"/>
            <w:hideMark/>
          </w:tcPr>
          <w:p w14:paraId="3DD81500" w14:textId="77777777" w:rsidR="00513516" w:rsidRPr="007A5C88" w:rsidRDefault="00513516" w:rsidP="007A5C88">
            <w:pPr>
              <w:jc w:val="right"/>
              <w:rPr>
                <w:color w:val="000000"/>
                <w:sz w:val="14"/>
                <w:szCs w:val="14"/>
              </w:rPr>
            </w:pPr>
            <w:r w:rsidRPr="007A5C88">
              <w:rPr>
                <w:color w:val="000000"/>
                <w:sz w:val="14"/>
                <w:szCs w:val="14"/>
              </w:rPr>
              <w:t>0.61</w:t>
            </w:r>
          </w:p>
        </w:tc>
        <w:tc>
          <w:tcPr>
            <w:tcW w:w="910" w:type="dxa"/>
            <w:shd w:val="clear" w:color="auto" w:fill="auto"/>
            <w:noWrap/>
            <w:vAlign w:val="bottom"/>
            <w:hideMark/>
          </w:tcPr>
          <w:p w14:paraId="25AA6A95" w14:textId="77777777" w:rsidR="00513516" w:rsidRPr="007A5C88" w:rsidRDefault="00513516" w:rsidP="007A5C88">
            <w:pPr>
              <w:jc w:val="right"/>
              <w:rPr>
                <w:color w:val="000000"/>
                <w:sz w:val="14"/>
                <w:szCs w:val="14"/>
              </w:rPr>
            </w:pPr>
            <w:r w:rsidRPr="007A5C88">
              <w:rPr>
                <w:color w:val="000000"/>
                <w:sz w:val="14"/>
                <w:szCs w:val="14"/>
              </w:rPr>
              <w:t>0.278</w:t>
            </w:r>
          </w:p>
        </w:tc>
        <w:tc>
          <w:tcPr>
            <w:tcW w:w="910" w:type="dxa"/>
            <w:shd w:val="clear" w:color="auto" w:fill="auto"/>
            <w:noWrap/>
            <w:vAlign w:val="bottom"/>
            <w:hideMark/>
          </w:tcPr>
          <w:p w14:paraId="15C797D8" w14:textId="77777777" w:rsidR="00513516" w:rsidRPr="007A5C88" w:rsidRDefault="00513516" w:rsidP="007A5C88">
            <w:pPr>
              <w:jc w:val="right"/>
              <w:rPr>
                <w:color w:val="000000"/>
                <w:sz w:val="14"/>
                <w:szCs w:val="14"/>
              </w:rPr>
            </w:pPr>
            <w:r w:rsidRPr="007A5C88">
              <w:rPr>
                <w:color w:val="000000"/>
                <w:sz w:val="14"/>
                <w:szCs w:val="14"/>
              </w:rPr>
              <w:t>0.264</w:t>
            </w:r>
          </w:p>
        </w:tc>
        <w:tc>
          <w:tcPr>
            <w:tcW w:w="773" w:type="dxa"/>
            <w:shd w:val="clear" w:color="auto" w:fill="auto"/>
            <w:noWrap/>
            <w:vAlign w:val="bottom"/>
            <w:hideMark/>
          </w:tcPr>
          <w:p w14:paraId="47F88A27" w14:textId="77777777" w:rsidR="00513516" w:rsidRPr="007A5C88" w:rsidRDefault="00513516" w:rsidP="007A5C88">
            <w:pPr>
              <w:jc w:val="right"/>
              <w:rPr>
                <w:color w:val="000000"/>
                <w:sz w:val="14"/>
                <w:szCs w:val="14"/>
              </w:rPr>
            </w:pPr>
            <w:r w:rsidRPr="007A5C88">
              <w:rPr>
                <w:color w:val="000000"/>
                <w:sz w:val="14"/>
                <w:szCs w:val="14"/>
              </w:rPr>
              <w:t>2.3</w:t>
            </w:r>
          </w:p>
        </w:tc>
        <w:tc>
          <w:tcPr>
            <w:tcW w:w="858" w:type="dxa"/>
            <w:shd w:val="clear" w:color="auto" w:fill="auto"/>
            <w:noWrap/>
            <w:vAlign w:val="bottom"/>
            <w:hideMark/>
          </w:tcPr>
          <w:p w14:paraId="2E63D5BA" w14:textId="77777777" w:rsidR="00513516" w:rsidRPr="007A5C88" w:rsidRDefault="00513516" w:rsidP="007A5C88">
            <w:pPr>
              <w:jc w:val="right"/>
              <w:rPr>
                <w:color w:val="000000"/>
                <w:sz w:val="14"/>
                <w:szCs w:val="14"/>
              </w:rPr>
            </w:pPr>
            <w:r w:rsidRPr="007A5C88">
              <w:rPr>
                <w:color w:val="000000"/>
                <w:sz w:val="14"/>
                <w:szCs w:val="14"/>
              </w:rPr>
              <w:t>7.9</w:t>
            </w:r>
          </w:p>
        </w:tc>
        <w:tc>
          <w:tcPr>
            <w:tcW w:w="858" w:type="dxa"/>
            <w:shd w:val="clear" w:color="auto" w:fill="auto"/>
            <w:noWrap/>
            <w:vAlign w:val="bottom"/>
            <w:hideMark/>
          </w:tcPr>
          <w:p w14:paraId="470B05BB" w14:textId="77777777" w:rsidR="00513516" w:rsidRPr="007A5C88" w:rsidRDefault="00513516" w:rsidP="007A5C88">
            <w:pPr>
              <w:jc w:val="right"/>
              <w:rPr>
                <w:color w:val="000000"/>
                <w:sz w:val="14"/>
                <w:szCs w:val="14"/>
              </w:rPr>
            </w:pPr>
            <w:r w:rsidRPr="007A5C88">
              <w:rPr>
                <w:color w:val="000000"/>
                <w:sz w:val="14"/>
                <w:szCs w:val="14"/>
              </w:rPr>
              <w:t>92.1</w:t>
            </w:r>
          </w:p>
        </w:tc>
      </w:tr>
      <w:tr w:rsidR="00513516" w:rsidRPr="00513516" w14:paraId="47DAB5ED" w14:textId="77777777" w:rsidTr="00513516">
        <w:trPr>
          <w:trHeight w:val="314"/>
        </w:trPr>
        <w:tc>
          <w:tcPr>
            <w:tcW w:w="777" w:type="dxa"/>
            <w:shd w:val="clear" w:color="auto" w:fill="auto"/>
            <w:noWrap/>
            <w:vAlign w:val="bottom"/>
            <w:hideMark/>
          </w:tcPr>
          <w:p w14:paraId="2D78A47E" w14:textId="77777777" w:rsidR="00513516" w:rsidRPr="007A5C88" w:rsidRDefault="00513516" w:rsidP="007A5C88">
            <w:pPr>
              <w:rPr>
                <w:color w:val="000000"/>
                <w:sz w:val="14"/>
                <w:szCs w:val="14"/>
              </w:rPr>
            </w:pPr>
            <w:r w:rsidRPr="007A5C88">
              <w:rPr>
                <w:color w:val="000000"/>
                <w:sz w:val="14"/>
                <w:szCs w:val="14"/>
              </w:rPr>
              <w:t>DBF</w:t>
            </w:r>
          </w:p>
        </w:tc>
        <w:tc>
          <w:tcPr>
            <w:tcW w:w="662" w:type="dxa"/>
            <w:shd w:val="clear" w:color="auto" w:fill="auto"/>
            <w:noWrap/>
            <w:vAlign w:val="bottom"/>
            <w:hideMark/>
          </w:tcPr>
          <w:p w14:paraId="084B4FB1"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4C3CEB94" w14:textId="77777777" w:rsidR="00513516" w:rsidRPr="007A5C88" w:rsidRDefault="00513516" w:rsidP="007A5C88">
            <w:pPr>
              <w:jc w:val="right"/>
              <w:rPr>
                <w:color w:val="000000"/>
                <w:sz w:val="14"/>
                <w:szCs w:val="14"/>
              </w:rPr>
            </w:pPr>
            <w:r w:rsidRPr="007A5C88">
              <w:rPr>
                <w:color w:val="000000"/>
                <w:sz w:val="14"/>
                <w:szCs w:val="14"/>
              </w:rPr>
              <w:t>27.4</w:t>
            </w:r>
          </w:p>
        </w:tc>
        <w:tc>
          <w:tcPr>
            <w:tcW w:w="910" w:type="dxa"/>
            <w:shd w:val="clear" w:color="auto" w:fill="auto"/>
            <w:noWrap/>
            <w:vAlign w:val="bottom"/>
            <w:hideMark/>
          </w:tcPr>
          <w:p w14:paraId="58266208"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538BC1DE" w14:textId="77777777" w:rsidR="00513516" w:rsidRPr="007A5C88" w:rsidRDefault="00513516" w:rsidP="007A5C88">
            <w:pPr>
              <w:jc w:val="right"/>
              <w:rPr>
                <w:color w:val="000000"/>
                <w:sz w:val="14"/>
                <w:szCs w:val="14"/>
              </w:rPr>
            </w:pPr>
            <w:r w:rsidRPr="007A5C88">
              <w:rPr>
                <w:color w:val="000000"/>
                <w:sz w:val="14"/>
                <w:szCs w:val="14"/>
              </w:rPr>
              <w:t>0.421</w:t>
            </w:r>
          </w:p>
        </w:tc>
        <w:tc>
          <w:tcPr>
            <w:tcW w:w="910" w:type="dxa"/>
            <w:shd w:val="clear" w:color="auto" w:fill="auto"/>
            <w:noWrap/>
            <w:vAlign w:val="bottom"/>
            <w:hideMark/>
          </w:tcPr>
          <w:p w14:paraId="3399503E" w14:textId="77777777" w:rsidR="00513516" w:rsidRPr="007A5C88" w:rsidRDefault="00513516" w:rsidP="007A5C88">
            <w:pPr>
              <w:jc w:val="right"/>
              <w:rPr>
                <w:color w:val="000000"/>
                <w:sz w:val="14"/>
                <w:szCs w:val="14"/>
              </w:rPr>
            </w:pPr>
            <w:r w:rsidRPr="007A5C88">
              <w:rPr>
                <w:color w:val="000000"/>
                <w:sz w:val="14"/>
                <w:szCs w:val="14"/>
              </w:rPr>
              <w:t>0.244</w:t>
            </w:r>
          </w:p>
        </w:tc>
        <w:tc>
          <w:tcPr>
            <w:tcW w:w="910" w:type="dxa"/>
            <w:shd w:val="clear" w:color="auto" w:fill="auto"/>
            <w:noWrap/>
            <w:vAlign w:val="bottom"/>
            <w:hideMark/>
          </w:tcPr>
          <w:p w14:paraId="1BA83843" w14:textId="77777777" w:rsidR="00513516" w:rsidRPr="007A5C88" w:rsidRDefault="00513516" w:rsidP="007A5C88">
            <w:pPr>
              <w:jc w:val="right"/>
              <w:rPr>
                <w:color w:val="000000"/>
                <w:sz w:val="14"/>
                <w:szCs w:val="14"/>
              </w:rPr>
            </w:pPr>
            <w:r w:rsidRPr="007A5C88">
              <w:rPr>
                <w:color w:val="000000"/>
                <w:sz w:val="14"/>
                <w:szCs w:val="14"/>
              </w:rPr>
              <w:t>0.243</w:t>
            </w:r>
          </w:p>
        </w:tc>
        <w:tc>
          <w:tcPr>
            <w:tcW w:w="773" w:type="dxa"/>
            <w:shd w:val="clear" w:color="auto" w:fill="auto"/>
            <w:noWrap/>
            <w:vAlign w:val="bottom"/>
            <w:hideMark/>
          </w:tcPr>
          <w:p w14:paraId="798633F5" w14:textId="77777777" w:rsidR="00513516" w:rsidRPr="007A5C88" w:rsidRDefault="00513516" w:rsidP="007A5C88">
            <w:pPr>
              <w:jc w:val="right"/>
              <w:rPr>
                <w:color w:val="000000"/>
                <w:sz w:val="14"/>
                <w:szCs w:val="14"/>
              </w:rPr>
            </w:pPr>
            <w:r w:rsidRPr="007A5C88">
              <w:rPr>
                <w:color w:val="000000"/>
                <w:sz w:val="14"/>
                <w:szCs w:val="14"/>
              </w:rPr>
              <w:t>7</w:t>
            </w:r>
          </w:p>
        </w:tc>
        <w:tc>
          <w:tcPr>
            <w:tcW w:w="858" w:type="dxa"/>
            <w:shd w:val="clear" w:color="auto" w:fill="auto"/>
            <w:noWrap/>
            <w:vAlign w:val="bottom"/>
            <w:hideMark/>
          </w:tcPr>
          <w:p w14:paraId="6784524F" w14:textId="77777777" w:rsidR="00513516" w:rsidRPr="007A5C88" w:rsidRDefault="00513516" w:rsidP="007A5C88">
            <w:pPr>
              <w:jc w:val="right"/>
              <w:rPr>
                <w:color w:val="000000"/>
                <w:sz w:val="14"/>
                <w:szCs w:val="14"/>
              </w:rPr>
            </w:pPr>
            <w:r w:rsidRPr="007A5C88">
              <w:rPr>
                <w:color w:val="000000"/>
                <w:sz w:val="14"/>
                <w:szCs w:val="14"/>
              </w:rPr>
              <w:t>87.3</w:t>
            </w:r>
          </w:p>
        </w:tc>
        <w:tc>
          <w:tcPr>
            <w:tcW w:w="858" w:type="dxa"/>
            <w:shd w:val="clear" w:color="auto" w:fill="auto"/>
            <w:noWrap/>
            <w:vAlign w:val="bottom"/>
            <w:hideMark/>
          </w:tcPr>
          <w:p w14:paraId="5A569D3B" w14:textId="77777777" w:rsidR="00513516" w:rsidRPr="007A5C88" w:rsidRDefault="00513516" w:rsidP="007A5C88">
            <w:pPr>
              <w:jc w:val="right"/>
              <w:rPr>
                <w:color w:val="000000"/>
                <w:sz w:val="14"/>
                <w:szCs w:val="14"/>
              </w:rPr>
            </w:pPr>
            <w:r w:rsidRPr="007A5C88">
              <w:rPr>
                <w:color w:val="000000"/>
                <w:sz w:val="14"/>
                <w:szCs w:val="14"/>
              </w:rPr>
              <w:t>12.7</w:t>
            </w:r>
          </w:p>
        </w:tc>
      </w:tr>
      <w:tr w:rsidR="00513516" w:rsidRPr="00513516" w14:paraId="3314B578" w14:textId="77777777" w:rsidTr="00513516">
        <w:trPr>
          <w:trHeight w:val="314"/>
        </w:trPr>
        <w:tc>
          <w:tcPr>
            <w:tcW w:w="777" w:type="dxa"/>
            <w:shd w:val="clear" w:color="auto" w:fill="auto"/>
            <w:noWrap/>
            <w:vAlign w:val="bottom"/>
            <w:hideMark/>
          </w:tcPr>
          <w:p w14:paraId="2C82289B" w14:textId="77777777" w:rsidR="00513516" w:rsidRPr="007A5C88" w:rsidRDefault="00513516" w:rsidP="007A5C88">
            <w:pPr>
              <w:rPr>
                <w:color w:val="000000"/>
                <w:sz w:val="14"/>
                <w:szCs w:val="14"/>
              </w:rPr>
            </w:pPr>
            <w:r w:rsidRPr="007A5C88">
              <w:rPr>
                <w:color w:val="000000"/>
                <w:sz w:val="14"/>
                <w:szCs w:val="14"/>
              </w:rPr>
              <w:t>DBF</w:t>
            </w:r>
          </w:p>
        </w:tc>
        <w:tc>
          <w:tcPr>
            <w:tcW w:w="662" w:type="dxa"/>
            <w:shd w:val="clear" w:color="auto" w:fill="auto"/>
            <w:noWrap/>
            <w:vAlign w:val="bottom"/>
            <w:hideMark/>
          </w:tcPr>
          <w:p w14:paraId="185C7E2E"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2F616335" w14:textId="77777777" w:rsidR="00513516" w:rsidRPr="007A5C88" w:rsidRDefault="00513516" w:rsidP="007A5C88">
            <w:pPr>
              <w:jc w:val="right"/>
              <w:rPr>
                <w:color w:val="000000"/>
                <w:sz w:val="14"/>
                <w:szCs w:val="14"/>
              </w:rPr>
            </w:pPr>
            <w:r w:rsidRPr="007A5C88">
              <w:rPr>
                <w:color w:val="000000"/>
                <w:sz w:val="14"/>
                <w:szCs w:val="14"/>
              </w:rPr>
              <w:t>31.7</w:t>
            </w:r>
          </w:p>
        </w:tc>
        <w:tc>
          <w:tcPr>
            <w:tcW w:w="910" w:type="dxa"/>
            <w:shd w:val="clear" w:color="auto" w:fill="auto"/>
            <w:noWrap/>
            <w:vAlign w:val="bottom"/>
            <w:hideMark/>
          </w:tcPr>
          <w:p w14:paraId="4627C072"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7E0EA73B" w14:textId="77777777" w:rsidR="00513516" w:rsidRPr="007A5C88" w:rsidRDefault="00513516" w:rsidP="007A5C88">
            <w:pPr>
              <w:jc w:val="right"/>
              <w:rPr>
                <w:color w:val="000000"/>
                <w:sz w:val="14"/>
                <w:szCs w:val="14"/>
              </w:rPr>
            </w:pPr>
            <w:r w:rsidRPr="007A5C88">
              <w:rPr>
                <w:color w:val="000000"/>
                <w:sz w:val="14"/>
                <w:szCs w:val="14"/>
              </w:rPr>
              <w:t>0.389</w:t>
            </w:r>
          </w:p>
        </w:tc>
        <w:tc>
          <w:tcPr>
            <w:tcW w:w="910" w:type="dxa"/>
            <w:shd w:val="clear" w:color="auto" w:fill="auto"/>
            <w:noWrap/>
            <w:vAlign w:val="bottom"/>
            <w:hideMark/>
          </w:tcPr>
          <w:p w14:paraId="13329020" w14:textId="77777777" w:rsidR="00513516" w:rsidRPr="007A5C88" w:rsidRDefault="00513516" w:rsidP="007A5C88">
            <w:pPr>
              <w:jc w:val="right"/>
              <w:rPr>
                <w:color w:val="000000"/>
                <w:sz w:val="14"/>
                <w:szCs w:val="14"/>
              </w:rPr>
            </w:pPr>
            <w:r w:rsidRPr="007A5C88">
              <w:rPr>
                <w:color w:val="000000"/>
                <w:sz w:val="14"/>
                <w:szCs w:val="14"/>
              </w:rPr>
              <w:t>0.246</w:t>
            </w:r>
          </w:p>
        </w:tc>
        <w:tc>
          <w:tcPr>
            <w:tcW w:w="910" w:type="dxa"/>
            <w:shd w:val="clear" w:color="auto" w:fill="auto"/>
            <w:noWrap/>
            <w:vAlign w:val="bottom"/>
            <w:hideMark/>
          </w:tcPr>
          <w:p w14:paraId="15CFE1B0" w14:textId="77777777" w:rsidR="00513516" w:rsidRPr="007A5C88" w:rsidRDefault="00513516" w:rsidP="007A5C88">
            <w:pPr>
              <w:jc w:val="right"/>
              <w:rPr>
                <w:color w:val="000000"/>
                <w:sz w:val="14"/>
                <w:szCs w:val="14"/>
              </w:rPr>
            </w:pPr>
            <w:r w:rsidRPr="007A5C88">
              <w:rPr>
                <w:color w:val="000000"/>
                <w:sz w:val="14"/>
                <w:szCs w:val="14"/>
              </w:rPr>
              <w:t>0.246</w:t>
            </w:r>
          </w:p>
        </w:tc>
        <w:tc>
          <w:tcPr>
            <w:tcW w:w="773" w:type="dxa"/>
            <w:shd w:val="clear" w:color="auto" w:fill="auto"/>
            <w:noWrap/>
            <w:vAlign w:val="bottom"/>
            <w:hideMark/>
          </w:tcPr>
          <w:p w14:paraId="39644965" w14:textId="77777777" w:rsidR="00513516" w:rsidRPr="007A5C88" w:rsidRDefault="00513516" w:rsidP="007A5C88">
            <w:pPr>
              <w:jc w:val="right"/>
              <w:rPr>
                <w:color w:val="000000"/>
                <w:sz w:val="14"/>
                <w:szCs w:val="14"/>
              </w:rPr>
            </w:pPr>
            <w:r w:rsidRPr="007A5C88">
              <w:rPr>
                <w:color w:val="000000"/>
                <w:sz w:val="14"/>
                <w:szCs w:val="14"/>
              </w:rPr>
              <w:t>6.4</w:t>
            </w:r>
          </w:p>
        </w:tc>
        <w:tc>
          <w:tcPr>
            <w:tcW w:w="858" w:type="dxa"/>
            <w:shd w:val="clear" w:color="auto" w:fill="auto"/>
            <w:noWrap/>
            <w:vAlign w:val="bottom"/>
            <w:hideMark/>
          </w:tcPr>
          <w:p w14:paraId="2B9298E0" w14:textId="77777777" w:rsidR="00513516" w:rsidRPr="007A5C88" w:rsidRDefault="00513516" w:rsidP="007A5C88">
            <w:pPr>
              <w:jc w:val="right"/>
              <w:rPr>
                <w:color w:val="000000"/>
                <w:sz w:val="14"/>
                <w:szCs w:val="14"/>
              </w:rPr>
            </w:pPr>
            <w:r w:rsidRPr="007A5C88">
              <w:rPr>
                <w:color w:val="000000"/>
                <w:sz w:val="14"/>
                <w:szCs w:val="14"/>
              </w:rPr>
              <w:t>81.3</w:t>
            </w:r>
          </w:p>
        </w:tc>
        <w:tc>
          <w:tcPr>
            <w:tcW w:w="858" w:type="dxa"/>
            <w:shd w:val="clear" w:color="auto" w:fill="auto"/>
            <w:noWrap/>
            <w:vAlign w:val="bottom"/>
            <w:hideMark/>
          </w:tcPr>
          <w:p w14:paraId="31FF8817" w14:textId="77777777" w:rsidR="00513516" w:rsidRPr="007A5C88" w:rsidRDefault="00513516" w:rsidP="007A5C88">
            <w:pPr>
              <w:jc w:val="right"/>
              <w:rPr>
                <w:color w:val="000000"/>
                <w:sz w:val="14"/>
                <w:szCs w:val="14"/>
              </w:rPr>
            </w:pPr>
            <w:r w:rsidRPr="007A5C88">
              <w:rPr>
                <w:color w:val="000000"/>
                <w:sz w:val="14"/>
                <w:szCs w:val="14"/>
              </w:rPr>
              <w:t>18.7</w:t>
            </w:r>
          </w:p>
        </w:tc>
      </w:tr>
      <w:tr w:rsidR="00513516" w:rsidRPr="00513516" w14:paraId="4623361F" w14:textId="77777777" w:rsidTr="00513516">
        <w:trPr>
          <w:trHeight w:val="314"/>
        </w:trPr>
        <w:tc>
          <w:tcPr>
            <w:tcW w:w="777" w:type="dxa"/>
            <w:shd w:val="clear" w:color="auto" w:fill="auto"/>
            <w:noWrap/>
            <w:vAlign w:val="bottom"/>
            <w:hideMark/>
          </w:tcPr>
          <w:p w14:paraId="3C8291A3" w14:textId="77777777" w:rsidR="00513516" w:rsidRPr="007A5C88" w:rsidRDefault="00513516" w:rsidP="007A5C88">
            <w:pPr>
              <w:rPr>
                <w:color w:val="000000"/>
                <w:sz w:val="14"/>
                <w:szCs w:val="14"/>
              </w:rPr>
            </w:pPr>
            <w:r w:rsidRPr="007A5C88">
              <w:rPr>
                <w:color w:val="000000"/>
                <w:sz w:val="14"/>
                <w:szCs w:val="14"/>
              </w:rPr>
              <w:t>DBF</w:t>
            </w:r>
          </w:p>
        </w:tc>
        <w:tc>
          <w:tcPr>
            <w:tcW w:w="662" w:type="dxa"/>
            <w:shd w:val="clear" w:color="auto" w:fill="auto"/>
            <w:noWrap/>
            <w:vAlign w:val="bottom"/>
            <w:hideMark/>
          </w:tcPr>
          <w:p w14:paraId="7819FA45"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17A32407" w14:textId="77777777" w:rsidR="00513516" w:rsidRPr="007A5C88" w:rsidRDefault="00513516" w:rsidP="007A5C88">
            <w:pPr>
              <w:jc w:val="right"/>
              <w:rPr>
                <w:color w:val="000000"/>
                <w:sz w:val="14"/>
                <w:szCs w:val="14"/>
              </w:rPr>
            </w:pPr>
            <w:r w:rsidRPr="007A5C88">
              <w:rPr>
                <w:color w:val="000000"/>
                <w:sz w:val="14"/>
                <w:szCs w:val="14"/>
              </w:rPr>
              <w:t>53.6</w:t>
            </w:r>
          </w:p>
        </w:tc>
        <w:tc>
          <w:tcPr>
            <w:tcW w:w="910" w:type="dxa"/>
            <w:shd w:val="clear" w:color="auto" w:fill="auto"/>
            <w:noWrap/>
            <w:vAlign w:val="bottom"/>
            <w:hideMark/>
          </w:tcPr>
          <w:p w14:paraId="68A9D6DD"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56A4D093" w14:textId="77777777" w:rsidR="00513516" w:rsidRPr="007A5C88" w:rsidRDefault="00513516" w:rsidP="007A5C88">
            <w:pPr>
              <w:jc w:val="right"/>
              <w:rPr>
                <w:color w:val="000000"/>
                <w:sz w:val="14"/>
                <w:szCs w:val="14"/>
              </w:rPr>
            </w:pPr>
            <w:r w:rsidRPr="007A5C88">
              <w:rPr>
                <w:color w:val="000000"/>
                <w:sz w:val="14"/>
                <w:szCs w:val="14"/>
              </w:rPr>
              <w:t>0.495</w:t>
            </w:r>
          </w:p>
        </w:tc>
        <w:tc>
          <w:tcPr>
            <w:tcW w:w="910" w:type="dxa"/>
            <w:shd w:val="clear" w:color="auto" w:fill="auto"/>
            <w:noWrap/>
            <w:vAlign w:val="bottom"/>
            <w:hideMark/>
          </w:tcPr>
          <w:p w14:paraId="0BE26DA6" w14:textId="77777777" w:rsidR="00513516" w:rsidRPr="007A5C88" w:rsidRDefault="00513516" w:rsidP="007A5C88">
            <w:pPr>
              <w:jc w:val="right"/>
              <w:rPr>
                <w:color w:val="000000"/>
                <w:sz w:val="14"/>
                <w:szCs w:val="14"/>
              </w:rPr>
            </w:pPr>
            <w:r w:rsidRPr="007A5C88">
              <w:rPr>
                <w:color w:val="000000"/>
                <w:sz w:val="14"/>
                <w:szCs w:val="14"/>
              </w:rPr>
              <w:t>0.242</w:t>
            </w:r>
          </w:p>
        </w:tc>
        <w:tc>
          <w:tcPr>
            <w:tcW w:w="910" w:type="dxa"/>
            <w:shd w:val="clear" w:color="auto" w:fill="auto"/>
            <w:noWrap/>
            <w:vAlign w:val="bottom"/>
            <w:hideMark/>
          </w:tcPr>
          <w:p w14:paraId="08952F68" w14:textId="77777777" w:rsidR="00513516" w:rsidRPr="007A5C88" w:rsidRDefault="00513516" w:rsidP="007A5C88">
            <w:pPr>
              <w:jc w:val="right"/>
              <w:rPr>
                <w:color w:val="000000"/>
                <w:sz w:val="14"/>
                <w:szCs w:val="14"/>
              </w:rPr>
            </w:pPr>
            <w:r w:rsidRPr="007A5C88">
              <w:rPr>
                <w:color w:val="000000"/>
                <w:sz w:val="14"/>
                <w:szCs w:val="14"/>
              </w:rPr>
              <w:t>0.237</w:t>
            </w:r>
          </w:p>
        </w:tc>
        <w:tc>
          <w:tcPr>
            <w:tcW w:w="773" w:type="dxa"/>
            <w:shd w:val="clear" w:color="auto" w:fill="auto"/>
            <w:noWrap/>
            <w:vAlign w:val="bottom"/>
            <w:hideMark/>
          </w:tcPr>
          <w:p w14:paraId="485A529A" w14:textId="77777777" w:rsidR="00513516" w:rsidRPr="007A5C88" w:rsidRDefault="00513516" w:rsidP="007A5C88">
            <w:pPr>
              <w:jc w:val="right"/>
              <w:rPr>
                <w:color w:val="000000"/>
                <w:sz w:val="14"/>
                <w:szCs w:val="14"/>
              </w:rPr>
            </w:pPr>
            <w:r w:rsidRPr="007A5C88">
              <w:rPr>
                <w:color w:val="000000"/>
                <w:sz w:val="14"/>
                <w:szCs w:val="14"/>
              </w:rPr>
              <w:t>4.6</w:t>
            </w:r>
          </w:p>
        </w:tc>
        <w:tc>
          <w:tcPr>
            <w:tcW w:w="858" w:type="dxa"/>
            <w:shd w:val="clear" w:color="auto" w:fill="auto"/>
            <w:noWrap/>
            <w:vAlign w:val="bottom"/>
            <w:hideMark/>
          </w:tcPr>
          <w:p w14:paraId="7A446FE2" w14:textId="77777777" w:rsidR="00513516" w:rsidRPr="007A5C88" w:rsidRDefault="00513516" w:rsidP="007A5C88">
            <w:pPr>
              <w:jc w:val="right"/>
              <w:rPr>
                <w:color w:val="000000"/>
                <w:sz w:val="14"/>
                <w:szCs w:val="14"/>
              </w:rPr>
            </w:pPr>
            <w:r w:rsidRPr="007A5C88">
              <w:rPr>
                <w:color w:val="000000"/>
                <w:sz w:val="14"/>
                <w:szCs w:val="14"/>
              </w:rPr>
              <w:t>23.4</w:t>
            </w:r>
          </w:p>
        </w:tc>
        <w:tc>
          <w:tcPr>
            <w:tcW w:w="858" w:type="dxa"/>
            <w:shd w:val="clear" w:color="auto" w:fill="auto"/>
            <w:noWrap/>
            <w:vAlign w:val="bottom"/>
            <w:hideMark/>
          </w:tcPr>
          <w:p w14:paraId="2E852D2F" w14:textId="77777777" w:rsidR="00513516" w:rsidRPr="007A5C88" w:rsidRDefault="00513516" w:rsidP="007A5C88">
            <w:pPr>
              <w:jc w:val="right"/>
              <w:rPr>
                <w:color w:val="000000"/>
                <w:sz w:val="14"/>
                <w:szCs w:val="14"/>
              </w:rPr>
            </w:pPr>
            <w:r w:rsidRPr="007A5C88">
              <w:rPr>
                <w:color w:val="000000"/>
                <w:sz w:val="14"/>
                <w:szCs w:val="14"/>
              </w:rPr>
              <w:t>76.6</w:t>
            </w:r>
          </w:p>
        </w:tc>
      </w:tr>
      <w:tr w:rsidR="00513516" w:rsidRPr="00513516" w14:paraId="6EB8B8D3" w14:textId="77777777" w:rsidTr="00513516">
        <w:trPr>
          <w:trHeight w:val="314"/>
        </w:trPr>
        <w:tc>
          <w:tcPr>
            <w:tcW w:w="777" w:type="dxa"/>
            <w:shd w:val="clear" w:color="auto" w:fill="auto"/>
            <w:noWrap/>
            <w:vAlign w:val="bottom"/>
            <w:hideMark/>
          </w:tcPr>
          <w:p w14:paraId="4FE01921" w14:textId="77777777" w:rsidR="00513516" w:rsidRPr="007A5C88" w:rsidRDefault="00513516" w:rsidP="007A5C88">
            <w:pPr>
              <w:rPr>
                <w:color w:val="000000"/>
                <w:sz w:val="14"/>
                <w:szCs w:val="14"/>
              </w:rPr>
            </w:pPr>
            <w:r w:rsidRPr="007A5C88">
              <w:rPr>
                <w:color w:val="000000"/>
                <w:sz w:val="14"/>
                <w:szCs w:val="14"/>
              </w:rPr>
              <w:t>DBF</w:t>
            </w:r>
          </w:p>
        </w:tc>
        <w:tc>
          <w:tcPr>
            <w:tcW w:w="662" w:type="dxa"/>
            <w:shd w:val="clear" w:color="auto" w:fill="auto"/>
            <w:noWrap/>
            <w:vAlign w:val="bottom"/>
            <w:hideMark/>
          </w:tcPr>
          <w:p w14:paraId="6330E6F8"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6619AC15" w14:textId="77777777" w:rsidR="00513516" w:rsidRPr="007A5C88" w:rsidRDefault="00513516" w:rsidP="007A5C88">
            <w:pPr>
              <w:jc w:val="right"/>
              <w:rPr>
                <w:color w:val="000000"/>
                <w:sz w:val="14"/>
                <w:szCs w:val="14"/>
              </w:rPr>
            </w:pPr>
            <w:r w:rsidRPr="007A5C88">
              <w:rPr>
                <w:color w:val="000000"/>
                <w:sz w:val="14"/>
                <w:szCs w:val="14"/>
              </w:rPr>
              <w:t>39.3</w:t>
            </w:r>
          </w:p>
        </w:tc>
        <w:tc>
          <w:tcPr>
            <w:tcW w:w="910" w:type="dxa"/>
            <w:shd w:val="clear" w:color="auto" w:fill="auto"/>
            <w:noWrap/>
            <w:vAlign w:val="bottom"/>
            <w:hideMark/>
          </w:tcPr>
          <w:p w14:paraId="01EB825E"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42F4F05E" w14:textId="77777777" w:rsidR="00513516" w:rsidRPr="007A5C88" w:rsidRDefault="00513516" w:rsidP="007A5C88">
            <w:pPr>
              <w:jc w:val="right"/>
              <w:rPr>
                <w:color w:val="000000"/>
                <w:sz w:val="14"/>
                <w:szCs w:val="14"/>
              </w:rPr>
            </w:pPr>
            <w:r w:rsidRPr="007A5C88">
              <w:rPr>
                <w:color w:val="000000"/>
                <w:sz w:val="14"/>
                <w:szCs w:val="14"/>
              </w:rPr>
              <w:t>0.602</w:t>
            </w:r>
          </w:p>
        </w:tc>
        <w:tc>
          <w:tcPr>
            <w:tcW w:w="910" w:type="dxa"/>
            <w:shd w:val="clear" w:color="auto" w:fill="auto"/>
            <w:noWrap/>
            <w:vAlign w:val="bottom"/>
            <w:hideMark/>
          </w:tcPr>
          <w:p w14:paraId="49B62409" w14:textId="77777777" w:rsidR="00513516" w:rsidRPr="007A5C88" w:rsidRDefault="00513516" w:rsidP="007A5C88">
            <w:pPr>
              <w:jc w:val="right"/>
              <w:rPr>
                <w:color w:val="000000"/>
                <w:sz w:val="14"/>
                <w:szCs w:val="14"/>
              </w:rPr>
            </w:pPr>
            <w:r w:rsidRPr="007A5C88">
              <w:rPr>
                <w:color w:val="000000"/>
                <w:sz w:val="14"/>
                <w:szCs w:val="14"/>
              </w:rPr>
              <w:t>0.253</w:t>
            </w:r>
          </w:p>
        </w:tc>
        <w:tc>
          <w:tcPr>
            <w:tcW w:w="910" w:type="dxa"/>
            <w:shd w:val="clear" w:color="auto" w:fill="auto"/>
            <w:noWrap/>
            <w:vAlign w:val="bottom"/>
            <w:hideMark/>
          </w:tcPr>
          <w:p w14:paraId="6B914E99" w14:textId="77777777" w:rsidR="00513516" w:rsidRPr="007A5C88" w:rsidRDefault="00513516" w:rsidP="007A5C88">
            <w:pPr>
              <w:jc w:val="right"/>
              <w:rPr>
                <w:color w:val="000000"/>
                <w:sz w:val="14"/>
                <w:szCs w:val="14"/>
              </w:rPr>
            </w:pPr>
            <w:r w:rsidRPr="007A5C88">
              <w:rPr>
                <w:color w:val="000000"/>
                <w:sz w:val="14"/>
                <w:szCs w:val="14"/>
              </w:rPr>
              <w:t>0.246</w:t>
            </w:r>
          </w:p>
        </w:tc>
        <w:tc>
          <w:tcPr>
            <w:tcW w:w="773" w:type="dxa"/>
            <w:shd w:val="clear" w:color="auto" w:fill="auto"/>
            <w:noWrap/>
            <w:vAlign w:val="bottom"/>
            <w:hideMark/>
          </w:tcPr>
          <w:p w14:paraId="257A932B" w14:textId="77777777" w:rsidR="00513516" w:rsidRPr="007A5C88" w:rsidRDefault="00513516" w:rsidP="007A5C88">
            <w:pPr>
              <w:jc w:val="right"/>
              <w:rPr>
                <w:color w:val="000000"/>
                <w:sz w:val="14"/>
                <w:szCs w:val="14"/>
              </w:rPr>
            </w:pPr>
            <w:r w:rsidRPr="007A5C88">
              <w:rPr>
                <w:color w:val="000000"/>
                <w:sz w:val="14"/>
                <w:szCs w:val="14"/>
              </w:rPr>
              <w:t>4.6</w:t>
            </w:r>
          </w:p>
        </w:tc>
        <w:tc>
          <w:tcPr>
            <w:tcW w:w="858" w:type="dxa"/>
            <w:shd w:val="clear" w:color="auto" w:fill="auto"/>
            <w:noWrap/>
            <w:vAlign w:val="bottom"/>
            <w:hideMark/>
          </w:tcPr>
          <w:p w14:paraId="62A61CF9" w14:textId="77777777" w:rsidR="00513516" w:rsidRPr="007A5C88" w:rsidRDefault="00513516" w:rsidP="007A5C88">
            <w:pPr>
              <w:jc w:val="right"/>
              <w:rPr>
                <w:color w:val="000000"/>
                <w:sz w:val="14"/>
                <w:szCs w:val="14"/>
              </w:rPr>
            </w:pPr>
            <w:r w:rsidRPr="007A5C88">
              <w:rPr>
                <w:color w:val="000000"/>
                <w:sz w:val="14"/>
                <w:szCs w:val="14"/>
              </w:rPr>
              <w:t>62.7</w:t>
            </w:r>
          </w:p>
        </w:tc>
        <w:tc>
          <w:tcPr>
            <w:tcW w:w="858" w:type="dxa"/>
            <w:shd w:val="clear" w:color="auto" w:fill="auto"/>
            <w:noWrap/>
            <w:vAlign w:val="bottom"/>
            <w:hideMark/>
          </w:tcPr>
          <w:p w14:paraId="19B2782B" w14:textId="77777777" w:rsidR="00513516" w:rsidRPr="007A5C88" w:rsidRDefault="00513516" w:rsidP="007A5C88">
            <w:pPr>
              <w:jc w:val="right"/>
              <w:rPr>
                <w:color w:val="000000"/>
                <w:sz w:val="14"/>
                <w:szCs w:val="14"/>
              </w:rPr>
            </w:pPr>
            <w:r w:rsidRPr="007A5C88">
              <w:rPr>
                <w:color w:val="000000"/>
                <w:sz w:val="14"/>
                <w:szCs w:val="14"/>
              </w:rPr>
              <w:t>37.3</w:t>
            </w:r>
          </w:p>
        </w:tc>
      </w:tr>
      <w:tr w:rsidR="00513516" w:rsidRPr="00513516" w14:paraId="14C85D26" w14:textId="77777777" w:rsidTr="00513516">
        <w:trPr>
          <w:trHeight w:val="314"/>
        </w:trPr>
        <w:tc>
          <w:tcPr>
            <w:tcW w:w="777" w:type="dxa"/>
            <w:shd w:val="clear" w:color="auto" w:fill="auto"/>
            <w:noWrap/>
            <w:vAlign w:val="bottom"/>
            <w:hideMark/>
          </w:tcPr>
          <w:p w14:paraId="3F976120" w14:textId="77777777" w:rsidR="00513516" w:rsidRPr="007A5C88" w:rsidRDefault="00513516" w:rsidP="007A5C88">
            <w:pPr>
              <w:rPr>
                <w:color w:val="000000"/>
                <w:sz w:val="14"/>
                <w:szCs w:val="14"/>
              </w:rPr>
            </w:pPr>
            <w:r w:rsidRPr="007A5C88">
              <w:rPr>
                <w:color w:val="000000"/>
                <w:sz w:val="14"/>
                <w:szCs w:val="14"/>
              </w:rPr>
              <w:t>DBF</w:t>
            </w:r>
          </w:p>
        </w:tc>
        <w:tc>
          <w:tcPr>
            <w:tcW w:w="662" w:type="dxa"/>
            <w:shd w:val="clear" w:color="auto" w:fill="auto"/>
            <w:noWrap/>
            <w:vAlign w:val="bottom"/>
            <w:hideMark/>
          </w:tcPr>
          <w:p w14:paraId="2D75E6D0"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1F247967" w14:textId="77777777" w:rsidR="00513516" w:rsidRPr="007A5C88" w:rsidRDefault="00513516" w:rsidP="007A5C88">
            <w:pPr>
              <w:jc w:val="right"/>
              <w:rPr>
                <w:color w:val="000000"/>
                <w:sz w:val="14"/>
                <w:szCs w:val="14"/>
              </w:rPr>
            </w:pPr>
            <w:r w:rsidRPr="007A5C88">
              <w:rPr>
                <w:color w:val="000000"/>
                <w:sz w:val="14"/>
                <w:szCs w:val="14"/>
              </w:rPr>
              <w:t>78.3</w:t>
            </w:r>
          </w:p>
        </w:tc>
        <w:tc>
          <w:tcPr>
            <w:tcW w:w="910" w:type="dxa"/>
            <w:shd w:val="clear" w:color="auto" w:fill="auto"/>
            <w:noWrap/>
            <w:vAlign w:val="bottom"/>
            <w:hideMark/>
          </w:tcPr>
          <w:p w14:paraId="555234F7"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4DC6CBAF" w14:textId="77777777" w:rsidR="00513516" w:rsidRPr="007A5C88" w:rsidRDefault="00513516" w:rsidP="007A5C88">
            <w:pPr>
              <w:jc w:val="right"/>
              <w:rPr>
                <w:color w:val="000000"/>
                <w:sz w:val="14"/>
                <w:szCs w:val="14"/>
              </w:rPr>
            </w:pPr>
            <w:r w:rsidRPr="007A5C88">
              <w:rPr>
                <w:color w:val="000000"/>
                <w:sz w:val="14"/>
                <w:szCs w:val="14"/>
              </w:rPr>
              <w:t>0.582</w:t>
            </w:r>
          </w:p>
        </w:tc>
        <w:tc>
          <w:tcPr>
            <w:tcW w:w="910" w:type="dxa"/>
            <w:shd w:val="clear" w:color="auto" w:fill="auto"/>
            <w:noWrap/>
            <w:vAlign w:val="bottom"/>
            <w:hideMark/>
          </w:tcPr>
          <w:p w14:paraId="5E80DE40" w14:textId="77777777" w:rsidR="00513516" w:rsidRPr="007A5C88" w:rsidRDefault="00513516" w:rsidP="007A5C88">
            <w:pPr>
              <w:jc w:val="right"/>
              <w:rPr>
                <w:color w:val="000000"/>
                <w:sz w:val="14"/>
                <w:szCs w:val="14"/>
              </w:rPr>
            </w:pPr>
            <w:r w:rsidRPr="007A5C88">
              <w:rPr>
                <w:color w:val="000000"/>
                <w:sz w:val="14"/>
                <w:szCs w:val="14"/>
              </w:rPr>
              <w:t>0.24</w:t>
            </w:r>
          </w:p>
        </w:tc>
        <w:tc>
          <w:tcPr>
            <w:tcW w:w="910" w:type="dxa"/>
            <w:shd w:val="clear" w:color="auto" w:fill="auto"/>
            <w:noWrap/>
            <w:vAlign w:val="bottom"/>
            <w:hideMark/>
          </w:tcPr>
          <w:p w14:paraId="10DB29C0" w14:textId="77777777" w:rsidR="00513516" w:rsidRPr="007A5C88" w:rsidRDefault="00513516" w:rsidP="007A5C88">
            <w:pPr>
              <w:jc w:val="right"/>
              <w:rPr>
                <w:color w:val="000000"/>
                <w:sz w:val="14"/>
                <w:szCs w:val="14"/>
              </w:rPr>
            </w:pPr>
            <w:r w:rsidRPr="007A5C88">
              <w:rPr>
                <w:color w:val="000000"/>
                <w:sz w:val="14"/>
                <w:szCs w:val="14"/>
              </w:rPr>
              <w:t>0.235</w:t>
            </w:r>
          </w:p>
        </w:tc>
        <w:tc>
          <w:tcPr>
            <w:tcW w:w="773" w:type="dxa"/>
            <w:shd w:val="clear" w:color="auto" w:fill="auto"/>
            <w:noWrap/>
            <w:vAlign w:val="bottom"/>
            <w:hideMark/>
          </w:tcPr>
          <w:p w14:paraId="25ADA98A" w14:textId="77777777" w:rsidR="00513516" w:rsidRPr="007A5C88" w:rsidRDefault="00513516" w:rsidP="007A5C88">
            <w:pPr>
              <w:jc w:val="right"/>
              <w:rPr>
                <w:color w:val="000000"/>
                <w:sz w:val="14"/>
                <w:szCs w:val="14"/>
              </w:rPr>
            </w:pPr>
            <w:r w:rsidRPr="007A5C88">
              <w:rPr>
                <w:color w:val="000000"/>
                <w:sz w:val="14"/>
                <w:szCs w:val="14"/>
              </w:rPr>
              <w:t>3.2</w:t>
            </w:r>
          </w:p>
        </w:tc>
        <w:tc>
          <w:tcPr>
            <w:tcW w:w="858" w:type="dxa"/>
            <w:shd w:val="clear" w:color="auto" w:fill="auto"/>
            <w:noWrap/>
            <w:vAlign w:val="bottom"/>
            <w:hideMark/>
          </w:tcPr>
          <w:p w14:paraId="513E4D00" w14:textId="77777777" w:rsidR="00513516" w:rsidRPr="007A5C88" w:rsidRDefault="00513516" w:rsidP="007A5C88">
            <w:pPr>
              <w:jc w:val="right"/>
              <w:rPr>
                <w:color w:val="000000"/>
                <w:sz w:val="14"/>
                <w:szCs w:val="14"/>
              </w:rPr>
            </w:pPr>
            <w:r w:rsidRPr="007A5C88">
              <w:rPr>
                <w:color w:val="000000"/>
                <w:sz w:val="14"/>
                <w:szCs w:val="14"/>
              </w:rPr>
              <w:t>52</w:t>
            </w:r>
          </w:p>
        </w:tc>
        <w:tc>
          <w:tcPr>
            <w:tcW w:w="858" w:type="dxa"/>
            <w:shd w:val="clear" w:color="auto" w:fill="auto"/>
            <w:noWrap/>
            <w:vAlign w:val="bottom"/>
            <w:hideMark/>
          </w:tcPr>
          <w:p w14:paraId="5E1CDFF3" w14:textId="77777777" w:rsidR="00513516" w:rsidRPr="007A5C88" w:rsidRDefault="00513516" w:rsidP="007A5C88">
            <w:pPr>
              <w:jc w:val="right"/>
              <w:rPr>
                <w:color w:val="000000"/>
                <w:sz w:val="14"/>
                <w:szCs w:val="14"/>
              </w:rPr>
            </w:pPr>
            <w:r w:rsidRPr="007A5C88">
              <w:rPr>
                <w:color w:val="000000"/>
                <w:sz w:val="14"/>
                <w:szCs w:val="14"/>
              </w:rPr>
              <w:t>48</w:t>
            </w:r>
          </w:p>
        </w:tc>
      </w:tr>
      <w:tr w:rsidR="00513516" w:rsidRPr="00513516" w14:paraId="50E14B70" w14:textId="77777777" w:rsidTr="00513516">
        <w:trPr>
          <w:trHeight w:val="314"/>
        </w:trPr>
        <w:tc>
          <w:tcPr>
            <w:tcW w:w="777" w:type="dxa"/>
            <w:shd w:val="clear" w:color="auto" w:fill="auto"/>
            <w:noWrap/>
            <w:vAlign w:val="bottom"/>
            <w:hideMark/>
          </w:tcPr>
          <w:p w14:paraId="65AA358C" w14:textId="77777777" w:rsidR="00513516" w:rsidRPr="007A5C88" w:rsidRDefault="00513516" w:rsidP="007A5C88">
            <w:pPr>
              <w:rPr>
                <w:color w:val="000000"/>
                <w:sz w:val="14"/>
                <w:szCs w:val="14"/>
              </w:rPr>
            </w:pPr>
            <w:r w:rsidRPr="007A5C88">
              <w:rPr>
                <w:color w:val="000000"/>
                <w:sz w:val="14"/>
                <w:szCs w:val="14"/>
              </w:rPr>
              <w:t>MF</w:t>
            </w:r>
          </w:p>
        </w:tc>
        <w:tc>
          <w:tcPr>
            <w:tcW w:w="662" w:type="dxa"/>
            <w:shd w:val="clear" w:color="auto" w:fill="auto"/>
            <w:noWrap/>
            <w:vAlign w:val="bottom"/>
            <w:hideMark/>
          </w:tcPr>
          <w:p w14:paraId="4DD52548"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05042ACE" w14:textId="77777777" w:rsidR="00513516" w:rsidRPr="007A5C88" w:rsidRDefault="00513516" w:rsidP="007A5C88">
            <w:pPr>
              <w:jc w:val="right"/>
              <w:rPr>
                <w:color w:val="000000"/>
                <w:sz w:val="14"/>
                <w:szCs w:val="14"/>
              </w:rPr>
            </w:pPr>
            <w:r w:rsidRPr="007A5C88">
              <w:rPr>
                <w:color w:val="000000"/>
                <w:sz w:val="14"/>
                <w:szCs w:val="14"/>
              </w:rPr>
              <w:t>44.3</w:t>
            </w:r>
          </w:p>
        </w:tc>
        <w:tc>
          <w:tcPr>
            <w:tcW w:w="910" w:type="dxa"/>
            <w:shd w:val="clear" w:color="auto" w:fill="auto"/>
            <w:noWrap/>
            <w:vAlign w:val="bottom"/>
            <w:hideMark/>
          </w:tcPr>
          <w:p w14:paraId="0BEAC6AE"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48D4AA45" w14:textId="77777777" w:rsidR="00513516" w:rsidRPr="007A5C88" w:rsidRDefault="00513516" w:rsidP="007A5C88">
            <w:pPr>
              <w:jc w:val="right"/>
              <w:rPr>
                <w:color w:val="000000"/>
                <w:sz w:val="14"/>
                <w:szCs w:val="14"/>
              </w:rPr>
            </w:pPr>
            <w:r w:rsidRPr="007A5C88">
              <w:rPr>
                <w:color w:val="000000"/>
                <w:sz w:val="14"/>
                <w:szCs w:val="14"/>
              </w:rPr>
              <w:t>0.456</w:t>
            </w:r>
          </w:p>
        </w:tc>
        <w:tc>
          <w:tcPr>
            <w:tcW w:w="910" w:type="dxa"/>
            <w:shd w:val="clear" w:color="auto" w:fill="auto"/>
            <w:noWrap/>
            <w:vAlign w:val="bottom"/>
            <w:hideMark/>
          </w:tcPr>
          <w:p w14:paraId="21950796" w14:textId="77777777" w:rsidR="00513516" w:rsidRPr="007A5C88" w:rsidRDefault="00513516" w:rsidP="007A5C88">
            <w:pPr>
              <w:jc w:val="right"/>
              <w:rPr>
                <w:color w:val="000000"/>
                <w:sz w:val="14"/>
                <w:szCs w:val="14"/>
              </w:rPr>
            </w:pPr>
            <w:r w:rsidRPr="007A5C88">
              <w:rPr>
                <w:color w:val="000000"/>
                <w:sz w:val="14"/>
                <w:szCs w:val="14"/>
              </w:rPr>
              <w:t>0.26</w:t>
            </w:r>
          </w:p>
        </w:tc>
        <w:tc>
          <w:tcPr>
            <w:tcW w:w="910" w:type="dxa"/>
            <w:shd w:val="clear" w:color="auto" w:fill="auto"/>
            <w:noWrap/>
            <w:vAlign w:val="bottom"/>
            <w:hideMark/>
          </w:tcPr>
          <w:p w14:paraId="6D50DC42" w14:textId="77777777" w:rsidR="00513516" w:rsidRPr="007A5C88" w:rsidRDefault="00513516" w:rsidP="007A5C88">
            <w:pPr>
              <w:jc w:val="right"/>
              <w:rPr>
                <w:color w:val="000000"/>
                <w:sz w:val="14"/>
                <w:szCs w:val="14"/>
              </w:rPr>
            </w:pPr>
            <w:r w:rsidRPr="007A5C88">
              <w:rPr>
                <w:color w:val="000000"/>
                <w:sz w:val="14"/>
                <w:szCs w:val="14"/>
              </w:rPr>
              <w:t>0.263</w:t>
            </w:r>
          </w:p>
        </w:tc>
        <w:tc>
          <w:tcPr>
            <w:tcW w:w="773" w:type="dxa"/>
            <w:shd w:val="clear" w:color="auto" w:fill="auto"/>
            <w:noWrap/>
            <w:vAlign w:val="bottom"/>
            <w:hideMark/>
          </w:tcPr>
          <w:p w14:paraId="2F1507D2" w14:textId="77777777" w:rsidR="00513516" w:rsidRPr="007A5C88" w:rsidRDefault="00513516" w:rsidP="007A5C88">
            <w:pPr>
              <w:jc w:val="right"/>
              <w:rPr>
                <w:color w:val="000000"/>
                <w:sz w:val="14"/>
                <w:szCs w:val="14"/>
              </w:rPr>
            </w:pPr>
            <w:r w:rsidRPr="007A5C88">
              <w:rPr>
                <w:color w:val="000000"/>
                <w:sz w:val="14"/>
                <w:szCs w:val="14"/>
              </w:rPr>
              <w:t>6.6</w:t>
            </w:r>
          </w:p>
        </w:tc>
        <w:tc>
          <w:tcPr>
            <w:tcW w:w="858" w:type="dxa"/>
            <w:shd w:val="clear" w:color="auto" w:fill="auto"/>
            <w:noWrap/>
            <w:vAlign w:val="bottom"/>
            <w:hideMark/>
          </w:tcPr>
          <w:p w14:paraId="40EEBBBC" w14:textId="77777777" w:rsidR="00513516" w:rsidRPr="007A5C88" w:rsidRDefault="00513516" w:rsidP="007A5C88">
            <w:pPr>
              <w:jc w:val="right"/>
              <w:rPr>
                <w:color w:val="000000"/>
                <w:sz w:val="14"/>
                <w:szCs w:val="14"/>
              </w:rPr>
            </w:pPr>
            <w:r w:rsidRPr="007A5C88">
              <w:rPr>
                <w:color w:val="000000"/>
                <w:sz w:val="14"/>
                <w:szCs w:val="14"/>
              </w:rPr>
              <w:t>83.3</w:t>
            </w:r>
          </w:p>
        </w:tc>
        <w:tc>
          <w:tcPr>
            <w:tcW w:w="858" w:type="dxa"/>
            <w:shd w:val="clear" w:color="auto" w:fill="auto"/>
            <w:noWrap/>
            <w:vAlign w:val="bottom"/>
            <w:hideMark/>
          </w:tcPr>
          <w:p w14:paraId="21A4F896" w14:textId="77777777" w:rsidR="00513516" w:rsidRPr="007A5C88" w:rsidRDefault="00513516" w:rsidP="007A5C88">
            <w:pPr>
              <w:jc w:val="right"/>
              <w:rPr>
                <w:color w:val="000000"/>
                <w:sz w:val="14"/>
                <w:szCs w:val="14"/>
              </w:rPr>
            </w:pPr>
            <w:r w:rsidRPr="007A5C88">
              <w:rPr>
                <w:color w:val="000000"/>
                <w:sz w:val="14"/>
                <w:szCs w:val="14"/>
              </w:rPr>
              <w:t>16.7</w:t>
            </w:r>
          </w:p>
        </w:tc>
      </w:tr>
      <w:tr w:rsidR="00513516" w:rsidRPr="00513516" w14:paraId="52DDD84E" w14:textId="77777777" w:rsidTr="00513516">
        <w:trPr>
          <w:trHeight w:val="314"/>
        </w:trPr>
        <w:tc>
          <w:tcPr>
            <w:tcW w:w="777" w:type="dxa"/>
            <w:shd w:val="clear" w:color="auto" w:fill="auto"/>
            <w:noWrap/>
            <w:vAlign w:val="bottom"/>
            <w:hideMark/>
          </w:tcPr>
          <w:p w14:paraId="6E17E353" w14:textId="77777777" w:rsidR="00513516" w:rsidRPr="007A5C88" w:rsidRDefault="00513516" w:rsidP="007A5C88">
            <w:pPr>
              <w:rPr>
                <w:color w:val="000000"/>
                <w:sz w:val="14"/>
                <w:szCs w:val="14"/>
              </w:rPr>
            </w:pPr>
            <w:r w:rsidRPr="007A5C88">
              <w:rPr>
                <w:color w:val="000000"/>
                <w:sz w:val="14"/>
                <w:szCs w:val="14"/>
              </w:rPr>
              <w:lastRenderedPageBreak/>
              <w:t>MF</w:t>
            </w:r>
          </w:p>
        </w:tc>
        <w:tc>
          <w:tcPr>
            <w:tcW w:w="662" w:type="dxa"/>
            <w:shd w:val="clear" w:color="auto" w:fill="auto"/>
            <w:noWrap/>
            <w:vAlign w:val="bottom"/>
            <w:hideMark/>
          </w:tcPr>
          <w:p w14:paraId="2578C69D"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25683866" w14:textId="77777777" w:rsidR="00513516" w:rsidRPr="007A5C88" w:rsidRDefault="00513516" w:rsidP="007A5C88">
            <w:pPr>
              <w:jc w:val="right"/>
              <w:rPr>
                <w:color w:val="000000"/>
                <w:sz w:val="14"/>
                <w:szCs w:val="14"/>
              </w:rPr>
            </w:pPr>
            <w:r w:rsidRPr="007A5C88">
              <w:rPr>
                <w:color w:val="000000"/>
                <w:sz w:val="14"/>
                <w:szCs w:val="14"/>
              </w:rPr>
              <w:t>51.3</w:t>
            </w:r>
          </w:p>
        </w:tc>
        <w:tc>
          <w:tcPr>
            <w:tcW w:w="910" w:type="dxa"/>
            <w:shd w:val="clear" w:color="auto" w:fill="auto"/>
            <w:noWrap/>
            <w:vAlign w:val="bottom"/>
            <w:hideMark/>
          </w:tcPr>
          <w:p w14:paraId="2A485FD9"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3591C38D" w14:textId="77777777" w:rsidR="00513516" w:rsidRPr="007A5C88" w:rsidRDefault="00513516" w:rsidP="007A5C88">
            <w:pPr>
              <w:jc w:val="right"/>
              <w:rPr>
                <w:color w:val="000000"/>
                <w:sz w:val="14"/>
                <w:szCs w:val="14"/>
              </w:rPr>
            </w:pPr>
            <w:r w:rsidRPr="007A5C88">
              <w:rPr>
                <w:color w:val="000000"/>
                <w:sz w:val="14"/>
                <w:szCs w:val="14"/>
              </w:rPr>
              <w:t>0.534</w:t>
            </w:r>
          </w:p>
        </w:tc>
        <w:tc>
          <w:tcPr>
            <w:tcW w:w="910" w:type="dxa"/>
            <w:shd w:val="clear" w:color="auto" w:fill="auto"/>
            <w:noWrap/>
            <w:vAlign w:val="bottom"/>
            <w:hideMark/>
          </w:tcPr>
          <w:p w14:paraId="3407C925" w14:textId="77777777" w:rsidR="00513516" w:rsidRPr="007A5C88" w:rsidRDefault="00513516" w:rsidP="007A5C88">
            <w:pPr>
              <w:jc w:val="right"/>
              <w:rPr>
                <w:color w:val="000000"/>
                <w:sz w:val="14"/>
                <w:szCs w:val="14"/>
              </w:rPr>
            </w:pPr>
            <w:r w:rsidRPr="007A5C88">
              <w:rPr>
                <w:color w:val="000000"/>
                <w:sz w:val="14"/>
                <w:szCs w:val="14"/>
              </w:rPr>
              <w:t>0.243</w:t>
            </w:r>
          </w:p>
        </w:tc>
        <w:tc>
          <w:tcPr>
            <w:tcW w:w="910" w:type="dxa"/>
            <w:shd w:val="clear" w:color="auto" w:fill="auto"/>
            <w:noWrap/>
            <w:vAlign w:val="bottom"/>
            <w:hideMark/>
          </w:tcPr>
          <w:p w14:paraId="29BC70E0" w14:textId="77777777" w:rsidR="00513516" w:rsidRPr="007A5C88" w:rsidRDefault="00513516" w:rsidP="007A5C88">
            <w:pPr>
              <w:jc w:val="right"/>
              <w:rPr>
                <w:color w:val="000000"/>
                <w:sz w:val="14"/>
                <w:szCs w:val="14"/>
              </w:rPr>
            </w:pPr>
            <w:r w:rsidRPr="007A5C88">
              <w:rPr>
                <w:color w:val="000000"/>
                <w:sz w:val="14"/>
                <w:szCs w:val="14"/>
              </w:rPr>
              <w:t>0.236</w:t>
            </w:r>
          </w:p>
        </w:tc>
        <w:tc>
          <w:tcPr>
            <w:tcW w:w="773" w:type="dxa"/>
            <w:shd w:val="clear" w:color="auto" w:fill="auto"/>
            <w:noWrap/>
            <w:vAlign w:val="bottom"/>
            <w:hideMark/>
          </w:tcPr>
          <w:p w14:paraId="757720D9" w14:textId="77777777" w:rsidR="00513516" w:rsidRPr="007A5C88" w:rsidRDefault="00513516" w:rsidP="007A5C88">
            <w:pPr>
              <w:jc w:val="right"/>
              <w:rPr>
                <w:color w:val="000000"/>
                <w:sz w:val="14"/>
                <w:szCs w:val="14"/>
              </w:rPr>
            </w:pPr>
            <w:r w:rsidRPr="007A5C88">
              <w:rPr>
                <w:color w:val="000000"/>
                <w:sz w:val="14"/>
                <w:szCs w:val="14"/>
              </w:rPr>
              <w:t>3.8</w:t>
            </w:r>
          </w:p>
        </w:tc>
        <w:tc>
          <w:tcPr>
            <w:tcW w:w="858" w:type="dxa"/>
            <w:shd w:val="clear" w:color="auto" w:fill="auto"/>
            <w:noWrap/>
            <w:vAlign w:val="bottom"/>
            <w:hideMark/>
          </w:tcPr>
          <w:p w14:paraId="46EE3981" w14:textId="77777777" w:rsidR="00513516" w:rsidRPr="007A5C88" w:rsidRDefault="00513516" w:rsidP="007A5C88">
            <w:pPr>
              <w:jc w:val="right"/>
              <w:rPr>
                <w:color w:val="000000"/>
                <w:sz w:val="14"/>
                <w:szCs w:val="14"/>
              </w:rPr>
            </w:pPr>
            <w:r w:rsidRPr="007A5C88">
              <w:rPr>
                <w:color w:val="000000"/>
                <w:sz w:val="14"/>
                <w:szCs w:val="14"/>
              </w:rPr>
              <w:t>65.6</w:t>
            </w:r>
          </w:p>
        </w:tc>
        <w:tc>
          <w:tcPr>
            <w:tcW w:w="858" w:type="dxa"/>
            <w:shd w:val="clear" w:color="auto" w:fill="auto"/>
            <w:noWrap/>
            <w:vAlign w:val="bottom"/>
            <w:hideMark/>
          </w:tcPr>
          <w:p w14:paraId="3C20D6D1" w14:textId="77777777" w:rsidR="00513516" w:rsidRPr="007A5C88" w:rsidRDefault="00513516" w:rsidP="007A5C88">
            <w:pPr>
              <w:jc w:val="right"/>
              <w:rPr>
                <w:color w:val="000000"/>
                <w:sz w:val="14"/>
                <w:szCs w:val="14"/>
              </w:rPr>
            </w:pPr>
            <w:r w:rsidRPr="007A5C88">
              <w:rPr>
                <w:color w:val="000000"/>
                <w:sz w:val="14"/>
                <w:szCs w:val="14"/>
              </w:rPr>
              <w:t>34.4</w:t>
            </w:r>
          </w:p>
        </w:tc>
      </w:tr>
      <w:tr w:rsidR="00513516" w:rsidRPr="00513516" w14:paraId="0C52C047" w14:textId="77777777" w:rsidTr="00513516">
        <w:trPr>
          <w:trHeight w:val="314"/>
        </w:trPr>
        <w:tc>
          <w:tcPr>
            <w:tcW w:w="777" w:type="dxa"/>
            <w:shd w:val="clear" w:color="auto" w:fill="auto"/>
            <w:noWrap/>
            <w:vAlign w:val="bottom"/>
            <w:hideMark/>
          </w:tcPr>
          <w:p w14:paraId="23C01403" w14:textId="77777777" w:rsidR="00513516" w:rsidRPr="007A5C88" w:rsidRDefault="00513516" w:rsidP="007A5C88">
            <w:pPr>
              <w:rPr>
                <w:color w:val="000000"/>
                <w:sz w:val="14"/>
                <w:szCs w:val="14"/>
              </w:rPr>
            </w:pPr>
            <w:r w:rsidRPr="007A5C88">
              <w:rPr>
                <w:color w:val="000000"/>
                <w:sz w:val="14"/>
                <w:szCs w:val="14"/>
              </w:rPr>
              <w:t>MF</w:t>
            </w:r>
          </w:p>
        </w:tc>
        <w:tc>
          <w:tcPr>
            <w:tcW w:w="662" w:type="dxa"/>
            <w:shd w:val="clear" w:color="auto" w:fill="auto"/>
            <w:noWrap/>
            <w:vAlign w:val="bottom"/>
            <w:hideMark/>
          </w:tcPr>
          <w:p w14:paraId="1ACC6B3E"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2F3AED2F" w14:textId="77777777" w:rsidR="00513516" w:rsidRPr="007A5C88" w:rsidRDefault="00513516" w:rsidP="007A5C88">
            <w:pPr>
              <w:jc w:val="right"/>
              <w:rPr>
                <w:color w:val="000000"/>
                <w:sz w:val="14"/>
                <w:szCs w:val="14"/>
              </w:rPr>
            </w:pPr>
            <w:r w:rsidRPr="007A5C88">
              <w:rPr>
                <w:color w:val="000000"/>
                <w:sz w:val="14"/>
                <w:szCs w:val="14"/>
              </w:rPr>
              <w:t>71</w:t>
            </w:r>
          </w:p>
        </w:tc>
        <w:tc>
          <w:tcPr>
            <w:tcW w:w="910" w:type="dxa"/>
            <w:shd w:val="clear" w:color="auto" w:fill="auto"/>
            <w:noWrap/>
            <w:vAlign w:val="bottom"/>
            <w:hideMark/>
          </w:tcPr>
          <w:p w14:paraId="02A9FEBE"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4E9E6A42" w14:textId="77777777" w:rsidR="00513516" w:rsidRPr="007A5C88" w:rsidRDefault="00513516" w:rsidP="007A5C88">
            <w:pPr>
              <w:jc w:val="right"/>
              <w:rPr>
                <w:color w:val="000000"/>
                <w:sz w:val="14"/>
                <w:szCs w:val="14"/>
              </w:rPr>
            </w:pPr>
            <w:r w:rsidRPr="007A5C88">
              <w:rPr>
                <w:color w:val="000000"/>
                <w:sz w:val="14"/>
                <w:szCs w:val="14"/>
              </w:rPr>
              <w:t>0.552</w:t>
            </w:r>
          </w:p>
        </w:tc>
        <w:tc>
          <w:tcPr>
            <w:tcW w:w="910" w:type="dxa"/>
            <w:shd w:val="clear" w:color="auto" w:fill="auto"/>
            <w:noWrap/>
            <w:vAlign w:val="bottom"/>
            <w:hideMark/>
          </w:tcPr>
          <w:p w14:paraId="2E5F3867" w14:textId="77777777" w:rsidR="00513516" w:rsidRPr="007A5C88" w:rsidRDefault="00513516" w:rsidP="007A5C88">
            <w:pPr>
              <w:jc w:val="right"/>
              <w:rPr>
                <w:color w:val="000000"/>
                <w:sz w:val="14"/>
                <w:szCs w:val="14"/>
              </w:rPr>
            </w:pPr>
            <w:r w:rsidRPr="007A5C88">
              <w:rPr>
                <w:color w:val="000000"/>
                <w:sz w:val="14"/>
                <w:szCs w:val="14"/>
              </w:rPr>
              <w:t>0.248</w:t>
            </w:r>
          </w:p>
        </w:tc>
        <w:tc>
          <w:tcPr>
            <w:tcW w:w="910" w:type="dxa"/>
            <w:shd w:val="clear" w:color="auto" w:fill="auto"/>
            <w:noWrap/>
            <w:vAlign w:val="bottom"/>
            <w:hideMark/>
          </w:tcPr>
          <w:p w14:paraId="16038A68" w14:textId="77777777" w:rsidR="00513516" w:rsidRPr="007A5C88" w:rsidRDefault="00513516" w:rsidP="007A5C88">
            <w:pPr>
              <w:jc w:val="right"/>
              <w:rPr>
                <w:color w:val="000000"/>
                <w:sz w:val="14"/>
                <w:szCs w:val="14"/>
              </w:rPr>
            </w:pPr>
            <w:r w:rsidRPr="007A5C88">
              <w:rPr>
                <w:color w:val="000000"/>
                <w:sz w:val="14"/>
                <w:szCs w:val="14"/>
              </w:rPr>
              <w:t>0.243</w:t>
            </w:r>
          </w:p>
        </w:tc>
        <w:tc>
          <w:tcPr>
            <w:tcW w:w="773" w:type="dxa"/>
            <w:shd w:val="clear" w:color="auto" w:fill="auto"/>
            <w:noWrap/>
            <w:vAlign w:val="bottom"/>
            <w:hideMark/>
          </w:tcPr>
          <w:p w14:paraId="2DB5640C" w14:textId="77777777" w:rsidR="00513516" w:rsidRPr="007A5C88" w:rsidRDefault="00513516" w:rsidP="007A5C88">
            <w:pPr>
              <w:jc w:val="right"/>
              <w:rPr>
                <w:color w:val="000000"/>
                <w:sz w:val="14"/>
                <w:szCs w:val="14"/>
              </w:rPr>
            </w:pPr>
            <w:r w:rsidRPr="007A5C88">
              <w:rPr>
                <w:color w:val="000000"/>
                <w:sz w:val="14"/>
                <w:szCs w:val="14"/>
              </w:rPr>
              <w:t>4.5</w:t>
            </w:r>
          </w:p>
        </w:tc>
        <w:tc>
          <w:tcPr>
            <w:tcW w:w="858" w:type="dxa"/>
            <w:shd w:val="clear" w:color="auto" w:fill="auto"/>
            <w:noWrap/>
            <w:vAlign w:val="bottom"/>
            <w:hideMark/>
          </w:tcPr>
          <w:p w14:paraId="042B00A5" w14:textId="77777777" w:rsidR="00513516" w:rsidRPr="007A5C88" w:rsidRDefault="00513516" w:rsidP="007A5C88">
            <w:pPr>
              <w:jc w:val="right"/>
              <w:rPr>
                <w:color w:val="000000"/>
                <w:sz w:val="14"/>
                <w:szCs w:val="14"/>
              </w:rPr>
            </w:pPr>
            <w:r w:rsidRPr="007A5C88">
              <w:rPr>
                <w:color w:val="000000"/>
                <w:sz w:val="14"/>
                <w:szCs w:val="14"/>
              </w:rPr>
              <w:t>20.7</w:t>
            </w:r>
          </w:p>
        </w:tc>
        <w:tc>
          <w:tcPr>
            <w:tcW w:w="858" w:type="dxa"/>
            <w:shd w:val="clear" w:color="auto" w:fill="auto"/>
            <w:noWrap/>
            <w:vAlign w:val="bottom"/>
            <w:hideMark/>
          </w:tcPr>
          <w:p w14:paraId="00C47896" w14:textId="77777777" w:rsidR="00513516" w:rsidRPr="007A5C88" w:rsidRDefault="00513516" w:rsidP="007A5C88">
            <w:pPr>
              <w:jc w:val="right"/>
              <w:rPr>
                <w:color w:val="000000"/>
                <w:sz w:val="14"/>
                <w:szCs w:val="14"/>
              </w:rPr>
            </w:pPr>
            <w:r w:rsidRPr="007A5C88">
              <w:rPr>
                <w:color w:val="000000"/>
                <w:sz w:val="14"/>
                <w:szCs w:val="14"/>
              </w:rPr>
              <w:t>79.3</w:t>
            </w:r>
          </w:p>
        </w:tc>
      </w:tr>
      <w:tr w:rsidR="00513516" w:rsidRPr="00513516" w14:paraId="1A36F3A7" w14:textId="77777777" w:rsidTr="00513516">
        <w:trPr>
          <w:trHeight w:val="314"/>
        </w:trPr>
        <w:tc>
          <w:tcPr>
            <w:tcW w:w="777" w:type="dxa"/>
            <w:shd w:val="clear" w:color="auto" w:fill="auto"/>
            <w:noWrap/>
            <w:vAlign w:val="bottom"/>
            <w:hideMark/>
          </w:tcPr>
          <w:p w14:paraId="5DA71698" w14:textId="77777777" w:rsidR="00513516" w:rsidRPr="007A5C88" w:rsidRDefault="00513516" w:rsidP="007A5C88">
            <w:pPr>
              <w:rPr>
                <w:color w:val="000000"/>
                <w:sz w:val="14"/>
                <w:szCs w:val="14"/>
              </w:rPr>
            </w:pPr>
            <w:r w:rsidRPr="007A5C88">
              <w:rPr>
                <w:color w:val="000000"/>
                <w:sz w:val="14"/>
                <w:szCs w:val="14"/>
              </w:rPr>
              <w:t>MF</w:t>
            </w:r>
          </w:p>
        </w:tc>
        <w:tc>
          <w:tcPr>
            <w:tcW w:w="662" w:type="dxa"/>
            <w:shd w:val="clear" w:color="auto" w:fill="auto"/>
            <w:noWrap/>
            <w:vAlign w:val="bottom"/>
            <w:hideMark/>
          </w:tcPr>
          <w:p w14:paraId="6E1AB067"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10EE4639" w14:textId="77777777" w:rsidR="00513516" w:rsidRPr="007A5C88" w:rsidRDefault="00513516" w:rsidP="007A5C88">
            <w:pPr>
              <w:jc w:val="right"/>
              <w:rPr>
                <w:color w:val="000000"/>
                <w:sz w:val="14"/>
                <w:szCs w:val="14"/>
              </w:rPr>
            </w:pPr>
            <w:r w:rsidRPr="007A5C88">
              <w:rPr>
                <w:color w:val="000000"/>
                <w:sz w:val="14"/>
                <w:szCs w:val="14"/>
              </w:rPr>
              <w:t>47</w:t>
            </w:r>
          </w:p>
        </w:tc>
        <w:tc>
          <w:tcPr>
            <w:tcW w:w="910" w:type="dxa"/>
            <w:shd w:val="clear" w:color="auto" w:fill="auto"/>
            <w:noWrap/>
            <w:vAlign w:val="bottom"/>
            <w:hideMark/>
          </w:tcPr>
          <w:p w14:paraId="2008B447" w14:textId="77777777" w:rsidR="00513516" w:rsidRPr="007A5C88" w:rsidRDefault="00513516" w:rsidP="007A5C88">
            <w:pPr>
              <w:jc w:val="right"/>
              <w:rPr>
                <w:color w:val="000000"/>
                <w:sz w:val="14"/>
                <w:szCs w:val="14"/>
              </w:rPr>
            </w:pPr>
            <w:r w:rsidRPr="007A5C88">
              <w:rPr>
                <w:color w:val="000000"/>
                <w:sz w:val="14"/>
                <w:szCs w:val="14"/>
              </w:rPr>
              <w:t>0.159</w:t>
            </w:r>
          </w:p>
        </w:tc>
        <w:tc>
          <w:tcPr>
            <w:tcW w:w="910" w:type="dxa"/>
            <w:shd w:val="clear" w:color="auto" w:fill="auto"/>
            <w:noWrap/>
            <w:vAlign w:val="bottom"/>
            <w:hideMark/>
          </w:tcPr>
          <w:p w14:paraId="08F8CAC8" w14:textId="77777777" w:rsidR="00513516" w:rsidRPr="007A5C88" w:rsidRDefault="00513516" w:rsidP="007A5C88">
            <w:pPr>
              <w:jc w:val="right"/>
              <w:rPr>
                <w:color w:val="000000"/>
                <w:sz w:val="14"/>
                <w:szCs w:val="14"/>
              </w:rPr>
            </w:pPr>
            <w:r w:rsidRPr="007A5C88">
              <w:rPr>
                <w:color w:val="000000"/>
                <w:sz w:val="14"/>
                <w:szCs w:val="14"/>
              </w:rPr>
              <w:t>0.681</w:t>
            </w:r>
          </w:p>
        </w:tc>
        <w:tc>
          <w:tcPr>
            <w:tcW w:w="910" w:type="dxa"/>
            <w:shd w:val="clear" w:color="auto" w:fill="auto"/>
            <w:noWrap/>
            <w:vAlign w:val="bottom"/>
            <w:hideMark/>
          </w:tcPr>
          <w:p w14:paraId="4B881CF8" w14:textId="77777777" w:rsidR="00513516" w:rsidRPr="007A5C88" w:rsidRDefault="00513516" w:rsidP="007A5C88">
            <w:pPr>
              <w:jc w:val="right"/>
              <w:rPr>
                <w:color w:val="000000"/>
                <w:sz w:val="14"/>
                <w:szCs w:val="14"/>
              </w:rPr>
            </w:pPr>
            <w:r w:rsidRPr="007A5C88">
              <w:rPr>
                <w:color w:val="000000"/>
                <w:sz w:val="14"/>
                <w:szCs w:val="14"/>
              </w:rPr>
              <w:t>0.291</w:t>
            </w:r>
          </w:p>
        </w:tc>
        <w:tc>
          <w:tcPr>
            <w:tcW w:w="910" w:type="dxa"/>
            <w:shd w:val="clear" w:color="auto" w:fill="auto"/>
            <w:noWrap/>
            <w:vAlign w:val="bottom"/>
            <w:hideMark/>
          </w:tcPr>
          <w:p w14:paraId="3FCC266B" w14:textId="77777777" w:rsidR="00513516" w:rsidRPr="007A5C88" w:rsidRDefault="00513516" w:rsidP="007A5C88">
            <w:pPr>
              <w:jc w:val="right"/>
              <w:rPr>
                <w:color w:val="000000"/>
                <w:sz w:val="14"/>
                <w:szCs w:val="14"/>
              </w:rPr>
            </w:pPr>
            <w:r w:rsidRPr="007A5C88">
              <w:rPr>
                <w:color w:val="000000"/>
                <w:sz w:val="14"/>
                <w:szCs w:val="14"/>
              </w:rPr>
              <w:t>0.289</w:t>
            </w:r>
          </w:p>
        </w:tc>
        <w:tc>
          <w:tcPr>
            <w:tcW w:w="773" w:type="dxa"/>
            <w:shd w:val="clear" w:color="auto" w:fill="auto"/>
            <w:noWrap/>
            <w:vAlign w:val="bottom"/>
            <w:hideMark/>
          </w:tcPr>
          <w:p w14:paraId="2DBE1985" w14:textId="77777777" w:rsidR="00513516" w:rsidRPr="007A5C88" w:rsidRDefault="00513516" w:rsidP="007A5C88">
            <w:pPr>
              <w:jc w:val="right"/>
              <w:rPr>
                <w:color w:val="000000"/>
                <w:sz w:val="14"/>
                <w:szCs w:val="14"/>
              </w:rPr>
            </w:pPr>
            <w:r w:rsidRPr="007A5C88">
              <w:rPr>
                <w:color w:val="000000"/>
                <w:sz w:val="14"/>
                <w:szCs w:val="14"/>
              </w:rPr>
              <w:t>5.9</w:t>
            </w:r>
          </w:p>
        </w:tc>
        <w:tc>
          <w:tcPr>
            <w:tcW w:w="858" w:type="dxa"/>
            <w:shd w:val="clear" w:color="auto" w:fill="auto"/>
            <w:noWrap/>
            <w:vAlign w:val="bottom"/>
            <w:hideMark/>
          </w:tcPr>
          <w:p w14:paraId="394EA826" w14:textId="77777777" w:rsidR="00513516" w:rsidRPr="007A5C88" w:rsidRDefault="00513516" w:rsidP="007A5C88">
            <w:pPr>
              <w:jc w:val="right"/>
              <w:rPr>
                <w:color w:val="000000"/>
                <w:sz w:val="14"/>
                <w:szCs w:val="14"/>
              </w:rPr>
            </w:pPr>
            <w:r w:rsidRPr="007A5C88">
              <w:rPr>
                <w:color w:val="000000"/>
                <w:sz w:val="14"/>
                <w:szCs w:val="14"/>
              </w:rPr>
              <w:t>87.4</w:t>
            </w:r>
          </w:p>
        </w:tc>
        <w:tc>
          <w:tcPr>
            <w:tcW w:w="858" w:type="dxa"/>
            <w:shd w:val="clear" w:color="auto" w:fill="auto"/>
            <w:noWrap/>
            <w:vAlign w:val="bottom"/>
            <w:hideMark/>
          </w:tcPr>
          <w:p w14:paraId="1995930C" w14:textId="77777777" w:rsidR="00513516" w:rsidRPr="007A5C88" w:rsidRDefault="00513516" w:rsidP="007A5C88">
            <w:pPr>
              <w:jc w:val="right"/>
              <w:rPr>
                <w:color w:val="000000"/>
                <w:sz w:val="14"/>
                <w:szCs w:val="14"/>
              </w:rPr>
            </w:pPr>
            <w:r w:rsidRPr="007A5C88">
              <w:rPr>
                <w:color w:val="000000"/>
                <w:sz w:val="14"/>
                <w:szCs w:val="14"/>
              </w:rPr>
              <w:t>12.6</w:t>
            </w:r>
          </w:p>
        </w:tc>
      </w:tr>
      <w:tr w:rsidR="00513516" w:rsidRPr="00513516" w14:paraId="5C211C83" w14:textId="77777777" w:rsidTr="00513516">
        <w:trPr>
          <w:trHeight w:val="314"/>
        </w:trPr>
        <w:tc>
          <w:tcPr>
            <w:tcW w:w="777" w:type="dxa"/>
            <w:shd w:val="clear" w:color="auto" w:fill="auto"/>
            <w:noWrap/>
            <w:vAlign w:val="bottom"/>
            <w:hideMark/>
          </w:tcPr>
          <w:p w14:paraId="492DFB4D" w14:textId="77777777" w:rsidR="00513516" w:rsidRPr="007A5C88" w:rsidRDefault="00513516" w:rsidP="007A5C88">
            <w:pPr>
              <w:rPr>
                <w:color w:val="000000"/>
                <w:sz w:val="14"/>
                <w:szCs w:val="14"/>
              </w:rPr>
            </w:pPr>
            <w:r w:rsidRPr="007A5C88">
              <w:rPr>
                <w:color w:val="000000"/>
                <w:sz w:val="14"/>
                <w:szCs w:val="14"/>
              </w:rPr>
              <w:t>MF</w:t>
            </w:r>
          </w:p>
        </w:tc>
        <w:tc>
          <w:tcPr>
            <w:tcW w:w="662" w:type="dxa"/>
            <w:shd w:val="clear" w:color="auto" w:fill="auto"/>
            <w:noWrap/>
            <w:vAlign w:val="bottom"/>
            <w:hideMark/>
          </w:tcPr>
          <w:p w14:paraId="040E8434"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3BF28074" w14:textId="77777777" w:rsidR="00513516" w:rsidRPr="007A5C88" w:rsidRDefault="00513516" w:rsidP="007A5C88">
            <w:pPr>
              <w:jc w:val="right"/>
              <w:rPr>
                <w:color w:val="000000"/>
                <w:sz w:val="14"/>
                <w:szCs w:val="14"/>
              </w:rPr>
            </w:pPr>
            <w:r w:rsidRPr="007A5C88">
              <w:rPr>
                <w:color w:val="000000"/>
                <w:sz w:val="14"/>
                <w:szCs w:val="14"/>
              </w:rPr>
              <w:t>67.6</w:t>
            </w:r>
          </w:p>
        </w:tc>
        <w:tc>
          <w:tcPr>
            <w:tcW w:w="910" w:type="dxa"/>
            <w:shd w:val="clear" w:color="auto" w:fill="auto"/>
            <w:noWrap/>
            <w:vAlign w:val="bottom"/>
            <w:hideMark/>
          </w:tcPr>
          <w:p w14:paraId="6136B981"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0B778220" w14:textId="77777777" w:rsidR="00513516" w:rsidRPr="007A5C88" w:rsidRDefault="00513516" w:rsidP="007A5C88">
            <w:pPr>
              <w:jc w:val="right"/>
              <w:rPr>
                <w:color w:val="000000"/>
                <w:sz w:val="14"/>
                <w:szCs w:val="14"/>
              </w:rPr>
            </w:pPr>
            <w:r w:rsidRPr="007A5C88">
              <w:rPr>
                <w:color w:val="000000"/>
                <w:sz w:val="14"/>
                <w:szCs w:val="14"/>
              </w:rPr>
              <w:t>0.536</w:t>
            </w:r>
          </w:p>
        </w:tc>
        <w:tc>
          <w:tcPr>
            <w:tcW w:w="910" w:type="dxa"/>
            <w:shd w:val="clear" w:color="auto" w:fill="auto"/>
            <w:noWrap/>
            <w:vAlign w:val="bottom"/>
            <w:hideMark/>
          </w:tcPr>
          <w:p w14:paraId="02C7CD8F" w14:textId="77777777" w:rsidR="00513516" w:rsidRPr="007A5C88" w:rsidRDefault="00513516" w:rsidP="007A5C88">
            <w:pPr>
              <w:jc w:val="right"/>
              <w:rPr>
                <w:color w:val="000000"/>
                <w:sz w:val="14"/>
                <w:szCs w:val="14"/>
              </w:rPr>
            </w:pPr>
            <w:r w:rsidRPr="007A5C88">
              <w:rPr>
                <w:color w:val="000000"/>
                <w:sz w:val="14"/>
                <w:szCs w:val="14"/>
              </w:rPr>
              <w:t>0.249</w:t>
            </w:r>
          </w:p>
        </w:tc>
        <w:tc>
          <w:tcPr>
            <w:tcW w:w="910" w:type="dxa"/>
            <w:shd w:val="clear" w:color="auto" w:fill="auto"/>
            <w:noWrap/>
            <w:vAlign w:val="bottom"/>
            <w:hideMark/>
          </w:tcPr>
          <w:p w14:paraId="4625A8D0" w14:textId="77777777" w:rsidR="00513516" w:rsidRPr="007A5C88" w:rsidRDefault="00513516" w:rsidP="007A5C88">
            <w:pPr>
              <w:jc w:val="right"/>
              <w:rPr>
                <w:color w:val="000000"/>
                <w:sz w:val="14"/>
                <w:szCs w:val="14"/>
              </w:rPr>
            </w:pPr>
            <w:r w:rsidRPr="007A5C88">
              <w:rPr>
                <w:color w:val="000000"/>
                <w:sz w:val="14"/>
                <w:szCs w:val="14"/>
              </w:rPr>
              <w:t>0.242</w:t>
            </w:r>
          </w:p>
        </w:tc>
        <w:tc>
          <w:tcPr>
            <w:tcW w:w="773" w:type="dxa"/>
            <w:shd w:val="clear" w:color="auto" w:fill="auto"/>
            <w:noWrap/>
            <w:vAlign w:val="bottom"/>
            <w:hideMark/>
          </w:tcPr>
          <w:p w14:paraId="761406F4" w14:textId="77777777" w:rsidR="00513516" w:rsidRPr="007A5C88" w:rsidRDefault="00513516" w:rsidP="007A5C88">
            <w:pPr>
              <w:jc w:val="right"/>
              <w:rPr>
                <w:color w:val="000000"/>
                <w:sz w:val="14"/>
                <w:szCs w:val="14"/>
              </w:rPr>
            </w:pPr>
            <w:r w:rsidRPr="007A5C88">
              <w:rPr>
                <w:color w:val="000000"/>
                <w:sz w:val="14"/>
                <w:szCs w:val="14"/>
              </w:rPr>
              <w:t>4</w:t>
            </w:r>
          </w:p>
        </w:tc>
        <w:tc>
          <w:tcPr>
            <w:tcW w:w="858" w:type="dxa"/>
            <w:shd w:val="clear" w:color="auto" w:fill="auto"/>
            <w:noWrap/>
            <w:vAlign w:val="bottom"/>
            <w:hideMark/>
          </w:tcPr>
          <w:p w14:paraId="4FE0545A" w14:textId="77777777" w:rsidR="00513516" w:rsidRPr="007A5C88" w:rsidRDefault="00513516" w:rsidP="007A5C88">
            <w:pPr>
              <w:jc w:val="right"/>
              <w:rPr>
                <w:color w:val="000000"/>
                <w:sz w:val="14"/>
                <w:szCs w:val="14"/>
              </w:rPr>
            </w:pPr>
            <w:r w:rsidRPr="007A5C88">
              <w:rPr>
                <w:color w:val="000000"/>
                <w:sz w:val="14"/>
                <w:szCs w:val="14"/>
              </w:rPr>
              <w:t>45.4</w:t>
            </w:r>
          </w:p>
        </w:tc>
        <w:tc>
          <w:tcPr>
            <w:tcW w:w="858" w:type="dxa"/>
            <w:shd w:val="clear" w:color="auto" w:fill="auto"/>
            <w:noWrap/>
            <w:vAlign w:val="bottom"/>
            <w:hideMark/>
          </w:tcPr>
          <w:p w14:paraId="6C10D0A4" w14:textId="77777777" w:rsidR="00513516" w:rsidRPr="007A5C88" w:rsidRDefault="00513516" w:rsidP="007A5C88">
            <w:pPr>
              <w:jc w:val="right"/>
              <w:rPr>
                <w:color w:val="000000"/>
                <w:sz w:val="14"/>
                <w:szCs w:val="14"/>
              </w:rPr>
            </w:pPr>
            <w:r w:rsidRPr="007A5C88">
              <w:rPr>
                <w:color w:val="000000"/>
                <w:sz w:val="14"/>
                <w:szCs w:val="14"/>
              </w:rPr>
              <w:t>54.6</w:t>
            </w:r>
          </w:p>
        </w:tc>
      </w:tr>
      <w:tr w:rsidR="00513516" w:rsidRPr="00513516" w14:paraId="713E2977" w14:textId="77777777" w:rsidTr="00513516">
        <w:trPr>
          <w:trHeight w:val="314"/>
        </w:trPr>
        <w:tc>
          <w:tcPr>
            <w:tcW w:w="777" w:type="dxa"/>
            <w:shd w:val="clear" w:color="auto" w:fill="auto"/>
            <w:noWrap/>
            <w:vAlign w:val="bottom"/>
            <w:hideMark/>
          </w:tcPr>
          <w:p w14:paraId="7D4FAE05" w14:textId="77777777" w:rsidR="00513516" w:rsidRPr="007A5C88" w:rsidRDefault="00513516" w:rsidP="007A5C88">
            <w:pPr>
              <w:rPr>
                <w:color w:val="000000"/>
                <w:sz w:val="14"/>
                <w:szCs w:val="14"/>
              </w:rPr>
            </w:pPr>
            <w:r w:rsidRPr="007A5C88">
              <w:rPr>
                <w:color w:val="000000"/>
                <w:sz w:val="14"/>
                <w:szCs w:val="14"/>
              </w:rPr>
              <w:t>CS</w:t>
            </w:r>
          </w:p>
        </w:tc>
        <w:tc>
          <w:tcPr>
            <w:tcW w:w="662" w:type="dxa"/>
            <w:shd w:val="clear" w:color="auto" w:fill="auto"/>
            <w:noWrap/>
            <w:vAlign w:val="bottom"/>
            <w:hideMark/>
          </w:tcPr>
          <w:p w14:paraId="74D3ED40"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01419EC6" w14:textId="77777777" w:rsidR="00513516" w:rsidRPr="007A5C88" w:rsidRDefault="00513516" w:rsidP="007A5C88">
            <w:pPr>
              <w:jc w:val="right"/>
              <w:rPr>
                <w:color w:val="000000"/>
                <w:sz w:val="14"/>
                <w:szCs w:val="14"/>
              </w:rPr>
            </w:pPr>
            <w:r w:rsidRPr="007A5C88">
              <w:rPr>
                <w:color w:val="000000"/>
                <w:sz w:val="14"/>
                <w:szCs w:val="14"/>
              </w:rPr>
              <w:t>95.8</w:t>
            </w:r>
          </w:p>
        </w:tc>
        <w:tc>
          <w:tcPr>
            <w:tcW w:w="910" w:type="dxa"/>
            <w:shd w:val="clear" w:color="auto" w:fill="auto"/>
            <w:noWrap/>
            <w:vAlign w:val="bottom"/>
            <w:hideMark/>
          </w:tcPr>
          <w:p w14:paraId="4D74C268" w14:textId="77777777" w:rsidR="00513516" w:rsidRPr="007A5C88" w:rsidRDefault="00513516" w:rsidP="007A5C88">
            <w:pPr>
              <w:jc w:val="right"/>
              <w:rPr>
                <w:color w:val="000000"/>
                <w:sz w:val="14"/>
                <w:szCs w:val="14"/>
              </w:rPr>
            </w:pPr>
            <w:r w:rsidRPr="007A5C88">
              <w:rPr>
                <w:color w:val="000000"/>
                <w:sz w:val="14"/>
                <w:szCs w:val="14"/>
              </w:rPr>
              <w:t>0.232</w:t>
            </w:r>
          </w:p>
        </w:tc>
        <w:tc>
          <w:tcPr>
            <w:tcW w:w="910" w:type="dxa"/>
            <w:shd w:val="clear" w:color="auto" w:fill="auto"/>
            <w:noWrap/>
            <w:vAlign w:val="bottom"/>
            <w:hideMark/>
          </w:tcPr>
          <w:p w14:paraId="1352FDA1" w14:textId="77777777" w:rsidR="00513516" w:rsidRPr="007A5C88" w:rsidRDefault="00513516" w:rsidP="007A5C88">
            <w:pPr>
              <w:jc w:val="right"/>
              <w:rPr>
                <w:color w:val="000000"/>
                <w:sz w:val="14"/>
                <w:szCs w:val="14"/>
              </w:rPr>
            </w:pPr>
            <w:r w:rsidRPr="007A5C88">
              <w:rPr>
                <w:color w:val="000000"/>
                <w:sz w:val="14"/>
                <w:szCs w:val="14"/>
              </w:rPr>
              <w:t>0.439</w:t>
            </w:r>
          </w:p>
        </w:tc>
        <w:tc>
          <w:tcPr>
            <w:tcW w:w="910" w:type="dxa"/>
            <w:shd w:val="clear" w:color="auto" w:fill="auto"/>
            <w:noWrap/>
            <w:vAlign w:val="bottom"/>
            <w:hideMark/>
          </w:tcPr>
          <w:p w14:paraId="71D8D35D" w14:textId="77777777" w:rsidR="00513516" w:rsidRPr="007A5C88" w:rsidRDefault="00513516" w:rsidP="007A5C88">
            <w:pPr>
              <w:jc w:val="right"/>
              <w:rPr>
                <w:color w:val="000000"/>
                <w:sz w:val="14"/>
                <w:szCs w:val="14"/>
              </w:rPr>
            </w:pPr>
            <w:r w:rsidRPr="007A5C88">
              <w:rPr>
                <w:color w:val="000000"/>
                <w:sz w:val="14"/>
                <w:szCs w:val="14"/>
              </w:rPr>
              <w:t>0.294</w:t>
            </w:r>
          </w:p>
        </w:tc>
        <w:tc>
          <w:tcPr>
            <w:tcW w:w="910" w:type="dxa"/>
            <w:shd w:val="clear" w:color="auto" w:fill="auto"/>
            <w:noWrap/>
            <w:vAlign w:val="bottom"/>
            <w:hideMark/>
          </w:tcPr>
          <w:p w14:paraId="26319ABC" w14:textId="77777777" w:rsidR="00513516" w:rsidRPr="007A5C88" w:rsidRDefault="00513516" w:rsidP="007A5C88">
            <w:pPr>
              <w:jc w:val="right"/>
              <w:rPr>
                <w:color w:val="000000"/>
                <w:sz w:val="14"/>
                <w:szCs w:val="14"/>
              </w:rPr>
            </w:pPr>
            <w:r w:rsidRPr="007A5C88">
              <w:rPr>
                <w:color w:val="000000"/>
                <w:sz w:val="14"/>
                <w:szCs w:val="14"/>
              </w:rPr>
              <w:t>0.281</w:t>
            </w:r>
          </w:p>
        </w:tc>
        <w:tc>
          <w:tcPr>
            <w:tcW w:w="773" w:type="dxa"/>
            <w:shd w:val="clear" w:color="auto" w:fill="auto"/>
            <w:noWrap/>
            <w:vAlign w:val="bottom"/>
            <w:hideMark/>
          </w:tcPr>
          <w:p w14:paraId="34CFEA92" w14:textId="77777777" w:rsidR="00513516" w:rsidRPr="007A5C88" w:rsidRDefault="00513516" w:rsidP="007A5C88">
            <w:pPr>
              <w:jc w:val="right"/>
              <w:rPr>
                <w:color w:val="000000"/>
                <w:sz w:val="14"/>
                <w:szCs w:val="14"/>
              </w:rPr>
            </w:pPr>
            <w:r w:rsidRPr="007A5C88">
              <w:rPr>
                <w:color w:val="000000"/>
                <w:sz w:val="14"/>
                <w:szCs w:val="14"/>
              </w:rPr>
              <w:t>8.4</w:t>
            </w:r>
          </w:p>
        </w:tc>
        <w:tc>
          <w:tcPr>
            <w:tcW w:w="858" w:type="dxa"/>
            <w:shd w:val="clear" w:color="auto" w:fill="auto"/>
            <w:noWrap/>
            <w:vAlign w:val="bottom"/>
            <w:hideMark/>
          </w:tcPr>
          <w:p w14:paraId="2BB671EB" w14:textId="77777777" w:rsidR="00513516" w:rsidRPr="007A5C88" w:rsidRDefault="00513516" w:rsidP="007A5C88">
            <w:pPr>
              <w:jc w:val="right"/>
              <w:rPr>
                <w:color w:val="000000"/>
                <w:sz w:val="14"/>
                <w:szCs w:val="14"/>
              </w:rPr>
            </w:pPr>
            <w:r w:rsidRPr="007A5C88">
              <w:rPr>
                <w:color w:val="000000"/>
                <w:sz w:val="14"/>
                <w:szCs w:val="14"/>
              </w:rPr>
              <w:t>47.8</w:t>
            </w:r>
          </w:p>
        </w:tc>
        <w:tc>
          <w:tcPr>
            <w:tcW w:w="858" w:type="dxa"/>
            <w:shd w:val="clear" w:color="auto" w:fill="auto"/>
            <w:noWrap/>
            <w:vAlign w:val="bottom"/>
            <w:hideMark/>
          </w:tcPr>
          <w:p w14:paraId="113D2196" w14:textId="77777777" w:rsidR="00513516" w:rsidRPr="007A5C88" w:rsidRDefault="00513516" w:rsidP="007A5C88">
            <w:pPr>
              <w:jc w:val="right"/>
              <w:rPr>
                <w:color w:val="000000"/>
                <w:sz w:val="14"/>
                <w:szCs w:val="14"/>
              </w:rPr>
            </w:pPr>
            <w:r w:rsidRPr="007A5C88">
              <w:rPr>
                <w:color w:val="000000"/>
                <w:sz w:val="14"/>
                <w:szCs w:val="14"/>
              </w:rPr>
              <w:t>52.2</w:t>
            </w:r>
          </w:p>
        </w:tc>
      </w:tr>
      <w:tr w:rsidR="00513516" w:rsidRPr="00513516" w14:paraId="386632A6" w14:textId="77777777" w:rsidTr="00513516">
        <w:trPr>
          <w:trHeight w:val="314"/>
        </w:trPr>
        <w:tc>
          <w:tcPr>
            <w:tcW w:w="777" w:type="dxa"/>
            <w:shd w:val="clear" w:color="auto" w:fill="auto"/>
            <w:noWrap/>
            <w:vAlign w:val="bottom"/>
            <w:hideMark/>
          </w:tcPr>
          <w:p w14:paraId="78C9C059" w14:textId="77777777" w:rsidR="00513516" w:rsidRPr="007A5C88" w:rsidRDefault="00513516" w:rsidP="007A5C88">
            <w:pPr>
              <w:rPr>
                <w:color w:val="000000"/>
                <w:sz w:val="14"/>
                <w:szCs w:val="14"/>
              </w:rPr>
            </w:pPr>
            <w:r w:rsidRPr="007A5C88">
              <w:rPr>
                <w:color w:val="000000"/>
                <w:sz w:val="14"/>
                <w:szCs w:val="14"/>
              </w:rPr>
              <w:t>CS</w:t>
            </w:r>
          </w:p>
        </w:tc>
        <w:tc>
          <w:tcPr>
            <w:tcW w:w="662" w:type="dxa"/>
            <w:shd w:val="clear" w:color="auto" w:fill="auto"/>
            <w:noWrap/>
            <w:vAlign w:val="bottom"/>
            <w:hideMark/>
          </w:tcPr>
          <w:p w14:paraId="6EE51BED"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666D4E34" w14:textId="77777777" w:rsidR="00513516" w:rsidRPr="007A5C88" w:rsidRDefault="00513516" w:rsidP="007A5C88">
            <w:pPr>
              <w:jc w:val="right"/>
              <w:rPr>
                <w:color w:val="000000"/>
                <w:sz w:val="14"/>
                <w:szCs w:val="14"/>
              </w:rPr>
            </w:pPr>
            <w:r w:rsidRPr="007A5C88">
              <w:rPr>
                <w:color w:val="000000"/>
                <w:sz w:val="14"/>
                <w:szCs w:val="14"/>
              </w:rPr>
              <w:t>95.8</w:t>
            </w:r>
          </w:p>
        </w:tc>
        <w:tc>
          <w:tcPr>
            <w:tcW w:w="910" w:type="dxa"/>
            <w:shd w:val="clear" w:color="auto" w:fill="auto"/>
            <w:noWrap/>
            <w:vAlign w:val="bottom"/>
            <w:hideMark/>
          </w:tcPr>
          <w:p w14:paraId="0A5E0B84" w14:textId="77777777" w:rsidR="00513516" w:rsidRPr="007A5C88" w:rsidRDefault="00513516" w:rsidP="007A5C88">
            <w:pPr>
              <w:jc w:val="right"/>
              <w:rPr>
                <w:color w:val="000000"/>
                <w:sz w:val="14"/>
                <w:szCs w:val="14"/>
              </w:rPr>
            </w:pPr>
            <w:r w:rsidRPr="007A5C88">
              <w:rPr>
                <w:color w:val="000000"/>
                <w:sz w:val="14"/>
                <w:szCs w:val="14"/>
              </w:rPr>
              <w:t>0.192</w:t>
            </w:r>
          </w:p>
        </w:tc>
        <w:tc>
          <w:tcPr>
            <w:tcW w:w="910" w:type="dxa"/>
            <w:shd w:val="clear" w:color="auto" w:fill="auto"/>
            <w:noWrap/>
            <w:vAlign w:val="bottom"/>
            <w:hideMark/>
          </w:tcPr>
          <w:p w14:paraId="54EC8CA3" w14:textId="77777777" w:rsidR="00513516" w:rsidRPr="007A5C88" w:rsidRDefault="00513516" w:rsidP="007A5C88">
            <w:pPr>
              <w:jc w:val="right"/>
              <w:rPr>
                <w:color w:val="000000"/>
                <w:sz w:val="14"/>
                <w:szCs w:val="14"/>
              </w:rPr>
            </w:pPr>
            <w:r w:rsidRPr="007A5C88">
              <w:rPr>
                <w:color w:val="000000"/>
                <w:sz w:val="14"/>
                <w:szCs w:val="14"/>
              </w:rPr>
              <w:t>0.399</w:t>
            </w:r>
          </w:p>
        </w:tc>
        <w:tc>
          <w:tcPr>
            <w:tcW w:w="910" w:type="dxa"/>
            <w:shd w:val="clear" w:color="auto" w:fill="auto"/>
            <w:noWrap/>
            <w:vAlign w:val="bottom"/>
            <w:hideMark/>
          </w:tcPr>
          <w:p w14:paraId="11DC2036" w14:textId="77777777" w:rsidR="00513516" w:rsidRPr="007A5C88" w:rsidRDefault="00513516" w:rsidP="007A5C88">
            <w:pPr>
              <w:jc w:val="right"/>
              <w:rPr>
                <w:color w:val="000000"/>
                <w:sz w:val="14"/>
                <w:szCs w:val="14"/>
              </w:rPr>
            </w:pPr>
            <w:r w:rsidRPr="007A5C88">
              <w:rPr>
                <w:color w:val="000000"/>
                <w:sz w:val="14"/>
                <w:szCs w:val="14"/>
              </w:rPr>
              <w:t>0.283</w:t>
            </w:r>
          </w:p>
        </w:tc>
        <w:tc>
          <w:tcPr>
            <w:tcW w:w="910" w:type="dxa"/>
            <w:shd w:val="clear" w:color="auto" w:fill="auto"/>
            <w:noWrap/>
            <w:vAlign w:val="bottom"/>
            <w:hideMark/>
          </w:tcPr>
          <w:p w14:paraId="44CC66AC" w14:textId="77777777" w:rsidR="00513516" w:rsidRPr="007A5C88" w:rsidRDefault="00513516" w:rsidP="007A5C88">
            <w:pPr>
              <w:jc w:val="right"/>
              <w:rPr>
                <w:color w:val="000000"/>
                <w:sz w:val="14"/>
                <w:szCs w:val="14"/>
              </w:rPr>
            </w:pPr>
            <w:r w:rsidRPr="007A5C88">
              <w:rPr>
                <w:color w:val="000000"/>
                <w:sz w:val="14"/>
                <w:szCs w:val="14"/>
              </w:rPr>
              <w:t>0.278</w:t>
            </w:r>
          </w:p>
        </w:tc>
        <w:tc>
          <w:tcPr>
            <w:tcW w:w="773" w:type="dxa"/>
            <w:shd w:val="clear" w:color="auto" w:fill="auto"/>
            <w:noWrap/>
            <w:vAlign w:val="bottom"/>
            <w:hideMark/>
          </w:tcPr>
          <w:p w14:paraId="04079742" w14:textId="77777777" w:rsidR="00513516" w:rsidRPr="007A5C88" w:rsidRDefault="00513516" w:rsidP="007A5C88">
            <w:pPr>
              <w:jc w:val="right"/>
              <w:rPr>
                <w:color w:val="000000"/>
                <w:sz w:val="14"/>
                <w:szCs w:val="14"/>
              </w:rPr>
            </w:pPr>
            <w:r w:rsidRPr="007A5C88">
              <w:rPr>
                <w:color w:val="000000"/>
                <w:sz w:val="14"/>
                <w:szCs w:val="14"/>
              </w:rPr>
              <w:t>2.8</w:t>
            </w:r>
          </w:p>
        </w:tc>
        <w:tc>
          <w:tcPr>
            <w:tcW w:w="858" w:type="dxa"/>
            <w:shd w:val="clear" w:color="auto" w:fill="auto"/>
            <w:noWrap/>
            <w:vAlign w:val="bottom"/>
            <w:hideMark/>
          </w:tcPr>
          <w:p w14:paraId="3C8C2286" w14:textId="77777777" w:rsidR="00513516" w:rsidRPr="007A5C88" w:rsidRDefault="00513516" w:rsidP="007A5C88">
            <w:pPr>
              <w:jc w:val="right"/>
              <w:rPr>
                <w:color w:val="000000"/>
                <w:sz w:val="14"/>
                <w:szCs w:val="14"/>
              </w:rPr>
            </w:pPr>
            <w:r w:rsidRPr="007A5C88">
              <w:rPr>
                <w:color w:val="000000"/>
                <w:sz w:val="14"/>
                <w:szCs w:val="14"/>
              </w:rPr>
              <w:t>78.3</w:t>
            </w:r>
          </w:p>
        </w:tc>
        <w:tc>
          <w:tcPr>
            <w:tcW w:w="858" w:type="dxa"/>
            <w:shd w:val="clear" w:color="auto" w:fill="auto"/>
            <w:noWrap/>
            <w:vAlign w:val="bottom"/>
            <w:hideMark/>
          </w:tcPr>
          <w:p w14:paraId="671554E1" w14:textId="77777777" w:rsidR="00513516" w:rsidRPr="007A5C88" w:rsidRDefault="00513516" w:rsidP="007A5C88">
            <w:pPr>
              <w:jc w:val="right"/>
              <w:rPr>
                <w:color w:val="000000"/>
                <w:sz w:val="14"/>
                <w:szCs w:val="14"/>
              </w:rPr>
            </w:pPr>
            <w:r w:rsidRPr="007A5C88">
              <w:rPr>
                <w:color w:val="000000"/>
                <w:sz w:val="14"/>
                <w:szCs w:val="14"/>
              </w:rPr>
              <w:t>21.7</w:t>
            </w:r>
          </w:p>
        </w:tc>
      </w:tr>
      <w:tr w:rsidR="00513516" w:rsidRPr="00513516" w14:paraId="5BA3F323" w14:textId="77777777" w:rsidTr="00513516">
        <w:trPr>
          <w:trHeight w:val="314"/>
        </w:trPr>
        <w:tc>
          <w:tcPr>
            <w:tcW w:w="777" w:type="dxa"/>
            <w:shd w:val="clear" w:color="auto" w:fill="auto"/>
            <w:noWrap/>
            <w:vAlign w:val="bottom"/>
            <w:hideMark/>
          </w:tcPr>
          <w:p w14:paraId="43B1EE42" w14:textId="77777777" w:rsidR="00513516" w:rsidRPr="007A5C88" w:rsidRDefault="00513516" w:rsidP="007A5C88">
            <w:pPr>
              <w:rPr>
                <w:color w:val="000000"/>
                <w:sz w:val="14"/>
                <w:szCs w:val="14"/>
              </w:rPr>
            </w:pPr>
            <w:r w:rsidRPr="007A5C88">
              <w:rPr>
                <w:color w:val="000000"/>
                <w:sz w:val="14"/>
                <w:szCs w:val="14"/>
              </w:rPr>
              <w:t>CS</w:t>
            </w:r>
          </w:p>
        </w:tc>
        <w:tc>
          <w:tcPr>
            <w:tcW w:w="662" w:type="dxa"/>
            <w:shd w:val="clear" w:color="auto" w:fill="auto"/>
            <w:noWrap/>
            <w:vAlign w:val="bottom"/>
            <w:hideMark/>
          </w:tcPr>
          <w:p w14:paraId="1C0E3FA8"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69ACD629" w14:textId="77777777" w:rsidR="00513516" w:rsidRPr="007A5C88" w:rsidRDefault="00513516" w:rsidP="007A5C88">
            <w:pPr>
              <w:jc w:val="right"/>
              <w:rPr>
                <w:color w:val="000000"/>
                <w:sz w:val="14"/>
                <w:szCs w:val="14"/>
              </w:rPr>
            </w:pPr>
            <w:r w:rsidRPr="007A5C88">
              <w:rPr>
                <w:color w:val="000000"/>
                <w:sz w:val="14"/>
                <w:szCs w:val="14"/>
              </w:rPr>
              <w:t>91.7</w:t>
            </w:r>
          </w:p>
        </w:tc>
        <w:tc>
          <w:tcPr>
            <w:tcW w:w="910" w:type="dxa"/>
            <w:shd w:val="clear" w:color="auto" w:fill="auto"/>
            <w:noWrap/>
            <w:vAlign w:val="bottom"/>
            <w:hideMark/>
          </w:tcPr>
          <w:p w14:paraId="26A0E3B3" w14:textId="77777777" w:rsidR="00513516" w:rsidRPr="007A5C88" w:rsidRDefault="00513516" w:rsidP="007A5C88">
            <w:pPr>
              <w:jc w:val="right"/>
              <w:rPr>
                <w:color w:val="000000"/>
                <w:sz w:val="14"/>
                <w:szCs w:val="14"/>
              </w:rPr>
            </w:pPr>
            <w:r w:rsidRPr="007A5C88">
              <w:rPr>
                <w:color w:val="000000"/>
                <w:sz w:val="14"/>
                <w:szCs w:val="14"/>
              </w:rPr>
              <w:t>0.192</w:t>
            </w:r>
          </w:p>
        </w:tc>
        <w:tc>
          <w:tcPr>
            <w:tcW w:w="910" w:type="dxa"/>
            <w:shd w:val="clear" w:color="auto" w:fill="auto"/>
            <w:noWrap/>
            <w:vAlign w:val="bottom"/>
            <w:hideMark/>
          </w:tcPr>
          <w:p w14:paraId="054C06B9" w14:textId="77777777" w:rsidR="00513516" w:rsidRPr="007A5C88" w:rsidRDefault="00513516" w:rsidP="007A5C88">
            <w:pPr>
              <w:jc w:val="right"/>
              <w:rPr>
                <w:color w:val="000000"/>
                <w:sz w:val="14"/>
                <w:szCs w:val="14"/>
              </w:rPr>
            </w:pPr>
            <w:r w:rsidRPr="007A5C88">
              <w:rPr>
                <w:color w:val="000000"/>
                <w:sz w:val="14"/>
                <w:szCs w:val="14"/>
              </w:rPr>
              <w:t>0.377</w:t>
            </w:r>
          </w:p>
        </w:tc>
        <w:tc>
          <w:tcPr>
            <w:tcW w:w="910" w:type="dxa"/>
            <w:shd w:val="clear" w:color="auto" w:fill="auto"/>
            <w:noWrap/>
            <w:vAlign w:val="bottom"/>
            <w:hideMark/>
          </w:tcPr>
          <w:p w14:paraId="50AA9FA1" w14:textId="77777777" w:rsidR="00513516" w:rsidRPr="007A5C88" w:rsidRDefault="00513516" w:rsidP="007A5C88">
            <w:pPr>
              <w:jc w:val="right"/>
              <w:rPr>
                <w:color w:val="000000"/>
                <w:sz w:val="14"/>
                <w:szCs w:val="14"/>
              </w:rPr>
            </w:pPr>
            <w:r w:rsidRPr="007A5C88">
              <w:rPr>
                <w:color w:val="000000"/>
                <w:sz w:val="14"/>
                <w:szCs w:val="14"/>
              </w:rPr>
              <w:t>0.292</w:t>
            </w:r>
          </w:p>
        </w:tc>
        <w:tc>
          <w:tcPr>
            <w:tcW w:w="910" w:type="dxa"/>
            <w:shd w:val="clear" w:color="auto" w:fill="auto"/>
            <w:noWrap/>
            <w:vAlign w:val="bottom"/>
            <w:hideMark/>
          </w:tcPr>
          <w:p w14:paraId="3CBAB4B6" w14:textId="77777777" w:rsidR="00513516" w:rsidRPr="007A5C88" w:rsidRDefault="00513516" w:rsidP="007A5C88">
            <w:pPr>
              <w:jc w:val="right"/>
              <w:rPr>
                <w:color w:val="000000"/>
                <w:sz w:val="14"/>
                <w:szCs w:val="14"/>
              </w:rPr>
            </w:pPr>
            <w:r w:rsidRPr="007A5C88">
              <w:rPr>
                <w:color w:val="000000"/>
                <w:sz w:val="14"/>
                <w:szCs w:val="14"/>
              </w:rPr>
              <w:t>0.289</w:t>
            </w:r>
          </w:p>
        </w:tc>
        <w:tc>
          <w:tcPr>
            <w:tcW w:w="773" w:type="dxa"/>
            <w:shd w:val="clear" w:color="auto" w:fill="auto"/>
            <w:noWrap/>
            <w:vAlign w:val="bottom"/>
            <w:hideMark/>
          </w:tcPr>
          <w:p w14:paraId="6AB086EC" w14:textId="77777777" w:rsidR="00513516" w:rsidRPr="007A5C88" w:rsidRDefault="00513516" w:rsidP="007A5C88">
            <w:pPr>
              <w:jc w:val="right"/>
              <w:rPr>
                <w:color w:val="000000"/>
                <w:sz w:val="14"/>
                <w:szCs w:val="14"/>
              </w:rPr>
            </w:pPr>
            <w:r w:rsidRPr="007A5C88">
              <w:rPr>
                <w:color w:val="000000"/>
                <w:sz w:val="14"/>
                <w:szCs w:val="14"/>
              </w:rPr>
              <w:t>1.9</w:t>
            </w:r>
          </w:p>
        </w:tc>
        <w:tc>
          <w:tcPr>
            <w:tcW w:w="858" w:type="dxa"/>
            <w:shd w:val="clear" w:color="auto" w:fill="auto"/>
            <w:noWrap/>
            <w:vAlign w:val="bottom"/>
            <w:hideMark/>
          </w:tcPr>
          <w:p w14:paraId="366EDD88" w14:textId="77777777" w:rsidR="00513516" w:rsidRPr="007A5C88" w:rsidRDefault="00513516" w:rsidP="007A5C88">
            <w:pPr>
              <w:jc w:val="right"/>
              <w:rPr>
                <w:color w:val="000000"/>
                <w:sz w:val="14"/>
                <w:szCs w:val="14"/>
              </w:rPr>
            </w:pPr>
            <w:r w:rsidRPr="007A5C88">
              <w:rPr>
                <w:color w:val="000000"/>
                <w:sz w:val="14"/>
                <w:szCs w:val="14"/>
              </w:rPr>
              <w:t>9.1</w:t>
            </w:r>
          </w:p>
        </w:tc>
        <w:tc>
          <w:tcPr>
            <w:tcW w:w="858" w:type="dxa"/>
            <w:shd w:val="clear" w:color="auto" w:fill="auto"/>
            <w:noWrap/>
            <w:vAlign w:val="bottom"/>
            <w:hideMark/>
          </w:tcPr>
          <w:p w14:paraId="563573AF" w14:textId="77777777" w:rsidR="00513516" w:rsidRPr="007A5C88" w:rsidRDefault="00513516" w:rsidP="007A5C88">
            <w:pPr>
              <w:jc w:val="right"/>
              <w:rPr>
                <w:color w:val="000000"/>
                <w:sz w:val="14"/>
                <w:szCs w:val="14"/>
              </w:rPr>
            </w:pPr>
            <w:r w:rsidRPr="007A5C88">
              <w:rPr>
                <w:color w:val="000000"/>
                <w:sz w:val="14"/>
                <w:szCs w:val="14"/>
              </w:rPr>
              <w:t>90.9</w:t>
            </w:r>
          </w:p>
        </w:tc>
      </w:tr>
      <w:tr w:rsidR="00513516" w:rsidRPr="00513516" w14:paraId="6B3078A2" w14:textId="77777777" w:rsidTr="00513516">
        <w:trPr>
          <w:trHeight w:val="314"/>
        </w:trPr>
        <w:tc>
          <w:tcPr>
            <w:tcW w:w="777" w:type="dxa"/>
            <w:shd w:val="clear" w:color="auto" w:fill="auto"/>
            <w:noWrap/>
            <w:vAlign w:val="bottom"/>
            <w:hideMark/>
          </w:tcPr>
          <w:p w14:paraId="3BB37B81" w14:textId="77777777" w:rsidR="00513516" w:rsidRPr="007A5C88" w:rsidRDefault="00513516" w:rsidP="007A5C88">
            <w:pPr>
              <w:rPr>
                <w:color w:val="000000"/>
                <w:sz w:val="14"/>
                <w:szCs w:val="14"/>
              </w:rPr>
            </w:pPr>
            <w:r w:rsidRPr="007A5C88">
              <w:rPr>
                <w:color w:val="000000"/>
                <w:sz w:val="14"/>
                <w:szCs w:val="14"/>
              </w:rPr>
              <w:t>CS</w:t>
            </w:r>
          </w:p>
        </w:tc>
        <w:tc>
          <w:tcPr>
            <w:tcW w:w="662" w:type="dxa"/>
            <w:shd w:val="clear" w:color="auto" w:fill="auto"/>
            <w:noWrap/>
            <w:vAlign w:val="bottom"/>
            <w:hideMark/>
          </w:tcPr>
          <w:p w14:paraId="6F95CC04"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60C0B295" w14:textId="77777777" w:rsidR="00513516" w:rsidRPr="007A5C88" w:rsidRDefault="00513516" w:rsidP="007A5C88">
            <w:pPr>
              <w:jc w:val="right"/>
              <w:rPr>
                <w:color w:val="000000"/>
                <w:sz w:val="14"/>
                <w:szCs w:val="14"/>
              </w:rPr>
            </w:pPr>
            <w:r w:rsidRPr="007A5C88">
              <w:rPr>
                <w:color w:val="000000"/>
                <w:sz w:val="14"/>
                <w:szCs w:val="14"/>
              </w:rPr>
              <w:t>95.8</w:t>
            </w:r>
          </w:p>
        </w:tc>
        <w:tc>
          <w:tcPr>
            <w:tcW w:w="910" w:type="dxa"/>
            <w:shd w:val="clear" w:color="auto" w:fill="auto"/>
            <w:noWrap/>
            <w:vAlign w:val="bottom"/>
            <w:hideMark/>
          </w:tcPr>
          <w:p w14:paraId="5B8FE527" w14:textId="77777777" w:rsidR="00513516" w:rsidRPr="007A5C88" w:rsidRDefault="00513516" w:rsidP="007A5C88">
            <w:pPr>
              <w:jc w:val="right"/>
              <w:rPr>
                <w:color w:val="000000"/>
                <w:sz w:val="14"/>
                <w:szCs w:val="14"/>
              </w:rPr>
            </w:pPr>
            <w:r w:rsidRPr="007A5C88">
              <w:rPr>
                <w:color w:val="000000"/>
                <w:sz w:val="14"/>
                <w:szCs w:val="14"/>
              </w:rPr>
              <w:t>0.217</w:t>
            </w:r>
          </w:p>
        </w:tc>
        <w:tc>
          <w:tcPr>
            <w:tcW w:w="910" w:type="dxa"/>
            <w:shd w:val="clear" w:color="auto" w:fill="auto"/>
            <w:noWrap/>
            <w:vAlign w:val="bottom"/>
            <w:hideMark/>
          </w:tcPr>
          <w:p w14:paraId="3A570001" w14:textId="77777777" w:rsidR="00513516" w:rsidRPr="007A5C88" w:rsidRDefault="00513516" w:rsidP="007A5C88">
            <w:pPr>
              <w:jc w:val="right"/>
              <w:rPr>
                <w:color w:val="000000"/>
                <w:sz w:val="14"/>
                <w:szCs w:val="14"/>
              </w:rPr>
            </w:pPr>
            <w:r w:rsidRPr="007A5C88">
              <w:rPr>
                <w:color w:val="000000"/>
                <w:sz w:val="14"/>
                <w:szCs w:val="14"/>
              </w:rPr>
              <w:t>0.402</w:t>
            </w:r>
          </w:p>
        </w:tc>
        <w:tc>
          <w:tcPr>
            <w:tcW w:w="910" w:type="dxa"/>
            <w:shd w:val="clear" w:color="auto" w:fill="auto"/>
            <w:noWrap/>
            <w:vAlign w:val="bottom"/>
            <w:hideMark/>
          </w:tcPr>
          <w:p w14:paraId="36A8035A" w14:textId="77777777" w:rsidR="00513516" w:rsidRPr="007A5C88" w:rsidRDefault="00513516" w:rsidP="007A5C88">
            <w:pPr>
              <w:jc w:val="right"/>
              <w:rPr>
                <w:color w:val="000000"/>
                <w:sz w:val="14"/>
                <w:szCs w:val="14"/>
              </w:rPr>
            </w:pPr>
            <w:r w:rsidRPr="007A5C88">
              <w:rPr>
                <w:color w:val="000000"/>
                <w:sz w:val="14"/>
                <w:szCs w:val="14"/>
              </w:rPr>
              <w:t>0.298</w:t>
            </w:r>
          </w:p>
        </w:tc>
        <w:tc>
          <w:tcPr>
            <w:tcW w:w="910" w:type="dxa"/>
            <w:shd w:val="clear" w:color="auto" w:fill="auto"/>
            <w:noWrap/>
            <w:vAlign w:val="bottom"/>
            <w:hideMark/>
          </w:tcPr>
          <w:p w14:paraId="66955721" w14:textId="77777777" w:rsidR="00513516" w:rsidRPr="007A5C88" w:rsidRDefault="00513516" w:rsidP="007A5C88">
            <w:pPr>
              <w:jc w:val="right"/>
              <w:rPr>
                <w:color w:val="000000"/>
                <w:sz w:val="14"/>
                <w:szCs w:val="14"/>
              </w:rPr>
            </w:pPr>
            <w:r w:rsidRPr="007A5C88">
              <w:rPr>
                <w:color w:val="000000"/>
                <w:sz w:val="14"/>
                <w:szCs w:val="14"/>
              </w:rPr>
              <w:t>0.299</w:t>
            </w:r>
          </w:p>
        </w:tc>
        <w:tc>
          <w:tcPr>
            <w:tcW w:w="773" w:type="dxa"/>
            <w:shd w:val="clear" w:color="auto" w:fill="auto"/>
            <w:noWrap/>
            <w:vAlign w:val="bottom"/>
            <w:hideMark/>
          </w:tcPr>
          <w:p w14:paraId="6E74BAA5" w14:textId="77777777" w:rsidR="00513516" w:rsidRPr="007A5C88" w:rsidRDefault="00513516" w:rsidP="007A5C88">
            <w:pPr>
              <w:jc w:val="right"/>
              <w:rPr>
                <w:color w:val="000000"/>
                <w:sz w:val="14"/>
                <w:szCs w:val="14"/>
              </w:rPr>
            </w:pPr>
            <w:r w:rsidRPr="007A5C88">
              <w:rPr>
                <w:color w:val="000000"/>
                <w:sz w:val="14"/>
                <w:szCs w:val="14"/>
              </w:rPr>
              <w:t>7.2</w:t>
            </w:r>
          </w:p>
        </w:tc>
        <w:tc>
          <w:tcPr>
            <w:tcW w:w="858" w:type="dxa"/>
            <w:shd w:val="clear" w:color="auto" w:fill="auto"/>
            <w:noWrap/>
            <w:vAlign w:val="bottom"/>
            <w:hideMark/>
          </w:tcPr>
          <w:p w14:paraId="3ED0D3D0" w14:textId="77777777" w:rsidR="00513516" w:rsidRPr="007A5C88" w:rsidRDefault="00513516" w:rsidP="007A5C88">
            <w:pPr>
              <w:jc w:val="right"/>
              <w:rPr>
                <w:color w:val="000000"/>
                <w:sz w:val="14"/>
                <w:szCs w:val="14"/>
              </w:rPr>
            </w:pPr>
            <w:r w:rsidRPr="007A5C88">
              <w:rPr>
                <w:color w:val="000000"/>
                <w:sz w:val="14"/>
                <w:szCs w:val="14"/>
              </w:rPr>
              <w:t>78.3</w:t>
            </w:r>
          </w:p>
        </w:tc>
        <w:tc>
          <w:tcPr>
            <w:tcW w:w="858" w:type="dxa"/>
            <w:shd w:val="clear" w:color="auto" w:fill="auto"/>
            <w:noWrap/>
            <w:vAlign w:val="bottom"/>
            <w:hideMark/>
          </w:tcPr>
          <w:p w14:paraId="6C5A9C70" w14:textId="77777777" w:rsidR="00513516" w:rsidRPr="007A5C88" w:rsidRDefault="00513516" w:rsidP="007A5C88">
            <w:pPr>
              <w:jc w:val="right"/>
              <w:rPr>
                <w:color w:val="000000"/>
                <w:sz w:val="14"/>
                <w:szCs w:val="14"/>
              </w:rPr>
            </w:pPr>
            <w:r w:rsidRPr="007A5C88">
              <w:rPr>
                <w:color w:val="000000"/>
                <w:sz w:val="14"/>
                <w:szCs w:val="14"/>
              </w:rPr>
              <w:t>21.7</w:t>
            </w:r>
          </w:p>
        </w:tc>
      </w:tr>
      <w:tr w:rsidR="00513516" w:rsidRPr="00513516" w14:paraId="37B04046" w14:textId="77777777" w:rsidTr="00513516">
        <w:trPr>
          <w:trHeight w:val="314"/>
        </w:trPr>
        <w:tc>
          <w:tcPr>
            <w:tcW w:w="777" w:type="dxa"/>
            <w:shd w:val="clear" w:color="auto" w:fill="auto"/>
            <w:noWrap/>
            <w:vAlign w:val="bottom"/>
            <w:hideMark/>
          </w:tcPr>
          <w:p w14:paraId="3D90DA1C" w14:textId="77777777" w:rsidR="00513516" w:rsidRPr="007A5C88" w:rsidRDefault="00513516" w:rsidP="007A5C88">
            <w:pPr>
              <w:rPr>
                <w:color w:val="000000"/>
                <w:sz w:val="14"/>
                <w:szCs w:val="14"/>
              </w:rPr>
            </w:pPr>
            <w:r w:rsidRPr="007A5C88">
              <w:rPr>
                <w:color w:val="000000"/>
                <w:sz w:val="14"/>
                <w:szCs w:val="14"/>
              </w:rPr>
              <w:t>CS</w:t>
            </w:r>
          </w:p>
        </w:tc>
        <w:tc>
          <w:tcPr>
            <w:tcW w:w="662" w:type="dxa"/>
            <w:shd w:val="clear" w:color="auto" w:fill="auto"/>
            <w:noWrap/>
            <w:vAlign w:val="bottom"/>
            <w:hideMark/>
          </w:tcPr>
          <w:p w14:paraId="790C365D"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648E97F3" w14:textId="77777777" w:rsidR="00513516" w:rsidRPr="007A5C88" w:rsidRDefault="00513516" w:rsidP="007A5C88">
            <w:pPr>
              <w:jc w:val="right"/>
              <w:rPr>
                <w:color w:val="000000"/>
                <w:sz w:val="14"/>
                <w:szCs w:val="14"/>
              </w:rPr>
            </w:pPr>
            <w:r w:rsidRPr="007A5C88">
              <w:rPr>
                <w:color w:val="000000"/>
                <w:sz w:val="14"/>
                <w:szCs w:val="14"/>
              </w:rPr>
              <w:t>83.3</w:t>
            </w:r>
          </w:p>
        </w:tc>
        <w:tc>
          <w:tcPr>
            <w:tcW w:w="910" w:type="dxa"/>
            <w:shd w:val="clear" w:color="auto" w:fill="auto"/>
            <w:noWrap/>
            <w:vAlign w:val="bottom"/>
            <w:hideMark/>
          </w:tcPr>
          <w:p w14:paraId="4D684362" w14:textId="77777777" w:rsidR="00513516" w:rsidRPr="007A5C88" w:rsidRDefault="00513516" w:rsidP="007A5C88">
            <w:pPr>
              <w:jc w:val="right"/>
              <w:rPr>
                <w:color w:val="000000"/>
                <w:sz w:val="14"/>
                <w:szCs w:val="14"/>
              </w:rPr>
            </w:pPr>
            <w:r w:rsidRPr="007A5C88">
              <w:rPr>
                <w:color w:val="000000"/>
                <w:sz w:val="14"/>
                <w:szCs w:val="14"/>
              </w:rPr>
              <w:t>0.16</w:t>
            </w:r>
          </w:p>
        </w:tc>
        <w:tc>
          <w:tcPr>
            <w:tcW w:w="910" w:type="dxa"/>
            <w:shd w:val="clear" w:color="auto" w:fill="auto"/>
            <w:noWrap/>
            <w:vAlign w:val="bottom"/>
            <w:hideMark/>
          </w:tcPr>
          <w:p w14:paraId="33EDD4FA" w14:textId="77777777" w:rsidR="00513516" w:rsidRPr="007A5C88" w:rsidRDefault="00513516" w:rsidP="007A5C88">
            <w:pPr>
              <w:jc w:val="right"/>
              <w:rPr>
                <w:color w:val="000000"/>
                <w:sz w:val="14"/>
                <w:szCs w:val="14"/>
              </w:rPr>
            </w:pPr>
            <w:r w:rsidRPr="007A5C88">
              <w:rPr>
                <w:color w:val="000000"/>
                <w:sz w:val="14"/>
                <w:szCs w:val="14"/>
              </w:rPr>
              <w:t>0.332</w:t>
            </w:r>
          </w:p>
        </w:tc>
        <w:tc>
          <w:tcPr>
            <w:tcW w:w="910" w:type="dxa"/>
            <w:shd w:val="clear" w:color="auto" w:fill="auto"/>
            <w:noWrap/>
            <w:vAlign w:val="bottom"/>
            <w:hideMark/>
          </w:tcPr>
          <w:p w14:paraId="46105482" w14:textId="77777777" w:rsidR="00513516" w:rsidRPr="007A5C88" w:rsidRDefault="00513516" w:rsidP="007A5C88">
            <w:pPr>
              <w:jc w:val="right"/>
              <w:rPr>
                <w:color w:val="000000"/>
                <w:sz w:val="14"/>
                <w:szCs w:val="14"/>
              </w:rPr>
            </w:pPr>
            <w:r w:rsidRPr="007A5C88">
              <w:rPr>
                <w:color w:val="000000"/>
                <w:sz w:val="14"/>
                <w:szCs w:val="14"/>
              </w:rPr>
              <w:t>0.258</w:t>
            </w:r>
          </w:p>
        </w:tc>
        <w:tc>
          <w:tcPr>
            <w:tcW w:w="910" w:type="dxa"/>
            <w:shd w:val="clear" w:color="auto" w:fill="auto"/>
            <w:noWrap/>
            <w:vAlign w:val="bottom"/>
            <w:hideMark/>
          </w:tcPr>
          <w:p w14:paraId="7B86E952" w14:textId="77777777" w:rsidR="00513516" w:rsidRPr="007A5C88" w:rsidRDefault="00513516" w:rsidP="007A5C88">
            <w:pPr>
              <w:jc w:val="right"/>
              <w:rPr>
                <w:color w:val="000000"/>
                <w:sz w:val="14"/>
                <w:szCs w:val="14"/>
              </w:rPr>
            </w:pPr>
            <w:r w:rsidRPr="007A5C88">
              <w:rPr>
                <w:color w:val="000000"/>
                <w:sz w:val="14"/>
                <w:szCs w:val="14"/>
              </w:rPr>
              <w:t>0.263</w:t>
            </w:r>
          </w:p>
        </w:tc>
        <w:tc>
          <w:tcPr>
            <w:tcW w:w="773" w:type="dxa"/>
            <w:shd w:val="clear" w:color="auto" w:fill="auto"/>
            <w:noWrap/>
            <w:vAlign w:val="bottom"/>
            <w:hideMark/>
          </w:tcPr>
          <w:p w14:paraId="1A1A9CCF" w14:textId="77777777" w:rsidR="00513516" w:rsidRPr="007A5C88" w:rsidRDefault="00513516" w:rsidP="007A5C88">
            <w:pPr>
              <w:jc w:val="right"/>
              <w:rPr>
                <w:color w:val="000000"/>
                <w:sz w:val="14"/>
                <w:szCs w:val="14"/>
              </w:rPr>
            </w:pPr>
            <w:r w:rsidRPr="007A5C88">
              <w:rPr>
                <w:color w:val="000000"/>
                <w:sz w:val="14"/>
                <w:szCs w:val="14"/>
              </w:rPr>
              <w:t>4.7</w:t>
            </w:r>
          </w:p>
        </w:tc>
        <w:tc>
          <w:tcPr>
            <w:tcW w:w="858" w:type="dxa"/>
            <w:shd w:val="clear" w:color="auto" w:fill="auto"/>
            <w:noWrap/>
            <w:vAlign w:val="bottom"/>
            <w:hideMark/>
          </w:tcPr>
          <w:p w14:paraId="0096E4F2" w14:textId="77777777" w:rsidR="00513516" w:rsidRPr="007A5C88" w:rsidRDefault="00513516" w:rsidP="007A5C88">
            <w:pPr>
              <w:jc w:val="right"/>
              <w:rPr>
                <w:color w:val="000000"/>
                <w:sz w:val="14"/>
                <w:szCs w:val="14"/>
              </w:rPr>
            </w:pPr>
            <w:r w:rsidRPr="007A5C88">
              <w:rPr>
                <w:color w:val="000000"/>
                <w:sz w:val="14"/>
                <w:szCs w:val="14"/>
              </w:rPr>
              <w:t>60</w:t>
            </w:r>
          </w:p>
        </w:tc>
        <w:tc>
          <w:tcPr>
            <w:tcW w:w="858" w:type="dxa"/>
            <w:shd w:val="clear" w:color="auto" w:fill="auto"/>
            <w:noWrap/>
            <w:vAlign w:val="bottom"/>
            <w:hideMark/>
          </w:tcPr>
          <w:p w14:paraId="37D9C03A" w14:textId="77777777" w:rsidR="00513516" w:rsidRPr="007A5C88" w:rsidRDefault="00513516" w:rsidP="007A5C88">
            <w:pPr>
              <w:jc w:val="right"/>
              <w:rPr>
                <w:color w:val="000000"/>
                <w:sz w:val="14"/>
                <w:szCs w:val="14"/>
              </w:rPr>
            </w:pPr>
            <w:r w:rsidRPr="007A5C88">
              <w:rPr>
                <w:color w:val="000000"/>
                <w:sz w:val="14"/>
                <w:szCs w:val="14"/>
              </w:rPr>
              <w:t>40</w:t>
            </w:r>
          </w:p>
        </w:tc>
      </w:tr>
      <w:tr w:rsidR="00513516" w:rsidRPr="00513516" w14:paraId="68341166" w14:textId="77777777" w:rsidTr="00513516">
        <w:trPr>
          <w:trHeight w:val="314"/>
        </w:trPr>
        <w:tc>
          <w:tcPr>
            <w:tcW w:w="777" w:type="dxa"/>
            <w:shd w:val="clear" w:color="auto" w:fill="auto"/>
            <w:noWrap/>
            <w:vAlign w:val="bottom"/>
            <w:hideMark/>
          </w:tcPr>
          <w:p w14:paraId="7F9E7C24" w14:textId="77777777" w:rsidR="00513516" w:rsidRPr="007A5C88" w:rsidRDefault="00513516" w:rsidP="007A5C88">
            <w:pPr>
              <w:rPr>
                <w:color w:val="000000"/>
                <w:sz w:val="14"/>
                <w:szCs w:val="14"/>
              </w:rPr>
            </w:pPr>
            <w:r w:rsidRPr="007A5C88">
              <w:rPr>
                <w:color w:val="000000"/>
                <w:sz w:val="14"/>
                <w:szCs w:val="14"/>
              </w:rPr>
              <w:t>OS</w:t>
            </w:r>
          </w:p>
        </w:tc>
        <w:tc>
          <w:tcPr>
            <w:tcW w:w="662" w:type="dxa"/>
            <w:shd w:val="clear" w:color="auto" w:fill="auto"/>
            <w:noWrap/>
            <w:vAlign w:val="bottom"/>
            <w:hideMark/>
          </w:tcPr>
          <w:p w14:paraId="7E0D728D"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64F086A1" w14:textId="77777777" w:rsidR="00513516" w:rsidRPr="007A5C88" w:rsidRDefault="00513516" w:rsidP="007A5C88">
            <w:pPr>
              <w:jc w:val="right"/>
              <w:rPr>
                <w:color w:val="000000"/>
                <w:sz w:val="14"/>
                <w:szCs w:val="14"/>
              </w:rPr>
            </w:pPr>
            <w:r w:rsidRPr="007A5C88">
              <w:rPr>
                <w:color w:val="000000"/>
                <w:sz w:val="14"/>
                <w:szCs w:val="14"/>
              </w:rPr>
              <w:t>46.8</w:t>
            </w:r>
          </w:p>
        </w:tc>
        <w:tc>
          <w:tcPr>
            <w:tcW w:w="910" w:type="dxa"/>
            <w:shd w:val="clear" w:color="auto" w:fill="auto"/>
            <w:noWrap/>
            <w:vAlign w:val="bottom"/>
            <w:hideMark/>
          </w:tcPr>
          <w:p w14:paraId="7A69AE9E"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435CE553" w14:textId="77777777" w:rsidR="00513516" w:rsidRPr="007A5C88" w:rsidRDefault="00513516" w:rsidP="007A5C88">
            <w:pPr>
              <w:jc w:val="right"/>
              <w:rPr>
                <w:color w:val="000000"/>
                <w:sz w:val="14"/>
                <w:szCs w:val="14"/>
              </w:rPr>
            </w:pPr>
            <w:r w:rsidRPr="007A5C88">
              <w:rPr>
                <w:color w:val="000000"/>
                <w:sz w:val="14"/>
                <w:szCs w:val="14"/>
              </w:rPr>
              <w:t>0.458</w:t>
            </w:r>
          </w:p>
        </w:tc>
        <w:tc>
          <w:tcPr>
            <w:tcW w:w="910" w:type="dxa"/>
            <w:shd w:val="clear" w:color="auto" w:fill="auto"/>
            <w:noWrap/>
            <w:vAlign w:val="bottom"/>
            <w:hideMark/>
          </w:tcPr>
          <w:p w14:paraId="5DD679CB" w14:textId="77777777" w:rsidR="00513516" w:rsidRPr="007A5C88" w:rsidRDefault="00513516" w:rsidP="007A5C88">
            <w:pPr>
              <w:jc w:val="right"/>
              <w:rPr>
                <w:color w:val="000000"/>
                <w:sz w:val="14"/>
                <w:szCs w:val="14"/>
              </w:rPr>
            </w:pPr>
            <w:r w:rsidRPr="007A5C88">
              <w:rPr>
                <w:color w:val="000000"/>
                <w:sz w:val="14"/>
                <w:szCs w:val="14"/>
              </w:rPr>
              <w:t>0.258</w:t>
            </w:r>
          </w:p>
        </w:tc>
        <w:tc>
          <w:tcPr>
            <w:tcW w:w="910" w:type="dxa"/>
            <w:shd w:val="clear" w:color="auto" w:fill="auto"/>
            <w:noWrap/>
            <w:vAlign w:val="bottom"/>
            <w:hideMark/>
          </w:tcPr>
          <w:p w14:paraId="080B3605" w14:textId="77777777" w:rsidR="00513516" w:rsidRPr="007A5C88" w:rsidRDefault="00513516" w:rsidP="007A5C88">
            <w:pPr>
              <w:jc w:val="right"/>
              <w:rPr>
                <w:color w:val="000000"/>
                <w:sz w:val="14"/>
                <w:szCs w:val="14"/>
              </w:rPr>
            </w:pPr>
            <w:r w:rsidRPr="007A5C88">
              <w:rPr>
                <w:color w:val="000000"/>
                <w:sz w:val="14"/>
                <w:szCs w:val="14"/>
              </w:rPr>
              <w:t>0.255</w:t>
            </w:r>
          </w:p>
        </w:tc>
        <w:tc>
          <w:tcPr>
            <w:tcW w:w="773" w:type="dxa"/>
            <w:shd w:val="clear" w:color="auto" w:fill="auto"/>
            <w:noWrap/>
            <w:vAlign w:val="bottom"/>
            <w:hideMark/>
          </w:tcPr>
          <w:p w14:paraId="4C9D7429" w14:textId="77777777" w:rsidR="00513516" w:rsidRPr="007A5C88" w:rsidRDefault="00513516" w:rsidP="007A5C88">
            <w:pPr>
              <w:jc w:val="right"/>
              <w:rPr>
                <w:color w:val="000000"/>
                <w:sz w:val="14"/>
                <w:szCs w:val="14"/>
              </w:rPr>
            </w:pPr>
            <w:r w:rsidRPr="007A5C88">
              <w:rPr>
                <w:color w:val="000000"/>
                <w:sz w:val="14"/>
                <w:szCs w:val="14"/>
              </w:rPr>
              <w:t>5.5</w:t>
            </w:r>
          </w:p>
        </w:tc>
        <w:tc>
          <w:tcPr>
            <w:tcW w:w="858" w:type="dxa"/>
            <w:shd w:val="clear" w:color="auto" w:fill="auto"/>
            <w:noWrap/>
            <w:vAlign w:val="bottom"/>
            <w:hideMark/>
          </w:tcPr>
          <w:p w14:paraId="365D6894" w14:textId="77777777" w:rsidR="00513516" w:rsidRPr="007A5C88" w:rsidRDefault="00513516" w:rsidP="007A5C88">
            <w:pPr>
              <w:jc w:val="right"/>
              <w:rPr>
                <w:color w:val="000000"/>
                <w:sz w:val="14"/>
                <w:szCs w:val="14"/>
              </w:rPr>
            </w:pPr>
            <w:r w:rsidRPr="007A5C88">
              <w:rPr>
                <w:color w:val="000000"/>
                <w:sz w:val="14"/>
                <w:szCs w:val="14"/>
              </w:rPr>
              <w:t>83.7</w:t>
            </w:r>
          </w:p>
        </w:tc>
        <w:tc>
          <w:tcPr>
            <w:tcW w:w="858" w:type="dxa"/>
            <w:shd w:val="clear" w:color="auto" w:fill="auto"/>
            <w:noWrap/>
            <w:vAlign w:val="bottom"/>
            <w:hideMark/>
          </w:tcPr>
          <w:p w14:paraId="3881D779" w14:textId="77777777" w:rsidR="00513516" w:rsidRPr="007A5C88" w:rsidRDefault="00513516" w:rsidP="007A5C88">
            <w:pPr>
              <w:jc w:val="right"/>
              <w:rPr>
                <w:color w:val="000000"/>
                <w:sz w:val="14"/>
                <w:szCs w:val="14"/>
              </w:rPr>
            </w:pPr>
            <w:r w:rsidRPr="007A5C88">
              <w:rPr>
                <w:color w:val="000000"/>
                <w:sz w:val="14"/>
                <w:szCs w:val="14"/>
              </w:rPr>
              <w:t>16.3</w:t>
            </w:r>
          </w:p>
        </w:tc>
      </w:tr>
      <w:tr w:rsidR="00513516" w:rsidRPr="00513516" w14:paraId="3861011D" w14:textId="77777777" w:rsidTr="00513516">
        <w:trPr>
          <w:trHeight w:val="314"/>
        </w:trPr>
        <w:tc>
          <w:tcPr>
            <w:tcW w:w="777" w:type="dxa"/>
            <w:shd w:val="clear" w:color="auto" w:fill="auto"/>
            <w:noWrap/>
            <w:vAlign w:val="bottom"/>
            <w:hideMark/>
          </w:tcPr>
          <w:p w14:paraId="308C6B18" w14:textId="77777777" w:rsidR="00513516" w:rsidRPr="007A5C88" w:rsidRDefault="00513516" w:rsidP="007A5C88">
            <w:pPr>
              <w:rPr>
                <w:color w:val="000000"/>
                <w:sz w:val="14"/>
                <w:szCs w:val="14"/>
              </w:rPr>
            </w:pPr>
            <w:r w:rsidRPr="007A5C88">
              <w:rPr>
                <w:color w:val="000000"/>
                <w:sz w:val="14"/>
                <w:szCs w:val="14"/>
              </w:rPr>
              <w:t>OS</w:t>
            </w:r>
          </w:p>
        </w:tc>
        <w:tc>
          <w:tcPr>
            <w:tcW w:w="662" w:type="dxa"/>
            <w:shd w:val="clear" w:color="auto" w:fill="auto"/>
            <w:noWrap/>
            <w:vAlign w:val="bottom"/>
            <w:hideMark/>
          </w:tcPr>
          <w:p w14:paraId="15F546EC"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7DAE7EFB" w14:textId="77777777" w:rsidR="00513516" w:rsidRPr="007A5C88" w:rsidRDefault="00513516" w:rsidP="007A5C88">
            <w:pPr>
              <w:jc w:val="right"/>
              <w:rPr>
                <w:color w:val="000000"/>
                <w:sz w:val="14"/>
                <w:szCs w:val="14"/>
              </w:rPr>
            </w:pPr>
            <w:r w:rsidRPr="007A5C88">
              <w:rPr>
                <w:color w:val="000000"/>
                <w:sz w:val="14"/>
                <w:szCs w:val="14"/>
              </w:rPr>
              <w:t>69</w:t>
            </w:r>
          </w:p>
        </w:tc>
        <w:tc>
          <w:tcPr>
            <w:tcW w:w="910" w:type="dxa"/>
            <w:shd w:val="clear" w:color="auto" w:fill="auto"/>
            <w:noWrap/>
            <w:vAlign w:val="bottom"/>
            <w:hideMark/>
          </w:tcPr>
          <w:p w14:paraId="2A4A6CAE"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04380EAE" w14:textId="77777777" w:rsidR="00513516" w:rsidRPr="007A5C88" w:rsidRDefault="00513516" w:rsidP="007A5C88">
            <w:pPr>
              <w:jc w:val="right"/>
              <w:rPr>
                <w:color w:val="000000"/>
                <w:sz w:val="14"/>
                <w:szCs w:val="14"/>
              </w:rPr>
            </w:pPr>
            <w:r w:rsidRPr="007A5C88">
              <w:rPr>
                <w:color w:val="000000"/>
                <w:sz w:val="14"/>
                <w:szCs w:val="14"/>
              </w:rPr>
              <w:t>0.503</w:t>
            </w:r>
          </w:p>
        </w:tc>
        <w:tc>
          <w:tcPr>
            <w:tcW w:w="910" w:type="dxa"/>
            <w:shd w:val="clear" w:color="auto" w:fill="auto"/>
            <w:noWrap/>
            <w:vAlign w:val="bottom"/>
            <w:hideMark/>
          </w:tcPr>
          <w:p w14:paraId="7597D6EA" w14:textId="77777777" w:rsidR="00513516" w:rsidRPr="007A5C88" w:rsidRDefault="00513516" w:rsidP="007A5C88">
            <w:pPr>
              <w:jc w:val="right"/>
              <w:rPr>
                <w:color w:val="000000"/>
                <w:sz w:val="14"/>
                <w:szCs w:val="14"/>
              </w:rPr>
            </w:pPr>
            <w:r w:rsidRPr="007A5C88">
              <w:rPr>
                <w:color w:val="000000"/>
                <w:sz w:val="14"/>
                <w:szCs w:val="14"/>
              </w:rPr>
              <w:t>0.307</w:t>
            </w:r>
          </w:p>
        </w:tc>
        <w:tc>
          <w:tcPr>
            <w:tcW w:w="910" w:type="dxa"/>
            <w:shd w:val="clear" w:color="auto" w:fill="auto"/>
            <w:noWrap/>
            <w:vAlign w:val="bottom"/>
            <w:hideMark/>
          </w:tcPr>
          <w:p w14:paraId="5D1CC791" w14:textId="77777777" w:rsidR="00513516" w:rsidRPr="007A5C88" w:rsidRDefault="00513516" w:rsidP="007A5C88">
            <w:pPr>
              <w:jc w:val="right"/>
              <w:rPr>
                <w:color w:val="000000"/>
                <w:sz w:val="14"/>
                <w:szCs w:val="14"/>
              </w:rPr>
            </w:pPr>
            <w:r w:rsidRPr="007A5C88">
              <w:rPr>
                <w:color w:val="000000"/>
                <w:sz w:val="14"/>
                <w:szCs w:val="14"/>
              </w:rPr>
              <w:t>0.303</w:t>
            </w:r>
          </w:p>
        </w:tc>
        <w:tc>
          <w:tcPr>
            <w:tcW w:w="773" w:type="dxa"/>
            <w:shd w:val="clear" w:color="auto" w:fill="auto"/>
            <w:noWrap/>
            <w:vAlign w:val="bottom"/>
            <w:hideMark/>
          </w:tcPr>
          <w:p w14:paraId="18FFECDE" w14:textId="77777777" w:rsidR="00513516" w:rsidRPr="007A5C88" w:rsidRDefault="00513516" w:rsidP="007A5C88">
            <w:pPr>
              <w:jc w:val="right"/>
              <w:rPr>
                <w:color w:val="000000"/>
                <w:sz w:val="14"/>
                <w:szCs w:val="14"/>
              </w:rPr>
            </w:pPr>
            <w:r w:rsidRPr="007A5C88">
              <w:rPr>
                <w:color w:val="000000"/>
                <w:sz w:val="14"/>
                <w:szCs w:val="14"/>
              </w:rPr>
              <w:t>3.5</w:t>
            </w:r>
          </w:p>
        </w:tc>
        <w:tc>
          <w:tcPr>
            <w:tcW w:w="858" w:type="dxa"/>
            <w:shd w:val="clear" w:color="auto" w:fill="auto"/>
            <w:noWrap/>
            <w:vAlign w:val="bottom"/>
            <w:hideMark/>
          </w:tcPr>
          <w:p w14:paraId="73CC80C7" w14:textId="77777777" w:rsidR="00513516" w:rsidRPr="007A5C88" w:rsidRDefault="00513516" w:rsidP="007A5C88">
            <w:pPr>
              <w:jc w:val="right"/>
              <w:rPr>
                <w:color w:val="000000"/>
                <w:sz w:val="14"/>
                <w:szCs w:val="14"/>
              </w:rPr>
            </w:pPr>
            <w:r w:rsidRPr="007A5C88">
              <w:rPr>
                <w:color w:val="000000"/>
                <w:sz w:val="14"/>
                <w:szCs w:val="14"/>
              </w:rPr>
              <w:t>96.1</w:t>
            </w:r>
          </w:p>
        </w:tc>
        <w:tc>
          <w:tcPr>
            <w:tcW w:w="858" w:type="dxa"/>
            <w:shd w:val="clear" w:color="auto" w:fill="auto"/>
            <w:noWrap/>
            <w:vAlign w:val="bottom"/>
            <w:hideMark/>
          </w:tcPr>
          <w:p w14:paraId="07754191" w14:textId="77777777" w:rsidR="00513516" w:rsidRPr="007A5C88" w:rsidRDefault="00513516" w:rsidP="007A5C88">
            <w:pPr>
              <w:jc w:val="right"/>
              <w:rPr>
                <w:color w:val="000000"/>
                <w:sz w:val="14"/>
                <w:szCs w:val="14"/>
              </w:rPr>
            </w:pPr>
            <w:r w:rsidRPr="007A5C88">
              <w:rPr>
                <w:color w:val="000000"/>
                <w:sz w:val="14"/>
                <w:szCs w:val="14"/>
              </w:rPr>
              <w:t>3.9</w:t>
            </w:r>
          </w:p>
        </w:tc>
      </w:tr>
      <w:tr w:rsidR="00513516" w:rsidRPr="00513516" w14:paraId="532ADC46" w14:textId="77777777" w:rsidTr="00513516">
        <w:trPr>
          <w:trHeight w:val="314"/>
        </w:trPr>
        <w:tc>
          <w:tcPr>
            <w:tcW w:w="777" w:type="dxa"/>
            <w:shd w:val="clear" w:color="auto" w:fill="auto"/>
            <w:noWrap/>
            <w:vAlign w:val="bottom"/>
            <w:hideMark/>
          </w:tcPr>
          <w:p w14:paraId="7C747A2B" w14:textId="77777777" w:rsidR="00513516" w:rsidRPr="007A5C88" w:rsidRDefault="00513516" w:rsidP="007A5C88">
            <w:pPr>
              <w:rPr>
                <w:color w:val="000000"/>
                <w:sz w:val="14"/>
                <w:szCs w:val="14"/>
              </w:rPr>
            </w:pPr>
            <w:r w:rsidRPr="007A5C88">
              <w:rPr>
                <w:color w:val="000000"/>
                <w:sz w:val="14"/>
                <w:szCs w:val="14"/>
              </w:rPr>
              <w:t>OS</w:t>
            </w:r>
          </w:p>
        </w:tc>
        <w:tc>
          <w:tcPr>
            <w:tcW w:w="662" w:type="dxa"/>
            <w:shd w:val="clear" w:color="auto" w:fill="auto"/>
            <w:noWrap/>
            <w:vAlign w:val="bottom"/>
            <w:hideMark/>
          </w:tcPr>
          <w:p w14:paraId="1B7FAC26"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0BFBF045" w14:textId="77777777" w:rsidR="00513516" w:rsidRPr="007A5C88" w:rsidRDefault="00513516" w:rsidP="007A5C88">
            <w:pPr>
              <w:jc w:val="right"/>
              <w:rPr>
                <w:color w:val="000000"/>
                <w:sz w:val="14"/>
                <w:szCs w:val="14"/>
              </w:rPr>
            </w:pPr>
            <w:r w:rsidRPr="007A5C88">
              <w:rPr>
                <w:color w:val="000000"/>
                <w:sz w:val="14"/>
                <w:szCs w:val="14"/>
              </w:rPr>
              <w:t>55.6</w:t>
            </w:r>
          </w:p>
        </w:tc>
        <w:tc>
          <w:tcPr>
            <w:tcW w:w="910" w:type="dxa"/>
            <w:shd w:val="clear" w:color="auto" w:fill="auto"/>
            <w:noWrap/>
            <w:vAlign w:val="bottom"/>
            <w:hideMark/>
          </w:tcPr>
          <w:p w14:paraId="5B3D3EF6"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57A55089" w14:textId="77777777" w:rsidR="00513516" w:rsidRPr="007A5C88" w:rsidRDefault="00513516" w:rsidP="007A5C88">
            <w:pPr>
              <w:jc w:val="right"/>
              <w:rPr>
                <w:color w:val="000000"/>
                <w:sz w:val="14"/>
                <w:szCs w:val="14"/>
              </w:rPr>
            </w:pPr>
            <w:r w:rsidRPr="007A5C88">
              <w:rPr>
                <w:color w:val="000000"/>
                <w:sz w:val="14"/>
                <w:szCs w:val="14"/>
              </w:rPr>
              <w:t>0.499</w:t>
            </w:r>
          </w:p>
        </w:tc>
        <w:tc>
          <w:tcPr>
            <w:tcW w:w="910" w:type="dxa"/>
            <w:shd w:val="clear" w:color="auto" w:fill="auto"/>
            <w:noWrap/>
            <w:vAlign w:val="bottom"/>
            <w:hideMark/>
          </w:tcPr>
          <w:p w14:paraId="7C0F8A8E" w14:textId="77777777" w:rsidR="00513516" w:rsidRPr="007A5C88" w:rsidRDefault="00513516" w:rsidP="007A5C88">
            <w:pPr>
              <w:jc w:val="right"/>
              <w:rPr>
                <w:color w:val="000000"/>
                <w:sz w:val="14"/>
                <w:szCs w:val="14"/>
              </w:rPr>
            </w:pPr>
            <w:r w:rsidRPr="007A5C88">
              <w:rPr>
                <w:color w:val="000000"/>
                <w:sz w:val="14"/>
                <w:szCs w:val="14"/>
              </w:rPr>
              <w:t>0.269</w:t>
            </w:r>
          </w:p>
        </w:tc>
        <w:tc>
          <w:tcPr>
            <w:tcW w:w="910" w:type="dxa"/>
            <w:shd w:val="clear" w:color="auto" w:fill="auto"/>
            <w:noWrap/>
            <w:vAlign w:val="bottom"/>
            <w:hideMark/>
          </w:tcPr>
          <w:p w14:paraId="7B437446" w14:textId="77777777" w:rsidR="00513516" w:rsidRPr="007A5C88" w:rsidRDefault="00513516" w:rsidP="007A5C88">
            <w:pPr>
              <w:jc w:val="right"/>
              <w:rPr>
                <w:color w:val="000000"/>
                <w:sz w:val="14"/>
                <w:szCs w:val="14"/>
              </w:rPr>
            </w:pPr>
            <w:r w:rsidRPr="007A5C88">
              <w:rPr>
                <w:color w:val="000000"/>
                <w:sz w:val="14"/>
                <w:szCs w:val="14"/>
              </w:rPr>
              <w:t>0.266</w:t>
            </w:r>
          </w:p>
        </w:tc>
        <w:tc>
          <w:tcPr>
            <w:tcW w:w="773" w:type="dxa"/>
            <w:shd w:val="clear" w:color="auto" w:fill="auto"/>
            <w:noWrap/>
            <w:vAlign w:val="bottom"/>
            <w:hideMark/>
          </w:tcPr>
          <w:p w14:paraId="4EA742B2" w14:textId="77777777" w:rsidR="00513516" w:rsidRPr="007A5C88" w:rsidRDefault="00513516" w:rsidP="007A5C88">
            <w:pPr>
              <w:jc w:val="right"/>
              <w:rPr>
                <w:color w:val="000000"/>
                <w:sz w:val="14"/>
                <w:szCs w:val="14"/>
              </w:rPr>
            </w:pPr>
            <w:r w:rsidRPr="007A5C88">
              <w:rPr>
                <w:color w:val="000000"/>
                <w:sz w:val="14"/>
                <w:szCs w:val="14"/>
              </w:rPr>
              <w:t>2.4</w:t>
            </w:r>
          </w:p>
        </w:tc>
        <w:tc>
          <w:tcPr>
            <w:tcW w:w="858" w:type="dxa"/>
            <w:shd w:val="clear" w:color="auto" w:fill="auto"/>
            <w:noWrap/>
            <w:vAlign w:val="bottom"/>
            <w:hideMark/>
          </w:tcPr>
          <w:p w14:paraId="4F9AFB7C" w14:textId="77777777" w:rsidR="00513516" w:rsidRPr="007A5C88" w:rsidRDefault="00513516" w:rsidP="007A5C88">
            <w:pPr>
              <w:jc w:val="right"/>
              <w:rPr>
                <w:color w:val="000000"/>
                <w:sz w:val="14"/>
                <w:szCs w:val="14"/>
              </w:rPr>
            </w:pPr>
            <w:r w:rsidRPr="007A5C88">
              <w:rPr>
                <w:color w:val="000000"/>
                <w:sz w:val="14"/>
                <w:szCs w:val="14"/>
              </w:rPr>
              <w:t>15.3</w:t>
            </w:r>
          </w:p>
        </w:tc>
        <w:tc>
          <w:tcPr>
            <w:tcW w:w="858" w:type="dxa"/>
            <w:shd w:val="clear" w:color="auto" w:fill="auto"/>
            <w:noWrap/>
            <w:vAlign w:val="bottom"/>
            <w:hideMark/>
          </w:tcPr>
          <w:p w14:paraId="07AEACE1" w14:textId="77777777" w:rsidR="00513516" w:rsidRPr="007A5C88" w:rsidRDefault="00513516" w:rsidP="007A5C88">
            <w:pPr>
              <w:jc w:val="right"/>
              <w:rPr>
                <w:color w:val="000000"/>
                <w:sz w:val="14"/>
                <w:szCs w:val="14"/>
              </w:rPr>
            </w:pPr>
            <w:r w:rsidRPr="007A5C88">
              <w:rPr>
                <w:color w:val="000000"/>
                <w:sz w:val="14"/>
                <w:szCs w:val="14"/>
              </w:rPr>
              <w:t>84.7</w:t>
            </w:r>
          </w:p>
        </w:tc>
      </w:tr>
      <w:tr w:rsidR="00513516" w:rsidRPr="00513516" w14:paraId="59BDCE88" w14:textId="77777777" w:rsidTr="00513516">
        <w:trPr>
          <w:trHeight w:val="314"/>
        </w:trPr>
        <w:tc>
          <w:tcPr>
            <w:tcW w:w="777" w:type="dxa"/>
            <w:shd w:val="clear" w:color="auto" w:fill="auto"/>
            <w:noWrap/>
            <w:vAlign w:val="bottom"/>
            <w:hideMark/>
          </w:tcPr>
          <w:p w14:paraId="2E514D89" w14:textId="77777777" w:rsidR="00513516" w:rsidRPr="007A5C88" w:rsidRDefault="00513516" w:rsidP="007A5C88">
            <w:pPr>
              <w:rPr>
                <w:color w:val="000000"/>
                <w:sz w:val="14"/>
                <w:szCs w:val="14"/>
              </w:rPr>
            </w:pPr>
            <w:r w:rsidRPr="007A5C88">
              <w:rPr>
                <w:color w:val="000000"/>
                <w:sz w:val="14"/>
                <w:szCs w:val="14"/>
              </w:rPr>
              <w:t>OS</w:t>
            </w:r>
          </w:p>
        </w:tc>
        <w:tc>
          <w:tcPr>
            <w:tcW w:w="662" w:type="dxa"/>
            <w:shd w:val="clear" w:color="auto" w:fill="auto"/>
            <w:noWrap/>
            <w:vAlign w:val="bottom"/>
            <w:hideMark/>
          </w:tcPr>
          <w:p w14:paraId="00184E06"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3F75FA12" w14:textId="77777777" w:rsidR="00513516" w:rsidRPr="007A5C88" w:rsidRDefault="00513516" w:rsidP="007A5C88">
            <w:pPr>
              <w:jc w:val="right"/>
              <w:rPr>
                <w:color w:val="000000"/>
                <w:sz w:val="14"/>
                <w:szCs w:val="14"/>
              </w:rPr>
            </w:pPr>
            <w:r w:rsidRPr="007A5C88">
              <w:rPr>
                <w:color w:val="000000"/>
                <w:sz w:val="14"/>
                <w:szCs w:val="14"/>
              </w:rPr>
              <w:t>61</w:t>
            </w:r>
          </w:p>
        </w:tc>
        <w:tc>
          <w:tcPr>
            <w:tcW w:w="910" w:type="dxa"/>
            <w:shd w:val="clear" w:color="auto" w:fill="auto"/>
            <w:noWrap/>
            <w:vAlign w:val="bottom"/>
            <w:hideMark/>
          </w:tcPr>
          <w:p w14:paraId="2C075FBB"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31F04C38" w14:textId="77777777" w:rsidR="00513516" w:rsidRPr="007A5C88" w:rsidRDefault="00513516" w:rsidP="007A5C88">
            <w:pPr>
              <w:jc w:val="right"/>
              <w:rPr>
                <w:color w:val="000000"/>
                <w:sz w:val="14"/>
                <w:szCs w:val="14"/>
              </w:rPr>
            </w:pPr>
            <w:r w:rsidRPr="007A5C88">
              <w:rPr>
                <w:color w:val="000000"/>
                <w:sz w:val="14"/>
                <w:szCs w:val="14"/>
              </w:rPr>
              <w:t>0.681</w:t>
            </w:r>
          </w:p>
        </w:tc>
        <w:tc>
          <w:tcPr>
            <w:tcW w:w="910" w:type="dxa"/>
            <w:shd w:val="clear" w:color="auto" w:fill="auto"/>
            <w:noWrap/>
            <w:vAlign w:val="bottom"/>
            <w:hideMark/>
          </w:tcPr>
          <w:p w14:paraId="6AA8DE87" w14:textId="77777777" w:rsidR="00513516" w:rsidRPr="007A5C88" w:rsidRDefault="00513516" w:rsidP="007A5C88">
            <w:pPr>
              <w:jc w:val="right"/>
              <w:rPr>
                <w:color w:val="000000"/>
                <w:sz w:val="14"/>
                <w:szCs w:val="14"/>
              </w:rPr>
            </w:pPr>
            <w:r w:rsidRPr="007A5C88">
              <w:rPr>
                <w:color w:val="000000"/>
                <w:sz w:val="14"/>
                <w:szCs w:val="14"/>
              </w:rPr>
              <w:t>0.348</w:t>
            </w:r>
          </w:p>
        </w:tc>
        <w:tc>
          <w:tcPr>
            <w:tcW w:w="910" w:type="dxa"/>
            <w:shd w:val="clear" w:color="auto" w:fill="auto"/>
            <w:noWrap/>
            <w:vAlign w:val="bottom"/>
            <w:hideMark/>
          </w:tcPr>
          <w:p w14:paraId="6B6DC73E" w14:textId="77777777" w:rsidR="00513516" w:rsidRPr="007A5C88" w:rsidRDefault="00513516" w:rsidP="007A5C88">
            <w:pPr>
              <w:jc w:val="right"/>
              <w:rPr>
                <w:color w:val="000000"/>
                <w:sz w:val="14"/>
                <w:szCs w:val="14"/>
              </w:rPr>
            </w:pPr>
            <w:r w:rsidRPr="007A5C88">
              <w:rPr>
                <w:color w:val="000000"/>
                <w:sz w:val="14"/>
                <w:szCs w:val="14"/>
              </w:rPr>
              <w:t>0.322</w:t>
            </w:r>
          </w:p>
        </w:tc>
        <w:tc>
          <w:tcPr>
            <w:tcW w:w="773" w:type="dxa"/>
            <w:shd w:val="clear" w:color="auto" w:fill="auto"/>
            <w:noWrap/>
            <w:vAlign w:val="bottom"/>
            <w:hideMark/>
          </w:tcPr>
          <w:p w14:paraId="69CB036A" w14:textId="77777777" w:rsidR="00513516" w:rsidRPr="007A5C88" w:rsidRDefault="00513516" w:rsidP="007A5C88">
            <w:pPr>
              <w:jc w:val="right"/>
              <w:rPr>
                <w:color w:val="000000"/>
                <w:sz w:val="14"/>
                <w:szCs w:val="14"/>
              </w:rPr>
            </w:pPr>
            <w:r w:rsidRPr="007A5C88">
              <w:rPr>
                <w:color w:val="000000"/>
                <w:sz w:val="14"/>
                <w:szCs w:val="14"/>
              </w:rPr>
              <w:t>2.7</w:t>
            </w:r>
          </w:p>
        </w:tc>
        <w:tc>
          <w:tcPr>
            <w:tcW w:w="858" w:type="dxa"/>
            <w:shd w:val="clear" w:color="auto" w:fill="auto"/>
            <w:noWrap/>
            <w:vAlign w:val="bottom"/>
            <w:hideMark/>
          </w:tcPr>
          <w:p w14:paraId="6A47C9E3" w14:textId="77777777" w:rsidR="00513516" w:rsidRPr="007A5C88" w:rsidRDefault="00513516" w:rsidP="007A5C88">
            <w:pPr>
              <w:jc w:val="right"/>
              <w:rPr>
                <w:color w:val="000000"/>
                <w:sz w:val="14"/>
                <w:szCs w:val="14"/>
              </w:rPr>
            </w:pPr>
            <w:r w:rsidRPr="007A5C88">
              <w:rPr>
                <w:color w:val="000000"/>
                <w:sz w:val="14"/>
                <w:szCs w:val="14"/>
              </w:rPr>
              <w:t>88.3</w:t>
            </w:r>
          </w:p>
        </w:tc>
        <w:tc>
          <w:tcPr>
            <w:tcW w:w="858" w:type="dxa"/>
            <w:shd w:val="clear" w:color="auto" w:fill="auto"/>
            <w:noWrap/>
            <w:vAlign w:val="bottom"/>
            <w:hideMark/>
          </w:tcPr>
          <w:p w14:paraId="5F18E95F" w14:textId="77777777" w:rsidR="00513516" w:rsidRPr="007A5C88" w:rsidRDefault="00513516" w:rsidP="007A5C88">
            <w:pPr>
              <w:jc w:val="right"/>
              <w:rPr>
                <w:color w:val="000000"/>
                <w:sz w:val="14"/>
                <w:szCs w:val="14"/>
              </w:rPr>
            </w:pPr>
            <w:r w:rsidRPr="007A5C88">
              <w:rPr>
                <w:color w:val="000000"/>
                <w:sz w:val="14"/>
                <w:szCs w:val="14"/>
              </w:rPr>
              <w:t>11.7</w:t>
            </w:r>
          </w:p>
        </w:tc>
      </w:tr>
      <w:tr w:rsidR="00513516" w:rsidRPr="00513516" w14:paraId="48013B45" w14:textId="77777777" w:rsidTr="00513516">
        <w:trPr>
          <w:trHeight w:val="314"/>
        </w:trPr>
        <w:tc>
          <w:tcPr>
            <w:tcW w:w="777" w:type="dxa"/>
            <w:shd w:val="clear" w:color="auto" w:fill="auto"/>
            <w:noWrap/>
            <w:vAlign w:val="bottom"/>
            <w:hideMark/>
          </w:tcPr>
          <w:p w14:paraId="61A91C42" w14:textId="77777777" w:rsidR="00513516" w:rsidRPr="007A5C88" w:rsidRDefault="00513516" w:rsidP="007A5C88">
            <w:pPr>
              <w:rPr>
                <w:color w:val="000000"/>
                <w:sz w:val="14"/>
                <w:szCs w:val="14"/>
              </w:rPr>
            </w:pPr>
            <w:r w:rsidRPr="007A5C88">
              <w:rPr>
                <w:color w:val="000000"/>
                <w:sz w:val="14"/>
                <w:szCs w:val="14"/>
              </w:rPr>
              <w:t>OS</w:t>
            </w:r>
          </w:p>
        </w:tc>
        <w:tc>
          <w:tcPr>
            <w:tcW w:w="662" w:type="dxa"/>
            <w:shd w:val="clear" w:color="auto" w:fill="auto"/>
            <w:noWrap/>
            <w:vAlign w:val="bottom"/>
            <w:hideMark/>
          </w:tcPr>
          <w:p w14:paraId="2FADFC8D"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40BE6844" w14:textId="77777777" w:rsidR="00513516" w:rsidRPr="007A5C88" w:rsidRDefault="00513516" w:rsidP="007A5C88">
            <w:pPr>
              <w:jc w:val="right"/>
              <w:rPr>
                <w:color w:val="000000"/>
                <w:sz w:val="14"/>
                <w:szCs w:val="14"/>
              </w:rPr>
            </w:pPr>
            <w:r w:rsidRPr="007A5C88">
              <w:rPr>
                <w:color w:val="000000"/>
                <w:sz w:val="14"/>
                <w:szCs w:val="14"/>
              </w:rPr>
              <w:t>61.9</w:t>
            </w:r>
          </w:p>
        </w:tc>
        <w:tc>
          <w:tcPr>
            <w:tcW w:w="910" w:type="dxa"/>
            <w:shd w:val="clear" w:color="auto" w:fill="auto"/>
            <w:noWrap/>
            <w:vAlign w:val="bottom"/>
            <w:hideMark/>
          </w:tcPr>
          <w:p w14:paraId="63B2D7A3" w14:textId="77777777" w:rsidR="00513516" w:rsidRPr="007A5C88" w:rsidRDefault="00513516" w:rsidP="007A5C88">
            <w:pPr>
              <w:jc w:val="right"/>
              <w:rPr>
                <w:color w:val="000000"/>
                <w:sz w:val="14"/>
                <w:szCs w:val="14"/>
              </w:rPr>
            </w:pPr>
            <w:r w:rsidRPr="007A5C88">
              <w:rPr>
                <w:color w:val="000000"/>
                <w:sz w:val="14"/>
                <w:szCs w:val="14"/>
              </w:rPr>
              <w:t>0.158</w:t>
            </w:r>
          </w:p>
        </w:tc>
        <w:tc>
          <w:tcPr>
            <w:tcW w:w="910" w:type="dxa"/>
            <w:shd w:val="clear" w:color="auto" w:fill="auto"/>
            <w:noWrap/>
            <w:vAlign w:val="bottom"/>
            <w:hideMark/>
          </w:tcPr>
          <w:p w14:paraId="5F07675F" w14:textId="77777777" w:rsidR="00513516" w:rsidRPr="007A5C88" w:rsidRDefault="00513516" w:rsidP="007A5C88">
            <w:pPr>
              <w:jc w:val="right"/>
              <w:rPr>
                <w:color w:val="000000"/>
                <w:sz w:val="14"/>
                <w:szCs w:val="14"/>
              </w:rPr>
            </w:pPr>
            <w:r w:rsidRPr="007A5C88">
              <w:rPr>
                <w:color w:val="000000"/>
                <w:sz w:val="14"/>
                <w:szCs w:val="14"/>
              </w:rPr>
              <w:t>0.569</w:t>
            </w:r>
          </w:p>
        </w:tc>
        <w:tc>
          <w:tcPr>
            <w:tcW w:w="910" w:type="dxa"/>
            <w:shd w:val="clear" w:color="auto" w:fill="auto"/>
            <w:noWrap/>
            <w:vAlign w:val="bottom"/>
            <w:hideMark/>
          </w:tcPr>
          <w:p w14:paraId="3A159B94" w14:textId="77777777" w:rsidR="00513516" w:rsidRPr="007A5C88" w:rsidRDefault="00513516" w:rsidP="007A5C88">
            <w:pPr>
              <w:jc w:val="right"/>
              <w:rPr>
                <w:color w:val="000000"/>
                <w:sz w:val="14"/>
                <w:szCs w:val="14"/>
              </w:rPr>
            </w:pPr>
            <w:r w:rsidRPr="007A5C88">
              <w:rPr>
                <w:color w:val="000000"/>
                <w:sz w:val="14"/>
                <w:szCs w:val="14"/>
              </w:rPr>
              <w:t>0.3</w:t>
            </w:r>
          </w:p>
        </w:tc>
        <w:tc>
          <w:tcPr>
            <w:tcW w:w="910" w:type="dxa"/>
            <w:shd w:val="clear" w:color="auto" w:fill="auto"/>
            <w:noWrap/>
            <w:vAlign w:val="bottom"/>
            <w:hideMark/>
          </w:tcPr>
          <w:p w14:paraId="69FE3E1A" w14:textId="77777777" w:rsidR="00513516" w:rsidRPr="007A5C88" w:rsidRDefault="00513516" w:rsidP="007A5C88">
            <w:pPr>
              <w:jc w:val="right"/>
              <w:rPr>
                <w:color w:val="000000"/>
                <w:sz w:val="14"/>
                <w:szCs w:val="14"/>
              </w:rPr>
            </w:pPr>
            <w:r w:rsidRPr="007A5C88">
              <w:rPr>
                <w:color w:val="000000"/>
                <w:sz w:val="14"/>
                <w:szCs w:val="14"/>
              </w:rPr>
              <w:t>0.287</w:t>
            </w:r>
          </w:p>
        </w:tc>
        <w:tc>
          <w:tcPr>
            <w:tcW w:w="773" w:type="dxa"/>
            <w:shd w:val="clear" w:color="auto" w:fill="auto"/>
            <w:noWrap/>
            <w:vAlign w:val="bottom"/>
            <w:hideMark/>
          </w:tcPr>
          <w:p w14:paraId="0B149254" w14:textId="77777777" w:rsidR="00513516" w:rsidRPr="007A5C88" w:rsidRDefault="00513516" w:rsidP="007A5C88">
            <w:pPr>
              <w:jc w:val="right"/>
              <w:rPr>
                <w:color w:val="000000"/>
                <w:sz w:val="14"/>
                <w:szCs w:val="14"/>
              </w:rPr>
            </w:pPr>
            <w:r w:rsidRPr="007A5C88">
              <w:rPr>
                <w:color w:val="000000"/>
                <w:sz w:val="14"/>
                <w:szCs w:val="14"/>
              </w:rPr>
              <w:t>1.3</w:t>
            </w:r>
          </w:p>
        </w:tc>
        <w:tc>
          <w:tcPr>
            <w:tcW w:w="858" w:type="dxa"/>
            <w:shd w:val="clear" w:color="auto" w:fill="auto"/>
            <w:noWrap/>
            <w:vAlign w:val="bottom"/>
            <w:hideMark/>
          </w:tcPr>
          <w:p w14:paraId="03268019" w14:textId="77777777" w:rsidR="00513516" w:rsidRPr="007A5C88" w:rsidRDefault="00513516" w:rsidP="007A5C88">
            <w:pPr>
              <w:jc w:val="right"/>
              <w:rPr>
                <w:color w:val="000000"/>
                <w:sz w:val="14"/>
                <w:szCs w:val="14"/>
              </w:rPr>
            </w:pPr>
            <w:r w:rsidRPr="007A5C88">
              <w:rPr>
                <w:color w:val="000000"/>
                <w:sz w:val="14"/>
                <w:szCs w:val="14"/>
              </w:rPr>
              <w:t>19.5</w:t>
            </w:r>
          </w:p>
        </w:tc>
        <w:tc>
          <w:tcPr>
            <w:tcW w:w="858" w:type="dxa"/>
            <w:shd w:val="clear" w:color="auto" w:fill="auto"/>
            <w:noWrap/>
            <w:vAlign w:val="bottom"/>
            <w:hideMark/>
          </w:tcPr>
          <w:p w14:paraId="770CFADF" w14:textId="77777777" w:rsidR="00513516" w:rsidRPr="007A5C88" w:rsidRDefault="00513516" w:rsidP="007A5C88">
            <w:pPr>
              <w:jc w:val="right"/>
              <w:rPr>
                <w:color w:val="000000"/>
                <w:sz w:val="14"/>
                <w:szCs w:val="14"/>
              </w:rPr>
            </w:pPr>
            <w:r w:rsidRPr="007A5C88">
              <w:rPr>
                <w:color w:val="000000"/>
                <w:sz w:val="14"/>
                <w:szCs w:val="14"/>
              </w:rPr>
              <w:t>80.5</w:t>
            </w:r>
          </w:p>
        </w:tc>
      </w:tr>
      <w:tr w:rsidR="00513516" w:rsidRPr="00513516" w14:paraId="252849A4" w14:textId="77777777" w:rsidTr="00513516">
        <w:trPr>
          <w:trHeight w:val="314"/>
        </w:trPr>
        <w:tc>
          <w:tcPr>
            <w:tcW w:w="777" w:type="dxa"/>
            <w:shd w:val="clear" w:color="auto" w:fill="auto"/>
            <w:noWrap/>
            <w:vAlign w:val="bottom"/>
            <w:hideMark/>
          </w:tcPr>
          <w:p w14:paraId="724B9304" w14:textId="77777777" w:rsidR="00513516" w:rsidRPr="007A5C88" w:rsidRDefault="00513516" w:rsidP="007A5C88">
            <w:pPr>
              <w:rPr>
                <w:color w:val="000000"/>
                <w:sz w:val="14"/>
                <w:szCs w:val="14"/>
              </w:rPr>
            </w:pPr>
            <w:r w:rsidRPr="007A5C88">
              <w:rPr>
                <w:color w:val="000000"/>
                <w:sz w:val="14"/>
                <w:szCs w:val="14"/>
              </w:rPr>
              <w:t>WS</w:t>
            </w:r>
          </w:p>
        </w:tc>
        <w:tc>
          <w:tcPr>
            <w:tcW w:w="662" w:type="dxa"/>
            <w:shd w:val="clear" w:color="auto" w:fill="auto"/>
            <w:noWrap/>
            <w:vAlign w:val="bottom"/>
            <w:hideMark/>
          </w:tcPr>
          <w:p w14:paraId="5853EF32"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270C3CFD" w14:textId="77777777" w:rsidR="00513516" w:rsidRPr="007A5C88" w:rsidRDefault="00513516" w:rsidP="007A5C88">
            <w:pPr>
              <w:jc w:val="right"/>
              <w:rPr>
                <w:color w:val="000000"/>
                <w:sz w:val="14"/>
                <w:szCs w:val="14"/>
              </w:rPr>
            </w:pPr>
            <w:r w:rsidRPr="007A5C88">
              <w:rPr>
                <w:color w:val="000000"/>
                <w:sz w:val="14"/>
                <w:szCs w:val="14"/>
              </w:rPr>
              <w:t>54.6</w:t>
            </w:r>
          </w:p>
        </w:tc>
        <w:tc>
          <w:tcPr>
            <w:tcW w:w="910" w:type="dxa"/>
            <w:shd w:val="clear" w:color="auto" w:fill="auto"/>
            <w:noWrap/>
            <w:vAlign w:val="bottom"/>
            <w:hideMark/>
          </w:tcPr>
          <w:p w14:paraId="1B8C7800"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76E4536A" w14:textId="77777777" w:rsidR="00513516" w:rsidRPr="007A5C88" w:rsidRDefault="00513516" w:rsidP="007A5C88">
            <w:pPr>
              <w:jc w:val="right"/>
              <w:rPr>
                <w:color w:val="000000"/>
                <w:sz w:val="14"/>
                <w:szCs w:val="14"/>
              </w:rPr>
            </w:pPr>
            <w:r w:rsidRPr="007A5C88">
              <w:rPr>
                <w:color w:val="000000"/>
                <w:sz w:val="14"/>
                <w:szCs w:val="14"/>
              </w:rPr>
              <w:t>0.519</w:t>
            </w:r>
          </w:p>
        </w:tc>
        <w:tc>
          <w:tcPr>
            <w:tcW w:w="910" w:type="dxa"/>
            <w:shd w:val="clear" w:color="auto" w:fill="auto"/>
            <w:noWrap/>
            <w:vAlign w:val="bottom"/>
            <w:hideMark/>
          </w:tcPr>
          <w:p w14:paraId="30610B49" w14:textId="77777777" w:rsidR="00513516" w:rsidRPr="007A5C88" w:rsidRDefault="00513516" w:rsidP="007A5C88">
            <w:pPr>
              <w:jc w:val="right"/>
              <w:rPr>
                <w:color w:val="000000"/>
                <w:sz w:val="14"/>
                <w:szCs w:val="14"/>
              </w:rPr>
            </w:pPr>
            <w:r w:rsidRPr="007A5C88">
              <w:rPr>
                <w:color w:val="000000"/>
                <w:sz w:val="14"/>
                <w:szCs w:val="14"/>
              </w:rPr>
              <w:t>0.307</w:t>
            </w:r>
          </w:p>
        </w:tc>
        <w:tc>
          <w:tcPr>
            <w:tcW w:w="910" w:type="dxa"/>
            <w:shd w:val="clear" w:color="auto" w:fill="auto"/>
            <w:noWrap/>
            <w:vAlign w:val="bottom"/>
            <w:hideMark/>
          </w:tcPr>
          <w:p w14:paraId="15FABA13" w14:textId="77777777" w:rsidR="00513516" w:rsidRPr="007A5C88" w:rsidRDefault="00513516" w:rsidP="007A5C88">
            <w:pPr>
              <w:jc w:val="right"/>
              <w:rPr>
                <w:color w:val="000000"/>
                <w:sz w:val="14"/>
                <w:szCs w:val="14"/>
              </w:rPr>
            </w:pPr>
            <w:r w:rsidRPr="007A5C88">
              <w:rPr>
                <w:color w:val="000000"/>
                <w:sz w:val="14"/>
                <w:szCs w:val="14"/>
              </w:rPr>
              <w:t>0.304</w:t>
            </w:r>
          </w:p>
        </w:tc>
        <w:tc>
          <w:tcPr>
            <w:tcW w:w="773" w:type="dxa"/>
            <w:shd w:val="clear" w:color="auto" w:fill="auto"/>
            <w:noWrap/>
            <w:vAlign w:val="bottom"/>
            <w:hideMark/>
          </w:tcPr>
          <w:p w14:paraId="57672108" w14:textId="77777777" w:rsidR="00513516" w:rsidRPr="007A5C88" w:rsidRDefault="00513516" w:rsidP="007A5C88">
            <w:pPr>
              <w:jc w:val="right"/>
              <w:rPr>
                <w:color w:val="000000"/>
                <w:sz w:val="14"/>
                <w:szCs w:val="14"/>
              </w:rPr>
            </w:pPr>
            <w:r w:rsidRPr="007A5C88">
              <w:rPr>
                <w:color w:val="000000"/>
                <w:sz w:val="14"/>
                <w:szCs w:val="14"/>
              </w:rPr>
              <w:t>6.1</w:t>
            </w:r>
          </w:p>
        </w:tc>
        <w:tc>
          <w:tcPr>
            <w:tcW w:w="858" w:type="dxa"/>
            <w:shd w:val="clear" w:color="auto" w:fill="auto"/>
            <w:noWrap/>
            <w:vAlign w:val="bottom"/>
            <w:hideMark/>
          </w:tcPr>
          <w:p w14:paraId="69729E43" w14:textId="77777777" w:rsidR="00513516" w:rsidRPr="007A5C88" w:rsidRDefault="00513516" w:rsidP="007A5C88">
            <w:pPr>
              <w:jc w:val="right"/>
              <w:rPr>
                <w:color w:val="000000"/>
                <w:sz w:val="14"/>
                <w:szCs w:val="14"/>
              </w:rPr>
            </w:pPr>
            <w:r w:rsidRPr="007A5C88">
              <w:rPr>
                <w:color w:val="000000"/>
                <w:sz w:val="14"/>
                <w:szCs w:val="14"/>
              </w:rPr>
              <w:t>86.7</w:t>
            </w:r>
          </w:p>
        </w:tc>
        <w:tc>
          <w:tcPr>
            <w:tcW w:w="858" w:type="dxa"/>
            <w:shd w:val="clear" w:color="auto" w:fill="auto"/>
            <w:noWrap/>
            <w:vAlign w:val="bottom"/>
            <w:hideMark/>
          </w:tcPr>
          <w:p w14:paraId="6D2E52B8" w14:textId="77777777" w:rsidR="00513516" w:rsidRPr="007A5C88" w:rsidRDefault="00513516" w:rsidP="007A5C88">
            <w:pPr>
              <w:jc w:val="right"/>
              <w:rPr>
                <w:color w:val="000000"/>
                <w:sz w:val="14"/>
                <w:szCs w:val="14"/>
              </w:rPr>
            </w:pPr>
            <w:r w:rsidRPr="007A5C88">
              <w:rPr>
                <w:color w:val="000000"/>
                <w:sz w:val="14"/>
                <w:szCs w:val="14"/>
              </w:rPr>
              <w:t>13.3</w:t>
            </w:r>
          </w:p>
        </w:tc>
      </w:tr>
      <w:tr w:rsidR="00513516" w:rsidRPr="00513516" w14:paraId="46C9D201" w14:textId="77777777" w:rsidTr="00513516">
        <w:trPr>
          <w:trHeight w:val="314"/>
        </w:trPr>
        <w:tc>
          <w:tcPr>
            <w:tcW w:w="777" w:type="dxa"/>
            <w:shd w:val="clear" w:color="auto" w:fill="auto"/>
            <w:noWrap/>
            <w:vAlign w:val="bottom"/>
            <w:hideMark/>
          </w:tcPr>
          <w:p w14:paraId="159DE888" w14:textId="77777777" w:rsidR="00513516" w:rsidRPr="007A5C88" w:rsidRDefault="00513516" w:rsidP="007A5C88">
            <w:pPr>
              <w:rPr>
                <w:color w:val="000000"/>
                <w:sz w:val="14"/>
                <w:szCs w:val="14"/>
              </w:rPr>
            </w:pPr>
            <w:r w:rsidRPr="007A5C88">
              <w:rPr>
                <w:color w:val="000000"/>
                <w:sz w:val="14"/>
                <w:szCs w:val="14"/>
              </w:rPr>
              <w:t>WS</w:t>
            </w:r>
          </w:p>
        </w:tc>
        <w:tc>
          <w:tcPr>
            <w:tcW w:w="662" w:type="dxa"/>
            <w:shd w:val="clear" w:color="auto" w:fill="auto"/>
            <w:noWrap/>
            <w:vAlign w:val="bottom"/>
            <w:hideMark/>
          </w:tcPr>
          <w:p w14:paraId="65EE559D"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03574852" w14:textId="77777777" w:rsidR="00513516" w:rsidRPr="007A5C88" w:rsidRDefault="00513516" w:rsidP="007A5C88">
            <w:pPr>
              <w:jc w:val="right"/>
              <w:rPr>
                <w:color w:val="000000"/>
                <w:sz w:val="14"/>
                <w:szCs w:val="14"/>
              </w:rPr>
            </w:pPr>
            <w:r w:rsidRPr="007A5C88">
              <w:rPr>
                <w:color w:val="000000"/>
                <w:sz w:val="14"/>
                <w:szCs w:val="14"/>
              </w:rPr>
              <w:t>65.1</w:t>
            </w:r>
          </w:p>
        </w:tc>
        <w:tc>
          <w:tcPr>
            <w:tcW w:w="910" w:type="dxa"/>
            <w:shd w:val="clear" w:color="auto" w:fill="auto"/>
            <w:noWrap/>
            <w:vAlign w:val="bottom"/>
            <w:hideMark/>
          </w:tcPr>
          <w:p w14:paraId="467E34ED"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72C13858" w14:textId="77777777" w:rsidR="00513516" w:rsidRPr="007A5C88" w:rsidRDefault="00513516" w:rsidP="007A5C88">
            <w:pPr>
              <w:jc w:val="right"/>
              <w:rPr>
                <w:color w:val="000000"/>
                <w:sz w:val="14"/>
                <w:szCs w:val="14"/>
              </w:rPr>
            </w:pPr>
            <w:r w:rsidRPr="007A5C88">
              <w:rPr>
                <w:color w:val="000000"/>
                <w:sz w:val="14"/>
                <w:szCs w:val="14"/>
              </w:rPr>
              <w:t>0.607</w:t>
            </w:r>
          </w:p>
        </w:tc>
        <w:tc>
          <w:tcPr>
            <w:tcW w:w="910" w:type="dxa"/>
            <w:shd w:val="clear" w:color="auto" w:fill="auto"/>
            <w:noWrap/>
            <w:vAlign w:val="bottom"/>
            <w:hideMark/>
          </w:tcPr>
          <w:p w14:paraId="799B7669" w14:textId="77777777" w:rsidR="00513516" w:rsidRPr="007A5C88" w:rsidRDefault="00513516" w:rsidP="007A5C88">
            <w:pPr>
              <w:jc w:val="right"/>
              <w:rPr>
                <w:color w:val="000000"/>
                <w:sz w:val="14"/>
                <w:szCs w:val="14"/>
              </w:rPr>
            </w:pPr>
            <w:r w:rsidRPr="007A5C88">
              <w:rPr>
                <w:color w:val="000000"/>
                <w:sz w:val="14"/>
                <w:szCs w:val="14"/>
              </w:rPr>
              <w:t>0.296</w:t>
            </w:r>
          </w:p>
        </w:tc>
        <w:tc>
          <w:tcPr>
            <w:tcW w:w="910" w:type="dxa"/>
            <w:shd w:val="clear" w:color="auto" w:fill="auto"/>
            <w:noWrap/>
            <w:vAlign w:val="bottom"/>
            <w:hideMark/>
          </w:tcPr>
          <w:p w14:paraId="5C1A9074" w14:textId="77777777" w:rsidR="00513516" w:rsidRPr="007A5C88" w:rsidRDefault="00513516" w:rsidP="007A5C88">
            <w:pPr>
              <w:jc w:val="right"/>
              <w:rPr>
                <w:color w:val="000000"/>
                <w:sz w:val="14"/>
                <w:szCs w:val="14"/>
              </w:rPr>
            </w:pPr>
            <w:r w:rsidRPr="007A5C88">
              <w:rPr>
                <w:color w:val="000000"/>
                <w:sz w:val="14"/>
                <w:szCs w:val="14"/>
              </w:rPr>
              <w:t>0.285</w:t>
            </w:r>
          </w:p>
        </w:tc>
        <w:tc>
          <w:tcPr>
            <w:tcW w:w="773" w:type="dxa"/>
            <w:shd w:val="clear" w:color="auto" w:fill="auto"/>
            <w:noWrap/>
            <w:vAlign w:val="bottom"/>
            <w:hideMark/>
          </w:tcPr>
          <w:p w14:paraId="098FD678" w14:textId="77777777" w:rsidR="00513516" w:rsidRPr="007A5C88" w:rsidRDefault="00513516" w:rsidP="007A5C88">
            <w:pPr>
              <w:jc w:val="right"/>
              <w:rPr>
                <w:color w:val="000000"/>
                <w:sz w:val="14"/>
                <w:szCs w:val="14"/>
              </w:rPr>
            </w:pPr>
            <w:r w:rsidRPr="007A5C88">
              <w:rPr>
                <w:color w:val="000000"/>
                <w:sz w:val="14"/>
                <w:szCs w:val="14"/>
              </w:rPr>
              <w:t>3.9</w:t>
            </w:r>
          </w:p>
        </w:tc>
        <w:tc>
          <w:tcPr>
            <w:tcW w:w="858" w:type="dxa"/>
            <w:shd w:val="clear" w:color="auto" w:fill="auto"/>
            <w:noWrap/>
            <w:vAlign w:val="bottom"/>
            <w:hideMark/>
          </w:tcPr>
          <w:p w14:paraId="622D056A" w14:textId="77777777" w:rsidR="00513516" w:rsidRPr="007A5C88" w:rsidRDefault="00513516" w:rsidP="007A5C88">
            <w:pPr>
              <w:jc w:val="right"/>
              <w:rPr>
                <w:color w:val="000000"/>
                <w:sz w:val="14"/>
                <w:szCs w:val="14"/>
              </w:rPr>
            </w:pPr>
            <w:r w:rsidRPr="007A5C88">
              <w:rPr>
                <w:color w:val="000000"/>
                <w:sz w:val="14"/>
                <w:szCs w:val="14"/>
              </w:rPr>
              <w:t>84.1</w:t>
            </w:r>
          </w:p>
        </w:tc>
        <w:tc>
          <w:tcPr>
            <w:tcW w:w="858" w:type="dxa"/>
            <w:shd w:val="clear" w:color="auto" w:fill="auto"/>
            <w:noWrap/>
            <w:vAlign w:val="bottom"/>
            <w:hideMark/>
          </w:tcPr>
          <w:p w14:paraId="74359609" w14:textId="77777777" w:rsidR="00513516" w:rsidRPr="007A5C88" w:rsidRDefault="00513516" w:rsidP="007A5C88">
            <w:pPr>
              <w:jc w:val="right"/>
              <w:rPr>
                <w:color w:val="000000"/>
                <w:sz w:val="14"/>
                <w:szCs w:val="14"/>
              </w:rPr>
            </w:pPr>
            <w:r w:rsidRPr="007A5C88">
              <w:rPr>
                <w:color w:val="000000"/>
                <w:sz w:val="14"/>
                <w:szCs w:val="14"/>
              </w:rPr>
              <w:t>15.9</w:t>
            </w:r>
          </w:p>
        </w:tc>
      </w:tr>
      <w:tr w:rsidR="00513516" w:rsidRPr="00513516" w14:paraId="6FC49533" w14:textId="77777777" w:rsidTr="00513516">
        <w:trPr>
          <w:trHeight w:val="314"/>
        </w:trPr>
        <w:tc>
          <w:tcPr>
            <w:tcW w:w="777" w:type="dxa"/>
            <w:shd w:val="clear" w:color="auto" w:fill="auto"/>
            <w:noWrap/>
            <w:vAlign w:val="bottom"/>
            <w:hideMark/>
          </w:tcPr>
          <w:p w14:paraId="478A3838" w14:textId="77777777" w:rsidR="00513516" w:rsidRPr="007A5C88" w:rsidRDefault="00513516" w:rsidP="007A5C88">
            <w:pPr>
              <w:rPr>
                <w:color w:val="000000"/>
                <w:sz w:val="14"/>
                <w:szCs w:val="14"/>
              </w:rPr>
            </w:pPr>
            <w:r w:rsidRPr="007A5C88">
              <w:rPr>
                <w:color w:val="000000"/>
                <w:sz w:val="14"/>
                <w:szCs w:val="14"/>
              </w:rPr>
              <w:t>WS</w:t>
            </w:r>
          </w:p>
        </w:tc>
        <w:tc>
          <w:tcPr>
            <w:tcW w:w="662" w:type="dxa"/>
            <w:shd w:val="clear" w:color="auto" w:fill="auto"/>
            <w:noWrap/>
            <w:vAlign w:val="bottom"/>
            <w:hideMark/>
          </w:tcPr>
          <w:p w14:paraId="1C9B9D9A"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18F9EDF2" w14:textId="77777777" w:rsidR="00513516" w:rsidRPr="007A5C88" w:rsidRDefault="00513516" w:rsidP="007A5C88">
            <w:pPr>
              <w:jc w:val="right"/>
              <w:rPr>
                <w:color w:val="000000"/>
                <w:sz w:val="14"/>
                <w:szCs w:val="14"/>
              </w:rPr>
            </w:pPr>
            <w:r w:rsidRPr="007A5C88">
              <w:rPr>
                <w:color w:val="000000"/>
                <w:sz w:val="14"/>
                <w:szCs w:val="14"/>
              </w:rPr>
              <w:t>74.9</w:t>
            </w:r>
          </w:p>
        </w:tc>
        <w:tc>
          <w:tcPr>
            <w:tcW w:w="910" w:type="dxa"/>
            <w:shd w:val="clear" w:color="auto" w:fill="auto"/>
            <w:noWrap/>
            <w:vAlign w:val="bottom"/>
            <w:hideMark/>
          </w:tcPr>
          <w:p w14:paraId="472A1DF4"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35CBE698" w14:textId="77777777" w:rsidR="00513516" w:rsidRPr="007A5C88" w:rsidRDefault="00513516" w:rsidP="007A5C88">
            <w:pPr>
              <w:jc w:val="right"/>
              <w:rPr>
                <w:color w:val="000000"/>
                <w:sz w:val="14"/>
                <w:szCs w:val="14"/>
              </w:rPr>
            </w:pPr>
            <w:r w:rsidRPr="007A5C88">
              <w:rPr>
                <w:color w:val="000000"/>
                <w:sz w:val="14"/>
                <w:szCs w:val="14"/>
              </w:rPr>
              <w:t>0.587</w:t>
            </w:r>
          </w:p>
        </w:tc>
        <w:tc>
          <w:tcPr>
            <w:tcW w:w="910" w:type="dxa"/>
            <w:shd w:val="clear" w:color="auto" w:fill="auto"/>
            <w:noWrap/>
            <w:vAlign w:val="bottom"/>
            <w:hideMark/>
          </w:tcPr>
          <w:p w14:paraId="6A5A1D99" w14:textId="77777777" w:rsidR="00513516" w:rsidRPr="007A5C88" w:rsidRDefault="00513516" w:rsidP="007A5C88">
            <w:pPr>
              <w:jc w:val="right"/>
              <w:rPr>
                <w:color w:val="000000"/>
                <w:sz w:val="14"/>
                <w:szCs w:val="14"/>
              </w:rPr>
            </w:pPr>
            <w:r w:rsidRPr="007A5C88">
              <w:rPr>
                <w:color w:val="000000"/>
                <w:sz w:val="14"/>
                <w:szCs w:val="14"/>
              </w:rPr>
              <w:t>0.282</w:t>
            </w:r>
          </w:p>
        </w:tc>
        <w:tc>
          <w:tcPr>
            <w:tcW w:w="910" w:type="dxa"/>
            <w:shd w:val="clear" w:color="auto" w:fill="auto"/>
            <w:noWrap/>
            <w:vAlign w:val="bottom"/>
            <w:hideMark/>
          </w:tcPr>
          <w:p w14:paraId="1E2E6242" w14:textId="77777777" w:rsidR="00513516" w:rsidRPr="007A5C88" w:rsidRDefault="00513516" w:rsidP="007A5C88">
            <w:pPr>
              <w:jc w:val="right"/>
              <w:rPr>
                <w:color w:val="000000"/>
                <w:sz w:val="14"/>
                <w:szCs w:val="14"/>
              </w:rPr>
            </w:pPr>
            <w:r w:rsidRPr="007A5C88">
              <w:rPr>
                <w:color w:val="000000"/>
                <w:sz w:val="14"/>
                <w:szCs w:val="14"/>
              </w:rPr>
              <w:t>0.273</w:t>
            </w:r>
          </w:p>
        </w:tc>
        <w:tc>
          <w:tcPr>
            <w:tcW w:w="773" w:type="dxa"/>
            <w:shd w:val="clear" w:color="auto" w:fill="auto"/>
            <w:noWrap/>
            <w:vAlign w:val="bottom"/>
            <w:hideMark/>
          </w:tcPr>
          <w:p w14:paraId="05DFBE0C" w14:textId="77777777" w:rsidR="00513516" w:rsidRPr="007A5C88" w:rsidRDefault="00513516" w:rsidP="007A5C88">
            <w:pPr>
              <w:jc w:val="right"/>
              <w:rPr>
                <w:color w:val="000000"/>
                <w:sz w:val="14"/>
                <w:szCs w:val="14"/>
              </w:rPr>
            </w:pPr>
            <w:r w:rsidRPr="007A5C88">
              <w:rPr>
                <w:color w:val="000000"/>
                <w:sz w:val="14"/>
                <w:szCs w:val="14"/>
              </w:rPr>
              <w:t>3.2</w:t>
            </w:r>
          </w:p>
        </w:tc>
        <w:tc>
          <w:tcPr>
            <w:tcW w:w="858" w:type="dxa"/>
            <w:shd w:val="clear" w:color="auto" w:fill="auto"/>
            <w:noWrap/>
            <w:vAlign w:val="bottom"/>
            <w:hideMark/>
          </w:tcPr>
          <w:p w14:paraId="240C569D" w14:textId="77777777" w:rsidR="00513516" w:rsidRPr="007A5C88" w:rsidRDefault="00513516" w:rsidP="007A5C88">
            <w:pPr>
              <w:jc w:val="right"/>
              <w:rPr>
                <w:color w:val="000000"/>
                <w:sz w:val="14"/>
                <w:szCs w:val="14"/>
              </w:rPr>
            </w:pPr>
            <w:r w:rsidRPr="007A5C88">
              <w:rPr>
                <w:color w:val="000000"/>
                <w:sz w:val="14"/>
                <w:szCs w:val="14"/>
              </w:rPr>
              <w:t>18.3</w:t>
            </w:r>
          </w:p>
        </w:tc>
        <w:tc>
          <w:tcPr>
            <w:tcW w:w="858" w:type="dxa"/>
            <w:shd w:val="clear" w:color="auto" w:fill="auto"/>
            <w:noWrap/>
            <w:vAlign w:val="bottom"/>
            <w:hideMark/>
          </w:tcPr>
          <w:p w14:paraId="086397D6" w14:textId="77777777" w:rsidR="00513516" w:rsidRPr="007A5C88" w:rsidRDefault="00513516" w:rsidP="007A5C88">
            <w:pPr>
              <w:jc w:val="right"/>
              <w:rPr>
                <w:color w:val="000000"/>
                <w:sz w:val="14"/>
                <w:szCs w:val="14"/>
              </w:rPr>
            </w:pPr>
            <w:r w:rsidRPr="007A5C88">
              <w:rPr>
                <w:color w:val="000000"/>
                <w:sz w:val="14"/>
                <w:szCs w:val="14"/>
              </w:rPr>
              <w:t>81.7</w:t>
            </w:r>
          </w:p>
        </w:tc>
      </w:tr>
      <w:tr w:rsidR="00513516" w:rsidRPr="00513516" w14:paraId="690CAD64" w14:textId="77777777" w:rsidTr="00513516">
        <w:trPr>
          <w:trHeight w:val="314"/>
        </w:trPr>
        <w:tc>
          <w:tcPr>
            <w:tcW w:w="777" w:type="dxa"/>
            <w:shd w:val="clear" w:color="auto" w:fill="auto"/>
            <w:noWrap/>
            <w:vAlign w:val="bottom"/>
            <w:hideMark/>
          </w:tcPr>
          <w:p w14:paraId="639CC906" w14:textId="77777777" w:rsidR="00513516" w:rsidRPr="007A5C88" w:rsidRDefault="00513516" w:rsidP="007A5C88">
            <w:pPr>
              <w:rPr>
                <w:color w:val="000000"/>
                <w:sz w:val="14"/>
                <w:szCs w:val="14"/>
              </w:rPr>
            </w:pPr>
            <w:r w:rsidRPr="007A5C88">
              <w:rPr>
                <w:color w:val="000000"/>
                <w:sz w:val="14"/>
                <w:szCs w:val="14"/>
              </w:rPr>
              <w:t>WS</w:t>
            </w:r>
          </w:p>
        </w:tc>
        <w:tc>
          <w:tcPr>
            <w:tcW w:w="662" w:type="dxa"/>
            <w:shd w:val="clear" w:color="auto" w:fill="auto"/>
            <w:noWrap/>
            <w:vAlign w:val="bottom"/>
            <w:hideMark/>
          </w:tcPr>
          <w:p w14:paraId="10D8E2FE"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6B88EEC1" w14:textId="77777777" w:rsidR="00513516" w:rsidRPr="007A5C88" w:rsidRDefault="00513516" w:rsidP="007A5C88">
            <w:pPr>
              <w:jc w:val="right"/>
              <w:rPr>
                <w:color w:val="000000"/>
                <w:sz w:val="14"/>
                <w:szCs w:val="14"/>
              </w:rPr>
            </w:pPr>
            <w:r w:rsidRPr="007A5C88">
              <w:rPr>
                <w:color w:val="000000"/>
                <w:sz w:val="14"/>
                <w:szCs w:val="14"/>
              </w:rPr>
              <w:t>60.1</w:t>
            </w:r>
          </w:p>
        </w:tc>
        <w:tc>
          <w:tcPr>
            <w:tcW w:w="910" w:type="dxa"/>
            <w:shd w:val="clear" w:color="auto" w:fill="auto"/>
            <w:noWrap/>
            <w:vAlign w:val="bottom"/>
            <w:hideMark/>
          </w:tcPr>
          <w:p w14:paraId="7F3C6310" w14:textId="77777777" w:rsidR="00513516" w:rsidRPr="007A5C88" w:rsidRDefault="00513516" w:rsidP="007A5C88">
            <w:pPr>
              <w:jc w:val="right"/>
              <w:rPr>
                <w:color w:val="000000"/>
                <w:sz w:val="14"/>
                <w:szCs w:val="14"/>
              </w:rPr>
            </w:pPr>
            <w:r w:rsidRPr="007A5C88">
              <w:rPr>
                <w:color w:val="000000"/>
                <w:sz w:val="14"/>
                <w:szCs w:val="14"/>
              </w:rPr>
              <w:t>0.159</w:t>
            </w:r>
          </w:p>
        </w:tc>
        <w:tc>
          <w:tcPr>
            <w:tcW w:w="910" w:type="dxa"/>
            <w:shd w:val="clear" w:color="auto" w:fill="auto"/>
            <w:noWrap/>
            <w:vAlign w:val="bottom"/>
            <w:hideMark/>
          </w:tcPr>
          <w:p w14:paraId="4AB14DE1" w14:textId="77777777" w:rsidR="00513516" w:rsidRPr="007A5C88" w:rsidRDefault="00513516" w:rsidP="007A5C88">
            <w:pPr>
              <w:jc w:val="right"/>
              <w:rPr>
                <w:color w:val="000000"/>
                <w:sz w:val="14"/>
                <w:szCs w:val="14"/>
              </w:rPr>
            </w:pPr>
            <w:r w:rsidRPr="007A5C88">
              <w:rPr>
                <w:color w:val="000000"/>
                <w:sz w:val="14"/>
                <w:szCs w:val="14"/>
              </w:rPr>
              <w:t>0.718</w:t>
            </w:r>
          </w:p>
        </w:tc>
        <w:tc>
          <w:tcPr>
            <w:tcW w:w="910" w:type="dxa"/>
            <w:shd w:val="clear" w:color="auto" w:fill="auto"/>
            <w:noWrap/>
            <w:vAlign w:val="bottom"/>
            <w:hideMark/>
          </w:tcPr>
          <w:p w14:paraId="0F058E54" w14:textId="77777777" w:rsidR="00513516" w:rsidRPr="007A5C88" w:rsidRDefault="00513516" w:rsidP="007A5C88">
            <w:pPr>
              <w:jc w:val="right"/>
              <w:rPr>
                <w:color w:val="000000"/>
                <w:sz w:val="14"/>
                <w:szCs w:val="14"/>
              </w:rPr>
            </w:pPr>
            <w:r w:rsidRPr="007A5C88">
              <w:rPr>
                <w:color w:val="000000"/>
                <w:sz w:val="14"/>
                <w:szCs w:val="14"/>
              </w:rPr>
              <w:t>0.325</w:t>
            </w:r>
          </w:p>
        </w:tc>
        <w:tc>
          <w:tcPr>
            <w:tcW w:w="910" w:type="dxa"/>
            <w:shd w:val="clear" w:color="auto" w:fill="auto"/>
            <w:noWrap/>
            <w:vAlign w:val="bottom"/>
            <w:hideMark/>
          </w:tcPr>
          <w:p w14:paraId="6331DAF8" w14:textId="77777777" w:rsidR="00513516" w:rsidRPr="007A5C88" w:rsidRDefault="00513516" w:rsidP="007A5C88">
            <w:pPr>
              <w:jc w:val="right"/>
              <w:rPr>
                <w:color w:val="000000"/>
                <w:sz w:val="14"/>
                <w:szCs w:val="14"/>
              </w:rPr>
            </w:pPr>
            <w:r w:rsidRPr="007A5C88">
              <w:rPr>
                <w:color w:val="000000"/>
                <w:sz w:val="14"/>
                <w:szCs w:val="14"/>
              </w:rPr>
              <w:t>0.323</w:t>
            </w:r>
          </w:p>
        </w:tc>
        <w:tc>
          <w:tcPr>
            <w:tcW w:w="773" w:type="dxa"/>
            <w:shd w:val="clear" w:color="auto" w:fill="auto"/>
            <w:noWrap/>
            <w:vAlign w:val="bottom"/>
            <w:hideMark/>
          </w:tcPr>
          <w:p w14:paraId="66860DF9" w14:textId="77777777" w:rsidR="00513516" w:rsidRPr="007A5C88" w:rsidRDefault="00513516" w:rsidP="007A5C88">
            <w:pPr>
              <w:jc w:val="right"/>
              <w:rPr>
                <w:color w:val="000000"/>
                <w:sz w:val="14"/>
                <w:szCs w:val="14"/>
              </w:rPr>
            </w:pPr>
            <w:r w:rsidRPr="007A5C88">
              <w:rPr>
                <w:color w:val="000000"/>
                <w:sz w:val="14"/>
                <w:szCs w:val="14"/>
              </w:rPr>
              <w:t>3.7</w:t>
            </w:r>
          </w:p>
        </w:tc>
        <w:tc>
          <w:tcPr>
            <w:tcW w:w="858" w:type="dxa"/>
            <w:shd w:val="clear" w:color="auto" w:fill="auto"/>
            <w:noWrap/>
            <w:vAlign w:val="bottom"/>
            <w:hideMark/>
          </w:tcPr>
          <w:p w14:paraId="1CE7586D" w14:textId="77777777" w:rsidR="00513516" w:rsidRPr="007A5C88" w:rsidRDefault="00513516" w:rsidP="007A5C88">
            <w:pPr>
              <w:jc w:val="right"/>
              <w:rPr>
                <w:color w:val="000000"/>
                <w:sz w:val="14"/>
                <w:szCs w:val="14"/>
              </w:rPr>
            </w:pPr>
            <w:r w:rsidRPr="007A5C88">
              <w:rPr>
                <w:color w:val="000000"/>
                <w:sz w:val="14"/>
                <w:szCs w:val="14"/>
              </w:rPr>
              <w:t>57.2</w:t>
            </w:r>
          </w:p>
        </w:tc>
        <w:tc>
          <w:tcPr>
            <w:tcW w:w="858" w:type="dxa"/>
            <w:shd w:val="clear" w:color="auto" w:fill="auto"/>
            <w:noWrap/>
            <w:vAlign w:val="bottom"/>
            <w:hideMark/>
          </w:tcPr>
          <w:p w14:paraId="7237FDB3" w14:textId="77777777" w:rsidR="00513516" w:rsidRPr="007A5C88" w:rsidRDefault="00513516" w:rsidP="007A5C88">
            <w:pPr>
              <w:jc w:val="right"/>
              <w:rPr>
                <w:color w:val="000000"/>
                <w:sz w:val="14"/>
                <w:szCs w:val="14"/>
              </w:rPr>
            </w:pPr>
            <w:r w:rsidRPr="007A5C88">
              <w:rPr>
                <w:color w:val="000000"/>
                <w:sz w:val="14"/>
                <w:szCs w:val="14"/>
              </w:rPr>
              <w:t>42.8</w:t>
            </w:r>
          </w:p>
        </w:tc>
      </w:tr>
      <w:tr w:rsidR="00513516" w:rsidRPr="00513516" w14:paraId="4B801CCE" w14:textId="77777777" w:rsidTr="00513516">
        <w:trPr>
          <w:trHeight w:val="314"/>
        </w:trPr>
        <w:tc>
          <w:tcPr>
            <w:tcW w:w="777" w:type="dxa"/>
            <w:shd w:val="clear" w:color="auto" w:fill="auto"/>
            <w:noWrap/>
            <w:vAlign w:val="bottom"/>
            <w:hideMark/>
          </w:tcPr>
          <w:p w14:paraId="2664CECA" w14:textId="77777777" w:rsidR="00513516" w:rsidRPr="007A5C88" w:rsidRDefault="00513516" w:rsidP="007A5C88">
            <w:pPr>
              <w:rPr>
                <w:color w:val="000000"/>
                <w:sz w:val="14"/>
                <w:szCs w:val="14"/>
              </w:rPr>
            </w:pPr>
            <w:r w:rsidRPr="007A5C88">
              <w:rPr>
                <w:color w:val="000000"/>
                <w:sz w:val="14"/>
                <w:szCs w:val="14"/>
              </w:rPr>
              <w:t>WS</w:t>
            </w:r>
          </w:p>
        </w:tc>
        <w:tc>
          <w:tcPr>
            <w:tcW w:w="662" w:type="dxa"/>
            <w:shd w:val="clear" w:color="auto" w:fill="auto"/>
            <w:noWrap/>
            <w:vAlign w:val="bottom"/>
            <w:hideMark/>
          </w:tcPr>
          <w:p w14:paraId="045DDFB9"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205C627F" w14:textId="77777777" w:rsidR="00513516" w:rsidRPr="007A5C88" w:rsidRDefault="00513516" w:rsidP="007A5C88">
            <w:pPr>
              <w:jc w:val="right"/>
              <w:rPr>
                <w:color w:val="000000"/>
                <w:sz w:val="14"/>
                <w:szCs w:val="14"/>
              </w:rPr>
            </w:pPr>
            <w:r w:rsidRPr="007A5C88">
              <w:rPr>
                <w:color w:val="000000"/>
                <w:sz w:val="14"/>
                <w:szCs w:val="14"/>
              </w:rPr>
              <w:t>77</w:t>
            </w:r>
          </w:p>
        </w:tc>
        <w:tc>
          <w:tcPr>
            <w:tcW w:w="910" w:type="dxa"/>
            <w:shd w:val="clear" w:color="auto" w:fill="auto"/>
            <w:noWrap/>
            <w:vAlign w:val="bottom"/>
            <w:hideMark/>
          </w:tcPr>
          <w:p w14:paraId="133B7503" w14:textId="77777777" w:rsidR="00513516" w:rsidRPr="007A5C88" w:rsidRDefault="00513516" w:rsidP="007A5C88">
            <w:pPr>
              <w:jc w:val="right"/>
              <w:rPr>
                <w:color w:val="000000"/>
                <w:sz w:val="14"/>
                <w:szCs w:val="14"/>
              </w:rPr>
            </w:pPr>
            <w:r w:rsidRPr="007A5C88">
              <w:rPr>
                <w:color w:val="000000"/>
                <w:sz w:val="14"/>
                <w:szCs w:val="14"/>
              </w:rPr>
              <w:t>0.157</w:t>
            </w:r>
          </w:p>
        </w:tc>
        <w:tc>
          <w:tcPr>
            <w:tcW w:w="910" w:type="dxa"/>
            <w:shd w:val="clear" w:color="auto" w:fill="auto"/>
            <w:noWrap/>
            <w:vAlign w:val="bottom"/>
            <w:hideMark/>
          </w:tcPr>
          <w:p w14:paraId="6B04A384" w14:textId="77777777" w:rsidR="00513516" w:rsidRPr="007A5C88" w:rsidRDefault="00513516" w:rsidP="007A5C88">
            <w:pPr>
              <w:jc w:val="right"/>
              <w:rPr>
                <w:color w:val="000000"/>
                <w:sz w:val="14"/>
                <w:szCs w:val="14"/>
              </w:rPr>
            </w:pPr>
            <w:r w:rsidRPr="007A5C88">
              <w:rPr>
                <w:color w:val="000000"/>
                <w:sz w:val="14"/>
                <w:szCs w:val="14"/>
              </w:rPr>
              <w:t>0.595</w:t>
            </w:r>
          </w:p>
        </w:tc>
        <w:tc>
          <w:tcPr>
            <w:tcW w:w="910" w:type="dxa"/>
            <w:shd w:val="clear" w:color="auto" w:fill="auto"/>
            <w:noWrap/>
            <w:vAlign w:val="bottom"/>
            <w:hideMark/>
          </w:tcPr>
          <w:p w14:paraId="2C01FE55" w14:textId="77777777" w:rsidR="00513516" w:rsidRPr="007A5C88" w:rsidRDefault="00513516" w:rsidP="007A5C88">
            <w:pPr>
              <w:jc w:val="right"/>
              <w:rPr>
                <w:color w:val="000000"/>
                <w:sz w:val="14"/>
                <w:szCs w:val="14"/>
              </w:rPr>
            </w:pPr>
            <w:r w:rsidRPr="007A5C88">
              <w:rPr>
                <w:color w:val="000000"/>
                <w:sz w:val="14"/>
                <w:szCs w:val="14"/>
              </w:rPr>
              <w:t>0.264</w:t>
            </w:r>
          </w:p>
        </w:tc>
        <w:tc>
          <w:tcPr>
            <w:tcW w:w="910" w:type="dxa"/>
            <w:shd w:val="clear" w:color="auto" w:fill="auto"/>
            <w:noWrap/>
            <w:vAlign w:val="bottom"/>
            <w:hideMark/>
          </w:tcPr>
          <w:p w14:paraId="6386D4A0" w14:textId="77777777" w:rsidR="00513516" w:rsidRPr="007A5C88" w:rsidRDefault="00513516" w:rsidP="007A5C88">
            <w:pPr>
              <w:jc w:val="right"/>
              <w:rPr>
                <w:color w:val="000000"/>
                <w:sz w:val="14"/>
                <w:szCs w:val="14"/>
              </w:rPr>
            </w:pPr>
            <w:r w:rsidRPr="007A5C88">
              <w:rPr>
                <w:color w:val="000000"/>
                <w:sz w:val="14"/>
                <w:szCs w:val="14"/>
              </w:rPr>
              <w:t>0.254</w:t>
            </w:r>
          </w:p>
        </w:tc>
        <w:tc>
          <w:tcPr>
            <w:tcW w:w="773" w:type="dxa"/>
            <w:shd w:val="clear" w:color="auto" w:fill="auto"/>
            <w:noWrap/>
            <w:vAlign w:val="bottom"/>
            <w:hideMark/>
          </w:tcPr>
          <w:p w14:paraId="4BB5754B" w14:textId="77777777" w:rsidR="00513516" w:rsidRPr="007A5C88" w:rsidRDefault="00513516" w:rsidP="007A5C88">
            <w:pPr>
              <w:jc w:val="right"/>
              <w:rPr>
                <w:color w:val="000000"/>
                <w:sz w:val="14"/>
                <w:szCs w:val="14"/>
              </w:rPr>
            </w:pPr>
            <w:r w:rsidRPr="007A5C88">
              <w:rPr>
                <w:color w:val="000000"/>
                <w:sz w:val="14"/>
                <w:szCs w:val="14"/>
              </w:rPr>
              <w:t>3.5</w:t>
            </w:r>
          </w:p>
        </w:tc>
        <w:tc>
          <w:tcPr>
            <w:tcW w:w="858" w:type="dxa"/>
            <w:shd w:val="clear" w:color="auto" w:fill="auto"/>
            <w:noWrap/>
            <w:vAlign w:val="bottom"/>
            <w:hideMark/>
          </w:tcPr>
          <w:p w14:paraId="3D393174" w14:textId="77777777" w:rsidR="00513516" w:rsidRPr="007A5C88" w:rsidRDefault="00513516" w:rsidP="007A5C88">
            <w:pPr>
              <w:jc w:val="right"/>
              <w:rPr>
                <w:color w:val="000000"/>
                <w:sz w:val="14"/>
                <w:szCs w:val="14"/>
              </w:rPr>
            </w:pPr>
            <w:r w:rsidRPr="007A5C88">
              <w:rPr>
                <w:color w:val="000000"/>
                <w:sz w:val="14"/>
                <w:szCs w:val="14"/>
              </w:rPr>
              <w:t>64.3</w:t>
            </w:r>
          </w:p>
        </w:tc>
        <w:tc>
          <w:tcPr>
            <w:tcW w:w="858" w:type="dxa"/>
            <w:shd w:val="clear" w:color="auto" w:fill="auto"/>
            <w:noWrap/>
            <w:vAlign w:val="bottom"/>
            <w:hideMark/>
          </w:tcPr>
          <w:p w14:paraId="562B0588" w14:textId="77777777" w:rsidR="00513516" w:rsidRPr="007A5C88" w:rsidRDefault="00513516" w:rsidP="007A5C88">
            <w:pPr>
              <w:jc w:val="right"/>
              <w:rPr>
                <w:color w:val="000000"/>
                <w:sz w:val="14"/>
                <w:szCs w:val="14"/>
              </w:rPr>
            </w:pPr>
            <w:r w:rsidRPr="007A5C88">
              <w:rPr>
                <w:color w:val="000000"/>
                <w:sz w:val="14"/>
                <w:szCs w:val="14"/>
              </w:rPr>
              <w:t>35.7</w:t>
            </w:r>
          </w:p>
        </w:tc>
      </w:tr>
      <w:tr w:rsidR="00513516" w:rsidRPr="00513516" w14:paraId="7D8787CF" w14:textId="77777777" w:rsidTr="00513516">
        <w:trPr>
          <w:trHeight w:val="314"/>
        </w:trPr>
        <w:tc>
          <w:tcPr>
            <w:tcW w:w="777" w:type="dxa"/>
            <w:shd w:val="clear" w:color="auto" w:fill="auto"/>
            <w:noWrap/>
            <w:vAlign w:val="bottom"/>
            <w:hideMark/>
          </w:tcPr>
          <w:p w14:paraId="0CDDE1FB" w14:textId="77777777" w:rsidR="00513516" w:rsidRPr="007A5C88" w:rsidRDefault="00513516" w:rsidP="007A5C88">
            <w:pPr>
              <w:rPr>
                <w:color w:val="000000"/>
                <w:sz w:val="14"/>
                <w:szCs w:val="14"/>
              </w:rPr>
            </w:pPr>
            <w:r w:rsidRPr="007A5C88">
              <w:rPr>
                <w:color w:val="000000"/>
                <w:sz w:val="14"/>
                <w:szCs w:val="14"/>
              </w:rPr>
              <w:t>SAV</w:t>
            </w:r>
          </w:p>
        </w:tc>
        <w:tc>
          <w:tcPr>
            <w:tcW w:w="662" w:type="dxa"/>
            <w:shd w:val="clear" w:color="auto" w:fill="auto"/>
            <w:noWrap/>
            <w:vAlign w:val="bottom"/>
            <w:hideMark/>
          </w:tcPr>
          <w:p w14:paraId="3733172D"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3E0CEDA4" w14:textId="77777777" w:rsidR="00513516" w:rsidRPr="007A5C88" w:rsidRDefault="00513516" w:rsidP="007A5C88">
            <w:pPr>
              <w:jc w:val="right"/>
              <w:rPr>
                <w:color w:val="000000"/>
                <w:sz w:val="14"/>
                <w:szCs w:val="14"/>
              </w:rPr>
            </w:pPr>
            <w:r w:rsidRPr="007A5C88">
              <w:rPr>
                <w:color w:val="000000"/>
                <w:sz w:val="14"/>
                <w:szCs w:val="14"/>
              </w:rPr>
              <w:t>48.8</w:t>
            </w:r>
          </w:p>
        </w:tc>
        <w:tc>
          <w:tcPr>
            <w:tcW w:w="910" w:type="dxa"/>
            <w:shd w:val="clear" w:color="auto" w:fill="auto"/>
            <w:noWrap/>
            <w:vAlign w:val="bottom"/>
            <w:hideMark/>
          </w:tcPr>
          <w:p w14:paraId="110593AF" w14:textId="77777777" w:rsidR="00513516" w:rsidRPr="007A5C88" w:rsidRDefault="00513516" w:rsidP="007A5C88">
            <w:pPr>
              <w:jc w:val="right"/>
              <w:rPr>
                <w:color w:val="000000"/>
                <w:sz w:val="14"/>
                <w:szCs w:val="14"/>
              </w:rPr>
            </w:pPr>
            <w:r w:rsidRPr="007A5C88">
              <w:rPr>
                <w:color w:val="000000"/>
                <w:sz w:val="14"/>
                <w:szCs w:val="14"/>
              </w:rPr>
              <w:t>0.141</w:t>
            </w:r>
          </w:p>
        </w:tc>
        <w:tc>
          <w:tcPr>
            <w:tcW w:w="910" w:type="dxa"/>
            <w:shd w:val="clear" w:color="auto" w:fill="auto"/>
            <w:noWrap/>
            <w:vAlign w:val="bottom"/>
            <w:hideMark/>
          </w:tcPr>
          <w:p w14:paraId="1DFF51A8" w14:textId="77777777" w:rsidR="00513516" w:rsidRPr="007A5C88" w:rsidRDefault="00513516" w:rsidP="007A5C88">
            <w:pPr>
              <w:jc w:val="right"/>
              <w:rPr>
                <w:color w:val="000000"/>
                <w:sz w:val="14"/>
                <w:szCs w:val="14"/>
              </w:rPr>
            </w:pPr>
            <w:r w:rsidRPr="007A5C88">
              <w:rPr>
                <w:color w:val="000000"/>
                <w:sz w:val="14"/>
                <w:szCs w:val="14"/>
              </w:rPr>
              <w:t>0.479</w:t>
            </w:r>
          </w:p>
        </w:tc>
        <w:tc>
          <w:tcPr>
            <w:tcW w:w="910" w:type="dxa"/>
            <w:shd w:val="clear" w:color="auto" w:fill="auto"/>
            <w:noWrap/>
            <w:vAlign w:val="bottom"/>
            <w:hideMark/>
          </w:tcPr>
          <w:p w14:paraId="66EC4C88" w14:textId="77777777" w:rsidR="00513516" w:rsidRPr="007A5C88" w:rsidRDefault="00513516" w:rsidP="007A5C88">
            <w:pPr>
              <w:jc w:val="right"/>
              <w:rPr>
                <w:color w:val="000000"/>
                <w:sz w:val="14"/>
                <w:szCs w:val="14"/>
              </w:rPr>
            </w:pPr>
            <w:r w:rsidRPr="007A5C88">
              <w:rPr>
                <w:color w:val="000000"/>
                <w:sz w:val="14"/>
                <w:szCs w:val="14"/>
              </w:rPr>
              <w:t>0.263</w:t>
            </w:r>
          </w:p>
        </w:tc>
        <w:tc>
          <w:tcPr>
            <w:tcW w:w="910" w:type="dxa"/>
            <w:shd w:val="clear" w:color="auto" w:fill="auto"/>
            <w:noWrap/>
            <w:vAlign w:val="bottom"/>
            <w:hideMark/>
          </w:tcPr>
          <w:p w14:paraId="1240E795" w14:textId="77777777" w:rsidR="00513516" w:rsidRPr="007A5C88" w:rsidRDefault="00513516" w:rsidP="007A5C88">
            <w:pPr>
              <w:jc w:val="right"/>
              <w:rPr>
                <w:color w:val="000000"/>
                <w:sz w:val="14"/>
                <w:szCs w:val="14"/>
              </w:rPr>
            </w:pPr>
            <w:r w:rsidRPr="007A5C88">
              <w:rPr>
                <w:color w:val="000000"/>
                <w:sz w:val="14"/>
                <w:szCs w:val="14"/>
              </w:rPr>
              <w:t>0.258</w:t>
            </w:r>
          </w:p>
        </w:tc>
        <w:tc>
          <w:tcPr>
            <w:tcW w:w="773" w:type="dxa"/>
            <w:shd w:val="clear" w:color="auto" w:fill="auto"/>
            <w:noWrap/>
            <w:vAlign w:val="bottom"/>
            <w:hideMark/>
          </w:tcPr>
          <w:p w14:paraId="0583F40A" w14:textId="77777777" w:rsidR="00513516" w:rsidRPr="007A5C88" w:rsidRDefault="00513516" w:rsidP="007A5C88">
            <w:pPr>
              <w:jc w:val="right"/>
              <w:rPr>
                <w:color w:val="000000"/>
                <w:sz w:val="14"/>
                <w:szCs w:val="14"/>
              </w:rPr>
            </w:pPr>
            <w:r w:rsidRPr="007A5C88">
              <w:rPr>
                <w:color w:val="000000"/>
                <w:sz w:val="14"/>
                <w:szCs w:val="14"/>
              </w:rPr>
              <w:t>5.4</w:t>
            </w:r>
          </w:p>
        </w:tc>
        <w:tc>
          <w:tcPr>
            <w:tcW w:w="858" w:type="dxa"/>
            <w:shd w:val="clear" w:color="auto" w:fill="auto"/>
            <w:noWrap/>
            <w:vAlign w:val="bottom"/>
            <w:hideMark/>
          </w:tcPr>
          <w:p w14:paraId="545C77EF" w14:textId="77777777" w:rsidR="00513516" w:rsidRPr="007A5C88" w:rsidRDefault="00513516" w:rsidP="007A5C88">
            <w:pPr>
              <w:jc w:val="right"/>
              <w:rPr>
                <w:color w:val="000000"/>
                <w:sz w:val="14"/>
                <w:szCs w:val="14"/>
              </w:rPr>
            </w:pPr>
            <w:r w:rsidRPr="007A5C88">
              <w:rPr>
                <w:color w:val="000000"/>
                <w:sz w:val="14"/>
                <w:szCs w:val="14"/>
              </w:rPr>
              <w:t>63.2</w:t>
            </w:r>
          </w:p>
        </w:tc>
        <w:tc>
          <w:tcPr>
            <w:tcW w:w="858" w:type="dxa"/>
            <w:shd w:val="clear" w:color="auto" w:fill="auto"/>
            <w:noWrap/>
            <w:vAlign w:val="bottom"/>
            <w:hideMark/>
          </w:tcPr>
          <w:p w14:paraId="7A71DF11" w14:textId="77777777" w:rsidR="00513516" w:rsidRPr="007A5C88" w:rsidRDefault="00513516" w:rsidP="007A5C88">
            <w:pPr>
              <w:jc w:val="right"/>
              <w:rPr>
                <w:color w:val="000000"/>
                <w:sz w:val="14"/>
                <w:szCs w:val="14"/>
              </w:rPr>
            </w:pPr>
            <w:r w:rsidRPr="007A5C88">
              <w:rPr>
                <w:color w:val="000000"/>
                <w:sz w:val="14"/>
                <w:szCs w:val="14"/>
              </w:rPr>
              <w:t>36.8</w:t>
            </w:r>
          </w:p>
        </w:tc>
      </w:tr>
      <w:tr w:rsidR="00513516" w:rsidRPr="00513516" w14:paraId="7ACF2BA1" w14:textId="77777777" w:rsidTr="00513516">
        <w:trPr>
          <w:trHeight w:val="314"/>
        </w:trPr>
        <w:tc>
          <w:tcPr>
            <w:tcW w:w="777" w:type="dxa"/>
            <w:shd w:val="clear" w:color="auto" w:fill="auto"/>
            <w:noWrap/>
            <w:vAlign w:val="bottom"/>
            <w:hideMark/>
          </w:tcPr>
          <w:p w14:paraId="5371FB1F" w14:textId="77777777" w:rsidR="00513516" w:rsidRPr="007A5C88" w:rsidRDefault="00513516" w:rsidP="007A5C88">
            <w:pPr>
              <w:rPr>
                <w:color w:val="000000"/>
                <w:sz w:val="14"/>
                <w:szCs w:val="14"/>
              </w:rPr>
            </w:pPr>
            <w:r w:rsidRPr="007A5C88">
              <w:rPr>
                <w:color w:val="000000"/>
                <w:sz w:val="14"/>
                <w:szCs w:val="14"/>
              </w:rPr>
              <w:t>SAV</w:t>
            </w:r>
          </w:p>
        </w:tc>
        <w:tc>
          <w:tcPr>
            <w:tcW w:w="662" w:type="dxa"/>
            <w:shd w:val="clear" w:color="auto" w:fill="auto"/>
            <w:noWrap/>
            <w:vAlign w:val="bottom"/>
            <w:hideMark/>
          </w:tcPr>
          <w:p w14:paraId="56BBB5E4"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7A3DDFAA" w14:textId="77777777" w:rsidR="00513516" w:rsidRPr="007A5C88" w:rsidRDefault="00513516" w:rsidP="007A5C88">
            <w:pPr>
              <w:jc w:val="right"/>
              <w:rPr>
                <w:color w:val="000000"/>
                <w:sz w:val="14"/>
                <w:szCs w:val="14"/>
              </w:rPr>
            </w:pPr>
            <w:r w:rsidRPr="007A5C88">
              <w:rPr>
                <w:color w:val="000000"/>
                <w:sz w:val="14"/>
                <w:szCs w:val="14"/>
              </w:rPr>
              <w:t>74.8</w:t>
            </w:r>
          </w:p>
        </w:tc>
        <w:tc>
          <w:tcPr>
            <w:tcW w:w="910" w:type="dxa"/>
            <w:shd w:val="clear" w:color="auto" w:fill="auto"/>
            <w:noWrap/>
            <w:vAlign w:val="bottom"/>
            <w:hideMark/>
          </w:tcPr>
          <w:p w14:paraId="32BA75EB" w14:textId="77777777" w:rsidR="00513516" w:rsidRPr="007A5C88" w:rsidRDefault="00513516" w:rsidP="007A5C88">
            <w:pPr>
              <w:jc w:val="right"/>
              <w:rPr>
                <w:color w:val="000000"/>
                <w:sz w:val="14"/>
                <w:szCs w:val="14"/>
              </w:rPr>
            </w:pPr>
            <w:r w:rsidRPr="007A5C88">
              <w:rPr>
                <w:color w:val="000000"/>
                <w:sz w:val="14"/>
                <w:szCs w:val="14"/>
              </w:rPr>
              <w:t>0.141</w:t>
            </w:r>
          </w:p>
        </w:tc>
        <w:tc>
          <w:tcPr>
            <w:tcW w:w="910" w:type="dxa"/>
            <w:shd w:val="clear" w:color="auto" w:fill="auto"/>
            <w:noWrap/>
            <w:vAlign w:val="bottom"/>
            <w:hideMark/>
          </w:tcPr>
          <w:p w14:paraId="364A8746" w14:textId="77777777" w:rsidR="00513516" w:rsidRPr="007A5C88" w:rsidRDefault="00513516" w:rsidP="007A5C88">
            <w:pPr>
              <w:jc w:val="right"/>
              <w:rPr>
                <w:color w:val="000000"/>
                <w:sz w:val="14"/>
                <w:szCs w:val="14"/>
              </w:rPr>
            </w:pPr>
            <w:r w:rsidRPr="007A5C88">
              <w:rPr>
                <w:color w:val="000000"/>
                <w:sz w:val="14"/>
                <w:szCs w:val="14"/>
              </w:rPr>
              <w:t>0.588</w:t>
            </w:r>
          </w:p>
        </w:tc>
        <w:tc>
          <w:tcPr>
            <w:tcW w:w="910" w:type="dxa"/>
            <w:shd w:val="clear" w:color="auto" w:fill="auto"/>
            <w:noWrap/>
            <w:vAlign w:val="bottom"/>
            <w:hideMark/>
          </w:tcPr>
          <w:p w14:paraId="6434462B" w14:textId="77777777" w:rsidR="00513516" w:rsidRPr="007A5C88" w:rsidRDefault="00513516" w:rsidP="007A5C88">
            <w:pPr>
              <w:jc w:val="right"/>
              <w:rPr>
                <w:color w:val="000000"/>
                <w:sz w:val="14"/>
                <w:szCs w:val="14"/>
              </w:rPr>
            </w:pPr>
            <w:r w:rsidRPr="007A5C88">
              <w:rPr>
                <w:color w:val="000000"/>
                <w:sz w:val="14"/>
                <w:szCs w:val="14"/>
              </w:rPr>
              <w:t>0.301</w:t>
            </w:r>
          </w:p>
        </w:tc>
        <w:tc>
          <w:tcPr>
            <w:tcW w:w="910" w:type="dxa"/>
            <w:shd w:val="clear" w:color="auto" w:fill="auto"/>
            <w:noWrap/>
            <w:vAlign w:val="bottom"/>
            <w:hideMark/>
          </w:tcPr>
          <w:p w14:paraId="4474D33C" w14:textId="77777777" w:rsidR="00513516" w:rsidRPr="007A5C88" w:rsidRDefault="00513516" w:rsidP="007A5C88">
            <w:pPr>
              <w:jc w:val="right"/>
              <w:rPr>
                <w:color w:val="000000"/>
                <w:sz w:val="14"/>
                <w:szCs w:val="14"/>
              </w:rPr>
            </w:pPr>
            <w:r w:rsidRPr="007A5C88">
              <w:rPr>
                <w:color w:val="000000"/>
                <w:sz w:val="14"/>
                <w:szCs w:val="14"/>
              </w:rPr>
              <w:t>0.267</w:t>
            </w:r>
          </w:p>
        </w:tc>
        <w:tc>
          <w:tcPr>
            <w:tcW w:w="773" w:type="dxa"/>
            <w:shd w:val="clear" w:color="auto" w:fill="auto"/>
            <w:noWrap/>
            <w:vAlign w:val="bottom"/>
            <w:hideMark/>
          </w:tcPr>
          <w:p w14:paraId="3026D0A8" w14:textId="77777777" w:rsidR="00513516" w:rsidRPr="007A5C88" w:rsidRDefault="00513516" w:rsidP="007A5C88">
            <w:pPr>
              <w:jc w:val="right"/>
              <w:rPr>
                <w:color w:val="000000"/>
                <w:sz w:val="14"/>
                <w:szCs w:val="14"/>
              </w:rPr>
            </w:pPr>
            <w:r w:rsidRPr="007A5C88">
              <w:rPr>
                <w:color w:val="000000"/>
                <w:sz w:val="14"/>
                <w:szCs w:val="14"/>
              </w:rPr>
              <w:t>2</w:t>
            </w:r>
          </w:p>
        </w:tc>
        <w:tc>
          <w:tcPr>
            <w:tcW w:w="858" w:type="dxa"/>
            <w:shd w:val="clear" w:color="auto" w:fill="auto"/>
            <w:noWrap/>
            <w:vAlign w:val="bottom"/>
            <w:hideMark/>
          </w:tcPr>
          <w:p w14:paraId="433C3710" w14:textId="77777777" w:rsidR="00513516" w:rsidRPr="007A5C88" w:rsidRDefault="00513516" w:rsidP="007A5C88">
            <w:pPr>
              <w:jc w:val="right"/>
              <w:rPr>
                <w:color w:val="000000"/>
                <w:sz w:val="14"/>
                <w:szCs w:val="14"/>
              </w:rPr>
            </w:pPr>
            <w:r w:rsidRPr="007A5C88">
              <w:rPr>
                <w:color w:val="000000"/>
                <w:sz w:val="14"/>
                <w:szCs w:val="14"/>
              </w:rPr>
              <w:t>90.7</w:t>
            </w:r>
          </w:p>
        </w:tc>
        <w:tc>
          <w:tcPr>
            <w:tcW w:w="858" w:type="dxa"/>
            <w:shd w:val="clear" w:color="auto" w:fill="auto"/>
            <w:noWrap/>
            <w:vAlign w:val="bottom"/>
            <w:hideMark/>
          </w:tcPr>
          <w:p w14:paraId="781939E6" w14:textId="77777777" w:rsidR="00513516" w:rsidRPr="007A5C88" w:rsidRDefault="00513516" w:rsidP="007A5C88">
            <w:pPr>
              <w:jc w:val="right"/>
              <w:rPr>
                <w:color w:val="000000"/>
                <w:sz w:val="14"/>
                <w:szCs w:val="14"/>
              </w:rPr>
            </w:pPr>
            <w:r w:rsidRPr="007A5C88">
              <w:rPr>
                <w:color w:val="000000"/>
                <w:sz w:val="14"/>
                <w:szCs w:val="14"/>
              </w:rPr>
              <w:t>9.3</w:t>
            </w:r>
          </w:p>
        </w:tc>
      </w:tr>
      <w:tr w:rsidR="00513516" w:rsidRPr="00513516" w14:paraId="62D2F4B9" w14:textId="77777777" w:rsidTr="00513516">
        <w:trPr>
          <w:trHeight w:val="314"/>
        </w:trPr>
        <w:tc>
          <w:tcPr>
            <w:tcW w:w="777" w:type="dxa"/>
            <w:shd w:val="clear" w:color="auto" w:fill="auto"/>
            <w:noWrap/>
            <w:vAlign w:val="bottom"/>
            <w:hideMark/>
          </w:tcPr>
          <w:p w14:paraId="78C9C216" w14:textId="77777777" w:rsidR="00513516" w:rsidRPr="007A5C88" w:rsidRDefault="00513516" w:rsidP="007A5C88">
            <w:pPr>
              <w:rPr>
                <w:color w:val="000000"/>
                <w:sz w:val="14"/>
                <w:szCs w:val="14"/>
              </w:rPr>
            </w:pPr>
            <w:r w:rsidRPr="007A5C88">
              <w:rPr>
                <w:color w:val="000000"/>
                <w:sz w:val="14"/>
                <w:szCs w:val="14"/>
              </w:rPr>
              <w:t>SAV</w:t>
            </w:r>
          </w:p>
        </w:tc>
        <w:tc>
          <w:tcPr>
            <w:tcW w:w="662" w:type="dxa"/>
            <w:shd w:val="clear" w:color="auto" w:fill="auto"/>
            <w:noWrap/>
            <w:vAlign w:val="bottom"/>
            <w:hideMark/>
          </w:tcPr>
          <w:p w14:paraId="6F27B6E8"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61A0D84B" w14:textId="77777777" w:rsidR="00513516" w:rsidRPr="007A5C88" w:rsidRDefault="00513516" w:rsidP="007A5C88">
            <w:pPr>
              <w:jc w:val="right"/>
              <w:rPr>
                <w:color w:val="000000"/>
                <w:sz w:val="14"/>
                <w:szCs w:val="14"/>
              </w:rPr>
            </w:pPr>
            <w:r w:rsidRPr="007A5C88">
              <w:rPr>
                <w:color w:val="000000"/>
                <w:sz w:val="14"/>
                <w:szCs w:val="14"/>
              </w:rPr>
              <w:t>75.8</w:t>
            </w:r>
          </w:p>
        </w:tc>
        <w:tc>
          <w:tcPr>
            <w:tcW w:w="910" w:type="dxa"/>
            <w:shd w:val="clear" w:color="auto" w:fill="auto"/>
            <w:noWrap/>
            <w:vAlign w:val="bottom"/>
            <w:hideMark/>
          </w:tcPr>
          <w:p w14:paraId="72969261" w14:textId="77777777" w:rsidR="00513516" w:rsidRPr="007A5C88" w:rsidRDefault="00513516" w:rsidP="007A5C88">
            <w:pPr>
              <w:jc w:val="right"/>
              <w:rPr>
                <w:color w:val="000000"/>
                <w:sz w:val="14"/>
                <w:szCs w:val="14"/>
              </w:rPr>
            </w:pPr>
            <w:r w:rsidRPr="007A5C88">
              <w:rPr>
                <w:color w:val="000000"/>
                <w:sz w:val="14"/>
                <w:szCs w:val="14"/>
              </w:rPr>
              <w:t>0.141</w:t>
            </w:r>
          </w:p>
        </w:tc>
        <w:tc>
          <w:tcPr>
            <w:tcW w:w="910" w:type="dxa"/>
            <w:shd w:val="clear" w:color="auto" w:fill="auto"/>
            <w:noWrap/>
            <w:vAlign w:val="bottom"/>
            <w:hideMark/>
          </w:tcPr>
          <w:p w14:paraId="157A8AFA" w14:textId="77777777" w:rsidR="00513516" w:rsidRPr="007A5C88" w:rsidRDefault="00513516" w:rsidP="007A5C88">
            <w:pPr>
              <w:jc w:val="right"/>
              <w:rPr>
                <w:color w:val="000000"/>
                <w:sz w:val="14"/>
                <w:szCs w:val="14"/>
              </w:rPr>
            </w:pPr>
            <w:r w:rsidRPr="007A5C88">
              <w:rPr>
                <w:color w:val="000000"/>
                <w:sz w:val="14"/>
                <w:szCs w:val="14"/>
              </w:rPr>
              <w:t>0.542</w:t>
            </w:r>
          </w:p>
        </w:tc>
        <w:tc>
          <w:tcPr>
            <w:tcW w:w="910" w:type="dxa"/>
            <w:shd w:val="clear" w:color="auto" w:fill="auto"/>
            <w:noWrap/>
            <w:vAlign w:val="bottom"/>
            <w:hideMark/>
          </w:tcPr>
          <w:p w14:paraId="1932567D" w14:textId="77777777" w:rsidR="00513516" w:rsidRPr="007A5C88" w:rsidRDefault="00513516" w:rsidP="007A5C88">
            <w:pPr>
              <w:jc w:val="right"/>
              <w:rPr>
                <w:color w:val="000000"/>
                <w:sz w:val="14"/>
                <w:szCs w:val="14"/>
              </w:rPr>
            </w:pPr>
            <w:r w:rsidRPr="007A5C88">
              <w:rPr>
                <w:color w:val="000000"/>
                <w:sz w:val="14"/>
                <w:szCs w:val="14"/>
              </w:rPr>
              <w:t>0.284</w:t>
            </w:r>
          </w:p>
        </w:tc>
        <w:tc>
          <w:tcPr>
            <w:tcW w:w="910" w:type="dxa"/>
            <w:shd w:val="clear" w:color="auto" w:fill="auto"/>
            <w:noWrap/>
            <w:vAlign w:val="bottom"/>
            <w:hideMark/>
          </w:tcPr>
          <w:p w14:paraId="3B2CBFB2" w14:textId="77777777" w:rsidR="00513516" w:rsidRPr="007A5C88" w:rsidRDefault="00513516" w:rsidP="007A5C88">
            <w:pPr>
              <w:jc w:val="right"/>
              <w:rPr>
                <w:color w:val="000000"/>
                <w:sz w:val="14"/>
                <w:szCs w:val="14"/>
              </w:rPr>
            </w:pPr>
            <w:r w:rsidRPr="007A5C88">
              <w:rPr>
                <w:color w:val="000000"/>
                <w:sz w:val="14"/>
                <w:szCs w:val="14"/>
              </w:rPr>
              <w:t>0.272</w:t>
            </w:r>
          </w:p>
        </w:tc>
        <w:tc>
          <w:tcPr>
            <w:tcW w:w="773" w:type="dxa"/>
            <w:shd w:val="clear" w:color="auto" w:fill="auto"/>
            <w:noWrap/>
            <w:vAlign w:val="bottom"/>
            <w:hideMark/>
          </w:tcPr>
          <w:p w14:paraId="440996EE" w14:textId="77777777" w:rsidR="00513516" w:rsidRPr="007A5C88" w:rsidRDefault="00513516" w:rsidP="007A5C88">
            <w:pPr>
              <w:jc w:val="right"/>
              <w:rPr>
                <w:color w:val="000000"/>
                <w:sz w:val="14"/>
                <w:szCs w:val="14"/>
              </w:rPr>
            </w:pPr>
            <w:r w:rsidRPr="007A5C88">
              <w:rPr>
                <w:color w:val="000000"/>
                <w:sz w:val="14"/>
                <w:szCs w:val="14"/>
              </w:rPr>
              <w:t>1.4</w:t>
            </w:r>
          </w:p>
        </w:tc>
        <w:tc>
          <w:tcPr>
            <w:tcW w:w="858" w:type="dxa"/>
            <w:shd w:val="clear" w:color="auto" w:fill="auto"/>
            <w:noWrap/>
            <w:vAlign w:val="bottom"/>
            <w:hideMark/>
          </w:tcPr>
          <w:p w14:paraId="163C50AD" w14:textId="77777777" w:rsidR="00513516" w:rsidRPr="007A5C88" w:rsidRDefault="00513516" w:rsidP="007A5C88">
            <w:pPr>
              <w:jc w:val="right"/>
              <w:rPr>
                <w:color w:val="000000"/>
                <w:sz w:val="14"/>
                <w:szCs w:val="14"/>
              </w:rPr>
            </w:pPr>
            <w:r w:rsidRPr="007A5C88">
              <w:rPr>
                <w:color w:val="000000"/>
                <w:sz w:val="14"/>
                <w:szCs w:val="14"/>
              </w:rPr>
              <w:t>8</w:t>
            </w:r>
          </w:p>
        </w:tc>
        <w:tc>
          <w:tcPr>
            <w:tcW w:w="858" w:type="dxa"/>
            <w:shd w:val="clear" w:color="auto" w:fill="auto"/>
            <w:noWrap/>
            <w:vAlign w:val="bottom"/>
            <w:hideMark/>
          </w:tcPr>
          <w:p w14:paraId="22EFC12F" w14:textId="77777777" w:rsidR="00513516" w:rsidRPr="007A5C88" w:rsidRDefault="00513516" w:rsidP="007A5C88">
            <w:pPr>
              <w:jc w:val="right"/>
              <w:rPr>
                <w:color w:val="000000"/>
                <w:sz w:val="14"/>
                <w:szCs w:val="14"/>
              </w:rPr>
            </w:pPr>
            <w:r w:rsidRPr="007A5C88">
              <w:rPr>
                <w:color w:val="000000"/>
                <w:sz w:val="14"/>
                <w:szCs w:val="14"/>
              </w:rPr>
              <w:t>92</w:t>
            </w:r>
          </w:p>
        </w:tc>
      </w:tr>
      <w:tr w:rsidR="00513516" w:rsidRPr="00513516" w14:paraId="2CF5673A" w14:textId="77777777" w:rsidTr="00513516">
        <w:trPr>
          <w:trHeight w:val="314"/>
        </w:trPr>
        <w:tc>
          <w:tcPr>
            <w:tcW w:w="777" w:type="dxa"/>
            <w:shd w:val="clear" w:color="auto" w:fill="auto"/>
            <w:noWrap/>
            <w:vAlign w:val="bottom"/>
            <w:hideMark/>
          </w:tcPr>
          <w:p w14:paraId="52035671" w14:textId="77777777" w:rsidR="00513516" w:rsidRPr="007A5C88" w:rsidRDefault="00513516" w:rsidP="007A5C88">
            <w:pPr>
              <w:rPr>
                <w:color w:val="000000"/>
                <w:sz w:val="14"/>
                <w:szCs w:val="14"/>
              </w:rPr>
            </w:pPr>
            <w:r w:rsidRPr="007A5C88">
              <w:rPr>
                <w:color w:val="000000"/>
                <w:sz w:val="14"/>
                <w:szCs w:val="14"/>
              </w:rPr>
              <w:t>SAV</w:t>
            </w:r>
          </w:p>
        </w:tc>
        <w:tc>
          <w:tcPr>
            <w:tcW w:w="662" w:type="dxa"/>
            <w:shd w:val="clear" w:color="auto" w:fill="auto"/>
            <w:noWrap/>
            <w:vAlign w:val="bottom"/>
            <w:hideMark/>
          </w:tcPr>
          <w:p w14:paraId="651802D7"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6531F17B" w14:textId="77777777" w:rsidR="00513516" w:rsidRPr="007A5C88" w:rsidRDefault="00513516" w:rsidP="007A5C88">
            <w:pPr>
              <w:jc w:val="right"/>
              <w:rPr>
                <w:color w:val="000000"/>
                <w:sz w:val="14"/>
                <w:szCs w:val="14"/>
              </w:rPr>
            </w:pPr>
            <w:r w:rsidRPr="007A5C88">
              <w:rPr>
                <w:color w:val="000000"/>
                <w:sz w:val="14"/>
                <w:szCs w:val="14"/>
              </w:rPr>
              <w:t>55</w:t>
            </w:r>
          </w:p>
        </w:tc>
        <w:tc>
          <w:tcPr>
            <w:tcW w:w="910" w:type="dxa"/>
            <w:shd w:val="clear" w:color="auto" w:fill="auto"/>
            <w:noWrap/>
            <w:vAlign w:val="bottom"/>
            <w:hideMark/>
          </w:tcPr>
          <w:p w14:paraId="4809F3CB" w14:textId="77777777" w:rsidR="00513516" w:rsidRPr="007A5C88" w:rsidRDefault="00513516" w:rsidP="007A5C88">
            <w:pPr>
              <w:jc w:val="right"/>
              <w:rPr>
                <w:color w:val="000000"/>
                <w:sz w:val="14"/>
                <w:szCs w:val="14"/>
              </w:rPr>
            </w:pPr>
            <w:r w:rsidRPr="007A5C88">
              <w:rPr>
                <w:color w:val="000000"/>
                <w:sz w:val="14"/>
                <w:szCs w:val="14"/>
              </w:rPr>
              <w:t>0.141</w:t>
            </w:r>
          </w:p>
        </w:tc>
        <w:tc>
          <w:tcPr>
            <w:tcW w:w="910" w:type="dxa"/>
            <w:shd w:val="clear" w:color="auto" w:fill="auto"/>
            <w:noWrap/>
            <w:vAlign w:val="bottom"/>
            <w:hideMark/>
          </w:tcPr>
          <w:p w14:paraId="40DA931B" w14:textId="77777777" w:rsidR="00513516" w:rsidRPr="007A5C88" w:rsidRDefault="00513516" w:rsidP="007A5C88">
            <w:pPr>
              <w:jc w:val="right"/>
              <w:rPr>
                <w:color w:val="000000"/>
                <w:sz w:val="14"/>
                <w:szCs w:val="14"/>
              </w:rPr>
            </w:pPr>
            <w:r w:rsidRPr="007A5C88">
              <w:rPr>
                <w:color w:val="000000"/>
                <w:sz w:val="14"/>
                <w:szCs w:val="14"/>
              </w:rPr>
              <w:t>0.77</w:t>
            </w:r>
          </w:p>
        </w:tc>
        <w:tc>
          <w:tcPr>
            <w:tcW w:w="910" w:type="dxa"/>
            <w:shd w:val="clear" w:color="auto" w:fill="auto"/>
            <w:noWrap/>
            <w:vAlign w:val="bottom"/>
            <w:hideMark/>
          </w:tcPr>
          <w:p w14:paraId="1C4A3CEA" w14:textId="77777777" w:rsidR="00513516" w:rsidRPr="007A5C88" w:rsidRDefault="00513516" w:rsidP="007A5C88">
            <w:pPr>
              <w:jc w:val="right"/>
              <w:rPr>
                <w:color w:val="000000"/>
                <w:sz w:val="14"/>
                <w:szCs w:val="14"/>
              </w:rPr>
            </w:pPr>
            <w:r w:rsidRPr="007A5C88">
              <w:rPr>
                <w:color w:val="000000"/>
                <w:sz w:val="14"/>
                <w:szCs w:val="14"/>
              </w:rPr>
              <w:t>0.268</w:t>
            </w:r>
          </w:p>
        </w:tc>
        <w:tc>
          <w:tcPr>
            <w:tcW w:w="910" w:type="dxa"/>
            <w:shd w:val="clear" w:color="auto" w:fill="auto"/>
            <w:noWrap/>
            <w:vAlign w:val="bottom"/>
            <w:hideMark/>
          </w:tcPr>
          <w:p w14:paraId="670FA922" w14:textId="77777777" w:rsidR="00513516" w:rsidRPr="007A5C88" w:rsidRDefault="00513516" w:rsidP="007A5C88">
            <w:pPr>
              <w:jc w:val="right"/>
              <w:rPr>
                <w:color w:val="000000"/>
                <w:sz w:val="14"/>
                <w:szCs w:val="14"/>
              </w:rPr>
            </w:pPr>
            <w:r w:rsidRPr="007A5C88">
              <w:rPr>
                <w:color w:val="000000"/>
                <w:sz w:val="14"/>
                <w:szCs w:val="14"/>
              </w:rPr>
              <w:t>0.262</w:t>
            </w:r>
          </w:p>
        </w:tc>
        <w:tc>
          <w:tcPr>
            <w:tcW w:w="773" w:type="dxa"/>
            <w:shd w:val="clear" w:color="auto" w:fill="auto"/>
            <w:noWrap/>
            <w:vAlign w:val="bottom"/>
            <w:hideMark/>
          </w:tcPr>
          <w:p w14:paraId="25A300BC" w14:textId="77777777" w:rsidR="00513516" w:rsidRPr="007A5C88" w:rsidRDefault="00513516" w:rsidP="007A5C88">
            <w:pPr>
              <w:jc w:val="right"/>
              <w:rPr>
                <w:color w:val="000000"/>
                <w:sz w:val="14"/>
                <w:szCs w:val="14"/>
              </w:rPr>
            </w:pPr>
            <w:r w:rsidRPr="007A5C88">
              <w:rPr>
                <w:color w:val="000000"/>
                <w:sz w:val="14"/>
                <w:szCs w:val="14"/>
              </w:rPr>
              <w:t>4.3</w:t>
            </w:r>
          </w:p>
        </w:tc>
        <w:tc>
          <w:tcPr>
            <w:tcW w:w="858" w:type="dxa"/>
            <w:shd w:val="clear" w:color="auto" w:fill="auto"/>
            <w:noWrap/>
            <w:vAlign w:val="bottom"/>
            <w:hideMark/>
          </w:tcPr>
          <w:p w14:paraId="7093C405" w14:textId="77777777" w:rsidR="00513516" w:rsidRPr="007A5C88" w:rsidRDefault="00513516" w:rsidP="007A5C88">
            <w:pPr>
              <w:jc w:val="right"/>
              <w:rPr>
                <w:color w:val="000000"/>
                <w:sz w:val="14"/>
                <w:szCs w:val="14"/>
              </w:rPr>
            </w:pPr>
            <w:r w:rsidRPr="007A5C88">
              <w:rPr>
                <w:color w:val="000000"/>
                <w:sz w:val="14"/>
                <w:szCs w:val="14"/>
              </w:rPr>
              <w:t>52.3</w:t>
            </w:r>
          </w:p>
        </w:tc>
        <w:tc>
          <w:tcPr>
            <w:tcW w:w="858" w:type="dxa"/>
            <w:shd w:val="clear" w:color="auto" w:fill="auto"/>
            <w:noWrap/>
            <w:vAlign w:val="bottom"/>
            <w:hideMark/>
          </w:tcPr>
          <w:p w14:paraId="6FD3D73E" w14:textId="77777777" w:rsidR="00513516" w:rsidRPr="007A5C88" w:rsidRDefault="00513516" w:rsidP="007A5C88">
            <w:pPr>
              <w:jc w:val="right"/>
              <w:rPr>
                <w:color w:val="000000"/>
                <w:sz w:val="14"/>
                <w:szCs w:val="14"/>
              </w:rPr>
            </w:pPr>
            <w:r w:rsidRPr="007A5C88">
              <w:rPr>
                <w:color w:val="000000"/>
                <w:sz w:val="14"/>
                <w:szCs w:val="14"/>
              </w:rPr>
              <w:t>47.7</w:t>
            </w:r>
          </w:p>
        </w:tc>
      </w:tr>
      <w:tr w:rsidR="00513516" w:rsidRPr="00513516" w14:paraId="6DC20510" w14:textId="77777777" w:rsidTr="00513516">
        <w:trPr>
          <w:trHeight w:val="314"/>
        </w:trPr>
        <w:tc>
          <w:tcPr>
            <w:tcW w:w="777" w:type="dxa"/>
            <w:shd w:val="clear" w:color="auto" w:fill="auto"/>
            <w:noWrap/>
            <w:vAlign w:val="bottom"/>
            <w:hideMark/>
          </w:tcPr>
          <w:p w14:paraId="5D85DFBB" w14:textId="77777777" w:rsidR="00513516" w:rsidRPr="007A5C88" w:rsidRDefault="00513516" w:rsidP="007A5C88">
            <w:pPr>
              <w:rPr>
                <w:color w:val="000000"/>
                <w:sz w:val="14"/>
                <w:szCs w:val="14"/>
              </w:rPr>
            </w:pPr>
            <w:r w:rsidRPr="007A5C88">
              <w:rPr>
                <w:color w:val="000000"/>
                <w:sz w:val="14"/>
                <w:szCs w:val="14"/>
              </w:rPr>
              <w:t>SAV</w:t>
            </w:r>
          </w:p>
        </w:tc>
        <w:tc>
          <w:tcPr>
            <w:tcW w:w="662" w:type="dxa"/>
            <w:shd w:val="clear" w:color="auto" w:fill="auto"/>
            <w:noWrap/>
            <w:vAlign w:val="bottom"/>
            <w:hideMark/>
          </w:tcPr>
          <w:p w14:paraId="73E4E398"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2EFC362E" w14:textId="77777777" w:rsidR="00513516" w:rsidRPr="007A5C88" w:rsidRDefault="00513516" w:rsidP="007A5C88">
            <w:pPr>
              <w:jc w:val="right"/>
              <w:rPr>
                <w:color w:val="000000"/>
                <w:sz w:val="14"/>
                <w:szCs w:val="14"/>
              </w:rPr>
            </w:pPr>
            <w:r w:rsidRPr="007A5C88">
              <w:rPr>
                <w:color w:val="000000"/>
                <w:sz w:val="14"/>
                <w:szCs w:val="14"/>
              </w:rPr>
              <w:t>70.1</w:t>
            </w:r>
          </w:p>
        </w:tc>
        <w:tc>
          <w:tcPr>
            <w:tcW w:w="910" w:type="dxa"/>
            <w:shd w:val="clear" w:color="auto" w:fill="auto"/>
            <w:noWrap/>
            <w:vAlign w:val="bottom"/>
            <w:hideMark/>
          </w:tcPr>
          <w:p w14:paraId="1CB75536" w14:textId="77777777" w:rsidR="00513516" w:rsidRPr="007A5C88" w:rsidRDefault="00513516" w:rsidP="007A5C88">
            <w:pPr>
              <w:jc w:val="right"/>
              <w:rPr>
                <w:color w:val="000000"/>
                <w:sz w:val="14"/>
                <w:szCs w:val="14"/>
              </w:rPr>
            </w:pPr>
            <w:r w:rsidRPr="007A5C88">
              <w:rPr>
                <w:color w:val="000000"/>
                <w:sz w:val="14"/>
                <w:szCs w:val="14"/>
              </w:rPr>
              <w:t>0.141</w:t>
            </w:r>
          </w:p>
        </w:tc>
        <w:tc>
          <w:tcPr>
            <w:tcW w:w="910" w:type="dxa"/>
            <w:shd w:val="clear" w:color="auto" w:fill="auto"/>
            <w:noWrap/>
            <w:vAlign w:val="bottom"/>
            <w:hideMark/>
          </w:tcPr>
          <w:p w14:paraId="404CAB92" w14:textId="77777777" w:rsidR="00513516" w:rsidRPr="007A5C88" w:rsidRDefault="00513516" w:rsidP="007A5C88">
            <w:pPr>
              <w:jc w:val="right"/>
              <w:rPr>
                <w:color w:val="000000"/>
                <w:sz w:val="14"/>
                <w:szCs w:val="14"/>
              </w:rPr>
            </w:pPr>
            <w:r w:rsidRPr="007A5C88">
              <w:rPr>
                <w:color w:val="000000"/>
                <w:sz w:val="14"/>
                <w:szCs w:val="14"/>
              </w:rPr>
              <w:t>0.593</w:t>
            </w:r>
          </w:p>
        </w:tc>
        <w:tc>
          <w:tcPr>
            <w:tcW w:w="910" w:type="dxa"/>
            <w:shd w:val="clear" w:color="auto" w:fill="auto"/>
            <w:noWrap/>
            <w:vAlign w:val="bottom"/>
            <w:hideMark/>
          </w:tcPr>
          <w:p w14:paraId="585EC74B" w14:textId="77777777" w:rsidR="00513516" w:rsidRPr="007A5C88" w:rsidRDefault="00513516" w:rsidP="007A5C88">
            <w:pPr>
              <w:jc w:val="right"/>
              <w:rPr>
                <w:color w:val="000000"/>
                <w:sz w:val="14"/>
                <w:szCs w:val="14"/>
              </w:rPr>
            </w:pPr>
            <w:r w:rsidRPr="007A5C88">
              <w:rPr>
                <w:color w:val="000000"/>
                <w:sz w:val="14"/>
                <w:szCs w:val="14"/>
              </w:rPr>
              <w:t>0.238</w:t>
            </w:r>
          </w:p>
        </w:tc>
        <w:tc>
          <w:tcPr>
            <w:tcW w:w="910" w:type="dxa"/>
            <w:shd w:val="clear" w:color="auto" w:fill="auto"/>
            <w:noWrap/>
            <w:vAlign w:val="bottom"/>
            <w:hideMark/>
          </w:tcPr>
          <w:p w14:paraId="47107E7C" w14:textId="77777777" w:rsidR="00513516" w:rsidRPr="007A5C88" w:rsidRDefault="00513516" w:rsidP="007A5C88">
            <w:pPr>
              <w:jc w:val="right"/>
              <w:rPr>
                <w:color w:val="000000"/>
                <w:sz w:val="14"/>
                <w:szCs w:val="14"/>
              </w:rPr>
            </w:pPr>
            <w:r w:rsidRPr="007A5C88">
              <w:rPr>
                <w:color w:val="000000"/>
                <w:sz w:val="14"/>
                <w:szCs w:val="14"/>
              </w:rPr>
              <w:t>0.221</w:t>
            </w:r>
          </w:p>
        </w:tc>
        <w:tc>
          <w:tcPr>
            <w:tcW w:w="773" w:type="dxa"/>
            <w:shd w:val="clear" w:color="auto" w:fill="auto"/>
            <w:noWrap/>
            <w:vAlign w:val="bottom"/>
            <w:hideMark/>
          </w:tcPr>
          <w:p w14:paraId="483D12E1" w14:textId="77777777" w:rsidR="00513516" w:rsidRPr="007A5C88" w:rsidRDefault="00513516" w:rsidP="007A5C88">
            <w:pPr>
              <w:jc w:val="right"/>
              <w:rPr>
                <w:color w:val="000000"/>
                <w:sz w:val="14"/>
                <w:szCs w:val="14"/>
              </w:rPr>
            </w:pPr>
            <w:r w:rsidRPr="007A5C88">
              <w:rPr>
                <w:color w:val="000000"/>
                <w:sz w:val="14"/>
                <w:szCs w:val="14"/>
              </w:rPr>
              <w:t>2.6</w:t>
            </w:r>
          </w:p>
        </w:tc>
        <w:tc>
          <w:tcPr>
            <w:tcW w:w="858" w:type="dxa"/>
            <w:shd w:val="clear" w:color="auto" w:fill="auto"/>
            <w:noWrap/>
            <w:vAlign w:val="bottom"/>
            <w:hideMark/>
          </w:tcPr>
          <w:p w14:paraId="1FE7F8EA" w14:textId="77777777" w:rsidR="00513516" w:rsidRPr="007A5C88" w:rsidRDefault="00513516" w:rsidP="007A5C88">
            <w:pPr>
              <w:jc w:val="right"/>
              <w:rPr>
                <w:color w:val="000000"/>
                <w:sz w:val="14"/>
                <w:szCs w:val="14"/>
              </w:rPr>
            </w:pPr>
            <w:r w:rsidRPr="007A5C88">
              <w:rPr>
                <w:color w:val="000000"/>
                <w:sz w:val="14"/>
                <w:szCs w:val="14"/>
              </w:rPr>
              <w:t>40.4</w:t>
            </w:r>
          </w:p>
        </w:tc>
        <w:tc>
          <w:tcPr>
            <w:tcW w:w="858" w:type="dxa"/>
            <w:shd w:val="clear" w:color="auto" w:fill="auto"/>
            <w:noWrap/>
            <w:vAlign w:val="bottom"/>
            <w:hideMark/>
          </w:tcPr>
          <w:p w14:paraId="2144F6EF" w14:textId="77777777" w:rsidR="00513516" w:rsidRPr="007A5C88" w:rsidRDefault="00513516" w:rsidP="007A5C88">
            <w:pPr>
              <w:jc w:val="right"/>
              <w:rPr>
                <w:color w:val="000000"/>
                <w:sz w:val="14"/>
                <w:szCs w:val="14"/>
              </w:rPr>
            </w:pPr>
            <w:r w:rsidRPr="007A5C88">
              <w:rPr>
                <w:color w:val="000000"/>
                <w:sz w:val="14"/>
                <w:szCs w:val="14"/>
              </w:rPr>
              <w:t>59.6</w:t>
            </w:r>
          </w:p>
        </w:tc>
      </w:tr>
      <w:tr w:rsidR="00513516" w:rsidRPr="00513516" w14:paraId="3962AC72" w14:textId="77777777" w:rsidTr="00513516">
        <w:trPr>
          <w:trHeight w:val="314"/>
        </w:trPr>
        <w:tc>
          <w:tcPr>
            <w:tcW w:w="777" w:type="dxa"/>
            <w:shd w:val="clear" w:color="auto" w:fill="auto"/>
            <w:noWrap/>
            <w:vAlign w:val="bottom"/>
            <w:hideMark/>
          </w:tcPr>
          <w:p w14:paraId="474939A3" w14:textId="77777777" w:rsidR="00513516" w:rsidRPr="007A5C88" w:rsidRDefault="00513516" w:rsidP="007A5C88">
            <w:pPr>
              <w:rPr>
                <w:color w:val="000000"/>
                <w:sz w:val="14"/>
                <w:szCs w:val="14"/>
              </w:rPr>
            </w:pPr>
            <w:r w:rsidRPr="007A5C88">
              <w:rPr>
                <w:color w:val="000000"/>
                <w:sz w:val="14"/>
                <w:szCs w:val="14"/>
              </w:rPr>
              <w:t>GRA</w:t>
            </w:r>
          </w:p>
        </w:tc>
        <w:tc>
          <w:tcPr>
            <w:tcW w:w="662" w:type="dxa"/>
            <w:shd w:val="clear" w:color="auto" w:fill="auto"/>
            <w:noWrap/>
            <w:vAlign w:val="bottom"/>
            <w:hideMark/>
          </w:tcPr>
          <w:p w14:paraId="5F3501BF"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0F90ECEF" w14:textId="77777777" w:rsidR="00513516" w:rsidRPr="007A5C88" w:rsidRDefault="00513516" w:rsidP="007A5C88">
            <w:pPr>
              <w:jc w:val="right"/>
              <w:rPr>
                <w:color w:val="000000"/>
                <w:sz w:val="14"/>
                <w:szCs w:val="14"/>
              </w:rPr>
            </w:pPr>
            <w:r w:rsidRPr="007A5C88">
              <w:rPr>
                <w:color w:val="000000"/>
                <w:sz w:val="14"/>
                <w:szCs w:val="14"/>
              </w:rPr>
              <w:t>58.5</w:t>
            </w:r>
          </w:p>
        </w:tc>
        <w:tc>
          <w:tcPr>
            <w:tcW w:w="910" w:type="dxa"/>
            <w:shd w:val="clear" w:color="auto" w:fill="auto"/>
            <w:noWrap/>
            <w:vAlign w:val="bottom"/>
            <w:hideMark/>
          </w:tcPr>
          <w:p w14:paraId="45DE398E"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7952E748" w14:textId="77777777" w:rsidR="00513516" w:rsidRPr="007A5C88" w:rsidRDefault="00513516" w:rsidP="007A5C88">
            <w:pPr>
              <w:jc w:val="right"/>
              <w:rPr>
                <w:color w:val="000000"/>
                <w:sz w:val="14"/>
                <w:szCs w:val="14"/>
              </w:rPr>
            </w:pPr>
            <w:r w:rsidRPr="007A5C88">
              <w:rPr>
                <w:color w:val="000000"/>
                <w:sz w:val="14"/>
                <w:szCs w:val="14"/>
              </w:rPr>
              <w:t>0.553</w:t>
            </w:r>
          </w:p>
        </w:tc>
        <w:tc>
          <w:tcPr>
            <w:tcW w:w="910" w:type="dxa"/>
            <w:shd w:val="clear" w:color="auto" w:fill="auto"/>
            <w:noWrap/>
            <w:vAlign w:val="bottom"/>
            <w:hideMark/>
          </w:tcPr>
          <w:p w14:paraId="7C7FA82B" w14:textId="77777777" w:rsidR="00513516" w:rsidRPr="007A5C88" w:rsidRDefault="00513516" w:rsidP="007A5C88">
            <w:pPr>
              <w:jc w:val="right"/>
              <w:rPr>
                <w:color w:val="000000"/>
                <w:sz w:val="14"/>
                <w:szCs w:val="14"/>
              </w:rPr>
            </w:pPr>
            <w:r w:rsidRPr="007A5C88">
              <w:rPr>
                <w:color w:val="000000"/>
                <w:sz w:val="14"/>
                <w:szCs w:val="14"/>
              </w:rPr>
              <w:t>0.326</w:t>
            </w:r>
          </w:p>
        </w:tc>
        <w:tc>
          <w:tcPr>
            <w:tcW w:w="910" w:type="dxa"/>
            <w:shd w:val="clear" w:color="auto" w:fill="auto"/>
            <w:noWrap/>
            <w:vAlign w:val="bottom"/>
            <w:hideMark/>
          </w:tcPr>
          <w:p w14:paraId="486372EE" w14:textId="77777777" w:rsidR="00513516" w:rsidRPr="007A5C88" w:rsidRDefault="00513516" w:rsidP="007A5C88">
            <w:pPr>
              <w:jc w:val="right"/>
              <w:rPr>
                <w:color w:val="000000"/>
                <w:sz w:val="14"/>
                <w:szCs w:val="14"/>
              </w:rPr>
            </w:pPr>
            <w:r w:rsidRPr="007A5C88">
              <w:rPr>
                <w:color w:val="000000"/>
                <w:sz w:val="14"/>
                <w:szCs w:val="14"/>
              </w:rPr>
              <w:t>0.34</w:t>
            </w:r>
          </w:p>
        </w:tc>
        <w:tc>
          <w:tcPr>
            <w:tcW w:w="773" w:type="dxa"/>
            <w:shd w:val="clear" w:color="auto" w:fill="auto"/>
            <w:noWrap/>
            <w:vAlign w:val="bottom"/>
            <w:hideMark/>
          </w:tcPr>
          <w:p w14:paraId="030E0BF6" w14:textId="77777777" w:rsidR="00513516" w:rsidRPr="007A5C88" w:rsidRDefault="00513516" w:rsidP="007A5C88">
            <w:pPr>
              <w:jc w:val="right"/>
              <w:rPr>
                <w:color w:val="000000"/>
                <w:sz w:val="14"/>
                <w:szCs w:val="14"/>
              </w:rPr>
            </w:pPr>
            <w:r w:rsidRPr="007A5C88">
              <w:rPr>
                <w:color w:val="000000"/>
                <w:sz w:val="14"/>
                <w:szCs w:val="14"/>
              </w:rPr>
              <w:t>4.9</w:t>
            </w:r>
          </w:p>
        </w:tc>
        <w:tc>
          <w:tcPr>
            <w:tcW w:w="858" w:type="dxa"/>
            <w:shd w:val="clear" w:color="auto" w:fill="auto"/>
            <w:noWrap/>
            <w:vAlign w:val="bottom"/>
            <w:hideMark/>
          </w:tcPr>
          <w:p w14:paraId="51385D31" w14:textId="77777777" w:rsidR="00513516" w:rsidRPr="007A5C88" w:rsidRDefault="00513516" w:rsidP="007A5C88">
            <w:pPr>
              <w:jc w:val="right"/>
              <w:rPr>
                <w:color w:val="000000"/>
                <w:sz w:val="14"/>
                <w:szCs w:val="14"/>
              </w:rPr>
            </w:pPr>
            <w:r w:rsidRPr="007A5C88">
              <w:rPr>
                <w:color w:val="000000"/>
                <w:sz w:val="14"/>
                <w:szCs w:val="14"/>
              </w:rPr>
              <w:t>77.1</w:t>
            </w:r>
          </w:p>
        </w:tc>
        <w:tc>
          <w:tcPr>
            <w:tcW w:w="858" w:type="dxa"/>
            <w:shd w:val="clear" w:color="auto" w:fill="auto"/>
            <w:noWrap/>
            <w:vAlign w:val="bottom"/>
            <w:hideMark/>
          </w:tcPr>
          <w:p w14:paraId="7A5C1370" w14:textId="77777777" w:rsidR="00513516" w:rsidRPr="007A5C88" w:rsidRDefault="00513516" w:rsidP="007A5C88">
            <w:pPr>
              <w:jc w:val="right"/>
              <w:rPr>
                <w:color w:val="000000"/>
                <w:sz w:val="14"/>
                <w:szCs w:val="14"/>
              </w:rPr>
            </w:pPr>
            <w:r w:rsidRPr="007A5C88">
              <w:rPr>
                <w:color w:val="000000"/>
                <w:sz w:val="14"/>
                <w:szCs w:val="14"/>
              </w:rPr>
              <w:t>22.9</w:t>
            </w:r>
          </w:p>
        </w:tc>
      </w:tr>
      <w:tr w:rsidR="00513516" w:rsidRPr="00513516" w14:paraId="474D407C" w14:textId="77777777" w:rsidTr="00513516">
        <w:trPr>
          <w:trHeight w:val="314"/>
        </w:trPr>
        <w:tc>
          <w:tcPr>
            <w:tcW w:w="777" w:type="dxa"/>
            <w:shd w:val="clear" w:color="auto" w:fill="auto"/>
            <w:noWrap/>
            <w:vAlign w:val="bottom"/>
            <w:hideMark/>
          </w:tcPr>
          <w:p w14:paraId="197E5587" w14:textId="77777777" w:rsidR="00513516" w:rsidRPr="007A5C88" w:rsidRDefault="00513516" w:rsidP="007A5C88">
            <w:pPr>
              <w:rPr>
                <w:color w:val="000000"/>
                <w:sz w:val="14"/>
                <w:szCs w:val="14"/>
              </w:rPr>
            </w:pPr>
            <w:r w:rsidRPr="007A5C88">
              <w:rPr>
                <w:color w:val="000000"/>
                <w:sz w:val="14"/>
                <w:szCs w:val="14"/>
              </w:rPr>
              <w:t>GRA</w:t>
            </w:r>
          </w:p>
        </w:tc>
        <w:tc>
          <w:tcPr>
            <w:tcW w:w="662" w:type="dxa"/>
            <w:shd w:val="clear" w:color="auto" w:fill="auto"/>
            <w:noWrap/>
            <w:vAlign w:val="bottom"/>
            <w:hideMark/>
          </w:tcPr>
          <w:p w14:paraId="1EA3D3CB"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0E00CB9F" w14:textId="77777777" w:rsidR="00513516" w:rsidRPr="007A5C88" w:rsidRDefault="00513516" w:rsidP="007A5C88">
            <w:pPr>
              <w:jc w:val="right"/>
              <w:rPr>
                <w:color w:val="000000"/>
                <w:sz w:val="14"/>
                <w:szCs w:val="14"/>
              </w:rPr>
            </w:pPr>
            <w:r w:rsidRPr="007A5C88">
              <w:rPr>
                <w:color w:val="000000"/>
                <w:sz w:val="14"/>
                <w:szCs w:val="14"/>
              </w:rPr>
              <w:t>76.8</w:t>
            </w:r>
          </w:p>
        </w:tc>
        <w:tc>
          <w:tcPr>
            <w:tcW w:w="910" w:type="dxa"/>
            <w:shd w:val="clear" w:color="auto" w:fill="auto"/>
            <w:noWrap/>
            <w:vAlign w:val="bottom"/>
            <w:hideMark/>
          </w:tcPr>
          <w:p w14:paraId="4F904111"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6C1D0CC1" w14:textId="77777777" w:rsidR="00513516" w:rsidRPr="007A5C88" w:rsidRDefault="00513516" w:rsidP="007A5C88">
            <w:pPr>
              <w:jc w:val="right"/>
              <w:rPr>
                <w:color w:val="000000"/>
                <w:sz w:val="14"/>
                <w:szCs w:val="14"/>
              </w:rPr>
            </w:pPr>
            <w:r w:rsidRPr="007A5C88">
              <w:rPr>
                <w:color w:val="000000"/>
                <w:sz w:val="14"/>
                <w:szCs w:val="14"/>
              </w:rPr>
              <w:t>0.605</w:t>
            </w:r>
          </w:p>
        </w:tc>
        <w:tc>
          <w:tcPr>
            <w:tcW w:w="910" w:type="dxa"/>
            <w:shd w:val="clear" w:color="auto" w:fill="auto"/>
            <w:noWrap/>
            <w:vAlign w:val="bottom"/>
            <w:hideMark/>
          </w:tcPr>
          <w:p w14:paraId="317F3150" w14:textId="77777777" w:rsidR="00513516" w:rsidRPr="007A5C88" w:rsidRDefault="00513516" w:rsidP="007A5C88">
            <w:pPr>
              <w:jc w:val="right"/>
              <w:rPr>
                <w:color w:val="000000"/>
                <w:sz w:val="14"/>
                <w:szCs w:val="14"/>
              </w:rPr>
            </w:pPr>
            <w:r w:rsidRPr="007A5C88">
              <w:rPr>
                <w:color w:val="000000"/>
                <w:sz w:val="14"/>
                <w:szCs w:val="14"/>
              </w:rPr>
              <w:t>0.33</w:t>
            </w:r>
          </w:p>
        </w:tc>
        <w:tc>
          <w:tcPr>
            <w:tcW w:w="910" w:type="dxa"/>
            <w:shd w:val="clear" w:color="auto" w:fill="auto"/>
            <w:noWrap/>
            <w:vAlign w:val="bottom"/>
            <w:hideMark/>
          </w:tcPr>
          <w:p w14:paraId="7793A4CC" w14:textId="77777777" w:rsidR="00513516" w:rsidRPr="007A5C88" w:rsidRDefault="00513516" w:rsidP="007A5C88">
            <w:pPr>
              <w:jc w:val="right"/>
              <w:rPr>
                <w:color w:val="000000"/>
                <w:sz w:val="14"/>
                <w:szCs w:val="14"/>
              </w:rPr>
            </w:pPr>
            <w:r w:rsidRPr="007A5C88">
              <w:rPr>
                <w:color w:val="000000"/>
                <w:sz w:val="14"/>
                <w:szCs w:val="14"/>
              </w:rPr>
              <w:t>0.312</w:t>
            </w:r>
          </w:p>
        </w:tc>
        <w:tc>
          <w:tcPr>
            <w:tcW w:w="773" w:type="dxa"/>
            <w:shd w:val="clear" w:color="auto" w:fill="auto"/>
            <w:noWrap/>
            <w:vAlign w:val="bottom"/>
            <w:hideMark/>
          </w:tcPr>
          <w:p w14:paraId="171A695D" w14:textId="77777777" w:rsidR="00513516" w:rsidRPr="007A5C88" w:rsidRDefault="00513516" w:rsidP="007A5C88">
            <w:pPr>
              <w:jc w:val="right"/>
              <w:rPr>
                <w:color w:val="000000"/>
                <w:sz w:val="14"/>
                <w:szCs w:val="14"/>
              </w:rPr>
            </w:pPr>
            <w:r w:rsidRPr="007A5C88">
              <w:rPr>
                <w:color w:val="000000"/>
                <w:sz w:val="14"/>
                <w:szCs w:val="14"/>
              </w:rPr>
              <w:t>3</w:t>
            </w:r>
          </w:p>
        </w:tc>
        <w:tc>
          <w:tcPr>
            <w:tcW w:w="858" w:type="dxa"/>
            <w:shd w:val="clear" w:color="auto" w:fill="auto"/>
            <w:noWrap/>
            <w:vAlign w:val="bottom"/>
            <w:hideMark/>
          </w:tcPr>
          <w:p w14:paraId="65148308" w14:textId="77777777" w:rsidR="00513516" w:rsidRPr="007A5C88" w:rsidRDefault="00513516" w:rsidP="007A5C88">
            <w:pPr>
              <w:jc w:val="right"/>
              <w:rPr>
                <w:color w:val="000000"/>
                <w:sz w:val="14"/>
                <w:szCs w:val="14"/>
              </w:rPr>
            </w:pPr>
            <w:r w:rsidRPr="007A5C88">
              <w:rPr>
                <w:color w:val="000000"/>
                <w:sz w:val="14"/>
                <w:szCs w:val="14"/>
              </w:rPr>
              <w:t>84</w:t>
            </w:r>
          </w:p>
        </w:tc>
        <w:tc>
          <w:tcPr>
            <w:tcW w:w="858" w:type="dxa"/>
            <w:shd w:val="clear" w:color="auto" w:fill="auto"/>
            <w:noWrap/>
            <w:vAlign w:val="bottom"/>
            <w:hideMark/>
          </w:tcPr>
          <w:p w14:paraId="5EF3BAAC" w14:textId="77777777" w:rsidR="00513516" w:rsidRPr="007A5C88" w:rsidRDefault="00513516" w:rsidP="007A5C88">
            <w:pPr>
              <w:jc w:val="right"/>
              <w:rPr>
                <w:color w:val="000000"/>
                <w:sz w:val="14"/>
                <w:szCs w:val="14"/>
              </w:rPr>
            </w:pPr>
            <w:r w:rsidRPr="007A5C88">
              <w:rPr>
                <w:color w:val="000000"/>
                <w:sz w:val="14"/>
                <w:szCs w:val="14"/>
              </w:rPr>
              <w:t>16</w:t>
            </w:r>
          </w:p>
        </w:tc>
      </w:tr>
      <w:tr w:rsidR="00513516" w:rsidRPr="00513516" w14:paraId="157620A4" w14:textId="77777777" w:rsidTr="00513516">
        <w:trPr>
          <w:trHeight w:val="314"/>
        </w:trPr>
        <w:tc>
          <w:tcPr>
            <w:tcW w:w="777" w:type="dxa"/>
            <w:shd w:val="clear" w:color="auto" w:fill="auto"/>
            <w:noWrap/>
            <w:vAlign w:val="bottom"/>
            <w:hideMark/>
          </w:tcPr>
          <w:p w14:paraId="79AFB361" w14:textId="77777777" w:rsidR="00513516" w:rsidRPr="007A5C88" w:rsidRDefault="00513516" w:rsidP="007A5C88">
            <w:pPr>
              <w:rPr>
                <w:color w:val="000000"/>
                <w:sz w:val="14"/>
                <w:szCs w:val="14"/>
              </w:rPr>
            </w:pPr>
            <w:r w:rsidRPr="007A5C88">
              <w:rPr>
                <w:color w:val="000000"/>
                <w:sz w:val="14"/>
                <w:szCs w:val="14"/>
              </w:rPr>
              <w:t>GRA</w:t>
            </w:r>
          </w:p>
        </w:tc>
        <w:tc>
          <w:tcPr>
            <w:tcW w:w="662" w:type="dxa"/>
            <w:shd w:val="clear" w:color="auto" w:fill="auto"/>
            <w:noWrap/>
            <w:vAlign w:val="bottom"/>
            <w:hideMark/>
          </w:tcPr>
          <w:p w14:paraId="64818460"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57C045B1" w14:textId="77777777" w:rsidR="00513516" w:rsidRPr="007A5C88" w:rsidRDefault="00513516" w:rsidP="007A5C88">
            <w:pPr>
              <w:jc w:val="right"/>
              <w:rPr>
                <w:color w:val="000000"/>
                <w:sz w:val="14"/>
                <w:szCs w:val="14"/>
              </w:rPr>
            </w:pPr>
            <w:r w:rsidRPr="007A5C88">
              <w:rPr>
                <w:color w:val="000000"/>
                <w:sz w:val="14"/>
                <w:szCs w:val="14"/>
              </w:rPr>
              <w:t>85.9</w:t>
            </w:r>
          </w:p>
        </w:tc>
        <w:tc>
          <w:tcPr>
            <w:tcW w:w="910" w:type="dxa"/>
            <w:shd w:val="clear" w:color="auto" w:fill="auto"/>
            <w:noWrap/>
            <w:vAlign w:val="bottom"/>
            <w:hideMark/>
          </w:tcPr>
          <w:p w14:paraId="063E89F2"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283EB8F2" w14:textId="77777777" w:rsidR="00513516" w:rsidRPr="007A5C88" w:rsidRDefault="00513516" w:rsidP="007A5C88">
            <w:pPr>
              <w:jc w:val="right"/>
              <w:rPr>
                <w:color w:val="000000"/>
                <w:sz w:val="14"/>
                <w:szCs w:val="14"/>
              </w:rPr>
            </w:pPr>
            <w:r w:rsidRPr="007A5C88">
              <w:rPr>
                <w:color w:val="000000"/>
                <w:sz w:val="14"/>
                <w:szCs w:val="14"/>
              </w:rPr>
              <w:t>0.612</w:t>
            </w:r>
          </w:p>
        </w:tc>
        <w:tc>
          <w:tcPr>
            <w:tcW w:w="910" w:type="dxa"/>
            <w:shd w:val="clear" w:color="auto" w:fill="auto"/>
            <w:noWrap/>
            <w:vAlign w:val="bottom"/>
            <w:hideMark/>
          </w:tcPr>
          <w:p w14:paraId="0949DFF4" w14:textId="77777777" w:rsidR="00513516" w:rsidRPr="007A5C88" w:rsidRDefault="00513516" w:rsidP="007A5C88">
            <w:pPr>
              <w:jc w:val="right"/>
              <w:rPr>
                <w:color w:val="000000"/>
                <w:sz w:val="14"/>
                <w:szCs w:val="14"/>
              </w:rPr>
            </w:pPr>
            <w:r w:rsidRPr="007A5C88">
              <w:rPr>
                <w:color w:val="000000"/>
                <w:sz w:val="14"/>
                <w:szCs w:val="14"/>
              </w:rPr>
              <w:t>0.328</w:t>
            </w:r>
          </w:p>
        </w:tc>
        <w:tc>
          <w:tcPr>
            <w:tcW w:w="910" w:type="dxa"/>
            <w:shd w:val="clear" w:color="auto" w:fill="auto"/>
            <w:noWrap/>
            <w:vAlign w:val="bottom"/>
            <w:hideMark/>
          </w:tcPr>
          <w:p w14:paraId="7221446B" w14:textId="77777777" w:rsidR="00513516" w:rsidRPr="007A5C88" w:rsidRDefault="00513516" w:rsidP="007A5C88">
            <w:pPr>
              <w:jc w:val="right"/>
              <w:rPr>
                <w:color w:val="000000"/>
                <w:sz w:val="14"/>
                <w:szCs w:val="14"/>
              </w:rPr>
            </w:pPr>
            <w:r w:rsidRPr="007A5C88">
              <w:rPr>
                <w:color w:val="000000"/>
                <w:sz w:val="14"/>
                <w:szCs w:val="14"/>
              </w:rPr>
              <w:t>0.316</w:t>
            </w:r>
          </w:p>
        </w:tc>
        <w:tc>
          <w:tcPr>
            <w:tcW w:w="773" w:type="dxa"/>
            <w:shd w:val="clear" w:color="auto" w:fill="auto"/>
            <w:noWrap/>
            <w:vAlign w:val="bottom"/>
            <w:hideMark/>
          </w:tcPr>
          <w:p w14:paraId="1F6787A2" w14:textId="77777777" w:rsidR="00513516" w:rsidRPr="007A5C88" w:rsidRDefault="00513516" w:rsidP="007A5C88">
            <w:pPr>
              <w:jc w:val="right"/>
              <w:rPr>
                <w:color w:val="000000"/>
                <w:sz w:val="14"/>
                <w:szCs w:val="14"/>
              </w:rPr>
            </w:pPr>
            <w:r w:rsidRPr="007A5C88">
              <w:rPr>
                <w:color w:val="000000"/>
                <w:sz w:val="14"/>
                <w:szCs w:val="14"/>
              </w:rPr>
              <w:t>1</w:t>
            </w:r>
          </w:p>
        </w:tc>
        <w:tc>
          <w:tcPr>
            <w:tcW w:w="858" w:type="dxa"/>
            <w:shd w:val="clear" w:color="auto" w:fill="auto"/>
            <w:noWrap/>
            <w:vAlign w:val="bottom"/>
            <w:hideMark/>
          </w:tcPr>
          <w:p w14:paraId="44B947B3" w14:textId="77777777" w:rsidR="00513516" w:rsidRPr="007A5C88" w:rsidRDefault="00513516" w:rsidP="007A5C88">
            <w:pPr>
              <w:jc w:val="right"/>
              <w:rPr>
                <w:color w:val="000000"/>
                <w:sz w:val="14"/>
                <w:szCs w:val="14"/>
              </w:rPr>
            </w:pPr>
            <w:r w:rsidRPr="007A5C88">
              <w:rPr>
                <w:color w:val="000000"/>
                <w:sz w:val="14"/>
                <w:szCs w:val="14"/>
              </w:rPr>
              <w:t>6.1</w:t>
            </w:r>
          </w:p>
        </w:tc>
        <w:tc>
          <w:tcPr>
            <w:tcW w:w="858" w:type="dxa"/>
            <w:shd w:val="clear" w:color="auto" w:fill="auto"/>
            <w:noWrap/>
            <w:vAlign w:val="bottom"/>
            <w:hideMark/>
          </w:tcPr>
          <w:p w14:paraId="13008189" w14:textId="77777777" w:rsidR="00513516" w:rsidRPr="007A5C88" w:rsidRDefault="00513516" w:rsidP="007A5C88">
            <w:pPr>
              <w:jc w:val="right"/>
              <w:rPr>
                <w:color w:val="000000"/>
                <w:sz w:val="14"/>
                <w:szCs w:val="14"/>
              </w:rPr>
            </w:pPr>
            <w:r w:rsidRPr="007A5C88">
              <w:rPr>
                <w:color w:val="000000"/>
                <w:sz w:val="14"/>
                <w:szCs w:val="14"/>
              </w:rPr>
              <w:t>93.9</w:t>
            </w:r>
          </w:p>
        </w:tc>
      </w:tr>
      <w:tr w:rsidR="00513516" w:rsidRPr="00513516" w14:paraId="25256957" w14:textId="77777777" w:rsidTr="00513516">
        <w:trPr>
          <w:trHeight w:val="314"/>
        </w:trPr>
        <w:tc>
          <w:tcPr>
            <w:tcW w:w="777" w:type="dxa"/>
            <w:shd w:val="clear" w:color="auto" w:fill="auto"/>
            <w:noWrap/>
            <w:vAlign w:val="bottom"/>
            <w:hideMark/>
          </w:tcPr>
          <w:p w14:paraId="6FCEEC12" w14:textId="77777777" w:rsidR="00513516" w:rsidRPr="007A5C88" w:rsidRDefault="00513516" w:rsidP="007A5C88">
            <w:pPr>
              <w:rPr>
                <w:color w:val="000000"/>
                <w:sz w:val="14"/>
                <w:szCs w:val="14"/>
              </w:rPr>
            </w:pPr>
            <w:r w:rsidRPr="007A5C88">
              <w:rPr>
                <w:color w:val="000000"/>
                <w:sz w:val="14"/>
                <w:szCs w:val="14"/>
              </w:rPr>
              <w:t>GRA</w:t>
            </w:r>
          </w:p>
        </w:tc>
        <w:tc>
          <w:tcPr>
            <w:tcW w:w="662" w:type="dxa"/>
            <w:shd w:val="clear" w:color="auto" w:fill="auto"/>
            <w:noWrap/>
            <w:vAlign w:val="bottom"/>
            <w:hideMark/>
          </w:tcPr>
          <w:p w14:paraId="70436D17"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65BD039D" w14:textId="77777777" w:rsidR="00513516" w:rsidRPr="007A5C88" w:rsidRDefault="00513516" w:rsidP="007A5C88">
            <w:pPr>
              <w:jc w:val="right"/>
              <w:rPr>
                <w:color w:val="000000"/>
                <w:sz w:val="14"/>
                <w:szCs w:val="14"/>
              </w:rPr>
            </w:pPr>
            <w:r w:rsidRPr="007A5C88">
              <w:rPr>
                <w:color w:val="000000"/>
                <w:sz w:val="14"/>
                <w:szCs w:val="14"/>
              </w:rPr>
              <w:t>59.2</w:t>
            </w:r>
          </w:p>
        </w:tc>
        <w:tc>
          <w:tcPr>
            <w:tcW w:w="910" w:type="dxa"/>
            <w:shd w:val="clear" w:color="auto" w:fill="auto"/>
            <w:noWrap/>
            <w:vAlign w:val="bottom"/>
            <w:hideMark/>
          </w:tcPr>
          <w:p w14:paraId="1F408C68"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0A573A9D" w14:textId="77777777" w:rsidR="00513516" w:rsidRPr="007A5C88" w:rsidRDefault="00513516" w:rsidP="007A5C88">
            <w:pPr>
              <w:jc w:val="right"/>
              <w:rPr>
                <w:color w:val="000000"/>
                <w:sz w:val="14"/>
                <w:szCs w:val="14"/>
              </w:rPr>
            </w:pPr>
            <w:r w:rsidRPr="007A5C88">
              <w:rPr>
                <w:color w:val="000000"/>
                <w:sz w:val="14"/>
                <w:szCs w:val="14"/>
              </w:rPr>
              <w:t>0.71</w:t>
            </w:r>
          </w:p>
        </w:tc>
        <w:tc>
          <w:tcPr>
            <w:tcW w:w="910" w:type="dxa"/>
            <w:shd w:val="clear" w:color="auto" w:fill="auto"/>
            <w:noWrap/>
            <w:vAlign w:val="bottom"/>
            <w:hideMark/>
          </w:tcPr>
          <w:p w14:paraId="4F7061CA" w14:textId="77777777" w:rsidR="00513516" w:rsidRPr="007A5C88" w:rsidRDefault="00513516" w:rsidP="007A5C88">
            <w:pPr>
              <w:jc w:val="right"/>
              <w:rPr>
                <w:color w:val="000000"/>
                <w:sz w:val="14"/>
                <w:szCs w:val="14"/>
              </w:rPr>
            </w:pPr>
            <w:r w:rsidRPr="007A5C88">
              <w:rPr>
                <w:color w:val="000000"/>
                <w:sz w:val="14"/>
                <w:szCs w:val="14"/>
              </w:rPr>
              <w:t>0.318</w:t>
            </w:r>
          </w:p>
        </w:tc>
        <w:tc>
          <w:tcPr>
            <w:tcW w:w="910" w:type="dxa"/>
            <w:shd w:val="clear" w:color="auto" w:fill="auto"/>
            <w:noWrap/>
            <w:vAlign w:val="bottom"/>
            <w:hideMark/>
          </w:tcPr>
          <w:p w14:paraId="25646A89" w14:textId="77777777" w:rsidR="00513516" w:rsidRPr="007A5C88" w:rsidRDefault="00513516" w:rsidP="007A5C88">
            <w:pPr>
              <w:jc w:val="right"/>
              <w:rPr>
                <w:color w:val="000000"/>
                <w:sz w:val="14"/>
                <w:szCs w:val="14"/>
              </w:rPr>
            </w:pPr>
            <w:r w:rsidRPr="007A5C88">
              <w:rPr>
                <w:color w:val="000000"/>
                <w:sz w:val="14"/>
                <w:szCs w:val="14"/>
              </w:rPr>
              <w:t>0.341</w:t>
            </w:r>
          </w:p>
        </w:tc>
        <w:tc>
          <w:tcPr>
            <w:tcW w:w="773" w:type="dxa"/>
            <w:shd w:val="clear" w:color="auto" w:fill="auto"/>
            <w:noWrap/>
            <w:vAlign w:val="bottom"/>
            <w:hideMark/>
          </w:tcPr>
          <w:p w14:paraId="1E1A6772" w14:textId="77777777" w:rsidR="00513516" w:rsidRPr="007A5C88" w:rsidRDefault="00513516" w:rsidP="007A5C88">
            <w:pPr>
              <w:jc w:val="right"/>
              <w:rPr>
                <w:color w:val="000000"/>
                <w:sz w:val="14"/>
                <w:szCs w:val="14"/>
              </w:rPr>
            </w:pPr>
            <w:r w:rsidRPr="007A5C88">
              <w:rPr>
                <w:color w:val="000000"/>
                <w:sz w:val="14"/>
                <w:szCs w:val="14"/>
              </w:rPr>
              <w:t>4.7</w:t>
            </w:r>
          </w:p>
        </w:tc>
        <w:tc>
          <w:tcPr>
            <w:tcW w:w="858" w:type="dxa"/>
            <w:shd w:val="clear" w:color="auto" w:fill="auto"/>
            <w:noWrap/>
            <w:vAlign w:val="bottom"/>
            <w:hideMark/>
          </w:tcPr>
          <w:p w14:paraId="5B0BFCC6" w14:textId="77777777" w:rsidR="00513516" w:rsidRPr="007A5C88" w:rsidRDefault="00513516" w:rsidP="007A5C88">
            <w:pPr>
              <w:jc w:val="right"/>
              <w:rPr>
                <w:color w:val="000000"/>
                <w:sz w:val="14"/>
                <w:szCs w:val="14"/>
              </w:rPr>
            </w:pPr>
            <w:r w:rsidRPr="007A5C88">
              <w:rPr>
                <w:color w:val="000000"/>
                <w:sz w:val="14"/>
                <w:szCs w:val="14"/>
              </w:rPr>
              <w:t>70.7</w:t>
            </w:r>
          </w:p>
        </w:tc>
        <w:tc>
          <w:tcPr>
            <w:tcW w:w="858" w:type="dxa"/>
            <w:shd w:val="clear" w:color="auto" w:fill="auto"/>
            <w:noWrap/>
            <w:vAlign w:val="bottom"/>
            <w:hideMark/>
          </w:tcPr>
          <w:p w14:paraId="75ED215A" w14:textId="77777777" w:rsidR="00513516" w:rsidRPr="007A5C88" w:rsidRDefault="00513516" w:rsidP="007A5C88">
            <w:pPr>
              <w:jc w:val="right"/>
              <w:rPr>
                <w:color w:val="000000"/>
                <w:sz w:val="14"/>
                <w:szCs w:val="14"/>
              </w:rPr>
            </w:pPr>
            <w:r w:rsidRPr="007A5C88">
              <w:rPr>
                <w:color w:val="000000"/>
                <w:sz w:val="14"/>
                <w:szCs w:val="14"/>
              </w:rPr>
              <w:t>29.3</w:t>
            </w:r>
          </w:p>
        </w:tc>
      </w:tr>
      <w:tr w:rsidR="00513516" w:rsidRPr="00513516" w14:paraId="7F121824" w14:textId="77777777" w:rsidTr="00513516">
        <w:trPr>
          <w:trHeight w:val="314"/>
        </w:trPr>
        <w:tc>
          <w:tcPr>
            <w:tcW w:w="777" w:type="dxa"/>
            <w:shd w:val="clear" w:color="auto" w:fill="auto"/>
            <w:noWrap/>
            <w:vAlign w:val="bottom"/>
            <w:hideMark/>
          </w:tcPr>
          <w:p w14:paraId="2746FAF6" w14:textId="77777777" w:rsidR="00513516" w:rsidRPr="007A5C88" w:rsidRDefault="00513516" w:rsidP="007A5C88">
            <w:pPr>
              <w:rPr>
                <w:color w:val="000000"/>
                <w:sz w:val="14"/>
                <w:szCs w:val="14"/>
              </w:rPr>
            </w:pPr>
            <w:r w:rsidRPr="007A5C88">
              <w:rPr>
                <w:color w:val="000000"/>
                <w:sz w:val="14"/>
                <w:szCs w:val="14"/>
              </w:rPr>
              <w:t>GRA</w:t>
            </w:r>
          </w:p>
        </w:tc>
        <w:tc>
          <w:tcPr>
            <w:tcW w:w="662" w:type="dxa"/>
            <w:shd w:val="clear" w:color="auto" w:fill="auto"/>
            <w:noWrap/>
            <w:vAlign w:val="bottom"/>
            <w:hideMark/>
          </w:tcPr>
          <w:p w14:paraId="6916665D"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1B61E411" w14:textId="77777777" w:rsidR="00513516" w:rsidRPr="007A5C88" w:rsidRDefault="00513516" w:rsidP="007A5C88">
            <w:pPr>
              <w:jc w:val="right"/>
              <w:rPr>
                <w:color w:val="000000"/>
                <w:sz w:val="14"/>
                <w:szCs w:val="14"/>
              </w:rPr>
            </w:pPr>
            <w:r w:rsidRPr="007A5C88">
              <w:rPr>
                <w:color w:val="000000"/>
                <w:sz w:val="14"/>
                <w:szCs w:val="14"/>
              </w:rPr>
              <w:t>75.5</w:t>
            </w:r>
          </w:p>
        </w:tc>
        <w:tc>
          <w:tcPr>
            <w:tcW w:w="910" w:type="dxa"/>
            <w:shd w:val="clear" w:color="auto" w:fill="auto"/>
            <w:noWrap/>
            <w:vAlign w:val="bottom"/>
            <w:hideMark/>
          </w:tcPr>
          <w:p w14:paraId="15771155"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13E0A35A" w14:textId="77777777" w:rsidR="00513516" w:rsidRPr="007A5C88" w:rsidRDefault="00513516" w:rsidP="007A5C88">
            <w:pPr>
              <w:jc w:val="right"/>
              <w:rPr>
                <w:color w:val="000000"/>
                <w:sz w:val="14"/>
                <w:szCs w:val="14"/>
              </w:rPr>
            </w:pPr>
            <w:r w:rsidRPr="007A5C88">
              <w:rPr>
                <w:color w:val="000000"/>
                <w:sz w:val="14"/>
                <w:szCs w:val="14"/>
              </w:rPr>
              <w:t>0.575</w:t>
            </w:r>
          </w:p>
        </w:tc>
        <w:tc>
          <w:tcPr>
            <w:tcW w:w="910" w:type="dxa"/>
            <w:shd w:val="clear" w:color="auto" w:fill="auto"/>
            <w:noWrap/>
            <w:vAlign w:val="bottom"/>
            <w:hideMark/>
          </w:tcPr>
          <w:p w14:paraId="2BE77363" w14:textId="77777777" w:rsidR="00513516" w:rsidRPr="007A5C88" w:rsidRDefault="00513516" w:rsidP="007A5C88">
            <w:pPr>
              <w:jc w:val="right"/>
              <w:rPr>
                <w:color w:val="000000"/>
                <w:sz w:val="14"/>
                <w:szCs w:val="14"/>
              </w:rPr>
            </w:pPr>
            <w:r w:rsidRPr="007A5C88">
              <w:rPr>
                <w:color w:val="000000"/>
                <w:sz w:val="14"/>
                <w:szCs w:val="14"/>
              </w:rPr>
              <w:t>0.253</w:t>
            </w:r>
          </w:p>
        </w:tc>
        <w:tc>
          <w:tcPr>
            <w:tcW w:w="910" w:type="dxa"/>
            <w:shd w:val="clear" w:color="auto" w:fill="auto"/>
            <w:noWrap/>
            <w:vAlign w:val="bottom"/>
            <w:hideMark/>
          </w:tcPr>
          <w:p w14:paraId="69425F93" w14:textId="77777777" w:rsidR="00513516" w:rsidRPr="007A5C88" w:rsidRDefault="00513516" w:rsidP="007A5C88">
            <w:pPr>
              <w:jc w:val="right"/>
              <w:rPr>
                <w:color w:val="000000"/>
                <w:sz w:val="14"/>
                <w:szCs w:val="14"/>
              </w:rPr>
            </w:pPr>
            <w:r w:rsidRPr="007A5C88">
              <w:rPr>
                <w:color w:val="000000"/>
                <w:sz w:val="14"/>
                <w:szCs w:val="14"/>
              </w:rPr>
              <w:t>0.239</w:t>
            </w:r>
          </w:p>
        </w:tc>
        <w:tc>
          <w:tcPr>
            <w:tcW w:w="773" w:type="dxa"/>
            <w:shd w:val="clear" w:color="auto" w:fill="auto"/>
            <w:noWrap/>
            <w:vAlign w:val="bottom"/>
            <w:hideMark/>
          </w:tcPr>
          <w:p w14:paraId="66AB5EC4" w14:textId="77777777" w:rsidR="00513516" w:rsidRPr="007A5C88" w:rsidRDefault="00513516" w:rsidP="007A5C88">
            <w:pPr>
              <w:jc w:val="right"/>
              <w:rPr>
                <w:color w:val="000000"/>
                <w:sz w:val="14"/>
                <w:szCs w:val="14"/>
              </w:rPr>
            </w:pPr>
            <w:r w:rsidRPr="007A5C88">
              <w:rPr>
                <w:color w:val="000000"/>
                <w:sz w:val="14"/>
                <w:szCs w:val="14"/>
              </w:rPr>
              <w:t>3</w:t>
            </w:r>
          </w:p>
        </w:tc>
        <w:tc>
          <w:tcPr>
            <w:tcW w:w="858" w:type="dxa"/>
            <w:shd w:val="clear" w:color="auto" w:fill="auto"/>
            <w:noWrap/>
            <w:vAlign w:val="bottom"/>
            <w:hideMark/>
          </w:tcPr>
          <w:p w14:paraId="015234B9" w14:textId="77777777" w:rsidR="00513516" w:rsidRPr="007A5C88" w:rsidRDefault="00513516" w:rsidP="007A5C88">
            <w:pPr>
              <w:jc w:val="right"/>
              <w:rPr>
                <w:color w:val="000000"/>
                <w:sz w:val="14"/>
                <w:szCs w:val="14"/>
              </w:rPr>
            </w:pPr>
            <w:r w:rsidRPr="007A5C88">
              <w:rPr>
                <w:color w:val="000000"/>
                <w:sz w:val="14"/>
                <w:szCs w:val="14"/>
              </w:rPr>
              <w:t>35.7</w:t>
            </w:r>
          </w:p>
        </w:tc>
        <w:tc>
          <w:tcPr>
            <w:tcW w:w="858" w:type="dxa"/>
            <w:shd w:val="clear" w:color="auto" w:fill="auto"/>
            <w:noWrap/>
            <w:vAlign w:val="bottom"/>
            <w:hideMark/>
          </w:tcPr>
          <w:p w14:paraId="49BD527B" w14:textId="77777777" w:rsidR="00513516" w:rsidRPr="007A5C88" w:rsidRDefault="00513516" w:rsidP="007A5C88">
            <w:pPr>
              <w:jc w:val="right"/>
              <w:rPr>
                <w:color w:val="000000"/>
                <w:sz w:val="14"/>
                <w:szCs w:val="14"/>
              </w:rPr>
            </w:pPr>
            <w:r w:rsidRPr="007A5C88">
              <w:rPr>
                <w:color w:val="000000"/>
                <w:sz w:val="14"/>
                <w:szCs w:val="14"/>
              </w:rPr>
              <w:t>64.3</w:t>
            </w:r>
          </w:p>
        </w:tc>
      </w:tr>
      <w:tr w:rsidR="00513516" w:rsidRPr="00513516" w14:paraId="3460E4AF" w14:textId="77777777" w:rsidTr="00513516">
        <w:trPr>
          <w:trHeight w:val="314"/>
        </w:trPr>
        <w:tc>
          <w:tcPr>
            <w:tcW w:w="777" w:type="dxa"/>
            <w:shd w:val="clear" w:color="auto" w:fill="auto"/>
            <w:noWrap/>
            <w:vAlign w:val="bottom"/>
            <w:hideMark/>
          </w:tcPr>
          <w:p w14:paraId="7435121D" w14:textId="77777777" w:rsidR="00513516" w:rsidRPr="007A5C88" w:rsidRDefault="00513516" w:rsidP="007A5C88">
            <w:pPr>
              <w:rPr>
                <w:color w:val="000000"/>
                <w:sz w:val="14"/>
                <w:szCs w:val="14"/>
              </w:rPr>
            </w:pPr>
            <w:r w:rsidRPr="007A5C88">
              <w:rPr>
                <w:color w:val="000000"/>
                <w:sz w:val="14"/>
                <w:szCs w:val="14"/>
              </w:rPr>
              <w:t>CRP</w:t>
            </w:r>
          </w:p>
        </w:tc>
        <w:tc>
          <w:tcPr>
            <w:tcW w:w="662" w:type="dxa"/>
            <w:shd w:val="clear" w:color="auto" w:fill="auto"/>
            <w:noWrap/>
            <w:vAlign w:val="bottom"/>
            <w:hideMark/>
          </w:tcPr>
          <w:p w14:paraId="3304D840"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5BE8D083" w14:textId="77777777" w:rsidR="00513516" w:rsidRPr="007A5C88" w:rsidRDefault="00513516" w:rsidP="007A5C88">
            <w:pPr>
              <w:jc w:val="right"/>
              <w:rPr>
                <w:color w:val="000000"/>
                <w:sz w:val="14"/>
                <w:szCs w:val="14"/>
              </w:rPr>
            </w:pPr>
            <w:r w:rsidRPr="007A5C88">
              <w:rPr>
                <w:color w:val="000000"/>
                <w:sz w:val="14"/>
                <w:szCs w:val="14"/>
              </w:rPr>
              <w:t>74.5</w:t>
            </w:r>
          </w:p>
        </w:tc>
        <w:tc>
          <w:tcPr>
            <w:tcW w:w="910" w:type="dxa"/>
            <w:shd w:val="clear" w:color="auto" w:fill="auto"/>
            <w:noWrap/>
            <w:vAlign w:val="bottom"/>
            <w:hideMark/>
          </w:tcPr>
          <w:p w14:paraId="0D941373" w14:textId="77777777" w:rsidR="00513516" w:rsidRPr="007A5C88" w:rsidRDefault="00513516" w:rsidP="007A5C88">
            <w:pPr>
              <w:jc w:val="right"/>
              <w:rPr>
                <w:color w:val="000000"/>
                <w:sz w:val="14"/>
                <w:szCs w:val="14"/>
              </w:rPr>
            </w:pPr>
            <w:r w:rsidRPr="007A5C88">
              <w:rPr>
                <w:color w:val="000000"/>
                <w:sz w:val="14"/>
                <w:szCs w:val="14"/>
              </w:rPr>
              <w:t>0.18</w:t>
            </w:r>
          </w:p>
        </w:tc>
        <w:tc>
          <w:tcPr>
            <w:tcW w:w="910" w:type="dxa"/>
            <w:shd w:val="clear" w:color="auto" w:fill="auto"/>
            <w:noWrap/>
            <w:vAlign w:val="bottom"/>
            <w:hideMark/>
          </w:tcPr>
          <w:p w14:paraId="04BADECD" w14:textId="77777777" w:rsidR="00513516" w:rsidRPr="007A5C88" w:rsidRDefault="00513516" w:rsidP="007A5C88">
            <w:pPr>
              <w:jc w:val="right"/>
              <w:rPr>
                <w:color w:val="000000"/>
                <w:sz w:val="14"/>
                <w:szCs w:val="14"/>
              </w:rPr>
            </w:pPr>
            <w:r w:rsidRPr="007A5C88">
              <w:rPr>
                <w:color w:val="000000"/>
                <w:sz w:val="14"/>
                <w:szCs w:val="14"/>
              </w:rPr>
              <w:t>0.705</w:t>
            </w:r>
          </w:p>
        </w:tc>
        <w:tc>
          <w:tcPr>
            <w:tcW w:w="910" w:type="dxa"/>
            <w:shd w:val="clear" w:color="auto" w:fill="auto"/>
            <w:noWrap/>
            <w:vAlign w:val="bottom"/>
            <w:hideMark/>
          </w:tcPr>
          <w:p w14:paraId="1001FE8C" w14:textId="77777777" w:rsidR="00513516" w:rsidRPr="007A5C88" w:rsidRDefault="00513516" w:rsidP="007A5C88">
            <w:pPr>
              <w:jc w:val="right"/>
              <w:rPr>
                <w:color w:val="000000"/>
                <w:sz w:val="14"/>
                <w:szCs w:val="14"/>
              </w:rPr>
            </w:pPr>
            <w:r w:rsidRPr="007A5C88">
              <w:rPr>
                <w:color w:val="000000"/>
                <w:sz w:val="14"/>
                <w:szCs w:val="14"/>
              </w:rPr>
              <w:t>0.38</w:t>
            </w:r>
          </w:p>
        </w:tc>
        <w:tc>
          <w:tcPr>
            <w:tcW w:w="910" w:type="dxa"/>
            <w:shd w:val="clear" w:color="auto" w:fill="auto"/>
            <w:noWrap/>
            <w:vAlign w:val="bottom"/>
            <w:hideMark/>
          </w:tcPr>
          <w:p w14:paraId="378EEA72" w14:textId="77777777" w:rsidR="00513516" w:rsidRPr="007A5C88" w:rsidRDefault="00513516" w:rsidP="007A5C88">
            <w:pPr>
              <w:jc w:val="right"/>
              <w:rPr>
                <w:color w:val="000000"/>
                <w:sz w:val="14"/>
                <w:szCs w:val="14"/>
              </w:rPr>
            </w:pPr>
            <w:r w:rsidRPr="007A5C88">
              <w:rPr>
                <w:color w:val="000000"/>
                <w:sz w:val="14"/>
                <w:szCs w:val="14"/>
              </w:rPr>
              <w:t>0.385</w:t>
            </w:r>
          </w:p>
        </w:tc>
        <w:tc>
          <w:tcPr>
            <w:tcW w:w="773" w:type="dxa"/>
            <w:shd w:val="clear" w:color="auto" w:fill="auto"/>
            <w:noWrap/>
            <w:vAlign w:val="bottom"/>
            <w:hideMark/>
          </w:tcPr>
          <w:p w14:paraId="5263D684" w14:textId="77777777" w:rsidR="00513516" w:rsidRPr="007A5C88" w:rsidRDefault="00513516" w:rsidP="007A5C88">
            <w:pPr>
              <w:jc w:val="right"/>
              <w:rPr>
                <w:color w:val="000000"/>
                <w:sz w:val="14"/>
                <w:szCs w:val="14"/>
              </w:rPr>
            </w:pPr>
            <w:r w:rsidRPr="007A5C88">
              <w:rPr>
                <w:color w:val="000000"/>
                <w:sz w:val="14"/>
                <w:szCs w:val="14"/>
              </w:rPr>
              <w:t>3</w:t>
            </w:r>
          </w:p>
        </w:tc>
        <w:tc>
          <w:tcPr>
            <w:tcW w:w="858" w:type="dxa"/>
            <w:shd w:val="clear" w:color="auto" w:fill="auto"/>
            <w:noWrap/>
            <w:vAlign w:val="bottom"/>
            <w:hideMark/>
          </w:tcPr>
          <w:p w14:paraId="5D960D28" w14:textId="77777777" w:rsidR="00513516" w:rsidRPr="007A5C88" w:rsidRDefault="00513516" w:rsidP="007A5C88">
            <w:pPr>
              <w:jc w:val="right"/>
              <w:rPr>
                <w:color w:val="000000"/>
                <w:sz w:val="14"/>
                <w:szCs w:val="14"/>
              </w:rPr>
            </w:pPr>
            <w:r w:rsidRPr="007A5C88">
              <w:rPr>
                <w:color w:val="000000"/>
                <w:sz w:val="14"/>
                <w:szCs w:val="14"/>
              </w:rPr>
              <w:t>81.4</w:t>
            </w:r>
          </w:p>
        </w:tc>
        <w:tc>
          <w:tcPr>
            <w:tcW w:w="858" w:type="dxa"/>
            <w:shd w:val="clear" w:color="auto" w:fill="auto"/>
            <w:noWrap/>
            <w:vAlign w:val="bottom"/>
            <w:hideMark/>
          </w:tcPr>
          <w:p w14:paraId="60839E68" w14:textId="77777777" w:rsidR="00513516" w:rsidRPr="007A5C88" w:rsidRDefault="00513516" w:rsidP="007A5C88">
            <w:pPr>
              <w:jc w:val="right"/>
              <w:rPr>
                <w:color w:val="000000"/>
                <w:sz w:val="14"/>
                <w:szCs w:val="14"/>
              </w:rPr>
            </w:pPr>
            <w:r w:rsidRPr="007A5C88">
              <w:rPr>
                <w:color w:val="000000"/>
                <w:sz w:val="14"/>
                <w:szCs w:val="14"/>
              </w:rPr>
              <w:t>18.6</w:t>
            </w:r>
          </w:p>
        </w:tc>
      </w:tr>
      <w:tr w:rsidR="00513516" w:rsidRPr="00513516" w14:paraId="72885F71" w14:textId="77777777" w:rsidTr="00513516">
        <w:trPr>
          <w:trHeight w:val="314"/>
        </w:trPr>
        <w:tc>
          <w:tcPr>
            <w:tcW w:w="777" w:type="dxa"/>
            <w:shd w:val="clear" w:color="auto" w:fill="auto"/>
            <w:noWrap/>
            <w:vAlign w:val="bottom"/>
            <w:hideMark/>
          </w:tcPr>
          <w:p w14:paraId="0431CC71" w14:textId="77777777" w:rsidR="00513516" w:rsidRPr="007A5C88" w:rsidRDefault="00513516" w:rsidP="007A5C88">
            <w:pPr>
              <w:rPr>
                <w:color w:val="000000"/>
                <w:sz w:val="14"/>
                <w:szCs w:val="14"/>
              </w:rPr>
            </w:pPr>
            <w:r w:rsidRPr="007A5C88">
              <w:rPr>
                <w:color w:val="000000"/>
                <w:sz w:val="14"/>
                <w:szCs w:val="14"/>
              </w:rPr>
              <w:t>CRP</w:t>
            </w:r>
          </w:p>
        </w:tc>
        <w:tc>
          <w:tcPr>
            <w:tcW w:w="662" w:type="dxa"/>
            <w:shd w:val="clear" w:color="auto" w:fill="auto"/>
            <w:noWrap/>
            <w:vAlign w:val="bottom"/>
            <w:hideMark/>
          </w:tcPr>
          <w:p w14:paraId="057CCDBE"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1FED9877" w14:textId="77777777" w:rsidR="00513516" w:rsidRPr="007A5C88" w:rsidRDefault="00513516" w:rsidP="007A5C88">
            <w:pPr>
              <w:jc w:val="right"/>
              <w:rPr>
                <w:color w:val="000000"/>
                <w:sz w:val="14"/>
                <w:szCs w:val="14"/>
              </w:rPr>
            </w:pPr>
            <w:r w:rsidRPr="007A5C88">
              <w:rPr>
                <w:color w:val="000000"/>
                <w:sz w:val="14"/>
                <w:szCs w:val="14"/>
              </w:rPr>
              <w:t>84.1</w:t>
            </w:r>
          </w:p>
        </w:tc>
        <w:tc>
          <w:tcPr>
            <w:tcW w:w="910" w:type="dxa"/>
            <w:shd w:val="clear" w:color="auto" w:fill="auto"/>
            <w:noWrap/>
            <w:vAlign w:val="bottom"/>
            <w:hideMark/>
          </w:tcPr>
          <w:p w14:paraId="78FEC7AC" w14:textId="77777777" w:rsidR="00513516" w:rsidRPr="007A5C88" w:rsidRDefault="00513516" w:rsidP="007A5C88">
            <w:pPr>
              <w:jc w:val="right"/>
              <w:rPr>
                <w:color w:val="000000"/>
                <w:sz w:val="14"/>
                <w:szCs w:val="14"/>
              </w:rPr>
            </w:pPr>
            <w:r w:rsidRPr="007A5C88">
              <w:rPr>
                <w:color w:val="000000"/>
                <w:sz w:val="14"/>
                <w:szCs w:val="14"/>
              </w:rPr>
              <w:t>0.18</w:t>
            </w:r>
          </w:p>
        </w:tc>
        <w:tc>
          <w:tcPr>
            <w:tcW w:w="910" w:type="dxa"/>
            <w:shd w:val="clear" w:color="auto" w:fill="auto"/>
            <w:noWrap/>
            <w:vAlign w:val="bottom"/>
            <w:hideMark/>
          </w:tcPr>
          <w:p w14:paraId="613F0566" w14:textId="77777777" w:rsidR="00513516" w:rsidRPr="007A5C88" w:rsidRDefault="00513516" w:rsidP="007A5C88">
            <w:pPr>
              <w:jc w:val="right"/>
              <w:rPr>
                <w:color w:val="000000"/>
                <w:sz w:val="14"/>
                <w:szCs w:val="14"/>
              </w:rPr>
            </w:pPr>
            <w:r w:rsidRPr="007A5C88">
              <w:rPr>
                <w:color w:val="000000"/>
                <w:sz w:val="14"/>
                <w:szCs w:val="14"/>
              </w:rPr>
              <w:t>0.677</w:t>
            </w:r>
          </w:p>
        </w:tc>
        <w:tc>
          <w:tcPr>
            <w:tcW w:w="910" w:type="dxa"/>
            <w:shd w:val="clear" w:color="auto" w:fill="auto"/>
            <w:noWrap/>
            <w:vAlign w:val="bottom"/>
            <w:hideMark/>
          </w:tcPr>
          <w:p w14:paraId="49BEF3E5" w14:textId="77777777" w:rsidR="00513516" w:rsidRPr="007A5C88" w:rsidRDefault="00513516" w:rsidP="007A5C88">
            <w:pPr>
              <w:jc w:val="right"/>
              <w:rPr>
                <w:color w:val="000000"/>
                <w:sz w:val="14"/>
                <w:szCs w:val="14"/>
              </w:rPr>
            </w:pPr>
            <w:r w:rsidRPr="007A5C88">
              <w:rPr>
                <w:color w:val="000000"/>
                <w:sz w:val="14"/>
                <w:szCs w:val="14"/>
              </w:rPr>
              <w:t>0.384</w:t>
            </w:r>
          </w:p>
        </w:tc>
        <w:tc>
          <w:tcPr>
            <w:tcW w:w="910" w:type="dxa"/>
            <w:shd w:val="clear" w:color="auto" w:fill="auto"/>
            <w:noWrap/>
            <w:vAlign w:val="bottom"/>
            <w:hideMark/>
          </w:tcPr>
          <w:p w14:paraId="3D9F69DD" w14:textId="77777777" w:rsidR="00513516" w:rsidRPr="007A5C88" w:rsidRDefault="00513516" w:rsidP="007A5C88">
            <w:pPr>
              <w:jc w:val="right"/>
              <w:rPr>
                <w:color w:val="000000"/>
                <w:sz w:val="14"/>
                <w:szCs w:val="14"/>
              </w:rPr>
            </w:pPr>
            <w:r w:rsidRPr="007A5C88">
              <w:rPr>
                <w:color w:val="000000"/>
                <w:sz w:val="14"/>
                <w:szCs w:val="14"/>
              </w:rPr>
              <w:t>0.392</w:t>
            </w:r>
          </w:p>
        </w:tc>
        <w:tc>
          <w:tcPr>
            <w:tcW w:w="773" w:type="dxa"/>
            <w:shd w:val="clear" w:color="auto" w:fill="auto"/>
            <w:noWrap/>
            <w:vAlign w:val="bottom"/>
            <w:hideMark/>
          </w:tcPr>
          <w:p w14:paraId="107A8FA8" w14:textId="77777777" w:rsidR="00513516" w:rsidRPr="007A5C88" w:rsidRDefault="00513516" w:rsidP="007A5C88">
            <w:pPr>
              <w:jc w:val="right"/>
              <w:rPr>
                <w:color w:val="000000"/>
                <w:sz w:val="14"/>
                <w:szCs w:val="14"/>
              </w:rPr>
            </w:pPr>
            <w:r w:rsidRPr="007A5C88">
              <w:rPr>
                <w:color w:val="000000"/>
                <w:sz w:val="14"/>
                <w:szCs w:val="14"/>
              </w:rPr>
              <w:t>3.3</w:t>
            </w:r>
          </w:p>
        </w:tc>
        <w:tc>
          <w:tcPr>
            <w:tcW w:w="858" w:type="dxa"/>
            <w:shd w:val="clear" w:color="auto" w:fill="auto"/>
            <w:noWrap/>
            <w:vAlign w:val="bottom"/>
            <w:hideMark/>
          </w:tcPr>
          <w:p w14:paraId="379BE99C" w14:textId="77777777" w:rsidR="00513516" w:rsidRPr="007A5C88" w:rsidRDefault="00513516" w:rsidP="007A5C88">
            <w:pPr>
              <w:jc w:val="right"/>
              <w:rPr>
                <w:color w:val="000000"/>
                <w:sz w:val="14"/>
                <w:szCs w:val="14"/>
              </w:rPr>
            </w:pPr>
            <w:r w:rsidRPr="007A5C88">
              <w:rPr>
                <w:color w:val="000000"/>
                <w:sz w:val="14"/>
                <w:szCs w:val="14"/>
              </w:rPr>
              <w:t>81.2</w:t>
            </w:r>
          </w:p>
        </w:tc>
        <w:tc>
          <w:tcPr>
            <w:tcW w:w="858" w:type="dxa"/>
            <w:shd w:val="clear" w:color="auto" w:fill="auto"/>
            <w:noWrap/>
            <w:vAlign w:val="bottom"/>
            <w:hideMark/>
          </w:tcPr>
          <w:p w14:paraId="735DDA30" w14:textId="77777777" w:rsidR="00513516" w:rsidRPr="007A5C88" w:rsidRDefault="00513516" w:rsidP="007A5C88">
            <w:pPr>
              <w:jc w:val="right"/>
              <w:rPr>
                <w:color w:val="000000"/>
                <w:sz w:val="14"/>
                <w:szCs w:val="14"/>
              </w:rPr>
            </w:pPr>
            <w:r w:rsidRPr="007A5C88">
              <w:rPr>
                <w:color w:val="000000"/>
                <w:sz w:val="14"/>
                <w:szCs w:val="14"/>
              </w:rPr>
              <w:t>18.8</w:t>
            </w:r>
          </w:p>
        </w:tc>
      </w:tr>
      <w:tr w:rsidR="00513516" w:rsidRPr="00513516" w14:paraId="0B3AF920" w14:textId="77777777" w:rsidTr="00513516">
        <w:trPr>
          <w:trHeight w:val="314"/>
        </w:trPr>
        <w:tc>
          <w:tcPr>
            <w:tcW w:w="777" w:type="dxa"/>
            <w:shd w:val="clear" w:color="auto" w:fill="auto"/>
            <w:noWrap/>
            <w:vAlign w:val="bottom"/>
            <w:hideMark/>
          </w:tcPr>
          <w:p w14:paraId="74C26390" w14:textId="77777777" w:rsidR="00513516" w:rsidRPr="007A5C88" w:rsidRDefault="00513516" w:rsidP="007A5C88">
            <w:pPr>
              <w:rPr>
                <w:color w:val="000000"/>
                <w:sz w:val="14"/>
                <w:szCs w:val="14"/>
              </w:rPr>
            </w:pPr>
            <w:r w:rsidRPr="007A5C88">
              <w:rPr>
                <w:color w:val="000000"/>
                <w:sz w:val="14"/>
                <w:szCs w:val="14"/>
              </w:rPr>
              <w:t>CRP</w:t>
            </w:r>
          </w:p>
        </w:tc>
        <w:tc>
          <w:tcPr>
            <w:tcW w:w="662" w:type="dxa"/>
            <w:shd w:val="clear" w:color="auto" w:fill="auto"/>
            <w:noWrap/>
            <w:vAlign w:val="bottom"/>
            <w:hideMark/>
          </w:tcPr>
          <w:p w14:paraId="607292B5"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26730C49" w14:textId="77777777" w:rsidR="00513516" w:rsidRPr="007A5C88" w:rsidRDefault="00513516" w:rsidP="007A5C88">
            <w:pPr>
              <w:jc w:val="right"/>
              <w:rPr>
                <w:color w:val="000000"/>
                <w:sz w:val="14"/>
                <w:szCs w:val="14"/>
              </w:rPr>
            </w:pPr>
            <w:r w:rsidRPr="007A5C88">
              <w:rPr>
                <w:color w:val="000000"/>
                <w:sz w:val="14"/>
                <w:szCs w:val="14"/>
              </w:rPr>
              <w:t>85.9</w:t>
            </w:r>
          </w:p>
        </w:tc>
        <w:tc>
          <w:tcPr>
            <w:tcW w:w="910" w:type="dxa"/>
            <w:shd w:val="clear" w:color="auto" w:fill="auto"/>
            <w:noWrap/>
            <w:vAlign w:val="bottom"/>
            <w:hideMark/>
          </w:tcPr>
          <w:p w14:paraId="26AB20E4" w14:textId="77777777" w:rsidR="00513516" w:rsidRPr="007A5C88" w:rsidRDefault="00513516" w:rsidP="007A5C88">
            <w:pPr>
              <w:jc w:val="right"/>
              <w:rPr>
                <w:color w:val="000000"/>
                <w:sz w:val="14"/>
                <w:szCs w:val="14"/>
              </w:rPr>
            </w:pPr>
            <w:r w:rsidRPr="007A5C88">
              <w:rPr>
                <w:color w:val="000000"/>
                <w:sz w:val="14"/>
                <w:szCs w:val="14"/>
              </w:rPr>
              <w:t>0.18</w:t>
            </w:r>
          </w:p>
        </w:tc>
        <w:tc>
          <w:tcPr>
            <w:tcW w:w="910" w:type="dxa"/>
            <w:shd w:val="clear" w:color="auto" w:fill="auto"/>
            <w:noWrap/>
            <w:vAlign w:val="bottom"/>
            <w:hideMark/>
          </w:tcPr>
          <w:p w14:paraId="0E19928A" w14:textId="77777777" w:rsidR="00513516" w:rsidRPr="007A5C88" w:rsidRDefault="00513516" w:rsidP="007A5C88">
            <w:pPr>
              <w:jc w:val="right"/>
              <w:rPr>
                <w:color w:val="000000"/>
                <w:sz w:val="14"/>
                <w:szCs w:val="14"/>
              </w:rPr>
            </w:pPr>
            <w:r w:rsidRPr="007A5C88">
              <w:rPr>
                <w:color w:val="000000"/>
                <w:sz w:val="14"/>
                <w:szCs w:val="14"/>
              </w:rPr>
              <w:t>0.647</w:t>
            </w:r>
          </w:p>
        </w:tc>
        <w:tc>
          <w:tcPr>
            <w:tcW w:w="910" w:type="dxa"/>
            <w:shd w:val="clear" w:color="auto" w:fill="auto"/>
            <w:noWrap/>
            <w:vAlign w:val="bottom"/>
            <w:hideMark/>
          </w:tcPr>
          <w:p w14:paraId="06176518" w14:textId="77777777" w:rsidR="00513516" w:rsidRPr="007A5C88" w:rsidRDefault="00513516" w:rsidP="007A5C88">
            <w:pPr>
              <w:jc w:val="right"/>
              <w:rPr>
                <w:color w:val="000000"/>
                <w:sz w:val="14"/>
                <w:szCs w:val="14"/>
              </w:rPr>
            </w:pPr>
            <w:r w:rsidRPr="007A5C88">
              <w:rPr>
                <w:color w:val="000000"/>
                <w:sz w:val="14"/>
                <w:szCs w:val="14"/>
              </w:rPr>
              <w:t>0.378</w:t>
            </w:r>
          </w:p>
        </w:tc>
        <w:tc>
          <w:tcPr>
            <w:tcW w:w="910" w:type="dxa"/>
            <w:shd w:val="clear" w:color="auto" w:fill="auto"/>
            <w:noWrap/>
            <w:vAlign w:val="bottom"/>
            <w:hideMark/>
          </w:tcPr>
          <w:p w14:paraId="4A8DFC98" w14:textId="77777777" w:rsidR="00513516" w:rsidRPr="007A5C88" w:rsidRDefault="00513516" w:rsidP="007A5C88">
            <w:pPr>
              <w:jc w:val="right"/>
              <w:rPr>
                <w:color w:val="000000"/>
                <w:sz w:val="14"/>
                <w:szCs w:val="14"/>
              </w:rPr>
            </w:pPr>
            <w:r w:rsidRPr="007A5C88">
              <w:rPr>
                <w:color w:val="000000"/>
                <w:sz w:val="14"/>
                <w:szCs w:val="14"/>
              </w:rPr>
              <w:t>0.376</w:t>
            </w:r>
          </w:p>
        </w:tc>
        <w:tc>
          <w:tcPr>
            <w:tcW w:w="773" w:type="dxa"/>
            <w:shd w:val="clear" w:color="auto" w:fill="auto"/>
            <w:noWrap/>
            <w:vAlign w:val="bottom"/>
            <w:hideMark/>
          </w:tcPr>
          <w:p w14:paraId="2695BBF5" w14:textId="77777777" w:rsidR="00513516" w:rsidRPr="007A5C88" w:rsidRDefault="00513516" w:rsidP="007A5C88">
            <w:pPr>
              <w:jc w:val="right"/>
              <w:rPr>
                <w:color w:val="000000"/>
                <w:sz w:val="14"/>
                <w:szCs w:val="14"/>
              </w:rPr>
            </w:pPr>
            <w:r w:rsidRPr="007A5C88">
              <w:rPr>
                <w:color w:val="000000"/>
                <w:sz w:val="14"/>
                <w:szCs w:val="14"/>
              </w:rPr>
              <w:t>1.4</w:t>
            </w:r>
          </w:p>
        </w:tc>
        <w:tc>
          <w:tcPr>
            <w:tcW w:w="858" w:type="dxa"/>
            <w:shd w:val="clear" w:color="auto" w:fill="auto"/>
            <w:noWrap/>
            <w:vAlign w:val="bottom"/>
            <w:hideMark/>
          </w:tcPr>
          <w:p w14:paraId="2F89FD0B" w14:textId="77777777" w:rsidR="00513516" w:rsidRPr="007A5C88" w:rsidRDefault="00513516" w:rsidP="007A5C88">
            <w:pPr>
              <w:jc w:val="right"/>
              <w:rPr>
                <w:color w:val="000000"/>
                <w:sz w:val="14"/>
                <w:szCs w:val="14"/>
              </w:rPr>
            </w:pPr>
            <w:r w:rsidRPr="007A5C88">
              <w:rPr>
                <w:color w:val="000000"/>
                <w:sz w:val="14"/>
                <w:szCs w:val="14"/>
              </w:rPr>
              <w:t>5.9</w:t>
            </w:r>
          </w:p>
        </w:tc>
        <w:tc>
          <w:tcPr>
            <w:tcW w:w="858" w:type="dxa"/>
            <w:shd w:val="clear" w:color="auto" w:fill="auto"/>
            <w:noWrap/>
            <w:vAlign w:val="bottom"/>
            <w:hideMark/>
          </w:tcPr>
          <w:p w14:paraId="5BBD60E4" w14:textId="77777777" w:rsidR="00513516" w:rsidRPr="007A5C88" w:rsidRDefault="00513516" w:rsidP="007A5C88">
            <w:pPr>
              <w:jc w:val="right"/>
              <w:rPr>
                <w:color w:val="000000"/>
                <w:sz w:val="14"/>
                <w:szCs w:val="14"/>
              </w:rPr>
            </w:pPr>
            <w:r w:rsidRPr="007A5C88">
              <w:rPr>
                <w:color w:val="000000"/>
                <w:sz w:val="14"/>
                <w:szCs w:val="14"/>
              </w:rPr>
              <w:t>94.1</w:t>
            </w:r>
          </w:p>
        </w:tc>
      </w:tr>
      <w:tr w:rsidR="00513516" w:rsidRPr="00513516" w14:paraId="419C7B81" w14:textId="77777777" w:rsidTr="00513516">
        <w:trPr>
          <w:trHeight w:val="314"/>
        </w:trPr>
        <w:tc>
          <w:tcPr>
            <w:tcW w:w="777" w:type="dxa"/>
            <w:shd w:val="clear" w:color="auto" w:fill="auto"/>
            <w:noWrap/>
            <w:vAlign w:val="bottom"/>
            <w:hideMark/>
          </w:tcPr>
          <w:p w14:paraId="7074027C" w14:textId="77777777" w:rsidR="00513516" w:rsidRPr="007A5C88" w:rsidRDefault="00513516" w:rsidP="007A5C88">
            <w:pPr>
              <w:rPr>
                <w:color w:val="000000"/>
                <w:sz w:val="14"/>
                <w:szCs w:val="14"/>
              </w:rPr>
            </w:pPr>
            <w:r w:rsidRPr="007A5C88">
              <w:rPr>
                <w:color w:val="000000"/>
                <w:sz w:val="14"/>
                <w:szCs w:val="14"/>
              </w:rPr>
              <w:t>CRP</w:t>
            </w:r>
          </w:p>
        </w:tc>
        <w:tc>
          <w:tcPr>
            <w:tcW w:w="662" w:type="dxa"/>
            <w:shd w:val="clear" w:color="auto" w:fill="auto"/>
            <w:noWrap/>
            <w:vAlign w:val="bottom"/>
            <w:hideMark/>
          </w:tcPr>
          <w:p w14:paraId="2D90424A"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124BD273" w14:textId="77777777" w:rsidR="00513516" w:rsidRPr="007A5C88" w:rsidRDefault="00513516" w:rsidP="007A5C88">
            <w:pPr>
              <w:jc w:val="right"/>
              <w:rPr>
                <w:color w:val="000000"/>
                <w:sz w:val="14"/>
                <w:szCs w:val="14"/>
              </w:rPr>
            </w:pPr>
            <w:r w:rsidRPr="007A5C88">
              <w:rPr>
                <w:color w:val="000000"/>
                <w:sz w:val="14"/>
                <w:szCs w:val="14"/>
              </w:rPr>
              <w:t>82.6</w:t>
            </w:r>
          </w:p>
        </w:tc>
        <w:tc>
          <w:tcPr>
            <w:tcW w:w="910" w:type="dxa"/>
            <w:shd w:val="clear" w:color="auto" w:fill="auto"/>
            <w:noWrap/>
            <w:vAlign w:val="bottom"/>
            <w:hideMark/>
          </w:tcPr>
          <w:p w14:paraId="01D536C9" w14:textId="77777777" w:rsidR="00513516" w:rsidRPr="007A5C88" w:rsidRDefault="00513516" w:rsidP="007A5C88">
            <w:pPr>
              <w:jc w:val="right"/>
              <w:rPr>
                <w:color w:val="000000"/>
                <w:sz w:val="14"/>
                <w:szCs w:val="14"/>
              </w:rPr>
            </w:pPr>
            <w:r w:rsidRPr="007A5C88">
              <w:rPr>
                <w:color w:val="000000"/>
                <w:sz w:val="14"/>
                <w:szCs w:val="14"/>
              </w:rPr>
              <w:t>0.18</w:t>
            </w:r>
          </w:p>
        </w:tc>
        <w:tc>
          <w:tcPr>
            <w:tcW w:w="910" w:type="dxa"/>
            <w:shd w:val="clear" w:color="auto" w:fill="auto"/>
            <w:noWrap/>
            <w:vAlign w:val="bottom"/>
            <w:hideMark/>
          </w:tcPr>
          <w:p w14:paraId="6BA3688D" w14:textId="77777777" w:rsidR="00513516" w:rsidRPr="007A5C88" w:rsidRDefault="00513516" w:rsidP="007A5C88">
            <w:pPr>
              <w:jc w:val="right"/>
              <w:rPr>
                <w:color w:val="000000"/>
                <w:sz w:val="14"/>
                <w:szCs w:val="14"/>
              </w:rPr>
            </w:pPr>
            <w:r w:rsidRPr="007A5C88">
              <w:rPr>
                <w:color w:val="000000"/>
                <w:sz w:val="14"/>
                <w:szCs w:val="14"/>
              </w:rPr>
              <w:t>0.718</w:t>
            </w:r>
          </w:p>
        </w:tc>
        <w:tc>
          <w:tcPr>
            <w:tcW w:w="910" w:type="dxa"/>
            <w:shd w:val="clear" w:color="auto" w:fill="auto"/>
            <w:noWrap/>
            <w:vAlign w:val="bottom"/>
            <w:hideMark/>
          </w:tcPr>
          <w:p w14:paraId="76EED784" w14:textId="77777777" w:rsidR="00513516" w:rsidRPr="007A5C88" w:rsidRDefault="00513516" w:rsidP="007A5C88">
            <w:pPr>
              <w:jc w:val="right"/>
              <w:rPr>
                <w:color w:val="000000"/>
                <w:sz w:val="14"/>
                <w:szCs w:val="14"/>
              </w:rPr>
            </w:pPr>
            <w:r w:rsidRPr="007A5C88">
              <w:rPr>
                <w:color w:val="000000"/>
                <w:sz w:val="14"/>
                <w:szCs w:val="14"/>
              </w:rPr>
              <w:t>0.36</w:t>
            </w:r>
          </w:p>
        </w:tc>
        <w:tc>
          <w:tcPr>
            <w:tcW w:w="910" w:type="dxa"/>
            <w:shd w:val="clear" w:color="auto" w:fill="auto"/>
            <w:noWrap/>
            <w:vAlign w:val="bottom"/>
            <w:hideMark/>
          </w:tcPr>
          <w:p w14:paraId="43CEE242" w14:textId="77777777" w:rsidR="00513516" w:rsidRPr="007A5C88" w:rsidRDefault="00513516" w:rsidP="007A5C88">
            <w:pPr>
              <w:jc w:val="right"/>
              <w:rPr>
                <w:color w:val="000000"/>
                <w:sz w:val="14"/>
                <w:szCs w:val="14"/>
              </w:rPr>
            </w:pPr>
            <w:r w:rsidRPr="007A5C88">
              <w:rPr>
                <w:color w:val="000000"/>
                <w:sz w:val="14"/>
                <w:szCs w:val="14"/>
              </w:rPr>
              <w:t>0.362</w:t>
            </w:r>
          </w:p>
        </w:tc>
        <w:tc>
          <w:tcPr>
            <w:tcW w:w="773" w:type="dxa"/>
            <w:shd w:val="clear" w:color="auto" w:fill="auto"/>
            <w:noWrap/>
            <w:vAlign w:val="bottom"/>
            <w:hideMark/>
          </w:tcPr>
          <w:p w14:paraId="2B5992FE" w14:textId="77777777" w:rsidR="00513516" w:rsidRPr="007A5C88" w:rsidRDefault="00513516" w:rsidP="007A5C88">
            <w:pPr>
              <w:jc w:val="right"/>
              <w:rPr>
                <w:color w:val="000000"/>
                <w:sz w:val="14"/>
                <w:szCs w:val="14"/>
              </w:rPr>
            </w:pPr>
            <w:r w:rsidRPr="007A5C88">
              <w:rPr>
                <w:color w:val="000000"/>
                <w:sz w:val="14"/>
                <w:szCs w:val="14"/>
              </w:rPr>
              <w:t>2.1</w:t>
            </w:r>
          </w:p>
        </w:tc>
        <w:tc>
          <w:tcPr>
            <w:tcW w:w="858" w:type="dxa"/>
            <w:shd w:val="clear" w:color="auto" w:fill="auto"/>
            <w:noWrap/>
            <w:vAlign w:val="bottom"/>
            <w:hideMark/>
          </w:tcPr>
          <w:p w14:paraId="1E482950" w14:textId="77777777" w:rsidR="00513516" w:rsidRPr="007A5C88" w:rsidRDefault="00513516" w:rsidP="007A5C88">
            <w:pPr>
              <w:jc w:val="right"/>
              <w:rPr>
                <w:color w:val="000000"/>
                <w:sz w:val="14"/>
                <w:szCs w:val="14"/>
              </w:rPr>
            </w:pPr>
            <w:r w:rsidRPr="007A5C88">
              <w:rPr>
                <w:color w:val="000000"/>
                <w:sz w:val="14"/>
                <w:szCs w:val="14"/>
              </w:rPr>
              <w:t>84.2</w:t>
            </w:r>
          </w:p>
        </w:tc>
        <w:tc>
          <w:tcPr>
            <w:tcW w:w="858" w:type="dxa"/>
            <w:shd w:val="clear" w:color="auto" w:fill="auto"/>
            <w:noWrap/>
            <w:vAlign w:val="bottom"/>
            <w:hideMark/>
          </w:tcPr>
          <w:p w14:paraId="5165989C" w14:textId="77777777" w:rsidR="00513516" w:rsidRPr="007A5C88" w:rsidRDefault="00513516" w:rsidP="007A5C88">
            <w:pPr>
              <w:jc w:val="right"/>
              <w:rPr>
                <w:color w:val="000000"/>
                <w:sz w:val="14"/>
                <w:szCs w:val="14"/>
              </w:rPr>
            </w:pPr>
            <w:r w:rsidRPr="007A5C88">
              <w:rPr>
                <w:color w:val="000000"/>
                <w:sz w:val="14"/>
                <w:szCs w:val="14"/>
              </w:rPr>
              <w:t>15.8</w:t>
            </w:r>
          </w:p>
        </w:tc>
      </w:tr>
      <w:tr w:rsidR="00513516" w:rsidRPr="00513516" w14:paraId="5F826AEF" w14:textId="77777777" w:rsidTr="00513516">
        <w:trPr>
          <w:trHeight w:val="314"/>
        </w:trPr>
        <w:tc>
          <w:tcPr>
            <w:tcW w:w="777" w:type="dxa"/>
            <w:shd w:val="clear" w:color="auto" w:fill="auto"/>
            <w:noWrap/>
            <w:vAlign w:val="bottom"/>
            <w:hideMark/>
          </w:tcPr>
          <w:p w14:paraId="2B3ACDBF" w14:textId="77777777" w:rsidR="00513516" w:rsidRPr="007A5C88" w:rsidRDefault="00513516" w:rsidP="007A5C88">
            <w:pPr>
              <w:rPr>
                <w:color w:val="000000"/>
                <w:sz w:val="14"/>
                <w:szCs w:val="14"/>
              </w:rPr>
            </w:pPr>
            <w:r w:rsidRPr="007A5C88">
              <w:rPr>
                <w:color w:val="000000"/>
                <w:sz w:val="14"/>
                <w:szCs w:val="14"/>
              </w:rPr>
              <w:t>CRP</w:t>
            </w:r>
          </w:p>
        </w:tc>
        <w:tc>
          <w:tcPr>
            <w:tcW w:w="662" w:type="dxa"/>
            <w:shd w:val="clear" w:color="auto" w:fill="auto"/>
            <w:noWrap/>
            <w:vAlign w:val="bottom"/>
            <w:hideMark/>
          </w:tcPr>
          <w:p w14:paraId="09F3CF9D"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6970687D" w14:textId="77777777" w:rsidR="00513516" w:rsidRPr="007A5C88" w:rsidRDefault="00513516" w:rsidP="007A5C88">
            <w:pPr>
              <w:jc w:val="right"/>
              <w:rPr>
                <w:color w:val="000000"/>
                <w:sz w:val="14"/>
                <w:szCs w:val="14"/>
              </w:rPr>
            </w:pPr>
            <w:r w:rsidRPr="007A5C88">
              <w:rPr>
                <w:color w:val="000000"/>
                <w:sz w:val="14"/>
                <w:szCs w:val="14"/>
              </w:rPr>
              <w:t>71.9</w:t>
            </w:r>
          </w:p>
        </w:tc>
        <w:tc>
          <w:tcPr>
            <w:tcW w:w="910" w:type="dxa"/>
            <w:shd w:val="clear" w:color="auto" w:fill="auto"/>
            <w:noWrap/>
            <w:vAlign w:val="bottom"/>
            <w:hideMark/>
          </w:tcPr>
          <w:p w14:paraId="186574EE" w14:textId="77777777" w:rsidR="00513516" w:rsidRPr="007A5C88" w:rsidRDefault="00513516" w:rsidP="007A5C88">
            <w:pPr>
              <w:jc w:val="right"/>
              <w:rPr>
                <w:color w:val="000000"/>
                <w:sz w:val="14"/>
                <w:szCs w:val="14"/>
              </w:rPr>
            </w:pPr>
            <w:r w:rsidRPr="007A5C88">
              <w:rPr>
                <w:color w:val="000000"/>
                <w:sz w:val="14"/>
                <w:szCs w:val="14"/>
              </w:rPr>
              <w:t>0.18</w:t>
            </w:r>
          </w:p>
        </w:tc>
        <w:tc>
          <w:tcPr>
            <w:tcW w:w="910" w:type="dxa"/>
            <w:shd w:val="clear" w:color="auto" w:fill="auto"/>
            <w:noWrap/>
            <w:vAlign w:val="bottom"/>
            <w:hideMark/>
          </w:tcPr>
          <w:p w14:paraId="0743890F" w14:textId="77777777" w:rsidR="00513516" w:rsidRPr="007A5C88" w:rsidRDefault="00513516" w:rsidP="007A5C88">
            <w:pPr>
              <w:jc w:val="right"/>
              <w:rPr>
                <w:color w:val="000000"/>
                <w:sz w:val="14"/>
                <w:szCs w:val="14"/>
              </w:rPr>
            </w:pPr>
            <w:r w:rsidRPr="007A5C88">
              <w:rPr>
                <w:color w:val="000000"/>
                <w:sz w:val="14"/>
                <w:szCs w:val="14"/>
              </w:rPr>
              <w:t>0.621</w:t>
            </w:r>
          </w:p>
        </w:tc>
        <w:tc>
          <w:tcPr>
            <w:tcW w:w="910" w:type="dxa"/>
            <w:shd w:val="clear" w:color="auto" w:fill="auto"/>
            <w:noWrap/>
            <w:vAlign w:val="bottom"/>
            <w:hideMark/>
          </w:tcPr>
          <w:p w14:paraId="44EDB993" w14:textId="77777777" w:rsidR="00513516" w:rsidRPr="007A5C88" w:rsidRDefault="00513516" w:rsidP="007A5C88">
            <w:pPr>
              <w:jc w:val="right"/>
              <w:rPr>
                <w:color w:val="000000"/>
                <w:sz w:val="14"/>
                <w:szCs w:val="14"/>
              </w:rPr>
            </w:pPr>
            <w:r w:rsidRPr="007A5C88">
              <w:rPr>
                <w:color w:val="000000"/>
                <w:sz w:val="14"/>
                <w:szCs w:val="14"/>
              </w:rPr>
              <w:t>0.312</w:t>
            </w:r>
          </w:p>
        </w:tc>
        <w:tc>
          <w:tcPr>
            <w:tcW w:w="910" w:type="dxa"/>
            <w:shd w:val="clear" w:color="auto" w:fill="auto"/>
            <w:noWrap/>
            <w:vAlign w:val="bottom"/>
            <w:hideMark/>
          </w:tcPr>
          <w:p w14:paraId="6EF50DEC" w14:textId="77777777" w:rsidR="00513516" w:rsidRPr="007A5C88" w:rsidRDefault="00513516" w:rsidP="007A5C88">
            <w:pPr>
              <w:jc w:val="right"/>
              <w:rPr>
                <w:color w:val="000000"/>
                <w:sz w:val="14"/>
                <w:szCs w:val="14"/>
              </w:rPr>
            </w:pPr>
            <w:r w:rsidRPr="007A5C88">
              <w:rPr>
                <w:color w:val="000000"/>
                <w:sz w:val="14"/>
                <w:szCs w:val="14"/>
              </w:rPr>
              <w:t>0.309</w:t>
            </w:r>
          </w:p>
        </w:tc>
        <w:tc>
          <w:tcPr>
            <w:tcW w:w="773" w:type="dxa"/>
            <w:shd w:val="clear" w:color="auto" w:fill="auto"/>
            <w:noWrap/>
            <w:vAlign w:val="bottom"/>
            <w:hideMark/>
          </w:tcPr>
          <w:p w14:paraId="495D342D" w14:textId="77777777" w:rsidR="00513516" w:rsidRPr="007A5C88" w:rsidRDefault="00513516" w:rsidP="007A5C88">
            <w:pPr>
              <w:jc w:val="right"/>
              <w:rPr>
                <w:color w:val="000000"/>
                <w:sz w:val="14"/>
                <w:szCs w:val="14"/>
              </w:rPr>
            </w:pPr>
            <w:r w:rsidRPr="007A5C88">
              <w:rPr>
                <w:color w:val="000000"/>
                <w:sz w:val="14"/>
                <w:szCs w:val="14"/>
              </w:rPr>
              <w:t>3.5</w:t>
            </w:r>
          </w:p>
        </w:tc>
        <w:tc>
          <w:tcPr>
            <w:tcW w:w="858" w:type="dxa"/>
            <w:shd w:val="clear" w:color="auto" w:fill="auto"/>
            <w:noWrap/>
            <w:vAlign w:val="bottom"/>
            <w:hideMark/>
          </w:tcPr>
          <w:p w14:paraId="0DB061FF" w14:textId="77777777" w:rsidR="00513516" w:rsidRPr="007A5C88" w:rsidRDefault="00513516" w:rsidP="007A5C88">
            <w:pPr>
              <w:jc w:val="right"/>
              <w:rPr>
                <w:color w:val="000000"/>
                <w:sz w:val="14"/>
                <w:szCs w:val="14"/>
              </w:rPr>
            </w:pPr>
            <w:r w:rsidRPr="007A5C88">
              <w:rPr>
                <w:color w:val="000000"/>
                <w:sz w:val="14"/>
                <w:szCs w:val="14"/>
              </w:rPr>
              <w:t>26.7</w:t>
            </w:r>
          </w:p>
        </w:tc>
        <w:tc>
          <w:tcPr>
            <w:tcW w:w="858" w:type="dxa"/>
            <w:shd w:val="clear" w:color="auto" w:fill="auto"/>
            <w:noWrap/>
            <w:vAlign w:val="bottom"/>
            <w:hideMark/>
          </w:tcPr>
          <w:p w14:paraId="42AC1A86" w14:textId="77777777" w:rsidR="00513516" w:rsidRPr="007A5C88" w:rsidRDefault="00513516" w:rsidP="007A5C88">
            <w:pPr>
              <w:jc w:val="right"/>
              <w:rPr>
                <w:color w:val="000000"/>
                <w:sz w:val="14"/>
                <w:szCs w:val="14"/>
              </w:rPr>
            </w:pPr>
            <w:r w:rsidRPr="007A5C88">
              <w:rPr>
                <w:color w:val="000000"/>
                <w:sz w:val="14"/>
                <w:szCs w:val="14"/>
              </w:rPr>
              <w:t>73.3</w:t>
            </w:r>
          </w:p>
        </w:tc>
      </w:tr>
      <w:tr w:rsidR="00513516" w:rsidRPr="00513516" w14:paraId="4D665395" w14:textId="77777777" w:rsidTr="00513516">
        <w:trPr>
          <w:trHeight w:val="314"/>
        </w:trPr>
        <w:tc>
          <w:tcPr>
            <w:tcW w:w="777" w:type="dxa"/>
            <w:shd w:val="clear" w:color="auto" w:fill="auto"/>
            <w:noWrap/>
            <w:vAlign w:val="bottom"/>
            <w:hideMark/>
          </w:tcPr>
          <w:p w14:paraId="294D2E03" w14:textId="77777777" w:rsidR="00513516" w:rsidRPr="007A5C88" w:rsidRDefault="00513516" w:rsidP="007A5C88">
            <w:pPr>
              <w:rPr>
                <w:color w:val="000000"/>
                <w:sz w:val="14"/>
                <w:szCs w:val="14"/>
              </w:rPr>
            </w:pPr>
            <w:r w:rsidRPr="007A5C88">
              <w:rPr>
                <w:color w:val="000000"/>
                <w:sz w:val="14"/>
                <w:szCs w:val="14"/>
              </w:rPr>
              <w:t>CNM</w:t>
            </w:r>
          </w:p>
        </w:tc>
        <w:tc>
          <w:tcPr>
            <w:tcW w:w="662" w:type="dxa"/>
            <w:shd w:val="clear" w:color="auto" w:fill="auto"/>
            <w:noWrap/>
            <w:vAlign w:val="bottom"/>
            <w:hideMark/>
          </w:tcPr>
          <w:p w14:paraId="10EB051B" w14:textId="77777777" w:rsidR="00513516" w:rsidRPr="007A5C88" w:rsidRDefault="00513516" w:rsidP="007A5C88">
            <w:pPr>
              <w:rPr>
                <w:color w:val="000000"/>
                <w:sz w:val="14"/>
                <w:szCs w:val="14"/>
              </w:rPr>
            </w:pPr>
            <w:r w:rsidRPr="007A5C88">
              <w:rPr>
                <w:color w:val="000000"/>
                <w:sz w:val="14"/>
                <w:szCs w:val="14"/>
              </w:rPr>
              <w:t>GPP</w:t>
            </w:r>
          </w:p>
        </w:tc>
        <w:tc>
          <w:tcPr>
            <w:tcW w:w="785" w:type="dxa"/>
            <w:shd w:val="clear" w:color="auto" w:fill="auto"/>
            <w:noWrap/>
            <w:vAlign w:val="bottom"/>
            <w:hideMark/>
          </w:tcPr>
          <w:p w14:paraId="232F9262" w14:textId="77777777" w:rsidR="00513516" w:rsidRPr="007A5C88" w:rsidRDefault="00513516" w:rsidP="007A5C88">
            <w:pPr>
              <w:jc w:val="right"/>
              <w:rPr>
                <w:color w:val="000000"/>
                <w:sz w:val="14"/>
                <w:szCs w:val="14"/>
              </w:rPr>
            </w:pPr>
            <w:r w:rsidRPr="007A5C88">
              <w:rPr>
                <w:color w:val="000000"/>
                <w:sz w:val="14"/>
                <w:szCs w:val="14"/>
              </w:rPr>
              <w:t>41.6</w:t>
            </w:r>
          </w:p>
        </w:tc>
        <w:tc>
          <w:tcPr>
            <w:tcW w:w="910" w:type="dxa"/>
            <w:shd w:val="clear" w:color="auto" w:fill="auto"/>
            <w:noWrap/>
            <w:vAlign w:val="bottom"/>
            <w:hideMark/>
          </w:tcPr>
          <w:p w14:paraId="730F8E91" w14:textId="77777777" w:rsidR="00513516" w:rsidRPr="007A5C88" w:rsidRDefault="00513516" w:rsidP="007A5C88">
            <w:pPr>
              <w:jc w:val="right"/>
              <w:rPr>
                <w:color w:val="000000"/>
                <w:sz w:val="14"/>
                <w:szCs w:val="14"/>
              </w:rPr>
            </w:pPr>
            <w:r w:rsidRPr="007A5C88">
              <w:rPr>
                <w:color w:val="000000"/>
                <w:sz w:val="14"/>
                <w:szCs w:val="14"/>
              </w:rPr>
              <w:t>0.149</w:t>
            </w:r>
          </w:p>
        </w:tc>
        <w:tc>
          <w:tcPr>
            <w:tcW w:w="910" w:type="dxa"/>
            <w:shd w:val="clear" w:color="auto" w:fill="auto"/>
            <w:noWrap/>
            <w:vAlign w:val="bottom"/>
            <w:hideMark/>
          </w:tcPr>
          <w:p w14:paraId="36DD5021" w14:textId="77777777" w:rsidR="00513516" w:rsidRPr="007A5C88" w:rsidRDefault="00513516" w:rsidP="007A5C88">
            <w:pPr>
              <w:jc w:val="right"/>
              <w:rPr>
                <w:color w:val="000000"/>
                <w:sz w:val="14"/>
                <w:szCs w:val="14"/>
              </w:rPr>
            </w:pPr>
            <w:r w:rsidRPr="007A5C88">
              <w:rPr>
                <w:color w:val="000000"/>
                <w:sz w:val="14"/>
                <w:szCs w:val="14"/>
              </w:rPr>
              <w:t>0.469</w:t>
            </w:r>
          </w:p>
        </w:tc>
        <w:tc>
          <w:tcPr>
            <w:tcW w:w="910" w:type="dxa"/>
            <w:shd w:val="clear" w:color="auto" w:fill="auto"/>
            <w:noWrap/>
            <w:vAlign w:val="bottom"/>
            <w:hideMark/>
          </w:tcPr>
          <w:p w14:paraId="6357DAC7" w14:textId="77777777" w:rsidR="00513516" w:rsidRPr="007A5C88" w:rsidRDefault="00513516" w:rsidP="007A5C88">
            <w:pPr>
              <w:jc w:val="right"/>
              <w:rPr>
                <w:color w:val="000000"/>
                <w:sz w:val="14"/>
                <w:szCs w:val="14"/>
              </w:rPr>
            </w:pPr>
            <w:r w:rsidRPr="007A5C88">
              <w:rPr>
                <w:color w:val="000000"/>
                <w:sz w:val="14"/>
                <w:szCs w:val="14"/>
              </w:rPr>
              <w:t>0.227</w:t>
            </w:r>
          </w:p>
        </w:tc>
        <w:tc>
          <w:tcPr>
            <w:tcW w:w="910" w:type="dxa"/>
            <w:shd w:val="clear" w:color="auto" w:fill="auto"/>
            <w:noWrap/>
            <w:vAlign w:val="bottom"/>
            <w:hideMark/>
          </w:tcPr>
          <w:p w14:paraId="3C70E780" w14:textId="77777777" w:rsidR="00513516" w:rsidRPr="007A5C88" w:rsidRDefault="00513516" w:rsidP="007A5C88">
            <w:pPr>
              <w:jc w:val="right"/>
              <w:rPr>
                <w:color w:val="000000"/>
                <w:sz w:val="14"/>
                <w:szCs w:val="14"/>
              </w:rPr>
            </w:pPr>
            <w:r w:rsidRPr="007A5C88">
              <w:rPr>
                <w:color w:val="000000"/>
                <w:sz w:val="14"/>
                <w:szCs w:val="14"/>
              </w:rPr>
              <w:t>0.222</w:t>
            </w:r>
          </w:p>
        </w:tc>
        <w:tc>
          <w:tcPr>
            <w:tcW w:w="773" w:type="dxa"/>
            <w:shd w:val="clear" w:color="auto" w:fill="auto"/>
            <w:noWrap/>
            <w:vAlign w:val="bottom"/>
            <w:hideMark/>
          </w:tcPr>
          <w:p w14:paraId="7C354B9B" w14:textId="77777777" w:rsidR="00513516" w:rsidRPr="007A5C88" w:rsidRDefault="00513516" w:rsidP="007A5C88">
            <w:pPr>
              <w:jc w:val="right"/>
              <w:rPr>
                <w:color w:val="000000"/>
                <w:sz w:val="14"/>
                <w:szCs w:val="14"/>
              </w:rPr>
            </w:pPr>
            <w:r w:rsidRPr="007A5C88">
              <w:rPr>
                <w:color w:val="000000"/>
                <w:sz w:val="14"/>
                <w:szCs w:val="14"/>
              </w:rPr>
              <w:t>6.6</w:t>
            </w:r>
          </w:p>
        </w:tc>
        <w:tc>
          <w:tcPr>
            <w:tcW w:w="858" w:type="dxa"/>
            <w:shd w:val="clear" w:color="auto" w:fill="auto"/>
            <w:noWrap/>
            <w:vAlign w:val="bottom"/>
            <w:hideMark/>
          </w:tcPr>
          <w:p w14:paraId="2C053DCA" w14:textId="77777777" w:rsidR="00513516" w:rsidRPr="007A5C88" w:rsidRDefault="00513516" w:rsidP="007A5C88">
            <w:pPr>
              <w:jc w:val="right"/>
              <w:rPr>
                <w:color w:val="000000"/>
                <w:sz w:val="14"/>
                <w:szCs w:val="14"/>
              </w:rPr>
            </w:pPr>
            <w:r w:rsidRPr="007A5C88">
              <w:rPr>
                <w:color w:val="000000"/>
                <w:sz w:val="14"/>
                <w:szCs w:val="14"/>
              </w:rPr>
              <w:t>60.3</w:t>
            </w:r>
          </w:p>
        </w:tc>
        <w:tc>
          <w:tcPr>
            <w:tcW w:w="858" w:type="dxa"/>
            <w:shd w:val="clear" w:color="auto" w:fill="auto"/>
            <w:noWrap/>
            <w:vAlign w:val="bottom"/>
            <w:hideMark/>
          </w:tcPr>
          <w:p w14:paraId="60202CDF" w14:textId="77777777" w:rsidR="00513516" w:rsidRPr="007A5C88" w:rsidRDefault="00513516" w:rsidP="007A5C88">
            <w:pPr>
              <w:jc w:val="right"/>
              <w:rPr>
                <w:color w:val="000000"/>
                <w:sz w:val="14"/>
                <w:szCs w:val="14"/>
              </w:rPr>
            </w:pPr>
            <w:r w:rsidRPr="007A5C88">
              <w:rPr>
                <w:color w:val="000000"/>
                <w:sz w:val="14"/>
                <w:szCs w:val="14"/>
              </w:rPr>
              <w:t>39.7</w:t>
            </w:r>
          </w:p>
        </w:tc>
      </w:tr>
      <w:tr w:rsidR="00513516" w:rsidRPr="00513516" w14:paraId="6FB40052" w14:textId="77777777" w:rsidTr="00513516">
        <w:trPr>
          <w:trHeight w:val="314"/>
        </w:trPr>
        <w:tc>
          <w:tcPr>
            <w:tcW w:w="777" w:type="dxa"/>
            <w:shd w:val="clear" w:color="auto" w:fill="auto"/>
            <w:noWrap/>
            <w:vAlign w:val="bottom"/>
            <w:hideMark/>
          </w:tcPr>
          <w:p w14:paraId="69A15C89" w14:textId="77777777" w:rsidR="00513516" w:rsidRPr="007A5C88" w:rsidRDefault="00513516" w:rsidP="007A5C88">
            <w:pPr>
              <w:rPr>
                <w:color w:val="000000"/>
                <w:sz w:val="14"/>
                <w:szCs w:val="14"/>
              </w:rPr>
            </w:pPr>
            <w:r w:rsidRPr="007A5C88">
              <w:rPr>
                <w:color w:val="000000"/>
                <w:sz w:val="14"/>
                <w:szCs w:val="14"/>
              </w:rPr>
              <w:t>CNM</w:t>
            </w:r>
          </w:p>
        </w:tc>
        <w:tc>
          <w:tcPr>
            <w:tcW w:w="662" w:type="dxa"/>
            <w:shd w:val="clear" w:color="auto" w:fill="auto"/>
            <w:noWrap/>
            <w:vAlign w:val="bottom"/>
            <w:hideMark/>
          </w:tcPr>
          <w:p w14:paraId="6E67D2B3" w14:textId="77777777" w:rsidR="00513516" w:rsidRPr="007A5C88" w:rsidRDefault="00513516" w:rsidP="007A5C88">
            <w:pPr>
              <w:rPr>
                <w:color w:val="000000"/>
                <w:sz w:val="14"/>
                <w:szCs w:val="14"/>
              </w:rPr>
            </w:pPr>
            <w:r w:rsidRPr="007A5C88">
              <w:rPr>
                <w:color w:val="000000"/>
                <w:sz w:val="14"/>
                <w:szCs w:val="14"/>
              </w:rPr>
              <w:t>NDVI</w:t>
            </w:r>
          </w:p>
        </w:tc>
        <w:tc>
          <w:tcPr>
            <w:tcW w:w="785" w:type="dxa"/>
            <w:shd w:val="clear" w:color="auto" w:fill="auto"/>
            <w:noWrap/>
            <w:vAlign w:val="bottom"/>
            <w:hideMark/>
          </w:tcPr>
          <w:p w14:paraId="200B228D" w14:textId="77777777" w:rsidR="00513516" w:rsidRPr="007A5C88" w:rsidRDefault="00513516" w:rsidP="007A5C88">
            <w:pPr>
              <w:jc w:val="right"/>
              <w:rPr>
                <w:color w:val="000000"/>
                <w:sz w:val="14"/>
                <w:szCs w:val="14"/>
              </w:rPr>
            </w:pPr>
            <w:r w:rsidRPr="007A5C88">
              <w:rPr>
                <w:color w:val="000000"/>
                <w:sz w:val="14"/>
                <w:szCs w:val="14"/>
              </w:rPr>
              <w:t>61.7</w:t>
            </w:r>
          </w:p>
        </w:tc>
        <w:tc>
          <w:tcPr>
            <w:tcW w:w="910" w:type="dxa"/>
            <w:shd w:val="clear" w:color="auto" w:fill="auto"/>
            <w:noWrap/>
            <w:vAlign w:val="bottom"/>
            <w:hideMark/>
          </w:tcPr>
          <w:p w14:paraId="66394912"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3EB52D2D" w14:textId="77777777" w:rsidR="00513516" w:rsidRPr="007A5C88" w:rsidRDefault="00513516" w:rsidP="007A5C88">
            <w:pPr>
              <w:jc w:val="right"/>
              <w:rPr>
                <w:color w:val="000000"/>
                <w:sz w:val="14"/>
                <w:szCs w:val="14"/>
              </w:rPr>
            </w:pPr>
            <w:r w:rsidRPr="007A5C88">
              <w:rPr>
                <w:color w:val="000000"/>
                <w:sz w:val="14"/>
                <w:szCs w:val="14"/>
              </w:rPr>
              <w:t>0.501</w:t>
            </w:r>
          </w:p>
        </w:tc>
        <w:tc>
          <w:tcPr>
            <w:tcW w:w="910" w:type="dxa"/>
            <w:shd w:val="clear" w:color="auto" w:fill="auto"/>
            <w:noWrap/>
            <w:vAlign w:val="bottom"/>
            <w:hideMark/>
          </w:tcPr>
          <w:p w14:paraId="4792F7EE" w14:textId="77777777" w:rsidR="00513516" w:rsidRPr="007A5C88" w:rsidRDefault="00513516" w:rsidP="007A5C88">
            <w:pPr>
              <w:jc w:val="right"/>
              <w:rPr>
                <w:color w:val="000000"/>
                <w:sz w:val="14"/>
                <w:szCs w:val="14"/>
              </w:rPr>
            </w:pPr>
            <w:r w:rsidRPr="007A5C88">
              <w:rPr>
                <w:color w:val="000000"/>
                <w:sz w:val="14"/>
                <w:szCs w:val="14"/>
              </w:rPr>
              <w:t>0.251</w:t>
            </w:r>
          </w:p>
        </w:tc>
        <w:tc>
          <w:tcPr>
            <w:tcW w:w="910" w:type="dxa"/>
            <w:shd w:val="clear" w:color="auto" w:fill="auto"/>
            <w:noWrap/>
            <w:vAlign w:val="bottom"/>
            <w:hideMark/>
          </w:tcPr>
          <w:p w14:paraId="6C3E4478" w14:textId="77777777" w:rsidR="00513516" w:rsidRPr="007A5C88" w:rsidRDefault="00513516" w:rsidP="007A5C88">
            <w:pPr>
              <w:jc w:val="right"/>
              <w:rPr>
                <w:color w:val="000000"/>
                <w:sz w:val="14"/>
                <w:szCs w:val="14"/>
              </w:rPr>
            </w:pPr>
            <w:r w:rsidRPr="007A5C88">
              <w:rPr>
                <w:color w:val="000000"/>
                <w:sz w:val="14"/>
                <w:szCs w:val="14"/>
              </w:rPr>
              <w:t>0.238</w:t>
            </w:r>
          </w:p>
        </w:tc>
        <w:tc>
          <w:tcPr>
            <w:tcW w:w="773" w:type="dxa"/>
            <w:shd w:val="clear" w:color="auto" w:fill="auto"/>
            <w:noWrap/>
            <w:vAlign w:val="bottom"/>
            <w:hideMark/>
          </w:tcPr>
          <w:p w14:paraId="40E41DF7" w14:textId="77777777" w:rsidR="00513516" w:rsidRPr="007A5C88" w:rsidRDefault="00513516" w:rsidP="007A5C88">
            <w:pPr>
              <w:jc w:val="right"/>
              <w:rPr>
                <w:color w:val="000000"/>
                <w:sz w:val="14"/>
                <w:szCs w:val="14"/>
              </w:rPr>
            </w:pPr>
            <w:r w:rsidRPr="007A5C88">
              <w:rPr>
                <w:color w:val="000000"/>
                <w:sz w:val="14"/>
                <w:szCs w:val="14"/>
              </w:rPr>
              <w:t>2.4</w:t>
            </w:r>
          </w:p>
        </w:tc>
        <w:tc>
          <w:tcPr>
            <w:tcW w:w="858" w:type="dxa"/>
            <w:shd w:val="clear" w:color="auto" w:fill="auto"/>
            <w:noWrap/>
            <w:vAlign w:val="bottom"/>
            <w:hideMark/>
          </w:tcPr>
          <w:p w14:paraId="63AB7409" w14:textId="77777777" w:rsidR="00513516" w:rsidRPr="007A5C88" w:rsidRDefault="00513516" w:rsidP="007A5C88">
            <w:pPr>
              <w:jc w:val="right"/>
              <w:rPr>
                <w:color w:val="000000"/>
                <w:sz w:val="14"/>
                <w:szCs w:val="14"/>
              </w:rPr>
            </w:pPr>
            <w:r w:rsidRPr="007A5C88">
              <w:rPr>
                <w:color w:val="000000"/>
                <w:sz w:val="14"/>
                <w:szCs w:val="14"/>
              </w:rPr>
              <w:t>88.9</w:t>
            </w:r>
          </w:p>
        </w:tc>
        <w:tc>
          <w:tcPr>
            <w:tcW w:w="858" w:type="dxa"/>
            <w:shd w:val="clear" w:color="auto" w:fill="auto"/>
            <w:noWrap/>
            <w:vAlign w:val="bottom"/>
            <w:hideMark/>
          </w:tcPr>
          <w:p w14:paraId="438F68CB" w14:textId="77777777" w:rsidR="00513516" w:rsidRPr="007A5C88" w:rsidRDefault="00513516" w:rsidP="007A5C88">
            <w:pPr>
              <w:jc w:val="right"/>
              <w:rPr>
                <w:color w:val="000000"/>
                <w:sz w:val="14"/>
                <w:szCs w:val="14"/>
              </w:rPr>
            </w:pPr>
            <w:r w:rsidRPr="007A5C88">
              <w:rPr>
                <w:color w:val="000000"/>
                <w:sz w:val="14"/>
                <w:szCs w:val="14"/>
              </w:rPr>
              <w:t>11.1</w:t>
            </w:r>
          </w:p>
        </w:tc>
      </w:tr>
      <w:tr w:rsidR="00513516" w:rsidRPr="00513516" w14:paraId="416FE73E" w14:textId="77777777" w:rsidTr="00513516">
        <w:trPr>
          <w:trHeight w:val="314"/>
        </w:trPr>
        <w:tc>
          <w:tcPr>
            <w:tcW w:w="777" w:type="dxa"/>
            <w:shd w:val="clear" w:color="auto" w:fill="auto"/>
            <w:noWrap/>
            <w:vAlign w:val="bottom"/>
            <w:hideMark/>
          </w:tcPr>
          <w:p w14:paraId="677D3C0D" w14:textId="77777777" w:rsidR="00513516" w:rsidRPr="007A5C88" w:rsidRDefault="00513516" w:rsidP="007A5C88">
            <w:pPr>
              <w:rPr>
                <w:color w:val="000000"/>
                <w:sz w:val="14"/>
                <w:szCs w:val="14"/>
              </w:rPr>
            </w:pPr>
            <w:r w:rsidRPr="007A5C88">
              <w:rPr>
                <w:color w:val="000000"/>
                <w:sz w:val="14"/>
                <w:szCs w:val="14"/>
              </w:rPr>
              <w:t>CNM</w:t>
            </w:r>
          </w:p>
        </w:tc>
        <w:tc>
          <w:tcPr>
            <w:tcW w:w="662" w:type="dxa"/>
            <w:shd w:val="clear" w:color="auto" w:fill="auto"/>
            <w:noWrap/>
            <w:vAlign w:val="bottom"/>
            <w:hideMark/>
          </w:tcPr>
          <w:p w14:paraId="4A75BF13" w14:textId="77777777" w:rsidR="00513516" w:rsidRPr="007A5C88" w:rsidRDefault="00513516" w:rsidP="007A5C88">
            <w:pPr>
              <w:rPr>
                <w:color w:val="000000"/>
                <w:sz w:val="14"/>
                <w:szCs w:val="14"/>
              </w:rPr>
            </w:pPr>
            <w:r w:rsidRPr="007A5C88">
              <w:rPr>
                <w:color w:val="000000"/>
                <w:sz w:val="14"/>
                <w:szCs w:val="14"/>
              </w:rPr>
              <w:t>CWSI</w:t>
            </w:r>
          </w:p>
        </w:tc>
        <w:tc>
          <w:tcPr>
            <w:tcW w:w="785" w:type="dxa"/>
            <w:shd w:val="clear" w:color="auto" w:fill="auto"/>
            <w:noWrap/>
            <w:vAlign w:val="bottom"/>
            <w:hideMark/>
          </w:tcPr>
          <w:p w14:paraId="22301B83" w14:textId="77777777" w:rsidR="00513516" w:rsidRPr="007A5C88" w:rsidRDefault="00513516" w:rsidP="007A5C88">
            <w:pPr>
              <w:jc w:val="right"/>
              <w:rPr>
                <w:color w:val="000000"/>
                <w:sz w:val="14"/>
                <w:szCs w:val="14"/>
              </w:rPr>
            </w:pPr>
            <w:r w:rsidRPr="007A5C88">
              <w:rPr>
                <w:color w:val="000000"/>
                <w:sz w:val="14"/>
                <w:szCs w:val="14"/>
              </w:rPr>
              <w:t>94</w:t>
            </w:r>
          </w:p>
        </w:tc>
        <w:tc>
          <w:tcPr>
            <w:tcW w:w="910" w:type="dxa"/>
            <w:shd w:val="clear" w:color="auto" w:fill="auto"/>
            <w:noWrap/>
            <w:vAlign w:val="bottom"/>
            <w:hideMark/>
          </w:tcPr>
          <w:p w14:paraId="2A9C41BD" w14:textId="77777777" w:rsidR="00513516" w:rsidRPr="007A5C88" w:rsidRDefault="00513516" w:rsidP="007A5C88">
            <w:pPr>
              <w:jc w:val="right"/>
              <w:rPr>
                <w:color w:val="000000"/>
                <w:sz w:val="14"/>
                <w:szCs w:val="14"/>
              </w:rPr>
            </w:pPr>
            <w:r w:rsidRPr="007A5C88">
              <w:rPr>
                <w:color w:val="000000"/>
                <w:sz w:val="14"/>
                <w:szCs w:val="14"/>
              </w:rPr>
              <w:t>0.155</w:t>
            </w:r>
          </w:p>
        </w:tc>
        <w:tc>
          <w:tcPr>
            <w:tcW w:w="910" w:type="dxa"/>
            <w:shd w:val="clear" w:color="auto" w:fill="auto"/>
            <w:noWrap/>
            <w:vAlign w:val="bottom"/>
            <w:hideMark/>
          </w:tcPr>
          <w:p w14:paraId="4792BEA2" w14:textId="77777777" w:rsidR="00513516" w:rsidRPr="007A5C88" w:rsidRDefault="00513516" w:rsidP="007A5C88">
            <w:pPr>
              <w:jc w:val="right"/>
              <w:rPr>
                <w:color w:val="000000"/>
                <w:sz w:val="14"/>
                <w:szCs w:val="14"/>
              </w:rPr>
            </w:pPr>
            <w:r w:rsidRPr="007A5C88">
              <w:rPr>
                <w:color w:val="000000"/>
                <w:sz w:val="14"/>
                <w:szCs w:val="14"/>
              </w:rPr>
              <w:t>0.445</w:t>
            </w:r>
          </w:p>
        </w:tc>
        <w:tc>
          <w:tcPr>
            <w:tcW w:w="910" w:type="dxa"/>
            <w:shd w:val="clear" w:color="auto" w:fill="auto"/>
            <w:noWrap/>
            <w:vAlign w:val="bottom"/>
            <w:hideMark/>
          </w:tcPr>
          <w:p w14:paraId="63A837EC" w14:textId="77777777" w:rsidR="00513516" w:rsidRPr="007A5C88" w:rsidRDefault="00513516" w:rsidP="007A5C88">
            <w:pPr>
              <w:jc w:val="right"/>
              <w:rPr>
                <w:color w:val="000000"/>
                <w:sz w:val="14"/>
                <w:szCs w:val="14"/>
              </w:rPr>
            </w:pPr>
            <w:r w:rsidRPr="007A5C88">
              <w:rPr>
                <w:color w:val="000000"/>
                <w:sz w:val="14"/>
                <w:szCs w:val="14"/>
              </w:rPr>
              <w:t>0.295</w:t>
            </w:r>
          </w:p>
        </w:tc>
        <w:tc>
          <w:tcPr>
            <w:tcW w:w="910" w:type="dxa"/>
            <w:shd w:val="clear" w:color="auto" w:fill="auto"/>
            <w:noWrap/>
            <w:vAlign w:val="bottom"/>
            <w:hideMark/>
          </w:tcPr>
          <w:p w14:paraId="4776483A" w14:textId="77777777" w:rsidR="00513516" w:rsidRPr="007A5C88" w:rsidRDefault="00513516" w:rsidP="007A5C88">
            <w:pPr>
              <w:jc w:val="right"/>
              <w:rPr>
                <w:color w:val="000000"/>
                <w:sz w:val="14"/>
                <w:szCs w:val="14"/>
              </w:rPr>
            </w:pPr>
            <w:r w:rsidRPr="007A5C88">
              <w:rPr>
                <w:color w:val="000000"/>
                <w:sz w:val="14"/>
                <w:szCs w:val="14"/>
              </w:rPr>
              <w:t>0.295</w:t>
            </w:r>
          </w:p>
        </w:tc>
        <w:tc>
          <w:tcPr>
            <w:tcW w:w="773" w:type="dxa"/>
            <w:shd w:val="clear" w:color="auto" w:fill="auto"/>
            <w:noWrap/>
            <w:vAlign w:val="bottom"/>
            <w:hideMark/>
          </w:tcPr>
          <w:p w14:paraId="5F4E9B12" w14:textId="77777777" w:rsidR="00513516" w:rsidRPr="007A5C88" w:rsidRDefault="00513516" w:rsidP="007A5C88">
            <w:pPr>
              <w:jc w:val="right"/>
              <w:rPr>
                <w:color w:val="000000"/>
                <w:sz w:val="14"/>
                <w:szCs w:val="14"/>
              </w:rPr>
            </w:pPr>
            <w:r w:rsidRPr="007A5C88">
              <w:rPr>
                <w:color w:val="000000"/>
                <w:sz w:val="14"/>
                <w:szCs w:val="14"/>
              </w:rPr>
              <w:t>1.8</w:t>
            </w:r>
          </w:p>
        </w:tc>
        <w:tc>
          <w:tcPr>
            <w:tcW w:w="858" w:type="dxa"/>
            <w:shd w:val="clear" w:color="auto" w:fill="auto"/>
            <w:noWrap/>
            <w:vAlign w:val="bottom"/>
            <w:hideMark/>
          </w:tcPr>
          <w:p w14:paraId="4148430E" w14:textId="77777777" w:rsidR="00513516" w:rsidRPr="007A5C88" w:rsidRDefault="00513516" w:rsidP="007A5C88">
            <w:pPr>
              <w:jc w:val="right"/>
              <w:rPr>
                <w:color w:val="000000"/>
                <w:sz w:val="14"/>
                <w:szCs w:val="14"/>
              </w:rPr>
            </w:pPr>
            <w:r w:rsidRPr="007A5C88">
              <w:rPr>
                <w:color w:val="000000"/>
                <w:sz w:val="14"/>
                <w:szCs w:val="14"/>
              </w:rPr>
              <w:t>16.4</w:t>
            </w:r>
          </w:p>
        </w:tc>
        <w:tc>
          <w:tcPr>
            <w:tcW w:w="858" w:type="dxa"/>
            <w:shd w:val="clear" w:color="auto" w:fill="auto"/>
            <w:noWrap/>
            <w:vAlign w:val="bottom"/>
            <w:hideMark/>
          </w:tcPr>
          <w:p w14:paraId="0C41553E" w14:textId="77777777" w:rsidR="00513516" w:rsidRPr="007A5C88" w:rsidRDefault="00513516" w:rsidP="007A5C88">
            <w:pPr>
              <w:jc w:val="right"/>
              <w:rPr>
                <w:color w:val="000000"/>
                <w:sz w:val="14"/>
                <w:szCs w:val="14"/>
              </w:rPr>
            </w:pPr>
            <w:r w:rsidRPr="007A5C88">
              <w:rPr>
                <w:color w:val="000000"/>
                <w:sz w:val="14"/>
                <w:szCs w:val="14"/>
              </w:rPr>
              <w:t>83.6</w:t>
            </w:r>
          </w:p>
        </w:tc>
      </w:tr>
      <w:tr w:rsidR="00513516" w:rsidRPr="00513516" w14:paraId="24F28A4D" w14:textId="77777777" w:rsidTr="00513516">
        <w:trPr>
          <w:trHeight w:val="314"/>
        </w:trPr>
        <w:tc>
          <w:tcPr>
            <w:tcW w:w="777" w:type="dxa"/>
            <w:shd w:val="clear" w:color="auto" w:fill="auto"/>
            <w:noWrap/>
            <w:vAlign w:val="bottom"/>
            <w:hideMark/>
          </w:tcPr>
          <w:p w14:paraId="7D070671" w14:textId="77777777" w:rsidR="00513516" w:rsidRPr="007A5C88" w:rsidRDefault="00513516" w:rsidP="007A5C88">
            <w:pPr>
              <w:rPr>
                <w:color w:val="000000"/>
                <w:sz w:val="14"/>
                <w:szCs w:val="14"/>
              </w:rPr>
            </w:pPr>
            <w:r w:rsidRPr="007A5C88">
              <w:rPr>
                <w:color w:val="000000"/>
                <w:sz w:val="14"/>
                <w:szCs w:val="14"/>
              </w:rPr>
              <w:t>CNM</w:t>
            </w:r>
          </w:p>
        </w:tc>
        <w:tc>
          <w:tcPr>
            <w:tcW w:w="662" w:type="dxa"/>
            <w:shd w:val="clear" w:color="auto" w:fill="auto"/>
            <w:noWrap/>
            <w:vAlign w:val="bottom"/>
            <w:hideMark/>
          </w:tcPr>
          <w:p w14:paraId="118F23DA" w14:textId="77777777" w:rsidR="00513516" w:rsidRPr="007A5C88" w:rsidRDefault="00513516" w:rsidP="007A5C88">
            <w:pPr>
              <w:rPr>
                <w:color w:val="000000"/>
                <w:sz w:val="14"/>
                <w:szCs w:val="14"/>
              </w:rPr>
            </w:pPr>
            <w:r w:rsidRPr="007A5C88">
              <w:rPr>
                <w:color w:val="000000"/>
                <w:sz w:val="14"/>
                <w:szCs w:val="14"/>
              </w:rPr>
              <w:t>ET</w:t>
            </w:r>
          </w:p>
        </w:tc>
        <w:tc>
          <w:tcPr>
            <w:tcW w:w="785" w:type="dxa"/>
            <w:shd w:val="clear" w:color="auto" w:fill="auto"/>
            <w:noWrap/>
            <w:vAlign w:val="bottom"/>
            <w:hideMark/>
          </w:tcPr>
          <w:p w14:paraId="3B5F0CFB" w14:textId="77777777" w:rsidR="00513516" w:rsidRPr="007A5C88" w:rsidRDefault="00513516" w:rsidP="007A5C88">
            <w:pPr>
              <w:jc w:val="right"/>
              <w:rPr>
                <w:color w:val="000000"/>
                <w:sz w:val="14"/>
                <w:szCs w:val="14"/>
              </w:rPr>
            </w:pPr>
            <w:r w:rsidRPr="007A5C88">
              <w:rPr>
                <w:color w:val="000000"/>
                <w:sz w:val="14"/>
                <w:szCs w:val="14"/>
              </w:rPr>
              <w:t>51.3</w:t>
            </w:r>
          </w:p>
        </w:tc>
        <w:tc>
          <w:tcPr>
            <w:tcW w:w="910" w:type="dxa"/>
            <w:shd w:val="clear" w:color="auto" w:fill="auto"/>
            <w:noWrap/>
            <w:vAlign w:val="bottom"/>
            <w:hideMark/>
          </w:tcPr>
          <w:p w14:paraId="4881C828"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35E8919B" w14:textId="77777777" w:rsidR="00513516" w:rsidRPr="007A5C88" w:rsidRDefault="00513516" w:rsidP="007A5C88">
            <w:pPr>
              <w:jc w:val="right"/>
              <w:rPr>
                <w:color w:val="000000"/>
                <w:sz w:val="14"/>
                <w:szCs w:val="14"/>
              </w:rPr>
            </w:pPr>
            <w:r w:rsidRPr="007A5C88">
              <w:rPr>
                <w:color w:val="000000"/>
                <w:sz w:val="14"/>
                <w:szCs w:val="14"/>
              </w:rPr>
              <w:t>0.706</w:t>
            </w:r>
          </w:p>
        </w:tc>
        <w:tc>
          <w:tcPr>
            <w:tcW w:w="910" w:type="dxa"/>
            <w:shd w:val="clear" w:color="auto" w:fill="auto"/>
            <w:noWrap/>
            <w:vAlign w:val="bottom"/>
            <w:hideMark/>
          </w:tcPr>
          <w:p w14:paraId="3626B071" w14:textId="77777777" w:rsidR="00513516" w:rsidRPr="007A5C88" w:rsidRDefault="00513516" w:rsidP="007A5C88">
            <w:pPr>
              <w:jc w:val="right"/>
              <w:rPr>
                <w:color w:val="000000"/>
                <w:sz w:val="14"/>
                <w:szCs w:val="14"/>
              </w:rPr>
            </w:pPr>
            <w:r w:rsidRPr="007A5C88">
              <w:rPr>
                <w:color w:val="000000"/>
                <w:sz w:val="14"/>
                <w:szCs w:val="14"/>
              </w:rPr>
              <w:t>0.262</w:t>
            </w:r>
          </w:p>
        </w:tc>
        <w:tc>
          <w:tcPr>
            <w:tcW w:w="910" w:type="dxa"/>
            <w:shd w:val="clear" w:color="auto" w:fill="auto"/>
            <w:noWrap/>
            <w:vAlign w:val="bottom"/>
            <w:hideMark/>
          </w:tcPr>
          <w:p w14:paraId="054B9D52" w14:textId="77777777" w:rsidR="00513516" w:rsidRPr="007A5C88" w:rsidRDefault="00513516" w:rsidP="007A5C88">
            <w:pPr>
              <w:jc w:val="right"/>
              <w:rPr>
                <w:color w:val="000000"/>
                <w:sz w:val="14"/>
                <w:szCs w:val="14"/>
              </w:rPr>
            </w:pPr>
            <w:r w:rsidRPr="007A5C88">
              <w:rPr>
                <w:color w:val="000000"/>
                <w:sz w:val="14"/>
                <w:szCs w:val="14"/>
              </w:rPr>
              <w:t>0.264</w:t>
            </w:r>
          </w:p>
        </w:tc>
        <w:tc>
          <w:tcPr>
            <w:tcW w:w="773" w:type="dxa"/>
            <w:shd w:val="clear" w:color="auto" w:fill="auto"/>
            <w:noWrap/>
            <w:vAlign w:val="bottom"/>
            <w:hideMark/>
          </w:tcPr>
          <w:p w14:paraId="6F52AD6F" w14:textId="77777777" w:rsidR="00513516" w:rsidRPr="007A5C88" w:rsidRDefault="00513516" w:rsidP="007A5C88">
            <w:pPr>
              <w:jc w:val="right"/>
              <w:rPr>
                <w:color w:val="000000"/>
                <w:sz w:val="14"/>
                <w:szCs w:val="14"/>
              </w:rPr>
            </w:pPr>
            <w:r w:rsidRPr="007A5C88">
              <w:rPr>
                <w:color w:val="000000"/>
                <w:sz w:val="14"/>
                <w:szCs w:val="14"/>
              </w:rPr>
              <w:t>1.2</w:t>
            </w:r>
          </w:p>
        </w:tc>
        <w:tc>
          <w:tcPr>
            <w:tcW w:w="858" w:type="dxa"/>
            <w:shd w:val="clear" w:color="auto" w:fill="auto"/>
            <w:noWrap/>
            <w:vAlign w:val="bottom"/>
            <w:hideMark/>
          </w:tcPr>
          <w:p w14:paraId="5C356296" w14:textId="77777777" w:rsidR="00513516" w:rsidRPr="007A5C88" w:rsidRDefault="00513516" w:rsidP="007A5C88">
            <w:pPr>
              <w:jc w:val="right"/>
              <w:rPr>
                <w:color w:val="000000"/>
                <w:sz w:val="14"/>
                <w:szCs w:val="14"/>
              </w:rPr>
            </w:pPr>
            <w:r w:rsidRPr="007A5C88">
              <w:rPr>
                <w:color w:val="000000"/>
                <w:sz w:val="14"/>
                <w:szCs w:val="14"/>
              </w:rPr>
              <w:t>5.8</w:t>
            </w:r>
          </w:p>
        </w:tc>
        <w:tc>
          <w:tcPr>
            <w:tcW w:w="858" w:type="dxa"/>
            <w:shd w:val="clear" w:color="auto" w:fill="auto"/>
            <w:noWrap/>
            <w:vAlign w:val="bottom"/>
            <w:hideMark/>
          </w:tcPr>
          <w:p w14:paraId="0713FD8C" w14:textId="77777777" w:rsidR="00513516" w:rsidRPr="007A5C88" w:rsidRDefault="00513516" w:rsidP="007A5C88">
            <w:pPr>
              <w:jc w:val="right"/>
              <w:rPr>
                <w:color w:val="000000"/>
                <w:sz w:val="14"/>
                <w:szCs w:val="14"/>
              </w:rPr>
            </w:pPr>
            <w:r w:rsidRPr="007A5C88">
              <w:rPr>
                <w:color w:val="000000"/>
                <w:sz w:val="14"/>
                <w:szCs w:val="14"/>
              </w:rPr>
              <w:t>94.2</w:t>
            </w:r>
          </w:p>
        </w:tc>
      </w:tr>
      <w:tr w:rsidR="00513516" w:rsidRPr="00513516" w14:paraId="2FDF4290" w14:textId="77777777" w:rsidTr="00513516">
        <w:trPr>
          <w:trHeight w:val="314"/>
        </w:trPr>
        <w:tc>
          <w:tcPr>
            <w:tcW w:w="777" w:type="dxa"/>
            <w:shd w:val="clear" w:color="auto" w:fill="auto"/>
            <w:noWrap/>
            <w:vAlign w:val="bottom"/>
            <w:hideMark/>
          </w:tcPr>
          <w:p w14:paraId="07B0666C" w14:textId="77777777" w:rsidR="00513516" w:rsidRPr="007A5C88" w:rsidRDefault="00513516" w:rsidP="007A5C88">
            <w:pPr>
              <w:rPr>
                <w:color w:val="000000"/>
                <w:sz w:val="14"/>
                <w:szCs w:val="14"/>
              </w:rPr>
            </w:pPr>
            <w:r w:rsidRPr="007A5C88">
              <w:rPr>
                <w:color w:val="000000"/>
                <w:sz w:val="14"/>
                <w:szCs w:val="14"/>
              </w:rPr>
              <w:t>CNM</w:t>
            </w:r>
          </w:p>
        </w:tc>
        <w:tc>
          <w:tcPr>
            <w:tcW w:w="662" w:type="dxa"/>
            <w:shd w:val="clear" w:color="auto" w:fill="auto"/>
            <w:noWrap/>
            <w:vAlign w:val="bottom"/>
            <w:hideMark/>
          </w:tcPr>
          <w:p w14:paraId="1555E46D" w14:textId="77777777" w:rsidR="00513516" w:rsidRPr="007A5C88" w:rsidRDefault="00513516" w:rsidP="007A5C88">
            <w:pPr>
              <w:rPr>
                <w:color w:val="000000"/>
                <w:sz w:val="14"/>
                <w:szCs w:val="14"/>
              </w:rPr>
            </w:pPr>
            <w:r w:rsidRPr="007A5C88">
              <w:rPr>
                <w:color w:val="000000"/>
                <w:sz w:val="14"/>
                <w:szCs w:val="14"/>
              </w:rPr>
              <w:t>WUE</w:t>
            </w:r>
          </w:p>
        </w:tc>
        <w:tc>
          <w:tcPr>
            <w:tcW w:w="785" w:type="dxa"/>
            <w:shd w:val="clear" w:color="auto" w:fill="auto"/>
            <w:noWrap/>
            <w:vAlign w:val="bottom"/>
            <w:hideMark/>
          </w:tcPr>
          <w:p w14:paraId="1B28DD00" w14:textId="77777777" w:rsidR="00513516" w:rsidRPr="007A5C88" w:rsidRDefault="00513516" w:rsidP="007A5C88">
            <w:pPr>
              <w:jc w:val="right"/>
              <w:rPr>
                <w:color w:val="000000"/>
                <w:sz w:val="14"/>
                <w:szCs w:val="14"/>
              </w:rPr>
            </w:pPr>
            <w:r w:rsidRPr="007A5C88">
              <w:rPr>
                <w:color w:val="000000"/>
                <w:sz w:val="14"/>
                <w:szCs w:val="14"/>
              </w:rPr>
              <w:t>75.5</w:t>
            </w:r>
          </w:p>
        </w:tc>
        <w:tc>
          <w:tcPr>
            <w:tcW w:w="910" w:type="dxa"/>
            <w:shd w:val="clear" w:color="auto" w:fill="auto"/>
            <w:noWrap/>
            <w:vAlign w:val="bottom"/>
            <w:hideMark/>
          </w:tcPr>
          <w:p w14:paraId="09B313B5" w14:textId="77777777" w:rsidR="00513516" w:rsidRPr="007A5C88" w:rsidRDefault="00513516" w:rsidP="007A5C88">
            <w:pPr>
              <w:jc w:val="right"/>
              <w:rPr>
                <w:color w:val="000000"/>
                <w:sz w:val="14"/>
                <w:szCs w:val="14"/>
              </w:rPr>
            </w:pPr>
            <w:r w:rsidRPr="007A5C88">
              <w:rPr>
                <w:color w:val="000000"/>
                <w:sz w:val="14"/>
                <w:szCs w:val="14"/>
              </w:rPr>
              <w:t>0.148</w:t>
            </w:r>
          </w:p>
        </w:tc>
        <w:tc>
          <w:tcPr>
            <w:tcW w:w="910" w:type="dxa"/>
            <w:shd w:val="clear" w:color="auto" w:fill="auto"/>
            <w:noWrap/>
            <w:vAlign w:val="bottom"/>
            <w:hideMark/>
          </w:tcPr>
          <w:p w14:paraId="3607BDE7" w14:textId="77777777" w:rsidR="00513516" w:rsidRPr="007A5C88" w:rsidRDefault="00513516" w:rsidP="007A5C88">
            <w:pPr>
              <w:jc w:val="right"/>
              <w:rPr>
                <w:color w:val="000000"/>
                <w:sz w:val="14"/>
                <w:szCs w:val="14"/>
              </w:rPr>
            </w:pPr>
            <w:r w:rsidRPr="007A5C88">
              <w:rPr>
                <w:color w:val="000000"/>
                <w:sz w:val="14"/>
                <w:szCs w:val="14"/>
              </w:rPr>
              <w:t>0.471</w:t>
            </w:r>
          </w:p>
        </w:tc>
        <w:tc>
          <w:tcPr>
            <w:tcW w:w="910" w:type="dxa"/>
            <w:shd w:val="clear" w:color="auto" w:fill="auto"/>
            <w:noWrap/>
            <w:vAlign w:val="bottom"/>
            <w:hideMark/>
          </w:tcPr>
          <w:p w14:paraId="620D14C4" w14:textId="77777777" w:rsidR="00513516" w:rsidRPr="007A5C88" w:rsidRDefault="00513516" w:rsidP="007A5C88">
            <w:pPr>
              <w:jc w:val="right"/>
              <w:rPr>
                <w:color w:val="000000"/>
                <w:sz w:val="14"/>
                <w:szCs w:val="14"/>
              </w:rPr>
            </w:pPr>
            <w:r w:rsidRPr="007A5C88">
              <w:rPr>
                <w:color w:val="000000"/>
                <w:sz w:val="14"/>
                <w:szCs w:val="14"/>
              </w:rPr>
              <w:t>0.246</w:t>
            </w:r>
          </w:p>
        </w:tc>
        <w:tc>
          <w:tcPr>
            <w:tcW w:w="910" w:type="dxa"/>
            <w:shd w:val="clear" w:color="auto" w:fill="auto"/>
            <w:noWrap/>
            <w:vAlign w:val="bottom"/>
            <w:hideMark/>
          </w:tcPr>
          <w:p w14:paraId="2AE298D8" w14:textId="77777777" w:rsidR="00513516" w:rsidRPr="007A5C88" w:rsidRDefault="00513516" w:rsidP="007A5C88">
            <w:pPr>
              <w:jc w:val="right"/>
              <w:rPr>
                <w:color w:val="000000"/>
                <w:sz w:val="14"/>
                <w:szCs w:val="14"/>
              </w:rPr>
            </w:pPr>
            <w:r w:rsidRPr="007A5C88">
              <w:rPr>
                <w:color w:val="000000"/>
                <w:sz w:val="14"/>
                <w:szCs w:val="14"/>
              </w:rPr>
              <w:t>0.233</w:t>
            </w:r>
          </w:p>
        </w:tc>
        <w:tc>
          <w:tcPr>
            <w:tcW w:w="773" w:type="dxa"/>
            <w:shd w:val="clear" w:color="auto" w:fill="auto"/>
            <w:noWrap/>
            <w:vAlign w:val="bottom"/>
            <w:hideMark/>
          </w:tcPr>
          <w:p w14:paraId="79F3800A" w14:textId="77777777" w:rsidR="00513516" w:rsidRPr="007A5C88" w:rsidRDefault="00513516" w:rsidP="007A5C88">
            <w:pPr>
              <w:jc w:val="right"/>
              <w:rPr>
                <w:color w:val="000000"/>
                <w:sz w:val="14"/>
                <w:szCs w:val="14"/>
              </w:rPr>
            </w:pPr>
            <w:r w:rsidRPr="007A5C88">
              <w:rPr>
                <w:color w:val="000000"/>
                <w:sz w:val="14"/>
                <w:szCs w:val="14"/>
              </w:rPr>
              <w:t>2.6</w:t>
            </w:r>
          </w:p>
        </w:tc>
        <w:tc>
          <w:tcPr>
            <w:tcW w:w="858" w:type="dxa"/>
            <w:shd w:val="clear" w:color="auto" w:fill="auto"/>
            <w:noWrap/>
            <w:vAlign w:val="bottom"/>
            <w:hideMark/>
          </w:tcPr>
          <w:p w14:paraId="198AC2A1" w14:textId="77777777" w:rsidR="00513516" w:rsidRPr="007A5C88" w:rsidRDefault="00513516" w:rsidP="007A5C88">
            <w:pPr>
              <w:jc w:val="right"/>
              <w:rPr>
                <w:color w:val="000000"/>
                <w:sz w:val="14"/>
                <w:szCs w:val="14"/>
              </w:rPr>
            </w:pPr>
            <w:r w:rsidRPr="007A5C88">
              <w:rPr>
                <w:color w:val="000000"/>
                <w:sz w:val="14"/>
                <w:szCs w:val="14"/>
              </w:rPr>
              <w:t>75.7</w:t>
            </w:r>
          </w:p>
        </w:tc>
        <w:tc>
          <w:tcPr>
            <w:tcW w:w="858" w:type="dxa"/>
            <w:shd w:val="clear" w:color="auto" w:fill="auto"/>
            <w:noWrap/>
            <w:vAlign w:val="bottom"/>
            <w:hideMark/>
          </w:tcPr>
          <w:p w14:paraId="7B59675D" w14:textId="77777777" w:rsidR="00513516" w:rsidRPr="007A5C88" w:rsidRDefault="00513516" w:rsidP="007A5C88">
            <w:pPr>
              <w:jc w:val="right"/>
              <w:rPr>
                <w:color w:val="000000"/>
                <w:sz w:val="14"/>
                <w:szCs w:val="14"/>
              </w:rPr>
            </w:pPr>
            <w:r w:rsidRPr="007A5C88">
              <w:rPr>
                <w:color w:val="000000"/>
                <w:sz w:val="14"/>
                <w:szCs w:val="14"/>
              </w:rPr>
              <w:t>24.3</w:t>
            </w:r>
          </w:p>
        </w:tc>
      </w:tr>
    </w:tbl>
    <w:p w14:paraId="39579A89" w14:textId="29C18129" w:rsidR="008E40DC" w:rsidRPr="002C52D8" w:rsidRDefault="007A5C88" w:rsidP="007A5C88">
      <w:pPr>
        <w:spacing w:line="360" w:lineRule="auto"/>
        <w:jc w:val="both"/>
        <w:rPr>
          <w:sz w:val="22"/>
          <w:szCs w:val="22"/>
          <w:lang w:val="en-US"/>
        </w:rPr>
      </w:pPr>
      <w:r w:rsidRPr="002C52D8">
        <w:rPr>
          <w:sz w:val="22"/>
          <w:szCs w:val="22"/>
          <w:lang w:val="en-US"/>
        </w:rPr>
        <w:t xml:space="preserve"> </w:t>
      </w:r>
    </w:p>
    <w:p w14:paraId="73D9EA83" w14:textId="1004DCF3" w:rsidR="008E40DC" w:rsidRPr="002C52D8" w:rsidRDefault="008E40DC" w:rsidP="008E40DC">
      <w:pPr>
        <w:spacing w:line="360" w:lineRule="auto"/>
        <w:jc w:val="both"/>
        <w:rPr>
          <w:sz w:val="22"/>
          <w:szCs w:val="22"/>
        </w:rPr>
      </w:pPr>
      <w:r w:rsidRPr="002C52D8">
        <w:rPr>
          <w:sz w:val="22"/>
          <w:szCs w:val="22"/>
        </w:rPr>
        <w:t>Table S</w:t>
      </w:r>
      <w:r w:rsidR="00513516">
        <w:rPr>
          <w:sz w:val="22"/>
          <w:szCs w:val="22"/>
          <w:lang w:val="en-US"/>
        </w:rPr>
        <w:t>2</w:t>
      </w:r>
      <w:r w:rsidRPr="002C52D8">
        <w:rPr>
          <w:sz w:val="22"/>
          <w:szCs w:val="22"/>
        </w:rPr>
        <w:t>: Cumulative Correlation Statistics with SPEI</w:t>
      </w:r>
    </w:p>
    <w:p w14:paraId="0A06A106" w14:textId="1A3CA230" w:rsidR="008E40DC" w:rsidRPr="008E40DC" w:rsidRDefault="008E40DC" w:rsidP="008E40DC">
      <w:pPr>
        <w:spacing w:line="360" w:lineRule="auto"/>
        <w:jc w:val="both"/>
        <w:rPr>
          <w:sz w:val="22"/>
          <w:szCs w:val="22"/>
          <w:lang w:val="en-US"/>
        </w:rPr>
      </w:pPr>
      <w:r w:rsidRPr="002C52D8">
        <w:rPr>
          <w:sz w:val="22"/>
          <w:szCs w:val="22"/>
        </w:rPr>
        <w:lastRenderedPageBreak/>
        <w:t xml:space="preserve">This table presents the cumulative correlation statistics between GPP, NDVI, CWSI, ET, and SPEI for the </w:t>
      </w:r>
      <w:r>
        <w:rPr>
          <w:sz w:val="22"/>
          <w:szCs w:val="22"/>
          <w:lang w:val="en-US"/>
        </w:rPr>
        <w:t>each vegetation types.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698"/>
        <w:gridCol w:w="831"/>
        <w:gridCol w:w="988"/>
        <w:gridCol w:w="988"/>
        <w:gridCol w:w="988"/>
        <w:gridCol w:w="988"/>
        <w:gridCol w:w="940"/>
        <w:gridCol w:w="932"/>
        <w:gridCol w:w="932"/>
      </w:tblGrid>
      <w:tr w:rsidR="00513516" w:rsidRPr="00513516" w14:paraId="1EDA6E70" w14:textId="77777777" w:rsidTr="00513516">
        <w:trPr>
          <w:trHeight w:val="324"/>
        </w:trPr>
        <w:tc>
          <w:tcPr>
            <w:tcW w:w="819" w:type="dxa"/>
            <w:shd w:val="clear" w:color="auto" w:fill="auto"/>
            <w:noWrap/>
            <w:vAlign w:val="bottom"/>
            <w:hideMark/>
          </w:tcPr>
          <w:p w14:paraId="1B7EC919" w14:textId="77777777" w:rsidR="00513516" w:rsidRPr="00513516" w:rsidRDefault="00513516">
            <w:pPr>
              <w:rPr>
                <w:color w:val="000000"/>
                <w:sz w:val="14"/>
                <w:szCs w:val="14"/>
              </w:rPr>
            </w:pPr>
            <w:r w:rsidRPr="00513516">
              <w:rPr>
                <w:color w:val="000000"/>
                <w:sz w:val="14"/>
                <w:szCs w:val="14"/>
              </w:rPr>
              <w:t>Ecosystem</w:t>
            </w:r>
          </w:p>
        </w:tc>
        <w:tc>
          <w:tcPr>
            <w:tcW w:w="697" w:type="dxa"/>
            <w:shd w:val="clear" w:color="auto" w:fill="auto"/>
            <w:noWrap/>
            <w:vAlign w:val="bottom"/>
            <w:hideMark/>
          </w:tcPr>
          <w:p w14:paraId="69F5826C" w14:textId="77777777" w:rsidR="00513516" w:rsidRPr="00513516" w:rsidRDefault="00513516">
            <w:pPr>
              <w:rPr>
                <w:color w:val="000000"/>
                <w:sz w:val="14"/>
                <w:szCs w:val="14"/>
              </w:rPr>
            </w:pPr>
            <w:r w:rsidRPr="00513516">
              <w:rPr>
                <w:color w:val="000000"/>
                <w:sz w:val="14"/>
                <w:szCs w:val="14"/>
              </w:rPr>
              <w:t>Variable</w:t>
            </w:r>
          </w:p>
        </w:tc>
        <w:tc>
          <w:tcPr>
            <w:tcW w:w="828" w:type="dxa"/>
            <w:shd w:val="clear" w:color="auto" w:fill="auto"/>
            <w:noWrap/>
            <w:vAlign w:val="bottom"/>
            <w:hideMark/>
          </w:tcPr>
          <w:p w14:paraId="0A9947DF" w14:textId="77777777" w:rsidR="00513516" w:rsidRPr="00513516" w:rsidRDefault="00513516">
            <w:pPr>
              <w:rPr>
                <w:color w:val="000000"/>
                <w:sz w:val="14"/>
                <w:szCs w:val="14"/>
              </w:rPr>
            </w:pPr>
            <w:r w:rsidRPr="00513516">
              <w:rPr>
                <w:color w:val="000000"/>
                <w:sz w:val="14"/>
                <w:szCs w:val="14"/>
              </w:rPr>
              <w:t>Significant Pixels (%)</w:t>
            </w:r>
          </w:p>
        </w:tc>
        <w:tc>
          <w:tcPr>
            <w:tcW w:w="984" w:type="dxa"/>
            <w:shd w:val="clear" w:color="auto" w:fill="auto"/>
            <w:noWrap/>
            <w:vAlign w:val="bottom"/>
            <w:hideMark/>
          </w:tcPr>
          <w:p w14:paraId="3566F94C" w14:textId="77777777" w:rsidR="00513516" w:rsidRPr="00513516" w:rsidRDefault="00513516">
            <w:pPr>
              <w:rPr>
                <w:color w:val="000000"/>
                <w:sz w:val="14"/>
                <w:szCs w:val="14"/>
              </w:rPr>
            </w:pPr>
            <w:r w:rsidRPr="00513516">
              <w:rPr>
                <w:color w:val="000000"/>
                <w:sz w:val="14"/>
                <w:szCs w:val="14"/>
              </w:rPr>
              <w:t>Min |R_max_cum|</w:t>
            </w:r>
          </w:p>
        </w:tc>
        <w:tc>
          <w:tcPr>
            <w:tcW w:w="984" w:type="dxa"/>
            <w:shd w:val="clear" w:color="auto" w:fill="auto"/>
            <w:noWrap/>
            <w:vAlign w:val="bottom"/>
            <w:hideMark/>
          </w:tcPr>
          <w:p w14:paraId="4A76B6CB" w14:textId="77777777" w:rsidR="00513516" w:rsidRPr="00513516" w:rsidRDefault="00513516">
            <w:pPr>
              <w:rPr>
                <w:color w:val="000000"/>
                <w:sz w:val="14"/>
                <w:szCs w:val="14"/>
              </w:rPr>
            </w:pPr>
            <w:r w:rsidRPr="00513516">
              <w:rPr>
                <w:color w:val="000000"/>
                <w:sz w:val="14"/>
                <w:szCs w:val="14"/>
              </w:rPr>
              <w:t>Max |R_max_cum|</w:t>
            </w:r>
          </w:p>
        </w:tc>
        <w:tc>
          <w:tcPr>
            <w:tcW w:w="984" w:type="dxa"/>
            <w:shd w:val="clear" w:color="auto" w:fill="auto"/>
            <w:noWrap/>
            <w:vAlign w:val="bottom"/>
            <w:hideMark/>
          </w:tcPr>
          <w:p w14:paraId="474F6FF3" w14:textId="77777777" w:rsidR="00513516" w:rsidRPr="00513516" w:rsidRDefault="00513516">
            <w:pPr>
              <w:rPr>
                <w:color w:val="000000"/>
                <w:sz w:val="14"/>
                <w:szCs w:val="14"/>
              </w:rPr>
            </w:pPr>
            <w:r w:rsidRPr="00513516">
              <w:rPr>
                <w:color w:val="000000"/>
                <w:sz w:val="14"/>
                <w:szCs w:val="14"/>
              </w:rPr>
              <w:t>Mean |R_max_cum|</w:t>
            </w:r>
          </w:p>
        </w:tc>
        <w:tc>
          <w:tcPr>
            <w:tcW w:w="984" w:type="dxa"/>
            <w:shd w:val="clear" w:color="auto" w:fill="auto"/>
            <w:noWrap/>
            <w:vAlign w:val="bottom"/>
            <w:hideMark/>
          </w:tcPr>
          <w:p w14:paraId="4D868DD3" w14:textId="77777777" w:rsidR="00513516" w:rsidRPr="00513516" w:rsidRDefault="00513516">
            <w:pPr>
              <w:rPr>
                <w:color w:val="000000"/>
                <w:sz w:val="14"/>
                <w:szCs w:val="14"/>
              </w:rPr>
            </w:pPr>
            <w:r w:rsidRPr="00513516">
              <w:rPr>
                <w:color w:val="000000"/>
                <w:sz w:val="14"/>
                <w:szCs w:val="14"/>
              </w:rPr>
              <w:t>Median |R_max_cum|</w:t>
            </w:r>
          </w:p>
        </w:tc>
        <w:tc>
          <w:tcPr>
            <w:tcW w:w="936" w:type="dxa"/>
            <w:shd w:val="clear" w:color="auto" w:fill="auto"/>
            <w:noWrap/>
            <w:vAlign w:val="bottom"/>
            <w:hideMark/>
          </w:tcPr>
          <w:p w14:paraId="3DFBBB9B" w14:textId="77777777" w:rsidR="00513516" w:rsidRPr="00513516" w:rsidRDefault="00513516">
            <w:pPr>
              <w:rPr>
                <w:color w:val="000000"/>
                <w:sz w:val="14"/>
                <w:szCs w:val="14"/>
              </w:rPr>
            </w:pPr>
            <w:r w:rsidRPr="00513516">
              <w:rPr>
                <w:color w:val="000000"/>
                <w:sz w:val="14"/>
                <w:szCs w:val="14"/>
              </w:rPr>
              <w:t>Mean cum_months</w:t>
            </w:r>
          </w:p>
        </w:tc>
        <w:tc>
          <w:tcPr>
            <w:tcW w:w="928" w:type="dxa"/>
            <w:shd w:val="clear" w:color="auto" w:fill="auto"/>
            <w:noWrap/>
            <w:vAlign w:val="bottom"/>
            <w:hideMark/>
          </w:tcPr>
          <w:p w14:paraId="7D590EFC" w14:textId="77777777" w:rsidR="00513516" w:rsidRPr="00513516" w:rsidRDefault="00513516">
            <w:pPr>
              <w:rPr>
                <w:color w:val="000000"/>
                <w:sz w:val="14"/>
                <w:szCs w:val="14"/>
              </w:rPr>
            </w:pPr>
            <w:r w:rsidRPr="00513516">
              <w:rPr>
                <w:color w:val="000000"/>
                <w:sz w:val="14"/>
                <w:szCs w:val="14"/>
              </w:rPr>
              <w:t>Positive R_max_cum (%)</w:t>
            </w:r>
          </w:p>
        </w:tc>
        <w:tc>
          <w:tcPr>
            <w:tcW w:w="928" w:type="dxa"/>
            <w:shd w:val="clear" w:color="auto" w:fill="auto"/>
            <w:noWrap/>
            <w:vAlign w:val="bottom"/>
            <w:hideMark/>
          </w:tcPr>
          <w:p w14:paraId="5CA0C60B" w14:textId="77777777" w:rsidR="00513516" w:rsidRPr="00513516" w:rsidRDefault="00513516">
            <w:pPr>
              <w:rPr>
                <w:color w:val="000000"/>
                <w:sz w:val="14"/>
                <w:szCs w:val="14"/>
              </w:rPr>
            </w:pPr>
            <w:r w:rsidRPr="00513516">
              <w:rPr>
                <w:color w:val="000000"/>
                <w:sz w:val="14"/>
                <w:szCs w:val="14"/>
              </w:rPr>
              <w:t>Negative R_max_cum (%)</w:t>
            </w:r>
          </w:p>
        </w:tc>
      </w:tr>
      <w:tr w:rsidR="00513516" w:rsidRPr="00513516" w14:paraId="0E147F90" w14:textId="77777777" w:rsidTr="00513516">
        <w:trPr>
          <w:trHeight w:val="324"/>
        </w:trPr>
        <w:tc>
          <w:tcPr>
            <w:tcW w:w="819" w:type="dxa"/>
            <w:shd w:val="clear" w:color="auto" w:fill="auto"/>
            <w:noWrap/>
            <w:vAlign w:val="bottom"/>
            <w:hideMark/>
          </w:tcPr>
          <w:p w14:paraId="3CCB7B61" w14:textId="77777777" w:rsidR="00513516" w:rsidRPr="00513516" w:rsidRDefault="00513516">
            <w:pPr>
              <w:rPr>
                <w:color w:val="000000"/>
                <w:sz w:val="14"/>
                <w:szCs w:val="14"/>
              </w:rPr>
            </w:pPr>
            <w:r w:rsidRPr="00513516">
              <w:rPr>
                <w:color w:val="000000"/>
                <w:sz w:val="14"/>
                <w:szCs w:val="14"/>
              </w:rPr>
              <w:t>ENF</w:t>
            </w:r>
          </w:p>
        </w:tc>
        <w:tc>
          <w:tcPr>
            <w:tcW w:w="697" w:type="dxa"/>
            <w:shd w:val="clear" w:color="auto" w:fill="auto"/>
            <w:noWrap/>
            <w:vAlign w:val="bottom"/>
            <w:hideMark/>
          </w:tcPr>
          <w:p w14:paraId="65491705"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40051267" w14:textId="77777777" w:rsidR="00513516" w:rsidRPr="00513516" w:rsidRDefault="00513516">
            <w:pPr>
              <w:jc w:val="right"/>
              <w:rPr>
                <w:color w:val="000000"/>
                <w:sz w:val="14"/>
                <w:szCs w:val="14"/>
              </w:rPr>
            </w:pPr>
            <w:r w:rsidRPr="00513516">
              <w:rPr>
                <w:color w:val="000000"/>
                <w:sz w:val="14"/>
                <w:szCs w:val="14"/>
              </w:rPr>
              <w:t>51.9</w:t>
            </w:r>
          </w:p>
        </w:tc>
        <w:tc>
          <w:tcPr>
            <w:tcW w:w="984" w:type="dxa"/>
            <w:shd w:val="clear" w:color="auto" w:fill="auto"/>
            <w:noWrap/>
            <w:vAlign w:val="bottom"/>
            <w:hideMark/>
          </w:tcPr>
          <w:p w14:paraId="1D9FCF5D"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16E2E360" w14:textId="77777777" w:rsidR="00513516" w:rsidRPr="00513516" w:rsidRDefault="00513516">
            <w:pPr>
              <w:jc w:val="right"/>
              <w:rPr>
                <w:color w:val="000000"/>
                <w:sz w:val="14"/>
                <w:szCs w:val="14"/>
              </w:rPr>
            </w:pPr>
            <w:r w:rsidRPr="00513516">
              <w:rPr>
                <w:color w:val="000000"/>
                <w:sz w:val="14"/>
                <w:szCs w:val="14"/>
              </w:rPr>
              <w:t>0.43</w:t>
            </w:r>
          </w:p>
        </w:tc>
        <w:tc>
          <w:tcPr>
            <w:tcW w:w="984" w:type="dxa"/>
            <w:shd w:val="clear" w:color="auto" w:fill="auto"/>
            <w:noWrap/>
            <w:vAlign w:val="bottom"/>
            <w:hideMark/>
          </w:tcPr>
          <w:p w14:paraId="1939A362" w14:textId="77777777" w:rsidR="00513516" w:rsidRPr="00513516" w:rsidRDefault="00513516">
            <w:pPr>
              <w:jc w:val="right"/>
              <w:rPr>
                <w:color w:val="000000"/>
                <w:sz w:val="14"/>
                <w:szCs w:val="14"/>
              </w:rPr>
            </w:pPr>
            <w:r w:rsidRPr="00513516">
              <w:rPr>
                <w:color w:val="000000"/>
                <w:sz w:val="14"/>
                <w:szCs w:val="14"/>
              </w:rPr>
              <w:t>0.222</w:t>
            </w:r>
          </w:p>
        </w:tc>
        <w:tc>
          <w:tcPr>
            <w:tcW w:w="984" w:type="dxa"/>
            <w:shd w:val="clear" w:color="auto" w:fill="auto"/>
            <w:noWrap/>
            <w:vAlign w:val="bottom"/>
            <w:hideMark/>
          </w:tcPr>
          <w:p w14:paraId="533DA158" w14:textId="77777777" w:rsidR="00513516" w:rsidRPr="00513516" w:rsidRDefault="00513516">
            <w:pPr>
              <w:jc w:val="right"/>
              <w:rPr>
                <w:color w:val="000000"/>
                <w:sz w:val="14"/>
                <w:szCs w:val="14"/>
              </w:rPr>
            </w:pPr>
            <w:r w:rsidRPr="00513516">
              <w:rPr>
                <w:color w:val="000000"/>
                <w:sz w:val="14"/>
                <w:szCs w:val="14"/>
              </w:rPr>
              <w:t>0.209</w:t>
            </w:r>
          </w:p>
        </w:tc>
        <w:tc>
          <w:tcPr>
            <w:tcW w:w="936" w:type="dxa"/>
            <w:shd w:val="clear" w:color="auto" w:fill="auto"/>
            <w:noWrap/>
            <w:vAlign w:val="bottom"/>
            <w:hideMark/>
          </w:tcPr>
          <w:p w14:paraId="7E639664" w14:textId="77777777" w:rsidR="00513516" w:rsidRPr="00513516" w:rsidRDefault="00513516">
            <w:pPr>
              <w:jc w:val="right"/>
              <w:rPr>
                <w:color w:val="000000"/>
                <w:sz w:val="14"/>
                <w:szCs w:val="14"/>
              </w:rPr>
            </w:pPr>
            <w:r w:rsidRPr="00513516">
              <w:rPr>
                <w:color w:val="000000"/>
                <w:sz w:val="14"/>
                <w:szCs w:val="14"/>
              </w:rPr>
              <w:t>4.3</w:t>
            </w:r>
          </w:p>
        </w:tc>
        <w:tc>
          <w:tcPr>
            <w:tcW w:w="928" w:type="dxa"/>
            <w:shd w:val="clear" w:color="auto" w:fill="auto"/>
            <w:noWrap/>
            <w:vAlign w:val="bottom"/>
            <w:hideMark/>
          </w:tcPr>
          <w:p w14:paraId="4D8D69F9" w14:textId="77777777" w:rsidR="00513516" w:rsidRPr="00513516" w:rsidRDefault="00513516">
            <w:pPr>
              <w:jc w:val="right"/>
              <w:rPr>
                <w:color w:val="000000"/>
                <w:sz w:val="14"/>
                <w:szCs w:val="14"/>
              </w:rPr>
            </w:pPr>
            <w:r w:rsidRPr="00513516">
              <w:rPr>
                <w:color w:val="000000"/>
                <w:sz w:val="14"/>
                <w:szCs w:val="14"/>
              </w:rPr>
              <w:t>43.9</w:t>
            </w:r>
          </w:p>
        </w:tc>
        <w:tc>
          <w:tcPr>
            <w:tcW w:w="928" w:type="dxa"/>
            <w:shd w:val="clear" w:color="auto" w:fill="auto"/>
            <w:noWrap/>
            <w:vAlign w:val="bottom"/>
            <w:hideMark/>
          </w:tcPr>
          <w:p w14:paraId="452741CF" w14:textId="77777777" w:rsidR="00513516" w:rsidRPr="00513516" w:rsidRDefault="00513516">
            <w:pPr>
              <w:jc w:val="right"/>
              <w:rPr>
                <w:color w:val="000000"/>
                <w:sz w:val="14"/>
                <w:szCs w:val="14"/>
              </w:rPr>
            </w:pPr>
            <w:r w:rsidRPr="00513516">
              <w:rPr>
                <w:color w:val="000000"/>
                <w:sz w:val="14"/>
                <w:szCs w:val="14"/>
              </w:rPr>
              <w:t>56.1</w:t>
            </w:r>
          </w:p>
        </w:tc>
      </w:tr>
      <w:tr w:rsidR="00513516" w:rsidRPr="00513516" w14:paraId="53AAF9C9" w14:textId="77777777" w:rsidTr="00513516">
        <w:trPr>
          <w:trHeight w:val="324"/>
        </w:trPr>
        <w:tc>
          <w:tcPr>
            <w:tcW w:w="819" w:type="dxa"/>
            <w:shd w:val="clear" w:color="auto" w:fill="auto"/>
            <w:noWrap/>
            <w:vAlign w:val="bottom"/>
            <w:hideMark/>
          </w:tcPr>
          <w:p w14:paraId="436E773A" w14:textId="77777777" w:rsidR="00513516" w:rsidRPr="00513516" w:rsidRDefault="00513516">
            <w:pPr>
              <w:rPr>
                <w:color w:val="000000"/>
                <w:sz w:val="14"/>
                <w:szCs w:val="14"/>
              </w:rPr>
            </w:pPr>
            <w:r w:rsidRPr="00513516">
              <w:rPr>
                <w:color w:val="000000"/>
                <w:sz w:val="14"/>
                <w:szCs w:val="14"/>
              </w:rPr>
              <w:t>ENF</w:t>
            </w:r>
          </w:p>
        </w:tc>
        <w:tc>
          <w:tcPr>
            <w:tcW w:w="697" w:type="dxa"/>
            <w:shd w:val="clear" w:color="auto" w:fill="auto"/>
            <w:noWrap/>
            <w:vAlign w:val="bottom"/>
            <w:hideMark/>
          </w:tcPr>
          <w:p w14:paraId="7FE0C395"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6CBC3153" w14:textId="77777777" w:rsidR="00513516" w:rsidRPr="00513516" w:rsidRDefault="00513516">
            <w:pPr>
              <w:jc w:val="right"/>
              <w:rPr>
                <w:color w:val="000000"/>
                <w:sz w:val="14"/>
                <w:szCs w:val="14"/>
              </w:rPr>
            </w:pPr>
            <w:r w:rsidRPr="00513516">
              <w:rPr>
                <w:color w:val="000000"/>
                <w:sz w:val="14"/>
                <w:szCs w:val="14"/>
              </w:rPr>
              <w:t>80.7</w:t>
            </w:r>
          </w:p>
        </w:tc>
        <w:tc>
          <w:tcPr>
            <w:tcW w:w="984" w:type="dxa"/>
            <w:shd w:val="clear" w:color="auto" w:fill="auto"/>
            <w:noWrap/>
            <w:vAlign w:val="bottom"/>
            <w:hideMark/>
          </w:tcPr>
          <w:p w14:paraId="0ABD2348"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14FF4AD0" w14:textId="77777777" w:rsidR="00513516" w:rsidRPr="00513516" w:rsidRDefault="00513516">
            <w:pPr>
              <w:jc w:val="right"/>
              <w:rPr>
                <w:color w:val="000000"/>
                <w:sz w:val="14"/>
                <w:szCs w:val="14"/>
              </w:rPr>
            </w:pPr>
            <w:r w:rsidRPr="00513516">
              <w:rPr>
                <w:color w:val="000000"/>
                <w:sz w:val="14"/>
                <w:szCs w:val="14"/>
              </w:rPr>
              <w:t>0.593</w:t>
            </w:r>
          </w:p>
        </w:tc>
        <w:tc>
          <w:tcPr>
            <w:tcW w:w="984" w:type="dxa"/>
            <w:shd w:val="clear" w:color="auto" w:fill="auto"/>
            <w:noWrap/>
            <w:vAlign w:val="bottom"/>
            <w:hideMark/>
          </w:tcPr>
          <w:p w14:paraId="20E5D63F" w14:textId="77777777" w:rsidR="00513516" w:rsidRPr="00513516" w:rsidRDefault="00513516">
            <w:pPr>
              <w:jc w:val="right"/>
              <w:rPr>
                <w:color w:val="000000"/>
                <w:sz w:val="14"/>
                <w:szCs w:val="14"/>
              </w:rPr>
            </w:pPr>
            <w:r w:rsidRPr="00513516">
              <w:rPr>
                <w:color w:val="000000"/>
                <w:sz w:val="14"/>
                <w:szCs w:val="14"/>
              </w:rPr>
              <w:t>0.302</w:t>
            </w:r>
          </w:p>
        </w:tc>
        <w:tc>
          <w:tcPr>
            <w:tcW w:w="984" w:type="dxa"/>
            <w:shd w:val="clear" w:color="auto" w:fill="auto"/>
            <w:noWrap/>
            <w:vAlign w:val="bottom"/>
            <w:hideMark/>
          </w:tcPr>
          <w:p w14:paraId="2C58E9B5" w14:textId="77777777" w:rsidR="00513516" w:rsidRPr="00513516" w:rsidRDefault="00513516">
            <w:pPr>
              <w:jc w:val="right"/>
              <w:rPr>
                <w:color w:val="000000"/>
                <w:sz w:val="14"/>
                <w:szCs w:val="14"/>
              </w:rPr>
            </w:pPr>
            <w:r w:rsidRPr="00513516">
              <w:rPr>
                <w:color w:val="000000"/>
                <w:sz w:val="14"/>
                <w:szCs w:val="14"/>
              </w:rPr>
              <w:t>0.295</w:t>
            </w:r>
          </w:p>
        </w:tc>
        <w:tc>
          <w:tcPr>
            <w:tcW w:w="936" w:type="dxa"/>
            <w:shd w:val="clear" w:color="auto" w:fill="auto"/>
            <w:noWrap/>
            <w:vAlign w:val="bottom"/>
            <w:hideMark/>
          </w:tcPr>
          <w:p w14:paraId="6A0A8EC8" w14:textId="77777777" w:rsidR="00513516" w:rsidRPr="00513516" w:rsidRDefault="00513516">
            <w:pPr>
              <w:jc w:val="right"/>
              <w:rPr>
                <w:color w:val="000000"/>
                <w:sz w:val="14"/>
                <w:szCs w:val="14"/>
              </w:rPr>
            </w:pPr>
            <w:r w:rsidRPr="00513516">
              <w:rPr>
                <w:color w:val="000000"/>
                <w:sz w:val="14"/>
                <w:szCs w:val="14"/>
              </w:rPr>
              <w:t>5.6</w:t>
            </w:r>
          </w:p>
        </w:tc>
        <w:tc>
          <w:tcPr>
            <w:tcW w:w="928" w:type="dxa"/>
            <w:shd w:val="clear" w:color="auto" w:fill="auto"/>
            <w:noWrap/>
            <w:vAlign w:val="bottom"/>
            <w:hideMark/>
          </w:tcPr>
          <w:p w14:paraId="32147A2E" w14:textId="77777777" w:rsidR="00513516" w:rsidRPr="00513516" w:rsidRDefault="00513516">
            <w:pPr>
              <w:jc w:val="right"/>
              <w:rPr>
                <w:color w:val="000000"/>
                <w:sz w:val="14"/>
                <w:szCs w:val="14"/>
              </w:rPr>
            </w:pPr>
            <w:r w:rsidRPr="00513516">
              <w:rPr>
                <w:color w:val="000000"/>
                <w:sz w:val="14"/>
                <w:szCs w:val="14"/>
              </w:rPr>
              <w:t>93.2</w:t>
            </w:r>
          </w:p>
        </w:tc>
        <w:tc>
          <w:tcPr>
            <w:tcW w:w="928" w:type="dxa"/>
            <w:shd w:val="clear" w:color="auto" w:fill="auto"/>
            <w:noWrap/>
            <w:vAlign w:val="bottom"/>
            <w:hideMark/>
          </w:tcPr>
          <w:p w14:paraId="56A00349" w14:textId="77777777" w:rsidR="00513516" w:rsidRPr="00513516" w:rsidRDefault="00513516">
            <w:pPr>
              <w:jc w:val="right"/>
              <w:rPr>
                <w:color w:val="000000"/>
                <w:sz w:val="14"/>
                <w:szCs w:val="14"/>
              </w:rPr>
            </w:pPr>
            <w:r w:rsidRPr="00513516">
              <w:rPr>
                <w:color w:val="000000"/>
                <w:sz w:val="14"/>
                <w:szCs w:val="14"/>
              </w:rPr>
              <w:t>6.8</w:t>
            </w:r>
          </w:p>
        </w:tc>
      </w:tr>
      <w:tr w:rsidR="00513516" w:rsidRPr="00513516" w14:paraId="2236F0F8" w14:textId="77777777" w:rsidTr="00513516">
        <w:trPr>
          <w:trHeight w:val="324"/>
        </w:trPr>
        <w:tc>
          <w:tcPr>
            <w:tcW w:w="819" w:type="dxa"/>
            <w:shd w:val="clear" w:color="auto" w:fill="auto"/>
            <w:noWrap/>
            <w:vAlign w:val="bottom"/>
            <w:hideMark/>
          </w:tcPr>
          <w:p w14:paraId="613D6DEF" w14:textId="77777777" w:rsidR="00513516" w:rsidRPr="00513516" w:rsidRDefault="00513516">
            <w:pPr>
              <w:rPr>
                <w:color w:val="000000"/>
                <w:sz w:val="14"/>
                <w:szCs w:val="14"/>
              </w:rPr>
            </w:pPr>
            <w:r w:rsidRPr="00513516">
              <w:rPr>
                <w:color w:val="000000"/>
                <w:sz w:val="14"/>
                <w:szCs w:val="14"/>
              </w:rPr>
              <w:t>ENF</w:t>
            </w:r>
          </w:p>
        </w:tc>
        <w:tc>
          <w:tcPr>
            <w:tcW w:w="697" w:type="dxa"/>
            <w:shd w:val="clear" w:color="auto" w:fill="auto"/>
            <w:noWrap/>
            <w:vAlign w:val="bottom"/>
            <w:hideMark/>
          </w:tcPr>
          <w:p w14:paraId="0CAF4278"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3A95A480" w14:textId="77777777" w:rsidR="00513516" w:rsidRPr="00513516" w:rsidRDefault="00513516">
            <w:pPr>
              <w:jc w:val="right"/>
              <w:rPr>
                <w:color w:val="000000"/>
                <w:sz w:val="14"/>
                <w:szCs w:val="14"/>
              </w:rPr>
            </w:pPr>
            <w:r w:rsidRPr="00513516">
              <w:rPr>
                <w:color w:val="000000"/>
                <w:sz w:val="14"/>
                <w:szCs w:val="14"/>
              </w:rPr>
              <w:t>74</w:t>
            </w:r>
          </w:p>
        </w:tc>
        <w:tc>
          <w:tcPr>
            <w:tcW w:w="984" w:type="dxa"/>
            <w:shd w:val="clear" w:color="auto" w:fill="auto"/>
            <w:noWrap/>
            <w:vAlign w:val="bottom"/>
            <w:hideMark/>
          </w:tcPr>
          <w:p w14:paraId="19D4911A"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0ACF5AAE" w14:textId="77777777" w:rsidR="00513516" w:rsidRPr="00513516" w:rsidRDefault="00513516">
            <w:pPr>
              <w:jc w:val="right"/>
              <w:rPr>
                <w:color w:val="000000"/>
                <w:sz w:val="14"/>
                <w:szCs w:val="14"/>
              </w:rPr>
            </w:pPr>
            <w:r w:rsidRPr="00513516">
              <w:rPr>
                <w:color w:val="000000"/>
                <w:sz w:val="14"/>
                <w:szCs w:val="14"/>
              </w:rPr>
              <w:t>0.524</w:t>
            </w:r>
          </w:p>
        </w:tc>
        <w:tc>
          <w:tcPr>
            <w:tcW w:w="984" w:type="dxa"/>
            <w:shd w:val="clear" w:color="auto" w:fill="auto"/>
            <w:noWrap/>
            <w:vAlign w:val="bottom"/>
            <w:hideMark/>
          </w:tcPr>
          <w:p w14:paraId="4FD67C95" w14:textId="77777777" w:rsidR="00513516" w:rsidRPr="00513516" w:rsidRDefault="00513516">
            <w:pPr>
              <w:jc w:val="right"/>
              <w:rPr>
                <w:color w:val="000000"/>
                <w:sz w:val="14"/>
                <w:szCs w:val="14"/>
              </w:rPr>
            </w:pPr>
            <w:r w:rsidRPr="00513516">
              <w:rPr>
                <w:color w:val="000000"/>
                <w:sz w:val="14"/>
                <w:szCs w:val="14"/>
              </w:rPr>
              <w:t>0.274</w:t>
            </w:r>
          </w:p>
        </w:tc>
        <w:tc>
          <w:tcPr>
            <w:tcW w:w="984" w:type="dxa"/>
            <w:shd w:val="clear" w:color="auto" w:fill="auto"/>
            <w:noWrap/>
            <w:vAlign w:val="bottom"/>
            <w:hideMark/>
          </w:tcPr>
          <w:p w14:paraId="727642E2" w14:textId="77777777" w:rsidR="00513516" w:rsidRPr="00513516" w:rsidRDefault="00513516">
            <w:pPr>
              <w:jc w:val="right"/>
              <w:rPr>
                <w:color w:val="000000"/>
                <w:sz w:val="14"/>
                <w:szCs w:val="14"/>
              </w:rPr>
            </w:pPr>
            <w:r w:rsidRPr="00513516">
              <w:rPr>
                <w:color w:val="000000"/>
                <w:sz w:val="14"/>
                <w:szCs w:val="14"/>
              </w:rPr>
              <w:t>0.26</w:t>
            </w:r>
          </w:p>
        </w:tc>
        <w:tc>
          <w:tcPr>
            <w:tcW w:w="936" w:type="dxa"/>
            <w:shd w:val="clear" w:color="auto" w:fill="auto"/>
            <w:noWrap/>
            <w:vAlign w:val="bottom"/>
            <w:hideMark/>
          </w:tcPr>
          <w:p w14:paraId="3DF0C160" w14:textId="77777777" w:rsidR="00513516" w:rsidRPr="00513516" w:rsidRDefault="00513516">
            <w:pPr>
              <w:jc w:val="right"/>
              <w:rPr>
                <w:color w:val="000000"/>
                <w:sz w:val="14"/>
                <w:szCs w:val="14"/>
              </w:rPr>
            </w:pPr>
            <w:r w:rsidRPr="00513516">
              <w:rPr>
                <w:color w:val="000000"/>
                <w:sz w:val="14"/>
                <w:szCs w:val="14"/>
              </w:rPr>
              <w:t>3.9</w:t>
            </w:r>
          </w:p>
        </w:tc>
        <w:tc>
          <w:tcPr>
            <w:tcW w:w="928" w:type="dxa"/>
            <w:shd w:val="clear" w:color="auto" w:fill="auto"/>
            <w:noWrap/>
            <w:vAlign w:val="bottom"/>
            <w:hideMark/>
          </w:tcPr>
          <w:p w14:paraId="583761A8" w14:textId="77777777" w:rsidR="00513516" w:rsidRPr="00513516" w:rsidRDefault="00513516">
            <w:pPr>
              <w:jc w:val="right"/>
              <w:rPr>
                <w:color w:val="000000"/>
                <w:sz w:val="14"/>
                <w:szCs w:val="14"/>
              </w:rPr>
            </w:pPr>
            <w:r w:rsidRPr="00513516">
              <w:rPr>
                <w:color w:val="000000"/>
                <w:sz w:val="14"/>
                <w:szCs w:val="14"/>
              </w:rPr>
              <w:t>0.3</w:t>
            </w:r>
          </w:p>
        </w:tc>
        <w:tc>
          <w:tcPr>
            <w:tcW w:w="928" w:type="dxa"/>
            <w:shd w:val="clear" w:color="auto" w:fill="auto"/>
            <w:noWrap/>
            <w:vAlign w:val="bottom"/>
            <w:hideMark/>
          </w:tcPr>
          <w:p w14:paraId="5FAA4571" w14:textId="77777777" w:rsidR="00513516" w:rsidRPr="00513516" w:rsidRDefault="00513516">
            <w:pPr>
              <w:jc w:val="right"/>
              <w:rPr>
                <w:color w:val="000000"/>
                <w:sz w:val="14"/>
                <w:szCs w:val="14"/>
              </w:rPr>
            </w:pPr>
            <w:r w:rsidRPr="00513516">
              <w:rPr>
                <w:color w:val="000000"/>
                <w:sz w:val="14"/>
                <w:szCs w:val="14"/>
              </w:rPr>
              <w:t>99.7</w:t>
            </w:r>
          </w:p>
        </w:tc>
      </w:tr>
      <w:tr w:rsidR="00513516" w:rsidRPr="00513516" w14:paraId="2910D306" w14:textId="77777777" w:rsidTr="00513516">
        <w:trPr>
          <w:trHeight w:val="324"/>
        </w:trPr>
        <w:tc>
          <w:tcPr>
            <w:tcW w:w="819" w:type="dxa"/>
            <w:shd w:val="clear" w:color="auto" w:fill="auto"/>
            <w:noWrap/>
            <w:vAlign w:val="bottom"/>
            <w:hideMark/>
          </w:tcPr>
          <w:p w14:paraId="30C729AB" w14:textId="77777777" w:rsidR="00513516" w:rsidRPr="00513516" w:rsidRDefault="00513516">
            <w:pPr>
              <w:rPr>
                <w:color w:val="000000"/>
                <w:sz w:val="14"/>
                <w:szCs w:val="14"/>
              </w:rPr>
            </w:pPr>
            <w:r w:rsidRPr="00513516">
              <w:rPr>
                <w:color w:val="000000"/>
                <w:sz w:val="14"/>
                <w:szCs w:val="14"/>
              </w:rPr>
              <w:t>ENF</w:t>
            </w:r>
          </w:p>
        </w:tc>
        <w:tc>
          <w:tcPr>
            <w:tcW w:w="697" w:type="dxa"/>
            <w:shd w:val="clear" w:color="auto" w:fill="auto"/>
            <w:noWrap/>
            <w:vAlign w:val="bottom"/>
            <w:hideMark/>
          </w:tcPr>
          <w:p w14:paraId="63965B36"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1A361B82" w14:textId="77777777" w:rsidR="00513516" w:rsidRPr="00513516" w:rsidRDefault="00513516">
            <w:pPr>
              <w:jc w:val="right"/>
              <w:rPr>
                <w:color w:val="000000"/>
                <w:sz w:val="14"/>
                <w:szCs w:val="14"/>
              </w:rPr>
            </w:pPr>
            <w:r w:rsidRPr="00513516">
              <w:rPr>
                <w:color w:val="000000"/>
                <w:sz w:val="14"/>
                <w:szCs w:val="14"/>
              </w:rPr>
              <w:t>58.3</w:t>
            </w:r>
          </w:p>
        </w:tc>
        <w:tc>
          <w:tcPr>
            <w:tcW w:w="984" w:type="dxa"/>
            <w:shd w:val="clear" w:color="auto" w:fill="auto"/>
            <w:noWrap/>
            <w:vAlign w:val="bottom"/>
            <w:hideMark/>
          </w:tcPr>
          <w:p w14:paraId="28CA0B7E"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6A279C44" w14:textId="77777777" w:rsidR="00513516" w:rsidRPr="00513516" w:rsidRDefault="00513516">
            <w:pPr>
              <w:jc w:val="right"/>
              <w:rPr>
                <w:color w:val="000000"/>
                <w:sz w:val="14"/>
                <w:szCs w:val="14"/>
              </w:rPr>
            </w:pPr>
            <w:r w:rsidRPr="00513516">
              <w:rPr>
                <w:color w:val="000000"/>
                <w:sz w:val="14"/>
                <w:szCs w:val="14"/>
              </w:rPr>
              <w:t>0.78</w:t>
            </w:r>
          </w:p>
        </w:tc>
        <w:tc>
          <w:tcPr>
            <w:tcW w:w="984" w:type="dxa"/>
            <w:shd w:val="clear" w:color="auto" w:fill="auto"/>
            <w:noWrap/>
            <w:vAlign w:val="bottom"/>
            <w:hideMark/>
          </w:tcPr>
          <w:p w14:paraId="0CA2BF16" w14:textId="77777777" w:rsidR="00513516" w:rsidRPr="00513516" w:rsidRDefault="00513516">
            <w:pPr>
              <w:jc w:val="right"/>
              <w:rPr>
                <w:color w:val="000000"/>
                <w:sz w:val="14"/>
                <w:szCs w:val="14"/>
              </w:rPr>
            </w:pPr>
            <w:r w:rsidRPr="00513516">
              <w:rPr>
                <w:color w:val="000000"/>
                <w:sz w:val="14"/>
                <w:szCs w:val="14"/>
              </w:rPr>
              <w:t>0.258</w:t>
            </w:r>
          </w:p>
        </w:tc>
        <w:tc>
          <w:tcPr>
            <w:tcW w:w="984" w:type="dxa"/>
            <w:shd w:val="clear" w:color="auto" w:fill="auto"/>
            <w:noWrap/>
            <w:vAlign w:val="bottom"/>
            <w:hideMark/>
          </w:tcPr>
          <w:p w14:paraId="5A89756C" w14:textId="77777777" w:rsidR="00513516" w:rsidRPr="00513516" w:rsidRDefault="00513516">
            <w:pPr>
              <w:jc w:val="right"/>
              <w:rPr>
                <w:color w:val="000000"/>
                <w:sz w:val="14"/>
                <w:szCs w:val="14"/>
              </w:rPr>
            </w:pPr>
            <w:r w:rsidRPr="00513516">
              <w:rPr>
                <w:color w:val="000000"/>
                <w:sz w:val="14"/>
                <w:szCs w:val="14"/>
              </w:rPr>
              <w:t>0.232</w:t>
            </w:r>
          </w:p>
        </w:tc>
        <w:tc>
          <w:tcPr>
            <w:tcW w:w="936" w:type="dxa"/>
            <w:shd w:val="clear" w:color="auto" w:fill="auto"/>
            <w:noWrap/>
            <w:vAlign w:val="bottom"/>
            <w:hideMark/>
          </w:tcPr>
          <w:p w14:paraId="666AA68B" w14:textId="77777777" w:rsidR="00513516" w:rsidRPr="00513516" w:rsidRDefault="00513516">
            <w:pPr>
              <w:jc w:val="right"/>
              <w:rPr>
                <w:color w:val="000000"/>
                <w:sz w:val="14"/>
                <w:szCs w:val="14"/>
              </w:rPr>
            </w:pPr>
            <w:r w:rsidRPr="00513516">
              <w:rPr>
                <w:color w:val="000000"/>
                <w:sz w:val="14"/>
                <w:szCs w:val="14"/>
              </w:rPr>
              <w:t>4.8</w:t>
            </w:r>
          </w:p>
        </w:tc>
        <w:tc>
          <w:tcPr>
            <w:tcW w:w="928" w:type="dxa"/>
            <w:shd w:val="clear" w:color="auto" w:fill="auto"/>
            <w:noWrap/>
            <w:vAlign w:val="bottom"/>
            <w:hideMark/>
          </w:tcPr>
          <w:p w14:paraId="24841B6F" w14:textId="77777777" w:rsidR="00513516" w:rsidRPr="00513516" w:rsidRDefault="00513516">
            <w:pPr>
              <w:jc w:val="right"/>
              <w:rPr>
                <w:color w:val="000000"/>
                <w:sz w:val="14"/>
                <w:szCs w:val="14"/>
              </w:rPr>
            </w:pPr>
            <w:r w:rsidRPr="00513516">
              <w:rPr>
                <w:color w:val="000000"/>
                <w:sz w:val="14"/>
                <w:szCs w:val="14"/>
              </w:rPr>
              <w:t>65.2</w:t>
            </w:r>
          </w:p>
        </w:tc>
        <w:tc>
          <w:tcPr>
            <w:tcW w:w="928" w:type="dxa"/>
            <w:shd w:val="clear" w:color="auto" w:fill="auto"/>
            <w:noWrap/>
            <w:vAlign w:val="bottom"/>
            <w:hideMark/>
          </w:tcPr>
          <w:p w14:paraId="7B1D2B3E" w14:textId="77777777" w:rsidR="00513516" w:rsidRPr="00513516" w:rsidRDefault="00513516">
            <w:pPr>
              <w:jc w:val="right"/>
              <w:rPr>
                <w:color w:val="000000"/>
                <w:sz w:val="14"/>
                <w:szCs w:val="14"/>
              </w:rPr>
            </w:pPr>
            <w:r w:rsidRPr="00513516">
              <w:rPr>
                <w:color w:val="000000"/>
                <w:sz w:val="14"/>
                <w:szCs w:val="14"/>
              </w:rPr>
              <w:t>34.8</w:t>
            </w:r>
          </w:p>
        </w:tc>
      </w:tr>
      <w:tr w:rsidR="00513516" w:rsidRPr="00513516" w14:paraId="56C1A9F9" w14:textId="77777777" w:rsidTr="00513516">
        <w:trPr>
          <w:trHeight w:val="324"/>
        </w:trPr>
        <w:tc>
          <w:tcPr>
            <w:tcW w:w="819" w:type="dxa"/>
            <w:shd w:val="clear" w:color="auto" w:fill="auto"/>
            <w:noWrap/>
            <w:vAlign w:val="bottom"/>
            <w:hideMark/>
          </w:tcPr>
          <w:p w14:paraId="057C5D6F" w14:textId="77777777" w:rsidR="00513516" w:rsidRPr="00513516" w:rsidRDefault="00513516">
            <w:pPr>
              <w:rPr>
                <w:color w:val="000000"/>
                <w:sz w:val="14"/>
                <w:szCs w:val="14"/>
              </w:rPr>
            </w:pPr>
            <w:r w:rsidRPr="00513516">
              <w:rPr>
                <w:color w:val="000000"/>
                <w:sz w:val="14"/>
                <w:szCs w:val="14"/>
              </w:rPr>
              <w:t>ENF</w:t>
            </w:r>
          </w:p>
        </w:tc>
        <w:tc>
          <w:tcPr>
            <w:tcW w:w="697" w:type="dxa"/>
            <w:shd w:val="clear" w:color="auto" w:fill="auto"/>
            <w:noWrap/>
            <w:vAlign w:val="bottom"/>
            <w:hideMark/>
          </w:tcPr>
          <w:p w14:paraId="0F190D0C"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4F162ECB" w14:textId="77777777" w:rsidR="00513516" w:rsidRPr="00513516" w:rsidRDefault="00513516">
            <w:pPr>
              <w:jc w:val="right"/>
              <w:rPr>
                <w:color w:val="000000"/>
                <w:sz w:val="14"/>
                <w:szCs w:val="14"/>
              </w:rPr>
            </w:pPr>
            <w:r w:rsidRPr="00513516">
              <w:rPr>
                <w:color w:val="000000"/>
                <w:sz w:val="14"/>
                <w:szCs w:val="14"/>
              </w:rPr>
              <w:t>68.8</w:t>
            </w:r>
          </w:p>
        </w:tc>
        <w:tc>
          <w:tcPr>
            <w:tcW w:w="984" w:type="dxa"/>
            <w:shd w:val="clear" w:color="auto" w:fill="auto"/>
            <w:noWrap/>
            <w:vAlign w:val="bottom"/>
            <w:hideMark/>
          </w:tcPr>
          <w:p w14:paraId="210E0CBF"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330BBD8D" w14:textId="77777777" w:rsidR="00513516" w:rsidRPr="00513516" w:rsidRDefault="00513516">
            <w:pPr>
              <w:jc w:val="right"/>
              <w:rPr>
                <w:color w:val="000000"/>
                <w:sz w:val="14"/>
                <w:szCs w:val="14"/>
              </w:rPr>
            </w:pPr>
            <w:r w:rsidRPr="00513516">
              <w:rPr>
                <w:color w:val="000000"/>
                <w:sz w:val="14"/>
                <w:szCs w:val="14"/>
              </w:rPr>
              <w:t>0.63</w:t>
            </w:r>
          </w:p>
        </w:tc>
        <w:tc>
          <w:tcPr>
            <w:tcW w:w="984" w:type="dxa"/>
            <w:shd w:val="clear" w:color="auto" w:fill="auto"/>
            <w:noWrap/>
            <w:vAlign w:val="bottom"/>
            <w:hideMark/>
          </w:tcPr>
          <w:p w14:paraId="64738C9B" w14:textId="77777777" w:rsidR="00513516" w:rsidRPr="00513516" w:rsidRDefault="00513516">
            <w:pPr>
              <w:jc w:val="right"/>
              <w:rPr>
                <w:color w:val="000000"/>
                <w:sz w:val="14"/>
                <w:szCs w:val="14"/>
              </w:rPr>
            </w:pPr>
            <w:r w:rsidRPr="00513516">
              <w:rPr>
                <w:color w:val="000000"/>
                <w:sz w:val="14"/>
                <w:szCs w:val="14"/>
              </w:rPr>
              <w:t>0.262</w:t>
            </w:r>
          </w:p>
        </w:tc>
        <w:tc>
          <w:tcPr>
            <w:tcW w:w="984" w:type="dxa"/>
            <w:shd w:val="clear" w:color="auto" w:fill="auto"/>
            <w:noWrap/>
            <w:vAlign w:val="bottom"/>
            <w:hideMark/>
          </w:tcPr>
          <w:p w14:paraId="3FE613F7" w14:textId="77777777" w:rsidR="00513516" w:rsidRPr="00513516" w:rsidRDefault="00513516">
            <w:pPr>
              <w:jc w:val="right"/>
              <w:rPr>
                <w:color w:val="000000"/>
                <w:sz w:val="14"/>
                <w:szCs w:val="14"/>
              </w:rPr>
            </w:pPr>
            <w:r w:rsidRPr="00513516">
              <w:rPr>
                <w:color w:val="000000"/>
                <w:sz w:val="14"/>
                <w:szCs w:val="14"/>
              </w:rPr>
              <w:t>0.248</w:t>
            </w:r>
          </w:p>
        </w:tc>
        <w:tc>
          <w:tcPr>
            <w:tcW w:w="936" w:type="dxa"/>
            <w:shd w:val="clear" w:color="auto" w:fill="auto"/>
            <w:noWrap/>
            <w:vAlign w:val="bottom"/>
            <w:hideMark/>
          </w:tcPr>
          <w:p w14:paraId="7898B5A8" w14:textId="77777777" w:rsidR="00513516" w:rsidRPr="00513516" w:rsidRDefault="00513516">
            <w:pPr>
              <w:jc w:val="right"/>
              <w:rPr>
                <w:color w:val="000000"/>
                <w:sz w:val="14"/>
                <w:szCs w:val="14"/>
              </w:rPr>
            </w:pPr>
            <w:r w:rsidRPr="00513516">
              <w:rPr>
                <w:color w:val="000000"/>
                <w:sz w:val="14"/>
                <w:szCs w:val="14"/>
              </w:rPr>
              <w:t>5.3</w:t>
            </w:r>
          </w:p>
        </w:tc>
        <w:tc>
          <w:tcPr>
            <w:tcW w:w="928" w:type="dxa"/>
            <w:shd w:val="clear" w:color="auto" w:fill="auto"/>
            <w:noWrap/>
            <w:vAlign w:val="bottom"/>
            <w:hideMark/>
          </w:tcPr>
          <w:p w14:paraId="157DE073" w14:textId="77777777" w:rsidR="00513516" w:rsidRPr="00513516" w:rsidRDefault="00513516">
            <w:pPr>
              <w:jc w:val="right"/>
              <w:rPr>
                <w:color w:val="000000"/>
                <w:sz w:val="14"/>
                <w:szCs w:val="14"/>
              </w:rPr>
            </w:pPr>
            <w:r w:rsidRPr="00513516">
              <w:rPr>
                <w:color w:val="000000"/>
                <w:sz w:val="14"/>
                <w:szCs w:val="14"/>
              </w:rPr>
              <w:t>22.4</w:t>
            </w:r>
          </w:p>
        </w:tc>
        <w:tc>
          <w:tcPr>
            <w:tcW w:w="928" w:type="dxa"/>
            <w:shd w:val="clear" w:color="auto" w:fill="auto"/>
            <w:noWrap/>
            <w:vAlign w:val="bottom"/>
            <w:hideMark/>
          </w:tcPr>
          <w:p w14:paraId="19185D58" w14:textId="77777777" w:rsidR="00513516" w:rsidRPr="00513516" w:rsidRDefault="00513516">
            <w:pPr>
              <w:jc w:val="right"/>
              <w:rPr>
                <w:color w:val="000000"/>
                <w:sz w:val="14"/>
                <w:szCs w:val="14"/>
              </w:rPr>
            </w:pPr>
            <w:r w:rsidRPr="00513516">
              <w:rPr>
                <w:color w:val="000000"/>
                <w:sz w:val="14"/>
                <w:szCs w:val="14"/>
              </w:rPr>
              <w:t>77.6</w:t>
            </w:r>
          </w:p>
        </w:tc>
      </w:tr>
      <w:tr w:rsidR="00513516" w:rsidRPr="00513516" w14:paraId="719E5D01" w14:textId="77777777" w:rsidTr="00513516">
        <w:trPr>
          <w:trHeight w:val="324"/>
        </w:trPr>
        <w:tc>
          <w:tcPr>
            <w:tcW w:w="819" w:type="dxa"/>
            <w:shd w:val="clear" w:color="auto" w:fill="auto"/>
            <w:noWrap/>
            <w:vAlign w:val="bottom"/>
            <w:hideMark/>
          </w:tcPr>
          <w:p w14:paraId="5EA2875A" w14:textId="77777777" w:rsidR="00513516" w:rsidRPr="00513516" w:rsidRDefault="00513516">
            <w:pPr>
              <w:rPr>
                <w:color w:val="000000"/>
                <w:sz w:val="14"/>
                <w:szCs w:val="14"/>
              </w:rPr>
            </w:pPr>
            <w:r w:rsidRPr="00513516">
              <w:rPr>
                <w:color w:val="000000"/>
                <w:sz w:val="14"/>
                <w:szCs w:val="14"/>
              </w:rPr>
              <w:t>EBF</w:t>
            </w:r>
          </w:p>
        </w:tc>
        <w:tc>
          <w:tcPr>
            <w:tcW w:w="697" w:type="dxa"/>
            <w:shd w:val="clear" w:color="auto" w:fill="auto"/>
            <w:noWrap/>
            <w:vAlign w:val="bottom"/>
            <w:hideMark/>
          </w:tcPr>
          <w:p w14:paraId="1C2F75FE"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63CE5322" w14:textId="77777777" w:rsidR="00513516" w:rsidRPr="00513516" w:rsidRDefault="00513516">
            <w:pPr>
              <w:jc w:val="right"/>
              <w:rPr>
                <w:color w:val="000000"/>
                <w:sz w:val="14"/>
                <w:szCs w:val="14"/>
              </w:rPr>
            </w:pPr>
            <w:r w:rsidRPr="00513516">
              <w:rPr>
                <w:color w:val="000000"/>
                <w:sz w:val="14"/>
                <w:szCs w:val="14"/>
              </w:rPr>
              <w:t>92.2</w:t>
            </w:r>
          </w:p>
        </w:tc>
        <w:tc>
          <w:tcPr>
            <w:tcW w:w="984" w:type="dxa"/>
            <w:shd w:val="clear" w:color="auto" w:fill="auto"/>
            <w:noWrap/>
            <w:vAlign w:val="bottom"/>
            <w:hideMark/>
          </w:tcPr>
          <w:p w14:paraId="7D583296"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3B99B2A2" w14:textId="77777777" w:rsidR="00513516" w:rsidRPr="00513516" w:rsidRDefault="00513516">
            <w:pPr>
              <w:jc w:val="right"/>
              <w:rPr>
                <w:color w:val="000000"/>
                <w:sz w:val="14"/>
                <w:szCs w:val="14"/>
              </w:rPr>
            </w:pPr>
            <w:r w:rsidRPr="00513516">
              <w:rPr>
                <w:color w:val="000000"/>
                <w:sz w:val="14"/>
                <w:szCs w:val="14"/>
              </w:rPr>
              <w:t>0.37</w:t>
            </w:r>
          </w:p>
        </w:tc>
        <w:tc>
          <w:tcPr>
            <w:tcW w:w="984" w:type="dxa"/>
            <w:shd w:val="clear" w:color="auto" w:fill="auto"/>
            <w:noWrap/>
            <w:vAlign w:val="bottom"/>
            <w:hideMark/>
          </w:tcPr>
          <w:p w14:paraId="1266BA5C" w14:textId="77777777" w:rsidR="00513516" w:rsidRPr="00513516" w:rsidRDefault="00513516">
            <w:pPr>
              <w:jc w:val="right"/>
              <w:rPr>
                <w:color w:val="000000"/>
                <w:sz w:val="14"/>
                <w:szCs w:val="14"/>
              </w:rPr>
            </w:pPr>
            <w:r w:rsidRPr="00513516">
              <w:rPr>
                <w:color w:val="000000"/>
                <w:sz w:val="14"/>
                <w:szCs w:val="14"/>
              </w:rPr>
              <w:t>0.216</w:t>
            </w:r>
          </w:p>
        </w:tc>
        <w:tc>
          <w:tcPr>
            <w:tcW w:w="984" w:type="dxa"/>
            <w:shd w:val="clear" w:color="auto" w:fill="auto"/>
            <w:noWrap/>
            <w:vAlign w:val="bottom"/>
            <w:hideMark/>
          </w:tcPr>
          <w:p w14:paraId="0A08162B" w14:textId="77777777" w:rsidR="00513516" w:rsidRPr="00513516" w:rsidRDefault="00513516">
            <w:pPr>
              <w:jc w:val="right"/>
              <w:rPr>
                <w:color w:val="000000"/>
                <w:sz w:val="14"/>
                <w:szCs w:val="14"/>
              </w:rPr>
            </w:pPr>
            <w:r w:rsidRPr="00513516">
              <w:rPr>
                <w:color w:val="000000"/>
                <w:sz w:val="14"/>
                <w:szCs w:val="14"/>
              </w:rPr>
              <w:t>0.218</w:t>
            </w:r>
          </w:p>
        </w:tc>
        <w:tc>
          <w:tcPr>
            <w:tcW w:w="936" w:type="dxa"/>
            <w:shd w:val="clear" w:color="auto" w:fill="auto"/>
            <w:noWrap/>
            <w:vAlign w:val="bottom"/>
            <w:hideMark/>
          </w:tcPr>
          <w:p w14:paraId="734732AE" w14:textId="77777777" w:rsidR="00513516" w:rsidRPr="00513516" w:rsidRDefault="00513516">
            <w:pPr>
              <w:jc w:val="right"/>
              <w:rPr>
                <w:color w:val="000000"/>
                <w:sz w:val="14"/>
                <w:szCs w:val="14"/>
              </w:rPr>
            </w:pPr>
            <w:r w:rsidRPr="00513516">
              <w:rPr>
                <w:color w:val="000000"/>
                <w:sz w:val="14"/>
                <w:szCs w:val="14"/>
              </w:rPr>
              <w:t>2.2</w:t>
            </w:r>
          </w:p>
        </w:tc>
        <w:tc>
          <w:tcPr>
            <w:tcW w:w="928" w:type="dxa"/>
            <w:shd w:val="clear" w:color="auto" w:fill="auto"/>
            <w:noWrap/>
            <w:vAlign w:val="bottom"/>
            <w:hideMark/>
          </w:tcPr>
          <w:p w14:paraId="0D702CDC" w14:textId="77777777" w:rsidR="00513516" w:rsidRPr="00513516" w:rsidRDefault="00513516">
            <w:pPr>
              <w:jc w:val="right"/>
              <w:rPr>
                <w:color w:val="000000"/>
                <w:sz w:val="14"/>
                <w:szCs w:val="14"/>
              </w:rPr>
            </w:pPr>
            <w:r w:rsidRPr="00513516">
              <w:rPr>
                <w:color w:val="000000"/>
                <w:sz w:val="14"/>
                <w:szCs w:val="14"/>
              </w:rPr>
              <w:t>8.1</w:t>
            </w:r>
          </w:p>
        </w:tc>
        <w:tc>
          <w:tcPr>
            <w:tcW w:w="928" w:type="dxa"/>
            <w:shd w:val="clear" w:color="auto" w:fill="auto"/>
            <w:noWrap/>
            <w:vAlign w:val="bottom"/>
            <w:hideMark/>
          </w:tcPr>
          <w:p w14:paraId="237599EA" w14:textId="77777777" w:rsidR="00513516" w:rsidRPr="00513516" w:rsidRDefault="00513516">
            <w:pPr>
              <w:jc w:val="right"/>
              <w:rPr>
                <w:color w:val="000000"/>
                <w:sz w:val="14"/>
                <w:szCs w:val="14"/>
              </w:rPr>
            </w:pPr>
            <w:r w:rsidRPr="00513516">
              <w:rPr>
                <w:color w:val="000000"/>
                <w:sz w:val="14"/>
                <w:szCs w:val="14"/>
              </w:rPr>
              <w:t>91.9</w:t>
            </w:r>
          </w:p>
        </w:tc>
      </w:tr>
      <w:tr w:rsidR="00513516" w:rsidRPr="00513516" w14:paraId="1F821F8F" w14:textId="77777777" w:rsidTr="00513516">
        <w:trPr>
          <w:trHeight w:val="324"/>
        </w:trPr>
        <w:tc>
          <w:tcPr>
            <w:tcW w:w="819" w:type="dxa"/>
            <w:shd w:val="clear" w:color="auto" w:fill="auto"/>
            <w:noWrap/>
            <w:vAlign w:val="bottom"/>
            <w:hideMark/>
          </w:tcPr>
          <w:p w14:paraId="6362D5A3" w14:textId="77777777" w:rsidR="00513516" w:rsidRPr="00513516" w:rsidRDefault="00513516">
            <w:pPr>
              <w:rPr>
                <w:color w:val="000000"/>
                <w:sz w:val="14"/>
                <w:szCs w:val="14"/>
              </w:rPr>
            </w:pPr>
            <w:r w:rsidRPr="00513516">
              <w:rPr>
                <w:color w:val="000000"/>
                <w:sz w:val="14"/>
                <w:szCs w:val="14"/>
              </w:rPr>
              <w:t>EBF</w:t>
            </w:r>
          </w:p>
        </w:tc>
        <w:tc>
          <w:tcPr>
            <w:tcW w:w="697" w:type="dxa"/>
            <w:shd w:val="clear" w:color="auto" w:fill="auto"/>
            <w:noWrap/>
            <w:vAlign w:val="bottom"/>
            <w:hideMark/>
          </w:tcPr>
          <w:p w14:paraId="61AACC2B"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7067746C" w14:textId="77777777" w:rsidR="00513516" w:rsidRPr="00513516" w:rsidRDefault="00513516">
            <w:pPr>
              <w:jc w:val="right"/>
              <w:rPr>
                <w:color w:val="000000"/>
                <w:sz w:val="14"/>
                <w:szCs w:val="14"/>
              </w:rPr>
            </w:pPr>
            <w:r w:rsidRPr="00513516">
              <w:rPr>
                <w:color w:val="000000"/>
                <w:sz w:val="14"/>
                <w:szCs w:val="14"/>
              </w:rPr>
              <w:t>78.5</w:t>
            </w:r>
          </w:p>
        </w:tc>
        <w:tc>
          <w:tcPr>
            <w:tcW w:w="984" w:type="dxa"/>
            <w:shd w:val="clear" w:color="auto" w:fill="auto"/>
            <w:noWrap/>
            <w:vAlign w:val="bottom"/>
            <w:hideMark/>
          </w:tcPr>
          <w:p w14:paraId="4BEA352A" w14:textId="77777777" w:rsidR="00513516" w:rsidRPr="00513516" w:rsidRDefault="00513516">
            <w:pPr>
              <w:jc w:val="right"/>
              <w:rPr>
                <w:color w:val="000000"/>
                <w:sz w:val="14"/>
                <w:szCs w:val="14"/>
              </w:rPr>
            </w:pPr>
            <w:r w:rsidRPr="00513516">
              <w:rPr>
                <w:color w:val="000000"/>
                <w:sz w:val="14"/>
                <w:szCs w:val="14"/>
              </w:rPr>
              <w:t>0.138</w:t>
            </w:r>
          </w:p>
        </w:tc>
        <w:tc>
          <w:tcPr>
            <w:tcW w:w="984" w:type="dxa"/>
            <w:shd w:val="clear" w:color="auto" w:fill="auto"/>
            <w:noWrap/>
            <w:vAlign w:val="bottom"/>
            <w:hideMark/>
          </w:tcPr>
          <w:p w14:paraId="730675AE" w14:textId="77777777" w:rsidR="00513516" w:rsidRPr="00513516" w:rsidRDefault="00513516">
            <w:pPr>
              <w:jc w:val="right"/>
              <w:rPr>
                <w:color w:val="000000"/>
                <w:sz w:val="14"/>
                <w:szCs w:val="14"/>
              </w:rPr>
            </w:pPr>
            <w:r w:rsidRPr="00513516">
              <w:rPr>
                <w:color w:val="000000"/>
                <w:sz w:val="14"/>
                <w:szCs w:val="14"/>
              </w:rPr>
              <w:t>0.5</w:t>
            </w:r>
          </w:p>
        </w:tc>
        <w:tc>
          <w:tcPr>
            <w:tcW w:w="984" w:type="dxa"/>
            <w:shd w:val="clear" w:color="auto" w:fill="auto"/>
            <w:noWrap/>
            <w:vAlign w:val="bottom"/>
            <w:hideMark/>
          </w:tcPr>
          <w:p w14:paraId="59DD83DA" w14:textId="77777777" w:rsidR="00513516" w:rsidRPr="00513516" w:rsidRDefault="00513516">
            <w:pPr>
              <w:jc w:val="right"/>
              <w:rPr>
                <w:color w:val="000000"/>
                <w:sz w:val="14"/>
                <w:szCs w:val="14"/>
              </w:rPr>
            </w:pPr>
            <w:r w:rsidRPr="00513516">
              <w:rPr>
                <w:color w:val="000000"/>
                <w:sz w:val="14"/>
                <w:szCs w:val="14"/>
              </w:rPr>
              <w:t>0.296</w:t>
            </w:r>
          </w:p>
        </w:tc>
        <w:tc>
          <w:tcPr>
            <w:tcW w:w="984" w:type="dxa"/>
            <w:shd w:val="clear" w:color="auto" w:fill="auto"/>
            <w:noWrap/>
            <w:vAlign w:val="bottom"/>
            <w:hideMark/>
          </w:tcPr>
          <w:p w14:paraId="221834EA" w14:textId="77777777" w:rsidR="00513516" w:rsidRPr="00513516" w:rsidRDefault="00513516">
            <w:pPr>
              <w:jc w:val="right"/>
              <w:rPr>
                <w:color w:val="000000"/>
                <w:sz w:val="14"/>
                <w:szCs w:val="14"/>
              </w:rPr>
            </w:pPr>
            <w:r w:rsidRPr="00513516">
              <w:rPr>
                <w:color w:val="000000"/>
                <w:sz w:val="14"/>
                <w:szCs w:val="14"/>
              </w:rPr>
              <w:t>0.297</w:t>
            </w:r>
          </w:p>
        </w:tc>
        <w:tc>
          <w:tcPr>
            <w:tcW w:w="936" w:type="dxa"/>
            <w:shd w:val="clear" w:color="auto" w:fill="auto"/>
            <w:noWrap/>
            <w:vAlign w:val="bottom"/>
            <w:hideMark/>
          </w:tcPr>
          <w:p w14:paraId="15B2AC02" w14:textId="77777777" w:rsidR="00513516" w:rsidRPr="00513516" w:rsidRDefault="00513516">
            <w:pPr>
              <w:jc w:val="right"/>
              <w:rPr>
                <w:color w:val="000000"/>
                <w:sz w:val="14"/>
                <w:szCs w:val="14"/>
              </w:rPr>
            </w:pPr>
            <w:r w:rsidRPr="00513516">
              <w:rPr>
                <w:color w:val="000000"/>
                <w:sz w:val="14"/>
                <w:szCs w:val="14"/>
              </w:rPr>
              <w:t>4.1</w:t>
            </w:r>
          </w:p>
        </w:tc>
        <w:tc>
          <w:tcPr>
            <w:tcW w:w="928" w:type="dxa"/>
            <w:shd w:val="clear" w:color="auto" w:fill="auto"/>
            <w:noWrap/>
            <w:vAlign w:val="bottom"/>
            <w:hideMark/>
          </w:tcPr>
          <w:p w14:paraId="027D88A5" w14:textId="77777777" w:rsidR="00513516" w:rsidRPr="00513516" w:rsidRDefault="00513516">
            <w:pPr>
              <w:jc w:val="right"/>
              <w:rPr>
                <w:color w:val="000000"/>
                <w:sz w:val="14"/>
                <w:szCs w:val="14"/>
              </w:rPr>
            </w:pPr>
            <w:r w:rsidRPr="00513516">
              <w:rPr>
                <w:color w:val="000000"/>
                <w:sz w:val="14"/>
                <w:szCs w:val="14"/>
              </w:rPr>
              <w:t>76.6</w:t>
            </w:r>
          </w:p>
        </w:tc>
        <w:tc>
          <w:tcPr>
            <w:tcW w:w="928" w:type="dxa"/>
            <w:shd w:val="clear" w:color="auto" w:fill="auto"/>
            <w:noWrap/>
            <w:vAlign w:val="bottom"/>
            <w:hideMark/>
          </w:tcPr>
          <w:p w14:paraId="24EFD319" w14:textId="77777777" w:rsidR="00513516" w:rsidRPr="00513516" w:rsidRDefault="00513516">
            <w:pPr>
              <w:jc w:val="right"/>
              <w:rPr>
                <w:color w:val="000000"/>
                <w:sz w:val="14"/>
                <w:szCs w:val="14"/>
              </w:rPr>
            </w:pPr>
            <w:r w:rsidRPr="00513516">
              <w:rPr>
                <w:color w:val="000000"/>
                <w:sz w:val="14"/>
                <w:szCs w:val="14"/>
              </w:rPr>
              <w:t>23.4</w:t>
            </w:r>
          </w:p>
        </w:tc>
      </w:tr>
      <w:tr w:rsidR="00513516" w:rsidRPr="00513516" w14:paraId="25E40536" w14:textId="77777777" w:rsidTr="00513516">
        <w:trPr>
          <w:trHeight w:val="324"/>
        </w:trPr>
        <w:tc>
          <w:tcPr>
            <w:tcW w:w="819" w:type="dxa"/>
            <w:shd w:val="clear" w:color="auto" w:fill="auto"/>
            <w:noWrap/>
            <w:vAlign w:val="bottom"/>
            <w:hideMark/>
          </w:tcPr>
          <w:p w14:paraId="5E016147" w14:textId="77777777" w:rsidR="00513516" w:rsidRPr="00513516" w:rsidRDefault="00513516">
            <w:pPr>
              <w:rPr>
                <w:color w:val="000000"/>
                <w:sz w:val="14"/>
                <w:szCs w:val="14"/>
              </w:rPr>
            </w:pPr>
            <w:r w:rsidRPr="00513516">
              <w:rPr>
                <w:color w:val="000000"/>
                <w:sz w:val="14"/>
                <w:szCs w:val="14"/>
              </w:rPr>
              <w:t>EBF</w:t>
            </w:r>
          </w:p>
        </w:tc>
        <w:tc>
          <w:tcPr>
            <w:tcW w:w="697" w:type="dxa"/>
            <w:shd w:val="clear" w:color="auto" w:fill="auto"/>
            <w:noWrap/>
            <w:vAlign w:val="bottom"/>
            <w:hideMark/>
          </w:tcPr>
          <w:p w14:paraId="75FDC0B3"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22D6800D" w14:textId="77777777" w:rsidR="00513516" w:rsidRPr="00513516" w:rsidRDefault="00513516">
            <w:pPr>
              <w:jc w:val="right"/>
              <w:rPr>
                <w:color w:val="000000"/>
                <w:sz w:val="14"/>
                <w:szCs w:val="14"/>
              </w:rPr>
            </w:pPr>
            <w:r w:rsidRPr="00513516">
              <w:rPr>
                <w:color w:val="000000"/>
                <w:sz w:val="14"/>
                <w:szCs w:val="14"/>
              </w:rPr>
              <w:t>34.1</w:t>
            </w:r>
          </w:p>
        </w:tc>
        <w:tc>
          <w:tcPr>
            <w:tcW w:w="984" w:type="dxa"/>
            <w:shd w:val="clear" w:color="auto" w:fill="auto"/>
            <w:noWrap/>
            <w:vAlign w:val="bottom"/>
            <w:hideMark/>
          </w:tcPr>
          <w:p w14:paraId="19FB314A"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549EB10F" w14:textId="77777777" w:rsidR="00513516" w:rsidRPr="00513516" w:rsidRDefault="00513516">
            <w:pPr>
              <w:jc w:val="right"/>
              <w:rPr>
                <w:color w:val="000000"/>
                <w:sz w:val="14"/>
                <w:szCs w:val="14"/>
              </w:rPr>
            </w:pPr>
            <w:r w:rsidRPr="00513516">
              <w:rPr>
                <w:color w:val="000000"/>
                <w:sz w:val="14"/>
                <w:szCs w:val="14"/>
              </w:rPr>
              <w:t>0.488</w:t>
            </w:r>
          </w:p>
        </w:tc>
        <w:tc>
          <w:tcPr>
            <w:tcW w:w="984" w:type="dxa"/>
            <w:shd w:val="clear" w:color="auto" w:fill="auto"/>
            <w:noWrap/>
            <w:vAlign w:val="bottom"/>
            <w:hideMark/>
          </w:tcPr>
          <w:p w14:paraId="66FB69BC" w14:textId="77777777" w:rsidR="00513516" w:rsidRPr="00513516" w:rsidRDefault="00513516">
            <w:pPr>
              <w:jc w:val="right"/>
              <w:rPr>
                <w:color w:val="000000"/>
                <w:sz w:val="14"/>
                <w:szCs w:val="14"/>
              </w:rPr>
            </w:pPr>
            <w:r w:rsidRPr="00513516">
              <w:rPr>
                <w:color w:val="000000"/>
                <w:sz w:val="14"/>
                <w:szCs w:val="14"/>
              </w:rPr>
              <w:t>0.261</w:t>
            </w:r>
          </w:p>
        </w:tc>
        <w:tc>
          <w:tcPr>
            <w:tcW w:w="984" w:type="dxa"/>
            <w:shd w:val="clear" w:color="auto" w:fill="auto"/>
            <w:noWrap/>
            <w:vAlign w:val="bottom"/>
            <w:hideMark/>
          </w:tcPr>
          <w:p w14:paraId="5614309B" w14:textId="77777777" w:rsidR="00513516" w:rsidRPr="00513516" w:rsidRDefault="00513516">
            <w:pPr>
              <w:jc w:val="right"/>
              <w:rPr>
                <w:color w:val="000000"/>
                <w:sz w:val="14"/>
                <w:szCs w:val="14"/>
              </w:rPr>
            </w:pPr>
            <w:r w:rsidRPr="00513516">
              <w:rPr>
                <w:color w:val="000000"/>
                <w:sz w:val="14"/>
                <w:szCs w:val="14"/>
              </w:rPr>
              <w:t>0.249</w:t>
            </w:r>
          </w:p>
        </w:tc>
        <w:tc>
          <w:tcPr>
            <w:tcW w:w="936" w:type="dxa"/>
            <w:shd w:val="clear" w:color="auto" w:fill="auto"/>
            <w:noWrap/>
            <w:vAlign w:val="bottom"/>
            <w:hideMark/>
          </w:tcPr>
          <w:p w14:paraId="5F9985F2" w14:textId="77777777" w:rsidR="00513516" w:rsidRPr="00513516" w:rsidRDefault="00513516">
            <w:pPr>
              <w:jc w:val="right"/>
              <w:rPr>
                <w:color w:val="000000"/>
                <w:sz w:val="14"/>
                <w:szCs w:val="14"/>
              </w:rPr>
            </w:pPr>
            <w:r w:rsidRPr="00513516">
              <w:rPr>
                <w:color w:val="000000"/>
                <w:sz w:val="14"/>
                <w:szCs w:val="14"/>
              </w:rPr>
              <w:t>2.1</w:t>
            </w:r>
          </w:p>
        </w:tc>
        <w:tc>
          <w:tcPr>
            <w:tcW w:w="928" w:type="dxa"/>
            <w:shd w:val="clear" w:color="auto" w:fill="auto"/>
            <w:noWrap/>
            <w:vAlign w:val="bottom"/>
            <w:hideMark/>
          </w:tcPr>
          <w:p w14:paraId="1FB47460" w14:textId="77777777" w:rsidR="00513516" w:rsidRPr="00513516" w:rsidRDefault="00513516">
            <w:pPr>
              <w:jc w:val="right"/>
              <w:rPr>
                <w:color w:val="000000"/>
                <w:sz w:val="14"/>
                <w:szCs w:val="14"/>
              </w:rPr>
            </w:pPr>
            <w:r w:rsidRPr="00513516">
              <w:rPr>
                <w:color w:val="000000"/>
                <w:sz w:val="14"/>
                <w:szCs w:val="14"/>
              </w:rPr>
              <w:t>0</w:t>
            </w:r>
          </w:p>
        </w:tc>
        <w:tc>
          <w:tcPr>
            <w:tcW w:w="928" w:type="dxa"/>
            <w:shd w:val="clear" w:color="auto" w:fill="auto"/>
            <w:noWrap/>
            <w:vAlign w:val="bottom"/>
            <w:hideMark/>
          </w:tcPr>
          <w:p w14:paraId="68E14A15" w14:textId="77777777" w:rsidR="00513516" w:rsidRPr="00513516" w:rsidRDefault="00513516">
            <w:pPr>
              <w:jc w:val="right"/>
              <w:rPr>
                <w:color w:val="000000"/>
                <w:sz w:val="14"/>
                <w:szCs w:val="14"/>
              </w:rPr>
            </w:pPr>
            <w:r w:rsidRPr="00513516">
              <w:rPr>
                <w:color w:val="000000"/>
                <w:sz w:val="14"/>
                <w:szCs w:val="14"/>
              </w:rPr>
              <w:t>100</w:t>
            </w:r>
          </w:p>
        </w:tc>
      </w:tr>
      <w:tr w:rsidR="00513516" w:rsidRPr="00513516" w14:paraId="43569608" w14:textId="77777777" w:rsidTr="00513516">
        <w:trPr>
          <w:trHeight w:val="324"/>
        </w:trPr>
        <w:tc>
          <w:tcPr>
            <w:tcW w:w="819" w:type="dxa"/>
            <w:shd w:val="clear" w:color="auto" w:fill="auto"/>
            <w:noWrap/>
            <w:vAlign w:val="bottom"/>
            <w:hideMark/>
          </w:tcPr>
          <w:p w14:paraId="37A8AC94" w14:textId="77777777" w:rsidR="00513516" w:rsidRPr="00513516" w:rsidRDefault="00513516">
            <w:pPr>
              <w:rPr>
                <w:color w:val="000000"/>
                <w:sz w:val="14"/>
                <w:szCs w:val="14"/>
              </w:rPr>
            </w:pPr>
            <w:r w:rsidRPr="00513516">
              <w:rPr>
                <w:color w:val="000000"/>
                <w:sz w:val="14"/>
                <w:szCs w:val="14"/>
              </w:rPr>
              <w:t>EBF</w:t>
            </w:r>
          </w:p>
        </w:tc>
        <w:tc>
          <w:tcPr>
            <w:tcW w:w="697" w:type="dxa"/>
            <w:shd w:val="clear" w:color="auto" w:fill="auto"/>
            <w:noWrap/>
            <w:vAlign w:val="bottom"/>
            <w:hideMark/>
          </w:tcPr>
          <w:p w14:paraId="5CF179F0"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36DFD3AA" w14:textId="77777777" w:rsidR="00513516" w:rsidRPr="00513516" w:rsidRDefault="00513516">
            <w:pPr>
              <w:jc w:val="right"/>
              <w:rPr>
                <w:color w:val="000000"/>
                <w:sz w:val="14"/>
                <w:szCs w:val="14"/>
              </w:rPr>
            </w:pPr>
            <w:r w:rsidRPr="00513516">
              <w:rPr>
                <w:color w:val="000000"/>
                <w:sz w:val="14"/>
                <w:szCs w:val="14"/>
              </w:rPr>
              <w:t>89.4</w:t>
            </w:r>
          </w:p>
        </w:tc>
        <w:tc>
          <w:tcPr>
            <w:tcW w:w="984" w:type="dxa"/>
            <w:shd w:val="clear" w:color="auto" w:fill="auto"/>
            <w:noWrap/>
            <w:vAlign w:val="bottom"/>
            <w:hideMark/>
          </w:tcPr>
          <w:p w14:paraId="43C7F4AD" w14:textId="77777777" w:rsidR="00513516" w:rsidRPr="00513516" w:rsidRDefault="00513516">
            <w:pPr>
              <w:jc w:val="right"/>
              <w:rPr>
                <w:color w:val="000000"/>
                <w:sz w:val="14"/>
                <w:szCs w:val="14"/>
              </w:rPr>
            </w:pPr>
            <w:r w:rsidRPr="00513516">
              <w:rPr>
                <w:color w:val="000000"/>
                <w:sz w:val="14"/>
                <w:szCs w:val="14"/>
              </w:rPr>
              <w:t>0.138</w:t>
            </w:r>
          </w:p>
        </w:tc>
        <w:tc>
          <w:tcPr>
            <w:tcW w:w="984" w:type="dxa"/>
            <w:shd w:val="clear" w:color="auto" w:fill="auto"/>
            <w:noWrap/>
            <w:vAlign w:val="bottom"/>
            <w:hideMark/>
          </w:tcPr>
          <w:p w14:paraId="69027B78" w14:textId="77777777" w:rsidR="00513516" w:rsidRPr="00513516" w:rsidRDefault="00513516">
            <w:pPr>
              <w:jc w:val="right"/>
              <w:rPr>
                <w:color w:val="000000"/>
                <w:sz w:val="14"/>
                <w:szCs w:val="14"/>
              </w:rPr>
            </w:pPr>
            <w:r w:rsidRPr="00513516">
              <w:rPr>
                <w:color w:val="000000"/>
                <w:sz w:val="14"/>
                <w:szCs w:val="14"/>
              </w:rPr>
              <w:t>0.796</w:t>
            </w:r>
          </w:p>
        </w:tc>
        <w:tc>
          <w:tcPr>
            <w:tcW w:w="984" w:type="dxa"/>
            <w:shd w:val="clear" w:color="auto" w:fill="auto"/>
            <w:noWrap/>
            <w:vAlign w:val="bottom"/>
            <w:hideMark/>
          </w:tcPr>
          <w:p w14:paraId="1F4796A5" w14:textId="77777777" w:rsidR="00513516" w:rsidRPr="00513516" w:rsidRDefault="00513516">
            <w:pPr>
              <w:jc w:val="right"/>
              <w:rPr>
                <w:color w:val="000000"/>
                <w:sz w:val="14"/>
                <w:szCs w:val="14"/>
              </w:rPr>
            </w:pPr>
            <w:r w:rsidRPr="00513516">
              <w:rPr>
                <w:color w:val="000000"/>
                <w:sz w:val="14"/>
                <w:szCs w:val="14"/>
              </w:rPr>
              <w:t>0.263</w:t>
            </w:r>
          </w:p>
        </w:tc>
        <w:tc>
          <w:tcPr>
            <w:tcW w:w="984" w:type="dxa"/>
            <w:shd w:val="clear" w:color="auto" w:fill="auto"/>
            <w:noWrap/>
            <w:vAlign w:val="bottom"/>
            <w:hideMark/>
          </w:tcPr>
          <w:p w14:paraId="186AE893" w14:textId="77777777" w:rsidR="00513516" w:rsidRPr="00513516" w:rsidRDefault="00513516">
            <w:pPr>
              <w:jc w:val="right"/>
              <w:rPr>
                <w:color w:val="000000"/>
                <w:sz w:val="14"/>
                <w:szCs w:val="14"/>
              </w:rPr>
            </w:pPr>
            <w:r w:rsidRPr="00513516">
              <w:rPr>
                <w:color w:val="000000"/>
                <w:sz w:val="14"/>
                <w:szCs w:val="14"/>
              </w:rPr>
              <w:t>0.229</w:t>
            </w:r>
          </w:p>
        </w:tc>
        <w:tc>
          <w:tcPr>
            <w:tcW w:w="936" w:type="dxa"/>
            <w:shd w:val="clear" w:color="auto" w:fill="auto"/>
            <w:noWrap/>
            <w:vAlign w:val="bottom"/>
            <w:hideMark/>
          </w:tcPr>
          <w:p w14:paraId="5868FE75" w14:textId="77777777" w:rsidR="00513516" w:rsidRPr="00513516" w:rsidRDefault="00513516">
            <w:pPr>
              <w:jc w:val="right"/>
              <w:rPr>
                <w:color w:val="000000"/>
                <w:sz w:val="14"/>
                <w:szCs w:val="14"/>
              </w:rPr>
            </w:pPr>
            <w:r w:rsidRPr="00513516">
              <w:rPr>
                <w:color w:val="000000"/>
                <w:sz w:val="14"/>
                <w:szCs w:val="14"/>
              </w:rPr>
              <w:t>4.8</w:t>
            </w:r>
          </w:p>
        </w:tc>
        <w:tc>
          <w:tcPr>
            <w:tcW w:w="928" w:type="dxa"/>
            <w:shd w:val="clear" w:color="auto" w:fill="auto"/>
            <w:noWrap/>
            <w:vAlign w:val="bottom"/>
            <w:hideMark/>
          </w:tcPr>
          <w:p w14:paraId="4EF6AB0A" w14:textId="77777777" w:rsidR="00513516" w:rsidRPr="00513516" w:rsidRDefault="00513516">
            <w:pPr>
              <w:jc w:val="right"/>
              <w:rPr>
                <w:color w:val="000000"/>
                <w:sz w:val="14"/>
                <w:szCs w:val="14"/>
              </w:rPr>
            </w:pPr>
            <w:r w:rsidRPr="00513516">
              <w:rPr>
                <w:color w:val="000000"/>
                <w:sz w:val="14"/>
                <w:szCs w:val="14"/>
              </w:rPr>
              <w:t>59.1</w:t>
            </w:r>
          </w:p>
        </w:tc>
        <w:tc>
          <w:tcPr>
            <w:tcW w:w="928" w:type="dxa"/>
            <w:shd w:val="clear" w:color="auto" w:fill="auto"/>
            <w:noWrap/>
            <w:vAlign w:val="bottom"/>
            <w:hideMark/>
          </w:tcPr>
          <w:p w14:paraId="680C84FC" w14:textId="77777777" w:rsidR="00513516" w:rsidRPr="00513516" w:rsidRDefault="00513516">
            <w:pPr>
              <w:jc w:val="right"/>
              <w:rPr>
                <w:color w:val="000000"/>
                <w:sz w:val="14"/>
                <w:szCs w:val="14"/>
              </w:rPr>
            </w:pPr>
            <w:r w:rsidRPr="00513516">
              <w:rPr>
                <w:color w:val="000000"/>
                <w:sz w:val="14"/>
                <w:szCs w:val="14"/>
              </w:rPr>
              <w:t>40.9</w:t>
            </w:r>
          </w:p>
        </w:tc>
      </w:tr>
      <w:tr w:rsidR="00513516" w:rsidRPr="00513516" w14:paraId="5D8E1720" w14:textId="77777777" w:rsidTr="00513516">
        <w:trPr>
          <w:trHeight w:val="324"/>
        </w:trPr>
        <w:tc>
          <w:tcPr>
            <w:tcW w:w="819" w:type="dxa"/>
            <w:shd w:val="clear" w:color="auto" w:fill="auto"/>
            <w:noWrap/>
            <w:vAlign w:val="bottom"/>
            <w:hideMark/>
          </w:tcPr>
          <w:p w14:paraId="6BC68C9E" w14:textId="77777777" w:rsidR="00513516" w:rsidRPr="00513516" w:rsidRDefault="00513516">
            <w:pPr>
              <w:rPr>
                <w:color w:val="000000"/>
                <w:sz w:val="14"/>
                <w:szCs w:val="14"/>
              </w:rPr>
            </w:pPr>
            <w:r w:rsidRPr="00513516">
              <w:rPr>
                <w:color w:val="000000"/>
                <w:sz w:val="14"/>
                <w:szCs w:val="14"/>
              </w:rPr>
              <w:t>EBF</w:t>
            </w:r>
          </w:p>
        </w:tc>
        <w:tc>
          <w:tcPr>
            <w:tcW w:w="697" w:type="dxa"/>
            <w:shd w:val="clear" w:color="auto" w:fill="auto"/>
            <w:noWrap/>
            <w:vAlign w:val="bottom"/>
            <w:hideMark/>
          </w:tcPr>
          <w:p w14:paraId="3B0D6FD3"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0D87D72F" w14:textId="77777777" w:rsidR="00513516" w:rsidRPr="00513516" w:rsidRDefault="00513516">
            <w:pPr>
              <w:jc w:val="right"/>
              <w:rPr>
                <w:color w:val="000000"/>
                <w:sz w:val="14"/>
                <w:szCs w:val="14"/>
              </w:rPr>
            </w:pPr>
            <w:r w:rsidRPr="00513516">
              <w:rPr>
                <w:color w:val="000000"/>
                <w:sz w:val="14"/>
                <w:szCs w:val="14"/>
              </w:rPr>
              <w:t>86.1</w:t>
            </w:r>
          </w:p>
        </w:tc>
        <w:tc>
          <w:tcPr>
            <w:tcW w:w="984" w:type="dxa"/>
            <w:shd w:val="clear" w:color="auto" w:fill="auto"/>
            <w:noWrap/>
            <w:vAlign w:val="bottom"/>
            <w:hideMark/>
          </w:tcPr>
          <w:p w14:paraId="2F56DE46" w14:textId="77777777" w:rsidR="00513516" w:rsidRPr="00513516" w:rsidRDefault="00513516">
            <w:pPr>
              <w:jc w:val="right"/>
              <w:rPr>
                <w:color w:val="000000"/>
                <w:sz w:val="14"/>
                <w:szCs w:val="14"/>
              </w:rPr>
            </w:pPr>
            <w:r w:rsidRPr="00513516">
              <w:rPr>
                <w:color w:val="000000"/>
                <w:sz w:val="14"/>
                <w:szCs w:val="14"/>
              </w:rPr>
              <w:t>0.138</w:t>
            </w:r>
          </w:p>
        </w:tc>
        <w:tc>
          <w:tcPr>
            <w:tcW w:w="984" w:type="dxa"/>
            <w:shd w:val="clear" w:color="auto" w:fill="auto"/>
            <w:noWrap/>
            <w:vAlign w:val="bottom"/>
            <w:hideMark/>
          </w:tcPr>
          <w:p w14:paraId="3299DFC0" w14:textId="77777777" w:rsidR="00513516" w:rsidRPr="00513516" w:rsidRDefault="00513516">
            <w:pPr>
              <w:jc w:val="right"/>
              <w:rPr>
                <w:color w:val="000000"/>
                <w:sz w:val="14"/>
                <w:szCs w:val="14"/>
              </w:rPr>
            </w:pPr>
            <w:r w:rsidRPr="00513516">
              <w:rPr>
                <w:color w:val="000000"/>
                <w:sz w:val="14"/>
                <w:szCs w:val="14"/>
              </w:rPr>
              <w:t>0.619</w:t>
            </w:r>
          </w:p>
        </w:tc>
        <w:tc>
          <w:tcPr>
            <w:tcW w:w="984" w:type="dxa"/>
            <w:shd w:val="clear" w:color="auto" w:fill="auto"/>
            <w:noWrap/>
            <w:vAlign w:val="bottom"/>
            <w:hideMark/>
          </w:tcPr>
          <w:p w14:paraId="542984B1" w14:textId="77777777" w:rsidR="00513516" w:rsidRPr="00513516" w:rsidRDefault="00513516">
            <w:pPr>
              <w:jc w:val="right"/>
              <w:rPr>
                <w:color w:val="000000"/>
                <w:sz w:val="14"/>
                <w:szCs w:val="14"/>
              </w:rPr>
            </w:pPr>
            <w:r w:rsidRPr="00513516">
              <w:rPr>
                <w:color w:val="000000"/>
                <w:sz w:val="14"/>
                <w:szCs w:val="14"/>
              </w:rPr>
              <w:t>0.301</w:t>
            </w:r>
          </w:p>
        </w:tc>
        <w:tc>
          <w:tcPr>
            <w:tcW w:w="984" w:type="dxa"/>
            <w:shd w:val="clear" w:color="auto" w:fill="auto"/>
            <w:noWrap/>
            <w:vAlign w:val="bottom"/>
            <w:hideMark/>
          </w:tcPr>
          <w:p w14:paraId="57D46021" w14:textId="77777777" w:rsidR="00513516" w:rsidRPr="00513516" w:rsidRDefault="00513516">
            <w:pPr>
              <w:jc w:val="right"/>
              <w:rPr>
                <w:color w:val="000000"/>
                <w:sz w:val="14"/>
                <w:szCs w:val="14"/>
              </w:rPr>
            </w:pPr>
            <w:r w:rsidRPr="00513516">
              <w:rPr>
                <w:color w:val="000000"/>
                <w:sz w:val="14"/>
                <w:szCs w:val="14"/>
              </w:rPr>
              <w:t>0.295</w:t>
            </w:r>
          </w:p>
        </w:tc>
        <w:tc>
          <w:tcPr>
            <w:tcW w:w="936" w:type="dxa"/>
            <w:shd w:val="clear" w:color="auto" w:fill="auto"/>
            <w:noWrap/>
            <w:vAlign w:val="bottom"/>
            <w:hideMark/>
          </w:tcPr>
          <w:p w14:paraId="0978A610" w14:textId="77777777" w:rsidR="00513516" w:rsidRPr="00513516" w:rsidRDefault="00513516">
            <w:pPr>
              <w:jc w:val="right"/>
              <w:rPr>
                <w:color w:val="000000"/>
                <w:sz w:val="14"/>
                <w:szCs w:val="14"/>
              </w:rPr>
            </w:pPr>
            <w:r w:rsidRPr="00513516">
              <w:rPr>
                <w:color w:val="000000"/>
                <w:sz w:val="14"/>
                <w:szCs w:val="14"/>
              </w:rPr>
              <w:t>3.3</w:t>
            </w:r>
          </w:p>
        </w:tc>
        <w:tc>
          <w:tcPr>
            <w:tcW w:w="928" w:type="dxa"/>
            <w:shd w:val="clear" w:color="auto" w:fill="auto"/>
            <w:noWrap/>
            <w:vAlign w:val="bottom"/>
            <w:hideMark/>
          </w:tcPr>
          <w:p w14:paraId="74875FA5" w14:textId="77777777" w:rsidR="00513516" w:rsidRPr="00513516" w:rsidRDefault="00513516">
            <w:pPr>
              <w:jc w:val="right"/>
              <w:rPr>
                <w:color w:val="000000"/>
                <w:sz w:val="14"/>
                <w:szCs w:val="14"/>
              </w:rPr>
            </w:pPr>
            <w:r w:rsidRPr="00513516">
              <w:rPr>
                <w:color w:val="000000"/>
                <w:sz w:val="14"/>
                <w:szCs w:val="14"/>
              </w:rPr>
              <w:t>2</w:t>
            </w:r>
          </w:p>
        </w:tc>
        <w:tc>
          <w:tcPr>
            <w:tcW w:w="928" w:type="dxa"/>
            <w:shd w:val="clear" w:color="auto" w:fill="auto"/>
            <w:noWrap/>
            <w:vAlign w:val="bottom"/>
            <w:hideMark/>
          </w:tcPr>
          <w:p w14:paraId="086D20C0" w14:textId="77777777" w:rsidR="00513516" w:rsidRPr="00513516" w:rsidRDefault="00513516">
            <w:pPr>
              <w:jc w:val="right"/>
              <w:rPr>
                <w:color w:val="000000"/>
                <w:sz w:val="14"/>
                <w:szCs w:val="14"/>
              </w:rPr>
            </w:pPr>
            <w:r w:rsidRPr="00513516">
              <w:rPr>
                <w:color w:val="000000"/>
                <w:sz w:val="14"/>
                <w:szCs w:val="14"/>
              </w:rPr>
              <w:t>98</w:t>
            </w:r>
          </w:p>
        </w:tc>
      </w:tr>
      <w:tr w:rsidR="00513516" w:rsidRPr="00513516" w14:paraId="2D6841DA" w14:textId="77777777" w:rsidTr="00513516">
        <w:trPr>
          <w:trHeight w:val="324"/>
        </w:trPr>
        <w:tc>
          <w:tcPr>
            <w:tcW w:w="819" w:type="dxa"/>
            <w:shd w:val="clear" w:color="auto" w:fill="auto"/>
            <w:noWrap/>
            <w:vAlign w:val="bottom"/>
            <w:hideMark/>
          </w:tcPr>
          <w:p w14:paraId="2F1A1B5D" w14:textId="77777777" w:rsidR="00513516" w:rsidRPr="00513516" w:rsidRDefault="00513516">
            <w:pPr>
              <w:rPr>
                <w:color w:val="000000"/>
                <w:sz w:val="14"/>
                <w:szCs w:val="14"/>
              </w:rPr>
            </w:pPr>
            <w:r w:rsidRPr="00513516">
              <w:rPr>
                <w:color w:val="000000"/>
                <w:sz w:val="14"/>
                <w:szCs w:val="14"/>
              </w:rPr>
              <w:t>DBF</w:t>
            </w:r>
          </w:p>
        </w:tc>
        <w:tc>
          <w:tcPr>
            <w:tcW w:w="697" w:type="dxa"/>
            <w:shd w:val="clear" w:color="auto" w:fill="auto"/>
            <w:noWrap/>
            <w:vAlign w:val="bottom"/>
            <w:hideMark/>
          </w:tcPr>
          <w:p w14:paraId="1798987A"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541E440E" w14:textId="77777777" w:rsidR="00513516" w:rsidRPr="00513516" w:rsidRDefault="00513516">
            <w:pPr>
              <w:jc w:val="right"/>
              <w:rPr>
                <w:color w:val="000000"/>
                <w:sz w:val="14"/>
                <w:szCs w:val="14"/>
              </w:rPr>
            </w:pPr>
            <w:r w:rsidRPr="00513516">
              <w:rPr>
                <w:color w:val="000000"/>
                <w:sz w:val="14"/>
                <w:szCs w:val="14"/>
              </w:rPr>
              <w:t>33.6</w:t>
            </w:r>
          </w:p>
        </w:tc>
        <w:tc>
          <w:tcPr>
            <w:tcW w:w="984" w:type="dxa"/>
            <w:shd w:val="clear" w:color="auto" w:fill="auto"/>
            <w:noWrap/>
            <w:vAlign w:val="bottom"/>
            <w:hideMark/>
          </w:tcPr>
          <w:p w14:paraId="2825AEB8"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48AC9652" w14:textId="77777777" w:rsidR="00513516" w:rsidRPr="00513516" w:rsidRDefault="00513516">
            <w:pPr>
              <w:jc w:val="right"/>
              <w:rPr>
                <w:color w:val="000000"/>
                <w:sz w:val="14"/>
                <w:szCs w:val="14"/>
              </w:rPr>
            </w:pPr>
            <w:r w:rsidRPr="00513516">
              <w:rPr>
                <w:color w:val="000000"/>
                <w:sz w:val="14"/>
                <w:szCs w:val="14"/>
              </w:rPr>
              <w:t>0.386</w:t>
            </w:r>
          </w:p>
        </w:tc>
        <w:tc>
          <w:tcPr>
            <w:tcW w:w="984" w:type="dxa"/>
            <w:shd w:val="clear" w:color="auto" w:fill="auto"/>
            <w:noWrap/>
            <w:vAlign w:val="bottom"/>
            <w:hideMark/>
          </w:tcPr>
          <w:p w14:paraId="200F9A96" w14:textId="77777777" w:rsidR="00513516" w:rsidRPr="00513516" w:rsidRDefault="00513516">
            <w:pPr>
              <w:jc w:val="right"/>
              <w:rPr>
                <w:color w:val="000000"/>
                <w:sz w:val="14"/>
                <w:szCs w:val="14"/>
              </w:rPr>
            </w:pPr>
            <w:r w:rsidRPr="00513516">
              <w:rPr>
                <w:color w:val="000000"/>
                <w:sz w:val="14"/>
                <w:szCs w:val="14"/>
              </w:rPr>
              <w:t>0.182</w:t>
            </w:r>
          </w:p>
        </w:tc>
        <w:tc>
          <w:tcPr>
            <w:tcW w:w="984" w:type="dxa"/>
            <w:shd w:val="clear" w:color="auto" w:fill="auto"/>
            <w:noWrap/>
            <w:vAlign w:val="bottom"/>
            <w:hideMark/>
          </w:tcPr>
          <w:p w14:paraId="11AA3B52" w14:textId="77777777" w:rsidR="00513516" w:rsidRPr="00513516" w:rsidRDefault="00513516">
            <w:pPr>
              <w:jc w:val="right"/>
              <w:rPr>
                <w:color w:val="000000"/>
                <w:sz w:val="14"/>
                <w:szCs w:val="14"/>
              </w:rPr>
            </w:pPr>
            <w:r w:rsidRPr="00513516">
              <w:rPr>
                <w:color w:val="000000"/>
                <w:sz w:val="14"/>
                <w:szCs w:val="14"/>
              </w:rPr>
              <w:t>0.173</w:t>
            </w:r>
          </w:p>
        </w:tc>
        <w:tc>
          <w:tcPr>
            <w:tcW w:w="936" w:type="dxa"/>
            <w:shd w:val="clear" w:color="auto" w:fill="auto"/>
            <w:noWrap/>
            <w:vAlign w:val="bottom"/>
            <w:hideMark/>
          </w:tcPr>
          <w:p w14:paraId="4AB26F90" w14:textId="77777777" w:rsidR="00513516" w:rsidRPr="00513516" w:rsidRDefault="00513516">
            <w:pPr>
              <w:jc w:val="right"/>
              <w:rPr>
                <w:color w:val="000000"/>
                <w:sz w:val="14"/>
                <w:szCs w:val="14"/>
              </w:rPr>
            </w:pPr>
            <w:r w:rsidRPr="00513516">
              <w:rPr>
                <w:color w:val="000000"/>
                <w:sz w:val="14"/>
                <w:szCs w:val="14"/>
              </w:rPr>
              <w:t>2.3</w:t>
            </w:r>
          </w:p>
        </w:tc>
        <w:tc>
          <w:tcPr>
            <w:tcW w:w="928" w:type="dxa"/>
            <w:shd w:val="clear" w:color="auto" w:fill="auto"/>
            <w:noWrap/>
            <w:vAlign w:val="bottom"/>
            <w:hideMark/>
          </w:tcPr>
          <w:p w14:paraId="3A6EB8AF" w14:textId="77777777" w:rsidR="00513516" w:rsidRPr="00513516" w:rsidRDefault="00513516">
            <w:pPr>
              <w:jc w:val="right"/>
              <w:rPr>
                <w:color w:val="000000"/>
                <w:sz w:val="14"/>
                <w:szCs w:val="14"/>
              </w:rPr>
            </w:pPr>
            <w:r w:rsidRPr="00513516">
              <w:rPr>
                <w:color w:val="000000"/>
                <w:sz w:val="14"/>
                <w:szCs w:val="14"/>
              </w:rPr>
              <w:t>2.5</w:t>
            </w:r>
          </w:p>
        </w:tc>
        <w:tc>
          <w:tcPr>
            <w:tcW w:w="928" w:type="dxa"/>
            <w:shd w:val="clear" w:color="auto" w:fill="auto"/>
            <w:noWrap/>
            <w:vAlign w:val="bottom"/>
            <w:hideMark/>
          </w:tcPr>
          <w:p w14:paraId="44AFF574" w14:textId="77777777" w:rsidR="00513516" w:rsidRPr="00513516" w:rsidRDefault="00513516">
            <w:pPr>
              <w:jc w:val="right"/>
              <w:rPr>
                <w:color w:val="000000"/>
                <w:sz w:val="14"/>
                <w:szCs w:val="14"/>
              </w:rPr>
            </w:pPr>
            <w:r w:rsidRPr="00513516">
              <w:rPr>
                <w:color w:val="000000"/>
                <w:sz w:val="14"/>
                <w:szCs w:val="14"/>
              </w:rPr>
              <w:t>97.5</w:t>
            </w:r>
          </w:p>
        </w:tc>
      </w:tr>
      <w:tr w:rsidR="00513516" w:rsidRPr="00513516" w14:paraId="01F4EB69" w14:textId="77777777" w:rsidTr="00513516">
        <w:trPr>
          <w:trHeight w:val="324"/>
        </w:trPr>
        <w:tc>
          <w:tcPr>
            <w:tcW w:w="819" w:type="dxa"/>
            <w:shd w:val="clear" w:color="auto" w:fill="auto"/>
            <w:noWrap/>
            <w:vAlign w:val="bottom"/>
            <w:hideMark/>
          </w:tcPr>
          <w:p w14:paraId="13B31274" w14:textId="77777777" w:rsidR="00513516" w:rsidRPr="00513516" w:rsidRDefault="00513516">
            <w:pPr>
              <w:rPr>
                <w:color w:val="000000"/>
                <w:sz w:val="14"/>
                <w:szCs w:val="14"/>
              </w:rPr>
            </w:pPr>
            <w:r w:rsidRPr="00513516">
              <w:rPr>
                <w:color w:val="000000"/>
                <w:sz w:val="14"/>
                <w:szCs w:val="14"/>
              </w:rPr>
              <w:t>DBF</w:t>
            </w:r>
          </w:p>
        </w:tc>
        <w:tc>
          <w:tcPr>
            <w:tcW w:w="697" w:type="dxa"/>
            <w:shd w:val="clear" w:color="auto" w:fill="auto"/>
            <w:noWrap/>
            <w:vAlign w:val="bottom"/>
            <w:hideMark/>
          </w:tcPr>
          <w:p w14:paraId="57D79FD7"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061BE1B0" w14:textId="77777777" w:rsidR="00513516" w:rsidRPr="00513516" w:rsidRDefault="00513516">
            <w:pPr>
              <w:jc w:val="right"/>
              <w:rPr>
                <w:color w:val="000000"/>
                <w:sz w:val="14"/>
                <w:szCs w:val="14"/>
              </w:rPr>
            </w:pPr>
            <w:r w:rsidRPr="00513516">
              <w:rPr>
                <w:color w:val="000000"/>
                <w:sz w:val="14"/>
                <w:szCs w:val="14"/>
              </w:rPr>
              <w:t>28.8</w:t>
            </w:r>
          </w:p>
        </w:tc>
        <w:tc>
          <w:tcPr>
            <w:tcW w:w="984" w:type="dxa"/>
            <w:shd w:val="clear" w:color="auto" w:fill="auto"/>
            <w:noWrap/>
            <w:vAlign w:val="bottom"/>
            <w:hideMark/>
          </w:tcPr>
          <w:p w14:paraId="76ADC399"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0335BA4C" w14:textId="77777777" w:rsidR="00513516" w:rsidRPr="00513516" w:rsidRDefault="00513516">
            <w:pPr>
              <w:jc w:val="right"/>
              <w:rPr>
                <w:color w:val="000000"/>
                <w:sz w:val="14"/>
                <w:szCs w:val="14"/>
              </w:rPr>
            </w:pPr>
            <w:r w:rsidRPr="00513516">
              <w:rPr>
                <w:color w:val="000000"/>
                <w:sz w:val="14"/>
                <w:szCs w:val="14"/>
              </w:rPr>
              <w:t>0.385</w:t>
            </w:r>
          </w:p>
        </w:tc>
        <w:tc>
          <w:tcPr>
            <w:tcW w:w="984" w:type="dxa"/>
            <w:shd w:val="clear" w:color="auto" w:fill="auto"/>
            <w:noWrap/>
            <w:vAlign w:val="bottom"/>
            <w:hideMark/>
          </w:tcPr>
          <w:p w14:paraId="3F38B6DF" w14:textId="77777777" w:rsidR="00513516" w:rsidRPr="00513516" w:rsidRDefault="00513516">
            <w:pPr>
              <w:jc w:val="right"/>
              <w:rPr>
                <w:color w:val="000000"/>
                <w:sz w:val="14"/>
                <w:szCs w:val="14"/>
              </w:rPr>
            </w:pPr>
            <w:r w:rsidRPr="00513516">
              <w:rPr>
                <w:color w:val="000000"/>
                <w:sz w:val="14"/>
                <w:szCs w:val="14"/>
              </w:rPr>
              <w:t>0.206</w:t>
            </w:r>
          </w:p>
        </w:tc>
        <w:tc>
          <w:tcPr>
            <w:tcW w:w="984" w:type="dxa"/>
            <w:shd w:val="clear" w:color="auto" w:fill="auto"/>
            <w:noWrap/>
            <w:vAlign w:val="bottom"/>
            <w:hideMark/>
          </w:tcPr>
          <w:p w14:paraId="7DCC6ADE" w14:textId="77777777" w:rsidR="00513516" w:rsidRPr="00513516" w:rsidRDefault="00513516">
            <w:pPr>
              <w:jc w:val="right"/>
              <w:rPr>
                <w:color w:val="000000"/>
                <w:sz w:val="14"/>
                <w:szCs w:val="14"/>
              </w:rPr>
            </w:pPr>
            <w:r w:rsidRPr="00513516">
              <w:rPr>
                <w:color w:val="000000"/>
                <w:sz w:val="14"/>
                <w:szCs w:val="14"/>
              </w:rPr>
              <w:t>0.19</w:t>
            </w:r>
          </w:p>
        </w:tc>
        <w:tc>
          <w:tcPr>
            <w:tcW w:w="936" w:type="dxa"/>
            <w:shd w:val="clear" w:color="auto" w:fill="auto"/>
            <w:noWrap/>
            <w:vAlign w:val="bottom"/>
            <w:hideMark/>
          </w:tcPr>
          <w:p w14:paraId="262CC009" w14:textId="77777777" w:rsidR="00513516" w:rsidRPr="00513516" w:rsidRDefault="00513516">
            <w:pPr>
              <w:jc w:val="right"/>
              <w:rPr>
                <w:color w:val="000000"/>
                <w:sz w:val="14"/>
                <w:szCs w:val="14"/>
              </w:rPr>
            </w:pPr>
            <w:r w:rsidRPr="00513516">
              <w:rPr>
                <w:color w:val="000000"/>
                <w:sz w:val="14"/>
                <w:szCs w:val="14"/>
              </w:rPr>
              <w:t>4.3</w:t>
            </w:r>
          </w:p>
        </w:tc>
        <w:tc>
          <w:tcPr>
            <w:tcW w:w="928" w:type="dxa"/>
            <w:shd w:val="clear" w:color="auto" w:fill="auto"/>
            <w:noWrap/>
            <w:vAlign w:val="bottom"/>
            <w:hideMark/>
          </w:tcPr>
          <w:p w14:paraId="1DCFD6A3" w14:textId="77777777" w:rsidR="00513516" w:rsidRPr="00513516" w:rsidRDefault="00513516">
            <w:pPr>
              <w:jc w:val="right"/>
              <w:rPr>
                <w:color w:val="000000"/>
                <w:sz w:val="14"/>
                <w:szCs w:val="14"/>
              </w:rPr>
            </w:pPr>
            <w:r w:rsidRPr="00513516">
              <w:rPr>
                <w:color w:val="000000"/>
                <w:sz w:val="14"/>
                <w:szCs w:val="14"/>
              </w:rPr>
              <w:t>40.8</w:t>
            </w:r>
          </w:p>
        </w:tc>
        <w:tc>
          <w:tcPr>
            <w:tcW w:w="928" w:type="dxa"/>
            <w:shd w:val="clear" w:color="auto" w:fill="auto"/>
            <w:noWrap/>
            <w:vAlign w:val="bottom"/>
            <w:hideMark/>
          </w:tcPr>
          <w:p w14:paraId="4969FBFD" w14:textId="77777777" w:rsidR="00513516" w:rsidRPr="00513516" w:rsidRDefault="00513516">
            <w:pPr>
              <w:jc w:val="right"/>
              <w:rPr>
                <w:color w:val="000000"/>
                <w:sz w:val="14"/>
                <w:szCs w:val="14"/>
              </w:rPr>
            </w:pPr>
            <w:r w:rsidRPr="00513516">
              <w:rPr>
                <w:color w:val="000000"/>
                <w:sz w:val="14"/>
                <w:szCs w:val="14"/>
              </w:rPr>
              <w:t>59.2</w:t>
            </w:r>
          </w:p>
        </w:tc>
      </w:tr>
      <w:tr w:rsidR="00513516" w:rsidRPr="00513516" w14:paraId="517CC8BD" w14:textId="77777777" w:rsidTr="00513516">
        <w:trPr>
          <w:trHeight w:val="324"/>
        </w:trPr>
        <w:tc>
          <w:tcPr>
            <w:tcW w:w="819" w:type="dxa"/>
            <w:shd w:val="clear" w:color="auto" w:fill="auto"/>
            <w:noWrap/>
            <w:vAlign w:val="bottom"/>
            <w:hideMark/>
          </w:tcPr>
          <w:p w14:paraId="2BF7CE19" w14:textId="77777777" w:rsidR="00513516" w:rsidRPr="00513516" w:rsidRDefault="00513516">
            <w:pPr>
              <w:rPr>
                <w:color w:val="000000"/>
                <w:sz w:val="14"/>
                <w:szCs w:val="14"/>
              </w:rPr>
            </w:pPr>
            <w:r w:rsidRPr="00513516">
              <w:rPr>
                <w:color w:val="000000"/>
                <w:sz w:val="14"/>
                <w:szCs w:val="14"/>
              </w:rPr>
              <w:t>DBF</w:t>
            </w:r>
          </w:p>
        </w:tc>
        <w:tc>
          <w:tcPr>
            <w:tcW w:w="697" w:type="dxa"/>
            <w:shd w:val="clear" w:color="auto" w:fill="auto"/>
            <w:noWrap/>
            <w:vAlign w:val="bottom"/>
            <w:hideMark/>
          </w:tcPr>
          <w:p w14:paraId="5CAA5C57"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0EA55C7C" w14:textId="77777777" w:rsidR="00513516" w:rsidRPr="00513516" w:rsidRDefault="00513516">
            <w:pPr>
              <w:jc w:val="right"/>
              <w:rPr>
                <w:color w:val="000000"/>
                <w:sz w:val="14"/>
                <w:szCs w:val="14"/>
              </w:rPr>
            </w:pPr>
            <w:r w:rsidRPr="00513516">
              <w:rPr>
                <w:color w:val="000000"/>
                <w:sz w:val="14"/>
                <w:szCs w:val="14"/>
              </w:rPr>
              <w:t>53.7</w:t>
            </w:r>
          </w:p>
        </w:tc>
        <w:tc>
          <w:tcPr>
            <w:tcW w:w="984" w:type="dxa"/>
            <w:shd w:val="clear" w:color="auto" w:fill="auto"/>
            <w:noWrap/>
            <w:vAlign w:val="bottom"/>
            <w:hideMark/>
          </w:tcPr>
          <w:p w14:paraId="78D9C394"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5531105B" w14:textId="77777777" w:rsidR="00513516" w:rsidRPr="00513516" w:rsidRDefault="00513516">
            <w:pPr>
              <w:jc w:val="right"/>
              <w:rPr>
                <w:color w:val="000000"/>
                <w:sz w:val="14"/>
                <w:szCs w:val="14"/>
              </w:rPr>
            </w:pPr>
            <w:r w:rsidRPr="00513516">
              <w:rPr>
                <w:color w:val="000000"/>
                <w:sz w:val="14"/>
                <w:szCs w:val="14"/>
              </w:rPr>
              <w:t>0.613</w:t>
            </w:r>
          </w:p>
        </w:tc>
        <w:tc>
          <w:tcPr>
            <w:tcW w:w="984" w:type="dxa"/>
            <w:shd w:val="clear" w:color="auto" w:fill="auto"/>
            <w:noWrap/>
            <w:vAlign w:val="bottom"/>
            <w:hideMark/>
          </w:tcPr>
          <w:p w14:paraId="564D5C2F" w14:textId="77777777" w:rsidR="00513516" w:rsidRPr="00513516" w:rsidRDefault="00513516">
            <w:pPr>
              <w:jc w:val="right"/>
              <w:rPr>
                <w:color w:val="000000"/>
                <w:sz w:val="14"/>
                <w:szCs w:val="14"/>
              </w:rPr>
            </w:pPr>
            <w:r w:rsidRPr="00513516">
              <w:rPr>
                <w:color w:val="000000"/>
                <w:sz w:val="14"/>
                <w:szCs w:val="14"/>
              </w:rPr>
              <w:t>0.239</w:t>
            </w:r>
          </w:p>
        </w:tc>
        <w:tc>
          <w:tcPr>
            <w:tcW w:w="984" w:type="dxa"/>
            <w:shd w:val="clear" w:color="auto" w:fill="auto"/>
            <w:noWrap/>
            <w:vAlign w:val="bottom"/>
            <w:hideMark/>
          </w:tcPr>
          <w:p w14:paraId="70D64AD7" w14:textId="77777777" w:rsidR="00513516" w:rsidRPr="00513516" w:rsidRDefault="00513516">
            <w:pPr>
              <w:jc w:val="right"/>
              <w:rPr>
                <w:color w:val="000000"/>
                <w:sz w:val="14"/>
                <w:szCs w:val="14"/>
              </w:rPr>
            </w:pPr>
            <w:r w:rsidRPr="00513516">
              <w:rPr>
                <w:color w:val="000000"/>
                <w:sz w:val="14"/>
                <w:szCs w:val="14"/>
              </w:rPr>
              <w:t>0.222</w:t>
            </w:r>
          </w:p>
        </w:tc>
        <w:tc>
          <w:tcPr>
            <w:tcW w:w="936" w:type="dxa"/>
            <w:shd w:val="clear" w:color="auto" w:fill="auto"/>
            <w:noWrap/>
            <w:vAlign w:val="bottom"/>
            <w:hideMark/>
          </w:tcPr>
          <w:p w14:paraId="68021D27" w14:textId="77777777" w:rsidR="00513516" w:rsidRPr="00513516" w:rsidRDefault="00513516">
            <w:pPr>
              <w:jc w:val="right"/>
              <w:rPr>
                <w:color w:val="000000"/>
                <w:sz w:val="14"/>
                <w:szCs w:val="14"/>
              </w:rPr>
            </w:pPr>
            <w:r w:rsidRPr="00513516">
              <w:rPr>
                <w:color w:val="000000"/>
                <w:sz w:val="14"/>
                <w:szCs w:val="14"/>
              </w:rPr>
              <w:t>5.4</w:t>
            </w:r>
          </w:p>
        </w:tc>
        <w:tc>
          <w:tcPr>
            <w:tcW w:w="928" w:type="dxa"/>
            <w:shd w:val="clear" w:color="auto" w:fill="auto"/>
            <w:noWrap/>
            <w:vAlign w:val="bottom"/>
            <w:hideMark/>
          </w:tcPr>
          <w:p w14:paraId="34255588" w14:textId="77777777" w:rsidR="00513516" w:rsidRPr="00513516" w:rsidRDefault="00513516">
            <w:pPr>
              <w:jc w:val="right"/>
              <w:rPr>
                <w:color w:val="000000"/>
                <w:sz w:val="14"/>
                <w:szCs w:val="14"/>
              </w:rPr>
            </w:pPr>
            <w:r w:rsidRPr="00513516">
              <w:rPr>
                <w:color w:val="000000"/>
                <w:sz w:val="14"/>
                <w:szCs w:val="14"/>
              </w:rPr>
              <w:t>3.6</w:t>
            </w:r>
          </w:p>
        </w:tc>
        <w:tc>
          <w:tcPr>
            <w:tcW w:w="928" w:type="dxa"/>
            <w:shd w:val="clear" w:color="auto" w:fill="auto"/>
            <w:noWrap/>
            <w:vAlign w:val="bottom"/>
            <w:hideMark/>
          </w:tcPr>
          <w:p w14:paraId="174F1F9F" w14:textId="77777777" w:rsidR="00513516" w:rsidRPr="00513516" w:rsidRDefault="00513516">
            <w:pPr>
              <w:jc w:val="right"/>
              <w:rPr>
                <w:color w:val="000000"/>
                <w:sz w:val="14"/>
                <w:szCs w:val="14"/>
              </w:rPr>
            </w:pPr>
            <w:r w:rsidRPr="00513516">
              <w:rPr>
                <w:color w:val="000000"/>
                <w:sz w:val="14"/>
                <w:szCs w:val="14"/>
              </w:rPr>
              <w:t>96.4</w:t>
            </w:r>
          </w:p>
        </w:tc>
      </w:tr>
      <w:tr w:rsidR="00513516" w:rsidRPr="00513516" w14:paraId="78C9F0A2" w14:textId="77777777" w:rsidTr="00513516">
        <w:trPr>
          <w:trHeight w:val="324"/>
        </w:trPr>
        <w:tc>
          <w:tcPr>
            <w:tcW w:w="819" w:type="dxa"/>
            <w:shd w:val="clear" w:color="auto" w:fill="auto"/>
            <w:noWrap/>
            <w:vAlign w:val="bottom"/>
            <w:hideMark/>
          </w:tcPr>
          <w:p w14:paraId="3B2DDA6B" w14:textId="77777777" w:rsidR="00513516" w:rsidRPr="00513516" w:rsidRDefault="00513516">
            <w:pPr>
              <w:rPr>
                <w:color w:val="000000"/>
                <w:sz w:val="14"/>
                <w:szCs w:val="14"/>
              </w:rPr>
            </w:pPr>
            <w:r w:rsidRPr="00513516">
              <w:rPr>
                <w:color w:val="000000"/>
                <w:sz w:val="14"/>
                <w:szCs w:val="14"/>
              </w:rPr>
              <w:t>DBF</w:t>
            </w:r>
          </w:p>
        </w:tc>
        <w:tc>
          <w:tcPr>
            <w:tcW w:w="697" w:type="dxa"/>
            <w:shd w:val="clear" w:color="auto" w:fill="auto"/>
            <w:noWrap/>
            <w:vAlign w:val="bottom"/>
            <w:hideMark/>
          </w:tcPr>
          <w:p w14:paraId="692119F4"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35ED92BD" w14:textId="77777777" w:rsidR="00513516" w:rsidRPr="00513516" w:rsidRDefault="00513516">
            <w:pPr>
              <w:jc w:val="right"/>
              <w:rPr>
                <w:color w:val="000000"/>
                <w:sz w:val="14"/>
                <w:szCs w:val="14"/>
              </w:rPr>
            </w:pPr>
            <w:r w:rsidRPr="00513516">
              <w:rPr>
                <w:color w:val="000000"/>
                <w:sz w:val="14"/>
                <w:szCs w:val="14"/>
              </w:rPr>
              <w:t>49.4</w:t>
            </w:r>
          </w:p>
        </w:tc>
        <w:tc>
          <w:tcPr>
            <w:tcW w:w="984" w:type="dxa"/>
            <w:shd w:val="clear" w:color="auto" w:fill="auto"/>
            <w:noWrap/>
            <w:vAlign w:val="bottom"/>
            <w:hideMark/>
          </w:tcPr>
          <w:p w14:paraId="7623221E"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3CE0C159" w14:textId="77777777" w:rsidR="00513516" w:rsidRPr="00513516" w:rsidRDefault="00513516">
            <w:pPr>
              <w:jc w:val="right"/>
              <w:rPr>
                <w:color w:val="000000"/>
                <w:sz w:val="14"/>
                <w:szCs w:val="14"/>
              </w:rPr>
            </w:pPr>
            <w:r w:rsidRPr="00513516">
              <w:rPr>
                <w:color w:val="000000"/>
                <w:sz w:val="14"/>
                <w:szCs w:val="14"/>
              </w:rPr>
              <w:t>0.601</w:t>
            </w:r>
          </w:p>
        </w:tc>
        <w:tc>
          <w:tcPr>
            <w:tcW w:w="984" w:type="dxa"/>
            <w:shd w:val="clear" w:color="auto" w:fill="auto"/>
            <w:noWrap/>
            <w:vAlign w:val="bottom"/>
            <w:hideMark/>
          </w:tcPr>
          <w:p w14:paraId="15665544" w14:textId="77777777" w:rsidR="00513516" w:rsidRPr="00513516" w:rsidRDefault="00513516">
            <w:pPr>
              <w:jc w:val="right"/>
              <w:rPr>
                <w:color w:val="000000"/>
                <w:sz w:val="14"/>
                <w:szCs w:val="14"/>
              </w:rPr>
            </w:pPr>
            <w:r w:rsidRPr="00513516">
              <w:rPr>
                <w:color w:val="000000"/>
                <w:sz w:val="14"/>
                <w:szCs w:val="14"/>
              </w:rPr>
              <w:t>0.222</w:t>
            </w:r>
          </w:p>
        </w:tc>
        <w:tc>
          <w:tcPr>
            <w:tcW w:w="984" w:type="dxa"/>
            <w:shd w:val="clear" w:color="auto" w:fill="auto"/>
            <w:noWrap/>
            <w:vAlign w:val="bottom"/>
            <w:hideMark/>
          </w:tcPr>
          <w:p w14:paraId="11E1D4B1" w14:textId="77777777" w:rsidR="00513516" w:rsidRPr="00513516" w:rsidRDefault="00513516">
            <w:pPr>
              <w:jc w:val="right"/>
              <w:rPr>
                <w:color w:val="000000"/>
                <w:sz w:val="14"/>
                <w:szCs w:val="14"/>
              </w:rPr>
            </w:pPr>
            <w:r w:rsidRPr="00513516">
              <w:rPr>
                <w:color w:val="000000"/>
                <w:sz w:val="14"/>
                <w:szCs w:val="14"/>
              </w:rPr>
              <w:t>0.207</w:t>
            </w:r>
          </w:p>
        </w:tc>
        <w:tc>
          <w:tcPr>
            <w:tcW w:w="936" w:type="dxa"/>
            <w:shd w:val="clear" w:color="auto" w:fill="auto"/>
            <w:noWrap/>
            <w:vAlign w:val="bottom"/>
            <w:hideMark/>
          </w:tcPr>
          <w:p w14:paraId="1FA94C9D" w14:textId="77777777" w:rsidR="00513516" w:rsidRPr="00513516" w:rsidRDefault="00513516">
            <w:pPr>
              <w:jc w:val="right"/>
              <w:rPr>
                <w:color w:val="000000"/>
                <w:sz w:val="14"/>
                <w:szCs w:val="14"/>
              </w:rPr>
            </w:pPr>
            <w:r w:rsidRPr="00513516">
              <w:rPr>
                <w:color w:val="000000"/>
                <w:sz w:val="14"/>
                <w:szCs w:val="14"/>
              </w:rPr>
              <w:t>3.5</w:t>
            </w:r>
          </w:p>
        </w:tc>
        <w:tc>
          <w:tcPr>
            <w:tcW w:w="928" w:type="dxa"/>
            <w:shd w:val="clear" w:color="auto" w:fill="auto"/>
            <w:noWrap/>
            <w:vAlign w:val="bottom"/>
            <w:hideMark/>
          </w:tcPr>
          <w:p w14:paraId="3CECF35C" w14:textId="77777777" w:rsidR="00513516" w:rsidRPr="00513516" w:rsidRDefault="00513516">
            <w:pPr>
              <w:jc w:val="right"/>
              <w:rPr>
                <w:color w:val="000000"/>
                <w:sz w:val="14"/>
                <w:szCs w:val="14"/>
              </w:rPr>
            </w:pPr>
            <w:r w:rsidRPr="00513516">
              <w:rPr>
                <w:color w:val="000000"/>
                <w:sz w:val="14"/>
                <w:szCs w:val="14"/>
              </w:rPr>
              <w:t>29.3</w:t>
            </w:r>
          </w:p>
        </w:tc>
        <w:tc>
          <w:tcPr>
            <w:tcW w:w="928" w:type="dxa"/>
            <w:shd w:val="clear" w:color="auto" w:fill="auto"/>
            <w:noWrap/>
            <w:vAlign w:val="bottom"/>
            <w:hideMark/>
          </w:tcPr>
          <w:p w14:paraId="6940DF78" w14:textId="77777777" w:rsidR="00513516" w:rsidRPr="00513516" w:rsidRDefault="00513516">
            <w:pPr>
              <w:jc w:val="right"/>
              <w:rPr>
                <w:color w:val="000000"/>
                <w:sz w:val="14"/>
                <w:szCs w:val="14"/>
              </w:rPr>
            </w:pPr>
            <w:r w:rsidRPr="00513516">
              <w:rPr>
                <w:color w:val="000000"/>
                <w:sz w:val="14"/>
                <w:szCs w:val="14"/>
              </w:rPr>
              <w:t>70.7</w:t>
            </w:r>
          </w:p>
        </w:tc>
      </w:tr>
      <w:tr w:rsidR="00513516" w:rsidRPr="00513516" w14:paraId="35714800" w14:textId="77777777" w:rsidTr="00513516">
        <w:trPr>
          <w:trHeight w:val="324"/>
        </w:trPr>
        <w:tc>
          <w:tcPr>
            <w:tcW w:w="819" w:type="dxa"/>
            <w:shd w:val="clear" w:color="auto" w:fill="auto"/>
            <w:noWrap/>
            <w:vAlign w:val="bottom"/>
            <w:hideMark/>
          </w:tcPr>
          <w:p w14:paraId="76216239" w14:textId="77777777" w:rsidR="00513516" w:rsidRPr="00513516" w:rsidRDefault="00513516">
            <w:pPr>
              <w:rPr>
                <w:color w:val="000000"/>
                <w:sz w:val="14"/>
                <w:szCs w:val="14"/>
              </w:rPr>
            </w:pPr>
            <w:r w:rsidRPr="00513516">
              <w:rPr>
                <w:color w:val="000000"/>
                <w:sz w:val="14"/>
                <w:szCs w:val="14"/>
              </w:rPr>
              <w:t>DBF</w:t>
            </w:r>
          </w:p>
        </w:tc>
        <w:tc>
          <w:tcPr>
            <w:tcW w:w="697" w:type="dxa"/>
            <w:shd w:val="clear" w:color="auto" w:fill="auto"/>
            <w:noWrap/>
            <w:vAlign w:val="bottom"/>
            <w:hideMark/>
          </w:tcPr>
          <w:p w14:paraId="79C209C8"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23FE3F36" w14:textId="77777777" w:rsidR="00513516" w:rsidRPr="00513516" w:rsidRDefault="00513516">
            <w:pPr>
              <w:jc w:val="right"/>
              <w:rPr>
                <w:color w:val="000000"/>
                <w:sz w:val="14"/>
                <w:szCs w:val="14"/>
              </w:rPr>
            </w:pPr>
            <w:r w:rsidRPr="00513516">
              <w:rPr>
                <w:color w:val="000000"/>
                <w:sz w:val="14"/>
                <w:szCs w:val="14"/>
              </w:rPr>
              <w:t>64.1</w:t>
            </w:r>
          </w:p>
        </w:tc>
        <w:tc>
          <w:tcPr>
            <w:tcW w:w="984" w:type="dxa"/>
            <w:shd w:val="clear" w:color="auto" w:fill="auto"/>
            <w:noWrap/>
            <w:vAlign w:val="bottom"/>
            <w:hideMark/>
          </w:tcPr>
          <w:p w14:paraId="6BCBB057"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0038DC84" w14:textId="77777777" w:rsidR="00513516" w:rsidRPr="00513516" w:rsidRDefault="00513516">
            <w:pPr>
              <w:jc w:val="right"/>
              <w:rPr>
                <w:color w:val="000000"/>
                <w:sz w:val="14"/>
                <w:szCs w:val="14"/>
              </w:rPr>
            </w:pPr>
            <w:r w:rsidRPr="00513516">
              <w:rPr>
                <w:color w:val="000000"/>
                <w:sz w:val="14"/>
                <w:szCs w:val="14"/>
              </w:rPr>
              <w:t>0.57</w:t>
            </w:r>
          </w:p>
        </w:tc>
        <w:tc>
          <w:tcPr>
            <w:tcW w:w="984" w:type="dxa"/>
            <w:shd w:val="clear" w:color="auto" w:fill="auto"/>
            <w:noWrap/>
            <w:vAlign w:val="bottom"/>
            <w:hideMark/>
          </w:tcPr>
          <w:p w14:paraId="20705E71" w14:textId="77777777" w:rsidR="00513516" w:rsidRPr="00513516" w:rsidRDefault="00513516">
            <w:pPr>
              <w:jc w:val="right"/>
              <w:rPr>
                <w:color w:val="000000"/>
                <w:sz w:val="14"/>
                <w:szCs w:val="14"/>
              </w:rPr>
            </w:pPr>
            <w:r w:rsidRPr="00513516">
              <w:rPr>
                <w:color w:val="000000"/>
                <w:sz w:val="14"/>
                <w:szCs w:val="14"/>
              </w:rPr>
              <w:t>0.229</w:t>
            </w:r>
          </w:p>
        </w:tc>
        <w:tc>
          <w:tcPr>
            <w:tcW w:w="984" w:type="dxa"/>
            <w:shd w:val="clear" w:color="auto" w:fill="auto"/>
            <w:noWrap/>
            <w:vAlign w:val="bottom"/>
            <w:hideMark/>
          </w:tcPr>
          <w:p w14:paraId="11E3C828" w14:textId="77777777" w:rsidR="00513516" w:rsidRPr="00513516" w:rsidRDefault="00513516">
            <w:pPr>
              <w:jc w:val="right"/>
              <w:rPr>
                <w:color w:val="000000"/>
                <w:sz w:val="14"/>
                <w:szCs w:val="14"/>
              </w:rPr>
            </w:pPr>
            <w:r w:rsidRPr="00513516">
              <w:rPr>
                <w:color w:val="000000"/>
                <w:sz w:val="14"/>
                <w:szCs w:val="14"/>
              </w:rPr>
              <w:t>0.205</w:t>
            </w:r>
          </w:p>
        </w:tc>
        <w:tc>
          <w:tcPr>
            <w:tcW w:w="936" w:type="dxa"/>
            <w:shd w:val="clear" w:color="auto" w:fill="auto"/>
            <w:noWrap/>
            <w:vAlign w:val="bottom"/>
            <w:hideMark/>
          </w:tcPr>
          <w:p w14:paraId="6A8263BF" w14:textId="77777777" w:rsidR="00513516" w:rsidRPr="00513516" w:rsidRDefault="00513516">
            <w:pPr>
              <w:jc w:val="right"/>
              <w:rPr>
                <w:color w:val="000000"/>
                <w:sz w:val="14"/>
                <w:szCs w:val="14"/>
              </w:rPr>
            </w:pPr>
            <w:r w:rsidRPr="00513516">
              <w:rPr>
                <w:color w:val="000000"/>
                <w:sz w:val="14"/>
                <w:szCs w:val="14"/>
              </w:rPr>
              <w:t>3.5</w:t>
            </w:r>
          </w:p>
        </w:tc>
        <w:tc>
          <w:tcPr>
            <w:tcW w:w="928" w:type="dxa"/>
            <w:shd w:val="clear" w:color="auto" w:fill="auto"/>
            <w:noWrap/>
            <w:vAlign w:val="bottom"/>
            <w:hideMark/>
          </w:tcPr>
          <w:p w14:paraId="27397F96" w14:textId="77777777" w:rsidR="00513516" w:rsidRPr="00513516" w:rsidRDefault="00513516">
            <w:pPr>
              <w:jc w:val="right"/>
              <w:rPr>
                <w:color w:val="000000"/>
                <w:sz w:val="14"/>
                <w:szCs w:val="14"/>
              </w:rPr>
            </w:pPr>
            <w:r w:rsidRPr="00513516">
              <w:rPr>
                <w:color w:val="000000"/>
                <w:sz w:val="14"/>
                <w:szCs w:val="14"/>
              </w:rPr>
              <w:t>41.7</w:t>
            </w:r>
          </w:p>
        </w:tc>
        <w:tc>
          <w:tcPr>
            <w:tcW w:w="928" w:type="dxa"/>
            <w:shd w:val="clear" w:color="auto" w:fill="auto"/>
            <w:noWrap/>
            <w:vAlign w:val="bottom"/>
            <w:hideMark/>
          </w:tcPr>
          <w:p w14:paraId="63E0783A" w14:textId="77777777" w:rsidR="00513516" w:rsidRPr="00513516" w:rsidRDefault="00513516">
            <w:pPr>
              <w:jc w:val="right"/>
              <w:rPr>
                <w:color w:val="000000"/>
                <w:sz w:val="14"/>
                <w:szCs w:val="14"/>
              </w:rPr>
            </w:pPr>
            <w:r w:rsidRPr="00513516">
              <w:rPr>
                <w:color w:val="000000"/>
                <w:sz w:val="14"/>
                <w:szCs w:val="14"/>
              </w:rPr>
              <w:t>58.3</w:t>
            </w:r>
          </w:p>
        </w:tc>
      </w:tr>
      <w:tr w:rsidR="00513516" w:rsidRPr="00513516" w14:paraId="38AE75F2" w14:textId="77777777" w:rsidTr="00513516">
        <w:trPr>
          <w:trHeight w:val="324"/>
        </w:trPr>
        <w:tc>
          <w:tcPr>
            <w:tcW w:w="819" w:type="dxa"/>
            <w:shd w:val="clear" w:color="auto" w:fill="auto"/>
            <w:noWrap/>
            <w:vAlign w:val="bottom"/>
            <w:hideMark/>
          </w:tcPr>
          <w:p w14:paraId="55E3F64D" w14:textId="77777777" w:rsidR="00513516" w:rsidRPr="00513516" w:rsidRDefault="00513516">
            <w:pPr>
              <w:rPr>
                <w:color w:val="000000"/>
                <w:sz w:val="14"/>
                <w:szCs w:val="14"/>
              </w:rPr>
            </w:pPr>
            <w:r w:rsidRPr="00513516">
              <w:rPr>
                <w:color w:val="000000"/>
                <w:sz w:val="14"/>
                <w:szCs w:val="14"/>
              </w:rPr>
              <w:t>MF</w:t>
            </w:r>
          </w:p>
        </w:tc>
        <w:tc>
          <w:tcPr>
            <w:tcW w:w="697" w:type="dxa"/>
            <w:shd w:val="clear" w:color="auto" w:fill="auto"/>
            <w:noWrap/>
            <w:vAlign w:val="bottom"/>
            <w:hideMark/>
          </w:tcPr>
          <w:p w14:paraId="256CBAB2"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57430685" w14:textId="77777777" w:rsidR="00513516" w:rsidRPr="00513516" w:rsidRDefault="00513516">
            <w:pPr>
              <w:jc w:val="right"/>
              <w:rPr>
                <w:color w:val="000000"/>
                <w:sz w:val="14"/>
                <w:szCs w:val="14"/>
              </w:rPr>
            </w:pPr>
            <w:r w:rsidRPr="00513516">
              <w:rPr>
                <w:color w:val="000000"/>
                <w:sz w:val="14"/>
                <w:szCs w:val="14"/>
              </w:rPr>
              <w:t>43.7</w:t>
            </w:r>
          </w:p>
        </w:tc>
        <w:tc>
          <w:tcPr>
            <w:tcW w:w="984" w:type="dxa"/>
            <w:shd w:val="clear" w:color="auto" w:fill="auto"/>
            <w:noWrap/>
            <w:vAlign w:val="bottom"/>
            <w:hideMark/>
          </w:tcPr>
          <w:p w14:paraId="415DFD93"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4DD5C166" w14:textId="77777777" w:rsidR="00513516" w:rsidRPr="00513516" w:rsidRDefault="00513516">
            <w:pPr>
              <w:jc w:val="right"/>
              <w:rPr>
                <w:color w:val="000000"/>
                <w:sz w:val="14"/>
                <w:szCs w:val="14"/>
              </w:rPr>
            </w:pPr>
            <w:r w:rsidRPr="00513516">
              <w:rPr>
                <w:color w:val="000000"/>
                <w:sz w:val="14"/>
                <w:szCs w:val="14"/>
              </w:rPr>
              <w:t>0.379</w:t>
            </w:r>
          </w:p>
        </w:tc>
        <w:tc>
          <w:tcPr>
            <w:tcW w:w="984" w:type="dxa"/>
            <w:shd w:val="clear" w:color="auto" w:fill="auto"/>
            <w:noWrap/>
            <w:vAlign w:val="bottom"/>
            <w:hideMark/>
          </w:tcPr>
          <w:p w14:paraId="1C694D75" w14:textId="77777777" w:rsidR="00513516" w:rsidRPr="00513516" w:rsidRDefault="00513516">
            <w:pPr>
              <w:jc w:val="right"/>
              <w:rPr>
                <w:color w:val="000000"/>
                <w:sz w:val="14"/>
                <w:szCs w:val="14"/>
              </w:rPr>
            </w:pPr>
            <w:r w:rsidRPr="00513516">
              <w:rPr>
                <w:color w:val="000000"/>
                <w:sz w:val="14"/>
                <w:szCs w:val="14"/>
              </w:rPr>
              <w:t>0.207</w:t>
            </w:r>
          </w:p>
        </w:tc>
        <w:tc>
          <w:tcPr>
            <w:tcW w:w="984" w:type="dxa"/>
            <w:shd w:val="clear" w:color="auto" w:fill="auto"/>
            <w:noWrap/>
            <w:vAlign w:val="bottom"/>
            <w:hideMark/>
          </w:tcPr>
          <w:p w14:paraId="0ECD4E75" w14:textId="77777777" w:rsidR="00513516" w:rsidRPr="00513516" w:rsidRDefault="00513516">
            <w:pPr>
              <w:jc w:val="right"/>
              <w:rPr>
                <w:color w:val="000000"/>
                <w:sz w:val="14"/>
                <w:szCs w:val="14"/>
              </w:rPr>
            </w:pPr>
            <w:r w:rsidRPr="00513516">
              <w:rPr>
                <w:color w:val="000000"/>
                <w:sz w:val="14"/>
                <w:szCs w:val="14"/>
              </w:rPr>
              <w:t>0.202</w:t>
            </w:r>
          </w:p>
        </w:tc>
        <w:tc>
          <w:tcPr>
            <w:tcW w:w="936" w:type="dxa"/>
            <w:shd w:val="clear" w:color="auto" w:fill="auto"/>
            <w:noWrap/>
            <w:vAlign w:val="bottom"/>
            <w:hideMark/>
          </w:tcPr>
          <w:p w14:paraId="7547A6E2" w14:textId="77777777" w:rsidR="00513516" w:rsidRPr="00513516" w:rsidRDefault="00513516">
            <w:pPr>
              <w:jc w:val="right"/>
              <w:rPr>
                <w:color w:val="000000"/>
                <w:sz w:val="14"/>
                <w:szCs w:val="14"/>
              </w:rPr>
            </w:pPr>
            <w:r w:rsidRPr="00513516">
              <w:rPr>
                <w:color w:val="000000"/>
                <w:sz w:val="14"/>
                <w:szCs w:val="14"/>
              </w:rPr>
              <w:t>1.4</w:t>
            </w:r>
          </w:p>
        </w:tc>
        <w:tc>
          <w:tcPr>
            <w:tcW w:w="928" w:type="dxa"/>
            <w:shd w:val="clear" w:color="auto" w:fill="auto"/>
            <w:noWrap/>
            <w:vAlign w:val="bottom"/>
            <w:hideMark/>
          </w:tcPr>
          <w:p w14:paraId="58DA17C6" w14:textId="77777777" w:rsidR="00513516" w:rsidRPr="00513516" w:rsidRDefault="00513516">
            <w:pPr>
              <w:jc w:val="right"/>
              <w:rPr>
                <w:color w:val="000000"/>
                <w:sz w:val="14"/>
                <w:szCs w:val="14"/>
              </w:rPr>
            </w:pPr>
            <w:r w:rsidRPr="00513516">
              <w:rPr>
                <w:color w:val="000000"/>
                <w:sz w:val="14"/>
                <w:szCs w:val="14"/>
              </w:rPr>
              <w:t>2.3</w:t>
            </w:r>
          </w:p>
        </w:tc>
        <w:tc>
          <w:tcPr>
            <w:tcW w:w="928" w:type="dxa"/>
            <w:shd w:val="clear" w:color="auto" w:fill="auto"/>
            <w:noWrap/>
            <w:vAlign w:val="bottom"/>
            <w:hideMark/>
          </w:tcPr>
          <w:p w14:paraId="41CEE185" w14:textId="77777777" w:rsidR="00513516" w:rsidRPr="00513516" w:rsidRDefault="00513516">
            <w:pPr>
              <w:jc w:val="right"/>
              <w:rPr>
                <w:color w:val="000000"/>
                <w:sz w:val="14"/>
                <w:szCs w:val="14"/>
              </w:rPr>
            </w:pPr>
            <w:r w:rsidRPr="00513516">
              <w:rPr>
                <w:color w:val="000000"/>
                <w:sz w:val="14"/>
                <w:szCs w:val="14"/>
              </w:rPr>
              <w:t>97.7</w:t>
            </w:r>
          </w:p>
        </w:tc>
      </w:tr>
      <w:tr w:rsidR="00513516" w:rsidRPr="00513516" w14:paraId="21AD9EEE" w14:textId="77777777" w:rsidTr="00513516">
        <w:trPr>
          <w:trHeight w:val="324"/>
        </w:trPr>
        <w:tc>
          <w:tcPr>
            <w:tcW w:w="819" w:type="dxa"/>
            <w:shd w:val="clear" w:color="auto" w:fill="auto"/>
            <w:noWrap/>
            <w:vAlign w:val="bottom"/>
            <w:hideMark/>
          </w:tcPr>
          <w:p w14:paraId="17EF9B76" w14:textId="77777777" w:rsidR="00513516" w:rsidRPr="00513516" w:rsidRDefault="00513516">
            <w:pPr>
              <w:rPr>
                <w:color w:val="000000"/>
                <w:sz w:val="14"/>
                <w:szCs w:val="14"/>
              </w:rPr>
            </w:pPr>
            <w:r w:rsidRPr="00513516">
              <w:rPr>
                <w:color w:val="000000"/>
                <w:sz w:val="14"/>
                <w:szCs w:val="14"/>
              </w:rPr>
              <w:t>MF</w:t>
            </w:r>
          </w:p>
        </w:tc>
        <w:tc>
          <w:tcPr>
            <w:tcW w:w="697" w:type="dxa"/>
            <w:shd w:val="clear" w:color="auto" w:fill="auto"/>
            <w:noWrap/>
            <w:vAlign w:val="bottom"/>
            <w:hideMark/>
          </w:tcPr>
          <w:p w14:paraId="5E2BA979"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4C117C38" w14:textId="77777777" w:rsidR="00513516" w:rsidRPr="00513516" w:rsidRDefault="00513516">
            <w:pPr>
              <w:jc w:val="right"/>
              <w:rPr>
                <w:color w:val="000000"/>
                <w:sz w:val="14"/>
                <w:szCs w:val="14"/>
              </w:rPr>
            </w:pPr>
            <w:r w:rsidRPr="00513516">
              <w:rPr>
                <w:color w:val="000000"/>
                <w:sz w:val="14"/>
                <w:szCs w:val="14"/>
              </w:rPr>
              <w:t>45.4</w:t>
            </w:r>
          </w:p>
        </w:tc>
        <w:tc>
          <w:tcPr>
            <w:tcW w:w="984" w:type="dxa"/>
            <w:shd w:val="clear" w:color="auto" w:fill="auto"/>
            <w:noWrap/>
            <w:vAlign w:val="bottom"/>
            <w:hideMark/>
          </w:tcPr>
          <w:p w14:paraId="55D75472"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40CF8D07" w14:textId="77777777" w:rsidR="00513516" w:rsidRPr="00513516" w:rsidRDefault="00513516">
            <w:pPr>
              <w:jc w:val="right"/>
              <w:rPr>
                <w:color w:val="000000"/>
                <w:sz w:val="14"/>
                <w:szCs w:val="14"/>
              </w:rPr>
            </w:pPr>
            <w:r w:rsidRPr="00513516">
              <w:rPr>
                <w:color w:val="000000"/>
                <w:sz w:val="14"/>
                <w:szCs w:val="14"/>
              </w:rPr>
              <w:t>0.565</w:t>
            </w:r>
          </w:p>
        </w:tc>
        <w:tc>
          <w:tcPr>
            <w:tcW w:w="984" w:type="dxa"/>
            <w:shd w:val="clear" w:color="auto" w:fill="auto"/>
            <w:noWrap/>
            <w:vAlign w:val="bottom"/>
            <w:hideMark/>
          </w:tcPr>
          <w:p w14:paraId="756229CB" w14:textId="77777777" w:rsidR="00513516" w:rsidRPr="00513516" w:rsidRDefault="00513516">
            <w:pPr>
              <w:jc w:val="right"/>
              <w:rPr>
                <w:color w:val="000000"/>
                <w:sz w:val="14"/>
                <w:szCs w:val="14"/>
              </w:rPr>
            </w:pPr>
            <w:r w:rsidRPr="00513516">
              <w:rPr>
                <w:color w:val="000000"/>
                <w:sz w:val="14"/>
                <w:szCs w:val="14"/>
              </w:rPr>
              <w:t>0.228</w:t>
            </w:r>
          </w:p>
        </w:tc>
        <w:tc>
          <w:tcPr>
            <w:tcW w:w="984" w:type="dxa"/>
            <w:shd w:val="clear" w:color="auto" w:fill="auto"/>
            <w:noWrap/>
            <w:vAlign w:val="bottom"/>
            <w:hideMark/>
          </w:tcPr>
          <w:p w14:paraId="51EA524C" w14:textId="77777777" w:rsidR="00513516" w:rsidRPr="00513516" w:rsidRDefault="00513516">
            <w:pPr>
              <w:jc w:val="right"/>
              <w:rPr>
                <w:color w:val="000000"/>
                <w:sz w:val="14"/>
                <w:szCs w:val="14"/>
              </w:rPr>
            </w:pPr>
            <w:r w:rsidRPr="00513516">
              <w:rPr>
                <w:color w:val="000000"/>
                <w:sz w:val="14"/>
                <w:szCs w:val="14"/>
              </w:rPr>
              <w:t>0.208</w:t>
            </w:r>
          </w:p>
        </w:tc>
        <w:tc>
          <w:tcPr>
            <w:tcW w:w="936" w:type="dxa"/>
            <w:shd w:val="clear" w:color="auto" w:fill="auto"/>
            <w:noWrap/>
            <w:vAlign w:val="bottom"/>
            <w:hideMark/>
          </w:tcPr>
          <w:p w14:paraId="256409B3" w14:textId="77777777" w:rsidR="00513516" w:rsidRPr="00513516" w:rsidRDefault="00513516">
            <w:pPr>
              <w:jc w:val="right"/>
              <w:rPr>
                <w:color w:val="000000"/>
                <w:sz w:val="14"/>
                <w:szCs w:val="14"/>
              </w:rPr>
            </w:pPr>
            <w:r w:rsidRPr="00513516">
              <w:rPr>
                <w:color w:val="000000"/>
                <w:sz w:val="14"/>
                <w:szCs w:val="14"/>
              </w:rPr>
              <w:t>3.4</w:t>
            </w:r>
          </w:p>
        </w:tc>
        <w:tc>
          <w:tcPr>
            <w:tcW w:w="928" w:type="dxa"/>
            <w:shd w:val="clear" w:color="auto" w:fill="auto"/>
            <w:noWrap/>
            <w:vAlign w:val="bottom"/>
            <w:hideMark/>
          </w:tcPr>
          <w:p w14:paraId="09D4D493" w14:textId="77777777" w:rsidR="00513516" w:rsidRPr="00513516" w:rsidRDefault="00513516">
            <w:pPr>
              <w:jc w:val="right"/>
              <w:rPr>
                <w:color w:val="000000"/>
                <w:sz w:val="14"/>
                <w:szCs w:val="14"/>
              </w:rPr>
            </w:pPr>
            <w:r w:rsidRPr="00513516">
              <w:rPr>
                <w:color w:val="000000"/>
                <w:sz w:val="14"/>
                <w:szCs w:val="14"/>
              </w:rPr>
              <w:t>48.1</w:t>
            </w:r>
          </w:p>
        </w:tc>
        <w:tc>
          <w:tcPr>
            <w:tcW w:w="928" w:type="dxa"/>
            <w:shd w:val="clear" w:color="auto" w:fill="auto"/>
            <w:noWrap/>
            <w:vAlign w:val="bottom"/>
            <w:hideMark/>
          </w:tcPr>
          <w:p w14:paraId="44EBB5E3" w14:textId="77777777" w:rsidR="00513516" w:rsidRPr="00513516" w:rsidRDefault="00513516">
            <w:pPr>
              <w:jc w:val="right"/>
              <w:rPr>
                <w:color w:val="000000"/>
                <w:sz w:val="14"/>
                <w:szCs w:val="14"/>
              </w:rPr>
            </w:pPr>
            <w:r w:rsidRPr="00513516">
              <w:rPr>
                <w:color w:val="000000"/>
                <w:sz w:val="14"/>
                <w:szCs w:val="14"/>
              </w:rPr>
              <w:t>51.9</w:t>
            </w:r>
          </w:p>
        </w:tc>
      </w:tr>
      <w:tr w:rsidR="00513516" w:rsidRPr="00513516" w14:paraId="6E5BCCE8" w14:textId="77777777" w:rsidTr="00513516">
        <w:trPr>
          <w:trHeight w:val="324"/>
        </w:trPr>
        <w:tc>
          <w:tcPr>
            <w:tcW w:w="819" w:type="dxa"/>
            <w:shd w:val="clear" w:color="auto" w:fill="auto"/>
            <w:noWrap/>
            <w:vAlign w:val="bottom"/>
            <w:hideMark/>
          </w:tcPr>
          <w:p w14:paraId="1CB6E5A8" w14:textId="77777777" w:rsidR="00513516" w:rsidRPr="00513516" w:rsidRDefault="00513516">
            <w:pPr>
              <w:rPr>
                <w:color w:val="000000"/>
                <w:sz w:val="14"/>
                <w:szCs w:val="14"/>
              </w:rPr>
            </w:pPr>
            <w:r w:rsidRPr="00513516">
              <w:rPr>
                <w:color w:val="000000"/>
                <w:sz w:val="14"/>
                <w:szCs w:val="14"/>
              </w:rPr>
              <w:t>MF</w:t>
            </w:r>
          </w:p>
        </w:tc>
        <w:tc>
          <w:tcPr>
            <w:tcW w:w="697" w:type="dxa"/>
            <w:shd w:val="clear" w:color="auto" w:fill="auto"/>
            <w:noWrap/>
            <w:vAlign w:val="bottom"/>
            <w:hideMark/>
          </w:tcPr>
          <w:p w14:paraId="2F9525AA"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07D2B71D" w14:textId="77777777" w:rsidR="00513516" w:rsidRPr="00513516" w:rsidRDefault="00513516">
            <w:pPr>
              <w:jc w:val="right"/>
              <w:rPr>
                <w:color w:val="000000"/>
                <w:sz w:val="14"/>
                <w:szCs w:val="14"/>
              </w:rPr>
            </w:pPr>
            <w:r w:rsidRPr="00513516">
              <w:rPr>
                <w:color w:val="000000"/>
                <w:sz w:val="14"/>
                <w:szCs w:val="14"/>
              </w:rPr>
              <w:t>66.2</w:t>
            </w:r>
          </w:p>
        </w:tc>
        <w:tc>
          <w:tcPr>
            <w:tcW w:w="984" w:type="dxa"/>
            <w:shd w:val="clear" w:color="auto" w:fill="auto"/>
            <w:noWrap/>
            <w:vAlign w:val="bottom"/>
            <w:hideMark/>
          </w:tcPr>
          <w:p w14:paraId="39C78A89"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371A69AF" w14:textId="77777777" w:rsidR="00513516" w:rsidRPr="00513516" w:rsidRDefault="00513516">
            <w:pPr>
              <w:jc w:val="right"/>
              <w:rPr>
                <w:color w:val="000000"/>
                <w:sz w:val="14"/>
                <w:szCs w:val="14"/>
              </w:rPr>
            </w:pPr>
            <w:r w:rsidRPr="00513516">
              <w:rPr>
                <w:color w:val="000000"/>
                <w:sz w:val="14"/>
                <w:szCs w:val="14"/>
              </w:rPr>
              <w:t>0.531</w:t>
            </w:r>
          </w:p>
        </w:tc>
        <w:tc>
          <w:tcPr>
            <w:tcW w:w="984" w:type="dxa"/>
            <w:shd w:val="clear" w:color="auto" w:fill="auto"/>
            <w:noWrap/>
            <w:vAlign w:val="bottom"/>
            <w:hideMark/>
          </w:tcPr>
          <w:p w14:paraId="0B553618" w14:textId="77777777" w:rsidR="00513516" w:rsidRPr="00513516" w:rsidRDefault="00513516">
            <w:pPr>
              <w:jc w:val="right"/>
              <w:rPr>
                <w:color w:val="000000"/>
                <w:sz w:val="14"/>
                <w:szCs w:val="14"/>
              </w:rPr>
            </w:pPr>
            <w:r w:rsidRPr="00513516">
              <w:rPr>
                <w:color w:val="000000"/>
                <w:sz w:val="14"/>
                <w:szCs w:val="14"/>
              </w:rPr>
              <w:t>0.243</w:t>
            </w:r>
          </w:p>
        </w:tc>
        <w:tc>
          <w:tcPr>
            <w:tcW w:w="984" w:type="dxa"/>
            <w:shd w:val="clear" w:color="auto" w:fill="auto"/>
            <w:noWrap/>
            <w:vAlign w:val="bottom"/>
            <w:hideMark/>
          </w:tcPr>
          <w:p w14:paraId="5F08F030" w14:textId="77777777" w:rsidR="00513516" w:rsidRPr="00513516" w:rsidRDefault="00513516">
            <w:pPr>
              <w:jc w:val="right"/>
              <w:rPr>
                <w:color w:val="000000"/>
                <w:sz w:val="14"/>
                <w:szCs w:val="14"/>
              </w:rPr>
            </w:pPr>
            <w:r w:rsidRPr="00513516">
              <w:rPr>
                <w:color w:val="000000"/>
                <w:sz w:val="14"/>
                <w:szCs w:val="14"/>
              </w:rPr>
              <w:t>0.238</w:t>
            </w:r>
          </w:p>
        </w:tc>
        <w:tc>
          <w:tcPr>
            <w:tcW w:w="936" w:type="dxa"/>
            <w:shd w:val="clear" w:color="auto" w:fill="auto"/>
            <w:noWrap/>
            <w:vAlign w:val="bottom"/>
            <w:hideMark/>
          </w:tcPr>
          <w:p w14:paraId="74F3477D" w14:textId="77777777" w:rsidR="00513516" w:rsidRPr="00513516" w:rsidRDefault="00513516">
            <w:pPr>
              <w:jc w:val="right"/>
              <w:rPr>
                <w:color w:val="000000"/>
                <w:sz w:val="14"/>
                <w:szCs w:val="14"/>
              </w:rPr>
            </w:pPr>
            <w:r w:rsidRPr="00513516">
              <w:rPr>
                <w:color w:val="000000"/>
                <w:sz w:val="14"/>
                <w:szCs w:val="14"/>
              </w:rPr>
              <w:t>4.5</w:t>
            </w:r>
          </w:p>
        </w:tc>
        <w:tc>
          <w:tcPr>
            <w:tcW w:w="928" w:type="dxa"/>
            <w:shd w:val="clear" w:color="auto" w:fill="auto"/>
            <w:noWrap/>
            <w:vAlign w:val="bottom"/>
            <w:hideMark/>
          </w:tcPr>
          <w:p w14:paraId="340A6F63" w14:textId="77777777" w:rsidR="00513516" w:rsidRPr="00513516" w:rsidRDefault="00513516">
            <w:pPr>
              <w:jc w:val="right"/>
              <w:rPr>
                <w:color w:val="000000"/>
                <w:sz w:val="14"/>
                <w:szCs w:val="14"/>
              </w:rPr>
            </w:pPr>
            <w:r w:rsidRPr="00513516">
              <w:rPr>
                <w:color w:val="000000"/>
                <w:sz w:val="14"/>
                <w:szCs w:val="14"/>
              </w:rPr>
              <w:t>2.3</w:t>
            </w:r>
          </w:p>
        </w:tc>
        <w:tc>
          <w:tcPr>
            <w:tcW w:w="928" w:type="dxa"/>
            <w:shd w:val="clear" w:color="auto" w:fill="auto"/>
            <w:noWrap/>
            <w:vAlign w:val="bottom"/>
            <w:hideMark/>
          </w:tcPr>
          <w:p w14:paraId="0F5FEEE0" w14:textId="77777777" w:rsidR="00513516" w:rsidRPr="00513516" w:rsidRDefault="00513516">
            <w:pPr>
              <w:jc w:val="right"/>
              <w:rPr>
                <w:color w:val="000000"/>
                <w:sz w:val="14"/>
                <w:szCs w:val="14"/>
              </w:rPr>
            </w:pPr>
            <w:r w:rsidRPr="00513516">
              <w:rPr>
                <w:color w:val="000000"/>
                <w:sz w:val="14"/>
                <w:szCs w:val="14"/>
              </w:rPr>
              <w:t>97.7</w:t>
            </w:r>
          </w:p>
        </w:tc>
      </w:tr>
      <w:tr w:rsidR="00513516" w:rsidRPr="00513516" w14:paraId="359490BB" w14:textId="77777777" w:rsidTr="00513516">
        <w:trPr>
          <w:trHeight w:val="324"/>
        </w:trPr>
        <w:tc>
          <w:tcPr>
            <w:tcW w:w="819" w:type="dxa"/>
            <w:shd w:val="clear" w:color="auto" w:fill="auto"/>
            <w:noWrap/>
            <w:vAlign w:val="bottom"/>
            <w:hideMark/>
          </w:tcPr>
          <w:p w14:paraId="52D0CFB3" w14:textId="77777777" w:rsidR="00513516" w:rsidRPr="00513516" w:rsidRDefault="00513516">
            <w:pPr>
              <w:rPr>
                <w:color w:val="000000"/>
                <w:sz w:val="14"/>
                <w:szCs w:val="14"/>
              </w:rPr>
            </w:pPr>
            <w:r w:rsidRPr="00513516">
              <w:rPr>
                <w:color w:val="000000"/>
                <w:sz w:val="14"/>
                <w:szCs w:val="14"/>
              </w:rPr>
              <w:t>MF</w:t>
            </w:r>
          </w:p>
        </w:tc>
        <w:tc>
          <w:tcPr>
            <w:tcW w:w="697" w:type="dxa"/>
            <w:shd w:val="clear" w:color="auto" w:fill="auto"/>
            <w:noWrap/>
            <w:vAlign w:val="bottom"/>
            <w:hideMark/>
          </w:tcPr>
          <w:p w14:paraId="2FBCE3C4"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7C7A9298" w14:textId="77777777" w:rsidR="00513516" w:rsidRPr="00513516" w:rsidRDefault="00513516">
            <w:pPr>
              <w:jc w:val="right"/>
              <w:rPr>
                <w:color w:val="000000"/>
                <w:sz w:val="14"/>
                <w:szCs w:val="14"/>
              </w:rPr>
            </w:pPr>
            <w:r w:rsidRPr="00513516">
              <w:rPr>
                <w:color w:val="000000"/>
                <w:sz w:val="14"/>
                <w:szCs w:val="14"/>
              </w:rPr>
              <w:t>48.4</w:t>
            </w:r>
          </w:p>
        </w:tc>
        <w:tc>
          <w:tcPr>
            <w:tcW w:w="984" w:type="dxa"/>
            <w:shd w:val="clear" w:color="auto" w:fill="auto"/>
            <w:noWrap/>
            <w:vAlign w:val="bottom"/>
            <w:hideMark/>
          </w:tcPr>
          <w:p w14:paraId="0556BA7F"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6B3D558D" w14:textId="77777777" w:rsidR="00513516" w:rsidRPr="00513516" w:rsidRDefault="00513516">
            <w:pPr>
              <w:jc w:val="right"/>
              <w:rPr>
                <w:color w:val="000000"/>
                <w:sz w:val="14"/>
                <w:szCs w:val="14"/>
              </w:rPr>
            </w:pPr>
            <w:r w:rsidRPr="00513516">
              <w:rPr>
                <w:color w:val="000000"/>
                <w:sz w:val="14"/>
                <w:szCs w:val="14"/>
              </w:rPr>
              <w:t>0.671</w:t>
            </w:r>
          </w:p>
        </w:tc>
        <w:tc>
          <w:tcPr>
            <w:tcW w:w="984" w:type="dxa"/>
            <w:shd w:val="clear" w:color="auto" w:fill="auto"/>
            <w:noWrap/>
            <w:vAlign w:val="bottom"/>
            <w:hideMark/>
          </w:tcPr>
          <w:p w14:paraId="2B080400" w14:textId="77777777" w:rsidR="00513516" w:rsidRPr="00513516" w:rsidRDefault="00513516">
            <w:pPr>
              <w:jc w:val="right"/>
              <w:rPr>
                <w:color w:val="000000"/>
                <w:sz w:val="14"/>
                <w:szCs w:val="14"/>
              </w:rPr>
            </w:pPr>
            <w:r w:rsidRPr="00513516">
              <w:rPr>
                <w:color w:val="000000"/>
                <w:sz w:val="14"/>
                <w:szCs w:val="14"/>
              </w:rPr>
              <w:t>0.244</w:t>
            </w:r>
          </w:p>
        </w:tc>
        <w:tc>
          <w:tcPr>
            <w:tcW w:w="984" w:type="dxa"/>
            <w:shd w:val="clear" w:color="auto" w:fill="auto"/>
            <w:noWrap/>
            <w:vAlign w:val="bottom"/>
            <w:hideMark/>
          </w:tcPr>
          <w:p w14:paraId="6D8E3E8D" w14:textId="77777777" w:rsidR="00513516" w:rsidRPr="00513516" w:rsidRDefault="00513516">
            <w:pPr>
              <w:jc w:val="right"/>
              <w:rPr>
                <w:color w:val="000000"/>
                <w:sz w:val="14"/>
                <w:szCs w:val="14"/>
              </w:rPr>
            </w:pPr>
            <w:r w:rsidRPr="00513516">
              <w:rPr>
                <w:color w:val="000000"/>
                <w:sz w:val="14"/>
                <w:szCs w:val="14"/>
              </w:rPr>
              <w:t>0.234</w:t>
            </w:r>
          </w:p>
        </w:tc>
        <w:tc>
          <w:tcPr>
            <w:tcW w:w="936" w:type="dxa"/>
            <w:shd w:val="clear" w:color="auto" w:fill="auto"/>
            <w:noWrap/>
            <w:vAlign w:val="bottom"/>
            <w:hideMark/>
          </w:tcPr>
          <w:p w14:paraId="05029D2A" w14:textId="77777777" w:rsidR="00513516" w:rsidRPr="00513516" w:rsidRDefault="00513516">
            <w:pPr>
              <w:jc w:val="right"/>
              <w:rPr>
                <w:color w:val="000000"/>
                <w:sz w:val="14"/>
                <w:szCs w:val="14"/>
              </w:rPr>
            </w:pPr>
            <w:r w:rsidRPr="00513516">
              <w:rPr>
                <w:color w:val="000000"/>
                <w:sz w:val="14"/>
                <w:szCs w:val="14"/>
              </w:rPr>
              <w:t>2.1</w:t>
            </w:r>
          </w:p>
        </w:tc>
        <w:tc>
          <w:tcPr>
            <w:tcW w:w="928" w:type="dxa"/>
            <w:shd w:val="clear" w:color="auto" w:fill="auto"/>
            <w:noWrap/>
            <w:vAlign w:val="bottom"/>
            <w:hideMark/>
          </w:tcPr>
          <w:p w14:paraId="50540423" w14:textId="77777777" w:rsidR="00513516" w:rsidRPr="00513516" w:rsidRDefault="00513516">
            <w:pPr>
              <w:jc w:val="right"/>
              <w:rPr>
                <w:color w:val="000000"/>
                <w:sz w:val="14"/>
                <w:szCs w:val="14"/>
              </w:rPr>
            </w:pPr>
            <w:r w:rsidRPr="00513516">
              <w:rPr>
                <w:color w:val="000000"/>
                <w:sz w:val="14"/>
                <w:szCs w:val="14"/>
              </w:rPr>
              <w:t>16.3</w:t>
            </w:r>
          </w:p>
        </w:tc>
        <w:tc>
          <w:tcPr>
            <w:tcW w:w="928" w:type="dxa"/>
            <w:shd w:val="clear" w:color="auto" w:fill="auto"/>
            <w:noWrap/>
            <w:vAlign w:val="bottom"/>
            <w:hideMark/>
          </w:tcPr>
          <w:p w14:paraId="422F8F2D" w14:textId="77777777" w:rsidR="00513516" w:rsidRPr="00513516" w:rsidRDefault="00513516">
            <w:pPr>
              <w:jc w:val="right"/>
              <w:rPr>
                <w:color w:val="000000"/>
                <w:sz w:val="14"/>
                <w:szCs w:val="14"/>
              </w:rPr>
            </w:pPr>
            <w:r w:rsidRPr="00513516">
              <w:rPr>
                <w:color w:val="000000"/>
                <w:sz w:val="14"/>
                <w:szCs w:val="14"/>
              </w:rPr>
              <w:t>83.7</w:t>
            </w:r>
          </w:p>
        </w:tc>
      </w:tr>
      <w:tr w:rsidR="00513516" w:rsidRPr="00513516" w14:paraId="3B0082D7" w14:textId="77777777" w:rsidTr="00513516">
        <w:trPr>
          <w:trHeight w:val="324"/>
        </w:trPr>
        <w:tc>
          <w:tcPr>
            <w:tcW w:w="819" w:type="dxa"/>
            <w:shd w:val="clear" w:color="auto" w:fill="auto"/>
            <w:noWrap/>
            <w:vAlign w:val="bottom"/>
            <w:hideMark/>
          </w:tcPr>
          <w:p w14:paraId="1F81388B" w14:textId="77777777" w:rsidR="00513516" w:rsidRPr="00513516" w:rsidRDefault="00513516">
            <w:pPr>
              <w:rPr>
                <w:color w:val="000000"/>
                <w:sz w:val="14"/>
                <w:szCs w:val="14"/>
              </w:rPr>
            </w:pPr>
            <w:r w:rsidRPr="00513516">
              <w:rPr>
                <w:color w:val="000000"/>
                <w:sz w:val="14"/>
                <w:szCs w:val="14"/>
              </w:rPr>
              <w:t>MF</w:t>
            </w:r>
          </w:p>
        </w:tc>
        <w:tc>
          <w:tcPr>
            <w:tcW w:w="697" w:type="dxa"/>
            <w:shd w:val="clear" w:color="auto" w:fill="auto"/>
            <w:noWrap/>
            <w:vAlign w:val="bottom"/>
            <w:hideMark/>
          </w:tcPr>
          <w:p w14:paraId="3B62E179"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5B70A28A" w14:textId="77777777" w:rsidR="00513516" w:rsidRPr="00513516" w:rsidRDefault="00513516">
            <w:pPr>
              <w:jc w:val="right"/>
              <w:rPr>
                <w:color w:val="000000"/>
                <w:sz w:val="14"/>
                <w:szCs w:val="14"/>
              </w:rPr>
            </w:pPr>
            <w:r w:rsidRPr="00513516">
              <w:rPr>
                <w:color w:val="000000"/>
                <w:sz w:val="14"/>
                <w:szCs w:val="14"/>
              </w:rPr>
              <w:t>53.9</w:t>
            </w:r>
          </w:p>
        </w:tc>
        <w:tc>
          <w:tcPr>
            <w:tcW w:w="984" w:type="dxa"/>
            <w:shd w:val="clear" w:color="auto" w:fill="auto"/>
            <w:noWrap/>
            <w:vAlign w:val="bottom"/>
            <w:hideMark/>
          </w:tcPr>
          <w:p w14:paraId="0B188232"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46476785" w14:textId="77777777" w:rsidR="00513516" w:rsidRPr="00513516" w:rsidRDefault="00513516">
            <w:pPr>
              <w:jc w:val="right"/>
              <w:rPr>
                <w:color w:val="000000"/>
                <w:sz w:val="14"/>
                <w:szCs w:val="14"/>
              </w:rPr>
            </w:pPr>
            <w:r w:rsidRPr="00513516">
              <w:rPr>
                <w:color w:val="000000"/>
                <w:sz w:val="14"/>
                <w:szCs w:val="14"/>
              </w:rPr>
              <w:t>0.552</w:t>
            </w:r>
          </w:p>
        </w:tc>
        <w:tc>
          <w:tcPr>
            <w:tcW w:w="984" w:type="dxa"/>
            <w:shd w:val="clear" w:color="auto" w:fill="auto"/>
            <w:noWrap/>
            <w:vAlign w:val="bottom"/>
            <w:hideMark/>
          </w:tcPr>
          <w:p w14:paraId="3C5B2B5D" w14:textId="77777777" w:rsidR="00513516" w:rsidRPr="00513516" w:rsidRDefault="00513516">
            <w:pPr>
              <w:jc w:val="right"/>
              <w:rPr>
                <w:color w:val="000000"/>
                <w:sz w:val="14"/>
                <w:szCs w:val="14"/>
              </w:rPr>
            </w:pPr>
            <w:r w:rsidRPr="00513516">
              <w:rPr>
                <w:color w:val="000000"/>
                <w:sz w:val="14"/>
                <w:szCs w:val="14"/>
              </w:rPr>
              <w:t>0.238</w:t>
            </w:r>
          </w:p>
        </w:tc>
        <w:tc>
          <w:tcPr>
            <w:tcW w:w="984" w:type="dxa"/>
            <w:shd w:val="clear" w:color="auto" w:fill="auto"/>
            <w:noWrap/>
            <w:vAlign w:val="bottom"/>
            <w:hideMark/>
          </w:tcPr>
          <w:p w14:paraId="109B64A8" w14:textId="77777777" w:rsidR="00513516" w:rsidRPr="00513516" w:rsidRDefault="00513516">
            <w:pPr>
              <w:jc w:val="right"/>
              <w:rPr>
                <w:color w:val="000000"/>
                <w:sz w:val="14"/>
                <w:szCs w:val="14"/>
              </w:rPr>
            </w:pPr>
            <w:r w:rsidRPr="00513516">
              <w:rPr>
                <w:color w:val="000000"/>
                <w:sz w:val="14"/>
                <w:szCs w:val="14"/>
              </w:rPr>
              <w:t>0.221</w:t>
            </w:r>
          </w:p>
        </w:tc>
        <w:tc>
          <w:tcPr>
            <w:tcW w:w="936" w:type="dxa"/>
            <w:shd w:val="clear" w:color="auto" w:fill="auto"/>
            <w:noWrap/>
            <w:vAlign w:val="bottom"/>
            <w:hideMark/>
          </w:tcPr>
          <w:p w14:paraId="34713AA7" w14:textId="77777777" w:rsidR="00513516" w:rsidRPr="00513516" w:rsidRDefault="00513516">
            <w:pPr>
              <w:jc w:val="right"/>
              <w:rPr>
                <w:color w:val="000000"/>
                <w:sz w:val="14"/>
                <w:szCs w:val="14"/>
              </w:rPr>
            </w:pPr>
            <w:r w:rsidRPr="00513516">
              <w:rPr>
                <w:color w:val="000000"/>
                <w:sz w:val="14"/>
                <w:szCs w:val="14"/>
              </w:rPr>
              <w:t>4.7</w:t>
            </w:r>
          </w:p>
        </w:tc>
        <w:tc>
          <w:tcPr>
            <w:tcW w:w="928" w:type="dxa"/>
            <w:shd w:val="clear" w:color="auto" w:fill="auto"/>
            <w:noWrap/>
            <w:vAlign w:val="bottom"/>
            <w:hideMark/>
          </w:tcPr>
          <w:p w14:paraId="76E3E64A" w14:textId="77777777" w:rsidR="00513516" w:rsidRPr="00513516" w:rsidRDefault="00513516">
            <w:pPr>
              <w:jc w:val="right"/>
              <w:rPr>
                <w:color w:val="000000"/>
                <w:sz w:val="14"/>
                <w:szCs w:val="14"/>
              </w:rPr>
            </w:pPr>
            <w:r w:rsidRPr="00513516">
              <w:rPr>
                <w:color w:val="000000"/>
                <w:sz w:val="14"/>
                <w:szCs w:val="14"/>
              </w:rPr>
              <w:t>45.6</w:t>
            </w:r>
          </w:p>
        </w:tc>
        <w:tc>
          <w:tcPr>
            <w:tcW w:w="928" w:type="dxa"/>
            <w:shd w:val="clear" w:color="auto" w:fill="auto"/>
            <w:noWrap/>
            <w:vAlign w:val="bottom"/>
            <w:hideMark/>
          </w:tcPr>
          <w:p w14:paraId="2006ABFB" w14:textId="77777777" w:rsidR="00513516" w:rsidRPr="00513516" w:rsidRDefault="00513516">
            <w:pPr>
              <w:jc w:val="right"/>
              <w:rPr>
                <w:color w:val="000000"/>
                <w:sz w:val="14"/>
                <w:szCs w:val="14"/>
              </w:rPr>
            </w:pPr>
            <w:r w:rsidRPr="00513516">
              <w:rPr>
                <w:color w:val="000000"/>
                <w:sz w:val="14"/>
                <w:szCs w:val="14"/>
              </w:rPr>
              <w:t>54.4</w:t>
            </w:r>
          </w:p>
        </w:tc>
      </w:tr>
      <w:tr w:rsidR="00513516" w:rsidRPr="00513516" w14:paraId="59AD7F83" w14:textId="77777777" w:rsidTr="00513516">
        <w:trPr>
          <w:trHeight w:val="324"/>
        </w:trPr>
        <w:tc>
          <w:tcPr>
            <w:tcW w:w="819" w:type="dxa"/>
            <w:shd w:val="clear" w:color="auto" w:fill="auto"/>
            <w:noWrap/>
            <w:vAlign w:val="bottom"/>
            <w:hideMark/>
          </w:tcPr>
          <w:p w14:paraId="1DA856F6" w14:textId="77777777" w:rsidR="00513516" w:rsidRPr="00513516" w:rsidRDefault="00513516">
            <w:pPr>
              <w:rPr>
                <w:color w:val="000000"/>
                <w:sz w:val="14"/>
                <w:szCs w:val="14"/>
              </w:rPr>
            </w:pPr>
            <w:r w:rsidRPr="00513516">
              <w:rPr>
                <w:color w:val="000000"/>
                <w:sz w:val="14"/>
                <w:szCs w:val="14"/>
              </w:rPr>
              <w:t>CS</w:t>
            </w:r>
          </w:p>
        </w:tc>
        <w:tc>
          <w:tcPr>
            <w:tcW w:w="697" w:type="dxa"/>
            <w:shd w:val="clear" w:color="auto" w:fill="auto"/>
            <w:noWrap/>
            <w:vAlign w:val="bottom"/>
            <w:hideMark/>
          </w:tcPr>
          <w:p w14:paraId="5E1CE193"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1506A5D0" w14:textId="77777777" w:rsidR="00513516" w:rsidRPr="00513516" w:rsidRDefault="00513516">
            <w:pPr>
              <w:jc w:val="right"/>
              <w:rPr>
                <w:color w:val="000000"/>
                <w:sz w:val="14"/>
                <w:szCs w:val="14"/>
              </w:rPr>
            </w:pPr>
            <w:r w:rsidRPr="00513516">
              <w:rPr>
                <w:color w:val="000000"/>
                <w:sz w:val="14"/>
                <w:szCs w:val="14"/>
              </w:rPr>
              <w:t>95.8</w:t>
            </w:r>
          </w:p>
        </w:tc>
        <w:tc>
          <w:tcPr>
            <w:tcW w:w="984" w:type="dxa"/>
            <w:shd w:val="clear" w:color="auto" w:fill="auto"/>
            <w:noWrap/>
            <w:vAlign w:val="bottom"/>
            <w:hideMark/>
          </w:tcPr>
          <w:p w14:paraId="3B13D522" w14:textId="77777777" w:rsidR="00513516" w:rsidRPr="00513516" w:rsidRDefault="00513516">
            <w:pPr>
              <w:jc w:val="right"/>
              <w:rPr>
                <w:color w:val="000000"/>
                <w:sz w:val="14"/>
                <w:szCs w:val="14"/>
              </w:rPr>
            </w:pPr>
            <w:r w:rsidRPr="00513516">
              <w:rPr>
                <w:color w:val="000000"/>
                <w:sz w:val="14"/>
                <w:szCs w:val="14"/>
              </w:rPr>
              <w:t>0.207</w:t>
            </w:r>
          </w:p>
        </w:tc>
        <w:tc>
          <w:tcPr>
            <w:tcW w:w="984" w:type="dxa"/>
            <w:shd w:val="clear" w:color="auto" w:fill="auto"/>
            <w:noWrap/>
            <w:vAlign w:val="bottom"/>
            <w:hideMark/>
          </w:tcPr>
          <w:p w14:paraId="02E45884" w14:textId="77777777" w:rsidR="00513516" w:rsidRPr="00513516" w:rsidRDefault="00513516">
            <w:pPr>
              <w:jc w:val="right"/>
              <w:rPr>
                <w:color w:val="000000"/>
                <w:sz w:val="14"/>
                <w:szCs w:val="14"/>
              </w:rPr>
            </w:pPr>
            <w:r w:rsidRPr="00513516">
              <w:rPr>
                <w:color w:val="000000"/>
                <w:sz w:val="14"/>
                <w:szCs w:val="14"/>
              </w:rPr>
              <w:t>0.436</w:t>
            </w:r>
          </w:p>
        </w:tc>
        <w:tc>
          <w:tcPr>
            <w:tcW w:w="984" w:type="dxa"/>
            <w:shd w:val="clear" w:color="auto" w:fill="auto"/>
            <w:noWrap/>
            <w:vAlign w:val="bottom"/>
            <w:hideMark/>
          </w:tcPr>
          <w:p w14:paraId="0D24674B" w14:textId="77777777" w:rsidR="00513516" w:rsidRPr="00513516" w:rsidRDefault="00513516">
            <w:pPr>
              <w:jc w:val="right"/>
              <w:rPr>
                <w:color w:val="000000"/>
                <w:sz w:val="14"/>
                <w:szCs w:val="14"/>
              </w:rPr>
            </w:pPr>
            <w:r w:rsidRPr="00513516">
              <w:rPr>
                <w:color w:val="000000"/>
                <w:sz w:val="14"/>
                <w:szCs w:val="14"/>
              </w:rPr>
              <w:t>0.275</w:t>
            </w:r>
          </w:p>
        </w:tc>
        <w:tc>
          <w:tcPr>
            <w:tcW w:w="984" w:type="dxa"/>
            <w:shd w:val="clear" w:color="auto" w:fill="auto"/>
            <w:noWrap/>
            <w:vAlign w:val="bottom"/>
            <w:hideMark/>
          </w:tcPr>
          <w:p w14:paraId="489B6996" w14:textId="77777777" w:rsidR="00513516" w:rsidRPr="00513516" w:rsidRDefault="00513516">
            <w:pPr>
              <w:jc w:val="right"/>
              <w:rPr>
                <w:color w:val="000000"/>
                <w:sz w:val="14"/>
                <w:szCs w:val="14"/>
              </w:rPr>
            </w:pPr>
            <w:r w:rsidRPr="00513516">
              <w:rPr>
                <w:color w:val="000000"/>
                <w:sz w:val="14"/>
                <w:szCs w:val="14"/>
              </w:rPr>
              <w:t>0.265</w:t>
            </w:r>
          </w:p>
        </w:tc>
        <w:tc>
          <w:tcPr>
            <w:tcW w:w="936" w:type="dxa"/>
            <w:shd w:val="clear" w:color="auto" w:fill="auto"/>
            <w:noWrap/>
            <w:vAlign w:val="bottom"/>
            <w:hideMark/>
          </w:tcPr>
          <w:p w14:paraId="0D2E78F3" w14:textId="77777777" w:rsidR="00513516" w:rsidRPr="00513516" w:rsidRDefault="00513516">
            <w:pPr>
              <w:jc w:val="right"/>
              <w:rPr>
                <w:color w:val="000000"/>
                <w:sz w:val="14"/>
                <w:szCs w:val="14"/>
              </w:rPr>
            </w:pPr>
            <w:r w:rsidRPr="00513516">
              <w:rPr>
                <w:color w:val="000000"/>
                <w:sz w:val="14"/>
                <w:szCs w:val="14"/>
              </w:rPr>
              <w:t>8.1</w:t>
            </w:r>
          </w:p>
        </w:tc>
        <w:tc>
          <w:tcPr>
            <w:tcW w:w="928" w:type="dxa"/>
            <w:shd w:val="clear" w:color="auto" w:fill="auto"/>
            <w:noWrap/>
            <w:vAlign w:val="bottom"/>
            <w:hideMark/>
          </w:tcPr>
          <w:p w14:paraId="4AE2C82F" w14:textId="77777777" w:rsidR="00513516" w:rsidRPr="00513516" w:rsidRDefault="00513516">
            <w:pPr>
              <w:jc w:val="right"/>
              <w:rPr>
                <w:color w:val="000000"/>
                <w:sz w:val="14"/>
                <w:szCs w:val="14"/>
              </w:rPr>
            </w:pPr>
            <w:r w:rsidRPr="00513516">
              <w:rPr>
                <w:color w:val="000000"/>
                <w:sz w:val="14"/>
                <w:szCs w:val="14"/>
              </w:rPr>
              <w:t>91.3</w:t>
            </w:r>
          </w:p>
        </w:tc>
        <w:tc>
          <w:tcPr>
            <w:tcW w:w="928" w:type="dxa"/>
            <w:shd w:val="clear" w:color="auto" w:fill="auto"/>
            <w:noWrap/>
            <w:vAlign w:val="bottom"/>
            <w:hideMark/>
          </w:tcPr>
          <w:p w14:paraId="79269EF8" w14:textId="77777777" w:rsidR="00513516" w:rsidRPr="00513516" w:rsidRDefault="00513516">
            <w:pPr>
              <w:jc w:val="right"/>
              <w:rPr>
                <w:color w:val="000000"/>
                <w:sz w:val="14"/>
                <w:szCs w:val="14"/>
              </w:rPr>
            </w:pPr>
            <w:r w:rsidRPr="00513516">
              <w:rPr>
                <w:color w:val="000000"/>
                <w:sz w:val="14"/>
                <w:szCs w:val="14"/>
              </w:rPr>
              <w:t>8.7</w:t>
            </w:r>
          </w:p>
        </w:tc>
      </w:tr>
      <w:tr w:rsidR="00513516" w:rsidRPr="00513516" w14:paraId="0DB463A7" w14:textId="77777777" w:rsidTr="00513516">
        <w:trPr>
          <w:trHeight w:val="324"/>
        </w:trPr>
        <w:tc>
          <w:tcPr>
            <w:tcW w:w="819" w:type="dxa"/>
            <w:shd w:val="clear" w:color="auto" w:fill="auto"/>
            <w:noWrap/>
            <w:vAlign w:val="bottom"/>
            <w:hideMark/>
          </w:tcPr>
          <w:p w14:paraId="7001A253" w14:textId="77777777" w:rsidR="00513516" w:rsidRPr="00513516" w:rsidRDefault="00513516">
            <w:pPr>
              <w:rPr>
                <w:color w:val="000000"/>
                <w:sz w:val="14"/>
                <w:szCs w:val="14"/>
              </w:rPr>
            </w:pPr>
            <w:r w:rsidRPr="00513516">
              <w:rPr>
                <w:color w:val="000000"/>
                <w:sz w:val="14"/>
                <w:szCs w:val="14"/>
              </w:rPr>
              <w:t>CS</w:t>
            </w:r>
          </w:p>
        </w:tc>
        <w:tc>
          <w:tcPr>
            <w:tcW w:w="697" w:type="dxa"/>
            <w:shd w:val="clear" w:color="auto" w:fill="auto"/>
            <w:noWrap/>
            <w:vAlign w:val="bottom"/>
            <w:hideMark/>
          </w:tcPr>
          <w:p w14:paraId="09BD2CE9"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3970A9B5" w14:textId="77777777" w:rsidR="00513516" w:rsidRPr="00513516" w:rsidRDefault="00513516">
            <w:pPr>
              <w:jc w:val="right"/>
              <w:rPr>
                <w:color w:val="000000"/>
                <w:sz w:val="14"/>
                <w:szCs w:val="14"/>
              </w:rPr>
            </w:pPr>
            <w:r w:rsidRPr="00513516">
              <w:rPr>
                <w:color w:val="000000"/>
                <w:sz w:val="14"/>
                <w:szCs w:val="14"/>
              </w:rPr>
              <w:t>91.7</w:t>
            </w:r>
          </w:p>
        </w:tc>
        <w:tc>
          <w:tcPr>
            <w:tcW w:w="984" w:type="dxa"/>
            <w:shd w:val="clear" w:color="auto" w:fill="auto"/>
            <w:noWrap/>
            <w:vAlign w:val="bottom"/>
            <w:hideMark/>
          </w:tcPr>
          <w:p w14:paraId="322B4E09" w14:textId="77777777" w:rsidR="00513516" w:rsidRPr="00513516" w:rsidRDefault="00513516">
            <w:pPr>
              <w:jc w:val="right"/>
              <w:rPr>
                <w:color w:val="000000"/>
                <w:sz w:val="14"/>
                <w:szCs w:val="14"/>
              </w:rPr>
            </w:pPr>
            <w:r w:rsidRPr="00513516">
              <w:rPr>
                <w:color w:val="000000"/>
                <w:sz w:val="14"/>
                <w:szCs w:val="14"/>
              </w:rPr>
              <w:t>0.181</w:t>
            </w:r>
          </w:p>
        </w:tc>
        <w:tc>
          <w:tcPr>
            <w:tcW w:w="984" w:type="dxa"/>
            <w:shd w:val="clear" w:color="auto" w:fill="auto"/>
            <w:noWrap/>
            <w:vAlign w:val="bottom"/>
            <w:hideMark/>
          </w:tcPr>
          <w:p w14:paraId="425D7B79" w14:textId="77777777" w:rsidR="00513516" w:rsidRPr="00513516" w:rsidRDefault="00513516">
            <w:pPr>
              <w:jc w:val="right"/>
              <w:rPr>
                <w:color w:val="000000"/>
                <w:sz w:val="14"/>
                <w:szCs w:val="14"/>
              </w:rPr>
            </w:pPr>
            <w:r w:rsidRPr="00513516">
              <w:rPr>
                <w:color w:val="000000"/>
                <w:sz w:val="14"/>
                <w:szCs w:val="14"/>
              </w:rPr>
              <w:t>0.637</w:t>
            </w:r>
          </w:p>
        </w:tc>
        <w:tc>
          <w:tcPr>
            <w:tcW w:w="984" w:type="dxa"/>
            <w:shd w:val="clear" w:color="auto" w:fill="auto"/>
            <w:noWrap/>
            <w:vAlign w:val="bottom"/>
            <w:hideMark/>
          </w:tcPr>
          <w:p w14:paraId="1756A062" w14:textId="77777777" w:rsidR="00513516" w:rsidRPr="00513516" w:rsidRDefault="00513516">
            <w:pPr>
              <w:jc w:val="right"/>
              <w:rPr>
                <w:color w:val="000000"/>
                <w:sz w:val="14"/>
                <w:szCs w:val="14"/>
              </w:rPr>
            </w:pPr>
            <w:r w:rsidRPr="00513516">
              <w:rPr>
                <w:color w:val="000000"/>
                <w:sz w:val="14"/>
                <w:szCs w:val="14"/>
              </w:rPr>
              <w:t>0.358</w:t>
            </w:r>
          </w:p>
        </w:tc>
        <w:tc>
          <w:tcPr>
            <w:tcW w:w="984" w:type="dxa"/>
            <w:shd w:val="clear" w:color="auto" w:fill="auto"/>
            <w:noWrap/>
            <w:vAlign w:val="bottom"/>
            <w:hideMark/>
          </w:tcPr>
          <w:p w14:paraId="715397C1" w14:textId="77777777" w:rsidR="00513516" w:rsidRPr="00513516" w:rsidRDefault="00513516">
            <w:pPr>
              <w:jc w:val="right"/>
              <w:rPr>
                <w:color w:val="000000"/>
                <w:sz w:val="14"/>
                <w:szCs w:val="14"/>
              </w:rPr>
            </w:pPr>
            <w:r w:rsidRPr="00513516">
              <w:rPr>
                <w:color w:val="000000"/>
                <w:sz w:val="14"/>
                <w:szCs w:val="14"/>
              </w:rPr>
              <w:t>0.364</w:t>
            </w:r>
          </w:p>
        </w:tc>
        <w:tc>
          <w:tcPr>
            <w:tcW w:w="936" w:type="dxa"/>
            <w:shd w:val="clear" w:color="auto" w:fill="auto"/>
            <w:noWrap/>
            <w:vAlign w:val="bottom"/>
            <w:hideMark/>
          </w:tcPr>
          <w:p w14:paraId="2EF1C43F" w14:textId="77777777" w:rsidR="00513516" w:rsidRPr="00513516" w:rsidRDefault="00513516">
            <w:pPr>
              <w:jc w:val="right"/>
              <w:rPr>
                <w:color w:val="000000"/>
                <w:sz w:val="14"/>
                <w:szCs w:val="14"/>
              </w:rPr>
            </w:pPr>
            <w:r w:rsidRPr="00513516">
              <w:rPr>
                <w:color w:val="000000"/>
                <w:sz w:val="14"/>
                <w:szCs w:val="14"/>
              </w:rPr>
              <w:t>5.1</w:t>
            </w:r>
          </w:p>
        </w:tc>
        <w:tc>
          <w:tcPr>
            <w:tcW w:w="928" w:type="dxa"/>
            <w:shd w:val="clear" w:color="auto" w:fill="auto"/>
            <w:noWrap/>
            <w:vAlign w:val="bottom"/>
            <w:hideMark/>
          </w:tcPr>
          <w:p w14:paraId="0C02658E" w14:textId="77777777" w:rsidR="00513516" w:rsidRPr="00513516" w:rsidRDefault="00513516">
            <w:pPr>
              <w:jc w:val="right"/>
              <w:rPr>
                <w:color w:val="000000"/>
                <w:sz w:val="14"/>
                <w:szCs w:val="14"/>
              </w:rPr>
            </w:pPr>
            <w:r w:rsidRPr="00513516">
              <w:rPr>
                <w:color w:val="000000"/>
                <w:sz w:val="14"/>
                <w:szCs w:val="14"/>
              </w:rPr>
              <w:t>100</w:t>
            </w:r>
          </w:p>
        </w:tc>
        <w:tc>
          <w:tcPr>
            <w:tcW w:w="928" w:type="dxa"/>
            <w:shd w:val="clear" w:color="auto" w:fill="auto"/>
            <w:noWrap/>
            <w:vAlign w:val="bottom"/>
            <w:hideMark/>
          </w:tcPr>
          <w:p w14:paraId="52FEA2B2" w14:textId="77777777" w:rsidR="00513516" w:rsidRPr="00513516" w:rsidRDefault="00513516">
            <w:pPr>
              <w:jc w:val="right"/>
              <w:rPr>
                <w:color w:val="000000"/>
                <w:sz w:val="14"/>
                <w:szCs w:val="14"/>
              </w:rPr>
            </w:pPr>
            <w:r w:rsidRPr="00513516">
              <w:rPr>
                <w:color w:val="000000"/>
                <w:sz w:val="14"/>
                <w:szCs w:val="14"/>
              </w:rPr>
              <w:t>0</w:t>
            </w:r>
          </w:p>
        </w:tc>
      </w:tr>
      <w:tr w:rsidR="00513516" w:rsidRPr="00513516" w14:paraId="53BA2052" w14:textId="77777777" w:rsidTr="00513516">
        <w:trPr>
          <w:trHeight w:val="324"/>
        </w:trPr>
        <w:tc>
          <w:tcPr>
            <w:tcW w:w="819" w:type="dxa"/>
            <w:shd w:val="clear" w:color="auto" w:fill="auto"/>
            <w:noWrap/>
            <w:vAlign w:val="bottom"/>
            <w:hideMark/>
          </w:tcPr>
          <w:p w14:paraId="5C5FC11A" w14:textId="77777777" w:rsidR="00513516" w:rsidRPr="00513516" w:rsidRDefault="00513516">
            <w:pPr>
              <w:rPr>
                <w:color w:val="000000"/>
                <w:sz w:val="14"/>
                <w:szCs w:val="14"/>
              </w:rPr>
            </w:pPr>
            <w:r w:rsidRPr="00513516">
              <w:rPr>
                <w:color w:val="000000"/>
                <w:sz w:val="14"/>
                <w:szCs w:val="14"/>
              </w:rPr>
              <w:t>CS</w:t>
            </w:r>
          </w:p>
        </w:tc>
        <w:tc>
          <w:tcPr>
            <w:tcW w:w="697" w:type="dxa"/>
            <w:shd w:val="clear" w:color="auto" w:fill="auto"/>
            <w:noWrap/>
            <w:vAlign w:val="bottom"/>
            <w:hideMark/>
          </w:tcPr>
          <w:p w14:paraId="607FEE91"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26F00EA3" w14:textId="77777777" w:rsidR="00513516" w:rsidRPr="00513516" w:rsidRDefault="00513516">
            <w:pPr>
              <w:jc w:val="right"/>
              <w:rPr>
                <w:color w:val="000000"/>
                <w:sz w:val="14"/>
                <w:szCs w:val="14"/>
              </w:rPr>
            </w:pPr>
            <w:r w:rsidRPr="00513516">
              <w:rPr>
                <w:color w:val="000000"/>
                <w:sz w:val="14"/>
                <w:szCs w:val="14"/>
              </w:rPr>
              <w:t>91.7</w:t>
            </w:r>
          </w:p>
        </w:tc>
        <w:tc>
          <w:tcPr>
            <w:tcW w:w="984" w:type="dxa"/>
            <w:shd w:val="clear" w:color="auto" w:fill="auto"/>
            <w:noWrap/>
            <w:vAlign w:val="bottom"/>
            <w:hideMark/>
          </w:tcPr>
          <w:p w14:paraId="626E5483" w14:textId="77777777" w:rsidR="00513516" w:rsidRPr="00513516" w:rsidRDefault="00513516">
            <w:pPr>
              <w:jc w:val="right"/>
              <w:rPr>
                <w:color w:val="000000"/>
                <w:sz w:val="14"/>
                <w:szCs w:val="14"/>
              </w:rPr>
            </w:pPr>
            <w:r w:rsidRPr="00513516">
              <w:rPr>
                <w:color w:val="000000"/>
                <w:sz w:val="14"/>
                <w:szCs w:val="14"/>
              </w:rPr>
              <w:t>0.147</w:t>
            </w:r>
          </w:p>
        </w:tc>
        <w:tc>
          <w:tcPr>
            <w:tcW w:w="984" w:type="dxa"/>
            <w:shd w:val="clear" w:color="auto" w:fill="auto"/>
            <w:noWrap/>
            <w:vAlign w:val="bottom"/>
            <w:hideMark/>
          </w:tcPr>
          <w:p w14:paraId="3DAD0280" w14:textId="77777777" w:rsidR="00513516" w:rsidRPr="00513516" w:rsidRDefault="00513516">
            <w:pPr>
              <w:jc w:val="right"/>
              <w:rPr>
                <w:color w:val="000000"/>
                <w:sz w:val="14"/>
                <w:szCs w:val="14"/>
              </w:rPr>
            </w:pPr>
            <w:r w:rsidRPr="00513516">
              <w:rPr>
                <w:color w:val="000000"/>
                <w:sz w:val="14"/>
                <w:szCs w:val="14"/>
              </w:rPr>
              <w:t>0.465</w:t>
            </w:r>
          </w:p>
        </w:tc>
        <w:tc>
          <w:tcPr>
            <w:tcW w:w="984" w:type="dxa"/>
            <w:shd w:val="clear" w:color="auto" w:fill="auto"/>
            <w:noWrap/>
            <w:vAlign w:val="bottom"/>
            <w:hideMark/>
          </w:tcPr>
          <w:p w14:paraId="3145CB55" w14:textId="77777777" w:rsidR="00513516" w:rsidRPr="00513516" w:rsidRDefault="00513516">
            <w:pPr>
              <w:jc w:val="right"/>
              <w:rPr>
                <w:color w:val="000000"/>
                <w:sz w:val="14"/>
                <w:szCs w:val="14"/>
              </w:rPr>
            </w:pPr>
            <w:r w:rsidRPr="00513516">
              <w:rPr>
                <w:color w:val="000000"/>
                <w:sz w:val="14"/>
                <w:szCs w:val="14"/>
              </w:rPr>
              <w:t>0.349</w:t>
            </w:r>
          </w:p>
        </w:tc>
        <w:tc>
          <w:tcPr>
            <w:tcW w:w="984" w:type="dxa"/>
            <w:shd w:val="clear" w:color="auto" w:fill="auto"/>
            <w:noWrap/>
            <w:vAlign w:val="bottom"/>
            <w:hideMark/>
          </w:tcPr>
          <w:p w14:paraId="5D9645C2" w14:textId="77777777" w:rsidR="00513516" w:rsidRPr="00513516" w:rsidRDefault="00513516">
            <w:pPr>
              <w:jc w:val="right"/>
              <w:rPr>
                <w:color w:val="000000"/>
                <w:sz w:val="14"/>
                <w:szCs w:val="14"/>
              </w:rPr>
            </w:pPr>
            <w:r w:rsidRPr="00513516">
              <w:rPr>
                <w:color w:val="000000"/>
                <w:sz w:val="14"/>
                <w:szCs w:val="14"/>
              </w:rPr>
              <w:t>0.354</w:t>
            </w:r>
          </w:p>
        </w:tc>
        <w:tc>
          <w:tcPr>
            <w:tcW w:w="936" w:type="dxa"/>
            <w:shd w:val="clear" w:color="auto" w:fill="auto"/>
            <w:noWrap/>
            <w:vAlign w:val="bottom"/>
            <w:hideMark/>
          </w:tcPr>
          <w:p w14:paraId="68FF010F" w14:textId="77777777" w:rsidR="00513516" w:rsidRPr="00513516" w:rsidRDefault="00513516">
            <w:pPr>
              <w:jc w:val="right"/>
              <w:rPr>
                <w:color w:val="000000"/>
                <w:sz w:val="14"/>
                <w:szCs w:val="14"/>
              </w:rPr>
            </w:pPr>
            <w:r w:rsidRPr="00513516">
              <w:rPr>
                <w:color w:val="000000"/>
                <w:sz w:val="14"/>
                <w:szCs w:val="14"/>
              </w:rPr>
              <w:t>2</w:t>
            </w:r>
          </w:p>
        </w:tc>
        <w:tc>
          <w:tcPr>
            <w:tcW w:w="928" w:type="dxa"/>
            <w:shd w:val="clear" w:color="auto" w:fill="auto"/>
            <w:noWrap/>
            <w:vAlign w:val="bottom"/>
            <w:hideMark/>
          </w:tcPr>
          <w:p w14:paraId="19D897A2" w14:textId="77777777" w:rsidR="00513516" w:rsidRPr="00513516" w:rsidRDefault="00513516">
            <w:pPr>
              <w:jc w:val="right"/>
              <w:rPr>
                <w:color w:val="000000"/>
                <w:sz w:val="14"/>
                <w:szCs w:val="14"/>
              </w:rPr>
            </w:pPr>
            <w:r w:rsidRPr="00513516">
              <w:rPr>
                <w:color w:val="000000"/>
                <w:sz w:val="14"/>
                <w:szCs w:val="14"/>
              </w:rPr>
              <w:t>0</w:t>
            </w:r>
          </w:p>
        </w:tc>
        <w:tc>
          <w:tcPr>
            <w:tcW w:w="928" w:type="dxa"/>
            <w:shd w:val="clear" w:color="auto" w:fill="auto"/>
            <w:noWrap/>
            <w:vAlign w:val="bottom"/>
            <w:hideMark/>
          </w:tcPr>
          <w:p w14:paraId="253DED02" w14:textId="77777777" w:rsidR="00513516" w:rsidRPr="00513516" w:rsidRDefault="00513516">
            <w:pPr>
              <w:jc w:val="right"/>
              <w:rPr>
                <w:color w:val="000000"/>
                <w:sz w:val="14"/>
                <w:szCs w:val="14"/>
              </w:rPr>
            </w:pPr>
            <w:r w:rsidRPr="00513516">
              <w:rPr>
                <w:color w:val="000000"/>
                <w:sz w:val="14"/>
                <w:szCs w:val="14"/>
              </w:rPr>
              <w:t>100</w:t>
            </w:r>
          </w:p>
        </w:tc>
      </w:tr>
      <w:tr w:rsidR="00513516" w:rsidRPr="00513516" w14:paraId="32B9ADF4" w14:textId="77777777" w:rsidTr="00513516">
        <w:trPr>
          <w:trHeight w:val="324"/>
        </w:trPr>
        <w:tc>
          <w:tcPr>
            <w:tcW w:w="819" w:type="dxa"/>
            <w:shd w:val="clear" w:color="auto" w:fill="auto"/>
            <w:noWrap/>
            <w:vAlign w:val="bottom"/>
            <w:hideMark/>
          </w:tcPr>
          <w:p w14:paraId="2676C547" w14:textId="77777777" w:rsidR="00513516" w:rsidRPr="00513516" w:rsidRDefault="00513516">
            <w:pPr>
              <w:rPr>
                <w:color w:val="000000"/>
                <w:sz w:val="14"/>
                <w:szCs w:val="14"/>
              </w:rPr>
            </w:pPr>
            <w:r w:rsidRPr="00513516">
              <w:rPr>
                <w:color w:val="000000"/>
                <w:sz w:val="14"/>
                <w:szCs w:val="14"/>
              </w:rPr>
              <w:t>CS</w:t>
            </w:r>
          </w:p>
        </w:tc>
        <w:tc>
          <w:tcPr>
            <w:tcW w:w="697" w:type="dxa"/>
            <w:shd w:val="clear" w:color="auto" w:fill="auto"/>
            <w:noWrap/>
            <w:vAlign w:val="bottom"/>
            <w:hideMark/>
          </w:tcPr>
          <w:p w14:paraId="357B0651"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4BAE1CE1" w14:textId="77777777" w:rsidR="00513516" w:rsidRPr="00513516" w:rsidRDefault="00513516">
            <w:pPr>
              <w:jc w:val="right"/>
              <w:rPr>
                <w:color w:val="000000"/>
                <w:sz w:val="14"/>
                <w:szCs w:val="14"/>
              </w:rPr>
            </w:pPr>
            <w:r w:rsidRPr="00513516">
              <w:rPr>
                <w:color w:val="000000"/>
                <w:sz w:val="14"/>
                <w:szCs w:val="14"/>
              </w:rPr>
              <w:t>95.8</w:t>
            </w:r>
          </w:p>
        </w:tc>
        <w:tc>
          <w:tcPr>
            <w:tcW w:w="984" w:type="dxa"/>
            <w:shd w:val="clear" w:color="auto" w:fill="auto"/>
            <w:noWrap/>
            <w:vAlign w:val="bottom"/>
            <w:hideMark/>
          </w:tcPr>
          <w:p w14:paraId="7196BA34" w14:textId="77777777" w:rsidR="00513516" w:rsidRPr="00513516" w:rsidRDefault="00513516">
            <w:pPr>
              <w:jc w:val="right"/>
              <w:rPr>
                <w:color w:val="000000"/>
                <w:sz w:val="14"/>
                <w:szCs w:val="14"/>
              </w:rPr>
            </w:pPr>
            <w:r w:rsidRPr="00513516">
              <w:rPr>
                <w:color w:val="000000"/>
                <w:sz w:val="14"/>
                <w:szCs w:val="14"/>
              </w:rPr>
              <w:t>0.179</w:t>
            </w:r>
          </w:p>
        </w:tc>
        <w:tc>
          <w:tcPr>
            <w:tcW w:w="984" w:type="dxa"/>
            <w:shd w:val="clear" w:color="auto" w:fill="auto"/>
            <w:noWrap/>
            <w:vAlign w:val="bottom"/>
            <w:hideMark/>
          </w:tcPr>
          <w:p w14:paraId="3E724E42" w14:textId="77777777" w:rsidR="00513516" w:rsidRPr="00513516" w:rsidRDefault="00513516">
            <w:pPr>
              <w:jc w:val="right"/>
              <w:rPr>
                <w:color w:val="000000"/>
                <w:sz w:val="14"/>
                <w:szCs w:val="14"/>
              </w:rPr>
            </w:pPr>
            <w:r w:rsidRPr="00513516">
              <w:rPr>
                <w:color w:val="000000"/>
                <w:sz w:val="14"/>
                <w:szCs w:val="14"/>
              </w:rPr>
              <w:t>0.339</w:t>
            </w:r>
          </w:p>
        </w:tc>
        <w:tc>
          <w:tcPr>
            <w:tcW w:w="984" w:type="dxa"/>
            <w:shd w:val="clear" w:color="auto" w:fill="auto"/>
            <w:noWrap/>
            <w:vAlign w:val="bottom"/>
            <w:hideMark/>
          </w:tcPr>
          <w:p w14:paraId="42310D12" w14:textId="77777777" w:rsidR="00513516" w:rsidRPr="00513516" w:rsidRDefault="00513516">
            <w:pPr>
              <w:jc w:val="right"/>
              <w:rPr>
                <w:color w:val="000000"/>
                <w:sz w:val="14"/>
                <w:szCs w:val="14"/>
              </w:rPr>
            </w:pPr>
            <w:r w:rsidRPr="00513516">
              <w:rPr>
                <w:color w:val="000000"/>
                <w:sz w:val="14"/>
                <w:szCs w:val="14"/>
              </w:rPr>
              <w:t>0.259</w:t>
            </w:r>
          </w:p>
        </w:tc>
        <w:tc>
          <w:tcPr>
            <w:tcW w:w="984" w:type="dxa"/>
            <w:shd w:val="clear" w:color="auto" w:fill="auto"/>
            <w:noWrap/>
            <w:vAlign w:val="bottom"/>
            <w:hideMark/>
          </w:tcPr>
          <w:p w14:paraId="6ECF563C" w14:textId="77777777" w:rsidR="00513516" w:rsidRPr="00513516" w:rsidRDefault="00513516">
            <w:pPr>
              <w:jc w:val="right"/>
              <w:rPr>
                <w:color w:val="000000"/>
                <w:sz w:val="14"/>
                <w:szCs w:val="14"/>
              </w:rPr>
            </w:pPr>
            <w:r w:rsidRPr="00513516">
              <w:rPr>
                <w:color w:val="000000"/>
                <w:sz w:val="14"/>
                <w:szCs w:val="14"/>
              </w:rPr>
              <w:t>0.259</w:t>
            </w:r>
          </w:p>
        </w:tc>
        <w:tc>
          <w:tcPr>
            <w:tcW w:w="936" w:type="dxa"/>
            <w:shd w:val="clear" w:color="auto" w:fill="auto"/>
            <w:noWrap/>
            <w:vAlign w:val="bottom"/>
            <w:hideMark/>
          </w:tcPr>
          <w:p w14:paraId="232C2ED0" w14:textId="77777777" w:rsidR="00513516" w:rsidRPr="00513516" w:rsidRDefault="00513516">
            <w:pPr>
              <w:jc w:val="right"/>
              <w:rPr>
                <w:color w:val="000000"/>
                <w:sz w:val="14"/>
                <w:szCs w:val="14"/>
              </w:rPr>
            </w:pPr>
            <w:r w:rsidRPr="00513516">
              <w:rPr>
                <w:color w:val="000000"/>
                <w:sz w:val="14"/>
                <w:szCs w:val="14"/>
              </w:rPr>
              <w:t>6.8</w:t>
            </w:r>
          </w:p>
        </w:tc>
        <w:tc>
          <w:tcPr>
            <w:tcW w:w="928" w:type="dxa"/>
            <w:shd w:val="clear" w:color="auto" w:fill="auto"/>
            <w:noWrap/>
            <w:vAlign w:val="bottom"/>
            <w:hideMark/>
          </w:tcPr>
          <w:p w14:paraId="710CB481" w14:textId="77777777" w:rsidR="00513516" w:rsidRPr="00513516" w:rsidRDefault="00513516">
            <w:pPr>
              <w:jc w:val="right"/>
              <w:rPr>
                <w:color w:val="000000"/>
                <w:sz w:val="14"/>
                <w:szCs w:val="14"/>
              </w:rPr>
            </w:pPr>
            <w:r w:rsidRPr="00513516">
              <w:rPr>
                <w:color w:val="000000"/>
                <w:sz w:val="14"/>
                <w:szCs w:val="14"/>
              </w:rPr>
              <w:t>73.9</w:t>
            </w:r>
          </w:p>
        </w:tc>
        <w:tc>
          <w:tcPr>
            <w:tcW w:w="928" w:type="dxa"/>
            <w:shd w:val="clear" w:color="auto" w:fill="auto"/>
            <w:noWrap/>
            <w:vAlign w:val="bottom"/>
            <w:hideMark/>
          </w:tcPr>
          <w:p w14:paraId="0F75BBFE" w14:textId="77777777" w:rsidR="00513516" w:rsidRPr="00513516" w:rsidRDefault="00513516">
            <w:pPr>
              <w:jc w:val="right"/>
              <w:rPr>
                <w:color w:val="000000"/>
                <w:sz w:val="14"/>
                <w:szCs w:val="14"/>
              </w:rPr>
            </w:pPr>
            <w:r w:rsidRPr="00513516">
              <w:rPr>
                <w:color w:val="000000"/>
                <w:sz w:val="14"/>
                <w:szCs w:val="14"/>
              </w:rPr>
              <w:t>26.1</w:t>
            </w:r>
          </w:p>
        </w:tc>
      </w:tr>
      <w:tr w:rsidR="00513516" w:rsidRPr="00513516" w14:paraId="138594CC" w14:textId="77777777" w:rsidTr="00513516">
        <w:trPr>
          <w:trHeight w:val="324"/>
        </w:trPr>
        <w:tc>
          <w:tcPr>
            <w:tcW w:w="819" w:type="dxa"/>
            <w:shd w:val="clear" w:color="auto" w:fill="auto"/>
            <w:noWrap/>
            <w:vAlign w:val="bottom"/>
            <w:hideMark/>
          </w:tcPr>
          <w:p w14:paraId="185349B4" w14:textId="77777777" w:rsidR="00513516" w:rsidRPr="00513516" w:rsidRDefault="00513516">
            <w:pPr>
              <w:rPr>
                <w:color w:val="000000"/>
                <w:sz w:val="14"/>
                <w:szCs w:val="14"/>
              </w:rPr>
            </w:pPr>
            <w:r w:rsidRPr="00513516">
              <w:rPr>
                <w:color w:val="000000"/>
                <w:sz w:val="14"/>
                <w:szCs w:val="14"/>
              </w:rPr>
              <w:t>CS</w:t>
            </w:r>
          </w:p>
        </w:tc>
        <w:tc>
          <w:tcPr>
            <w:tcW w:w="697" w:type="dxa"/>
            <w:shd w:val="clear" w:color="auto" w:fill="auto"/>
            <w:noWrap/>
            <w:vAlign w:val="bottom"/>
            <w:hideMark/>
          </w:tcPr>
          <w:p w14:paraId="4E3F2C9F"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689FAC5F" w14:textId="77777777" w:rsidR="00513516" w:rsidRPr="00513516" w:rsidRDefault="00513516">
            <w:pPr>
              <w:jc w:val="right"/>
              <w:rPr>
                <w:color w:val="000000"/>
                <w:sz w:val="14"/>
                <w:szCs w:val="14"/>
              </w:rPr>
            </w:pPr>
            <w:r w:rsidRPr="00513516">
              <w:rPr>
                <w:color w:val="000000"/>
                <w:sz w:val="14"/>
                <w:szCs w:val="14"/>
              </w:rPr>
              <w:t>75</w:t>
            </w:r>
          </w:p>
        </w:tc>
        <w:tc>
          <w:tcPr>
            <w:tcW w:w="984" w:type="dxa"/>
            <w:shd w:val="clear" w:color="auto" w:fill="auto"/>
            <w:noWrap/>
            <w:vAlign w:val="bottom"/>
            <w:hideMark/>
          </w:tcPr>
          <w:p w14:paraId="50A4A5D5" w14:textId="77777777" w:rsidR="00513516" w:rsidRPr="00513516" w:rsidRDefault="00513516">
            <w:pPr>
              <w:jc w:val="right"/>
              <w:rPr>
                <w:color w:val="000000"/>
                <w:sz w:val="14"/>
                <w:szCs w:val="14"/>
              </w:rPr>
            </w:pPr>
            <w:r w:rsidRPr="00513516">
              <w:rPr>
                <w:color w:val="000000"/>
                <w:sz w:val="14"/>
                <w:szCs w:val="14"/>
              </w:rPr>
              <w:t>0.147</w:t>
            </w:r>
          </w:p>
        </w:tc>
        <w:tc>
          <w:tcPr>
            <w:tcW w:w="984" w:type="dxa"/>
            <w:shd w:val="clear" w:color="auto" w:fill="auto"/>
            <w:noWrap/>
            <w:vAlign w:val="bottom"/>
            <w:hideMark/>
          </w:tcPr>
          <w:p w14:paraId="577AB6BE" w14:textId="77777777" w:rsidR="00513516" w:rsidRPr="00513516" w:rsidRDefault="00513516">
            <w:pPr>
              <w:jc w:val="right"/>
              <w:rPr>
                <w:color w:val="000000"/>
                <w:sz w:val="14"/>
                <w:szCs w:val="14"/>
              </w:rPr>
            </w:pPr>
            <w:r w:rsidRPr="00513516">
              <w:rPr>
                <w:color w:val="000000"/>
                <w:sz w:val="14"/>
                <w:szCs w:val="14"/>
              </w:rPr>
              <w:t>0.338</w:t>
            </w:r>
          </w:p>
        </w:tc>
        <w:tc>
          <w:tcPr>
            <w:tcW w:w="984" w:type="dxa"/>
            <w:shd w:val="clear" w:color="auto" w:fill="auto"/>
            <w:noWrap/>
            <w:vAlign w:val="bottom"/>
            <w:hideMark/>
          </w:tcPr>
          <w:p w14:paraId="19C1731D" w14:textId="77777777" w:rsidR="00513516" w:rsidRPr="00513516" w:rsidRDefault="00513516">
            <w:pPr>
              <w:jc w:val="right"/>
              <w:rPr>
                <w:color w:val="000000"/>
                <w:sz w:val="14"/>
                <w:szCs w:val="14"/>
              </w:rPr>
            </w:pPr>
            <w:r w:rsidRPr="00513516">
              <w:rPr>
                <w:color w:val="000000"/>
                <w:sz w:val="14"/>
                <w:szCs w:val="14"/>
              </w:rPr>
              <w:t>0.228</w:t>
            </w:r>
          </w:p>
        </w:tc>
        <w:tc>
          <w:tcPr>
            <w:tcW w:w="984" w:type="dxa"/>
            <w:shd w:val="clear" w:color="auto" w:fill="auto"/>
            <w:noWrap/>
            <w:vAlign w:val="bottom"/>
            <w:hideMark/>
          </w:tcPr>
          <w:p w14:paraId="2D69DC14" w14:textId="77777777" w:rsidR="00513516" w:rsidRPr="00513516" w:rsidRDefault="00513516">
            <w:pPr>
              <w:jc w:val="right"/>
              <w:rPr>
                <w:color w:val="000000"/>
                <w:sz w:val="14"/>
                <w:szCs w:val="14"/>
              </w:rPr>
            </w:pPr>
            <w:r w:rsidRPr="00513516">
              <w:rPr>
                <w:color w:val="000000"/>
                <w:sz w:val="14"/>
                <w:szCs w:val="14"/>
              </w:rPr>
              <w:t>0.232</w:t>
            </w:r>
          </w:p>
        </w:tc>
        <w:tc>
          <w:tcPr>
            <w:tcW w:w="936" w:type="dxa"/>
            <w:shd w:val="clear" w:color="auto" w:fill="auto"/>
            <w:noWrap/>
            <w:vAlign w:val="bottom"/>
            <w:hideMark/>
          </w:tcPr>
          <w:p w14:paraId="512CBC1D" w14:textId="77777777" w:rsidR="00513516" w:rsidRPr="00513516" w:rsidRDefault="00513516">
            <w:pPr>
              <w:jc w:val="right"/>
              <w:rPr>
                <w:color w:val="000000"/>
                <w:sz w:val="14"/>
                <w:szCs w:val="14"/>
              </w:rPr>
            </w:pPr>
            <w:r w:rsidRPr="00513516">
              <w:rPr>
                <w:color w:val="000000"/>
                <w:sz w:val="14"/>
                <w:szCs w:val="14"/>
              </w:rPr>
              <w:t>5.6</w:t>
            </w:r>
          </w:p>
        </w:tc>
        <w:tc>
          <w:tcPr>
            <w:tcW w:w="928" w:type="dxa"/>
            <w:shd w:val="clear" w:color="auto" w:fill="auto"/>
            <w:noWrap/>
            <w:vAlign w:val="bottom"/>
            <w:hideMark/>
          </w:tcPr>
          <w:p w14:paraId="3C397E00" w14:textId="77777777" w:rsidR="00513516" w:rsidRPr="00513516" w:rsidRDefault="00513516">
            <w:pPr>
              <w:jc w:val="right"/>
              <w:rPr>
                <w:color w:val="000000"/>
                <w:sz w:val="14"/>
                <w:szCs w:val="14"/>
              </w:rPr>
            </w:pPr>
            <w:r w:rsidRPr="00513516">
              <w:rPr>
                <w:color w:val="000000"/>
                <w:sz w:val="14"/>
                <w:szCs w:val="14"/>
              </w:rPr>
              <w:t>44.4</w:t>
            </w:r>
          </w:p>
        </w:tc>
        <w:tc>
          <w:tcPr>
            <w:tcW w:w="928" w:type="dxa"/>
            <w:shd w:val="clear" w:color="auto" w:fill="auto"/>
            <w:noWrap/>
            <w:vAlign w:val="bottom"/>
            <w:hideMark/>
          </w:tcPr>
          <w:p w14:paraId="04A39B33" w14:textId="77777777" w:rsidR="00513516" w:rsidRPr="00513516" w:rsidRDefault="00513516">
            <w:pPr>
              <w:jc w:val="right"/>
              <w:rPr>
                <w:color w:val="000000"/>
                <w:sz w:val="14"/>
                <w:szCs w:val="14"/>
              </w:rPr>
            </w:pPr>
            <w:r w:rsidRPr="00513516">
              <w:rPr>
                <w:color w:val="000000"/>
                <w:sz w:val="14"/>
                <w:szCs w:val="14"/>
              </w:rPr>
              <w:t>55.6</w:t>
            </w:r>
          </w:p>
        </w:tc>
      </w:tr>
      <w:tr w:rsidR="00513516" w:rsidRPr="00513516" w14:paraId="41220966" w14:textId="77777777" w:rsidTr="00513516">
        <w:trPr>
          <w:trHeight w:val="324"/>
        </w:trPr>
        <w:tc>
          <w:tcPr>
            <w:tcW w:w="819" w:type="dxa"/>
            <w:shd w:val="clear" w:color="auto" w:fill="auto"/>
            <w:noWrap/>
            <w:vAlign w:val="bottom"/>
            <w:hideMark/>
          </w:tcPr>
          <w:p w14:paraId="06AA2277" w14:textId="77777777" w:rsidR="00513516" w:rsidRPr="00513516" w:rsidRDefault="00513516">
            <w:pPr>
              <w:rPr>
                <w:color w:val="000000"/>
                <w:sz w:val="14"/>
                <w:szCs w:val="14"/>
              </w:rPr>
            </w:pPr>
            <w:r w:rsidRPr="00513516">
              <w:rPr>
                <w:color w:val="000000"/>
                <w:sz w:val="14"/>
                <w:szCs w:val="14"/>
              </w:rPr>
              <w:t>OS</w:t>
            </w:r>
          </w:p>
        </w:tc>
        <w:tc>
          <w:tcPr>
            <w:tcW w:w="697" w:type="dxa"/>
            <w:shd w:val="clear" w:color="auto" w:fill="auto"/>
            <w:noWrap/>
            <w:vAlign w:val="bottom"/>
            <w:hideMark/>
          </w:tcPr>
          <w:p w14:paraId="47F8E63A"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32A52559" w14:textId="77777777" w:rsidR="00513516" w:rsidRPr="00513516" w:rsidRDefault="00513516">
            <w:pPr>
              <w:jc w:val="right"/>
              <w:rPr>
                <w:color w:val="000000"/>
                <w:sz w:val="14"/>
                <w:szCs w:val="14"/>
              </w:rPr>
            </w:pPr>
            <w:r w:rsidRPr="00513516">
              <w:rPr>
                <w:color w:val="000000"/>
                <w:sz w:val="14"/>
                <w:szCs w:val="14"/>
              </w:rPr>
              <w:t>64.5</w:t>
            </w:r>
          </w:p>
        </w:tc>
        <w:tc>
          <w:tcPr>
            <w:tcW w:w="984" w:type="dxa"/>
            <w:shd w:val="clear" w:color="auto" w:fill="auto"/>
            <w:noWrap/>
            <w:vAlign w:val="bottom"/>
            <w:hideMark/>
          </w:tcPr>
          <w:p w14:paraId="04969EDA"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2158CAAB" w14:textId="77777777" w:rsidR="00513516" w:rsidRPr="00513516" w:rsidRDefault="00513516">
            <w:pPr>
              <w:jc w:val="right"/>
              <w:rPr>
                <w:color w:val="000000"/>
                <w:sz w:val="14"/>
                <w:szCs w:val="14"/>
              </w:rPr>
            </w:pPr>
            <w:r w:rsidRPr="00513516">
              <w:rPr>
                <w:color w:val="000000"/>
                <w:sz w:val="14"/>
                <w:szCs w:val="14"/>
              </w:rPr>
              <w:t>0.605</w:t>
            </w:r>
          </w:p>
        </w:tc>
        <w:tc>
          <w:tcPr>
            <w:tcW w:w="984" w:type="dxa"/>
            <w:shd w:val="clear" w:color="auto" w:fill="auto"/>
            <w:noWrap/>
            <w:vAlign w:val="bottom"/>
            <w:hideMark/>
          </w:tcPr>
          <w:p w14:paraId="6663C1CF" w14:textId="77777777" w:rsidR="00513516" w:rsidRPr="00513516" w:rsidRDefault="00513516">
            <w:pPr>
              <w:jc w:val="right"/>
              <w:rPr>
                <w:color w:val="000000"/>
                <w:sz w:val="14"/>
                <w:szCs w:val="14"/>
              </w:rPr>
            </w:pPr>
            <w:r w:rsidRPr="00513516">
              <w:rPr>
                <w:color w:val="000000"/>
                <w:sz w:val="14"/>
                <w:szCs w:val="14"/>
              </w:rPr>
              <w:t>0.299</w:t>
            </w:r>
          </w:p>
        </w:tc>
        <w:tc>
          <w:tcPr>
            <w:tcW w:w="984" w:type="dxa"/>
            <w:shd w:val="clear" w:color="auto" w:fill="auto"/>
            <w:noWrap/>
            <w:vAlign w:val="bottom"/>
            <w:hideMark/>
          </w:tcPr>
          <w:p w14:paraId="1C0F0B2D" w14:textId="77777777" w:rsidR="00513516" w:rsidRPr="00513516" w:rsidRDefault="00513516">
            <w:pPr>
              <w:jc w:val="right"/>
              <w:rPr>
                <w:color w:val="000000"/>
                <w:sz w:val="14"/>
                <w:szCs w:val="14"/>
              </w:rPr>
            </w:pPr>
            <w:r w:rsidRPr="00513516">
              <w:rPr>
                <w:color w:val="000000"/>
                <w:sz w:val="14"/>
                <w:szCs w:val="14"/>
              </w:rPr>
              <w:t>0.289</w:t>
            </w:r>
          </w:p>
        </w:tc>
        <w:tc>
          <w:tcPr>
            <w:tcW w:w="936" w:type="dxa"/>
            <w:shd w:val="clear" w:color="auto" w:fill="auto"/>
            <w:noWrap/>
            <w:vAlign w:val="bottom"/>
            <w:hideMark/>
          </w:tcPr>
          <w:p w14:paraId="082C832F" w14:textId="77777777" w:rsidR="00513516" w:rsidRPr="00513516" w:rsidRDefault="00513516">
            <w:pPr>
              <w:jc w:val="right"/>
              <w:rPr>
                <w:color w:val="000000"/>
                <w:sz w:val="14"/>
                <w:szCs w:val="14"/>
              </w:rPr>
            </w:pPr>
            <w:r w:rsidRPr="00513516">
              <w:rPr>
                <w:color w:val="000000"/>
                <w:sz w:val="14"/>
                <w:szCs w:val="14"/>
              </w:rPr>
              <w:t>8.4</w:t>
            </w:r>
          </w:p>
        </w:tc>
        <w:tc>
          <w:tcPr>
            <w:tcW w:w="928" w:type="dxa"/>
            <w:shd w:val="clear" w:color="auto" w:fill="auto"/>
            <w:noWrap/>
            <w:vAlign w:val="bottom"/>
            <w:hideMark/>
          </w:tcPr>
          <w:p w14:paraId="2EB160A4" w14:textId="77777777" w:rsidR="00513516" w:rsidRPr="00513516" w:rsidRDefault="00513516">
            <w:pPr>
              <w:jc w:val="right"/>
              <w:rPr>
                <w:color w:val="000000"/>
                <w:sz w:val="14"/>
                <w:szCs w:val="14"/>
              </w:rPr>
            </w:pPr>
            <w:r w:rsidRPr="00513516">
              <w:rPr>
                <w:color w:val="000000"/>
                <w:sz w:val="14"/>
                <w:szCs w:val="14"/>
              </w:rPr>
              <w:t>98.2</w:t>
            </w:r>
          </w:p>
        </w:tc>
        <w:tc>
          <w:tcPr>
            <w:tcW w:w="928" w:type="dxa"/>
            <w:shd w:val="clear" w:color="auto" w:fill="auto"/>
            <w:noWrap/>
            <w:vAlign w:val="bottom"/>
            <w:hideMark/>
          </w:tcPr>
          <w:p w14:paraId="65D540C1" w14:textId="77777777" w:rsidR="00513516" w:rsidRPr="00513516" w:rsidRDefault="00513516">
            <w:pPr>
              <w:jc w:val="right"/>
              <w:rPr>
                <w:color w:val="000000"/>
                <w:sz w:val="14"/>
                <w:szCs w:val="14"/>
              </w:rPr>
            </w:pPr>
            <w:r w:rsidRPr="00513516">
              <w:rPr>
                <w:color w:val="000000"/>
                <w:sz w:val="14"/>
                <w:szCs w:val="14"/>
              </w:rPr>
              <w:t>1.8</w:t>
            </w:r>
          </w:p>
        </w:tc>
      </w:tr>
      <w:tr w:rsidR="00513516" w:rsidRPr="00513516" w14:paraId="5AEFA836" w14:textId="77777777" w:rsidTr="00513516">
        <w:trPr>
          <w:trHeight w:val="324"/>
        </w:trPr>
        <w:tc>
          <w:tcPr>
            <w:tcW w:w="819" w:type="dxa"/>
            <w:shd w:val="clear" w:color="auto" w:fill="auto"/>
            <w:noWrap/>
            <w:vAlign w:val="bottom"/>
            <w:hideMark/>
          </w:tcPr>
          <w:p w14:paraId="51CF6D5D" w14:textId="77777777" w:rsidR="00513516" w:rsidRPr="00513516" w:rsidRDefault="00513516">
            <w:pPr>
              <w:rPr>
                <w:color w:val="000000"/>
                <w:sz w:val="14"/>
                <w:szCs w:val="14"/>
              </w:rPr>
            </w:pPr>
            <w:r w:rsidRPr="00513516">
              <w:rPr>
                <w:color w:val="000000"/>
                <w:sz w:val="14"/>
                <w:szCs w:val="14"/>
              </w:rPr>
              <w:t>OS</w:t>
            </w:r>
          </w:p>
        </w:tc>
        <w:tc>
          <w:tcPr>
            <w:tcW w:w="697" w:type="dxa"/>
            <w:shd w:val="clear" w:color="auto" w:fill="auto"/>
            <w:noWrap/>
            <w:vAlign w:val="bottom"/>
            <w:hideMark/>
          </w:tcPr>
          <w:p w14:paraId="1DA3646D"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205062B2" w14:textId="77777777" w:rsidR="00513516" w:rsidRPr="00513516" w:rsidRDefault="00513516">
            <w:pPr>
              <w:jc w:val="right"/>
              <w:rPr>
                <w:color w:val="000000"/>
                <w:sz w:val="14"/>
                <w:szCs w:val="14"/>
              </w:rPr>
            </w:pPr>
            <w:r w:rsidRPr="00513516">
              <w:rPr>
                <w:color w:val="000000"/>
                <w:sz w:val="14"/>
                <w:szCs w:val="14"/>
              </w:rPr>
              <w:t>70.2</w:t>
            </w:r>
          </w:p>
        </w:tc>
        <w:tc>
          <w:tcPr>
            <w:tcW w:w="984" w:type="dxa"/>
            <w:shd w:val="clear" w:color="auto" w:fill="auto"/>
            <w:noWrap/>
            <w:vAlign w:val="bottom"/>
            <w:hideMark/>
          </w:tcPr>
          <w:p w14:paraId="46E709E0" w14:textId="77777777" w:rsidR="00513516" w:rsidRPr="00513516" w:rsidRDefault="00513516">
            <w:pPr>
              <w:jc w:val="right"/>
              <w:rPr>
                <w:color w:val="000000"/>
                <w:sz w:val="14"/>
                <w:szCs w:val="14"/>
              </w:rPr>
            </w:pPr>
            <w:r w:rsidRPr="00513516">
              <w:rPr>
                <w:color w:val="000000"/>
                <w:sz w:val="14"/>
                <w:szCs w:val="14"/>
              </w:rPr>
              <w:t>0.155</w:t>
            </w:r>
          </w:p>
        </w:tc>
        <w:tc>
          <w:tcPr>
            <w:tcW w:w="984" w:type="dxa"/>
            <w:shd w:val="clear" w:color="auto" w:fill="auto"/>
            <w:noWrap/>
            <w:vAlign w:val="bottom"/>
            <w:hideMark/>
          </w:tcPr>
          <w:p w14:paraId="2872AD98" w14:textId="77777777" w:rsidR="00513516" w:rsidRPr="00513516" w:rsidRDefault="00513516">
            <w:pPr>
              <w:jc w:val="right"/>
              <w:rPr>
                <w:color w:val="000000"/>
                <w:sz w:val="14"/>
                <w:szCs w:val="14"/>
              </w:rPr>
            </w:pPr>
            <w:r w:rsidRPr="00513516">
              <w:rPr>
                <w:color w:val="000000"/>
                <w:sz w:val="14"/>
                <w:szCs w:val="14"/>
              </w:rPr>
              <w:t>0.783</w:t>
            </w:r>
          </w:p>
        </w:tc>
        <w:tc>
          <w:tcPr>
            <w:tcW w:w="984" w:type="dxa"/>
            <w:shd w:val="clear" w:color="auto" w:fill="auto"/>
            <w:noWrap/>
            <w:vAlign w:val="bottom"/>
            <w:hideMark/>
          </w:tcPr>
          <w:p w14:paraId="527A642E" w14:textId="77777777" w:rsidR="00513516" w:rsidRPr="00513516" w:rsidRDefault="00513516">
            <w:pPr>
              <w:jc w:val="right"/>
              <w:rPr>
                <w:color w:val="000000"/>
                <w:sz w:val="14"/>
                <w:szCs w:val="14"/>
              </w:rPr>
            </w:pPr>
            <w:r w:rsidRPr="00513516">
              <w:rPr>
                <w:color w:val="000000"/>
                <w:sz w:val="14"/>
                <w:szCs w:val="14"/>
              </w:rPr>
              <w:t>0.466</w:t>
            </w:r>
          </w:p>
        </w:tc>
        <w:tc>
          <w:tcPr>
            <w:tcW w:w="984" w:type="dxa"/>
            <w:shd w:val="clear" w:color="auto" w:fill="auto"/>
            <w:noWrap/>
            <w:vAlign w:val="bottom"/>
            <w:hideMark/>
          </w:tcPr>
          <w:p w14:paraId="3C6208E2" w14:textId="77777777" w:rsidR="00513516" w:rsidRPr="00513516" w:rsidRDefault="00513516">
            <w:pPr>
              <w:jc w:val="right"/>
              <w:rPr>
                <w:color w:val="000000"/>
                <w:sz w:val="14"/>
                <w:szCs w:val="14"/>
              </w:rPr>
            </w:pPr>
            <w:r w:rsidRPr="00513516">
              <w:rPr>
                <w:color w:val="000000"/>
                <w:sz w:val="14"/>
                <w:szCs w:val="14"/>
              </w:rPr>
              <w:t>0.477</w:t>
            </w:r>
          </w:p>
        </w:tc>
        <w:tc>
          <w:tcPr>
            <w:tcW w:w="936" w:type="dxa"/>
            <w:shd w:val="clear" w:color="auto" w:fill="auto"/>
            <w:noWrap/>
            <w:vAlign w:val="bottom"/>
            <w:hideMark/>
          </w:tcPr>
          <w:p w14:paraId="17FBAD95" w14:textId="77777777" w:rsidR="00513516" w:rsidRPr="00513516" w:rsidRDefault="00513516">
            <w:pPr>
              <w:jc w:val="right"/>
              <w:rPr>
                <w:color w:val="000000"/>
                <w:sz w:val="14"/>
                <w:szCs w:val="14"/>
              </w:rPr>
            </w:pPr>
            <w:r w:rsidRPr="00513516">
              <w:rPr>
                <w:color w:val="000000"/>
                <w:sz w:val="14"/>
                <w:szCs w:val="14"/>
              </w:rPr>
              <w:t>7.4</w:t>
            </w:r>
          </w:p>
        </w:tc>
        <w:tc>
          <w:tcPr>
            <w:tcW w:w="928" w:type="dxa"/>
            <w:shd w:val="clear" w:color="auto" w:fill="auto"/>
            <w:noWrap/>
            <w:vAlign w:val="bottom"/>
            <w:hideMark/>
          </w:tcPr>
          <w:p w14:paraId="2D3EDAB0" w14:textId="77777777" w:rsidR="00513516" w:rsidRPr="00513516" w:rsidRDefault="00513516">
            <w:pPr>
              <w:jc w:val="right"/>
              <w:rPr>
                <w:color w:val="000000"/>
                <w:sz w:val="14"/>
                <w:szCs w:val="14"/>
              </w:rPr>
            </w:pPr>
            <w:r w:rsidRPr="00513516">
              <w:rPr>
                <w:color w:val="000000"/>
                <w:sz w:val="14"/>
                <w:szCs w:val="14"/>
              </w:rPr>
              <w:t>98.1</w:t>
            </w:r>
          </w:p>
        </w:tc>
        <w:tc>
          <w:tcPr>
            <w:tcW w:w="928" w:type="dxa"/>
            <w:shd w:val="clear" w:color="auto" w:fill="auto"/>
            <w:noWrap/>
            <w:vAlign w:val="bottom"/>
            <w:hideMark/>
          </w:tcPr>
          <w:p w14:paraId="5F585632" w14:textId="77777777" w:rsidR="00513516" w:rsidRPr="00513516" w:rsidRDefault="00513516">
            <w:pPr>
              <w:jc w:val="right"/>
              <w:rPr>
                <w:color w:val="000000"/>
                <w:sz w:val="14"/>
                <w:szCs w:val="14"/>
              </w:rPr>
            </w:pPr>
            <w:r w:rsidRPr="00513516">
              <w:rPr>
                <w:color w:val="000000"/>
                <w:sz w:val="14"/>
                <w:szCs w:val="14"/>
              </w:rPr>
              <w:t>1.9</w:t>
            </w:r>
          </w:p>
        </w:tc>
      </w:tr>
      <w:tr w:rsidR="00513516" w:rsidRPr="00513516" w14:paraId="4BE07497" w14:textId="77777777" w:rsidTr="00513516">
        <w:trPr>
          <w:trHeight w:val="324"/>
        </w:trPr>
        <w:tc>
          <w:tcPr>
            <w:tcW w:w="819" w:type="dxa"/>
            <w:shd w:val="clear" w:color="auto" w:fill="auto"/>
            <w:noWrap/>
            <w:vAlign w:val="bottom"/>
            <w:hideMark/>
          </w:tcPr>
          <w:p w14:paraId="3714F69C" w14:textId="77777777" w:rsidR="00513516" w:rsidRPr="00513516" w:rsidRDefault="00513516">
            <w:pPr>
              <w:rPr>
                <w:color w:val="000000"/>
                <w:sz w:val="14"/>
                <w:szCs w:val="14"/>
              </w:rPr>
            </w:pPr>
            <w:r w:rsidRPr="00513516">
              <w:rPr>
                <w:color w:val="000000"/>
                <w:sz w:val="14"/>
                <w:szCs w:val="14"/>
              </w:rPr>
              <w:t>OS</w:t>
            </w:r>
          </w:p>
        </w:tc>
        <w:tc>
          <w:tcPr>
            <w:tcW w:w="697" w:type="dxa"/>
            <w:shd w:val="clear" w:color="auto" w:fill="auto"/>
            <w:noWrap/>
            <w:vAlign w:val="bottom"/>
            <w:hideMark/>
          </w:tcPr>
          <w:p w14:paraId="3A459417"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1A4F12E5" w14:textId="77777777" w:rsidR="00513516" w:rsidRPr="00513516" w:rsidRDefault="00513516">
            <w:pPr>
              <w:jc w:val="right"/>
              <w:rPr>
                <w:color w:val="000000"/>
                <w:sz w:val="14"/>
                <w:szCs w:val="14"/>
              </w:rPr>
            </w:pPr>
            <w:r w:rsidRPr="00513516">
              <w:rPr>
                <w:color w:val="000000"/>
                <w:sz w:val="14"/>
                <w:szCs w:val="14"/>
              </w:rPr>
              <w:t>54.3</w:t>
            </w:r>
          </w:p>
        </w:tc>
        <w:tc>
          <w:tcPr>
            <w:tcW w:w="984" w:type="dxa"/>
            <w:shd w:val="clear" w:color="auto" w:fill="auto"/>
            <w:noWrap/>
            <w:vAlign w:val="bottom"/>
            <w:hideMark/>
          </w:tcPr>
          <w:p w14:paraId="66949B2E"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6E121231" w14:textId="77777777" w:rsidR="00513516" w:rsidRPr="00513516" w:rsidRDefault="00513516">
            <w:pPr>
              <w:jc w:val="right"/>
              <w:rPr>
                <w:color w:val="000000"/>
                <w:sz w:val="14"/>
                <w:szCs w:val="14"/>
              </w:rPr>
            </w:pPr>
            <w:r w:rsidRPr="00513516">
              <w:rPr>
                <w:color w:val="000000"/>
                <w:sz w:val="14"/>
                <w:szCs w:val="14"/>
              </w:rPr>
              <w:t>0.548</w:t>
            </w:r>
          </w:p>
        </w:tc>
        <w:tc>
          <w:tcPr>
            <w:tcW w:w="984" w:type="dxa"/>
            <w:shd w:val="clear" w:color="auto" w:fill="auto"/>
            <w:noWrap/>
            <w:vAlign w:val="bottom"/>
            <w:hideMark/>
          </w:tcPr>
          <w:p w14:paraId="4650E3E0" w14:textId="77777777" w:rsidR="00513516" w:rsidRPr="00513516" w:rsidRDefault="00513516">
            <w:pPr>
              <w:jc w:val="right"/>
              <w:rPr>
                <w:color w:val="000000"/>
                <w:sz w:val="14"/>
                <w:szCs w:val="14"/>
              </w:rPr>
            </w:pPr>
            <w:r w:rsidRPr="00513516">
              <w:rPr>
                <w:color w:val="000000"/>
                <w:sz w:val="14"/>
                <w:szCs w:val="14"/>
              </w:rPr>
              <w:t>0.279</w:t>
            </w:r>
          </w:p>
        </w:tc>
        <w:tc>
          <w:tcPr>
            <w:tcW w:w="984" w:type="dxa"/>
            <w:shd w:val="clear" w:color="auto" w:fill="auto"/>
            <w:noWrap/>
            <w:vAlign w:val="bottom"/>
            <w:hideMark/>
          </w:tcPr>
          <w:p w14:paraId="2842EECE" w14:textId="77777777" w:rsidR="00513516" w:rsidRPr="00513516" w:rsidRDefault="00513516">
            <w:pPr>
              <w:jc w:val="right"/>
              <w:rPr>
                <w:color w:val="000000"/>
                <w:sz w:val="14"/>
                <w:szCs w:val="14"/>
              </w:rPr>
            </w:pPr>
            <w:r w:rsidRPr="00513516">
              <w:rPr>
                <w:color w:val="000000"/>
                <w:sz w:val="14"/>
                <w:szCs w:val="14"/>
              </w:rPr>
              <w:t>0.273</w:t>
            </w:r>
          </w:p>
        </w:tc>
        <w:tc>
          <w:tcPr>
            <w:tcW w:w="936" w:type="dxa"/>
            <w:shd w:val="clear" w:color="auto" w:fill="auto"/>
            <w:noWrap/>
            <w:vAlign w:val="bottom"/>
            <w:hideMark/>
          </w:tcPr>
          <w:p w14:paraId="2AD013ED" w14:textId="77777777" w:rsidR="00513516" w:rsidRPr="00513516" w:rsidRDefault="00513516">
            <w:pPr>
              <w:jc w:val="right"/>
              <w:rPr>
                <w:color w:val="000000"/>
                <w:sz w:val="14"/>
                <w:szCs w:val="14"/>
              </w:rPr>
            </w:pPr>
            <w:r w:rsidRPr="00513516">
              <w:rPr>
                <w:color w:val="000000"/>
                <w:sz w:val="14"/>
                <w:szCs w:val="14"/>
              </w:rPr>
              <w:t>3</w:t>
            </w:r>
          </w:p>
        </w:tc>
        <w:tc>
          <w:tcPr>
            <w:tcW w:w="928" w:type="dxa"/>
            <w:shd w:val="clear" w:color="auto" w:fill="auto"/>
            <w:noWrap/>
            <w:vAlign w:val="bottom"/>
            <w:hideMark/>
          </w:tcPr>
          <w:p w14:paraId="0B9942B1" w14:textId="77777777" w:rsidR="00513516" w:rsidRPr="00513516" w:rsidRDefault="00513516">
            <w:pPr>
              <w:jc w:val="right"/>
              <w:rPr>
                <w:color w:val="000000"/>
                <w:sz w:val="14"/>
                <w:szCs w:val="14"/>
              </w:rPr>
            </w:pPr>
            <w:r w:rsidRPr="00513516">
              <w:rPr>
                <w:color w:val="000000"/>
                <w:sz w:val="14"/>
                <w:szCs w:val="14"/>
              </w:rPr>
              <w:t>1.1</w:t>
            </w:r>
          </w:p>
        </w:tc>
        <w:tc>
          <w:tcPr>
            <w:tcW w:w="928" w:type="dxa"/>
            <w:shd w:val="clear" w:color="auto" w:fill="auto"/>
            <w:noWrap/>
            <w:vAlign w:val="bottom"/>
            <w:hideMark/>
          </w:tcPr>
          <w:p w14:paraId="11A040BE" w14:textId="77777777" w:rsidR="00513516" w:rsidRPr="00513516" w:rsidRDefault="00513516">
            <w:pPr>
              <w:jc w:val="right"/>
              <w:rPr>
                <w:color w:val="000000"/>
                <w:sz w:val="14"/>
                <w:szCs w:val="14"/>
              </w:rPr>
            </w:pPr>
            <w:r w:rsidRPr="00513516">
              <w:rPr>
                <w:color w:val="000000"/>
                <w:sz w:val="14"/>
                <w:szCs w:val="14"/>
              </w:rPr>
              <w:t>98.9</w:t>
            </w:r>
          </w:p>
        </w:tc>
      </w:tr>
      <w:tr w:rsidR="00513516" w:rsidRPr="00513516" w14:paraId="176C78D3" w14:textId="77777777" w:rsidTr="00513516">
        <w:trPr>
          <w:trHeight w:val="324"/>
        </w:trPr>
        <w:tc>
          <w:tcPr>
            <w:tcW w:w="819" w:type="dxa"/>
            <w:shd w:val="clear" w:color="auto" w:fill="auto"/>
            <w:noWrap/>
            <w:vAlign w:val="bottom"/>
            <w:hideMark/>
          </w:tcPr>
          <w:p w14:paraId="7CE5AE34" w14:textId="77777777" w:rsidR="00513516" w:rsidRPr="00513516" w:rsidRDefault="00513516">
            <w:pPr>
              <w:rPr>
                <w:color w:val="000000"/>
                <w:sz w:val="14"/>
                <w:szCs w:val="14"/>
              </w:rPr>
            </w:pPr>
            <w:r w:rsidRPr="00513516">
              <w:rPr>
                <w:color w:val="000000"/>
                <w:sz w:val="14"/>
                <w:szCs w:val="14"/>
              </w:rPr>
              <w:t>OS</w:t>
            </w:r>
          </w:p>
        </w:tc>
        <w:tc>
          <w:tcPr>
            <w:tcW w:w="697" w:type="dxa"/>
            <w:shd w:val="clear" w:color="auto" w:fill="auto"/>
            <w:noWrap/>
            <w:vAlign w:val="bottom"/>
            <w:hideMark/>
          </w:tcPr>
          <w:p w14:paraId="1258E992"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78053012" w14:textId="77777777" w:rsidR="00513516" w:rsidRPr="00513516" w:rsidRDefault="00513516">
            <w:pPr>
              <w:jc w:val="right"/>
              <w:rPr>
                <w:color w:val="000000"/>
                <w:sz w:val="14"/>
                <w:szCs w:val="14"/>
              </w:rPr>
            </w:pPr>
            <w:r w:rsidRPr="00513516">
              <w:rPr>
                <w:color w:val="000000"/>
                <w:sz w:val="14"/>
                <w:szCs w:val="14"/>
              </w:rPr>
              <w:t>63.9</w:t>
            </w:r>
          </w:p>
        </w:tc>
        <w:tc>
          <w:tcPr>
            <w:tcW w:w="984" w:type="dxa"/>
            <w:shd w:val="clear" w:color="auto" w:fill="auto"/>
            <w:noWrap/>
            <w:vAlign w:val="bottom"/>
            <w:hideMark/>
          </w:tcPr>
          <w:p w14:paraId="7A121EEB"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24390B4B" w14:textId="77777777" w:rsidR="00513516" w:rsidRPr="00513516" w:rsidRDefault="00513516">
            <w:pPr>
              <w:jc w:val="right"/>
              <w:rPr>
                <w:color w:val="000000"/>
                <w:sz w:val="14"/>
                <w:szCs w:val="14"/>
              </w:rPr>
            </w:pPr>
            <w:r w:rsidRPr="00513516">
              <w:rPr>
                <w:color w:val="000000"/>
                <w:sz w:val="14"/>
                <w:szCs w:val="14"/>
              </w:rPr>
              <w:t>0.683</w:t>
            </w:r>
          </w:p>
        </w:tc>
        <w:tc>
          <w:tcPr>
            <w:tcW w:w="984" w:type="dxa"/>
            <w:shd w:val="clear" w:color="auto" w:fill="auto"/>
            <w:noWrap/>
            <w:vAlign w:val="bottom"/>
            <w:hideMark/>
          </w:tcPr>
          <w:p w14:paraId="3B7301B5" w14:textId="77777777" w:rsidR="00513516" w:rsidRPr="00513516" w:rsidRDefault="00513516">
            <w:pPr>
              <w:jc w:val="right"/>
              <w:rPr>
                <w:color w:val="000000"/>
                <w:sz w:val="14"/>
                <w:szCs w:val="14"/>
              </w:rPr>
            </w:pPr>
            <w:r w:rsidRPr="00513516">
              <w:rPr>
                <w:color w:val="000000"/>
                <w:sz w:val="14"/>
                <w:szCs w:val="14"/>
              </w:rPr>
              <w:t>0.391</w:t>
            </w:r>
          </w:p>
        </w:tc>
        <w:tc>
          <w:tcPr>
            <w:tcW w:w="984" w:type="dxa"/>
            <w:shd w:val="clear" w:color="auto" w:fill="auto"/>
            <w:noWrap/>
            <w:vAlign w:val="bottom"/>
            <w:hideMark/>
          </w:tcPr>
          <w:p w14:paraId="46153ED7" w14:textId="77777777" w:rsidR="00513516" w:rsidRPr="00513516" w:rsidRDefault="00513516">
            <w:pPr>
              <w:jc w:val="right"/>
              <w:rPr>
                <w:color w:val="000000"/>
                <w:sz w:val="14"/>
                <w:szCs w:val="14"/>
              </w:rPr>
            </w:pPr>
            <w:r w:rsidRPr="00513516">
              <w:rPr>
                <w:color w:val="000000"/>
                <w:sz w:val="14"/>
                <w:szCs w:val="14"/>
              </w:rPr>
              <w:t>0.399</w:t>
            </w:r>
          </w:p>
        </w:tc>
        <w:tc>
          <w:tcPr>
            <w:tcW w:w="936" w:type="dxa"/>
            <w:shd w:val="clear" w:color="auto" w:fill="auto"/>
            <w:noWrap/>
            <w:vAlign w:val="bottom"/>
            <w:hideMark/>
          </w:tcPr>
          <w:p w14:paraId="38189FE3" w14:textId="77777777" w:rsidR="00513516" w:rsidRPr="00513516" w:rsidRDefault="00513516">
            <w:pPr>
              <w:jc w:val="right"/>
              <w:rPr>
                <w:color w:val="000000"/>
                <w:sz w:val="14"/>
                <w:szCs w:val="14"/>
              </w:rPr>
            </w:pPr>
            <w:r w:rsidRPr="00513516">
              <w:rPr>
                <w:color w:val="000000"/>
                <w:sz w:val="14"/>
                <w:szCs w:val="14"/>
              </w:rPr>
              <w:t>5.7</w:t>
            </w:r>
          </w:p>
        </w:tc>
        <w:tc>
          <w:tcPr>
            <w:tcW w:w="928" w:type="dxa"/>
            <w:shd w:val="clear" w:color="auto" w:fill="auto"/>
            <w:noWrap/>
            <w:vAlign w:val="bottom"/>
            <w:hideMark/>
          </w:tcPr>
          <w:p w14:paraId="23BAA2E1" w14:textId="77777777" w:rsidR="00513516" w:rsidRPr="00513516" w:rsidRDefault="00513516">
            <w:pPr>
              <w:jc w:val="right"/>
              <w:rPr>
                <w:color w:val="000000"/>
                <w:sz w:val="14"/>
                <w:szCs w:val="14"/>
              </w:rPr>
            </w:pPr>
            <w:r w:rsidRPr="00513516">
              <w:rPr>
                <w:color w:val="000000"/>
                <w:sz w:val="14"/>
                <w:szCs w:val="14"/>
              </w:rPr>
              <w:t>99.1</w:t>
            </w:r>
          </w:p>
        </w:tc>
        <w:tc>
          <w:tcPr>
            <w:tcW w:w="928" w:type="dxa"/>
            <w:shd w:val="clear" w:color="auto" w:fill="auto"/>
            <w:noWrap/>
            <w:vAlign w:val="bottom"/>
            <w:hideMark/>
          </w:tcPr>
          <w:p w14:paraId="4A075C4B" w14:textId="77777777" w:rsidR="00513516" w:rsidRPr="00513516" w:rsidRDefault="00513516">
            <w:pPr>
              <w:jc w:val="right"/>
              <w:rPr>
                <w:color w:val="000000"/>
                <w:sz w:val="14"/>
                <w:szCs w:val="14"/>
              </w:rPr>
            </w:pPr>
            <w:r w:rsidRPr="00513516">
              <w:rPr>
                <w:color w:val="000000"/>
                <w:sz w:val="14"/>
                <w:szCs w:val="14"/>
              </w:rPr>
              <w:t>0.9</w:t>
            </w:r>
          </w:p>
        </w:tc>
      </w:tr>
      <w:tr w:rsidR="00513516" w:rsidRPr="00513516" w14:paraId="5E6F22EF" w14:textId="77777777" w:rsidTr="00513516">
        <w:trPr>
          <w:trHeight w:val="324"/>
        </w:trPr>
        <w:tc>
          <w:tcPr>
            <w:tcW w:w="819" w:type="dxa"/>
            <w:shd w:val="clear" w:color="auto" w:fill="auto"/>
            <w:noWrap/>
            <w:vAlign w:val="bottom"/>
            <w:hideMark/>
          </w:tcPr>
          <w:p w14:paraId="3763E662" w14:textId="77777777" w:rsidR="00513516" w:rsidRPr="00513516" w:rsidRDefault="00513516">
            <w:pPr>
              <w:rPr>
                <w:color w:val="000000"/>
                <w:sz w:val="14"/>
                <w:szCs w:val="14"/>
              </w:rPr>
            </w:pPr>
            <w:r w:rsidRPr="00513516">
              <w:rPr>
                <w:color w:val="000000"/>
                <w:sz w:val="14"/>
                <w:szCs w:val="14"/>
              </w:rPr>
              <w:t>OS</w:t>
            </w:r>
          </w:p>
        </w:tc>
        <w:tc>
          <w:tcPr>
            <w:tcW w:w="697" w:type="dxa"/>
            <w:shd w:val="clear" w:color="auto" w:fill="auto"/>
            <w:noWrap/>
            <w:vAlign w:val="bottom"/>
            <w:hideMark/>
          </w:tcPr>
          <w:p w14:paraId="0E8A0C21"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61000F40" w14:textId="77777777" w:rsidR="00513516" w:rsidRPr="00513516" w:rsidRDefault="00513516">
            <w:pPr>
              <w:jc w:val="right"/>
              <w:rPr>
                <w:color w:val="000000"/>
                <w:sz w:val="14"/>
                <w:szCs w:val="14"/>
              </w:rPr>
            </w:pPr>
            <w:r w:rsidRPr="00513516">
              <w:rPr>
                <w:color w:val="000000"/>
                <w:sz w:val="14"/>
                <w:szCs w:val="14"/>
              </w:rPr>
              <w:t>62.8</w:t>
            </w:r>
          </w:p>
        </w:tc>
        <w:tc>
          <w:tcPr>
            <w:tcW w:w="984" w:type="dxa"/>
            <w:shd w:val="clear" w:color="auto" w:fill="auto"/>
            <w:noWrap/>
            <w:vAlign w:val="bottom"/>
            <w:hideMark/>
          </w:tcPr>
          <w:p w14:paraId="5A55EC1B" w14:textId="77777777" w:rsidR="00513516" w:rsidRPr="00513516" w:rsidRDefault="00513516">
            <w:pPr>
              <w:jc w:val="right"/>
              <w:rPr>
                <w:color w:val="000000"/>
                <w:sz w:val="14"/>
                <w:szCs w:val="14"/>
              </w:rPr>
            </w:pPr>
            <w:r w:rsidRPr="00513516">
              <w:rPr>
                <w:color w:val="000000"/>
                <w:sz w:val="14"/>
                <w:szCs w:val="14"/>
              </w:rPr>
              <w:t>0.154</w:t>
            </w:r>
          </w:p>
        </w:tc>
        <w:tc>
          <w:tcPr>
            <w:tcW w:w="984" w:type="dxa"/>
            <w:shd w:val="clear" w:color="auto" w:fill="auto"/>
            <w:noWrap/>
            <w:vAlign w:val="bottom"/>
            <w:hideMark/>
          </w:tcPr>
          <w:p w14:paraId="2D4FAA31" w14:textId="77777777" w:rsidR="00513516" w:rsidRPr="00513516" w:rsidRDefault="00513516">
            <w:pPr>
              <w:jc w:val="right"/>
              <w:rPr>
                <w:color w:val="000000"/>
                <w:sz w:val="14"/>
                <w:szCs w:val="14"/>
              </w:rPr>
            </w:pPr>
            <w:r w:rsidRPr="00513516">
              <w:rPr>
                <w:color w:val="000000"/>
                <w:sz w:val="14"/>
                <w:szCs w:val="14"/>
              </w:rPr>
              <w:t>0.596</w:t>
            </w:r>
          </w:p>
        </w:tc>
        <w:tc>
          <w:tcPr>
            <w:tcW w:w="984" w:type="dxa"/>
            <w:shd w:val="clear" w:color="auto" w:fill="auto"/>
            <w:noWrap/>
            <w:vAlign w:val="bottom"/>
            <w:hideMark/>
          </w:tcPr>
          <w:p w14:paraId="6440E03B" w14:textId="77777777" w:rsidR="00513516" w:rsidRPr="00513516" w:rsidRDefault="00513516">
            <w:pPr>
              <w:jc w:val="right"/>
              <w:rPr>
                <w:color w:val="000000"/>
                <w:sz w:val="14"/>
                <w:szCs w:val="14"/>
              </w:rPr>
            </w:pPr>
            <w:r w:rsidRPr="00513516">
              <w:rPr>
                <w:color w:val="000000"/>
                <w:sz w:val="14"/>
                <w:szCs w:val="14"/>
              </w:rPr>
              <w:t>0.299</w:t>
            </w:r>
          </w:p>
        </w:tc>
        <w:tc>
          <w:tcPr>
            <w:tcW w:w="984" w:type="dxa"/>
            <w:shd w:val="clear" w:color="auto" w:fill="auto"/>
            <w:noWrap/>
            <w:vAlign w:val="bottom"/>
            <w:hideMark/>
          </w:tcPr>
          <w:p w14:paraId="27E72DBF" w14:textId="77777777" w:rsidR="00513516" w:rsidRPr="00513516" w:rsidRDefault="00513516">
            <w:pPr>
              <w:jc w:val="right"/>
              <w:rPr>
                <w:color w:val="000000"/>
                <w:sz w:val="14"/>
                <w:szCs w:val="14"/>
              </w:rPr>
            </w:pPr>
            <w:r w:rsidRPr="00513516">
              <w:rPr>
                <w:color w:val="000000"/>
                <w:sz w:val="14"/>
                <w:szCs w:val="14"/>
              </w:rPr>
              <w:t>0.287</w:t>
            </w:r>
          </w:p>
        </w:tc>
        <w:tc>
          <w:tcPr>
            <w:tcW w:w="936" w:type="dxa"/>
            <w:shd w:val="clear" w:color="auto" w:fill="auto"/>
            <w:noWrap/>
            <w:vAlign w:val="bottom"/>
            <w:hideMark/>
          </w:tcPr>
          <w:p w14:paraId="6AD2CAF5" w14:textId="77777777" w:rsidR="00513516" w:rsidRPr="00513516" w:rsidRDefault="00513516">
            <w:pPr>
              <w:jc w:val="right"/>
              <w:rPr>
                <w:color w:val="000000"/>
                <w:sz w:val="14"/>
                <w:szCs w:val="14"/>
              </w:rPr>
            </w:pPr>
            <w:r w:rsidRPr="00513516">
              <w:rPr>
                <w:color w:val="000000"/>
                <w:sz w:val="14"/>
                <w:szCs w:val="14"/>
              </w:rPr>
              <w:t>2.5</w:t>
            </w:r>
          </w:p>
        </w:tc>
        <w:tc>
          <w:tcPr>
            <w:tcW w:w="928" w:type="dxa"/>
            <w:shd w:val="clear" w:color="auto" w:fill="auto"/>
            <w:noWrap/>
            <w:vAlign w:val="bottom"/>
            <w:hideMark/>
          </w:tcPr>
          <w:p w14:paraId="33C0F94A" w14:textId="77777777" w:rsidR="00513516" w:rsidRPr="00513516" w:rsidRDefault="00513516">
            <w:pPr>
              <w:jc w:val="right"/>
              <w:rPr>
                <w:color w:val="000000"/>
                <w:sz w:val="14"/>
                <w:szCs w:val="14"/>
              </w:rPr>
            </w:pPr>
            <w:r w:rsidRPr="00513516">
              <w:rPr>
                <w:color w:val="000000"/>
                <w:sz w:val="14"/>
                <w:szCs w:val="14"/>
              </w:rPr>
              <w:t>18.6</w:t>
            </w:r>
          </w:p>
        </w:tc>
        <w:tc>
          <w:tcPr>
            <w:tcW w:w="928" w:type="dxa"/>
            <w:shd w:val="clear" w:color="auto" w:fill="auto"/>
            <w:noWrap/>
            <w:vAlign w:val="bottom"/>
            <w:hideMark/>
          </w:tcPr>
          <w:p w14:paraId="0D284F19" w14:textId="77777777" w:rsidR="00513516" w:rsidRPr="00513516" w:rsidRDefault="00513516">
            <w:pPr>
              <w:jc w:val="right"/>
              <w:rPr>
                <w:color w:val="000000"/>
                <w:sz w:val="14"/>
                <w:szCs w:val="14"/>
              </w:rPr>
            </w:pPr>
            <w:r w:rsidRPr="00513516">
              <w:rPr>
                <w:color w:val="000000"/>
                <w:sz w:val="14"/>
                <w:szCs w:val="14"/>
              </w:rPr>
              <w:t>81.4</w:t>
            </w:r>
          </w:p>
        </w:tc>
      </w:tr>
      <w:tr w:rsidR="00513516" w:rsidRPr="00513516" w14:paraId="581F0FEA" w14:textId="77777777" w:rsidTr="00513516">
        <w:trPr>
          <w:trHeight w:val="324"/>
        </w:trPr>
        <w:tc>
          <w:tcPr>
            <w:tcW w:w="819" w:type="dxa"/>
            <w:shd w:val="clear" w:color="auto" w:fill="auto"/>
            <w:noWrap/>
            <w:vAlign w:val="bottom"/>
            <w:hideMark/>
          </w:tcPr>
          <w:p w14:paraId="689C1525" w14:textId="77777777" w:rsidR="00513516" w:rsidRPr="00513516" w:rsidRDefault="00513516">
            <w:pPr>
              <w:rPr>
                <w:color w:val="000000"/>
                <w:sz w:val="14"/>
                <w:szCs w:val="14"/>
              </w:rPr>
            </w:pPr>
            <w:r w:rsidRPr="00513516">
              <w:rPr>
                <w:color w:val="000000"/>
                <w:sz w:val="14"/>
                <w:szCs w:val="14"/>
              </w:rPr>
              <w:t>WS</w:t>
            </w:r>
          </w:p>
        </w:tc>
        <w:tc>
          <w:tcPr>
            <w:tcW w:w="697" w:type="dxa"/>
            <w:shd w:val="clear" w:color="auto" w:fill="auto"/>
            <w:noWrap/>
            <w:vAlign w:val="bottom"/>
            <w:hideMark/>
          </w:tcPr>
          <w:p w14:paraId="46E422FA"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391EB84C" w14:textId="77777777" w:rsidR="00513516" w:rsidRPr="00513516" w:rsidRDefault="00513516">
            <w:pPr>
              <w:jc w:val="right"/>
              <w:rPr>
                <w:color w:val="000000"/>
                <w:sz w:val="14"/>
                <w:szCs w:val="14"/>
              </w:rPr>
            </w:pPr>
            <w:r w:rsidRPr="00513516">
              <w:rPr>
                <w:color w:val="000000"/>
                <w:sz w:val="14"/>
                <w:szCs w:val="14"/>
              </w:rPr>
              <w:t>52.4</w:t>
            </w:r>
          </w:p>
        </w:tc>
        <w:tc>
          <w:tcPr>
            <w:tcW w:w="984" w:type="dxa"/>
            <w:shd w:val="clear" w:color="auto" w:fill="auto"/>
            <w:noWrap/>
            <w:vAlign w:val="bottom"/>
            <w:hideMark/>
          </w:tcPr>
          <w:p w14:paraId="6A910F87"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5A0D98AA" w14:textId="77777777" w:rsidR="00513516" w:rsidRPr="00513516" w:rsidRDefault="00513516">
            <w:pPr>
              <w:jc w:val="right"/>
              <w:rPr>
                <w:color w:val="000000"/>
                <w:sz w:val="14"/>
                <w:szCs w:val="14"/>
              </w:rPr>
            </w:pPr>
            <w:r w:rsidRPr="00513516">
              <w:rPr>
                <w:color w:val="000000"/>
                <w:sz w:val="14"/>
                <w:szCs w:val="14"/>
              </w:rPr>
              <w:t>0.443</w:t>
            </w:r>
          </w:p>
        </w:tc>
        <w:tc>
          <w:tcPr>
            <w:tcW w:w="984" w:type="dxa"/>
            <w:shd w:val="clear" w:color="auto" w:fill="auto"/>
            <w:noWrap/>
            <w:vAlign w:val="bottom"/>
            <w:hideMark/>
          </w:tcPr>
          <w:p w14:paraId="56A69DCE" w14:textId="77777777" w:rsidR="00513516" w:rsidRPr="00513516" w:rsidRDefault="00513516">
            <w:pPr>
              <w:jc w:val="right"/>
              <w:rPr>
                <w:color w:val="000000"/>
                <w:sz w:val="14"/>
                <w:szCs w:val="14"/>
              </w:rPr>
            </w:pPr>
            <w:r w:rsidRPr="00513516">
              <w:rPr>
                <w:color w:val="000000"/>
                <w:sz w:val="14"/>
                <w:szCs w:val="14"/>
              </w:rPr>
              <w:t>0.246</w:t>
            </w:r>
          </w:p>
        </w:tc>
        <w:tc>
          <w:tcPr>
            <w:tcW w:w="984" w:type="dxa"/>
            <w:shd w:val="clear" w:color="auto" w:fill="auto"/>
            <w:noWrap/>
            <w:vAlign w:val="bottom"/>
            <w:hideMark/>
          </w:tcPr>
          <w:p w14:paraId="5100BED4" w14:textId="77777777" w:rsidR="00513516" w:rsidRPr="00513516" w:rsidRDefault="00513516">
            <w:pPr>
              <w:jc w:val="right"/>
              <w:rPr>
                <w:color w:val="000000"/>
                <w:sz w:val="14"/>
                <w:szCs w:val="14"/>
              </w:rPr>
            </w:pPr>
            <w:r w:rsidRPr="00513516">
              <w:rPr>
                <w:color w:val="000000"/>
                <w:sz w:val="14"/>
                <w:szCs w:val="14"/>
              </w:rPr>
              <w:t>0.242</w:t>
            </w:r>
          </w:p>
        </w:tc>
        <w:tc>
          <w:tcPr>
            <w:tcW w:w="936" w:type="dxa"/>
            <w:shd w:val="clear" w:color="auto" w:fill="auto"/>
            <w:noWrap/>
            <w:vAlign w:val="bottom"/>
            <w:hideMark/>
          </w:tcPr>
          <w:p w14:paraId="24A5A070" w14:textId="77777777" w:rsidR="00513516" w:rsidRPr="00513516" w:rsidRDefault="00513516">
            <w:pPr>
              <w:jc w:val="right"/>
              <w:rPr>
                <w:color w:val="000000"/>
                <w:sz w:val="14"/>
                <w:szCs w:val="14"/>
              </w:rPr>
            </w:pPr>
            <w:r w:rsidRPr="00513516">
              <w:rPr>
                <w:color w:val="000000"/>
                <w:sz w:val="14"/>
                <w:szCs w:val="14"/>
              </w:rPr>
              <w:t>3.1</w:t>
            </w:r>
          </w:p>
        </w:tc>
        <w:tc>
          <w:tcPr>
            <w:tcW w:w="928" w:type="dxa"/>
            <w:shd w:val="clear" w:color="auto" w:fill="auto"/>
            <w:noWrap/>
            <w:vAlign w:val="bottom"/>
            <w:hideMark/>
          </w:tcPr>
          <w:p w14:paraId="01089EDD" w14:textId="77777777" w:rsidR="00513516" w:rsidRPr="00513516" w:rsidRDefault="00513516">
            <w:pPr>
              <w:jc w:val="right"/>
              <w:rPr>
                <w:color w:val="000000"/>
                <w:sz w:val="14"/>
                <w:szCs w:val="14"/>
              </w:rPr>
            </w:pPr>
            <w:r w:rsidRPr="00513516">
              <w:rPr>
                <w:color w:val="000000"/>
                <w:sz w:val="14"/>
                <w:szCs w:val="14"/>
              </w:rPr>
              <w:t>29.8</w:t>
            </w:r>
          </w:p>
        </w:tc>
        <w:tc>
          <w:tcPr>
            <w:tcW w:w="928" w:type="dxa"/>
            <w:shd w:val="clear" w:color="auto" w:fill="auto"/>
            <w:noWrap/>
            <w:vAlign w:val="bottom"/>
            <w:hideMark/>
          </w:tcPr>
          <w:p w14:paraId="42C34446" w14:textId="77777777" w:rsidR="00513516" w:rsidRPr="00513516" w:rsidRDefault="00513516">
            <w:pPr>
              <w:jc w:val="right"/>
              <w:rPr>
                <w:color w:val="000000"/>
                <w:sz w:val="14"/>
                <w:szCs w:val="14"/>
              </w:rPr>
            </w:pPr>
            <w:r w:rsidRPr="00513516">
              <w:rPr>
                <w:color w:val="000000"/>
                <w:sz w:val="14"/>
                <w:szCs w:val="14"/>
              </w:rPr>
              <w:t>70.2</w:t>
            </w:r>
          </w:p>
        </w:tc>
      </w:tr>
      <w:tr w:rsidR="00513516" w:rsidRPr="00513516" w14:paraId="5BB8F723" w14:textId="77777777" w:rsidTr="00513516">
        <w:trPr>
          <w:trHeight w:val="324"/>
        </w:trPr>
        <w:tc>
          <w:tcPr>
            <w:tcW w:w="819" w:type="dxa"/>
            <w:shd w:val="clear" w:color="auto" w:fill="auto"/>
            <w:noWrap/>
            <w:vAlign w:val="bottom"/>
            <w:hideMark/>
          </w:tcPr>
          <w:p w14:paraId="3AB26B2F" w14:textId="77777777" w:rsidR="00513516" w:rsidRPr="00513516" w:rsidRDefault="00513516">
            <w:pPr>
              <w:rPr>
                <w:color w:val="000000"/>
                <w:sz w:val="14"/>
                <w:szCs w:val="14"/>
              </w:rPr>
            </w:pPr>
            <w:r w:rsidRPr="00513516">
              <w:rPr>
                <w:color w:val="000000"/>
                <w:sz w:val="14"/>
                <w:szCs w:val="14"/>
              </w:rPr>
              <w:t>WS</w:t>
            </w:r>
          </w:p>
        </w:tc>
        <w:tc>
          <w:tcPr>
            <w:tcW w:w="697" w:type="dxa"/>
            <w:shd w:val="clear" w:color="auto" w:fill="auto"/>
            <w:noWrap/>
            <w:vAlign w:val="bottom"/>
            <w:hideMark/>
          </w:tcPr>
          <w:p w14:paraId="69C6C87B"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0A0611CB" w14:textId="77777777" w:rsidR="00513516" w:rsidRPr="00513516" w:rsidRDefault="00513516">
            <w:pPr>
              <w:jc w:val="right"/>
              <w:rPr>
                <w:color w:val="000000"/>
                <w:sz w:val="14"/>
                <w:szCs w:val="14"/>
              </w:rPr>
            </w:pPr>
            <w:r w:rsidRPr="00513516">
              <w:rPr>
                <w:color w:val="000000"/>
                <w:sz w:val="14"/>
                <w:szCs w:val="14"/>
              </w:rPr>
              <w:t>64.2</w:t>
            </w:r>
          </w:p>
        </w:tc>
        <w:tc>
          <w:tcPr>
            <w:tcW w:w="984" w:type="dxa"/>
            <w:shd w:val="clear" w:color="auto" w:fill="auto"/>
            <w:noWrap/>
            <w:vAlign w:val="bottom"/>
            <w:hideMark/>
          </w:tcPr>
          <w:p w14:paraId="25E55CEF"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6B2AFB89" w14:textId="77777777" w:rsidR="00513516" w:rsidRPr="00513516" w:rsidRDefault="00513516">
            <w:pPr>
              <w:jc w:val="right"/>
              <w:rPr>
                <w:color w:val="000000"/>
                <w:sz w:val="14"/>
                <w:szCs w:val="14"/>
              </w:rPr>
            </w:pPr>
            <w:r w:rsidRPr="00513516">
              <w:rPr>
                <w:color w:val="000000"/>
                <w:sz w:val="14"/>
                <w:szCs w:val="14"/>
              </w:rPr>
              <w:t>0.669</w:t>
            </w:r>
          </w:p>
        </w:tc>
        <w:tc>
          <w:tcPr>
            <w:tcW w:w="984" w:type="dxa"/>
            <w:shd w:val="clear" w:color="auto" w:fill="auto"/>
            <w:noWrap/>
            <w:vAlign w:val="bottom"/>
            <w:hideMark/>
          </w:tcPr>
          <w:p w14:paraId="6B00B83E" w14:textId="77777777" w:rsidR="00513516" w:rsidRPr="00513516" w:rsidRDefault="00513516">
            <w:pPr>
              <w:jc w:val="right"/>
              <w:rPr>
                <w:color w:val="000000"/>
                <w:sz w:val="14"/>
                <w:szCs w:val="14"/>
              </w:rPr>
            </w:pPr>
            <w:r w:rsidRPr="00513516">
              <w:rPr>
                <w:color w:val="000000"/>
                <w:sz w:val="14"/>
                <w:szCs w:val="14"/>
              </w:rPr>
              <w:t>0.295</w:t>
            </w:r>
          </w:p>
        </w:tc>
        <w:tc>
          <w:tcPr>
            <w:tcW w:w="984" w:type="dxa"/>
            <w:shd w:val="clear" w:color="auto" w:fill="auto"/>
            <w:noWrap/>
            <w:vAlign w:val="bottom"/>
            <w:hideMark/>
          </w:tcPr>
          <w:p w14:paraId="15A91DEF" w14:textId="77777777" w:rsidR="00513516" w:rsidRPr="00513516" w:rsidRDefault="00513516">
            <w:pPr>
              <w:jc w:val="right"/>
              <w:rPr>
                <w:color w:val="000000"/>
                <w:sz w:val="14"/>
                <w:szCs w:val="14"/>
              </w:rPr>
            </w:pPr>
            <w:r w:rsidRPr="00513516">
              <w:rPr>
                <w:color w:val="000000"/>
                <w:sz w:val="14"/>
                <w:szCs w:val="14"/>
              </w:rPr>
              <w:t>0.275</w:t>
            </w:r>
          </w:p>
        </w:tc>
        <w:tc>
          <w:tcPr>
            <w:tcW w:w="936" w:type="dxa"/>
            <w:shd w:val="clear" w:color="auto" w:fill="auto"/>
            <w:noWrap/>
            <w:vAlign w:val="bottom"/>
            <w:hideMark/>
          </w:tcPr>
          <w:p w14:paraId="13EE1399" w14:textId="77777777" w:rsidR="00513516" w:rsidRPr="00513516" w:rsidRDefault="00513516">
            <w:pPr>
              <w:jc w:val="right"/>
              <w:rPr>
                <w:color w:val="000000"/>
                <w:sz w:val="14"/>
                <w:szCs w:val="14"/>
              </w:rPr>
            </w:pPr>
            <w:r w:rsidRPr="00513516">
              <w:rPr>
                <w:color w:val="000000"/>
                <w:sz w:val="14"/>
                <w:szCs w:val="14"/>
              </w:rPr>
              <w:t>4.9</w:t>
            </w:r>
          </w:p>
        </w:tc>
        <w:tc>
          <w:tcPr>
            <w:tcW w:w="928" w:type="dxa"/>
            <w:shd w:val="clear" w:color="auto" w:fill="auto"/>
            <w:noWrap/>
            <w:vAlign w:val="bottom"/>
            <w:hideMark/>
          </w:tcPr>
          <w:p w14:paraId="2F7289C8" w14:textId="77777777" w:rsidR="00513516" w:rsidRPr="00513516" w:rsidRDefault="00513516">
            <w:pPr>
              <w:jc w:val="right"/>
              <w:rPr>
                <w:color w:val="000000"/>
                <w:sz w:val="14"/>
                <w:szCs w:val="14"/>
              </w:rPr>
            </w:pPr>
            <w:r w:rsidRPr="00513516">
              <w:rPr>
                <w:color w:val="000000"/>
                <w:sz w:val="14"/>
                <w:szCs w:val="14"/>
              </w:rPr>
              <w:t>81.4</w:t>
            </w:r>
          </w:p>
        </w:tc>
        <w:tc>
          <w:tcPr>
            <w:tcW w:w="928" w:type="dxa"/>
            <w:shd w:val="clear" w:color="auto" w:fill="auto"/>
            <w:noWrap/>
            <w:vAlign w:val="bottom"/>
            <w:hideMark/>
          </w:tcPr>
          <w:p w14:paraId="581C9625" w14:textId="77777777" w:rsidR="00513516" w:rsidRPr="00513516" w:rsidRDefault="00513516">
            <w:pPr>
              <w:jc w:val="right"/>
              <w:rPr>
                <w:color w:val="000000"/>
                <w:sz w:val="14"/>
                <w:szCs w:val="14"/>
              </w:rPr>
            </w:pPr>
            <w:r w:rsidRPr="00513516">
              <w:rPr>
                <w:color w:val="000000"/>
                <w:sz w:val="14"/>
                <w:szCs w:val="14"/>
              </w:rPr>
              <w:t>18.6</w:t>
            </w:r>
          </w:p>
        </w:tc>
      </w:tr>
      <w:tr w:rsidR="00513516" w:rsidRPr="00513516" w14:paraId="10589EC2" w14:textId="77777777" w:rsidTr="00513516">
        <w:trPr>
          <w:trHeight w:val="324"/>
        </w:trPr>
        <w:tc>
          <w:tcPr>
            <w:tcW w:w="819" w:type="dxa"/>
            <w:shd w:val="clear" w:color="auto" w:fill="auto"/>
            <w:noWrap/>
            <w:vAlign w:val="bottom"/>
            <w:hideMark/>
          </w:tcPr>
          <w:p w14:paraId="61EDD08E" w14:textId="77777777" w:rsidR="00513516" w:rsidRPr="00513516" w:rsidRDefault="00513516">
            <w:pPr>
              <w:rPr>
                <w:color w:val="000000"/>
                <w:sz w:val="14"/>
                <w:szCs w:val="14"/>
              </w:rPr>
            </w:pPr>
            <w:r w:rsidRPr="00513516">
              <w:rPr>
                <w:color w:val="000000"/>
                <w:sz w:val="14"/>
                <w:szCs w:val="14"/>
              </w:rPr>
              <w:t>WS</w:t>
            </w:r>
          </w:p>
        </w:tc>
        <w:tc>
          <w:tcPr>
            <w:tcW w:w="697" w:type="dxa"/>
            <w:shd w:val="clear" w:color="auto" w:fill="auto"/>
            <w:noWrap/>
            <w:vAlign w:val="bottom"/>
            <w:hideMark/>
          </w:tcPr>
          <w:p w14:paraId="7B66C56D"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30B0F1BE" w14:textId="77777777" w:rsidR="00513516" w:rsidRPr="00513516" w:rsidRDefault="00513516">
            <w:pPr>
              <w:jc w:val="right"/>
              <w:rPr>
                <w:color w:val="000000"/>
                <w:sz w:val="14"/>
                <w:szCs w:val="14"/>
              </w:rPr>
            </w:pPr>
            <w:r w:rsidRPr="00513516">
              <w:rPr>
                <w:color w:val="000000"/>
                <w:sz w:val="14"/>
                <w:szCs w:val="14"/>
              </w:rPr>
              <w:t>76.9</w:t>
            </w:r>
          </w:p>
        </w:tc>
        <w:tc>
          <w:tcPr>
            <w:tcW w:w="984" w:type="dxa"/>
            <w:shd w:val="clear" w:color="auto" w:fill="auto"/>
            <w:noWrap/>
            <w:vAlign w:val="bottom"/>
            <w:hideMark/>
          </w:tcPr>
          <w:p w14:paraId="0F36C557"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433D60BD" w14:textId="77777777" w:rsidR="00513516" w:rsidRPr="00513516" w:rsidRDefault="00513516">
            <w:pPr>
              <w:jc w:val="right"/>
              <w:rPr>
                <w:color w:val="000000"/>
                <w:sz w:val="14"/>
                <w:szCs w:val="14"/>
              </w:rPr>
            </w:pPr>
            <w:r w:rsidRPr="00513516">
              <w:rPr>
                <w:color w:val="000000"/>
                <w:sz w:val="14"/>
                <w:szCs w:val="14"/>
              </w:rPr>
              <w:t>0.635</w:t>
            </w:r>
          </w:p>
        </w:tc>
        <w:tc>
          <w:tcPr>
            <w:tcW w:w="984" w:type="dxa"/>
            <w:shd w:val="clear" w:color="auto" w:fill="auto"/>
            <w:noWrap/>
            <w:vAlign w:val="bottom"/>
            <w:hideMark/>
          </w:tcPr>
          <w:p w14:paraId="24B50D1A" w14:textId="77777777" w:rsidR="00513516" w:rsidRPr="00513516" w:rsidRDefault="00513516">
            <w:pPr>
              <w:jc w:val="right"/>
              <w:rPr>
                <w:color w:val="000000"/>
                <w:sz w:val="14"/>
                <w:szCs w:val="14"/>
              </w:rPr>
            </w:pPr>
            <w:r w:rsidRPr="00513516">
              <w:rPr>
                <w:color w:val="000000"/>
                <w:sz w:val="14"/>
                <w:szCs w:val="14"/>
              </w:rPr>
              <w:t>0.295</w:t>
            </w:r>
          </w:p>
        </w:tc>
        <w:tc>
          <w:tcPr>
            <w:tcW w:w="984" w:type="dxa"/>
            <w:shd w:val="clear" w:color="auto" w:fill="auto"/>
            <w:noWrap/>
            <w:vAlign w:val="bottom"/>
            <w:hideMark/>
          </w:tcPr>
          <w:p w14:paraId="50C45B23" w14:textId="77777777" w:rsidR="00513516" w:rsidRPr="00513516" w:rsidRDefault="00513516">
            <w:pPr>
              <w:jc w:val="right"/>
              <w:rPr>
                <w:color w:val="000000"/>
                <w:sz w:val="14"/>
                <w:szCs w:val="14"/>
              </w:rPr>
            </w:pPr>
            <w:r w:rsidRPr="00513516">
              <w:rPr>
                <w:color w:val="000000"/>
                <w:sz w:val="14"/>
                <w:szCs w:val="14"/>
              </w:rPr>
              <w:t>0.287</w:t>
            </w:r>
          </w:p>
        </w:tc>
        <w:tc>
          <w:tcPr>
            <w:tcW w:w="936" w:type="dxa"/>
            <w:shd w:val="clear" w:color="auto" w:fill="auto"/>
            <w:noWrap/>
            <w:vAlign w:val="bottom"/>
            <w:hideMark/>
          </w:tcPr>
          <w:p w14:paraId="17E92C80" w14:textId="77777777" w:rsidR="00513516" w:rsidRPr="00513516" w:rsidRDefault="00513516">
            <w:pPr>
              <w:jc w:val="right"/>
              <w:rPr>
                <w:color w:val="000000"/>
                <w:sz w:val="14"/>
                <w:szCs w:val="14"/>
              </w:rPr>
            </w:pPr>
            <w:r w:rsidRPr="00513516">
              <w:rPr>
                <w:color w:val="000000"/>
                <w:sz w:val="14"/>
                <w:szCs w:val="14"/>
              </w:rPr>
              <w:t>3.4</w:t>
            </w:r>
          </w:p>
        </w:tc>
        <w:tc>
          <w:tcPr>
            <w:tcW w:w="928" w:type="dxa"/>
            <w:shd w:val="clear" w:color="auto" w:fill="auto"/>
            <w:noWrap/>
            <w:vAlign w:val="bottom"/>
            <w:hideMark/>
          </w:tcPr>
          <w:p w14:paraId="675CFBB8" w14:textId="77777777" w:rsidR="00513516" w:rsidRPr="00513516" w:rsidRDefault="00513516">
            <w:pPr>
              <w:jc w:val="right"/>
              <w:rPr>
                <w:color w:val="000000"/>
                <w:sz w:val="14"/>
                <w:szCs w:val="14"/>
              </w:rPr>
            </w:pPr>
            <w:r w:rsidRPr="00513516">
              <w:rPr>
                <w:color w:val="000000"/>
                <w:sz w:val="14"/>
                <w:szCs w:val="14"/>
              </w:rPr>
              <w:t>0.4</w:t>
            </w:r>
          </w:p>
        </w:tc>
        <w:tc>
          <w:tcPr>
            <w:tcW w:w="928" w:type="dxa"/>
            <w:shd w:val="clear" w:color="auto" w:fill="auto"/>
            <w:noWrap/>
            <w:vAlign w:val="bottom"/>
            <w:hideMark/>
          </w:tcPr>
          <w:p w14:paraId="7531BE26" w14:textId="77777777" w:rsidR="00513516" w:rsidRPr="00513516" w:rsidRDefault="00513516">
            <w:pPr>
              <w:jc w:val="right"/>
              <w:rPr>
                <w:color w:val="000000"/>
                <w:sz w:val="14"/>
                <w:szCs w:val="14"/>
              </w:rPr>
            </w:pPr>
            <w:r w:rsidRPr="00513516">
              <w:rPr>
                <w:color w:val="000000"/>
                <w:sz w:val="14"/>
                <w:szCs w:val="14"/>
              </w:rPr>
              <w:t>99.6</w:t>
            </w:r>
          </w:p>
        </w:tc>
      </w:tr>
      <w:tr w:rsidR="00513516" w:rsidRPr="00513516" w14:paraId="3FD58679" w14:textId="77777777" w:rsidTr="00513516">
        <w:trPr>
          <w:trHeight w:val="324"/>
        </w:trPr>
        <w:tc>
          <w:tcPr>
            <w:tcW w:w="819" w:type="dxa"/>
            <w:shd w:val="clear" w:color="auto" w:fill="auto"/>
            <w:noWrap/>
            <w:vAlign w:val="bottom"/>
            <w:hideMark/>
          </w:tcPr>
          <w:p w14:paraId="32CF4222" w14:textId="77777777" w:rsidR="00513516" w:rsidRPr="00513516" w:rsidRDefault="00513516">
            <w:pPr>
              <w:rPr>
                <w:color w:val="000000"/>
                <w:sz w:val="14"/>
                <w:szCs w:val="14"/>
              </w:rPr>
            </w:pPr>
            <w:r w:rsidRPr="00513516">
              <w:rPr>
                <w:color w:val="000000"/>
                <w:sz w:val="14"/>
                <w:szCs w:val="14"/>
              </w:rPr>
              <w:t>WS</w:t>
            </w:r>
          </w:p>
        </w:tc>
        <w:tc>
          <w:tcPr>
            <w:tcW w:w="697" w:type="dxa"/>
            <w:shd w:val="clear" w:color="auto" w:fill="auto"/>
            <w:noWrap/>
            <w:vAlign w:val="bottom"/>
            <w:hideMark/>
          </w:tcPr>
          <w:p w14:paraId="5428DB08"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3E67A317" w14:textId="77777777" w:rsidR="00513516" w:rsidRPr="00513516" w:rsidRDefault="00513516">
            <w:pPr>
              <w:jc w:val="right"/>
              <w:rPr>
                <w:color w:val="000000"/>
                <w:sz w:val="14"/>
                <w:szCs w:val="14"/>
              </w:rPr>
            </w:pPr>
            <w:r w:rsidRPr="00513516">
              <w:rPr>
                <w:color w:val="000000"/>
                <w:sz w:val="14"/>
                <w:szCs w:val="14"/>
              </w:rPr>
              <w:t>61.2</w:t>
            </w:r>
          </w:p>
        </w:tc>
        <w:tc>
          <w:tcPr>
            <w:tcW w:w="984" w:type="dxa"/>
            <w:shd w:val="clear" w:color="auto" w:fill="auto"/>
            <w:noWrap/>
            <w:vAlign w:val="bottom"/>
            <w:hideMark/>
          </w:tcPr>
          <w:p w14:paraId="28E87363"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789F621F" w14:textId="77777777" w:rsidR="00513516" w:rsidRPr="00513516" w:rsidRDefault="00513516">
            <w:pPr>
              <w:jc w:val="right"/>
              <w:rPr>
                <w:color w:val="000000"/>
                <w:sz w:val="14"/>
                <w:szCs w:val="14"/>
              </w:rPr>
            </w:pPr>
            <w:r w:rsidRPr="00513516">
              <w:rPr>
                <w:color w:val="000000"/>
                <w:sz w:val="14"/>
                <w:szCs w:val="14"/>
              </w:rPr>
              <w:t>0.733</w:t>
            </w:r>
          </w:p>
        </w:tc>
        <w:tc>
          <w:tcPr>
            <w:tcW w:w="984" w:type="dxa"/>
            <w:shd w:val="clear" w:color="auto" w:fill="auto"/>
            <w:noWrap/>
            <w:vAlign w:val="bottom"/>
            <w:hideMark/>
          </w:tcPr>
          <w:p w14:paraId="15843234" w14:textId="77777777" w:rsidR="00513516" w:rsidRPr="00513516" w:rsidRDefault="00513516">
            <w:pPr>
              <w:jc w:val="right"/>
              <w:rPr>
                <w:color w:val="000000"/>
                <w:sz w:val="14"/>
                <w:szCs w:val="14"/>
              </w:rPr>
            </w:pPr>
            <w:r w:rsidRPr="00513516">
              <w:rPr>
                <w:color w:val="000000"/>
                <w:sz w:val="14"/>
                <w:szCs w:val="14"/>
              </w:rPr>
              <w:t>0.296</w:t>
            </w:r>
          </w:p>
        </w:tc>
        <w:tc>
          <w:tcPr>
            <w:tcW w:w="984" w:type="dxa"/>
            <w:shd w:val="clear" w:color="auto" w:fill="auto"/>
            <w:noWrap/>
            <w:vAlign w:val="bottom"/>
            <w:hideMark/>
          </w:tcPr>
          <w:p w14:paraId="0B86C0F2" w14:textId="77777777" w:rsidR="00513516" w:rsidRPr="00513516" w:rsidRDefault="00513516">
            <w:pPr>
              <w:jc w:val="right"/>
              <w:rPr>
                <w:color w:val="000000"/>
                <w:sz w:val="14"/>
                <w:szCs w:val="14"/>
              </w:rPr>
            </w:pPr>
            <w:r w:rsidRPr="00513516">
              <w:rPr>
                <w:color w:val="000000"/>
                <w:sz w:val="14"/>
                <w:szCs w:val="14"/>
              </w:rPr>
              <w:t>0.289</w:t>
            </w:r>
          </w:p>
        </w:tc>
        <w:tc>
          <w:tcPr>
            <w:tcW w:w="936" w:type="dxa"/>
            <w:shd w:val="clear" w:color="auto" w:fill="auto"/>
            <w:noWrap/>
            <w:vAlign w:val="bottom"/>
            <w:hideMark/>
          </w:tcPr>
          <w:p w14:paraId="4BA4C567" w14:textId="77777777" w:rsidR="00513516" w:rsidRPr="00513516" w:rsidRDefault="00513516">
            <w:pPr>
              <w:jc w:val="right"/>
              <w:rPr>
                <w:color w:val="000000"/>
                <w:sz w:val="14"/>
                <w:szCs w:val="14"/>
              </w:rPr>
            </w:pPr>
            <w:r w:rsidRPr="00513516">
              <w:rPr>
                <w:color w:val="000000"/>
                <w:sz w:val="14"/>
                <w:szCs w:val="14"/>
              </w:rPr>
              <w:t>2.7</w:t>
            </w:r>
          </w:p>
        </w:tc>
        <w:tc>
          <w:tcPr>
            <w:tcW w:w="928" w:type="dxa"/>
            <w:shd w:val="clear" w:color="auto" w:fill="auto"/>
            <w:noWrap/>
            <w:vAlign w:val="bottom"/>
            <w:hideMark/>
          </w:tcPr>
          <w:p w14:paraId="0B35D0D2" w14:textId="77777777" w:rsidR="00513516" w:rsidRPr="00513516" w:rsidRDefault="00513516">
            <w:pPr>
              <w:jc w:val="right"/>
              <w:rPr>
                <w:color w:val="000000"/>
                <w:sz w:val="14"/>
                <w:szCs w:val="14"/>
              </w:rPr>
            </w:pPr>
            <w:r w:rsidRPr="00513516">
              <w:rPr>
                <w:color w:val="000000"/>
                <w:sz w:val="14"/>
                <w:szCs w:val="14"/>
              </w:rPr>
              <w:t>27.5</w:t>
            </w:r>
          </w:p>
        </w:tc>
        <w:tc>
          <w:tcPr>
            <w:tcW w:w="928" w:type="dxa"/>
            <w:shd w:val="clear" w:color="auto" w:fill="auto"/>
            <w:noWrap/>
            <w:vAlign w:val="bottom"/>
            <w:hideMark/>
          </w:tcPr>
          <w:p w14:paraId="2A98B7F2" w14:textId="77777777" w:rsidR="00513516" w:rsidRPr="00513516" w:rsidRDefault="00513516">
            <w:pPr>
              <w:jc w:val="right"/>
              <w:rPr>
                <w:color w:val="000000"/>
                <w:sz w:val="14"/>
                <w:szCs w:val="14"/>
              </w:rPr>
            </w:pPr>
            <w:r w:rsidRPr="00513516">
              <w:rPr>
                <w:color w:val="000000"/>
                <w:sz w:val="14"/>
                <w:szCs w:val="14"/>
              </w:rPr>
              <w:t>72.5</w:t>
            </w:r>
          </w:p>
        </w:tc>
      </w:tr>
      <w:tr w:rsidR="00513516" w:rsidRPr="00513516" w14:paraId="33EAD189" w14:textId="77777777" w:rsidTr="00513516">
        <w:trPr>
          <w:trHeight w:val="324"/>
        </w:trPr>
        <w:tc>
          <w:tcPr>
            <w:tcW w:w="819" w:type="dxa"/>
            <w:shd w:val="clear" w:color="auto" w:fill="auto"/>
            <w:noWrap/>
            <w:vAlign w:val="bottom"/>
            <w:hideMark/>
          </w:tcPr>
          <w:p w14:paraId="7D949556" w14:textId="77777777" w:rsidR="00513516" w:rsidRPr="00513516" w:rsidRDefault="00513516">
            <w:pPr>
              <w:rPr>
                <w:color w:val="000000"/>
                <w:sz w:val="14"/>
                <w:szCs w:val="14"/>
              </w:rPr>
            </w:pPr>
            <w:r w:rsidRPr="00513516">
              <w:rPr>
                <w:color w:val="000000"/>
                <w:sz w:val="14"/>
                <w:szCs w:val="14"/>
              </w:rPr>
              <w:t>WS</w:t>
            </w:r>
          </w:p>
        </w:tc>
        <w:tc>
          <w:tcPr>
            <w:tcW w:w="697" w:type="dxa"/>
            <w:shd w:val="clear" w:color="auto" w:fill="auto"/>
            <w:noWrap/>
            <w:vAlign w:val="bottom"/>
            <w:hideMark/>
          </w:tcPr>
          <w:p w14:paraId="48320C16"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43068DF8" w14:textId="77777777" w:rsidR="00513516" w:rsidRPr="00513516" w:rsidRDefault="00513516">
            <w:pPr>
              <w:jc w:val="right"/>
              <w:rPr>
                <w:color w:val="000000"/>
                <w:sz w:val="14"/>
                <w:szCs w:val="14"/>
              </w:rPr>
            </w:pPr>
            <w:r w:rsidRPr="00513516">
              <w:rPr>
                <w:color w:val="000000"/>
                <w:sz w:val="14"/>
                <w:szCs w:val="14"/>
              </w:rPr>
              <w:t>68.9</w:t>
            </w:r>
          </w:p>
        </w:tc>
        <w:tc>
          <w:tcPr>
            <w:tcW w:w="984" w:type="dxa"/>
            <w:shd w:val="clear" w:color="auto" w:fill="auto"/>
            <w:noWrap/>
            <w:vAlign w:val="bottom"/>
            <w:hideMark/>
          </w:tcPr>
          <w:p w14:paraId="6D814519" w14:textId="77777777" w:rsidR="00513516" w:rsidRPr="00513516" w:rsidRDefault="00513516">
            <w:pPr>
              <w:jc w:val="right"/>
              <w:rPr>
                <w:color w:val="000000"/>
                <w:sz w:val="14"/>
                <w:szCs w:val="14"/>
              </w:rPr>
            </w:pPr>
            <w:r w:rsidRPr="00513516">
              <w:rPr>
                <w:color w:val="000000"/>
                <w:sz w:val="14"/>
                <w:szCs w:val="14"/>
              </w:rPr>
              <w:t>0.153</w:t>
            </w:r>
          </w:p>
        </w:tc>
        <w:tc>
          <w:tcPr>
            <w:tcW w:w="984" w:type="dxa"/>
            <w:shd w:val="clear" w:color="auto" w:fill="auto"/>
            <w:noWrap/>
            <w:vAlign w:val="bottom"/>
            <w:hideMark/>
          </w:tcPr>
          <w:p w14:paraId="1344C067" w14:textId="77777777" w:rsidR="00513516" w:rsidRPr="00513516" w:rsidRDefault="00513516">
            <w:pPr>
              <w:jc w:val="right"/>
              <w:rPr>
                <w:color w:val="000000"/>
                <w:sz w:val="14"/>
                <w:szCs w:val="14"/>
              </w:rPr>
            </w:pPr>
            <w:r w:rsidRPr="00513516">
              <w:rPr>
                <w:color w:val="000000"/>
                <w:sz w:val="14"/>
                <w:szCs w:val="14"/>
              </w:rPr>
              <w:t>0.601</w:t>
            </w:r>
          </w:p>
        </w:tc>
        <w:tc>
          <w:tcPr>
            <w:tcW w:w="984" w:type="dxa"/>
            <w:shd w:val="clear" w:color="auto" w:fill="auto"/>
            <w:noWrap/>
            <w:vAlign w:val="bottom"/>
            <w:hideMark/>
          </w:tcPr>
          <w:p w14:paraId="4F95EDAF" w14:textId="77777777" w:rsidR="00513516" w:rsidRPr="00513516" w:rsidRDefault="00513516">
            <w:pPr>
              <w:jc w:val="right"/>
              <w:rPr>
                <w:color w:val="000000"/>
                <w:sz w:val="14"/>
                <w:szCs w:val="14"/>
              </w:rPr>
            </w:pPr>
            <w:r w:rsidRPr="00513516">
              <w:rPr>
                <w:color w:val="000000"/>
                <w:sz w:val="14"/>
                <w:szCs w:val="14"/>
              </w:rPr>
              <w:t>0.252</w:t>
            </w:r>
          </w:p>
        </w:tc>
        <w:tc>
          <w:tcPr>
            <w:tcW w:w="984" w:type="dxa"/>
            <w:shd w:val="clear" w:color="auto" w:fill="auto"/>
            <w:noWrap/>
            <w:vAlign w:val="bottom"/>
            <w:hideMark/>
          </w:tcPr>
          <w:p w14:paraId="45CC2A3E" w14:textId="77777777" w:rsidR="00513516" w:rsidRPr="00513516" w:rsidRDefault="00513516">
            <w:pPr>
              <w:jc w:val="right"/>
              <w:rPr>
                <w:color w:val="000000"/>
                <w:sz w:val="14"/>
                <w:szCs w:val="14"/>
              </w:rPr>
            </w:pPr>
            <w:r w:rsidRPr="00513516">
              <w:rPr>
                <w:color w:val="000000"/>
                <w:sz w:val="14"/>
                <w:szCs w:val="14"/>
              </w:rPr>
              <w:t>0.236</w:t>
            </w:r>
          </w:p>
        </w:tc>
        <w:tc>
          <w:tcPr>
            <w:tcW w:w="936" w:type="dxa"/>
            <w:shd w:val="clear" w:color="auto" w:fill="auto"/>
            <w:noWrap/>
            <w:vAlign w:val="bottom"/>
            <w:hideMark/>
          </w:tcPr>
          <w:p w14:paraId="447D53EE" w14:textId="77777777" w:rsidR="00513516" w:rsidRPr="00513516" w:rsidRDefault="00513516">
            <w:pPr>
              <w:jc w:val="right"/>
              <w:rPr>
                <w:color w:val="000000"/>
                <w:sz w:val="14"/>
                <w:szCs w:val="14"/>
              </w:rPr>
            </w:pPr>
            <w:r w:rsidRPr="00513516">
              <w:rPr>
                <w:color w:val="000000"/>
                <w:sz w:val="14"/>
                <w:szCs w:val="14"/>
              </w:rPr>
              <w:t>4.3</w:t>
            </w:r>
          </w:p>
        </w:tc>
        <w:tc>
          <w:tcPr>
            <w:tcW w:w="928" w:type="dxa"/>
            <w:shd w:val="clear" w:color="auto" w:fill="auto"/>
            <w:noWrap/>
            <w:vAlign w:val="bottom"/>
            <w:hideMark/>
          </w:tcPr>
          <w:p w14:paraId="1709AF46" w14:textId="77777777" w:rsidR="00513516" w:rsidRPr="00513516" w:rsidRDefault="00513516">
            <w:pPr>
              <w:jc w:val="right"/>
              <w:rPr>
                <w:color w:val="000000"/>
                <w:sz w:val="14"/>
                <w:szCs w:val="14"/>
              </w:rPr>
            </w:pPr>
            <w:r w:rsidRPr="00513516">
              <w:rPr>
                <w:color w:val="000000"/>
                <w:sz w:val="14"/>
                <w:szCs w:val="14"/>
              </w:rPr>
              <w:t>62.6</w:t>
            </w:r>
          </w:p>
        </w:tc>
        <w:tc>
          <w:tcPr>
            <w:tcW w:w="928" w:type="dxa"/>
            <w:shd w:val="clear" w:color="auto" w:fill="auto"/>
            <w:noWrap/>
            <w:vAlign w:val="bottom"/>
            <w:hideMark/>
          </w:tcPr>
          <w:p w14:paraId="6995D3CA" w14:textId="77777777" w:rsidR="00513516" w:rsidRPr="00513516" w:rsidRDefault="00513516">
            <w:pPr>
              <w:jc w:val="right"/>
              <w:rPr>
                <w:color w:val="000000"/>
                <w:sz w:val="14"/>
                <w:szCs w:val="14"/>
              </w:rPr>
            </w:pPr>
            <w:r w:rsidRPr="00513516">
              <w:rPr>
                <w:color w:val="000000"/>
                <w:sz w:val="14"/>
                <w:szCs w:val="14"/>
              </w:rPr>
              <w:t>37.4</w:t>
            </w:r>
          </w:p>
        </w:tc>
      </w:tr>
      <w:tr w:rsidR="00513516" w:rsidRPr="00513516" w14:paraId="5C1E886B" w14:textId="77777777" w:rsidTr="00513516">
        <w:trPr>
          <w:trHeight w:val="324"/>
        </w:trPr>
        <w:tc>
          <w:tcPr>
            <w:tcW w:w="819" w:type="dxa"/>
            <w:shd w:val="clear" w:color="auto" w:fill="auto"/>
            <w:noWrap/>
            <w:vAlign w:val="bottom"/>
            <w:hideMark/>
          </w:tcPr>
          <w:p w14:paraId="527556DA" w14:textId="77777777" w:rsidR="00513516" w:rsidRPr="00513516" w:rsidRDefault="00513516">
            <w:pPr>
              <w:rPr>
                <w:color w:val="000000"/>
                <w:sz w:val="14"/>
                <w:szCs w:val="14"/>
              </w:rPr>
            </w:pPr>
            <w:r w:rsidRPr="00513516">
              <w:rPr>
                <w:color w:val="000000"/>
                <w:sz w:val="14"/>
                <w:szCs w:val="14"/>
              </w:rPr>
              <w:t>SAV</w:t>
            </w:r>
          </w:p>
        </w:tc>
        <w:tc>
          <w:tcPr>
            <w:tcW w:w="697" w:type="dxa"/>
            <w:shd w:val="clear" w:color="auto" w:fill="auto"/>
            <w:noWrap/>
            <w:vAlign w:val="bottom"/>
            <w:hideMark/>
          </w:tcPr>
          <w:p w14:paraId="7A91BA1D"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439DF155" w14:textId="77777777" w:rsidR="00513516" w:rsidRPr="00513516" w:rsidRDefault="00513516">
            <w:pPr>
              <w:jc w:val="right"/>
              <w:rPr>
                <w:color w:val="000000"/>
                <w:sz w:val="14"/>
                <w:szCs w:val="14"/>
              </w:rPr>
            </w:pPr>
            <w:r w:rsidRPr="00513516">
              <w:rPr>
                <w:color w:val="000000"/>
                <w:sz w:val="14"/>
                <w:szCs w:val="14"/>
              </w:rPr>
              <w:t>54.9</w:t>
            </w:r>
          </w:p>
        </w:tc>
        <w:tc>
          <w:tcPr>
            <w:tcW w:w="984" w:type="dxa"/>
            <w:shd w:val="clear" w:color="auto" w:fill="auto"/>
            <w:noWrap/>
            <w:vAlign w:val="bottom"/>
            <w:hideMark/>
          </w:tcPr>
          <w:p w14:paraId="1D401B07"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3F59AA85" w14:textId="77777777" w:rsidR="00513516" w:rsidRPr="00513516" w:rsidRDefault="00513516">
            <w:pPr>
              <w:jc w:val="right"/>
              <w:rPr>
                <w:color w:val="000000"/>
                <w:sz w:val="14"/>
                <w:szCs w:val="14"/>
              </w:rPr>
            </w:pPr>
            <w:r w:rsidRPr="00513516">
              <w:rPr>
                <w:color w:val="000000"/>
                <w:sz w:val="14"/>
                <w:szCs w:val="14"/>
              </w:rPr>
              <w:t>0.56</w:t>
            </w:r>
          </w:p>
        </w:tc>
        <w:tc>
          <w:tcPr>
            <w:tcW w:w="984" w:type="dxa"/>
            <w:shd w:val="clear" w:color="auto" w:fill="auto"/>
            <w:noWrap/>
            <w:vAlign w:val="bottom"/>
            <w:hideMark/>
          </w:tcPr>
          <w:p w14:paraId="6DEF7506" w14:textId="77777777" w:rsidR="00513516" w:rsidRPr="00513516" w:rsidRDefault="00513516">
            <w:pPr>
              <w:jc w:val="right"/>
              <w:rPr>
                <w:color w:val="000000"/>
                <w:sz w:val="14"/>
                <w:szCs w:val="14"/>
              </w:rPr>
            </w:pPr>
            <w:r w:rsidRPr="00513516">
              <w:rPr>
                <w:color w:val="000000"/>
                <w:sz w:val="14"/>
                <w:szCs w:val="14"/>
              </w:rPr>
              <w:t>0.234</w:t>
            </w:r>
          </w:p>
        </w:tc>
        <w:tc>
          <w:tcPr>
            <w:tcW w:w="984" w:type="dxa"/>
            <w:shd w:val="clear" w:color="auto" w:fill="auto"/>
            <w:noWrap/>
            <w:vAlign w:val="bottom"/>
            <w:hideMark/>
          </w:tcPr>
          <w:p w14:paraId="166956AD" w14:textId="77777777" w:rsidR="00513516" w:rsidRPr="00513516" w:rsidRDefault="00513516">
            <w:pPr>
              <w:jc w:val="right"/>
              <w:rPr>
                <w:color w:val="000000"/>
                <w:sz w:val="14"/>
                <w:szCs w:val="14"/>
              </w:rPr>
            </w:pPr>
            <w:r w:rsidRPr="00513516">
              <w:rPr>
                <w:color w:val="000000"/>
                <w:sz w:val="14"/>
                <w:szCs w:val="14"/>
              </w:rPr>
              <w:t>0.221</w:t>
            </w:r>
          </w:p>
        </w:tc>
        <w:tc>
          <w:tcPr>
            <w:tcW w:w="936" w:type="dxa"/>
            <w:shd w:val="clear" w:color="auto" w:fill="auto"/>
            <w:noWrap/>
            <w:vAlign w:val="bottom"/>
            <w:hideMark/>
          </w:tcPr>
          <w:p w14:paraId="622EE91C" w14:textId="77777777" w:rsidR="00513516" w:rsidRPr="00513516" w:rsidRDefault="00513516">
            <w:pPr>
              <w:jc w:val="right"/>
              <w:rPr>
                <w:color w:val="000000"/>
                <w:sz w:val="14"/>
                <w:szCs w:val="14"/>
              </w:rPr>
            </w:pPr>
            <w:r w:rsidRPr="00513516">
              <w:rPr>
                <w:color w:val="000000"/>
                <w:sz w:val="14"/>
                <w:szCs w:val="14"/>
              </w:rPr>
              <w:t>5.7</w:t>
            </w:r>
          </w:p>
        </w:tc>
        <w:tc>
          <w:tcPr>
            <w:tcW w:w="928" w:type="dxa"/>
            <w:shd w:val="clear" w:color="auto" w:fill="auto"/>
            <w:noWrap/>
            <w:vAlign w:val="bottom"/>
            <w:hideMark/>
          </w:tcPr>
          <w:p w14:paraId="3CB1D534" w14:textId="77777777" w:rsidR="00513516" w:rsidRPr="00513516" w:rsidRDefault="00513516">
            <w:pPr>
              <w:jc w:val="right"/>
              <w:rPr>
                <w:color w:val="000000"/>
                <w:sz w:val="14"/>
                <w:szCs w:val="14"/>
              </w:rPr>
            </w:pPr>
            <w:r w:rsidRPr="00513516">
              <w:rPr>
                <w:color w:val="000000"/>
                <w:sz w:val="14"/>
                <w:szCs w:val="14"/>
              </w:rPr>
              <w:t>69.6</w:t>
            </w:r>
          </w:p>
        </w:tc>
        <w:tc>
          <w:tcPr>
            <w:tcW w:w="928" w:type="dxa"/>
            <w:shd w:val="clear" w:color="auto" w:fill="auto"/>
            <w:noWrap/>
            <w:vAlign w:val="bottom"/>
            <w:hideMark/>
          </w:tcPr>
          <w:p w14:paraId="0D4CF34D" w14:textId="77777777" w:rsidR="00513516" w:rsidRPr="00513516" w:rsidRDefault="00513516">
            <w:pPr>
              <w:jc w:val="right"/>
              <w:rPr>
                <w:color w:val="000000"/>
                <w:sz w:val="14"/>
                <w:szCs w:val="14"/>
              </w:rPr>
            </w:pPr>
            <w:r w:rsidRPr="00513516">
              <w:rPr>
                <w:color w:val="000000"/>
                <w:sz w:val="14"/>
                <w:szCs w:val="14"/>
              </w:rPr>
              <w:t>30.4</w:t>
            </w:r>
          </w:p>
        </w:tc>
      </w:tr>
      <w:tr w:rsidR="00513516" w:rsidRPr="00513516" w14:paraId="52B8DF15" w14:textId="77777777" w:rsidTr="00513516">
        <w:trPr>
          <w:trHeight w:val="324"/>
        </w:trPr>
        <w:tc>
          <w:tcPr>
            <w:tcW w:w="819" w:type="dxa"/>
            <w:shd w:val="clear" w:color="auto" w:fill="auto"/>
            <w:noWrap/>
            <w:vAlign w:val="bottom"/>
            <w:hideMark/>
          </w:tcPr>
          <w:p w14:paraId="1A645A99" w14:textId="77777777" w:rsidR="00513516" w:rsidRPr="00513516" w:rsidRDefault="00513516">
            <w:pPr>
              <w:rPr>
                <w:color w:val="000000"/>
                <w:sz w:val="14"/>
                <w:szCs w:val="14"/>
              </w:rPr>
            </w:pPr>
            <w:r w:rsidRPr="00513516">
              <w:rPr>
                <w:color w:val="000000"/>
                <w:sz w:val="14"/>
                <w:szCs w:val="14"/>
              </w:rPr>
              <w:t>SAV</w:t>
            </w:r>
          </w:p>
        </w:tc>
        <w:tc>
          <w:tcPr>
            <w:tcW w:w="697" w:type="dxa"/>
            <w:shd w:val="clear" w:color="auto" w:fill="auto"/>
            <w:noWrap/>
            <w:vAlign w:val="bottom"/>
            <w:hideMark/>
          </w:tcPr>
          <w:p w14:paraId="16F45E60"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37D54498" w14:textId="77777777" w:rsidR="00513516" w:rsidRPr="00513516" w:rsidRDefault="00513516">
            <w:pPr>
              <w:jc w:val="right"/>
              <w:rPr>
                <w:color w:val="000000"/>
                <w:sz w:val="14"/>
                <w:szCs w:val="14"/>
              </w:rPr>
            </w:pPr>
            <w:r w:rsidRPr="00513516">
              <w:rPr>
                <w:color w:val="000000"/>
                <w:sz w:val="14"/>
                <w:szCs w:val="14"/>
              </w:rPr>
              <w:t>75.3</w:t>
            </w:r>
          </w:p>
        </w:tc>
        <w:tc>
          <w:tcPr>
            <w:tcW w:w="984" w:type="dxa"/>
            <w:shd w:val="clear" w:color="auto" w:fill="auto"/>
            <w:noWrap/>
            <w:vAlign w:val="bottom"/>
            <w:hideMark/>
          </w:tcPr>
          <w:p w14:paraId="0BB54C25"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4536E183" w14:textId="77777777" w:rsidR="00513516" w:rsidRPr="00513516" w:rsidRDefault="00513516">
            <w:pPr>
              <w:jc w:val="right"/>
              <w:rPr>
                <w:color w:val="000000"/>
                <w:sz w:val="14"/>
                <w:szCs w:val="14"/>
              </w:rPr>
            </w:pPr>
            <w:r w:rsidRPr="00513516">
              <w:rPr>
                <w:color w:val="000000"/>
                <w:sz w:val="14"/>
                <w:szCs w:val="14"/>
              </w:rPr>
              <w:t>0.657</w:t>
            </w:r>
          </w:p>
        </w:tc>
        <w:tc>
          <w:tcPr>
            <w:tcW w:w="984" w:type="dxa"/>
            <w:shd w:val="clear" w:color="auto" w:fill="auto"/>
            <w:noWrap/>
            <w:vAlign w:val="bottom"/>
            <w:hideMark/>
          </w:tcPr>
          <w:p w14:paraId="65762FA9" w14:textId="77777777" w:rsidR="00513516" w:rsidRPr="00513516" w:rsidRDefault="00513516">
            <w:pPr>
              <w:jc w:val="right"/>
              <w:rPr>
                <w:color w:val="000000"/>
                <w:sz w:val="14"/>
                <w:szCs w:val="14"/>
              </w:rPr>
            </w:pPr>
            <w:r w:rsidRPr="00513516">
              <w:rPr>
                <w:color w:val="000000"/>
                <w:sz w:val="14"/>
                <w:szCs w:val="14"/>
              </w:rPr>
              <w:t>0.336</w:t>
            </w:r>
          </w:p>
        </w:tc>
        <w:tc>
          <w:tcPr>
            <w:tcW w:w="984" w:type="dxa"/>
            <w:shd w:val="clear" w:color="auto" w:fill="auto"/>
            <w:noWrap/>
            <w:vAlign w:val="bottom"/>
            <w:hideMark/>
          </w:tcPr>
          <w:p w14:paraId="020F54C5" w14:textId="77777777" w:rsidR="00513516" w:rsidRPr="00513516" w:rsidRDefault="00513516">
            <w:pPr>
              <w:jc w:val="right"/>
              <w:rPr>
                <w:color w:val="000000"/>
                <w:sz w:val="14"/>
                <w:szCs w:val="14"/>
              </w:rPr>
            </w:pPr>
            <w:r w:rsidRPr="00513516">
              <w:rPr>
                <w:color w:val="000000"/>
                <w:sz w:val="14"/>
                <w:szCs w:val="14"/>
              </w:rPr>
              <w:t>0.317</w:t>
            </w:r>
          </w:p>
        </w:tc>
        <w:tc>
          <w:tcPr>
            <w:tcW w:w="936" w:type="dxa"/>
            <w:shd w:val="clear" w:color="auto" w:fill="auto"/>
            <w:noWrap/>
            <w:vAlign w:val="bottom"/>
            <w:hideMark/>
          </w:tcPr>
          <w:p w14:paraId="2133AC09" w14:textId="77777777" w:rsidR="00513516" w:rsidRPr="00513516" w:rsidRDefault="00513516">
            <w:pPr>
              <w:jc w:val="right"/>
              <w:rPr>
                <w:color w:val="000000"/>
                <w:sz w:val="14"/>
                <w:szCs w:val="14"/>
              </w:rPr>
            </w:pPr>
            <w:r w:rsidRPr="00513516">
              <w:rPr>
                <w:color w:val="000000"/>
                <w:sz w:val="14"/>
                <w:szCs w:val="14"/>
              </w:rPr>
              <w:t>4.5</w:t>
            </w:r>
          </w:p>
        </w:tc>
        <w:tc>
          <w:tcPr>
            <w:tcW w:w="928" w:type="dxa"/>
            <w:shd w:val="clear" w:color="auto" w:fill="auto"/>
            <w:noWrap/>
            <w:vAlign w:val="bottom"/>
            <w:hideMark/>
          </w:tcPr>
          <w:p w14:paraId="565B9E07" w14:textId="77777777" w:rsidR="00513516" w:rsidRPr="00513516" w:rsidRDefault="00513516">
            <w:pPr>
              <w:jc w:val="right"/>
              <w:rPr>
                <w:color w:val="000000"/>
                <w:sz w:val="14"/>
                <w:szCs w:val="14"/>
              </w:rPr>
            </w:pPr>
            <w:r w:rsidRPr="00513516">
              <w:rPr>
                <w:color w:val="000000"/>
                <w:sz w:val="14"/>
                <w:szCs w:val="14"/>
              </w:rPr>
              <w:t>94.9</w:t>
            </w:r>
          </w:p>
        </w:tc>
        <w:tc>
          <w:tcPr>
            <w:tcW w:w="928" w:type="dxa"/>
            <w:shd w:val="clear" w:color="auto" w:fill="auto"/>
            <w:noWrap/>
            <w:vAlign w:val="bottom"/>
            <w:hideMark/>
          </w:tcPr>
          <w:p w14:paraId="13CA4B56" w14:textId="77777777" w:rsidR="00513516" w:rsidRPr="00513516" w:rsidRDefault="00513516">
            <w:pPr>
              <w:jc w:val="right"/>
              <w:rPr>
                <w:color w:val="000000"/>
                <w:sz w:val="14"/>
                <w:szCs w:val="14"/>
              </w:rPr>
            </w:pPr>
            <w:r w:rsidRPr="00513516">
              <w:rPr>
                <w:color w:val="000000"/>
                <w:sz w:val="14"/>
                <w:szCs w:val="14"/>
              </w:rPr>
              <w:t>5.1</w:t>
            </w:r>
          </w:p>
        </w:tc>
      </w:tr>
      <w:tr w:rsidR="00513516" w:rsidRPr="00513516" w14:paraId="60D2D39A" w14:textId="77777777" w:rsidTr="00513516">
        <w:trPr>
          <w:trHeight w:val="324"/>
        </w:trPr>
        <w:tc>
          <w:tcPr>
            <w:tcW w:w="819" w:type="dxa"/>
            <w:shd w:val="clear" w:color="auto" w:fill="auto"/>
            <w:noWrap/>
            <w:vAlign w:val="bottom"/>
            <w:hideMark/>
          </w:tcPr>
          <w:p w14:paraId="1953155A" w14:textId="77777777" w:rsidR="00513516" w:rsidRPr="00513516" w:rsidRDefault="00513516">
            <w:pPr>
              <w:rPr>
                <w:color w:val="000000"/>
                <w:sz w:val="14"/>
                <w:szCs w:val="14"/>
              </w:rPr>
            </w:pPr>
            <w:r w:rsidRPr="00513516">
              <w:rPr>
                <w:color w:val="000000"/>
                <w:sz w:val="14"/>
                <w:szCs w:val="14"/>
              </w:rPr>
              <w:t>SAV</w:t>
            </w:r>
          </w:p>
        </w:tc>
        <w:tc>
          <w:tcPr>
            <w:tcW w:w="697" w:type="dxa"/>
            <w:shd w:val="clear" w:color="auto" w:fill="auto"/>
            <w:noWrap/>
            <w:vAlign w:val="bottom"/>
            <w:hideMark/>
          </w:tcPr>
          <w:p w14:paraId="2366E6AD"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3DAC518A" w14:textId="77777777" w:rsidR="00513516" w:rsidRPr="00513516" w:rsidRDefault="00513516">
            <w:pPr>
              <w:jc w:val="right"/>
              <w:rPr>
                <w:color w:val="000000"/>
                <w:sz w:val="14"/>
                <w:szCs w:val="14"/>
              </w:rPr>
            </w:pPr>
            <w:r w:rsidRPr="00513516">
              <w:rPr>
                <w:color w:val="000000"/>
                <w:sz w:val="14"/>
                <w:szCs w:val="14"/>
              </w:rPr>
              <w:t>77.6</w:t>
            </w:r>
          </w:p>
        </w:tc>
        <w:tc>
          <w:tcPr>
            <w:tcW w:w="984" w:type="dxa"/>
            <w:shd w:val="clear" w:color="auto" w:fill="auto"/>
            <w:noWrap/>
            <w:vAlign w:val="bottom"/>
            <w:hideMark/>
          </w:tcPr>
          <w:p w14:paraId="16C0FB0B"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046B9BA8" w14:textId="77777777" w:rsidR="00513516" w:rsidRPr="00513516" w:rsidRDefault="00513516">
            <w:pPr>
              <w:jc w:val="right"/>
              <w:rPr>
                <w:color w:val="000000"/>
                <w:sz w:val="14"/>
                <w:szCs w:val="14"/>
              </w:rPr>
            </w:pPr>
            <w:r w:rsidRPr="00513516">
              <w:rPr>
                <w:color w:val="000000"/>
                <w:sz w:val="14"/>
                <w:szCs w:val="14"/>
              </w:rPr>
              <w:t>0.594</w:t>
            </w:r>
          </w:p>
        </w:tc>
        <w:tc>
          <w:tcPr>
            <w:tcW w:w="984" w:type="dxa"/>
            <w:shd w:val="clear" w:color="auto" w:fill="auto"/>
            <w:noWrap/>
            <w:vAlign w:val="bottom"/>
            <w:hideMark/>
          </w:tcPr>
          <w:p w14:paraId="2F3F3A86" w14:textId="77777777" w:rsidR="00513516" w:rsidRPr="00513516" w:rsidRDefault="00513516">
            <w:pPr>
              <w:jc w:val="right"/>
              <w:rPr>
                <w:color w:val="000000"/>
                <w:sz w:val="14"/>
                <w:szCs w:val="14"/>
              </w:rPr>
            </w:pPr>
            <w:r w:rsidRPr="00513516">
              <w:rPr>
                <w:color w:val="000000"/>
                <w:sz w:val="14"/>
                <w:szCs w:val="14"/>
              </w:rPr>
              <w:t>0.316</w:t>
            </w:r>
          </w:p>
        </w:tc>
        <w:tc>
          <w:tcPr>
            <w:tcW w:w="984" w:type="dxa"/>
            <w:shd w:val="clear" w:color="auto" w:fill="auto"/>
            <w:noWrap/>
            <w:vAlign w:val="bottom"/>
            <w:hideMark/>
          </w:tcPr>
          <w:p w14:paraId="27B4ECE4" w14:textId="77777777" w:rsidR="00513516" w:rsidRPr="00513516" w:rsidRDefault="00513516">
            <w:pPr>
              <w:jc w:val="right"/>
              <w:rPr>
                <w:color w:val="000000"/>
                <w:sz w:val="14"/>
                <w:szCs w:val="14"/>
              </w:rPr>
            </w:pPr>
            <w:r w:rsidRPr="00513516">
              <w:rPr>
                <w:color w:val="000000"/>
                <w:sz w:val="14"/>
                <w:szCs w:val="14"/>
              </w:rPr>
              <w:t>0.307</w:t>
            </w:r>
          </w:p>
        </w:tc>
        <w:tc>
          <w:tcPr>
            <w:tcW w:w="936" w:type="dxa"/>
            <w:shd w:val="clear" w:color="auto" w:fill="auto"/>
            <w:noWrap/>
            <w:vAlign w:val="bottom"/>
            <w:hideMark/>
          </w:tcPr>
          <w:p w14:paraId="62F0A1DF" w14:textId="77777777" w:rsidR="00513516" w:rsidRPr="00513516" w:rsidRDefault="00513516">
            <w:pPr>
              <w:jc w:val="right"/>
              <w:rPr>
                <w:color w:val="000000"/>
                <w:sz w:val="14"/>
                <w:szCs w:val="14"/>
              </w:rPr>
            </w:pPr>
            <w:r w:rsidRPr="00513516">
              <w:rPr>
                <w:color w:val="000000"/>
                <w:sz w:val="14"/>
                <w:szCs w:val="14"/>
              </w:rPr>
              <w:t>2.9</w:t>
            </w:r>
          </w:p>
        </w:tc>
        <w:tc>
          <w:tcPr>
            <w:tcW w:w="928" w:type="dxa"/>
            <w:shd w:val="clear" w:color="auto" w:fill="auto"/>
            <w:noWrap/>
            <w:vAlign w:val="bottom"/>
            <w:hideMark/>
          </w:tcPr>
          <w:p w14:paraId="447EC6F2" w14:textId="77777777" w:rsidR="00513516" w:rsidRPr="00513516" w:rsidRDefault="00513516">
            <w:pPr>
              <w:jc w:val="right"/>
              <w:rPr>
                <w:color w:val="000000"/>
                <w:sz w:val="14"/>
                <w:szCs w:val="14"/>
              </w:rPr>
            </w:pPr>
            <w:r w:rsidRPr="00513516">
              <w:rPr>
                <w:color w:val="000000"/>
                <w:sz w:val="14"/>
                <w:szCs w:val="14"/>
              </w:rPr>
              <w:t>0.2</w:t>
            </w:r>
          </w:p>
        </w:tc>
        <w:tc>
          <w:tcPr>
            <w:tcW w:w="928" w:type="dxa"/>
            <w:shd w:val="clear" w:color="auto" w:fill="auto"/>
            <w:noWrap/>
            <w:vAlign w:val="bottom"/>
            <w:hideMark/>
          </w:tcPr>
          <w:p w14:paraId="4EA31113" w14:textId="77777777" w:rsidR="00513516" w:rsidRPr="00513516" w:rsidRDefault="00513516">
            <w:pPr>
              <w:jc w:val="right"/>
              <w:rPr>
                <w:color w:val="000000"/>
                <w:sz w:val="14"/>
                <w:szCs w:val="14"/>
              </w:rPr>
            </w:pPr>
            <w:r w:rsidRPr="00513516">
              <w:rPr>
                <w:color w:val="000000"/>
                <w:sz w:val="14"/>
                <w:szCs w:val="14"/>
              </w:rPr>
              <w:t>99.8</w:t>
            </w:r>
          </w:p>
        </w:tc>
      </w:tr>
      <w:tr w:rsidR="00513516" w:rsidRPr="00513516" w14:paraId="787A6E69" w14:textId="77777777" w:rsidTr="00513516">
        <w:trPr>
          <w:trHeight w:val="324"/>
        </w:trPr>
        <w:tc>
          <w:tcPr>
            <w:tcW w:w="819" w:type="dxa"/>
            <w:shd w:val="clear" w:color="auto" w:fill="auto"/>
            <w:noWrap/>
            <w:vAlign w:val="bottom"/>
            <w:hideMark/>
          </w:tcPr>
          <w:p w14:paraId="130CA2A6" w14:textId="77777777" w:rsidR="00513516" w:rsidRPr="00513516" w:rsidRDefault="00513516">
            <w:pPr>
              <w:rPr>
                <w:color w:val="000000"/>
                <w:sz w:val="14"/>
                <w:szCs w:val="14"/>
              </w:rPr>
            </w:pPr>
            <w:r w:rsidRPr="00513516">
              <w:rPr>
                <w:color w:val="000000"/>
                <w:sz w:val="14"/>
                <w:szCs w:val="14"/>
              </w:rPr>
              <w:lastRenderedPageBreak/>
              <w:t>SAV</w:t>
            </w:r>
          </w:p>
        </w:tc>
        <w:tc>
          <w:tcPr>
            <w:tcW w:w="697" w:type="dxa"/>
            <w:shd w:val="clear" w:color="auto" w:fill="auto"/>
            <w:noWrap/>
            <w:vAlign w:val="bottom"/>
            <w:hideMark/>
          </w:tcPr>
          <w:p w14:paraId="66C87CC4"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34674977" w14:textId="77777777" w:rsidR="00513516" w:rsidRPr="00513516" w:rsidRDefault="00513516">
            <w:pPr>
              <w:jc w:val="right"/>
              <w:rPr>
                <w:color w:val="000000"/>
                <w:sz w:val="14"/>
                <w:szCs w:val="14"/>
              </w:rPr>
            </w:pPr>
            <w:r w:rsidRPr="00513516">
              <w:rPr>
                <w:color w:val="000000"/>
                <w:sz w:val="14"/>
                <w:szCs w:val="14"/>
              </w:rPr>
              <w:t>58.1</w:t>
            </w:r>
          </w:p>
        </w:tc>
        <w:tc>
          <w:tcPr>
            <w:tcW w:w="984" w:type="dxa"/>
            <w:shd w:val="clear" w:color="auto" w:fill="auto"/>
            <w:noWrap/>
            <w:vAlign w:val="bottom"/>
            <w:hideMark/>
          </w:tcPr>
          <w:p w14:paraId="797A2109"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5D52490F" w14:textId="77777777" w:rsidR="00513516" w:rsidRPr="00513516" w:rsidRDefault="00513516">
            <w:pPr>
              <w:jc w:val="right"/>
              <w:rPr>
                <w:color w:val="000000"/>
                <w:sz w:val="14"/>
                <w:szCs w:val="14"/>
              </w:rPr>
            </w:pPr>
            <w:r w:rsidRPr="00513516">
              <w:rPr>
                <w:color w:val="000000"/>
                <w:sz w:val="14"/>
                <w:szCs w:val="14"/>
              </w:rPr>
              <w:t>0.78</w:t>
            </w:r>
          </w:p>
        </w:tc>
        <w:tc>
          <w:tcPr>
            <w:tcW w:w="984" w:type="dxa"/>
            <w:shd w:val="clear" w:color="auto" w:fill="auto"/>
            <w:noWrap/>
            <w:vAlign w:val="bottom"/>
            <w:hideMark/>
          </w:tcPr>
          <w:p w14:paraId="38C9A8C7" w14:textId="77777777" w:rsidR="00513516" w:rsidRPr="00513516" w:rsidRDefault="00513516">
            <w:pPr>
              <w:jc w:val="right"/>
              <w:rPr>
                <w:color w:val="000000"/>
                <w:sz w:val="14"/>
                <w:szCs w:val="14"/>
              </w:rPr>
            </w:pPr>
            <w:r w:rsidRPr="00513516">
              <w:rPr>
                <w:color w:val="000000"/>
                <w:sz w:val="14"/>
                <w:szCs w:val="14"/>
              </w:rPr>
              <w:t>0.257</w:t>
            </w:r>
          </w:p>
        </w:tc>
        <w:tc>
          <w:tcPr>
            <w:tcW w:w="984" w:type="dxa"/>
            <w:shd w:val="clear" w:color="auto" w:fill="auto"/>
            <w:noWrap/>
            <w:vAlign w:val="bottom"/>
            <w:hideMark/>
          </w:tcPr>
          <w:p w14:paraId="2B5CBC73" w14:textId="77777777" w:rsidR="00513516" w:rsidRPr="00513516" w:rsidRDefault="00513516">
            <w:pPr>
              <w:jc w:val="right"/>
              <w:rPr>
                <w:color w:val="000000"/>
                <w:sz w:val="14"/>
                <w:szCs w:val="14"/>
              </w:rPr>
            </w:pPr>
            <w:r w:rsidRPr="00513516">
              <w:rPr>
                <w:color w:val="000000"/>
                <w:sz w:val="14"/>
                <w:szCs w:val="14"/>
              </w:rPr>
              <w:t>0.23</w:t>
            </w:r>
          </w:p>
        </w:tc>
        <w:tc>
          <w:tcPr>
            <w:tcW w:w="936" w:type="dxa"/>
            <w:shd w:val="clear" w:color="auto" w:fill="auto"/>
            <w:noWrap/>
            <w:vAlign w:val="bottom"/>
            <w:hideMark/>
          </w:tcPr>
          <w:p w14:paraId="1FB65FAC" w14:textId="77777777" w:rsidR="00513516" w:rsidRPr="00513516" w:rsidRDefault="00513516">
            <w:pPr>
              <w:jc w:val="right"/>
              <w:rPr>
                <w:color w:val="000000"/>
                <w:sz w:val="14"/>
                <w:szCs w:val="14"/>
              </w:rPr>
            </w:pPr>
            <w:r w:rsidRPr="00513516">
              <w:rPr>
                <w:color w:val="000000"/>
                <w:sz w:val="14"/>
                <w:szCs w:val="14"/>
              </w:rPr>
              <w:t>4.6</w:t>
            </w:r>
          </w:p>
        </w:tc>
        <w:tc>
          <w:tcPr>
            <w:tcW w:w="928" w:type="dxa"/>
            <w:shd w:val="clear" w:color="auto" w:fill="auto"/>
            <w:noWrap/>
            <w:vAlign w:val="bottom"/>
            <w:hideMark/>
          </w:tcPr>
          <w:p w14:paraId="3280FF6F" w14:textId="77777777" w:rsidR="00513516" w:rsidRPr="00513516" w:rsidRDefault="00513516">
            <w:pPr>
              <w:jc w:val="right"/>
              <w:rPr>
                <w:color w:val="000000"/>
                <w:sz w:val="14"/>
                <w:szCs w:val="14"/>
              </w:rPr>
            </w:pPr>
            <w:r w:rsidRPr="00513516">
              <w:rPr>
                <w:color w:val="000000"/>
                <w:sz w:val="14"/>
                <w:szCs w:val="14"/>
              </w:rPr>
              <w:t>59.3</w:t>
            </w:r>
          </w:p>
        </w:tc>
        <w:tc>
          <w:tcPr>
            <w:tcW w:w="928" w:type="dxa"/>
            <w:shd w:val="clear" w:color="auto" w:fill="auto"/>
            <w:noWrap/>
            <w:vAlign w:val="bottom"/>
            <w:hideMark/>
          </w:tcPr>
          <w:p w14:paraId="19D416C6" w14:textId="77777777" w:rsidR="00513516" w:rsidRPr="00513516" w:rsidRDefault="00513516">
            <w:pPr>
              <w:jc w:val="right"/>
              <w:rPr>
                <w:color w:val="000000"/>
                <w:sz w:val="14"/>
                <w:szCs w:val="14"/>
              </w:rPr>
            </w:pPr>
            <w:r w:rsidRPr="00513516">
              <w:rPr>
                <w:color w:val="000000"/>
                <w:sz w:val="14"/>
                <w:szCs w:val="14"/>
              </w:rPr>
              <w:t>40.7</w:t>
            </w:r>
          </w:p>
        </w:tc>
      </w:tr>
      <w:tr w:rsidR="00513516" w:rsidRPr="00513516" w14:paraId="36E632F4" w14:textId="77777777" w:rsidTr="00513516">
        <w:trPr>
          <w:trHeight w:val="324"/>
        </w:trPr>
        <w:tc>
          <w:tcPr>
            <w:tcW w:w="819" w:type="dxa"/>
            <w:shd w:val="clear" w:color="auto" w:fill="auto"/>
            <w:noWrap/>
            <w:vAlign w:val="bottom"/>
            <w:hideMark/>
          </w:tcPr>
          <w:p w14:paraId="0BEAB31A" w14:textId="77777777" w:rsidR="00513516" w:rsidRPr="00513516" w:rsidRDefault="00513516">
            <w:pPr>
              <w:rPr>
                <w:color w:val="000000"/>
                <w:sz w:val="14"/>
                <w:szCs w:val="14"/>
              </w:rPr>
            </w:pPr>
            <w:r w:rsidRPr="00513516">
              <w:rPr>
                <w:color w:val="000000"/>
                <w:sz w:val="14"/>
                <w:szCs w:val="14"/>
              </w:rPr>
              <w:t>SAV</w:t>
            </w:r>
          </w:p>
        </w:tc>
        <w:tc>
          <w:tcPr>
            <w:tcW w:w="697" w:type="dxa"/>
            <w:shd w:val="clear" w:color="auto" w:fill="auto"/>
            <w:noWrap/>
            <w:vAlign w:val="bottom"/>
            <w:hideMark/>
          </w:tcPr>
          <w:p w14:paraId="45E590C9"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12F04C88" w14:textId="77777777" w:rsidR="00513516" w:rsidRPr="00513516" w:rsidRDefault="00513516">
            <w:pPr>
              <w:jc w:val="right"/>
              <w:rPr>
                <w:color w:val="000000"/>
                <w:sz w:val="14"/>
                <w:szCs w:val="14"/>
              </w:rPr>
            </w:pPr>
            <w:r w:rsidRPr="00513516">
              <w:rPr>
                <w:color w:val="000000"/>
                <w:sz w:val="14"/>
                <w:szCs w:val="14"/>
              </w:rPr>
              <w:t>67.3</w:t>
            </w:r>
          </w:p>
        </w:tc>
        <w:tc>
          <w:tcPr>
            <w:tcW w:w="984" w:type="dxa"/>
            <w:shd w:val="clear" w:color="auto" w:fill="auto"/>
            <w:noWrap/>
            <w:vAlign w:val="bottom"/>
            <w:hideMark/>
          </w:tcPr>
          <w:p w14:paraId="27B4CB42" w14:textId="77777777" w:rsidR="00513516" w:rsidRPr="00513516" w:rsidRDefault="00513516">
            <w:pPr>
              <w:jc w:val="right"/>
              <w:rPr>
                <w:color w:val="000000"/>
                <w:sz w:val="14"/>
                <w:szCs w:val="14"/>
              </w:rPr>
            </w:pPr>
            <w:r w:rsidRPr="00513516">
              <w:rPr>
                <w:color w:val="000000"/>
                <w:sz w:val="14"/>
                <w:szCs w:val="14"/>
              </w:rPr>
              <w:t>0.137</w:t>
            </w:r>
          </w:p>
        </w:tc>
        <w:tc>
          <w:tcPr>
            <w:tcW w:w="984" w:type="dxa"/>
            <w:shd w:val="clear" w:color="auto" w:fill="auto"/>
            <w:noWrap/>
            <w:vAlign w:val="bottom"/>
            <w:hideMark/>
          </w:tcPr>
          <w:p w14:paraId="5DE67240" w14:textId="77777777" w:rsidR="00513516" w:rsidRPr="00513516" w:rsidRDefault="00513516">
            <w:pPr>
              <w:jc w:val="right"/>
              <w:rPr>
                <w:color w:val="000000"/>
                <w:sz w:val="14"/>
                <w:szCs w:val="14"/>
              </w:rPr>
            </w:pPr>
            <w:r w:rsidRPr="00513516">
              <w:rPr>
                <w:color w:val="000000"/>
                <w:sz w:val="14"/>
                <w:szCs w:val="14"/>
              </w:rPr>
              <w:t>0.598</w:t>
            </w:r>
          </w:p>
        </w:tc>
        <w:tc>
          <w:tcPr>
            <w:tcW w:w="984" w:type="dxa"/>
            <w:shd w:val="clear" w:color="auto" w:fill="auto"/>
            <w:noWrap/>
            <w:vAlign w:val="bottom"/>
            <w:hideMark/>
          </w:tcPr>
          <w:p w14:paraId="6CB9E1D5" w14:textId="77777777" w:rsidR="00513516" w:rsidRPr="00513516" w:rsidRDefault="00513516">
            <w:pPr>
              <w:jc w:val="right"/>
              <w:rPr>
                <w:color w:val="000000"/>
                <w:sz w:val="14"/>
                <w:szCs w:val="14"/>
              </w:rPr>
            </w:pPr>
            <w:r w:rsidRPr="00513516">
              <w:rPr>
                <w:color w:val="000000"/>
                <w:sz w:val="14"/>
                <w:szCs w:val="14"/>
              </w:rPr>
              <w:t>0.246</w:t>
            </w:r>
          </w:p>
        </w:tc>
        <w:tc>
          <w:tcPr>
            <w:tcW w:w="984" w:type="dxa"/>
            <w:shd w:val="clear" w:color="auto" w:fill="auto"/>
            <w:noWrap/>
            <w:vAlign w:val="bottom"/>
            <w:hideMark/>
          </w:tcPr>
          <w:p w14:paraId="32198764" w14:textId="77777777" w:rsidR="00513516" w:rsidRPr="00513516" w:rsidRDefault="00513516">
            <w:pPr>
              <w:jc w:val="right"/>
              <w:rPr>
                <w:color w:val="000000"/>
                <w:sz w:val="14"/>
                <w:szCs w:val="14"/>
              </w:rPr>
            </w:pPr>
            <w:r w:rsidRPr="00513516">
              <w:rPr>
                <w:color w:val="000000"/>
                <w:sz w:val="14"/>
                <w:szCs w:val="14"/>
              </w:rPr>
              <w:t>0.231</w:t>
            </w:r>
          </w:p>
        </w:tc>
        <w:tc>
          <w:tcPr>
            <w:tcW w:w="936" w:type="dxa"/>
            <w:shd w:val="clear" w:color="auto" w:fill="auto"/>
            <w:noWrap/>
            <w:vAlign w:val="bottom"/>
            <w:hideMark/>
          </w:tcPr>
          <w:p w14:paraId="186BC718" w14:textId="77777777" w:rsidR="00513516" w:rsidRPr="00513516" w:rsidRDefault="00513516">
            <w:pPr>
              <w:jc w:val="right"/>
              <w:rPr>
                <w:color w:val="000000"/>
                <w:sz w:val="14"/>
                <w:szCs w:val="14"/>
              </w:rPr>
            </w:pPr>
            <w:r w:rsidRPr="00513516">
              <w:rPr>
                <w:color w:val="000000"/>
                <w:sz w:val="14"/>
                <w:szCs w:val="14"/>
              </w:rPr>
              <w:t>3.9</w:t>
            </w:r>
          </w:p>
        </w:tc>
        <w:tc>
          <w:tcPr>
            <w:tcW w:w="928" w:type="dxa"/>
            <w:shd w:val="clear" w:color="auto" w:fill="auto"/>
            <w:noWrap/>
            <w:vAlign w:val="bottom"/>
            <w:hideMark/>
          </w:tcPr>
          <w:p w14:paraId="79C1AD4C" w14:textId="77777777" w:rsidR="00513516" w:rsidRPr="00513516" w:rsidRDefault="00513516">
            <w:pPr>
              <w:jc w:val="right"/>
              <w:rPr>
                <w:color w:val="000000"/>
                <w:sz w:val="14"/>
                <w:szCs w:val="14"/>
              </w:rPr>
            </w:pPr>
            <w:r w:rsidRPr="00513516">
              <w:rPr>
                <w:color w:val="000000"/>
                <w:sz w:val="14"/>
                <w:szCs w:val="14"/>
              </w:rPr>
              <w:t>40.7</w:t>
            </w:r>
          </w:p>
        </w:tc>
        <w:tc>
          <w:tcPr>
            <w:tcW w:w="928" w:type="dxa"/>
            <w:shd w:val="clear" w:color="auto" w:fill="auto"/>
            <w:noWrap/>
            <w:vAlign w:val="bottom"/>
            <w:hideMark/>
          </w:tcPr>
          <w:p w14:paraId="162224B0" w14:textId="77777777" w:rsidR="00513516" w:rsidRPr="00513516" w:rsidRDefault="00513516">
            <w:pPr>
              <w:jc w:val="right"/>
              <w:rPr>
                <w:color w:val="000000"/>
                <w:sz w:val="14"/>
                <w:szCs w:val="14"/>
              </w:rPr>
            </w:pPr>
            <w:r w:rsidRPr="00513516">
              <w:rPr>
                <w:color w:val="000000"/>
                <w:sz w:val="14"/>
                <w:szCs w:val="14"/>
              </w:rPr>
              <w:t>59.3</w:t>
            </w:r>
          </w:p>
        </w:tc>
      </w:tr>
      <w:tr w:rsidR="00513516" w:rsidRPr="00513516" w14:paraId="28D305E7" w14:textId="77777777" w:rsidTr="00513516">
        <w:trPr>
          <w:trHeight w:val="324"/>
        </w:trPr>
        <w:tc>
          <w:tcPr>
            <w:tcW w:w="819" w:type="dxa"/>
            <w:shd w:val="clear" w:color="auto" w:fill="auto"/>
            <w:noWrap/>
            <w:vAlign w:val="bottom"/>
            <w:hideMark/>
          </w:tcPr>
          <w:p w14:paraId="383D8B44" w14:textId="77777777" w:rsidR="00513516" w:rsidRPr="00513516" w:rsidRDefault="00513516">
            <w:pPr>
              <w:rPr>
                <w:color w:val="000000"/>
                <w:sz w:val="14"/>
                <w:szCs w:val="14"/>
              </w:rPr>
            </w:pPr>
            <w:r w:rsidRPr="00513516">
              <w:rPr>
                <w:color w:val="000000"/>
                <w:sz w:val="14"/>
                <w:szCs w:val="14"/>
              </w:rPr>
              <w:t>GRA</w:t>
            </w:r>
          </w:p>
        </w:tc>
        <w:tc>
          <w:tcPr>
            <w:tcW w:w="697" w:type="dxa"/>
            <w:shd w:val="clear" w:color="auto" w:fill="auto"/>
            <w:noWrap/>
            <w:vAlign w:val="bottom"/>
            <w:hideMark/>
          </w:tcPr>
          <w:p w14:paraId="2C147444"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27BD0FE6" w14:textId="77777777" w:rsidR="00513516" w:rsidRPr="00513516" w:rsidRDefault="00513516">
            <w:pPr>
              <w:jc w:val="right"/>
              <w:rPr>
                <w:color w:val="000000"/>
                <w:sz w:val="14"/>
                <w:szCs w:val="14"/>
              </w:rPr>
            </w:pPr>
            <w:r w:rsidRPr="00513516">
              <w:rPr>
                <w:color w:val="000000"/>
                <w:sz w:val="14"/>
                <w:szCs w:val="14"/>
              </w:rPr>
              <w:t>58.7</w:t>
            </w:r>
          </w:p>
        </w:tc>
        <w:tc>
          <w:tcPr>
            <w:tcW w:w="984" w:type="dxa"/>
            <w:shd w:val="clear" w:color="auto" w:fill="auto"/>
            <w:noWrap/>
            <w:vAlign w:val="bottom"/>
            <w:hideMark/>
          </w:tcPr>
          <w:p w14:paraId="1B17B111"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76F089BA" w14:textId="77777777" w:rsidR="00513516" w:rsidRPr="00513516" w:rsidRDefault="00513516">
            <w:pPr>
              <w:jc w:val="right"/>
              <w:rPr>
                <w:color w:val="000000"/>
                <w:sz w:val="14"/>
                <w:szCs w:val="14"/>
              </w:rPr>
            </w:pPr>
            <w:r w:rsidRPr="00513516">
              <w:rPr>
                <w:color w:val="000000"/>
                <w:sz w:val="14"/>
                <w:szCs w:val="14"/>
              </w:rPr>
              <w:t>0.611</w:t>
            </w:r>
          </w:p>
        </w:tc>
        <w:tc>
          <w:tcPr>
            <w:tcW w:w="984" w:type="dxa"/>
            <w:shd w:val="clear" w:color="auto" w:fill="auto"/>
            <w:noWrap/>
            <w:vAlign w:val="bottom"/>
            <w:hideMark/>
          </w:tcPr>
          <w:p w14:paraId="04E09963" w14:textId="77777777" w:rsidR="00513516" w:rsidRPr="00513516" w:rsidRDefault="00513516">
            <w:pPr>
              <w:jc w:val="right"/>
              <w:rPr>
                <w:color w:val="000000"/>
                <w:sz w:val="14"/>
                <w:szCs w:val="14"/>
              </w:rPr>
            </w:pPr>
            <w:r w:rsidRPr="00513516">
              <w:rPr>
                <w:color w:val="000000"/>
                <w:sz w:val="14"/>
                <w:szCs w:val="14"/>
              </w:rPr>
              <w:t>0.275</w:t>
            </w:r>
          </w:p>
        </w:tc>
        <w:tc>
          <w:tcPr>
            <w:tcW w:w="984" w:type="dxa"/>
            <w:shd w:val="clear" w:color="auto" w:fill="auto"/>
            <w:noWrap/>
            <w:vAlign w:val="bottom"/>
            <w:hideMark/>
          </w:tcPr>
          <w:p w14:paraId="37692556" w14:textId="77777777" w:rsidR="00513516" w:rsidRPr="00513516" w:rsidRDefault="00513516">
            <w:pPr>
              <w:jc w:val="right"/>
              <w:rPr>
                <w:color w:val="000000"/>
                <w:sz w:val="14"/>
                <w:szCs w:val="14"/>
              </w:rPr>
            </w:pPr>
            <w:r w:rsidRPr="00513516">
              <w:rPr>
                <w:color w:val="000000"/>
                <w:sz w:val="14"/>
                <w:szCs w:val="14"/>
              </w:rPr>
              <w:t>0.267</w:t>
            </w:r>
          </w:p>
        </w:tc>
        <w:tc>
          <w:tcPr>
            <w:tcW w:w="936" w:type="dxa"/>
            <w:shd w:val="clear" w:color="auto" w:fill="auto"/>
            <w:noWrap/>
            <w:vAlign w:val="bottom"/>
            <w:hideMark/>
          </w:tcPr>
          <w:p w14:paraId="57CA1AD3" w14:textId="77777777" w:rsidR="00513516" w:rsidRPr="00513516" w:rsidRDefault="00513516">
            <w:pPr>
              <w:jc w:val="right"/>
              <w:rPr>
                <w:color w:val="000000"/>
                <w:sz w:val="14"/>
                <w:szCs w:val="14"/>
              </w:rPr>
            </w:pPr>
            <w:r w:rsidRPr="00513516">
              <w:rPr>
                <w:color w:val="000000"/>
                <w:sz w:val="14"/>
                <w:szCs w:val="14"/>
              </w:rPr>
              <w:t>5.5</w:t>
            </w:r>
          </w:p>
        </w:tc>
        <w:tc>
          <w:tcPr>
            <w:tcW w:w="928" w:type="dxa"/>
            <w:shd w:val="clear" w:color="auto" w:fill="auto"/>
            <w:noWrap/>
            <w:vAlign w:val="bottom"/>
            <w:hideMark/>
          </w:tcPr>
          <w:p w14:paraId="7F73EE89" w14:textId="77777777" w:rsidR="00513516" w:rsidRPr="00513516" w:rsidRDefault="00513516">
            <w:pPr>
              <w:jc w:val="right"/>
              <w:rPr>
                <w:color w:val="000000"/>
                <w:sz w:val="14"/>
                <w:szCs w:val="14"/>
              </w:rPr>
            </w:pPr>
            <w:r w:rsidRPr="00513516">
              <w:rPr>
                <w:color w:val="000000"/>
                <w:sz w:val="14"/>
                <w:szCs w:val="14"/>
              </w:rPr>
              <w:t>85.5</w:t>
            </w:r>
          </w:p>
        </w:tc>
        <w:tc>
          <w:tcPr>
            <w:tcW w:w="928" w:type="dxa"/>
            <w:shd w:val="clear" w:color="auto" w:fill="auto"/>
            <w:noWrap/>
            <w:vAlign w:val="bottom"/>
            <w:hideMark/>
          </w:tcPr>
          <w:p w14:paraId="1D92EE77" w14:textId="77777777" w:rsidR="00513516" w:rsidRPr="00513516" w:rsidRDefault="00513516">
            <w:pPr>
              <w:jc w:val="right"/>
              <w:rPr>
                <w:color w:val="000000"/>
                <w:sz w:val="14"/>
                <w:szCs w:val="14"/>
              </w:rPr>
            </w:pPr>
            <w:r w:rsidRPr="00513516">
              <w:rPr>
                <w:color w:val="000000"/>
                <w:sz w:val="14"/>
                <w:szCs w:val="14"/>
              </w:rPr>
              <w:t>14.5</w:t>
            </w:r>
          </w:p>
        </w:tc>
      </w:tr>
      <w:tr w:rsidR="00513516" w:rsidRPr="00513516" w14:paraId="7AB2C6C7" w14:textId="77777777" w:rsidTr="00513516">
        <w:trPr>
          <w:trHeight w:val="324"/>
        </w:trPr>
        <w:tc>
          <w:tcPr>
            <w:tcW w:w="819" w:type="dxa"/>
            <w:shd w:val="clear" w:color="auto" w:fill="auto"/>
            <w:noWrap/>
            <w:vAlign w:val="bottom"/>
            <w:hideMark/>
          </w:tcPr>
          <w:p w14:paraId="42962B03" w14:textId="77777777" w:rsidR="00513516" w:rsidRPr="00513516" w:rsidRDefault="00513516">
            <w:pPr>
              <w:rPr>
                <w:color w:val="000000"/>
                <w:sz w:val="14"/>
                <w:szCs w:val="14"/>
              </w:rPr>
            </w:pPr>
            <w:r w:rsidRPr="00513516">
              <w:rPr>
                <w:color w:val="000000"/>
                <w:sz w:val="14"/>
                <w:szCs w:val="14"/>
              </w:rPr>
              <w:t>GRA</w:t>
            </w:r>
          </w:p>
        </w:tc>
        <w:tc>
          <w:tcPr>
            <w:tcW w:w="697" w:type="dxa"/>
            <w:shd w:val="clear" w:color="auto" w:fill="auto"/>
            <w:noWrap/>
            <w:vAlign w:val="bottom"/>
            <w:hideMark/>
          </w:tcPr>
          <w:p w14:paraId="15FCDF7E"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2116B09A" w14:textId="77777777" w:rsidR="00513516" w:rsidRPr="00513516" w:rsidRDefault="00513516">
            <w:pPr>
              <w:jc w:val="right"/>
              <w:rPr>
                <w:color w:val="000000"/>
                <w:sz w:val="14"/>
                <w:szCs w:val="14"/>
              </w:rPr>
            </w:pPr>
            <w:r w:rsidRPr="00513516">
              <w:rPr>
                <w:color w:val="000000"/>
                <w:sz w:val="14"/>
                <w:szCs w:val="14"/>
              </w:rPr>
              <w:t>79.3</w:t>
            </w:r>
          </w:p>
        </w:tc>
        <w:tc>
          <w:tcPr>
            <w:tcW w:w="984" w:type="dxa"/>
            <w:shd w:val="clear" w:color="auto" w:fill="auto"/>
            <w:noWrap/>
            <w:vAlign w:val="bottom"/>
            <w:hideMark/>
          </w:tcPr>
          <w:p w14:paraId="7E81D6E3"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561DC597" w14:textId="77777777" w:rsidR="00513516" w:rsidRPr="00513516" w:rsidRDefault="00513516">
            <w:pPr>
              <w:jc w:val="right"/>
              <w:rPr>
                <w:color w:val="000000"/>
                <w:sz w:val="14"/>
                <w:szCs w:val="14"/>
              </w:rPr>
            </w:pPr>
            <w:r w:rsidRPr="00513516">
              <w:rPr>
                <w:color w:val="000000"/>
                <w:sz w:val="14"/>
                <w:szCs w:val="14"/>
              </w:rPr>
              <w:t>0.678</w:t>
            </w:r>
          </w:p>
        </w:tc>
        <w:tc>
          <w:tcPr>
            <w:tcW w:w="984" w:type="dxa"/>
            <w:shd w:val="clear" w:color="auto" w:fill="auto"/>
            <w:noWrap/>
            <w:vAlign w:val="bottom"/>
            <w:hideMark/>
          </w:tcPr>
          <w:p w14:paraId="4F3206E6" w14:textId="77777777" w:rsidR="00513516" w:rsidRPr="00513516" w:rsidRDefault="00513516">
            <w:pPr>
              <w:jc w:val="right"/>
              <w:rPr>
                <w:color w:val="000000"/>
                <w:sz w:val="14"/>
                <w:szCs w:val="14"/>
              </w:rPr>
            </w:pPr>
            <w:r w:rsidRPr="00513516">
              <w:rPr>
                <w:color w:val="000000"/>
                <w:sz w:val="14"/>
                <w:szCs w:val="14"/>
              </w:rPr>
              <w:t>0.347</w:t>
            </w:r>
          </w:p>
        </w:tc>
        <w:tc>
          <w:tcPr>
            <w:tcW w:w="984" w:type="dxa"/>
            <w:shd w:val="clear" w:color="auto" w:fill="auto"/>
            <w:noWrap/>
            <w:vAlign w:val="bottom"/>
            <w:hideMark/>
          </w:tcPr>
          <w:p w14:paraId="4D3F859D" w14:textId="77777777" w:rsidR="00513516" w:rsidRPr="00513516" w:rsidRDefault="00513516">
            <w:pPr>
              <w:jc w:val="right"/>
              <w:rPr>
                <w:color w:val="000000"/>
                <w:sz w:val="14"/>
                <w:szCs w:val="14"/>
              </w:rPr>
            </w:pPr>
            <w:r w:rsidRPr="00513516">
              <w:rPr>
                <w:color w:val="000000"/>
                <w:sz w:val="14"/>
                <w:szCs w:val="14"/>
              </w:rPr>
              <w:t>0.333</w:t>
            </w:r>
          </w:p>
        </w:tc>
        <w:tc>
          <w:tcPr>
            <w:tcW w:w="936" w:type="dxa"/>
            <w:shd w:val="clear" w:color="auto" w:fill="auto"/>
            <w:noWrap/>
            <w:vAlign w:val="bottom"/>
            <w:hideMark/>
          </w:tcPr>
          <w:p w14:paraId="18F5ACA2" w14:textId="77777777" w:rsidR="00513516" w:rsidRPr="00513516" w:rsidRDefault="00513516">
            <w:pPr>
              <w:jc w:val="right"/>
              <w:rPr>
                <w:color w:val="000000"/>
                <w:sz w:val="14"/>
                <w:szCs w:val="14"/>
              </w:rPr>
            </w:pPr>
            <w:r w:rsidRPr="00513516">
              <w:rPr>
                <w:color w:val="000000"/>
                <w:sz w:val="14"/>
                <w:szCs w:val="14"/>
              </w:rPr>
              <w:t>5</w:t>
            </w:r>
          </w:p>
        </w:tc>
        <w:tc>
          <w:tcPr>
            <w:tcW w:w="928" w:type="dxa"/>
            <w:shd w:val="clear" w:color="auto" w:fill="auto"/>
            <w:noWrap/>
            <w:vAlign w:val="bottom"/>
            <w:hideMark/>
          </w:tcPr>
          <w:p w14:paraId="23EC791A" w14:textId="77777777" w:rsidR="00513516" w:rsidRPr="00513516" w:rsidRDefault="00513516">
            <w:pPr>
              <w:jc w:val="right"/>
              <w:rPr>
                <w:color w:val="000000"/>
                <w:sz w:val="14"/>
                <w:szCs w:val="14"/>
              </w:rPr>
            </w:pPr>
            <w:r w:rsidRPr="00513516">
              <w:rPr>
                <w:color w:val="000000"/>
                <w:sz w:val="14"/>
                <w:szCs w:val="14"/>
              </w:rPr>
              <w:t>95.2</w:t>
            </w:r>
          </w:p>
        </w:tc>
        <w:tc>
          <w:tcPr>
            <w:tcW w:w="928" w:type="dxa"/>
            <w:shd w:val="clear" w:color="auto" w:fill="auto"/>
            <w:noWrap/>
            <w:vAlign w:val="bottom"/>
            <w:hideMark/>
          </w:tcPr>
          <w:p w14:paraId="41EEA167" w14:textId="77777777" w:rsidR="00513516" w:rsidRPr="00513516" w:rsidRDefault="00513516">
            <w:pPr>
              <w:jc w:val="right"/>
              <w:rPr>
                <w:color w:val="000000"/>
                <w:sz w:val="14"/>
                <w:szCs w:val="14"/>
              </w:rPr>
            </w:pPr>
            <w:r w:rsidRPr="00513516">
              <w:rPr>
                <w:color w:val="000000"/>
                <w:sz w:val="14"/>
                <w:szCs w:val="14"/>
              </w:rPr>
              <w:t>4.8</w:t>
            </w:r>
          </w:p>
        </w:tc>
      </w:tr>
      <w:tr w:rsidR="00513516" w:rsidRPr="00513516" w14:paraId="6AEE09B8" w14:textId="77777777" w:rsidTr="00513516">
        <w:trPr>
          <w:trHeight w:val="324"/>
        </w:trPr>
        <w:tc>
          <w:tcPr>
            <w:tcW w:w="819" w:type="dxa"/>
            <w:shd w:val="clear" w:color="auto" w:fill="auto"/>
            <w:noWrap/>
            <w:vAlign w:val="bottom"/>
            <w:hideMark/>
          </w:tcPr>
          <w:p w14:paraId="3780C2BE" w14:textId="77777777" w:rsidR="00513516" w:rsidRPr="00513516" w:rsidRDefault="00513516">
            <w:pPr>
              <w:rPr>
                <w:color w:val="000000"/>
                <w:sz w:val="14"/>
                <w:szCs w:val="14"/>
              </w:rPr>
            </w:pPr>
            <w:r w:rsidRPr="00513516">
              <w:rPr>
                <w:color w:val="000000"/>
                <w:sz w:val="14"/>
                <w:szCs w:val="14"/>
              </w:rPr>
              <w:t>GRA</w:t>
            </w:r>
          </w:p>
        </w:tc>
        <w:tc>
          <w:tcPr>
            <w:tcW w:w="697" w:type="dxa"/>
            <w:shd w:val="clear" w:color="auto" w:fill="auto"/>
            <w:noWrap/>
            <w:vAlign w:val="bottom"/>
            <w:hideMark/>
          </w:tcPr>
          <w:p w14:paraId="61BBD601"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7E0DBC2D" w14:textId="77777777" w:rsidR="00513516" w:rsidRPr="00513516" w:rsidRDefault="00513516">
            <w:pPr>
              <w:jc w:val="right"/>
              <w:rPr>
                <w:color w:val="000000"/>
                <w:sz w:val="14"/>
                <w:szCs w:val="14"/>
              </w:rPr>
            </w:pPr>
            <w:r w:rsidRPr="00513516">
              <w:rPr>
                <w:color w:val="000000"/>
                <w:sz w:val="14"/>
                <w:szCs w:val="14"/>
              </w:rPr>
              <w:t>88.9</w:t>
            </w:r>
          </w:p>
        </w:tc>
        <w:tc>
          <w:tcPr>
            <w:tcW w:w="984" w:type="dxa"/>
            <w:shd w:val="clear" w:color="auto" w:fill="auto"/>
            <w:noWrap/>
            <w:vAlign w:val="bottom"/>
            <w:hideMark/>
          </w:tcPr>
          <w:p w14:paraId="6FF9060D"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3F6A1CBB" w14:textId="77777777" w:rsidR="00513516" w:rsidRPr="00513516" w:rsidRDefault="00513516">
            <w:pPr>
              <w:jc w:val="right"/>
              <w:rPr>
                <w:color w:val="000000"/>
                <w:sz w:val="14"/>
                <w:szCs w:val="14"/>
              </w:rPr>
            </w:pPr>
            <w:r w:rsidRPr="00513516">
              <w:rPr>
                <w:color w:val="000000"/>
                <w:sz w:val="14"/>
                <w:szCs w:val="14"/>
              </w:rPr>
              <w:t>0.661</w:t>
            </w:r>
          </w:p>
        </w:tc>
        <w:tc>
          <w:tcPr>
            <w:tcW w:w="984" w:type="dxa"/>
            <w:shd w:val="clear" w:color="auto" w:fill="auto"/>
            <w:noWrap/>
            <w:vAlign w:val="bottom"/>
            <w:hideMark/>
          </w:tcPr>
          <w:p w14:paraId="64DCFD16" w14:textId="77777777" w:rsidR="00513516" w:rsidRPr="00513516" w:rsidRDefault="00513516">
            <w:pPr>
              <w:jc w:val="right"/>
              <w:rPr>
                <w:color w:val="000000"/>
                <w:sz w:val="14"/>
                <w:szCs w:val="14"/>
              </w:rPr>
            </w:pPr>
            <w:r w:rsidRPr="00513516">
              <w:rPr>
                <w:color w:val="000000"/>
                <w:sz w:val="14"/>
                <w:szCs w:val="14"/>
              </w:rPr>
              <w:t>0.361</w:t>
            </w:r>
          </w:p>
        </w:tc>
        <w:tc>
          <w:tcPr>
            <w:tcW w:w="984" w:type="dxa"/>
            <w:shd w:val="clear" w:color="auto" w:fill="auto"/>
            <w:noWrap/>
            <w:vAlign w:val="bottom"/>
            <w:hideMark/>
          </w:tcPr>
          <w:p w14:paraId="0CE615F4" w14:textId="77777777" w:rsidR="00513516" w:rsidRPr="00513516" w:rsidRDefault="00513516">
            <w:pPr>
              <w:jc w:val="right"/>
              <w:rPr>
                <w:color w:val="000000"/>
                <w:sz w:val="14"/>
                <w:szCs w:val="14"/>
              </w:rPr>
            </w:pPr>
            <w:r w:rsidRPr="00513516">
              <w:rPr>
                <w:color w:val="000000"/>
                <w:sz w:val="14"/>
                <w:szCs w:val="14"/>
              </w:rPr>
              <w:t>0.352</w:t>
            </w:r>
          </w:p>
        </w:tc>
        <w:tc>
          <w:tcPr>
            <w:tcW w:w="936" w:type="dxa"/>
            <w:shd w:val="clear" w:color="auto" w:fill="auto"/>
            <w:noWrap/>
            <w:vAlign w:val="bottom"/>
            <w:hideMark/>
          </w:tcPr>
          <w:p w14:paraId="71E4E6C3" w14:textId="77777777" w:rsidR="00513516" w:rsidRPr="00513516" w:rsidRDefault="00513516">
            <w:pPr>
              <w:jc w:val="right"/>
              <w:rPr>
                <w:color w:val="000000"/>
                <w:sz w:val="14"/>
                <w:szCs w:val="14"/>
              </w:rPr>
            </w:pPr>
            <w:r w:rsidRPr="00513516">
              <w:rPr>
                <w:color w:val="000000"/>
                <w:sz w:val="14"/>
                <w:szCs w:val="14"/>
              </w:rPr>
              <w:t>3</w:t>
            </w:r>
          </w:p>
        </w:tc>
        <w:tc>
          <w:tcPr>
            <w:tcW w:w="928" w:type="dxa"/>
            <w:shd w:val="clear" w:color="auto" w:fill="auto"/>
            <w:noWrap/>
            <w:vAlign w:val="bottom"/>
            <w:hideMark/>
          </w:tcPr>
          <w:p w14:paraId="7575BEB9" w14:textId="77777777" w:rsidR="00513516" w:rsidRPr="00513516" w:rsidRDefault="00513516">
            <w:pPr>
              <w:jc w:val="right"/>
              <w:rPr>
                <w:color w:val="000000"/>
                <w:sz w:val="14"/>
                <w:szCs w:val="14"/>
              </w:rPr>
            </w:pPr>
            <w:r w:rsidRPr="00513516">
              <w:rPr>
                <w:color w:val="000000"/>
                <w:sz w:val="14"/>
                <w:szCs w:val="14"/>
              </w:rPr>
              <w:t>0.1</w:t>
            </w:r>
          </w:p>
        </w:tc>
        <w:tc>
          <w:tcPr>
            <w:tcW w:w="928" w:type="dxa"/>
            <w:shd w:val="clear" w:color="auto" w:fill="auto"/>
            <w:noWrap/>
            <w:vAlign w:val="bottom"/>
            <w:hideMark/>
          </w:tcPr>
          <w:p w14:paraId="4122B106" w14:textId="77777777" w:rsidR="00513516" w:rsidRPr="00513516" w:rsidRDefault="00513516">
            <w:pPr>
              <w:jc w:val="right"/>
              <w:rPr>
                <w:color w:val="000000"/>
                <w:sz w:val="14"/>
                <w:szCs w:val="14"/>
              </w:rPr>
            </w:pPr>
            <w:r w:rsidRPr="00513516">
              <w:rPr>
                <w:color w:val="000000"/>
                <w:sz w:val="14"/>
                <w:szCs w:val="14"/>
              </w:rPr>
              <w:t>99.9</w:t>
            </w:r>
          </w:p>
        </w:tc>
      </w:tr>
      <w:tr w:rsidR="00513516" w:rsidRPr="00513516" w14:paraId="1B266311" w14:textId="77777777" w:rsidTr="00513516">
        <w:trPr>
          <w:trHeight w:val="324"/>
        </w:trPr>
        <w:tc>
          <w:tcPr>
            <w:tcW w:w="819" w:type="dxa"/>
            <w:shd w:val="clear" w:color="auto" w:fill="auto"/>
            <w:noWrap/>
            <w:vAlign w:val="bottom"/>
            <w:hideMark/>
          </w:tcPr>
          <w:p w14:paraId="48F7D02E" w14:textId="77777777" w:rsidR="00513516" w:rsidRPr="00513516" w:rsidRDefault="00513516">
            <w:pPr>
              <w:rPr>
                <w:color w:val="000000"/>
                <w:sz w:val="14"/>
                <w:szCs w:val="14"/>
              </w:rPr>
            </w:pPr>
            <w:r w:rsidRPr="00513516">
              <w:rPr>
                <w:color w:val="000000"/>
                <w:sz w:val="14"/>
                <w:szCs w:val="14"/>
              </w:rPr>
              <w:t>GRA</w:t>
            </w:r>
          </w:p>
        </w:tc>
        <w:tc>
          <w:tcPr>
            <w:tcW w:w="697" w:type="dxa"/>
            <w:shd w:val="clear" w:color="auto" w:fill="auto"/>
            <w:noWrap/>
            <w:vAlign w:val="bottom"/>
            <w:hideMark/>
          </w:tcPr>
          <w:p w14:paraId="65FA43C2"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4D065B84" w14:textId="77777777" w:rsidR="00513516" w:rsidRPr="00513516" w:rsidRDefault="00513516">
            <w:pPr>
              <w:jc w:val="right"/>
              <w:rPr>
                <w:color w:val="000000"/>
                <w:sz w:val="14"/>
                <w:szCs w:val="14"/>
              </w:rPr>
            </w:pPr>
            <w:r w:rsidRPr="00513516">
              <w:rPr>
                <w:color w:val="000000"/>
                <w:sz w:val="14"/>
                <w:szCs w:val="14"/>
              </w:rPr>
              <w:t>63.8</w:t>
            </w:r>
          </w:p>
        </w:tc>
        <w:tc>
          <w:tcPr>
            <w:tcW w:w="984" w:type="dxa"/>
            <w:shd w:val="clear" w:color="auto" w:fill="auto"/>
            <w:noWrap/>
            <w:vAlign w:val="bottom"/>
            <w:hideMark/>
          </w:tcPr>
          <w:p w14:paraId="07F1C254"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60B8CF27" w14:textId="77777777" w:rsidR="00513516" w:rsidRPr="00513516" w:rsidRDefault="00513516">
            <w:pPr>
              <w:jc w:val="right"/>
              <w:rPr>
                <w:color w:val="000000"/>
                <w:sz w:val="14"/>
                <w:szCs w:val="14"/>
              </w:rPr>
            </w:pPr>
            <w:r w:rsidRPr="00513516">
              <w:rPr>
                <w:color w:val="000000"/>
                <w:sz w:val="14"/>
                <w:szCs w:val="14"/>
              </w:rPr>
              <w:t>0.714</w:t>
            </w:r>
          </w:p>
        </w:tc>
        <w:tc>
          <w:tcPr>
            <w:tcW w:w="984" w:type="dxa"/>
            <w:shd w:val="clear" w:color="auto" w:fill="auto"/>
            <w:noWrap/>
            <w:vAlign w:val="bottom"/>
            <w:hideMark/>
          </w:tcPr>
          <w:p w14:paraId="2CF005AD" w14:textId="77777777" w:rsidR="00513516" w:rsidRPr="00513516" w:rsidRDefault="00513516">
            <w:pPr>
              <w:jc w:val="right"/>
              <w:rPr>
                <w:color w:val="000000"/>
                <w:sz w:val="14"/>
                <w:szCs w:val="14"/>
              </w:rPr>
            </w:pPr>
            <w:r w:rsidRPr="00513516">
              <w:rPr>
                <w:color w:val="000000"/>
                <w:sz w:val="14"/>
                <w:szCs w:val="14"/>
              </w:rPr>
              <w:t>0.282</w:t>
            </w:r>
          </w:p>
        </w:tc>
        <w:tc>
          <w:tcPr>
            <w:tcW w:w="984" w:type="dxa"/>
            <w:shd w:val="clear" w:color="auto" w:fill="auto"/>
            <w:noWrap/>
            <w:vAlign w:val="bottom"/>
            <w:hideMark/>
          </w:tcPr>
          <w:p w14:paraId="0F169704" w14:textId="77777777" w:rsidR="00513516" w:rsidRPr="00513516" w:rsidRDefault="00513516">
            <w:pPr>
              <w:jc w:val="right"/>
              <w:rPr>
                <w:color w:val="000000"/>
                <w:sz w:val="14"/>
                <w:szCs w:val="14"/>
              </w:rPr>
            </w:pPr>
            <w:r w:rsidRPr="00513516">
              <w:rPr>
                <w:color w:val="000000"/>
                <w:sz w:val="14"/>
                <w:szCs w:val="14"/>
              </w:rPr>
              <w:t>0.267</w:t>
            </w:r>
          </w:p>
        </w:tc>
        <w:tc>
          <w:tcPr>
            <w:tcW w:w="936" w:type="dxa"/>
            <w:shd w:val="clear" w:color="auto" w:fill="auto"/>
            <w:noWrap/>
            <w:vAlign w:val="bottom"/>
            <w:hideMark/>
          </w:tcPr>
          <w:p w14:paraId="70AC2DC5" w14:textId="77777777" w:rsidR="00513516" w:rsidRPr="00513516" w:rsidRDefault="00513516">
            <w:pPr>
              <w:jc w:val="right"/>
              <w:rPr>
                <w:color w:val="000000"/>
                <w:sz w:val="14"/>
                <w:szCs w:val="14"/>
              </w:rPr>
            </w:pPr>
            <w:r w:rsidRPr="00513516">
              <w:rPr>
                <w:color w:val="000000"/>
                <w:sz w:val="14"/>
                <w:szCs w:val="14"/>
              </w:rPr>
              <w:t>5.6</w:t>
            </w:r>
          </w:p>
        </w:tc>
        <w:tc>
          <w:tcPr>
            <w:tcW w:w="928" w:type="dxa"/>
            <w:shd w:val="clear" w:color="auto" w:fill="auto"/>
            <w:noWrap/>
            <w:vAlign w:val="bottom"/>
            <w:hideMark/>
          </w:tcPr>
          <w:p w14:paraId="1864DD0C" w14:textId="77777777" w:rsidR="00513516" w:rsidRPr="00513516" w:rsidRDefault="00513516">
            <w:pPr>
              <w:jc w:val="right"/>
              <w:rPr>
                <w:color w:val="000000"/>
                <w:sz w:val="14"/>
                <w:szCs w:val="14"/>
              </w:rPr>
            </w:pPr>
            <w:r w:rsidRPr="00513516">
              <w:rPr>
                <w:color w:val="000000"/>
                <w:sz w:val="14"/>
                <w:szCs w:val="14"/>
              </w:rPr>
              <w:t>80.9</w:t>
            </w:r>
          </w:p>
        </w:tc>
        <w:tc>
          <w:tcPr>
            <w:tcW w:w="928" w:type="dxa"/>
            <w:shd w:val="clear" w:color="auto" w:fill="auto"/>
            <w:noWrap/>
            <w:vAlign w:val="bottom"/>
            <w:hideMark/>
          </w:tcPr>
          <w:p w14:paraId="7080E036" w14:textId="77777777" w:rsidR="00513516" w:rsidRPr="00513516" w:rsidRDefault="00513516">
            <w:pPr>
              <w:jc w:val="right"/>
              <w:rPr>
                <w:color w:val="000000"/>
                <w:sz w:val="14"/>
                <w:szCs w:val="14"/>
              </w:rPr>
            </w:pPr>
            <w:r w:rsidRPr="00513516">
              <w:rPr>
                <w:color w:val="000000"/>
                <w:sz w:val="14"/>
                <w:szCs w:val="14"/>
              </w:rPr>
              <w:t>19.1</w:t>
            </w:r>
          </w:p>
        </w:tc>
      </w:tr>
      <w:tr w:rsidR="00513516" w:rsidRPr="00513516" w14:paraId="2E1E0FFC" w14:textId="77777777" w:rsidTr="00513516">
        <w:trPr>
          <w:trHeight w:val="324"/>
        </w:trPr>
        <w:tc>
          <w:tcPr>
            <w:tcW w:w="819" w:type="dxa"/>
            <w:shd w:val="clear" w:color="auto" w:fill="auto"/>
            <w:noWrap/>
            <w:vAlign w:val="bottom"/>
            <w:hideMark/>
          </w:tcPr>
          <w:p w14:paraId="2AB348F0" w14:textId="77777777" w:rsidR="00513516" w:rsidRPr="00513516" w:rsidRDefault="00513516">
            <w:pPr>
              <w:rPr>
                <w:color w:val="000000"/>
                <w:sz w:val="14"/>
                <w:szCs w:val="14"/>
              </w:rPr>
            </w:pPr>
            <w:r w:rsidRPr="00513516">
              <w:rPr>
                <w:color w:val="000000"/>
                <w:sz w:val="14"/>
                <w:szCs w:val="14"/>
              </w:rPr>
              <w:t>GRA</w:t>
            </w:r>
          </w:p>
        </w:tc>
        <w:tc>
          <w:tcPr>
            <w:tcW w:w="697" w:type="dxa"/>
            <w:shd w:val="clear" w:color="auto" w:fill="auto"/>
            <w:noWrap/>
            <w:vAlign w:val="bottom"/>
            <w:hideMark/>
          </w:tcPr>
          <w:p w14:paraId="3B01D6C9"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5099AE51" w14:textId="77777777" w:rsidR="00513516" w:rsidRPr="00513516" w:rsidRDefault="00513516">
            <w:pPr>
              <w:jc w:val="right"/>
              <w:rPr>
                <w:color w:val="000000"/>
                <w:sz w:val="14"/>
                <w:szCs w:val="14"/>
              </w:rPr>
            </w:pPr>
            <w:r w:rsidRPr="00513516">
              <w:rPr>
                <w:color w:val="000000"/>
                <w:sz w:val="14"/>
                <w:szCs w:val="14"/>
              </w:rPr>
              <w:t>71.2</w:t>
            </w:r>
          </w:p>
        </w:tc>
        <w:tc>
          <w:tcPr>
            <w:tcW w:w="984" w:type="dxa"/>
            <w:shd w:val="clear" w:color="auto" w:fill="auto"/>
            <w:noWrap/>
            <w:vAlign w:val="bottom"/>
            <w:hideMark/>
          </w:tcPr>
          <w:p w14:paraId="32C13657"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394E6413" w14:textId="77777777" w:rsidR="00513516" w:rsidRPr="00513516" w:rsidRDefault="00513516">
            <w:pPr>
              <w:jc w:val="right"/>
              <w:rPr>
                <w:color w:val="000000"/>
                <w:sz w:val="14"/>
                <w:szCs w:val="14"/>
              </w:rPr>
            </w:pPr>
            <w:r w:rsidRPr="00513516">
              <w:rPr>
                <w:color w:val="000000"/>
                <w:sz w:val="14"/>
                <w:szCs w:val="14"/>
              </w:rPr>
              <w:t>0.584</w:t>
            </w:r>
          </w:p>
        </w:tc>
        <w:tc>
          <w:tcPr>
            <w:tcW w:w="984" w:type="dxa"/>
            <w:shd w:val="clear" w:color="auto" w:fill="auto"/>
            <w:noWrap/>
            <w:vAlign w:val="bottom"/>
            <w:hideMark/>
          </w:tcPr>
          <w:p w14:paraId="0F61F6C9" w14:textId="77777777" w:rsidR="00513516" w:rsidRPr="00513516" w:rsidRDefault="00513516">
            <w:pPr>
              <w:jc w:val="right"/>
              <w:rPr>
                <w:color w:val="000000"/>
                <w:sz w:val="14"/>
                <w:szCs w:val="14"/>
              </w:rPr>
            </w:pPr>
            <w:r w:rsidRPr="00513516">
              <w:rPr>
                <w:color w:val="000000"/>
                <w:sz w:val="14"/>
                <w:szCs w:val="14"/>
              </w:rPr>
              <w:t>0.257</w:t>
            </w:r>
          </w:p>
        </w:tc>
        <w:tc>
          <w:tcPr>
            <w:tcW w:w="984" w:type="dxa"/>
            <w:shd w:val="clear" w:color="auto" w:fill="auto"/>
            <w:noWrap/>
            <w:vAlign w:val="bottom"/>
            <w:hideMark/>
          </w:tcPr>
          <w:p w14:paraId="3C45343E" w14:textId="77777777" w:rsidR="00513516" w:rsidRPr="00513516" w:rsidRDefault="00513516">
            <w:pPr>
              <w:jc w:val="right"/>
              <w:rPr>
                <w:color w:val="000000"/>
                <w:sz w:val="14"/>
                <w:szCs w:val="14"/>
              </w:rPr>
            </w:pPr>
            <w:r w:rsidRPr="00513516">
              <w:rPr>
                <w:color w:val="000000"/>
                <w:sz w:val="14"/>
                <w:szCs w:val="14"/>
              </w:rPr>
              <w:t>0.246</w:t>
            </w:r>
          </w:p>
        </w:tc>
        <w:tc>
          <w:tcPr>
            <w:tcW w:w="936" w:type="dxa"/>
            <w:shd w:val="clear" w:color="auto" w:fill="auto"/>
            <w:noWrap/>
            <w:vAlign w:val="bottom"/>
            <w:hideMark/>
          </w:tcPr>
          <w:p w14:paraId="45F20358" w14:textId="77777777" w:rsidR="00513516" w:rsidRPr="00513516" w:rsidRDefault="00513516">
            <w:pPr>
              <w:jc w:val="right"/>
              <w:rPr>
                <w:color w:val="000000"/>
                <w:sz w:val="14"/>
                <w:szCs w:val="14"/>
              </w:rPr>
            </w:pPr>
            <w:r w:rsidRPr="00513516">
              <w:rPr>
                <w:color w:val="000000"/>
                <w:sz w:val="14"/>
                <w:szCs w:val="14"/>
              </w:rPr>
              <w:t>3.9</w:t>
            </w:r>
          </w:p>
        </w:tc>
        <w:tc>
          <w:tcPr>
            <w:tcW w:w="928" w:type="dxa"/>
            <w:shd w:val="clear" w:color="auto" w:fill="auto"/>
            <w:noWrap/>
            <w:vAlign w:val="bottom"/>
            <w:hideMark/>
          </w:tcPr>
          <w:p w14:paraId="7077121F" w14:textId="77777777" w:rsidR="00513516" w:rsidRPr="00513516" w:rsidRDefault="00513516">
            <w:pPr>
              <w:jc w:val="right"/>
              <w:rPr>
                <w:color w:val="000000"/>
                <w:sz w:val="14"/>
                <w:szCs w:val="14"/>
              </w:rPr>
            </w:pPr>
            <w:r w:rsidRPr="00513516">
              <w:rPr>
                <w:color w:val="000000"/>
                <w:sz w:val="14"/>
                <w:szCs w:val="14"/>
              </w:rPr>
              <w:t>28.5</w:t>
            </w:r>
          </w:p>
        </w:tc>
        <w:tc>
          <w:tcPr>
            <w:tcW w:w="928" w:type="dxa"/>
            <w:shd w:val="clear" w:color="auto" w:fill="auto"/>
            <w:noWrap/>
            <w:vAlign w:val="bottom"/>
            <w:hideMark/>
          </w:tcPr>
          <w:p w14:paraId="22FF1039" w14:textId="77777777" w:rsidR="00513516" w:rsidRPr="00513516" w:rsidRDefault="00513516">
            <w:pPr>
              <w:jc w:val="right"/>
              <w:rPr>
                <w:color w:val="000000"/>
                <w:sz w:val="14"/>
                <w:szCs w:val="14"/>
              </w:rPr>
            </w:pPr>
            <w:r w:rsidRPr="00513516">
              <w:rPr>
                <w:color w:val="000000"/>
                <w:sz w:val="14"/>
                <w:szCs w:val="14"/>
              </w:rPr>
              <w:t>71.5</w:t>
            </w:r>
          </w:p>
        </w:tc>
      </w:tr>
      <w:tr w:rsidR="00513516" w:rsidRPr="00513516" w14:paraId="495A35BF" w14:textId="77777777" w:rsidTr="00513516">
        <w:trPr>
          <w:trHeight w:val="324"/>
        </w:trPr>
        <w:tc>
          <w:tcPr>
            <w:tcW w:w="819" w:type="dxa"/>
            <w:shd w:val="clear" w:color="auto" w:fill="auto"/>
            <w:noWrap/>
            <w:vAlign w:val="bottom"/>
            <w:hideMark/>
          </w:tcPr>
          <w:p w14:paraId="5257EFA4" w14:textId="77777777" w:rsidR="00513516" w:rsidRPr="00513516" w:rsidRDefault="00513516">
            <w:pPr>
              <w:rPr>
                <w:color w:val="000000"/>
                <w:sz w:val="14"/>
                <w:szCs w:val="14"/>
              </w:rPr>
            </w:pPr>
            <w:r w:rsidRPr="00513516">
              <w:rPr>
                <w:color w:val="000000"/>
                <w:sz w:val="14"/>
                <w:szCs w:val="14"/>
              </w:rPr>
              <w:t>CRP</w:t>
            </w:r>
          </w:p>
        </w:tc>
        <w:tc>
          <w:tcPr>
            <w:tcW w:w="697" w:type="dxa"/>
            <w:shd w:val="clear" w:color="auto" w:fill="auto"/>
            <w:noWrap/>
            <w:vAlign w:val="bottom"/>
            <w:hideMark/>
          </w:tcPr>
          <w:p w14:paraId="12915028"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6BBCBF62" w14:textId="77777777" w:rsidR="00513516" w:rsidRPr="00513516" w:rsidRDefault="00513516">
            <w:pPr>
              <w:jc w:val="right"/>
              <w:rPr>
                <w:color w:val="000000"/>
                <w:sz w:val="14"/>
                <w:szCs w:val="14"/>
              </w:rPr>
            </w:pPr>
            <w:r w:rsidRPr="00513516">
              <w:rPr>
                <w:color w:val="000000"/>
                <w:sz w:val="14"/>
                <w:szCs w:val="14"/>
              </w:rPr>
              <w:t>66.2</w:t>
            </w:r>
          </w:p>
        </w:tc>
        <w:tc>
          <w:tcPr>
            <w:tcW w:w="984" w:type="dxa"/>
            <w:shd w:val="clear" w:color="auto" w:fill="auto"/>
            <w:noWrap/>
            <w:vAlign w:val="bottom"/>
            <w:hideMark/>
          </w:tcPr>
          <w:p w14:paraId="4306FCED" w14:textId="77777777" w:rsidR="00513516" w:rsidRPr="00513516" w:rsidRDefault="00513516">
            <w:pPr>
              <w:jc w:val="right"/>
              <w:rPr>
                <w:color w:val="000000"/>
                <w:sz w:val="14"/>
                <w:szCs w:val="14"/>
              </w:rPr>
            </w:pPr>
            <w:r w:rsidRPr="00513516">
              <w:rPr>
                <w:color w:val="000000"/>
                <w:sz w:val="14"/>
                <w:szCs w:val="14"/>
              </w:rPr>
              <w:t>0.176</w:t>
            </w:r>
          </w:p>
        </w:tc>
        <w:tc>
          <w:tcPr>
            <w:tcW w:w="984" w:type="dxa"/>
            <w:shd w:val="clear" w:color="auto" w:fill="auto"/>
            <w:noWrap/>
            <w:vAlign w:val="bottom"/>
            <w:hideMark/>
          </w:tcPr>
          <w:p w14:paraId="7E21E058" w14:textId="77777777" w:rsidR="00513516" w:rsidRPr="00513516" w:rsidRDefault="00513516">
            <w:pPr>
              <w:jc w:val="right"/>
              <w:rPr>
                <w:color w:val="000000"/>
                <w:sz w:val="14"/>
                <w:szCs w:val="14"/>
              </w:rPr>
            </w:pPr>
            <w:r w:rsidRPr="00513516">
              <w:rPr>
                <w:color w:val="000000"/>
                <w:sz w:val="14"/>
                <w:szCs w:val="14"/>
              </w:rPr>
              <w:t>0.688</w:t>
            </w:r>
          </w:p>
        </w:tc>
        <w:tc>
          <w:tcPr>
            <w:tcW w:w="984" w:type="dxa"/>
            <w:shd w:val="clear" w:color="auto" w:fill="auto"/>
            <w:noWrap/>
            <w:vAlign w:val="bottom"/>
            <w:hideMark/>
          </w:tcPr>
          <w:p w14:paraId="74A87E69" w14:textId="77777777" w:rsidR="00513516" w:rsidRPr="00513516" w:rsidRDefault="00513516">
            <w:pPr>
              <w:jc w:val="right"/>
              <w:rPr>
                <w:color w:val="000000"/>
                <w:sz w:val="14"/>
                <w:szCs w:val="14"/>
              </w:rPr>
            </w:pPr>
            <w:r w:rsidRPr="00513516">
              <w:rPr>
                <w:color w:val="000000"/>
                <w:sz w:val="14"/>
                <w:szCs w:val="14"/>
              </w:rPr>
              <w:t>0.366</w:t>
            </w:r>
          </w:p>
        </w:tc>
        <w:tc>
          <w:tcPr>
            <w:tcW w:w="984" w:type="dxa"/>
            <w:shd w:val="clear" w:color="auto" w:fill="auto"/>
            <w:noWrap/>
            <w:vAlign w:val="bottom"/>
            <w:hideMark/>
          </w:tcPr>
          <w:p w14:paraId="7F067874" w14:textId="77777777" w:rsidR="00513516" w:rsidRPr="00513516" w:rsidRDefault="00513516">
            <w:pPr>
              <w:jc w:val="right"/>
              <w:rPr>
                <w:color w:val="000000"/>
                <w:sz w:val="14"/>
                <w:szCs w:val="14"/>
              </w:rPr>
            </w:pPr>
            <w:r w:rsidRPr="00513516">
              <w:rPr>
                <w:color w:val="000000"/>
                <w:sz w:val="14"/>
                <w:szCs w:val="14"/>
              </w:rPr>
              <w:t>0.362</w:t>
            </w:r>
          </w:p>
        </w:tc>
        <w:tc>
          <w:tcPr>
            <w:tcW w:w="936" w:type="dxa"/>
            <w:shd w:val="clear" w:color="auto" w:fill="auto"/>
            <w:noWrap/>
            <w:vAlign w:val="bottom"/>
            <w:hideMark/>
          </w:tcPr>
          <w:p w14:paraId="3647F327" w14:textId="77777777" w:rsidR="00513516" w:rsidRPr="00513516" w:rsidRDefault="00513516">
            <w:pPr>
              <w:jc w:val="right"/>
              <w:rPr>
                <w:color w:val="000000"/>
                <w:sz w:val="14"/>
                <w:szCs w:val="14"/>
              </w:rPr>
            </w:pPr>
            <w:r w:rsidRPr="00513516">
              <w:rPr>
                <w:color w:val="000000"/>
                <w:sz w:val="14"/>
                <w:szCs w:val="14"/>
              </w:rPr>
              <w:t>3.7</w:t>
            </w:r>
          </w:p>
        </w:tc>
        <w:tc>
          <w:tcPr>
            <w:tcW w:w="928" w:type="dxa"/>
            <w:shd w:val="clear" w:color="auto" w:fill="auto"/>
            <w:noWrap/>
            <w:vAlign w:val="bottom"/>
            <w:hideMark/>
          </w:tcPr>
          <w:p w14:paraId="0147E023" w14:textId="77777777" w:rsidR="00513516" w:rsidRPr="00513516" w:rsidRDefault="00513516">
            <w:pPr>
              <w:jc w:val="right"/>
              <w:rPr>
                <w:color w:val="000000"/>
                <w:sz w:val="14"/>
                <w:szCs w:val="14"/>
              </w:rPr>
            </w:pPr>
            <w:r w:rsidRPr="00513516">
              <w:rPr>
                <w:color w:val="000000"/>
                <w:sz w:val="14"/>
                <w:szCs w:val="14"/>
              </w:rPr>
              <w:t>93.5</w:t>
            </w:r>
          </w:p>
        </w:tc>
        <w:tc>
          <w:tcPr>
            <w:tcW w:w="928" w:type="dxa"/>
            <w:shd w:val="clear" w:color="auto" w:fill="auto"/>
            <w:noWrap/>
            <w:vAlign w:val="bottom"/>
            <w:hideMark/>
          </w:tcPr>
          <w:p w14:paraId="3D6E3E56" w14:textId="77777777" w:rsidR="00513516" w:rsidRPr="00513516" w:rsidRDefault="00513516">
            <w:pPr>
              <w:jc w:val="right"/>
              <w:rPr>
                <w:color w:val="000000"/>
                <w:sz w:val="14"/>
                <w:szCs w:val="14"/>
              </w:rPr>
            </w:pPr>
            <w:r w:rsidRPr="00513516">
              <w:rPr>
                <w:color w:val="000000"/>
                <w:sz w:val="14"/>
                <w:szCs w:val="14"/>
              </w:rPr>
              <w:t>6.5</w:t>
            </w:r>
          </w:p>
        </w:tc>
      </w:tr>
      <w:tr w:rsidR="00513516" w:rsidRPr="00513516" w14:paraId="781DB172" w14:textId="77777777" w:rsidTr="00513516">
        <w:trPr>
          <w:trHeight w:val="324"/>
        </w:trPr>
        <w:tc>
          <w:tcPr>
            <w:tcW w:w="819" w:type="dxa"/>
            <w:shd w:val="clear" w:color="auto" w:fill="auto"/>
            <w:noWrap/>
            <w:vAlign w:val="bottom"/>
            <w:hideMark/>
          </w:tcPr>
          <w:p w14:paraId="24CCB0C9" w14:textId="77777777" w:rsidR="00513516" w:rsidRPr="00513516" w:rsidRDefault="00513516">
            <w:pPr>
              <w:rPr>
                <w:color w:val="000000"/>
                <w:sz w:val="14"/>
                <w:szCs w:val="14"/>
              </w:rPr>
            </w:pPr>
            <w:r w:rsidRPr="00513516">
              <w:rPr>
                <w:color w:val="000000"/>
                <w:sz w:val="14"/>
                <w:szCs w:val="14"/>
              </w:rPr>
              <w:t>CRP</w:t>
            </w:r>
          </w:p>
        </w:tc>
        <w:tc>
          <w:tcPr>
            <w:tcW w:w="697" w:type="dxa"/>
            <w:shd w:val="clear" w:color="auto" w:fill="auto"/>
            <w:noWrap/>
            <w:vAlign w:val="bottom"/>
            <w:hideMark/>
          </w:tcPr>
          <w:p w14:paraId="5BA6E509"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2CAD7831" w14:textId="77777777" w:rsidR="00513516" w:rsidRPr="00513516" w:rsidRDefault="00513516">
            <w:pPr>
              <w:jc w:val="right"/>
              <w:rPr>
                <w:color w:val="000000"/>
                <w:sz w:val="14"/>
                <w:szCs w:val="14"/>
              </w:rPr>
            </w:pPr>
            <w:r w:rsidRPr="00513516">
              <w:rPr>
                <w:color w:val="000000"/>
                <w:sz w:val="14"/>
                <w:szCs w:val="14"/>
              </w:rPr>
              <w:t>84.4</w:t>
            </w:r>
          </w:p>
        </w:tc>
        <w:tc>
          <w:tcPr>
            <w:tcW w:w="984" w:type="dxa"/>
            <w:shd w:val="clear" w:color="auto" w:fill="auto"/>
            <w:noWrap/>
            <w:vAlign w:val="bottom"/>
            <w:hideMark/>
          </w:tcPr>
          <w:p w14:paraId="15E8B530" w14:textId="77777777" w:rsidR="00513516" w:rsidRPr="00513516" w:rsidRDefault="00513516">
            <w:pPr>
              <w:jc w:val="right"/>
              <w:rPr>
                <w:color w:val="000000"/>
                <w:sz w:val="14"/>
                <w:szCs w:val="14"/>
              </w:rPr>
            </w:pPr>
            <w:r w:rsidRPr="00513516">
              <w:rPr>
                <w:color w:val="000000"/>
                <w:sz w:val="14"/>
                <w:szCs w:val="14"/>
              </w:rPr>
              <w:t>0.176</w:t>
            </w:r>
          </w:p>
        </w:tc>
        <w:tc>
          <w:tcPr>
            <w:tcW w:w="984" w:type="dxa"/>
            <w:shd w:val="clear" w:color="auto" w:fill="auto"/>
            <w:noWrap/>
            <w:vAlign w:val="bottom"/>
            <w:hideMark/>
          </w:tcPr>
          <w:p w14:paraId="1B7BAD8F" w14:textId="77777777" w:rsidR="00513516" w:rsidRPr="00513516" w:rsidRDefault="00513516">
            <w:pPr>
              <w:jc w:val="right"/>
              <w:rPr>
                <w:color w:val="000000"/>
                <w:sz w:val="14"/>
                <w:szCs w:val="14"/>
              </w:rPr>
            </w:pPr>
            <w:r w:rsidRPr="00513516">
              <w:rPr>
                <w:color w:val="000000"/>
                <w:sz w:val="14"/>
                <w:szCs w:val="14"/>
              </w:rPr>
              <w:t>0.677</w:t>
            </w:r>
          </w:p>
        </w:tc>
        <w:tc>
          <w:tcPr>
            <w:tcW w:w="984" w:type="dxa"/>
            <w:shd w:val="clear" w:color="auto" w:fill="auto"/>
            <w:noWrap/>
            <w:vAlign w:val="bottom"/>
            <w:hideMark/>
          </w:tcPr>
          <w:p w14:paraId="72BE067C" w14:textId="77777777" w:rsidR="00513516" w:rsidRPr="00513516" w:rsidRDefault="00513516">
            <w:pPr>
              <w:jc w:val="right"/>
              <w:rPr>
                <w:color w:val="000000"/>
                <w:sz w:val="14"/>
                <w:szCs w:val="14"/>
              </w:rPr>
            </w:pPr>
            <w:r w:rsidRPr="00513516">
              <w:rPr>
                <w:color w:val="000000"/>
                <w:sz w:val="14"/>
                <w:szCs w:val="14"/>
              </w:rPr>
              <w:t>0.361</w:t>
            </w:r>
          </w:p>
        </w:tc>
        <w:tc>
          <w:tcPr>
            <w:tcW w:w="984" w:type="dxa"/>
            <w:shd w:val="clear" w:color="auto" w:fill="auto"/>
            <w:noWrap/>
            <w:vAlign w:val="bottom"/>
            <w:hideMark/>
          </w:tcPr>
          <w:p w14:paraId="7F0BC472" w14:textId="77777777" w:rsidR="00513516" w:rsidRPr="00513516" w:rsidRDefault="00513516">
            <w:pPr>
              <w:jc w:val="right"/>
              <w:rPr>
                <w:color w:val="000000"/>
                <w:sz w:val="14"/>
                <w:szCs w:val="14"/>
              </w:rPr>
            </w:pPr>
            <w:r w:rsidRPr="00513516">
              <w:rPr>
                <w:color w:val="000000"/>
                <w:sz w:val="14"/>
                <w:szCs w:val="14"/>
              </w:rPr>
              <w:t>0.353</w:t>
            </w:r>
          </w:p>
        </w:tc>
        <w:tc>
          <w:tcPr>
            <w:tcW w:w="936" w:type="dxa"/>
            <w:shd w:val="clear" w:color="auto" w:fill="auto"/>
            <w:noWrap/>
            <w:vAlign w:val="bottom"/>
            <w:hideMark/>
          </w:tcPr>
          <w:p w14:paraId="017C3DEF" w14:textId="77777777" w:rsidR="00513516" w:rsidRPr="00513516" w:rsidRDefault="00513516">
            <w:pPr>
              <w:jc w:val="right"/>
              <w:rPr>
                <w:color w:val="000000"/>
                <w:sz w:val="14"/>
                <w:szCs w:val="14"/>
              </w:rPr>
            </w:pPr>
            <w:r w:rsidRPr="00513516">
              <w:rPr>
                <w:color w:val="000000"/>
                <w:sz w:val="14"/>
                <w:szCs w:val="14"/>
              </w:rPr>
              <w:t>3.2</w:t>
            </w:r>
          </w:p>
        </w:tc>
        <w:tc>
          <w:tcPr>
            <w:tcW w:w="928" w:type="dxa"/>
            <w:shd w:val="clear" w:color="auto" w:fill="auto"/>
            <w:noWrap/>
            <w:vAlign w:val="bottom"/>
            <w:hideMark/>
          </w:tcPr>
          <w:p w14:paraId="16609853" w14:textId="77777777" w:rsidR="00513516" w:rsidRPr="00513516" w:rsidRDefault="00513516">
            <w:pPr>
              <w:jc w:val="right"/>
              <w:rPr>
                <w:color w:val="000000"/>
                <w:sz w:val="14"/>
                <w:szCs w:val="14"/>
              </w:rPr>
            </w:pPr>
            <w:r w:rsidRPr="00513516">
              <w:rPr>
                <w:color w:val="000000"/>
                <w:sz w:val="14"/>
                <w:szCs w:val="14"/>
              </w:rPr>
              <w:t>98.6</w:t>
            </w:r>
          </w:p>
        </w:tc>
        <w:tc>
          <w:tcPr>
            <w:tcW w:w="928" w:type="dxa"/>
            <w:shd w:val="clear" w:color="auto" w:fill="auto"/>
            <w:noWrap/>
            <w:vAlign w:val="bottom"/>
            <w:hideMark/>
          </w:tcPr>
          <w:p w14:paraId="12C058DC" w14:textId="77777777" w:rsidR="00513516" w:rsidRPr="00513516" w:rsidRDefault="00513516">
            <w:pPr>
              <w:jc w:val="right"/>
              <w:rPr>
                <w:color w:val="000000"/>
                <w:sz w:val="14"/>
                <w:szCs w:val="14"/>
              </w:rPr>
            </w:pPr>
            <w:r w:rsidRPr="00513516">
              <w:rPr>
                <w:color w:val="000000"/>
                <w:sz w:val="14"/>
                <w:szCs w:val="14"/>
              </w:rPr>
              <w:t>1.4</w:t>
            </w:r>
          </w:p>
        </w:tc>
      </w:tr>
      <w:tr w:rsidR="00513516" w:rsidRPr="00513516" w14:paraId="06E4387A" w14:textId="77777777" w:rsidTr="00513516">
        <w:trPr>
          <w:trHeight w:val="324"/>
        </w:trPr>
        <w:tc>
          <w:tcPr>
            <w:tcW w:w="819" w:type="dxa"/>
            <w:shd w:val="clear" w:color="auto" w:fill="auto"/>
            <w:noWrap/>
            <w:vAlign w:val="bottom"/>
            <w:hideMark/>
          </w:tcPr>
          <w:p w14:paraId="262D497B" w14:textId="77777777" w:rsidR="00513516" w:rsidRPr="00513516" w:rsidRDefault="00513516">
            <w:pPr>
              <w:rPr>
                <w:color w:val="000000"/>
                <w:sz w:val="14"/>
                <w:szCs w:val="14"/>
              </w:rPr>
            </w:pPr>
            <w:r w:rsidRPr="00513516">
              <w:rPr>
                <w:color w:val="000000"/>
                <w:sz w:val="14"/>
                <w:szCs w:val="14"/>
              </w:rPr>
              <w:t>CRP</w:t>
            </w:r>
          </w:p>
        </w:tc>
        <w:tc>
          <w:tcPr>
            <w:tcW w:w="697" w:type="dxa"/>
            <w:shd w:val="clear" w:color="auto" w:fill="auto"/>
            <w:noWrap/>
            <w:vAlign w:val="bottom"/>
            <w:hideMark/>
          </w:tcPr>
          <w:p w14:paraId="3268B47F"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75E14A8B" w14:textId="77777777" w:rsidR="00513516" w:rsidRPr="00513516" w:rsidRDefault="00513516">
            <w:pPr>
              <w:jc w:val="right"/>
              <w:rPr>
                <w:color w:val="000000"/>
                <w:sz w:val="14"/>
                <w:szCs w:val="14"/>
              </w:rPr>
            </w:pPr>
            <w:r w:rsidRPr="00513516">
              <w:rPr>
                <w:color w:val="000000"/>
                <w:sz w:val="14"/>
                <w:szCs w:val="14"/>
              </w:rPr>
              <w:t>87.7</w:t>
            </w:r>
          </w:p>
        </w:tc>
        <w:tc>
          <w:tcPr>
            <w:tcW w:w="984" w:type="dxa"/>
            <w:shd w:val="clear" w:color="auto" w:fill="auto"/>
            <w:noWrap/>
            <w:vAlign w:val="bottom"/>
            <w:hideMark/>
          </w:tcPr>
          <w:p w14:paraId="5EF5B19A" w14:textId="77777777" w:rsidR="00513516" w:rsidRPr="00513516" w:rsidRDefault="00513516">
            <w:pPr>
              <w:jc w:val="right"/>
              <w:rPr>
                <w:color w:val="000000"/>
                <w:sz w:val="14"/>
                <w:szCs w:val="14"/>
              </w:rPr>
            </w:pPr>
            <w:r w:rsidRPr="00513516">
              <w:rPr>
                <w:color w:val="000000"/>
                <w:sz w:val="14"/>
                <w:szCs w:val="14"/>
              </w:rPr>
              <w:t>0.176</w:t>
            </w:r>
          </w:p>
        </w:tc>
        <w:tc>
          <w:tcPr>
            <w:tcW w:w="984" w:type="dxa"/>
            <w:shd w:val="clear" w:color="auto" w:fill="auto"/>
            <w:noWrap/>
            <w:vAlign w:val="bottom"/>
            <w:hideMark/>
          </w:tcPr>
          <w:p w14:paraId="12AB4B92" w14:textId="77777777" w:rsidR="00513516" w:rsidRPr="00513516" w:rsidRDefault="00513516">
            <w:pPr>
              <w:jc w:val="right"/>
              <w:rPr>
                <w:color w:val="000000"/>
                <w:sz w:val="14"/>
                <w:szCs w:val="14"/>
              </w:rPr>
            </w:pPr>
            <w:r w:rsidRPr="00513516">
              <w:rPr>
                <w:color w:val="000000"/>
                <w:sz w:val="14"/>
                <w:szCs w:val="14"/>
              </w:rPr>
              <w:t>0.721</w:t>
            </w:r>
          </w:p>
        </w:tc>
        <w:tc>
          <w:tcPr>
            <w:tcW w:w="984" w:type="dxa"/>
            <w:shd w:val="clear" w:color="auto" w:fill="auto"/>
            <w:noWrap/>
            <w:vAlign w:val="bottom"/>
            <w:hideMark/>
          </w:tcPr>
          <w:p w14:paraId="507EE5B9" w14:textId="77777777" w:rsidR="00513516" w:rsidRPr="00513516" w:rsidRDefault="00513516">
            <w:pPr>
              <w:jc w:val="right"/>
              <w:rPr>
                <w:color w:val="000000"/>
                <w:sz w:val="14"/>
                <w:szCs w:val="14"/>
              </w:rPr>
            </w:pPr>
            <w:r w:rsidRPr="00513516">
              <w:rPr>
                <w:color w:val="000000"/>
                <w:sz w:val="14"/>
                <w:szCs w:val="14"/>
              </w:rPr>
              <w:t>0.414</w:t>
            </w:r>
          </w:p>
        </w:tc>
        <w:tc>
          <w:tcPr>
            <w:tcW w:w="984" w:type="dxa"/>
            <w:shd w:val="clear" w:color="auto" w:fill="auto"/>
            <w:noWrap/>
            <w:vAlign w:val="bottom"/>
            <w:hideMark/>
          </w:tcPr>
          <w:p w14:paraId="2F3FC133" w14:textId="77777777" w:rsidR="00513516" w:rsidRPr="00513516" w:rsidRDefault="00513516">
            <w:pPr>
              <w:jc w:val="right"/>
              <w:rPr>
                <w:color w:val="000000"/>
                <w:sz w:val="14"/>
                <w:szCs w:val="14"/>
              </w:rPr>
            </w:pPr>
            <w:r w:rsidRPr="00513516">
              <w:rPr>
                <w:color w:val="000000"/>
                <w:sz w:val="14"/>
                <w:szCs w:val="14"/>
              </w:rPr>
              <w:t>0.42</w:t>
            </w:r>
          </w:p>
        </w:tc>
        <w:tc>
          <w:tcPr>
            <w:tcW w:w="936" w:type="dxa"/>
            <w:shd w:val="clear" w:color="auto" w:fill="auto"/>
            <w:noWrap/>
            <w:vAlign w:val="bottom"/>
            <w:hideMark/>
          </w:tcPr>
          <w:p w14:paraId="3BE396F2" w14:textId="77777777" w:rsidR="00513516" w:rsidRPr="00513516" w:rsidRDefault="00513516">
            <w:pPr>
              <w:jc w:val="right"/>
              <w:rPr>
                <w:color w:val="000000"/>
                <w:sz w:val="14"/>
                <w:szCs w:val="14"/>
              </w:rPr>
            </w:pPr>
            <w:r w:rsidRPr="00513516">
              <w:rPr>
                <w:color w:val="000000"/>
                <w:sz w:val="14"/>
                <w:szCs w:val="14"/>
              </w:rPr>
              <w:t>3.2</w:t>
            </w:r>
          </w:p>
        </w:tc>
        <w:tc>
          <w:tcPr>
            <w:tcW w:w="928" w:type="dxa"/>
            <w:shd w:val="clear" w:color="auto" w:fill="auto"/>
            <w:noWrap/>
            <w:vAlign w:val="bottom"/>
            <w:hideMark/>
          </w:tcPr>
          <w:p w14:paraId="25229E74" w14:textId="77777777" w:rsidR="00513516" w:rsidRPr="00513516" w:rsidRDefault="00513516">
            <w:pPr>
              <w:jc w:val="right"/>
              <w:rPr>
                <w:color w:val="000000"/>
                <w:sz w:val="14"/>
                <w:szCs w:val="14"/>
              </w:rPr>
            </w:pPr>
            <w:r w:rsidRPr="00513516">
              <w:rPr>
                <w:color w:val="000000"/>
                <w:sz w:val="14"/>
                <w:szCs w:val="14"/>
              </w:rPr>
              <w:t>0.4</w:t>
            </w:r>
          </w:p>
        </w:tc>
        <w:tc>
          <w:tcPr>
            <w:tcW w:w="928" w:type="dxa"/>
            <w:shd w:val="clear" w:color="auto" w:fill="auto"/>
            <w:noWrap/>
            <w:vAlign w:val="bottom"/>
            <w:hideMark/>
          </w:tcPr>
          <w:p w14:paraId="3C258821" w14:textId="77777777" w:rsidR="00513516" w:rsidRPr="00513516" w:rsidRDefault="00513516">
            <w:pPr>
              <w:jc w:val="right"/>
              <w:rPr>
                <w:color w:val="000000"/>
                <w:sz w:val="14"/>
                <w:szCs w:val="14"/>
              </w:rPr>
            </w:pPr>
            <w:r w:rsidRPr="00513516">
              <w:rPr>
                <w:color w:val="000000"/>
                <w:sz w:val="14"/>
                <w:szCs w:val="14"/>
              </w:rPr>
              <w:t>99.6</w:t>
            </w:r>
          </w:p>
        </w:tc>
      </w:tr>
      <w:tr w:rsidR="00513516" w:rsidRPr="00513516" w14:paraId="0AE6275F" w14:textId="77777777" w:rsidTr="00513516">
        <w:trPr>
          <w:trHeight w:val="324"/>
        </w:trPr>
        <w:tc>
          <w:tcPr>
            <w:tcW w:w="819" w:type="dxa"/>
            <w:shd w:val="clear" w:color="auto" w:fill="auto"/>
            <w:noWrap/>
            <w:vAlign w:val="bottom"/>
            <w:hideMark/>
          </w:tcPr>
          <w:p w14:paraId="7C5755AA" w14:textId="77777777" w:rsidR="00513516" w:rsidRPr="00513516" w:rsidRDefault="00513516">
            <w:pPr>
              <w:rPr>
                <w:color w:val="000000"/>
                <w:sz w:val="14"/>
                <w:szCs w:val="14"/>
              </w:rPr>
            </w:pPr>
            <w:r w:rsidRPr="00513516">
              <w:rPr>
                <w:color w:val="000000"/>
                <w:sz w:val="14"/>
                <w:szCs w:val="14"/>
              </w:rPr>
              <w:t>CRP</w:t>
            </w:r>
          </w:p>
        </w:tc>
        <w:tc>
          <w:tcPr>
            <w:tcW w:w="697" w:type="dxa"/>
            <w:shd w:val="clear" w:color="auto" w:fill="auto"/>
            <w:noWrap/>
            <w:vAlign w:val="bottom"/>
            <w:hideMark/>
          </w:tcPr>
          <w:p w14:paraId="3D7E678C"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35574B63" w14:textId="77777777" w:rsidR="00513516" w:rsidRPr="00513516" w:rsidRDefault="00513516">
            <w:pPr>
              <w:jc w:val="right"/>
              <w:rPr>
                <w:color w:val="000000"/>
                <w:sz w:val="14"/>
                <w:szCs w:val="14"/>
              </w:rPr>
            </w:pPr>
            <w:r w:rsidRPr="00513516">
              <w:rPr>
                <w:color w:val="000000"/>
                <w:sz w:val="14"/>
                <w:szCs w:val="14"/>
              </w:rPr>
              <w:t>81</w:t>
            </w:r>
          </w:p>
        </w:tc>
        <w:tc>
          <w:tcPr>
            <w:tcW w:w="984" w:type="dxa"/>
            <w:shd w:val="clear" w:color="auto" w:fill="auto"/>
            <w:noWrap/>
            <w:vAlign w:val="bottom"/>
            <w:hideMark/>
          </w:tcPr>
          <w:p w14:paraId="70F3F386" w14:textId="77777777" w:rsidR="00513516" w:rsidRPr="00513516" w:rsidRDefault="00513516">
            <w:pPr>
              <w:jc w:val="right"/>
              <w:rPr>
                <w:color w:val="000000"/>
                <w:sz w:val="14"/>
                <w:szCs w:val="14"/>
              </w:rPr>
            </w:pPr>
            <w:r w:rsidRPr="00513516">
              <w:rPr>
                <w:color w:val="000000"/>
                <w:sz w:val="14"/>
                <w:szCs w:val="14"/>
              </w:rPr>
              <w:t>0.176</w:t>
            </w:r>
          </w:p>
        </w:tc>
        <w:tc>
          <w:tcPr>
            <w:tcW w:w="984" w:type="dxa"/>
            <w:shd w:val="clear" w:color="auto" w:fill="auto"/>
            <w:noWrap/>
            <w:vAlign w:val="bottom"/>
            <w:hideMark/>
          </w:tcPr>
          <w:p w14:paraId="59D23E5C" w14:textId="77777777" w:rsidR="00513516" w:rsidRPr="00513516" w:rsidRDefault="00513516">
            <w:pPr>
              <w:jc w:val="right"/>
              <w:rPr>
                <w:color w:val="000000"/>
                <w:sz w:val="14"/>
                <w:szCs w:val="14"/>
              </w:rPr>
            </w:pPr>
            <w:r w:rsidRPr="00513516">
              <w:rPr>
                <w:color w:val="000000"/>
                <w:sz w:val="14"/>
                <w:szCs w:val="14"/>
              </w:rPr>
              <w:t>0.732</w:t>
            </w:r>
          </w:p>
        </w:tc>
        <w:tc>
          <w:tcPr>
            <w:tcW w:w="984" w:type="dxa"/>
            <w:shd w:val="clear" w:color="auto" w:fill="auto"/>
            <w:noWrap/>
            <w:vAlign w:val="bottom"/>
            <w:hideMark/>
          </w:tcPr>
          <w:p w14:paraId="71AF31CD" w14:textId="77777777" w:rsidR="00513516" w:rsidRPr="00513516" w:rsidRDefault="00513516">
            <w:pPr>
              <w:jc w:val="right"/>
              <w:rPr>
                <w:color w:val="000000"/>
                <w:sz w:val="14"/>
                <w:szCs w:val="14"/>
              </w:rPr>
            </w:pPr>
            <w:r w:rsidRPr="00513516">
              <w:rPr>
                <w:color w:val="000000"/>
                <w:sz w:val="14"/>
                <w:szCs w:val="14"/>
              </w:rPr>
              <w:t>0.345</w:t>
            </w:r>
          </w:p>
        </w:tc>
        <w:tc>
          <w:tcPr>
            <w:tcW w:w="984" w:type="dxa"/>
            <w:shd w:val="clear" w:color="auto" w:fill="auto"/>
            <w:noWrap/>
            <w:vAlign w:val="bottom"/>
            <w:hideMark/>
          </w:tcPr>
          <w:p w14:paraId="69167244" w14:textId="77777777" w:rsidR="00513516" w:rsidRPr="00513516" w:rsidRDefault="00513516">
            <w:pPr>
              <w:jc w:val="right"/>
              <w:rPr>
                <w:color w:val="000000"/>
                <w:sz w:val="14"/>
                <w:szCs w:val="14"/>
              </w:rPr>
            </w:pPr>
            <w:r w:rsidRPr="00513516">
              <w:rPr>
                <w:color w:val="000000"/>
                <w:sz w:val="14"/>
                <w:szCs w:val="14"/>
              </w:rPr>
              <w:t>0.333</w:t>
            </w:r>
          </w:p>
        </w:tc>
        <w:tc>
          <w:tcPr>
            <w:tcW w:w="936" w:type="dxa"/>
            <w:shd w:val="clear" w:color="auto" w:fill="auto"/>
            <w:noWrap/>
            <w:vAlign w:val="bottom"/>
            <w:hideMark/>
          </w:tcPr>
          <w:p w14:paraId="1D2A9104" w14:textId="77777777" w:rsidR="00513516" w:rsidRPr="00513516" w:rsidRDefault="00513516">
            <w:pPr>
              <w:jc w:val="right"/>
              <w:rPr>
                <w:color w:val="000000"/>
                <w:sz w:val="14"/>
                <w:szCs w:val="14"/>
              </w:rPr>
            </w:pPr>
            <w:r w:rsidRPr="00513516">
              <w:rPr>
                <w:color w:val="000000"/>
                <w:sz w:val="14"/>
                <w:szCs w:val="14"/>
              </w:rPr>
              <w:t>4.7</w:t>
            </w:r>
          </w:p>
        </w:tc>
        <w:tc>
          <w:tcPr>
            <w:tcW w:w="928" w:type="dxa"/>
            <w:shd w:val="clear" w:color="auto" w:fill="auto"/>
            <w:noWrap/>
            <w:vAlign w:val="bottom"/>
            <w:hideMark/>
          </w:tcPr>
          <w:p w14:paraId="050A1907" w14:textId="77777777" w:rsidR="00513516" w:rsidRPr="00513516" w:rsidRDefault="00513516">
            <w:pPr>
              <w:jc w:val="right"/>
              <w:rPr>
                <w:color w:val="000000"/>
                <w:sz w:val="14"/>
                <w:szCs w:val="14"/>
              </w:rPr>
            </w:pPr>
            <w:r w:rsidRPr="00513516">
              <w:rPr>
                <w:color w:val="000000"/>
                <w:sz w:val="14"/>
                <w:szCs w:val="14"/>
              </w:rPr>
              <w:t>86.6</w:t>
            </w:r>
          </w:p>
        </w:tc>
        <w:tc>
          <w:tcPr>
            <w:tcW w:w="928" w:type="dxa"/>
            <w:shd w:val="clear" w:color="auto" w:fill="auto"/>
            <w:noWrap/>
            <w:vAlign w:val="bottom"/>
            <w:hideMark/>
          </w:tcPr>
          <w:p w14:paraId="6F6EDB76" w14:textId="77777777" w:rsidR="00513516" w:rsidRPr="00513516" w:rsidRDefault="00513516">
            <w:pPr>
              <w:jc w:val="right"/>
              <w:rPr>
                <w:color w:val="000000"/>
                <w:sz w:val="14"/>
                <w:szCs w:val="14"/>
              </w:rPr>
            </w:pPr>
            <w:r w:rsidRPr="00513516">
              <w:rPr>
                <w:color w:val="000000"/>
                <w:sz w:val="14"/>
                <w:szCs w:val="14"/>
              </w:rPr>
              <w:t>13.4</w:t>
            </w:r>
          </w:p>
        </w:tc>
      </w:tr>
      <w:tr w:rsidR="00513516" w:rsidRPr="00513516" w14:paraId="2FC3E2C4" w14:textId="77777777" w:rsidTr="00513516">
        <w:trPr>
          <w:trHeight w:val="324"/>
        </w:trPr>
        <w:tc>
          <w:tcPr>
            <w:tcW w:w="819" w:type="dxa"/>
            <w:shd w:val="clear" w:color="auto" w:fill="auto"/>
            <w:noWrap/>
            <w:vAlign w:val="bottom"/>
            <w:hideMark/>
          </w:tcPr>
          <w:p w14:paraId="3A811166" w14:textId="77777777" w:rsidR="00513516" w:rsidRPr="00513516" w:rsidRDefault="00513516">
            <w:pPr>
              <w:rPr>
                <w:color w:val="000000"/>
                <w:sz w:val="14"/>
                <w:szCs w:val="14"/>
              </w:rPr>
            </w:pPr>
            <w:r w:rsidRPr="00513516">
              <w:rPr>
                <w:color w:val="000000"/>
                <w:sz w:val="14"/>
                <w:szCs w:val="14"/>
              </w:rPr>
              <w:t>CRP</w:t>
            </w:r>
          </w:p>
        </w:tc>
        <w:tc>
          <w:tcPr>
            <w:tcW w:w="697" w:type="dxa"/>
            <w:shd w:val="clear" w:color="auto" w:fill="auto"/>
            <w:noWrap/>
            <w:vAlign w:val="bottom"/>
            <w:hideMark/>
          </w:tcPr>
          <w:p w14:paraId="04853E24"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06AD9484" w14:textId="77777777" w:rsidR="00513516" w:rsidRPr="00513516" w:rsidRDefault="00513516">
            <w:pPr>
              <w:jc w:val="right"/>
              <w:rPr>
                <w:color w:val="000000"/>
                <w:sz w:val="14"/>
                <w:szCs w:val="14"/>
              </w:rPr>
            </w:pPr>
            <w:r w:rsidRPr="00513516">
              <w:rPr>
                <w:color w:val="000000"/>
                <w:sz w:val="14"/>
                <w:szCs w:val="14"/>
              </w:rPr>
              <w:t>68</w:t>
            </w:r>
          </w:p>
        </w:tc>
        <w:tc>
          <w:tcPr>
            <w:tcW w:w="984" w:type="dxa"/>
            <w:shd w:val="clear" w:color="auto" w:fill="auto"/>
            <w:noWrap/>
            <w:vAlign w:val="bottom"/>
            <w:hideMark/>
          </w:tcPr>
          <w:p w14:paraId="4C275096" w14:textId="77777777" w:rsidR="00513516" w:rsidRPr="00513516" w:rsidRDefault="00513516">
            <w:pPr>
              <w:jc w:val="right"/>
              <w:rPr>
                <w:color w:val="000000"/>
                <w:sz w:val="14"/>
                <w:szCs w:val="14"/>
              </w:rPr>
            </w:pPr>
            <w:r w:rsidRPr="00513516">
              <w:rPr>
                <w:color w:val="000000"/>
                <w:sz w:val="14"/>
                <w:szCs w:val="14"/>
              </w:rPr>
              <w:t>0.176</w:t>
            </w:r>
          </w:p>
        </w:tc>
        <w:tc>
          <w:tcPr>
            <w:tcW w:w="984" w:type="dxa"/>
            <w:shd w:val="clear" w:color="auto" w:fill="auto"/>
            <w:noWrap/>
            <w:vAlign w:val="bottom"/>
            <w:hideMark/>
          </w:tcPr>
          <w:p w14:paraId="1B4B7305" w14:textId="77777777" w:rsidR="00513516" w:rsidRPr="00513516" w:rsidRDefault="00513516">
            <w:pPr>
              <w:jc w:val="right"/>
              <w:rPr>
                <w:color w:val="000000"/>
                <w:sz w:val="14"/>
                <w:szCs w:val="14"/>
              </w:rPr>
            </w:pPr>
            <w:r w:rsidRPr="00513516">
              <w:rPr>
                <w:color w:val="000000"/>
                <w:sz w:val="14"/>
                <w:szCs w:val="14"/>
              </w:rPr>
              <w:t>0.614</w:t>
            </w:r>
          </w:p>
        </w:tc>
        <w:tc>
          <w:tcPr>
            <w:tcW w:w="984" w:type="dxa"/>
            <w:shd w:val="clear" w:color="auto" w:fill="auto"/>
            <w:noWrap/>
            <w:vAlign w:val="bottom"/>
            <w:hideMark/>
          </w:tcPr>
          <w:p w14:paraId="38884934" w14:textId="77777777" w:rsidR="00513516" w:rsidRPr="00513516" w:rsidRDefault="00513516">
            <w:pPr>
              <w:jc w:val="right"/>
              <w:rPr>
                <w:color w:val="000000"/>
                <w:sz w:val="14"/>
                <w:szCs w:val="14"/>
              </w:rPr>
            </w:pPr>
            <w:r w:rsidRPr="00513516">
              <w:rPr>
                <w:color w:val="000000"/>
                <w:sz w:val="14"/>
                <w:szCs w:val="14"/>
              </w:rPr>
              <w:t>0.271</w:t>
            </w:r>
          </w:p>
        </w:tc>
        <w:tc>
          <w:tcPr>
            <w:tcW w:w="984" w:type="dxa"/>
            <w:shd w:val="clear" w:color="auto" w:fill="auto"/>
            <w:noWrap/>
            <w:vAlign w:val="bottom"/>
            <w:hideMark/>
          </w:tcPr>
          <w:p w14:paraId="5F6D272E" w14:textId="77777777" w:rsidR="00513516" w:rsidRPr="00513516" w:rsidRDefault="00513516">
            <w:pPr>
              <w:jc w:val="right"/>
              <w:rPr>
                <w:color w:val="000000"/>
                <w:sz w:val="14"/>
                <w:szCs w:val="14"/>
              </w:rPr>
            </w:pPr>
            <w:r w:rsidRPr="00513516">
              <w:rPr>
                <w:color w:val="000000"/>
                <w:sz w:val="14"/>
                <w:szCs w:val="14"/>
              </w:rPr>
              <w:t>0.26</w:t>
            </w:r>
          </w:p>
        </w:tc>
        <w:tc>
          <w:tcPr>
            <w:tcW w:w="936" w:type="dxa"/>
            <w:shd w:val="clear" w:color="auto" w:fill="auto"/>
            <w:noWrap/>
            <w:vAlign w:val="bottom"/>
            <w:hideMark/>
          </w:tcPr>
          <w:p w14:paraId="79850100" w14:textId="77777777" w:rsidR="00513516" w:rsidRPr="00513516" w:rsidRDefault="00513516">
            <w:pPr>
              <w:jc w:val="right"/>
              <w:rPr>
                <w:color w:val="000000"/>
                <w:sz w:val="14"/>
                <w:szCs w:val="14"/>
              </w:rPr>
            </w:pPr>
            <w:r w:rsidRPr="00513516">
              <w:rPr>
                <w:color w:val="000000"/>
                <w:sz w:val="14"/>
                <w:szCs w:val="14"/>
              </w:rPr>
              <w:t>4.7</w:t>
            </w:r>
          </w:p>
        </w:tc>
        <w:tc>
          <w:tcPr>
            <w:tcW w:w="928" w:type="dxa"/>
            <w:shd w:val="clear" w:color="auto" w:fill="auto"/>
            <w:noWrap/>
            <w:vAlign w:val="bottom"/>
            <w:hideMark/>
          </w:tcPr>
          <w:p w14:paraId="7E844F69" w14:textId="77777777" w:rsidR="00513516" w:rsidRPr="00513516" w:rsidRDefault="00513516">
            <w:pPr>
              <w:jc w:val="right"/>
              <w:rPr>
                <w:color w:val="000000"/>
                <w:sz w:val="14"/>
                <w:szCs w:val="14"/>
              </w:rPr>
            </w:pPr>
            <w:r w:rsidRPr="00513516">
              <w:rPr>
                <w:color w:val="000000"/>
                <w:sz w:val="14"/>
                <w:szCs w:val="14"/>
              </w:rPr>
              <w:t>28</w:t>
            </w:r>
          </w:p>
        </w:tc>
        <w:tc>
          <w:tcPr>
            <w:tcW w:w="928" w:type="dxa"/>
            <w:shd w:val="clear" w:color="auto" w:fill="auto"/>
            <w:noWrap/>
            <w:vAlign w:val="bottom"/>
            <w:hideMark/>
          </w:tcPr>
          <w:p w14:paraId="34E77D6F" w14:textId="77777777" w:rsidR="00513516" w:rsidRPr="00513516" w:rsidRDefault="00513516">
            <w:pPr>
              <w:jc w:val="right"/>
              <w:rPr>
                <w:color w:val="000000"/>
                <w:sz w:val="14"/>
                <w:szCs w:val="14"/>
              </w:rPr>
            </w:pPr>
            <w:r w:rsidRPr="00513516">
              <w:rPr>
                <w:color w:val="000000"/>
                <w:sz w:val="14"/>
                <w:szCs w:val="14"/>
              </w:rPr>
              <w:t>72</w:t>
            </w:r>
          </w:p>
        </w:tc>
      </w:tr>
      <w:tr w:rsidR="00513516" w:rsidRPr="00513516" w14:paraId="2A020603" w14:textId="77777777" w:rsidTr="00513516">
        <w:trPr>
          <w:trHeight w:val="324"/>
        </w:trPr>
        <w:tc>
          <w:tcPr>
            <w:tcW w:w="819" w:type="dxa"/>
            <w:shd w:val="clear" w:color="auto" w:fill="auto"/>
            <w:noWrap/>
            <w:vAlign w:val="bottom"/>
            <w:hideMark/>
          </w:tcPr>
          <w:p w14:paraId="08DF5212" w14:textId="77777777" w:rsidR="00513516" w:rsidRPr="00513516" w:rsidRDefault="00513516">
            <w:pPr>
              <w:rPr>
                <w:color w:val="000000"/>
                <w:sz w:val="14"/>
                <w:szCs w:val="14"/>
              </w:rPr>
            </w:pPr>
            <w:r w:rsidRPr="00513516">
              <w:rPr>
                <w:color w:val="000000"/>
                <w:sz w:val="14"/>
                <w:szCs w:val="14"/>
              </w:rPr>
              <w:t>CNM</w:t>
            </w:r>
          </w:p>
        </w:tc>
        <w:tc>
          <w:tcPr>
            <w:tcW w:w="697" w:type="dxa"/>
            <w:shd w:val="clear" w:color="auto" w:fill="auto"/>
            <w:noWrap/>
            <w:vAlign w:val="bottom"/>
            <w:hideMark/>
          </w:tcPr>
          <w:p w14:paraId="7A5C4059" w14:textId="77777777" w:rsidR="00513516" w:rsidRPr="00513516" w:rsidRDefault="00513516">
            <w:pPr>
              <w:rPr>
                <w:color w:val="000000"/>
                <w:sz w:val="14"/>
                <w:szCs w:val="14"/>
              </w:rPr>
            </w:pPr>
            <w:r w:rsidRPr="00513516">
              <w:rPr>
                <w:color w:val="000000"/>
                <w:sz w:val="14"/>
                <w:szCs w:val="14"/>
              </w:rPr>
              <w:t>GPP</w:t>
            </w:r>
          </w:p>
        </w:tc>
        <w:tc>
          <w:tcPr>
            <w:tcW w:w="828" w:type="dxa"/>
            <w:shd w:val="clear" w:color="auto" w:fill="auto"/>
            <w:noWrap/>
            <w:vAlign w:val="bottom"/>
            <w:hideMark/>
          </w:tcPr>
          <w:p w14:paraId="401D7EEF" w14:textId="77777777" w:rsidR="00513516" w:rsidRPr="00513516" w:rsidRDefault="00513516">
            <w:pPr>
              <w:jc w:val="right"/>
              <w:rPr>
                <w:color w:val="000000"/>
                <w:sz w:val="14"/>
                <w:szCs w:val="14"/>
              </w:rPr>
            </w:pPr>
            <w:r w:rsidRPr="00513516">
              <w:rPr>
                <w:color w:val="000000"/>
                <w:sz w:val="14"/>
                <w:szCs w:val="14"/>
              </w:rPr>
              <w:t>32.7</w:t>
            </w:r>
          </w:p>
        </w:tc>
        <w:tc>
          <w:tcPr>
            <w:tcW w:w="984" w:type="dxa"/>
            <w:shd w:val="clear" w:color="auto" w:fill="auto"/>
            <w:noWrap/>
            <w:vAlign w:val="bottom"/>
            <w:hideMark/>
          </w:tcPr>
          <w:p w14:paraId="469B602E"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51C597E1" w14:textId="77777777" w:rsidR="00513516" w:rsidRPr="00513516" w:rsidRDefault="00513516">
            <w:pPr>
              <w:jc w:val="right"/>
              <w:rPr>
                <w:color w:val="000000"/>
                <w:sz w:val="14"/>
                <w:szCs w:val="14"/>
              </w:rPr>
            </w:pPr>
            <w:r w:rsidRPr="00513516">
              <w:rPr>
                <w:color w:val="000000"/>
                <w:sz w:val="14"/>
                <w:szCs w:val="14"/>
              </w:rPr>
              <w:t>0.284</w:t>
            </w:r>
          </w:p>
        </w:tc>
        <w:tc>
          <w:tcPr>
            <w:tcW w:w="984" w:type="dxa"/>
            <w:shd w:val="clear" w:color="auto" w:fill="auto"/>
            <w:noWrap/>
            <w:vAlign w:val="bottom"/>
            <w:hideMark/>
          </w:tcPr>
          <w:p w14:paraId="24608468" w14:textId="77777777" w:rsidR="00513516" w:rsidRPr="00513516" w:rsidRDefault="00513516">
            <w:pPr>
              <w:jc w:val="right"/>
              <w:rPr>
                <w:color w:val="000000"/>
                <w:sz w:val="14"/>
                <w:szCs w:val="14"/>
              </w:rPr>
            </w:pPr>
            <w:r w:rsidRPr="00513516">
              <w:rPr>
                <w:color w:val="000000"/>
                <w:sz w:val="14"/>
                <w:szCs w:val="14"/>
              </w:rPr>
              <w:t>0.196</w:t>
            </w:r>
          </w:p>
        </w:tc>
        <w:tc>
          <w:tcPr>
            <w:tcW w:w="984" w:type="dxa"/>
            <w:shd w:val="clear" w:color="auto" w:fill="auto"/>
            <w:noWrap/>
            <w:vAlign w:val="bottom"/>
            <w:hideMark/>
          </w:tcPr>
          <w:p w14:paraId="25C45250" w14:textId="77777777" w:rsidR="00513516" w:rsidRPr="00513516" w:rsidRDefault="00513516">
            <w:pPr>
              <w:jc w:val="right"/>
              <w:rPr>
                <w:color w:val="000000"/>
                <w:sz w:val="14"/>
                <w:szCs w:val="14"/>
              </w:rPr>
            </w:pPr>
            <w:r w:rsidRPr="00513516">
              <w:rPr>
                <w:color w:val="000000"/>
                <w:sz w:val="14"/>
                <w:szCs w:val="14"/>
              </w:rPr>
              <w:t>0.198</w:t>
            </w:r>
          </w:p>
        </w:tc>
        <w:tc>
          <w:tcPr>
            <w:tcW w:w="936" w:type="dxa"/>
            <w:shd w:val="clear" w:color="auto" w:fill="auto"/>
            <w:noWrap/>
            <w:vAlign w:val="bottom"/>
            <w:hideMark/>
          </w:tcPr>
          <w:p w14:paraId="77969A4E" w14:textId="77777777" w:rsidR="00513516" w:rsidRPr="00513516" w:rsidRDefault="00513516">
            <w:pPr>
              <w:jc w:val="right"/>
              <w:rPr>
                <w:color w:val="000000"/>
                <w:sz w:val="14"/>
                <w:szCs w:val="14"/>
              </w:rPr>
            </w:pPr>
            <w:r w:rsidRPr="00513516">
              <w:rPr>
                <w:color w:val="000000"/>
                <w:sz w:val="14"/>
                <w:szCs w:val="14"/>
              </w:rPr>
              <w:t>3</w:t>
            </w:r>
          </w:p>
        </w:tc>
        <w:tc>
          <w:tcPr>
            <w:tcW w:w="928" w:type="dxa"/>
            <w:shd w:val="clear" w:color="auto" w:fill="auto"/>
            <w:noWrap/>
            <w:vAlign w:val="bottom"/>
            <w:hideMark/>
          </w:tcPr>
          <w:p w14:paraId="67AA9AF8" w14:textId="77777777" w:rsidR="00513516" w:rsidRPr="00513516" w:rsidRDefault="00513516">
            <w:pPr>
              <w:jc w:val="right"/>
              <w:rPr>
                <w:color w:val="000000"/>
                <w:sz w:val="14"/>
                <w:szCs w:val="14"/>
              </w:rPr>
            </w:pPr>
            <w:r w:rsidRPr="00513516">
              <w:rPr>
                <w:color w:val="000000"/>
                <w:sz w:val="14"/>
                <w:szCs w:val="14"/>
              </w:rPr>
              <w:t>33.9</w:t>
            </w:r>
          </w:p>
        </w:tc>
        <w:tc>
          <w:tcPr>
            <w:tcW w:w="928" w:type="dxa"/>
            <w:shd w:val="clear" w:color="auto" w:fill="auto"/>
            <w:noWrap/>
            <w:vAlign w:val="bottom"/>
            <w:hideMark/>
          </w:tcPr>
          <w:p w14:paraId="17080705" w14:textId="77777777" w:rsidR="00513516" w:rsidRPr="00513516" w:rsidRDefault="00513516">
            <w:pPr>
              <w:jc w:val="right"/>
              <w:rPr>
                <w:color w:val="000000"/>
                <w:sz w:val="14"/>
                <w:szCs w:val="14"/>
              </w:rPr>
            </w:pPr>
            <w:r w:rsidRPr="00513516">
              <w:rPr>
                <w:color w:val="000000"/>
                <w:sz w:val="14"/>
                <w:szCs w:val="14"/>
              </w:rPr>
              <w:t>66.1</w:t>
            </w:r>
          </w:p>
        </w:tc>
      </w:tr>
      <w:tr w:rsidR="00513516" w:rsidRPr="00513516" w14:paraId="270AECDF" w14:textId="77777777" w:rsidTr="00513516">
        <w:trPr>
          <w:trHeight w:val="324"/>
        </w:trPr>
        <w:tc>
          <w:tcPr>
            <w:tcW w:w="819" w:type="dxa"/>
            <w:shd w:val="clear" w:color="auto" w:fill="auto"/>
            <w:noWrap/>
            <w:vAlign w:val="bottom"/>
            <w:hideMark/>
          </w:tcPr>
          <w:p w14:paraId="2AAD6799" w14:textId="77777777" w:rsidR="00513516" w:rsidRPr="00513516" w:rsidRDefault="00513516">
            <w:pPr>
              <w:rPr>
                <w:color w:val="000000"/>
                <w:sz w:val="14"/>
                <w:szCs w:val="14"/>
              </w:rPr>
            </w:pPr>
            <w:r w:rsidRPr="00513516">
              <w:rPr>
                <w:color w:val="000000"/>
                <w:sz w:val="14"/>
                <w:szCs w:val="14"/>
              </w:rPr>
              <w:t>CNM</w:t>
            </w:r>
          </w:p>
        </w:tc>
        <w:tc>
          <w:tcPr>
            <w:tcW w:w="697" w:type="dxa"/>
            <w:shd w:val="clear" w:color="auto" w:fill="auto"/>
            <w:noWrap/>
            <w:vAlign w:val="bottom"/>
            <w:hideMark/>
          </w:tcPr>
          <w:p w14:paraId="596C2F7F" w14:textId="77777777" w:rsidR="00513516" w:rsidRPr="00513516" w:rsidRDefault="00513516">
            <w:pPr>
              <w:rPr>
                <w:color w:val="000000"/>
                <w:sz w:val="14"/>
                <w:szCs w:val="14"/>
              </w:rPr>
            </w:pPr>
            <w:r w:rsidRPr="00513516">
              <w:rPr>
                <w:color w:val="000000"/>
                <w:sz w:val="14"/>
                <w:szCs w:val="14"/>
              </w:rPr>
              <w:t>NDVI</w:t>
            </w:r>
          </w:p>
        </w:tc>
        <w:tc>
          <w:tcPr>
            <w:tcW w:w="828" w:type="dxa"/>
            <w:shd w:val="clear" w:color="auto" w:fill="auto"/>
            <w:noWrap/>
            <w:vAlign w:val="bottom"/>
            <w:hideMark/>
          </w:tcPr>
          <w:p w14:paraId="26670FF4" w14:textId="77777777" w:rsidR="00513516" w:rsidRPr="00513516" w:rsidRDefault="00513516">
            <w:pPr>
              <w:jc w:val="right"/>
              <w:rPr>
                <w:color w:val="000000"/>
                <w:sz w:val="14"/>
                <w:szCs w:val="14"/>
              </w:rPr>
            </w:pPr>
            <w:r w:rsidRPr="00513516">
              <w:rPr>
                <w:color w:val="000000"/>
                <w:sz w:val="14"/>
                <w:szCs w:val="14"/>
              </w:rPr>
              <w:t>59</w:t>
            </w:r>
          </w:p>
        </w:tc>
        <w:tc>
          <w:tcPr>
            <w:tcW w:w="984" w:type="dxa"/>
            <w:shd w:val="clear" w:color="auto" w:fill="auto"/>
            <w:noWrap/>
            <w:vAlign w:val="bottom"/>
            <w:hideMark/>
          </w:tcPr>
          <w:p w14:paraId="5ADBBDEF"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3B125FCD" w14:textId="77777777" w:rsidR="00513516" w:rsidRPr="00513516" w:rsidRDefault="00513516">
            <w:pPr>
              <w:jc w:val="right"/>
              <w:rPr>
                <w:color w:val="000000"/>
                <w:sz w:val="14"/>
                <w:szCs w:val="14"/>
              </w:rPr>
            </w:pPr>
            <w:r w:rsidRPr="00513516">
              <w:rPr>
                <w:color w:val="000000"/>
                <w:sz w:val="14"/>
                <w:szCs w:val="14"/>
              </w:rPr>
              <w:t>0.578</w:t>
            </w:r>
          </w:p>
        </w:tc>
        <w:tc>
          <w:tcPr>
            <w:tcW w:w="984" w:type="dxa"/>
            <w:shd w:val="clear" w:color="auto" w:fill="auto"/>
            <w:noWrap/>
            <w:vAlign w:val="bottom"/>
            <w:hideMark/>
          </w:tcPr>
          <w:p w14:paraId="4AF21D7B" w14:textId="77777777" w:rsidR="00513516" w:rsidRPr="00513516" w:rsidRDefault="00513516">
            <w:pPr>
              <w:jc w:val="right"/>
              <w:rPr>
                <w:color w:val="000000"/>
                <w:sz w:val="14"/>
                <w:szCs w:val="14"/>
              </w:rPr>
            </w:pPr>
            <w:r w:rsidRPr="00513516">
              <w:rPr>
                <w:color w:val="000000"/>
                <w:sz w:val="14"/>
                <w:szCs w:val="14"/>
              </w:rPr>
              <w:t>0.255</w:t>
            </w:r>
          </w:p>
        </w:tc>
        <w:tc>
          <w:tcPr>
            <w:tcW w:w="984" w:type="dxa"/>
            <w:shd w:val="clear" w:color="auto" w:fill="auto"/>
            <w:noWrap/>
            <w:vAlign w:val="bottom"/>
            <w:hideMark/>
          </w:tcPr>
          <w:p w14:paraId="4561C1A3" w14:textId="77777777" w:rsidR="00513516" w:rsidRPr="00513516" w:rsidRDefault="00513516">
            <w:pPr>
              <w:jc w:val="right"/>
              <w:rPr>
                <w:color w:val="000000"/>
                <w:sz w:val="14"/>
                <w:szCs w:val="14"/>
              </w:rPr>
            </w:pPr>
            <w:r w:rsidRPr="00513516">
              <w:rPr>
                <w:color w:val="000000"/>
                <w:sz w:val="14"/>
                <w:szCs w:val="14"/>
              </w:rPr>
              <w:t>0.235</w:t>
            </w:r>
          </w:p>
        </w:tc>
        <w:tc>
          <w:tcPr>
            <w:tcW w:w="936" w:type="dxa"/>
            <w:shd w:val="clear" w:color="auto" w:fill="auto"/>
            <w:noWrap/>
            <w:vAlign w:val="bottom"/>
            <w:hideMark/>
          </w:tcPr>
          <w:p w14:paraId="524E6EC5" w14:textId="77777777" w:rsidR="00513516" w:rsidRPr="00513516" w:rsidRDefault="00513516">
            <w:pPr>
              <w:jc w:val="right"/>
              <w:rPr>
                <w:color w:val="000000"/>
                <w:sz w:val="14"/>
                <w:szCs w:val="14"/>
              </w:rPr>
            </w:pPr>
            <w:r w:rsidRPr="00513516">
              <w:rPr>
                <w:color w:val="000000"/>
                <w:sz w:val="14"/>
                <w:szCs w:val="14"/>
              </w:rPr>
              <w:t>3.1</w:t>
            </w:r>
          </w:p>
        </w:tc>
        <w:tc>
          <w:tcPr>
            <w:tcW w:w="928" w:type="dxa"/>
            <w:shd w:val="clear" w:color="auto" w:fill="auto"/>
            <w:noWrap/>
            <w:vAlign w:val="bottom"/>
            <w:hideMark/>
          </w:tcPr>
          <w:p w14:paraId="25FC4C44" w14:textId="77777777" w:rsidR="00513516" w:rsidRPr="00513516" w:rsidRDefault="00513516">
            <w:pPr>
              <w:jc w:val="right"/>
              <w:rPr>
                <w:color w:val="000000"/>
                <w:sz w:val="14"/>
                <w:szCs w:val="14"/>
              </w:rPr>
            </w:pPr>
            <w:r w:rsidRPr="00513516">
              <w:rPr>
                <w:color w:val="000000"/>
                <w:sz w:val="14"/>
                <w:szCs w:val="14"/>
              </w:rPr>
              <w:t>96.8</w:t>
            </w:r>
          </w:p>
        </w:tc>
        <w:tc>
          <w:tcPr>
            <w:tcW w:w="928" w:type="dxa"/>
            <w:shd w:val="clear" w:color="auto" w:fill="auto"/>
            <w:noWrap/>
            <w:vAlign w:val="bottom"/>
            <w:hideMark/>
          </w:tcPr>
          <w:p w14:paraId="5B06983B" w14:textId="77777777" w:rsidR="00513516" w:rsidRPr="00513516" w:rsidRDefault="00513516">
            <w:pPr>
              <w:jc w:val="right"/>
              <w:rPr>
                <w:color w:val="000000"/>
                <w:sz w:val="14"/>
                <w:szCs w:val="14"/>
              </w:rPr>
            </w:pPr>
            <w:r w:rsidRPr="00513516">
              <w:rPr>
                <w:color w:val="000000"/>
                <w:sz w:val="14"/>
                <w:szCs w:val="14"/>
              </w:rPr>
              <w:t>3.2</w:t>
            </w:r>
          </w:p>
        </w:tc>
      </w:tr>
      <w:tr w:rsidR="00513516" w:rsidRPr="00513516" w14:paraId="5C6EF8E1" w14:textId="77777777" w:rsidTr="00513516">
        <w:trPr>
          <w:trHeight w:val="324"/>
        </w:trPr>
        <w:tc>
          <w:tcPr>
            <w:tcW w:w="819" w:type="dxa"/>
            <w:shd w:val="clear" w:color="auto" w:fill="auto"/>
            <w:noWrap/>
            <w:vAlign w:val="bottom"/>
            <w:hideMark/>
          </w:tcPr>
          <w:p w14:paraId="692DEDE4" w14:textId="77777777" w:rsidR="00513516" w:rsidRPr="00513516" w:rsidRDefault="00513516">
            <w:pPr>
              <w:rPr>
                <w:color w:val="000000"/>
                <w:sz w:val="14"/>
                <w:szCs w:val="14"/>
              </w:rPr>
            </w:pPr>
            <w:r w:rsidRPr="00513516">
              <w:rPr>
                <w:color w:val="000000"/>
                <w:sz w:val="14"/>
                <w:szCs w:val="14"/>
              </w:rPr>
              <w:t>CNM</w:t>
            </w:r>
          </w:p>
        </w:tc>
        <w:tc>
          <w:tcPr>
            <w:tcW w:w="697" w:type="dxa"/>
            <w:shd w:val="clear" w:color="auto" w:fill="auto"/>
            <w:noWrap/>
            <w:vAlign w:val="bottom"/>
            <w:hideMark/>
          </w:tcPr>
          <w:p w14:paraId="220C3D97" w14:textId="77777777" w:rsidR="00513516" w:rsidRPr="00513516" w:rsidRDefault="00513516">
            <w:pPr>
              <w:rPr>
                <w:color w:val="000000"/>
                <w:sz w:val="14"/>
                <w:szCs w:val="14"/>
              </w:rPr>
            </w:pPr>
            <w:r w:rsidRPr="00513516">
              <w:rPr>
                <w:color w:val="000000"/>
                <w:sz w:val="14"/>
                <w:szCs w:val="14"/>
              </w:rPr>
              <w:t>CWSI</w:t>
            </w:r>
          </w:p>
        </w:tc>
        <w:tc>
          <w:tcPr>
            <w:tcW w:w="828" w:type="dxa"/>
            <w:shd w:val="clear" w:color="auto" w:fill="auto"/>
            <w:noWrap/>
            <w:vAlign w:val="bottom"/>
            <w:hideMark/>
          </w:tcPr>
          <w:p w14:paraId="4AA383B3" w14:textId="77777777" w:rsidR="00513516" w:rsidRPr="00513516" w:rsidRDefault="00513516">
            <w:pPr>
              <w:jc w:val="right"/>
              <w:rPr>
                <w:color w:val="000000"/>
                <w:sz w:val="14"/>
                <w:szCs w:val="14"/>
              </w:rPr>
            </w:pPr>
            <w:r w:rsidRPr="00513516">
              <w:rPr>
                <w:color w:val="000000"/>
                <w:sz w:val="14"/>
                <w:szCs w:val="14"/>
              </w:rPr>
              <w:t>94.5</w:t>
            </w:r>
          </w:p>
        </w:tc>
        <w:tc>
          <w:tcPr>
            <w:tcW w:w="984" w:type="dxa"/>
            <w:shd w:val="clear" w:color="auto" w:fill="auto"/>
            <w:noWrap/>
            <w:vAlign w:val="bottom"/>
            <w:hideMark/>
          </w:tcPr>
          <w:p w14:paraId="7E004C8E" w14:textId="77777777" w:rsidR="00513516" w:rsidRPr="00513516" w:rsidRDefault="00513516">
            <w:pPr>
              <w:jc w:val="right"/>
              <w:rPr>
                <w:color w:val="000000"/>
                <w:sz w:val="14"/>
                <w:szCs w:val="14"/>
              </w:rPr>
            </w:pPr>
            <w:r w:rsidRPr="00513516">
              <w:rPr>
                <w:color w:val="000000"/>
                <w:sz w:val="14"/>
                <w:szCs w:val="14"/>
              </w:rPr>
              <w:t>0.147</w:t>
            </w:r>
          </w:p>
        </w:tc>
        <w:tc>
          <w:tcPr>
            <w:tcW w:w="984" w:type="dxa"/>
            <w:shd w:val="clear" w:color="auto" w:fill="auto"/>
            <w:noWrap/>
            <w:vAlign w:val="bottom"/>
            <w:hideMark/>
          </w:tcPr>
          <w:p w14:paraId="6C85DE51" w14:textId="77777777" w:rsidR="00513516" w:rsidRPr="00513516" w:rsidRDefault="00513516">
            <w:pPr>
              <w:jc w:val="right"/>
              <w:rPr>
                <w:color w:val="000000"/>
                <w:sz w:val="14"/>
                <w:szCs w:val="14"/>
              </w:rPr>
            </w:pPr>
            <w:r w:rsidRPr="00513516">
              <w:rPr>
                <w:color w:val="000000"/>
                <w:sz w:val="14"/>
                <w:szCs w:val="14"/>
              </w:rPr>
              <w:t>0.49</w:t>
            </w:r>
          </w:p>
        </w:tc>
        <w:tc>
          <w:tcPr>
            <w:tcW w:w="984" w:type="dxa"/>
            <w:shd w:val="clear" w:color="auto" w:fill="auto"/>
            <w:noWrap/>
            <w:vAlign w:val="bottom"/>
            <w:hideMark/>
          </w:tcPr>
          <w:p w14:paraId="66AEB7A5" w14:textId="77777777" w:rsidR="00513516" w:rsidRPr="00513516" w:rsidRDefault="00513516">
            <w:pPr>
              <w:jc w:val="right"/>
              <w:rPr>
                <w:color w:val="000000"/>
                <w:sz w:val="14"/>
                <w:szCs w:val="14"/>
              </w:rPr>
            </w:pPr>
            <w:r w:rsidRPr="00513516">
              <w:rPr>
                <w:color w:val="000000"/>
                <w:sz w:val="14"/>
                <w:szCs w:val="14"/>
              </w:rPr>
              <w:t>0.315</w:t>
            </w:r>
          </w:p>
        </w:tc>
        <w:tc>
          <w:tcPr>
            <w:tcW w:w="984" w:type="dxa"/>
            <w:shd w:val="clear" w:color="auto" w:fill="auto"/>
            <w:noWrap/>
            <w:vAlign w:val="bottom"/>
            <w:hideMark/>
          </w:tcPr>
          <w:p w14:paraId="57C81646" w14:textId="77777777" w:rsidR="00513516" w:rsidRPr="00513516" w:rsidRDefault="00513516">
            <w:pPr>
              <w:jc w:val="right"/>
              <w:rPr>
                <w:color w:val="000000"/>
                <w:sz w:val="14"/>
                <w:szCs w:val="14"/>
              </w:rPr>
            </w:pPr>
            <w:r w:rsidRPr="00513516">
              <w:rPr>
                <w:color w:val="000000"/>
                <w:sz w:val="14"/>
                <w:szCs w:val="14"/>
              </w:rPr>
              <w:t>0.313</w:t>
            </w:r>
          </w:p>
        </w:tc>
        <w:tc>
          <w:tcPr>
            <w:tcW w:w="936" w:type="dxa"/>
            <w:shd w:val="clear" w:color="auto" w:fill="auto"/>
            <w:noWrap/>
            <w:vAlign w:val="bottom"/>
            <w:hideMark/>
          </w:tcPr>
          <w:p w14:paraId="320B5366" w14:textId="77777777" w:rsidR="00513516" w:rsidRPr="00513516" w:rsidRDefault="00513516">
            <w:pPr>
              <w:jc w:val="right"/>
              <w:rPr>
                <w:color w:val="000000"/>
                <w:sz w:val="14"/>
                <w:szCs w:val="14"/>
              </w:rPr>
            </w:pPr>
            <w:r w:rsidRPr="00513516">
              <w:rPr>
                <w:color w:val="000000"/>
                <w:sz w:val="14"/>
                <w:szCs w:val="14"/>
              </w:rPr>
              <w:t>2.9</w:t>
            </w:r>
          </w:p>
        </w:tc>
        <w:tc>
          <w:tcPr>
            <w:tcW w:w="928" w:type="dxa"/>
            <w:shd w:val="clear" w:color="auto" w:fill="auto"/>
            <w:noWrap/>
            <w:vAlign w:val="bottom"/>
            <w:hideMark/>
          </w:tcPr>
          <w:p w14:paraId="778B2CF8" w14:textId="77777777" w:rsidR="00513516" w:rsidRPr="00513516" w:rsidRDefault="00513516">
            <w:pPr>
              <w:jc w:val="right"/>
              <w:rPr>
                <w:color w:val="000000"/>
                <w:sz w:val="14"/>
                <w:szCs w:val="14"/>
              </w:rPr>
            </w:pPr>
            <w:r w:rsidRPr="00513516">
              <w:rPr>
                <w:color w:val="000000"/>
                <w:sz w:val="14"/>
                <w:szCs w:val="14"/>
              </w:rPr>
              <w:t>0</w:t>
            </w:r>
          </w:p>
        </w:tc>
        <w:tc>
          <w:tcPr>
            <w:tcW w:w="928" w:type="dxa"/>
            <w:shd w:val="clear" w:color="auto" w:fill="auto"/>
            <w:noWrap/>
            <w:vAlign w:val="bottom"/>
            <w:hideMark/>
          </w:tcPr>
          <w:p w14:paraId="314919C9" w14:textId="77777777" w:rsidR="00513516" w:rsidRPr="00513516" w:rsidRDefault="00513516">
            <w:pPr>
              <w:jc w:val="right"/>
              <w:rPr>
                <w:color w:val="000000"/>
                <w:sz w:val="14"/>
                <w:szCs w:val="14"/>
              </w:rPr>
            </w:pPr>
            <w:r w:rsidRPr="00513516">
              <w:rPr>
                <w:color w:val="000000"/>
                <w:sz w:val="14"/>
                <w:szCs w:val="14"/>
              </w:rPr>
              <w:t>100</w:t>
            </w:r>
          </w:p>
        </w:tc>
      </w:tr>
      <w:tr w:rsidR="00513516" w:rsidRPr="00513516" w14:paraId="61527750" w14:textId="77777777" w:rsidTr="00513516">
        <w:trPr>
          <w:trHeight w:val="324"/>
        </w:trPr>
        <w:tc>
          <w:tcPr>
            <w:tcW w:w="819" w:type="dxa"/>
            <w:shd w:val="clear" w:color="auto" w:fill="auto"/>
            <w:noWrap/>
            <w:vAlign w:val="bottom"/>
            <w:hideMark/>
          </w:tcPr>
          <w:p w14:paraId="284EA6CF" w14:textId="77777777" w:rsidR="00513516" w:rsidRPr="00513516" w:rsidRDefault="00513516">
            <w:pPr>
              <w:rPr>
                <w:color w:val="000000"/>
                <w:sz w:val="14"/>
                <w:szCs w:val="14"/>
              </w:rPr>
            </w:pPr>
            <w:r w:rsidRPr="00513516">
              <w:rPr>
                <w:color w:val="000000"/>
                <w:sz w:val="14"/>
                <w:szCs w:val="14"/>
              </w:rPr>
              <w:t>CNM</w:t>
            </w:r>
          </w:p>
        </w:tc>
        <w:tc>
          <w:tcPr>
            <w:tcW w:w="697" w:type="dxa"/>
            <w:shd w:val="clear" w:color="auto" w:fill="auto"/>
            <w:noWrap/>
            <w:vAlign w:val="bottom"/>
            <w:hideMark/>
          </w:tcPr>
          <w:p w14:paraId="6C620938" w14:textId="77777777" w:rsidR="00513516" w:rsidRPr="00513516" w:rsidRDefault="00513516">
            <w:pPr>
              <w:rPr>
                <w:color w:val="000000"/>
                <w:sz w:val="14"/>
                <w:szCs w:val="14"/>
              </w:rPr>
            </w:pPr>
            <w:r w:rsidRPr="00513516">
              <w:rPr>
                <w:color w:val="000000"/>
                <w:sz w:val="14"/>
                <w:szCs w:val="14"/>
              </w:rPr>
              <w:t>ET</w:t>
            </w:r>
          </w:p>
        </w:tc>
        <w:tc>
          <w:tcPr>
            <w:tcW w:w="828" w:type="dxa"/>
            <w:shd w:val="clear" w:color="auto" w:fill="auto"/>
            <w:noWrap/>
            <w:vAlign w:val="bottom"/>
            <w:hideMark/>
          </w:tcPr>
          <w:p w14:paraId="0808A820" w14:textId="77777777" w:rsidR="00513516" w:rsidRPr="00513516" w:rsidRDefault="00513516">
            <w:pPr>
              <w:jc w:val="right"/>
              <w:rPr>
                <w:color w:val="000000"/>
                <w:sz w:val="14"/>
                <w:szCs w:val="14"/>
              </w:rPr>
            </w:pPr>
            <w:r w:rsidRPr="00513516">
              <w:rPr>
                <w:color w:val="000000"/>
                <w:sz w:val="14"/>
                <w:szCs w:val="14"/>
              </w:rPr>
              <w:t>66.1</w:t>
            </w:r>
          </w:p>
        </w:tc>
        <w:tc>
          <w:tcPr>
            <w:tcW w:w="984" w:type="dxa"/>
            <w:shd w:val="clear" w:color="auto" w:fill="auto"/>
            <w:noWrap/>
            <w:vAlign w:val="bottom"/>
            <w:hideMark/>
          </w:tcPr>
          <w:p w14:paraId="4F2693FD" w14:textId="77777777" w:rsidR="00513516" w:rsidRPr="00513516" w:rsidRDefault="00513516">
            <w:pPr>
              <w:jc w:val="right"/>
              <w:rPr>
                <w:color w:val="000000"/>
                <w:sz w:val="14"/>
                <w:szCs w:val="14"/>
              </w:rPr>
            </w:pPr>
            <w:r w:rsidRPr="00513516">
              <w:rPr>
                <w:color w:val="000000"/>
                <w:sz w:val="14"/>
                <w:szCs w:val="14"/>
              </w:rPr>
              <w:t>0.144</w:t>
            </w:r>
          </w:p>
        </w:tc>
        <w:tc>
          <w:tcPr>
            <w:tcW w:w="984" w:type="dxa"/>
            <w:shd w:val="clear" w:color="auto" w:fill="auto"/>
            <w:noWrap/>
            <w:vAlign w:val="bottom"/>
            <w:hideMark/>
          </w:tcPr>
          <w:p w14:paraId="16082BE0" w14:textId="77777777" w:rsidR="00513516" w:rsidRPr="00513516" w:rsidRDefault="00513516">
            <w:pPr>
              <w:jc w:val="right"/>
              <w:rPr>
                <w:color w:val="000000"/>
                <w:sz w:val="14"/>
                <w:szCs w:val="14"/>
              </w:rPr>
            </w:pPr>
            <w:r w:rsidRPr="00513516">
              <w:rPr>
                <w:color w:val="000000"/>
                <w:sz w:val="14"/>
                <w:szCs w:val="14"/>
              </w:rPr>
              <w:t>0.715</w:t>
            </w:r>
          </w:p>
        </w:tc>
        <w:tc>
          <w:tcPr>
            <w:tcW w:w="984" w:type="dxa"/>
            <w:shd w:val="clear" w:color="auto" w:fill="auto"/>
            <w:noWrap/>
            <w:vAlign w:val="bottom"/>
            <w:hideMark/>
          </w:tcPr>
          <w:p w14:paraId="5287F77B" w14:textId="77777777" w:rsidR="00513516" w:rsidRPr="00513516" w:rsidRDefault="00513516">
            <w:pPr>
              <w:jc w:val="right"/>
              <w:rPr>
                <w:color w:val="000000"/>
                <w:sz w:val="14"/>
                <w:szCs w:val="14"/>
              </w:rPr>
            </w:pPr>
            <w:r w:rsidRPr="00513516">
              <w:rPr>
                <w:color w:val="000000"/>
                <w:sz w:val="14"/>
                <w:szCs w:val="14"/>
              </w:rPr>
              <w:t>0.243</w:t>
            </w:r>
          </w:p>
        </w:tc>
        <w:tc>
          <w:tcPr>
            <w:tcW w:w="984" w:type="dxa"/>
            <w:shd w:val="clear" w:color="auto" w:fill="auto"/>
            <w:noWrap/>
            <w:vAlign w:val="bottom"/>
            <w:hideMark/>
          </w:tcPr>
          <w:p w14:paraId="452E11FC" w14:textId="77777777" w:rsidR="00513516" w:rsidRPr="00513516" w:rsidRDefault="00513516">
            <w:pPr>
              <w:jc w:val="right"/>
              <w:rPr>
                <w:color w:val="000000"/>
                <w:sz w:val="14"/>
                <w:szCs w:val="14"/>
              </w:rPr>
            </w:pPr>
            <w:r w:rsidRPr="00513516">
              <w:rPr>
                <w:color w:val="000000"/>
                <w:sz w:val="14"/>
                <w:szCs w:val="14"/>
              </w:rPr>
              <w:t>0.226</w:t>
            </w:r>
          </w:p>
        </w:tc>
        <w:tc>
          <w:tcPr>
            <w:tcW w:w="936" w:type="dxa"/>
            <w:shd w:val="clear" w:color="auto" w:fill="auto"/>
            <w:noWrap/>
            <w:vAlign w:val="bottom"/>
            <w:hideMark/>
          </w:tcPr>
          <w:p w14:paraId="1374C465" w14:textId="77777777" w:rsidR="00513516" w:rsidRPr="00513516" w:rsidRDefault="00513516">
            <w:pPr>
              <w:jc w:val="right"/>
              <w:rPr>
                <w:color w:val="000000"/>
                <w:sz w:val="14"/>
                <w:szCs w:val="14"/>
              </w:rPr>
            </w:pPr>
            <w:r w:rsidRPr="00513516">
              <w:rPr>
                <w:color w:val="000000"/>
                <w:sz w:val="14"/>
                <w:szCs w:val="14"/>
              </w:rPr>
              <w:t>1.8</w:t>
            </w:r>
          </w:p>
        </w:tc>
        <w:tc>
          <w:tcPr>
            <w:tcW w:w="928" w:type="dxa"/>
            <w:shd w:val="clear" w:color="auto" w:fill="auto"/>
            <w:noWrap/>
            <w:vAlign w:val="bottom"/>
            <w:hideMark/>
          </w:tcPr>
          <w:p w14:paraId="019F13FD" w14:textId="77777777" w:rsidR="00513516" w:rsidRPr="00513516" w:rsidRDefault="00513516">
            <w:pPr>
              <w:jc w:val="right"/>
              <w:rPr>
                <w:color w:val="000000"/>
                <w:sz w:val="14"/>
                <w:szCs w:val="14"/>
              </w:rPr>
            </w:pPr>
            <w:r w:rsidRPr="00513516">
              <w:rPr>
                <w:color w:val="000000"/>
                <w:sz w:val="14"/>
                <w:szCs w:val="14"/>
              </w:rPr>
              <w:t>5.5</w:t>
            </w:r>
          </w:p>
        </w:tc>
        <w:tc>
          <w:tcPr>
            <w:tcW w:w="928" w:type="dxa"/>
            <w:shd w:val="clear" w:color="auto" w:fill="auto"/>
            <w:noWrap/>
            <w:vAlign w:val="bottom"/>
            <w:hideMark/>
          </w:tcPr>
          <w:p w14:paraId="4ECE745A" w14:textId="77777777" w:rsidR="00513516" w:rsidRPr="00513516" w:rsidRDefault="00513516">
            <w:pPr>
              <w:jc w:val="right"/>
              <w:rPr>
                <w:color w:val="000000"/>
                <w:sz w:val="14"/>
                <w:szCs w:val="14"/>
              </w:rPr>
            </w:pPr>
            <w:r w:rsidRPr="00513516">
              <w:rPr>
                <w:color w:val="000000"/>
                <w:sz w:val="14"/>
                <w:szCs w:val="14"/>
              </w:rPr>
              <w:t>94.5</w:t>
            </w:r>
          </w:p>
        </w:tc>
      </w:tr>
      <w:tr w:rsidR="00513516" w:rsidRPr="00513516" w14:paraId="20A5AD9B" w14:textId="77777777" w:rsidTr="00513516">
        <w:trPr>
          <w:trHeight w:val="324"/>
        </w:trPr>
        <w:tc>
          <w:tcPr>
            <w:tcW w:w="819" w:type="dxa"/>
            <w:shd w:val="clear" w:color="auto" w:fill="auto"/>
            <w:noWrap/>
            <w:vAlign w:val="bottom"/>
            <w:hideMark/>
          </w:tcPr>
          <w:p w14:paraId="33B81C78" w14:textId="77777777" w:rsidR="00513516" w:rsidRPr="00513516" w:rsidRDefault="00513516">
            <w:pPr>
              <w:rPr>
                <w:color w:val="000000"/>
                <w:sz w:val="14"/>
                <w:szCs w:val="14"/>
              </w:rPr>
            </w:pPr>
            <w:r w:rsidRPr="00513516">
              <w:rPr>
                <w:color w:val="000000"/>
                <w:sz w:val="14"/>
                <w:szCs w:val="14"/>
              </w:rPr>
              <w:t>CNM</w:t>
            </w:r>
          </w:p>
        </w:tc>
        <w:tc>
          <w:tcPr>
            <w:tcW w:w="697" w:type="dxa"/>
            <w:shd w:val="clear" w:color="auto" w:fill="auto"/>
            <w:noWrap/>
            <w:vAlign w:val="bottom"/>
            <w:hideMark/>
          </w:tcPr>
          <w:p w14:paraId="3928EA5B" w14:textId="77777777" w:rsidR="00513516" w:rsidRPr="00513516" w:rsidRDefault="00513516">
            <w:pPr>
              <w:rPr>
                <w:color w:val="000000"/>
                <w:sz w:val="14"/>
                <w:szCs w:val="14"/>
              </w:rPr>
            </w:pPr>
            <w:r w:rsidRPr="00513516">
              <w:rPr>
                <w:color w:val="000000"/>
                <w:sz w:val="14"/>
                <w:szCs w:val="14"/>
              </w:rPr>
              <w:t>WUE</w:t>
            </w:r>
          </w:p>
        </w:tc>
        <w:tc>
          <w:tcPr>
            <w:tcW w:w="828" w:type="dxa"/>
            <w:shd w:val="clear" w:color="auto" w:fill="auto"/>
            <w:noWrap/>
            <w:vAlign w:val="bottom"/>
            <w:hideMark/>
          </w:tcPr>
          <w:p w14:paraId="71B378D3" w14:textId="77777777" w:rsidR="00513516" w:rsidRPr="00513516" w:rsidRDefault="00513516">
            <w:pPr>
              <w:jc w:val="right"/>
              <w:rPr>
                <w:color w:val="000000"/>
                <w:sz w:val="14"/>
                <w:szCs w:val="14"/>
              </w:rPr>
            </w:pPr>
            <w:r w:rsidRPr="00513516">
              <w:rPr>
                <w:color w:val="000000"/>
                <w:sz w:val="14"/>
                <w:szCs w:val="14"/>
              </w:rPr>
              <w:t>63.6</w:t>
            </w:r>
          </w:p>
        </w:tc>
        <w:tc>
          <w:tcPr>
            <w:tcW w:w="984" w:type="dxa"/>
            <w:shd w:val="clear" w:color="auto" w:fill="auto"/>
            <w:noWrap/>
            <w:vAlign w:val="bottom"/>
            <w:hideMark/>
          </w:tcPr>
          <w:p w14:paraId="0D2F39B5" w14:textId="77777777" w:rsidR="00513516" w:rsidRPr="00513516" w:rsidRDefault="00513516">
            <w:pPr>
              <w:jc w:val="right"/>
              <w:rPr>
                <w:color w:val="000000"/>
                <w:sz w:val="14"/>
                <w:szCs w:val="14"/>
              </w:rPr>
            </w:pPr>
            <w:r w:rsidRPr="00513516">
              <w:rPr>
                <w:color w:val="000000"/>
                <w:sz w:val="14"/>
                <w:szCs w:val="14"/>
              </w:rPr>
              <w:t>0.145</w:t>
            </w:r>
          </w:p>
        </w:tc>
        <w:tc>
          <w:tcPr>
            <w:tcW w:w="984" w:type="dxa"/>
            <w:shd w:val="clear" w:color="auto" w:fill="auto"/>
            <w:noWrap/>
            <w:vAlign w:val="bottom"/>
            <w:hideMark/>
          </w:tcPr>
          <w:p w14:paraId="67C57C64" w14:textId="77777777" w:rsidR="00513516" w:rsidRPr="00513516" w:rsidRDefault="00513516">
            <w:pPr>
              <w:jc w:val="right"/>
              <w:rPr>
                <w:color w:val="000000"/>
                <w:sz w:val="14"/>
                <w:szCs w:val="14"/>
              </w:rPr>
            </w:pPr>
            <w:r w:rsidRPr="00513516">
              <w:rPr>
                <w:color w:val="000000"/>
                <w:sz w:val="14"/>
                <w:szCs w:val="14"/>
              </w:rPr>
              <w:t>0.539</w:t>
            </w:r>
          </w:p>
        </w:tc>
        <w:tc>
          <w:tcPr>
            <w:tcW w:w="984" w:type="dxa"/>
            <w:shd w:val="clear" w:color="auto" w:fill="auto"/>
            <w:noWrap/>
            <w:vAlign w:val="bottom"/>
            <w:hideMark/>
          </w:tcPr>
          <w:p w14:paraId="1E41E58B" w14:textId="77777777" w:rsidR="00513516" w:rsidRPr="00513516" w:rsidRDefault="00513516">
            <w:pPr>
              <w:jc w:val="right"/>
              <w:rPr>
                <w:color w:val="000000"/>
                <w:sz w:val="14"/>
                <w:szCs w:val="14"/>
              </w:rPr>
            </w:pPr>
            <w:r w:rsidRPr="00513516">
              <w:rPr>
                <w:color w:val="000000"/>
                <w:sz w:val="14"/>
                <w:szCs w:val="14"/>
              </w:rPr>
              <w:t>0.263</w:t>
            </w:r>
          </w:p>
        </w:tc>
        <w:tc>
          <w:tcPr>
            <w:tcW w:w="984" w:type="dxa"/>
            <w:shd w:val="clear" w:color="auto" w:fill="auto"/>
            <w:noWrap/>
            <w:vAlign w:val="bottom"/>
            <w:hideMark/>
          </w:tcPr>
          <w:p w14:paraId="610FB779" w14:textId="77777777" w:rsidR="00513516" w:rsidRPr="00513516" w:rsidRDefault="00513516">
            <w:pPr>
              <w:jc w:val="right"/>
              <w:rPr>
                <w:color w:val="000000"/>
                <w:sz w:val="14"/>
                <w:szCs w:val="14"/>
              </w:rPr>
            </w:pPr>
            <w:r w:rsidRPr="00513516">
              <w:rPr>
                <w:color w:val="000000"/>
                <w:sz w:val="14"/>
                <w:szCs w:val="14"/>
              </w:rPr>
              <w:t>0.244</w:t>
            </w:r>
          </w:p>
        </w:tc>
        <w:tc>
          <w:tcPr>
            <w:tcW w:w="936" w:type="dxa"/>
            <w:shd w:val="clear" w:color="auto" w:fill="auto"/>
            <w:noWrap/>
            <w:vAlign w:val="bottom"/>
            <w:hideMark/>
          </w:tcPr>
          <w:p w14:paraId="32FE7CB7" w14:textId="77777777" w:rsidR="00513516" w:rsidRPr="00513516" w:rsidRDefault="00513516">
            <w:pPr>
              <w:jc w:val="right"/>
              <w:rPr>
                <w:color w:val="000000"/>
                <w:sz w:val="14"/>
                <w:szCs w:val="14"/>
              </w:rPr>
            </w:pPr>
            <w:r w:rsidRPr="00513516">
              <w:rPr>
                <w:color w:val="000000"/>
                <w:sz w:val="14"/>
                <w:szCs w:val="14"/>
              </w:rPr>
              <w:t>2.6</w:t>
            </w:r>
          </w:p>
        </w:tc>
        <w:tc>
          <w:tcPr>
            <w:tcW w:w="928" w:type="dxa"/>
            <w:shd w:val="clear" w:color="auto" w:fill="auto"/>
            <w:noWrap/>
            <w:vAlign w:val="bottom"/>
            <w:hideMark/>
          </w:tcPr>
          <w:p w14:paraId="68035790" w14:textId="77777777" w:rsidR="00513516" w:rsidRPr="00513516" w:rsidRDefault="00513516">
            <w:pPr>
              <w:jc w:val="right"/>
              <w:rPr>
                <w:color w:val="000000"/>
                <w:sz w:val="14"/>
                <w:szCs w:val="14"/>
              </w:rPr>
            </w:pPr>
            <w:r w:rsidRPr="00513516">
              <w:rPr>
                <w:color w:val="000000"/>
                <w:sz w:val="14"/>
                <w:szCs w:val="14"/>
              </w:rPr>
              <w:t>89.1</w:t>
            </w:r>
          </w:p>
        </w:tc>
        <w:tc>
          <w:tcPr>
            <w:tcW w:w="928" w:type="dxa"/>
            <w:shd w:val="clear" w:color="auto" w:fill="auto"/>
            <w:noWrap/>
            <w:vAlign w:val="bottom"/>
            <w:hideMark/>
          </w:tcPr>
          <w:p w14:paraId="63431C68" w14:textId="77777777" w:rsidR="00513516" w:rsidRPr="00513516" w:rsidRDefault="00513516">
            <w:pPr>
              <w:jc w:val="right"/>
              <w:rPr>
                <w:color w:val="000000"/>
                <w:sz w:val="14"/>
                <w:szCs w:val="14"/>
              </w:rPr>
            </w:pPr>
            <w:r w:rsidRPr="00513516">
              <w:rPr>
                <w:color w:val="000000"/>
                <w:sz w:val="14"/>
                <w:szCs w:val="14"/>
              </w:rPr>
              <w:t>10.9</w:t>
            </w:r>
          </w:p>
        </w:tc>
      </w:tr>
    </w:tbl>
    <w:p w14:paraId="255FB774" w14:textId="25456A28" w:rsidR="008E40DC" w:rsidRDefault="008E40DC" w:rsidP="008E40DC">
      <w:pPr>
        <w:spacing w:after="240" w:line="360" w:lineRule="auto"/>
        <w:jc w:val="both"/>
        <w:rPr>
          <w:sz w:val="22"/>
          <w:szCs w:val="22"/>
        </w:rPr>
      </w:pPr>
    </w:p>
    <w:p w14:paraId="2C4B55BB" w14:textId="017F3CB0" w:rsidR="00987F77" w:rsidRDefault="00987F77" w:rsidP="00987F77">
      <w:pPr>
        <w:spacing w:line="360" w:lineRule="auto"/>
        <w:jc w:val="both"/>
        <w:rPr>
          <w:sz w:val="22"/>
          <w:szCs w:val="22"/>
          <w:lang w:val="en-US"/>
        </w:rPr>
      </w:pPr>
      <w:r w:rsidRPr="002C52D8">
        <w:rPr>
          <w:sz w:val="22"/>
          <w:szCs w:val="22"/>
        </w:rPr>
        <w:t>Table S</w:t>
      </w:r>
      <w:r w:rsidR="00513516">
        <w:rPr>
          <w:sz w:val="22"/>
          <w:szCs w:val="22"/>
          <w:lang w:val="en-US"/>
        </w:rPr>
        <w:t>3</w:t>
      </w:r>
      <w:r w:rsidRPr="002C52D8">
        <w:rPr>
          <w:sz w:val="22"/>
          <w:szCs w:val="22"/>
        </w:rPr>
        <w:t xml:space="preserve">: Cumulative Correlation Statistics with </w:t>
      </w:r>
      <w:r>
        <w:rPr>
          <w:sz w:val="22"/>
          <w:szCs w:val="22"/>
          <w:lang w:val="en-US"/>
        </w:rPr>
        <w:t>CWSI</w:t>
      </w:r>
    </w:p>
    <w:p w14:paraId="46CDCD44" w14:textId="77777777" w:rsidR="00513516" w:rsidRDefault="00987F77" w:rsidP="00513516">
      <w:pPr>
        <w:spacing w:line="360" w:lineRule="auto"/>
        <w:jc w:val="both"/>
        <w:rPr>
          <w:sz w:val="22"/>
          <w:szCs w:val="22"/>
          <w:lang w:val="en-US"/>
        </w:rPr>
      </w:pPr>
      <w:r w:rsidRPr="002C52D8">
        <w:rPr>
          <w:sz w:val="22"/>
          <w:szCs w:val="22"/>
        </w:rPr>
        <w:t xml:space="preserve">This table presents the cumulative correlation statistics between GPP, NDVI, ET, and </w:t>
      </w:r>
      <w:r>
        <w:rPr>
          <w:sz w:val="22"/>
          <w:szCs w:val="22"/>
          <w:lang w:val="en-US"/>
        </w:rPr>
        <w:t>CWSI</w:t>
      </w:r>
      <w:r w:rsidRPr="002C52D8">
        <w:rPr>
          <w:sz w:val="22"/>
          <w:szCs w:val="22"/>
        </w:rPr>
        <w:t xml:space="preserve"> for the </w:t>
      </w:r>
      <w:r>
        <w:rPr>
          <w:sz w:val="22"/>
          <w:szCs w:val="22"/>
          <w:lang w:val="en-US"/>
        </w:rPr>
        <w:t>each vegetation types.</w:t>
      </w:r>
    </w:p>
    <w:tbl>
      <w:tblPr>
        <w:tblW w:w="9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901"/>
        <w:gridCol w:w="901"/>
        <w:gridCol w:w="901"/>
        <w:gridCol w:w="901"/>
        <w:gridCol w:w="901"/>
        <w:gridCol w:w="901"/>
        <w:gridCol w:w="1040"/>
        <w:gridCol w:w="901"/>
        <w:gridCol w:w="901"/>
      </w:tblGrid>
      <w:tr w:rsidR="00513516" w:rsidRPr="00513516" w14:paraId="6C347328" w14:textId="77777777" w:rsidTr="00513516">
        <w:trPr>
          <w:trHeight w:val="325"/>
        </w:trPr>
        <w:tc>
          <w:tcPr>
            <w:tcW w:w="901" w:type="dxa"/>
            <w:shd w:val="clear" w:color="auto" w:fill="auto"/>
            <w:noWrap/>
            <w:vAlign w:val="bottom"/>
            <w:hideMark/>
          </w:tcPr>
          <w:p w14:paraId="7B9AACD2" w14:textId="77777777" w:rsidR="00513516" w:rsidRPr="00513516" w:rsidRDefault="00513516">
            <w:pPr>
              <w:rPr>
                <w:color w:val="000000"/>
                <w:sz w:val="14"/>
                <w:szCs w:val="14"/>
              </w:rPr>
            </w:pPr>
            <w:r w:rsidRPr="00513516">
              <w:rPr>
                <w:color w:val="000000"/>
                <w:sz w:val="14"/>
                <w:szCs w:val="14"/>
              </w:rPr>
              <w:t>Ecosystem</w:t>
            </w:r>
          </w:p>
        </w:tc>
        <w:tc>
          <w:tcPr>
            <w:tcW w:w="901" w:type="dxa"/>
            <w:shd w:val="clear" w:color="auto" w:fill="auto"/>
            <w:noWrap/>
            <w:vAlign w:val="bottom"/>
            <w:hideMark/>
          </w:tcPr>
          <w:p w14:paraId="77E4E56D" w14:textId="77777777" w:rsidR="00513516" w:rsidRPr="00513516" w:rsidRDefault="00513516">
            <w:pPr>
              <w:rPr>
                <w:color w:val="000000"/>
                <w:sz w:val="14"/>
                <w:szCs w:val="14"/>
              </w:rPr>
            </w:pPr>
            <w:r w:rsidRPr="00513516">
              <w:rPr>
                <w:color w:val="000000"/>
                <w:sz w:val="14"/>
                <w:szCs w:val="14"/>
              </w:rPr>
              <w:t>Variable</w:t>
            </w:r>
          </w:p>
        </w:tc>
        <w:tc>
          <w:tcPr>
            <w:tcW w:w="901" w:type="dxa"/>
            <w:shd w:val="clear" w:color="auto" w:fill="auto"/>
            <w:noWrap/>
            <w:vAlign w:val="bottom"/>
            <w:hideMark/>
          </w:tcPr>
          <w:p w14:paraId="23429197" w14:textId="77777777" w:rsidR="00513516" w:rsidRPr="00513516" w:rsidRDefault="00513516">
            <w:pPr>
              <w:rPr>
                <w:color w:val="000000"/>
                <w:sz w:val="14"/>
                <w:szCs w:val="14"/>
              </w:rPr>
            </w:pPr>
            <w:r w:rsidRPr="00513516">
              <w:rPr>
                <w:color w:val="000000"/>
                <w:sz w:val="14"/>
                <w:szCs w:val="14"/>
              </w:rPr>
              <w:t>Significant Pixels (%)</w:t>
            </w:r>
          </w:p>
        </w:tc>
        <w:tc>
          <w:tcPr>
            <w:tcW w:w="901" w:type="dxa"/>
            <w:shd w:val="clear" w:color="auto" w:fill="auto"/>
            <w:noWrap/>
            <w:vAlign w:val="bottom"/>
            <w:hideMark/>
          </w:tcPr>
          <w:p w14:paraId="4BD82599" w14:textId="77777777" w:rsidR="00513516" w:rsidRPr="00513516" w:rsidRDefault="00513516">
            <w:pPr>
              <w:rPr>
                <w:color w:val="000000"/>
                <w:sz w:val="14"/>
                <w:szCs w:val="14"/>
              </w:rPr>
            </w:pPr>
            <w:r w:rsidRPr="00513516">
              <w:rPr>
                <w:color w:val="000000"/>
                <w:sz w:val="14"/>
                <w:szCs w:val="14"/>
              </w:rPr>
              <w:t>Min |R_max|</w:t>
            </w:r>
          </w:p>
        </w:tc>
        <w:tc>
          <w:tcPr>
            <w:tcW w:w="901" w:type="dxa"/>
            <w:shd w:val="clear" w:color="auto" w:fill="auto"/>
            <w:noWrap/>
            <w:vAlign w:val="bottom"/>
            <w:hideMark/>
          </w:tcPr>
          <w:p w14:paraId="3E272CF5" w14:textId="77777777" w:rsidR="00513516" w:rsidRPr="00513516" w:rsidRDefault="00513516">
            <w:pPr>
              <w:rPr>
                <w:color w:val="000000"/>
                <w:sz w:val="14"/>
                <w:szCs w:val="14"/>
              </w:rPr>
            </w:pPr>
            <w:r w:rsidRPr="00513516">
              <w:rPr>
                <w:color w:val="000000"/>
                <w:sz w:val="14"/>
                <w:szCs w:val="14"/>
              </w:rPr>
              <w:t>Max |R_max|</w:t>
            </w:r>
          </w:p>
        </w:tc>
        <w:tc>
          <w:tcPr>
            <w:tcW w:w="901" w:type="dxa"/>
            <w:shd w:val="clear" w:color="auto" w:fill="auto"/>
            <w:noWrap/>
            <w:vAlign w:val="bottom"/>
            <w:hideMark/>
          </w:tcPr>
          <w:p w14:paraId="7FF48CB1" w14:textId="77777777" w:rsidR="00513516" w:rsidRPr="00513516" w:rsidRDefault="00513516">
            <w:pPr>
              <w:rPr>
                <w:color w:val="000000"/>
                <w:sz w:val="14"/>
                <w:szCs w:val="14"/>
              </w:rPr>
            </w:pPr>
            <w:r w:rsidRPr="00513516">
              <w:rPr>
                <w:color w:val="000000"/>
                <w:sz w:val="14"/>
                <w:szCs w:val="14"/>
              </w:rPr>
              <w:t>Mean |R_max|</w:t>
            </w:r>
          </w:p>
        </w:tc>
        <w:tc>
          <w:tcPr>
            <w:tcW w:w="901" w:type="dxa"/>
            <w:shd w:val="clear" w:color="auto" w:fill="auto"/>
            <w:noWrap/>
            <w:vAlign w:val="bottom"/>
            <w:hideMark/>
          </w:tcPr>
          <w:p w14:paraId="63C64C66" w14:textId="77777777" w:rsidR="00513516" w:rsidRPr="00513516" w:rsidRDefault="00513516">
            <w:pPr>
              <w:rPr>
                <w:color w:val="000000"/>
                <w:sz w:val="14"/>
                <w:szCs w:val="14"/>
              </w:rPr>
            </w:pPr>
            <w:r w:rsidRPr="00513516">
              <w:rPr>
                <w:color w:val="000000"/>
                <w:sz w:val="14"/>
                <w:szCs w:val="14"/>
              </w:rPr>
              <w:t>Median |R_max|</w:t>
            </w:r>
          </w:p>
        </w:tc>
        <w:tc>
          <w:tcPr>
            <w:tcW w:w="1040" w:type="dxa"/>
            <w:shd w:val="clear" w:color="auto" w:fill="auto"/>
            <w:noWrap/>
            <w:vAlign w:val="bottom"/>
            <w:hideMark/>
          </w:tcPr>
          <w:p w14:paraId="496DC6B0" w14:textId="77777777" w:rsidR="00513516" w:rsidRPr="00513516" w:rsidRDefault="00513516">
            <w:pPr>
              <w:rPr>
                <w:color w:val="000000"/>
                <w:sz w:val="14"/>
                <w:szCs w:val="14"/>
              </w:rPr>
            </w:pPr>
            <w:r w:rsidRPr="00513516">
              <w:rPr>
                <w:color w:val="000000"/>
                <w:sz w:val="14"/>
                <w:szCs w:val="14"/>
              </w:rPr>
              <w:t>Mean cum_months (months)</w:t>
            </w:r>
          </w:p>
        </w:tc>
        <w:tc>
          <w:tcPr>
            <w:tcW w:w="901" w:type="dxa"/>
            <w:shd w:val="clear" w:color="auto" w:fill="auto"/>
            <w:noWrap/>
            <w:vAlign w:val="bottom"/>
            <w:hideMark/>
          </w:tcPr>
          <w:p w14:paraId="136C1B6B" w14:textId="77777777" w:rsidR="00513516" w:rsidRPr="00513516" w:rsidRDefault="00513516">
            <w:pPr>
              <w:rPr>
                <w:color w:val="000000"/>
                <w:sz w:val="14"/>
                <w:szCs w:val="14"/>
              </w:rPr>
            </w:pPr>
            <w:r w:rsidRPr="00513516">
              <w:rPr>
                <w:color w:val="000000"/>
                <w:sz w:val="14"/>
                <w:szCs w:val="14"/>
              </w:rPr>
              <w:t>Positive R_max (%)</w:t>
            </w:r>
          </w:p>
        </w:tc>
        <w:tc>
          <w:tcPr>
            <w:tcW w:w="901" w:type="dxa"/>
            <w:shd w:val="clear" w:color="auto" w:fill="auto"/>
            <w:noWrap/>
            <w:vAlign w:val="bottom"/>
            <w:hideMark/>
          </w:tcPr>
          <w:p w14:paraId="3564844E" w14:textId="77777777" w:rsidR="00513516" w:rsidRPr="00513516" w:rsidRDefault="00513516">
            <w:pPr>
              <w:rPr>
                <w:color w:val="000000"/>
                <w:sz w:val="14"/>
                <w:szCs w:val="14"/>
              </w:rPr>
            </w:pPr>
            <w:r w:rsidRPr="00513516">
              <w:rPr>
                <w:color w:val="000000"/>
                <w:sz w:val="14"/>
                <w:szCs w:val="14"/>
              </w:rPr>
              <w:t>Negative R_max (%)</w:t>
            </w:r>
          </w:p>
        </w:tc>
      </w:tr>
      <w:tr w:rsidR="00513516" w:rsidRPr="00513516" w14:paraId="3A76F1C4" w14:textId="77777777" w:rsidTr="00513516">
        <w:trPr>
          <w:trHeight w:val="325"/>
        </w:trPr>
        <w:tc>
          <w:tcPr>
            <w:tcW w:w="901" w:type="dxa"/>
            <w:shd w:val="clear" w:color="auto" w:fill="auto"/>
            <w:noWrap/>
            <w:vAlign w:val="bottom"/>
            <w:hideMark/>
          </w:tcPr>
          <w:p w14:paraId="3332C908" w14:textId="77777777" w:rsidR="00513516" w:rsidRPr="00513516" w:rsidRDefault="00513516">
            <w:pPr>
              <w:rPr>
                <w:color w:val="000000"/>
                <w:sz w:val="14"/>
                <w:szCs w:val="14"/>
              </w:rPr>
            </w:pPr>
            <w:r w:rsidRPr="00513516">
              <w:rPr>
                <w:color w:val="000000"/>
                <w:sz w:val="14"/>
                <w:szCs w:val="14"/>
              </w:rPr>
              <w:t>ENF</w:t>
            </w:r>
          </w:p>
        </w:tc>
        <w:tc>
          <w:tcPr>
            <w:tcW w:w="901" w:type="dxa"/>
            <w:shd w:val="clear" w:color="auto" w:fill="auto"/>
            <w:noWrap/>
            <w:vAlign w:val="bottom"/>
            <w:hideMark/>
          </w:tcPr>
          <w:p w14:paraId="3E57095B"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2C0EAC8B" w14:textId="77777777" w:rsidR="00513516" w:rsidRPr="00513516" w:rsidRDefault="00513516">
            <w:pPr>
              <w:jc w:val="right"/>
              <w:rPr>
                <w:color w:val="000000"/>
                <w:sz w:val="14"/>
                <w:szCs w:val="14"/>
              </w:rPr>
            </w:pPr>
            <w:r w:rsidRPr="00513516">
              <w:rPr>
                <w:color w:val="000000"/>
                <w:sz w:val="14"/>
                <w:szCs w:val="14"/>
              </w:rPr>
              <w:t>82.8</w:t>
            </w:r>
          </w:p>
        </w:tc>
        <w:tc>
          <w:tcPr>
            <w:tcW w:w="901" w:type="dxa"/>
            <w:shd w:val="clear" w:color="auto" w:fill="auto"/>
            <w:noWrap/>
            <w:vAlign w:val="bottom"/>
            <w:hideMark/>
          </w:tcPr>
          <w:p w14:paraId="49FE2B16" w14:textId="77777777" w:rsidR="00513516" w:rsidRPr="00513516" w:rsidRDefault="00513516">
            <w:pPr>
              <w:jc w:val="right"/>
              <w:rPr>
                <w:color w:val="000000"/>
                <w:sz w:val="14"/>
                <w:szCs w:val="14"/>
              </w:rPr>
            </w:pPr>
            <w:r w:rsidRPr="00513516">
              <w:rPr>
                <w:color w:val="000000"/>
                <w:sz w:val="14"/>
                <w:szCs w:val="14"/>
              </w:rPr>
              <w:t>0.147</w:t>
            </w:r>
          </w:p>
        </w:tc>
        <w:tc>
          <w:tcPr>
            <w:tcW w:w="901" w:type="dxa"/>
            <w:shd w:val="clear" w:color="auto" w:fill="auto"/>
            <w:noWrap/>
            <w:vAlign w:val="bottom"/>
            <w:hideMark/>
          </w:tcPr>
          <w:p w14:paraId="36C7B59F" w14:textId="77777777" w:rsidR="00513516" w:rsidRPr="00513516" w:rsidRDefault="00513516">
            <w:pPr>
              <w:jc w:val="right"/>
              <w:rPr>
                <w:color w:val="000000"/>
                <w:sz w:val="14"/>
                <w:szCs w:val="14"/>
              </w:rPr>
            </w:pPr>
            <w:r w:rsidRPr="00513516">
              <w:rPr>
                <w:color w:val="000000"/>
                <w:sz w:val="14"/>
                <w:szCs w:val="14"/>
              </w:rPr>
              <w:t>0.858</w:t>
            </w:r>
          </w:p>
        </w:tc>
        <w:tc>
          <w:tcPr>
            <w:tcW w:w="901" w:type="dxa"/>
            <w:shd w:val="clear" w:color="auto" w:fill="auto"/>
            <w:noWrap/>
            <w:vAlign w:val="bottom"/>
            <w:hideMark/>
          </w:tcPr>
          <w:p w14:paraId="268F6B4E" w14:textId="77777777" w:rsidR="00513516" w:rsidRPr="00513516" w:rsidRDefault="00513516">
            <w:pPr>
              <w:jc w:val="right"/>
              <w:rPr>
                <w:color w:val="000000"/>
                <w:sz w:val="14"/>
                <w:szCs w:val="14"/>
              </w:rPr>
            </w:pPr>
            <w:r w:rsidRPr="00513516">
              <w:rPr>
                <w:color w:val="000000"/>
                <w:sz w:val="14"/>
                <w:szCs w:val="14"/>
              </w:rPr>
              <w:t>0.491</w:t>
            </w:r>
          </w:p>
        </w:tc>
        <w:tc>
          <w:tcPr>
            <w:tcW w:w="901" w:type="dxa"/>
            <w:shd w:val="clear" w:color="auto" w:fill="auto"/>
            <w:noWrap/>
            <w:vAlign w:val="bottom"/>
            <w:hideMark/>
          </w:tcPr>
          <w:p w14:paraId="6714614E" w14:textId="77777777" w:rsidR="00513516" w:rsidRPr="00513516" w:rsidRDefault="00513516">
            <w:pPr>
              <w:jc w:val="right"/>
              <w:rPr>
                <w:color w:val="000000"/>
                <w:sz w:val="14"/>
                <w:szCs w:val="14"/>
              </w:rPr>
            </w:pPr>
            <w:r w:rsidRPr="00513516">
              <w:rPr>
                <w:color w:val="000000"/>
                <w:sz w:val="14"/>
                <w:szCs w:val="14"/>
              </w:rPr>
              <w:t>0.491</w:t>
            </w:r>
          </w:p>
        </w:tc>
        <w:tc>
          <w:tcPr>
            <w:tcW w:w="1040" w:type="dxa"/>
            <w:shd w:val="clear" w:color="auto" w:fill="auto"/>
            <w:noWrap/>
            <w:vAlign w:val="bottom"/>
            <w:hideMark/>
          </w:tcPr>
          <w:p w14:paraId="13E5E29A" w14:textId="77777777" w:rsidR="00513516" w:rsidRPr="00513516" w:rsidRDefault="00513516">
            <w:pPr>
              <w:jc w:val="right"/>
              <w:rPr>
                <w:color w:val="000000"/>
                <w:sz w:val="14"/>
                <w:szCs w:val="14"/>
              </w:rPr>
            </w:pPr>
            <w:r w:rsidRPr="00513516">
              <w:rPr>
                <w:color w:val="000000"/>
                <w:sz w:val="14"/>
                <w:szCs w:val="14"/>
              </w:rPr>
              <w:t>5.3</w:t>
            </w:r>
          </w:p>
        </w:tc>
        <w:tc>
          <w:tcPr>
            <w:tcW w:w="901" w:type="dxa"/>
            <w:shd w:val="clear" w:color="auto" w:fill="auto"/>
            <w:noWrap/>
            <w:vAlign w:val="bottom"/>
            <w:hideMark/>
          </w:tcPr>
          <w:p w14:paraId="7532EBAF" w14:textId="77777777" w:rsidR="00513516" w:rsidRPr="00513516" w:rsidRDefault="00513516">
            <w:pPr>
              <w:jc w:val="right"/>
              <w:rPr>
                <w:color w:val="000000"/>
                <w:sz w:val="14"/>
                <w:szCs w:val="14"/>
              </w:rPr>
            </w:pPr>
            <w:r w:rsidRPr="00513516">
              <w:rPr>
                <w:color w:val="000000"/>
                <w:sz w:val="14"/>
                <w:szCs w:val="14"/>
              </w:rPr>
              <w:t>23</w:t>
            </w:r>
          </w:p>
        </w:tc>
        <w:tc>
          <w:tcPr>
            <w:tcW w:w="901" w:type="dxa"/>
            <w:shd w:val="clear" w:color="auto" w:fill="auto"/>
            <w:noWrap/>
            <w:vAlign w:val="bottom"/>
            <w:hideMark/>
          </w:tcPr>
          <w:p w14:paraId="3D888C30" w14:textId="77777777" w:rsidR="00513516" w:rsidRPr="00513516" w:rsidRDefault="00513516">
            <w:pPr>
              <w:jc w:val="right"/>
              <w:rPr>
                <w:color w:val="000000"/>
                <w:sz w:val="14"/>
                <w:szCs w:val="14"/>
              </w:rPr>
            </w:pPr>
            <w:r w:rsidRPr="00513516">
              <w:rPr>
                <w:color w:val="000000"/>
                <w:sz w:val="14"/>
                <w:szCs w:val="14"/>
              </w:rPr>
              <w:t>77</w:t>
            </w:r>
          </w:p>
        </w:tc>
      </w:tr>
      <w:tr w:rsidR="00513516" w:rsidRPr="00513516" w14:paraId="05AB3F58" w14:textId="77777777" w:rsidTr="00513516">
        <w:trPr>
          <w:trHeight w:val="325"/>
        </w:trPr>
        <w:tc>
          <w:tcPr>
            <w:tcW w:w="901" w:type="dxa"/>
            <w:shd w:val="clear" w:color="auto" w:fill="auto"/>
            <w:noWrap/>
            <w:vAlign w:val="bottom"/>
            <w:hideMark/>
          </w:tcPr>
          <w:p w14:paraId="0025CE5D" w14:textId="77777777" w:rsidR="00513516" w:rsidRPr="00513516" w:rsidRDefault="00513516">
            <w:pPr>
              <w:rPr>
                <w:color w:val="000000"/>
                <w:sz w:val="14"/>
                <w:szCs w:val="14"/>
              </w:rPr>
            </w:pPr>
            <w:r w:rsidRPr="00513516">
              <w:rPr>
                <w:color w:val="000000"/>
                <w:sz w:val="14"/>
                <w:szCs w:val="14"/>
              </w:rPr>
              <w:t>ENF</w:t>
            </w:r>
          </w:p>
        </w:tc>
        <w:tc>
          <w:tcPr>
            <w:tcW w:w="901" w:type="dxa"/>
            <w:shd w:val="clear" w:color="auto" w:fill="auto"/>
            <w:noWrap/>
            <w:vAlign w:val="bottom"/>
            <w:hideMark/>
          </w:tcPr>
          <w:p w14:paraId="456A7750"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20701461" w14:textId="77777777" w:rsidR="00513516" w:rsidRPr="00513516" w:rsidRDefault="00513516">
            <w:pPr>
              <w:jc w:val="right"/>
              <w:rPr>
                <w:color w:val="000000"/>
                <w:sz w:val="14"/>
                <w:szCs w:val="14"/>
              </w:rPr>
            </w:pPr>
            <w:r w:rsidRPr="00513516">
              <w:rPr>
                <w:color w:val="000000"/>
                <w:sz w:val="14"/>
                <w:szCs w:val="14"/>
              </w:rPr>
              <w:t>81.7</w:t>
            </w:r>
          </w:p>
        </w:tc>
        <w:tc>
          <w:tcPr>
            <w:tcW w:w="901" w:type="dxa"/>
            <w:shd w:val="clear" w:color="auto" w:fill="auto"/>
            <w:noWrap/>
            <w:vAlign w:val="bottom"/>
            <w:hideMark/>
          </w:tcPr>
          <w:p w14:paraId="06CA86B6"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229EB3CF" w14:textId="77777777" w:rsidR="00513516" w:rsidRPr="00513516" w:rsidRDefault="00513516">
            <w:pPr>
              <w:jc w:val="right"/>
              <w:rPr>
                <w:color w:val="000000"/>
                <w:sz w:val="14"/>
                <w:szCs w:val="14"/>
              </w:rPr>
            </w:pPr>
            <w:r w:rsidRPr="00513516">
              <w:rPr>
                <w:color w:val="000000"/>
                <w:sz w:val="14"/>
                <w:szCs w:val="14"/>
              </w:rPr>
              <w:t>0.879</w:t>
            </w:r>
          </w:p>
        </w:tc>
        <w:tc>
          <w:tcPr>
            <w:tcW w:w="901" w:type="dxa"/>
            <w:shd w:val="clear" w:color="auto" w:fill="auto"/>
            <w:noWrap/>
            <w:vAlign w:val="bottom"/>
            <w:hideMark/>
          </w:tcPr>
          <w:p w14:paraId="3D64CED0" w14:textId="77777777" w:rsidR="00513516" w:rsidRPr="00513516" w:rsidRDefault="00513516">
            <w:pPr>
              <w:jc w:val="right"/>
              <w:rPr>
                <w:color w:val="000000"/>
                <w:sz w:val="14"/>
                <w:szCs w:val="14"/>
              </w:rPr>
            </w:pPr>
            <w:r w:rsidRPr="00513516">
              <w:rPr>
                <w:color w:val="000000"/>
                <w:sz w:val="14"/>
                <w:szCs w:val="14"/>
              </w:rPr>
              <w:t>0.472</w:t>
            </w:r>
          </w:p>
        </w:tc>
        <w:tc>
          <w:tcPr>
            <w:tcW w:w="901" w:type="dxa"/>
            <w:shd w:val="clear" w:color="auto" w:fill="auto"/>
            <w:noWrap/>
            <w:vAlign w:val="bottom"/>
            <w:hideMark/>
          </w:tcPr>
          <w:p w14:paraId="5F5EC765" w14:textId="77777777" w:rsidR="00513516" w:rsidRPr="00513516" w:rsidRDefault="00513516">
            <w:pPr>
              <w:jc w:val="right"/>
              <w:rPr>
                <w:color w:val="000000"/>
                <w:sz w:val="14"/>
                <w:szCs w:val="14"/>
              </w:rPr>
            </w:pPr>
            <w:r w:rsidRPr="00513516">
              <w:rPr>
                <w:color w:val="000000"/>
                <w:sz w:val="14"/>
                <w:szCs w:val="14"/>
              </w:rPr>
              <w:t>0.468</w:t>
            </w:r>
          </w:p>
        </w:tc>
        <w:tc>
          <w:tcPr>
            <w:tcW w:w="1040" w:type="dxa"/>
            <w:shd w:val="clear" w:color="auto" w:fill="auto"/>
            <w:noWrap/>
            <w:vAlign w:val="bottom"/>
            <w:hideMark/>
          </w:tcPr>
          <w:p w14:paraId="5214529E" w14:textId="77777777" w:rsidR="00513516" w:rsidRPr="00513516" w:rsidRDefault="00513516">
            <w:pPr>
              <w:jc w:val="right"/>
              <w:rPr>
                <w:color w:val="000000"/>
                <w:sz w:val="14"/>
                <w:szCs w:val="14"/>
              </w:rPr>
            </w:pPr>
            <w:r w:rsidRPr="00513516">
              <w:rPr>
                <w:color w:val="000000"/>
                <w:sz w:val="14"/>
                <w:szCs w:val="14"/>
              </w:rPr>
              <w:t>3.5</w:t>
            </w:r>
          </w:p>
        </w:tc>
        <w:tc>
          <w:tcPr>
            <w:tcW w:w="901" w:type="dxa"/>
            <w:shd w:val="clear" w:color="auto" w:fill="auto"/>
            <w:noWrap/>
            <w:vAlign w:val="bottom"/>
            <w:hideMark/>
          </w:tcPr>
          <w:p w14:paraId="70B26AEF" w14:textId="77777777" w:rsidR="00513516" w:rsidRPr="00513516" w:rsidRDefault="00513516">
            <w:pPr>
              <w:jc w:val="right"/>
              <w:rPr>
                <w:color w:val="000000"/>
                <w:sz w:val="14"/>
                <w:szCs w:val="14"/>
              </w:rPr>
            </w:pPr>
            <w:r w:rsidRPr="00513516">
              <w:rPr>
                <w:color w:val="000000"/>
                <w:sz w:val="14"/>
                <w:szCs w:val="14"/>
              </w:rPr>
              <w:t>14.7</w:t>
            </w:r>
          </w:p>
        </w:tc>
        <w:tc>
          <w:tcPr>
            <w:tcW w:w="901" w:type="dxa"/>
            <w:shd w:val="clear" w:color="auto" w:fill="auto"/>
            <w:noWrap/>
            <w:vAlign w:val="bottom"/>
            <w:hideMark/>
          </w:tcPr>
          <w:p w14:paraId="07BD567A" w14:textId="77777777" w:rsidR="00513516" w:rsidRPr="00513516" w:rsidRDefault="00513516">
            <w:pPr>
              <w:jc w:val="right"/>
              <w:rPr>
                <w:color w:val="000000"/>
                <w:sz w:val="14"/>
                <w:szCs w:val="14"/>
              </w:rPr>
            </w:pPr>
            <w:r w:rsidRPr="00513516">
              <w:rPr>
                <w:color w:val="000000"/>
                <w:sz w:val="14"/>
                <w:szCs w:val="14"/>
              </w:rPr>
              <w:t>85.3</w:t>
            </w:r>
          </w:p>
        </w:tc>
      </w:tr>
      <w:tr w:rsidR="00513516" w:rsidRPr="00513516" w14:paraId="1111FD35" w14:textId="77777777" w:rsidTr="00513516">
        <w:trPr>
          <w:trHeight w:val="325"/>
        </w:trPr>
        <w:tc>
          <w:tcPr>
            <w:tcW w:w="901" w:type="dxa"/>
            <w:shd w:val="clear" w:color="auto" w:fill="auto"/>
            <w:noWrap/>
            <w:vAlign w:val="bottom"/>
            <w:hideMark/>
          </w:tcPr>
          <w:p w14:paraId="15A9CF37" w14:textId="77777777" w:rsidR="00513516" w:rsidRPr="00513516" w:rsidRDefault="00513516">
            <w:pPr>
              <w:rPr>
                <w:color w:val="000000"/>
                <w:sz w:val="14"/>
                <w:szCs w:val="14"/>
              </w:rPr>
            </w:pPr>
            <w:r w:rsidRPr="00513516">
              <w:rPr>
                <w:color w:val="000000"/>
                <w:sz w:val="14"/>
                <w:szCs w:val="14"/>
              </w:rPr>
              <w:t>ENF</w:t>
            </w:r>
          </w:p>
        </w:tc>
        <w:tc>
          <w:tcPr>
            <w:tcW w:w="901" w:type="dxa"/>
            <w:shd w:val="clear" w:color="auto" w:fill="auto"/>
            <w:noWrap/>
            <w:vAlign w:val="bottom"/>
            <w:hideMark/>
          </w:tcPr>
          <w:p w14:paraId="2E7F25F5"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5EDFEB96" w14:textId="77777777" w:rsidR="00513516" w:rsidRPr="00513516" w:rsidRDefault="00513516">
            <w:pPr>
              <w:jc w:val="right"/>
              <w:rPr>
                <w:color w:val="000000"/>
                <w:sz w:val="14"/>
                <w:szCs w:val="14"/>
              </w:rPr>
            </w:pPr>
            <w:r w:rsidRPr="00513516">
              <w:rPr>
                <w:color w:val="000000"/>
                <w:sz w:val="14"/>
                <w:szCs w:val="14"/>
              </w:rPr>
              <w:t>81.5</w:t>
            </w:r>
          </w:p>
        </w:tc>
        <w:tc>
          <w:tcPr>
            <w:tcW w:w="901" w:type="dxa"/>
            <w:shd w:val="clear" w:color="auto" w:fill="auto"/>
            <w:noWrap/>
            <w:vAlign w:val="bottom"/>
            <w:hideMark/>
          </w:tcPr>
          <w:p w14:paraId="4F5DD38D" w14:textId="77777777" w:rsidR="00513516" w:rsidRPr="00513516" w:rsidRDefault="00513516">
            <w:pPr>
              <w:jc w:val="right"/>
              <w:rPr>
                <w:color w:val="000000"/>
                <w:sz w:val="14"/>
                <w:szCs w:val="14"/>
              </w:rPr>
            </w:pPr>
            <w:r w:rsidRPr="00513516">
              <w:rPr>
                <w:color w:val="000000"/>
                <w:sz w:val="14"/>
                <w:szCs w:val="14"/>
              </w:rPr>
              <w:t>0.146</w:t>
            </w:r>
          </w:p>
        </w:tc>
        <w:tc>
          <w:tcPr>
            <w:tcW w:w="901" w:type="dxa"/>
            <w:shd w:val="clear" w:color="auto" w:fill="auto"/>
            <w:noWrap/>
            <w:vAlign w:val="bottom"/>
            <w:hideMark/>
          </w:tcPr>
          <w:p w14:paraId="5D899DF0" w14:textId="77777777" w:rsidR="00513516" w:rsidRPr="00513516" w:rsidRDefault="00513516">
            <w:pPr>
              <w:jc w:val="right"/>
              <w:rPr>
                <w:color w:val="000000"/>
                <w:sz w:val="14"/>
                <w:szCs w:val="14"/>
              </w:rPr>
            </w:pPr>
            <w:r w:rsidRPr="00513516">
              <w:rPr>
                <w:color w:val="000000"/>
                <w:sz w:val="14"/>
                <w:szCs w:val="14"/>
              </w:rPr>
              <w:t>0.84</w:t>
            </w:r>
          </w:p>
        </w:tc>
        <w:tc>
          <w:tcPr>
            <w:tcW w:w="901" w:type="dxa"/>
            <w:shd w:val="clear" w:color="auto" w:fill="auto"/>
            <w:noWrap/>
            <w:vAlign w:val="bottom"/>
            <w:hideMark/>
          </w:tcPr>
          <w:p w14:paraId="037CF89A" w14:textId="77777777" w:rsidR="00513516" w:rsidRPr="00513516" w:rsidRDefault="00513516">
            <w:pPr>
              <w:jc w:val="right"/>
              <w:rPr>
                <w:color w:val="000000"/>
                <w:sz w:val="14"/>
                <w:szCs w:val="14"/>
              </w:rPr>
            </w:pPr>
            <w:r w:rsidRPr="00513516">
              <w:rPr>
                <w:color w:val="000000"/>
                <w:sz w:val="14"/>
                <w:szCs w:val="14"/>
              </w:rPr>
              <w:t>0.444</w:t>
            </w:r>
          </w:p>
        </w:tc>
        <w:tc>
          <w:tcPr>
            <w:tcW w:w="901" w:type="dxa"/>
            <w:shd w:val="clear" w:color="auto" w:fill="auto"/>
            <w:noWrap/>
            <w:vAlign w:val="bottom"/>
            <w:hideMark/>
          </w:tcPr>
          <w:p w14:paraId="6C59DB73" w14:textId="77777777" w:rsidR="00513516" w:rsidRPr="00513516" w:rsidRDefault="00513516">
            <w:pPr>
              <w:jc w:val="right"/>
              <w:rPr>
                <w:color w:val="000000"/>
                <w:sz w:val="14"/>
                <w:szCs w:val="14"/>
              </w:rPr>
            </w:pPr>
            <w:r w:rsidRPr="00513516">
              <w:rPr>
                <w:color w:val="000000"/>
                <w:sz w:val="14"/>
                <w:szCs w:val="14"/>
              </w:rPr>
              <w:t>0.431</w:t>
            </w:r>
          </w:p>
        </w:tc>
        <w:tc>
          <w:tcPr>
            <w:tcW w:w="1040" w:type="dxa"/>
            <w:shd w:val="clear" w:color="auto" w:fill="auto"/>
            <w:noWrap/>
            <w:vAlign w:val="bottom"/>
            <w:hideMark/>
          </w:tcPr>
          <w:p w14:paraId="4E44AAC3" w14:textId="77777777" w:rsidR="00513516" w:rsidRPr="00513516" w:rsidRDefault="00513516">
            <w:pPr>
              <w:jc w:val="right"/>
              <w:rPr>
                <w:color w:val="000000"/>
                <w:sz w:val="14"/>
                <w:szCs w:val="14"/>
              </w:rPr>
            </w:pPr>
            <w:r w:rsidRPr="00513516">
              <w:rPr>
                <w:color w:val="000000"/>
                <w:sz w:val="14"/>
                <w:szCs w:val="14"/>
              </w:rPr>
              <w:t>4.7</w:t>
            </w:r>
          </w:p>
        </w:tc>
        <w:tc>
          <w:tcPr>
            <w:tcW w:w="901" w:type="dxa"/>
            <w:shd w:val="clear" w:color="auto" w:fill="auto"/>
            <w:noWrap/>
            <w:vAlign w:val="bottom"/>
            <w:hideMark/>
          </w:tcPr>
          <w:p w14:paraId="3B57C88B" w14:textId="77777777" w:rsidR="00513516" w:rsidRPr="00513516" w:rsidRDefault="00513516">
            <w:pPr>
              <w:jc w:val="right"/>
              <w:rPr>
                <w:color w:val="000000"/>
                <w:sz w:val="14"/>
                <w:szCs w:val="14"/>
              </w:rPr>
            </w:pPr>
            <w:r w:rsidRPr="00513516">
              <w:rPr>
                <w:color w:val="000000"/>
                <w:sz w:val="14"/>
                <w:szCs w:val="14"/>
              </w:rPr>
              <w:t>23.3</w:t>
            </w:r>
          </w:p>
        </w:tc>
        <w:tc>
          <w:tcPr>
            <w:tcW w:w="901" w:type="dxa"/>
            <w:shd w:val="clear" w:color="auto" w:fill="auto"/>
            <w:noWrap/>
            <w:vAlign w:val="bottom"/>
            <w:hideMark/>
          </w:tcPr>
          <w:p w14:paraId="31B53DD6" w14:textId="77777777" w:rsidR="00513516" w:rsidRPr="00513516" w:rsidRDefault="00513516">
            <w:pPr>
              <w:jc w:val="right"/>
              <w:rPr>
                <w:color w:val="000000"/>
                <w:sz w:val="14"/>
                <w:szCs w:val="14"/>
              </w:rPr>
            </w:pPr>
            <w:r w:rsidRPr="00513516">
              <w:rPr>
                <w:color w:val="000000"/>
                <w:sz w:val="14"/>
                <w:szCs w:val="14"/>
              </w:rPr>
              <w:t>76.7</w:t>
            </w:r>
          </w:p>
        </w:tc>
      </w:tr>
      <w:tr w:rsidR="00513516" w:rsidRPr="00513516" w14:paraId="16F3DAFE" w14:textId="77777777" w:rsidTr="00513516">
        <w:trPr>
          <w:trHeight w:val="325"/>
        </w:trPr>
        <w:tc>
          <w:tcPr>
            <w:tcW w:w="901" w:type="dxa"/>
            <w:shd w:val="clear" w:color="auto" w:fill="auto"/>
            <w:noWrap/>
            <w:vAlign w:val="bottom"/>
            <w:hideMark/>
          </w:tcPr>
          <w:p w14:paraId="7A2B9226" w14:textId="77777777" w:rsidR="00513516" w:rsidRPr="00513516" w:rsidRDefault="00513516">
            <w:pPr>
              <w:rPr>
                <w:color w:val="000000"/>
                <w:sz w:val="14"/>
                <w:szCs w:val="14"/>
              </w:rPr>
            </w:pPr>
            <w:r w:rsidRPr="00513516">
              <w:rPr>
                <w:color w:val="000000"/>
                <w:sz w:val="14"/>
                <w:szCs w:val="14"/>
              </w:rPr>
              <w:t>ENF</w:t>
            </w:r>
          </w:p>
        </w:tc>
        <w:tc>
          <w:tcPr>
            <w:tcW w:w="901" w:type="dxa"/>
            <w:shd w:val="clear" w:color="auto" w:fill="auto"/>
            <w:noWrap/>
            <w:vAlign w:val="bottom"/>
            <w:hideMark/>
          </w:tcPr>
          <w:p w14:paraId="7492A8F9"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39694B53" w14:textId="77777777" w:rsidR="00513516" w:rsidRPr="00513516" w:rsidRDefault="00513516">
            <w:pPr>
              <w:jc w:val="right"/>
              <w:rPr>
                <w:color w:val="000000"/>
                <w:sz w:val="14"/>
                <w:szCs w:val="14"/>
              </w:rPr>
            </w:pPr>
            <w:r w:rsidRPr="00513516">
              <w:rPr>
                <w:color w:val="000000"/>
                <w:sz w:val="14"/>
                <w:szCs w:val="14"/>
              </w:rPr>
              <w:t>75.9</w:t>
            </w:r>
          </w:p>
        </w:tc>
        <w:tc>
          <w:tcPr>
            <w:tcW w:w="901" w:type="dxa"/>
            <w:shd w:val="clear" w:color="auto" w:fill="auto"/>
            <w:noWrap/>
            <w:vAlign w:val="bottom"/>
            <w:hideMark/>
          </w:tcPr>
          <w:p w14:paraId="177B742A" w14:textId="77777777" w:rsidR="00513516" w:rsidRPr="00513516" w:rsidRDefault="00513516">
            <w:pPr>
              <w:jc w:val="right"/>
              <w:rPr>
                <w:color w:val="000000"/>
                <w:sz w:val="14"/>
                <w:szCs w:val="14"/>
              </w:rPr>
            </w:pPr>
            <w:r w:rsidRPr="00513516">
              <w:rPr>
                <w:color w:val="000000"/>
                <w:sz w:val="14"/>
                <w:szCs w:val="14"/>
              </w:rPr>
              <w:t>0.149</w:t>
            </w:r>
          </w:p>
        </w:tc>
        <w:tc>
          <w:tcPr>
            <w:tcW w:w="901" w:type="dxa"/>
            <w:shd w:val="clear" w:color="auto" w:fill="auto"/>
            <w:noWrap/>
            <w:vAlign w:val="bottom"/>
            <w:hideMark/>
          </w:tcPr>
          <w:p w14:paraId="76242DE5" w14:textId="77777777" w:rsidR="00513516" w:rsidRPr="00513516" w:rsidRDefault="00513516">
            <w:pPr>
              <w:jc w:val="right"/>
              <w:rPr>
                <w:color w:val="000000"/>
                <w:sz w:val="14"/>
                <w:szCs w:val="14"/>
              </w:rPr>
            </w:pPr>
            <w:r w:rsidRPr="00513516">
              <w:rPr>
                <w:color w:val="000000"/>
                <w:sz w:val="14"/>
                <w:szCs w:val="14"/>
              </w:rPr>
              <w:t>0.768</w:t>
            </w:r>
          </w:p>
        </w:tc>
        <w:tc>
          <w:tcPr>
            <w:tcW w:w="901" w:type="dxa"/>
            <w:shd w:val="clear" w:color="auto" w:fill="auto"/>
            <w:noWrap/>
            <w:vAlign w:val="bottom"/>
            <w:hideMark/>
          </w:tcPr>
          <w:p w14:paraId="6501A4B2" w14:textId="77777777" w:rsidR="00513516" w:rsidRPr="00513516" w:rsidRDefault="00513516">
            <w:pPr>
              <w:jc w:val="right"/>
              <w:rPr>
                <w:color w:val="000000"/>
                <w:sz w:val="14"/>
                <w:szCs w:val="14"/>
              </w:rPr>
            </w:pPr>
            <w:r w:rsidRPr="00513516">
              <w:rPr>
                <w:color w:val="000000"/>
                <w:sz w:val="14"/>
                <w:szCs w:val="14"/>
              </w:rPr>
              <w:t>0.359</w:t>
            </w:r>
          </w:p>
        </w:tc>
        <w:tc>
          <w:tcPr>
            <w:tcW w:w="901" w:type="dxa"/>
            <w:shd w:val="clear" w:color="auto" w:fill="auto"/>
            <w:noWrap/>
            <w:vAlign w:val="bottom"/>
            <w:hideMark/>
          </w:tcPr>
          <w:p w14:paraId="0B184045" w14:textId="77777777" w:rsidR="00513516" w:rsidRPr="00513516" w:rsidRDefault="00513516">
            <w:pPr>
              <w:jc w:val="right"/>
              <w:rPr>
                <w:color w:val="000000"/>
                <w:sz w:val="14"/>
                <w:szCs w:val="14"/>
              </w:rPr>
            </w:pPr>
            <w:r w:rsidRPr="00513516">
              <w:rPr>
                <w:color w:val="000000"/>
                <w:sz w:val="14"/>
                <w:szCs w:val="14"/>
              </w:rPr>
              <w:t>0.354</w:t>
            </w:r>
          </w:p>
        </w:tc>
        <w:tc>
          <w:tcPr>
            <w:tcW w:w="1040" w:type="dxa"/>
            <w:shd w:val="clear" w:color="auto" w:fill="auto"/>
            <w:noWrap/>
            <w:vAlign w:val="bottom"/>
            <w:hideMark/>
          </w:tcPr>
          <w:p w14:paraId="3C66575B" w14:textId="77777777" w:rsidR="00513516" w:rsidRPr="00513516" w:rsidRDefault="00513516">
            <w:pPr>
              <w:jc w:val="right"/>
              <w:rPr>
                <w:color w:val="000000"/>
                <w:sz w:val="14"/>
                <w:szCs w:val="14"/>
              </w:rPr>
            </w:pPr>
            <w:r w:rsidRPr="00513516">
              <w:rPr>
                <w:color w:val="000000"/>
                <w:sz w:val="14"/>
                <w:szCs w:val="14"/>
              </w:rPr>
              <w:t>4.1</w:t>
            </w:r>
          </w:p>
        </w:tc>
        <w:tc>
          <w:tcPr>
            <w:tcW w:w="901" w:type="dxa"/>
            <w:shd w:val="clear" w:color="auto" w:fill="auto"/>
            <w:noWrap/>
            <w:vAlign w:val="bottom"/>
            <w:hideMark/>
          </w:tcPr>
          <w:p w14:paraId="3D32120E" w14:textId="77777777" w:rsidR="00513516" w:rsidRPr="00513516" w:rsidRDefault="00513516">
            <w:pPr>
              <w:jc w:val="right"/>
              <w:rPr>
                <w:color w:val="000000"/>
                <w:sz w:val="14"/>
                <w:szCs w:val="14"/>
              </w:rPr>
            </w:pPr>
            <w:r w:rsidRPr="00513516">
              <w:rPr>
                <w:color w:val="000000"/>
                <w:sz w:val="14"/>
                <w:szCs w:val="14"/>
              </w:rPr>
              <w:t>59.5</w:t>
            </w:r>
          </w:p>
        </w:tc>
        <w:tc>
          <w:tcPr>
            <w:tcW w:w="901" w:type="dxa"/>
            <w:shd w:val="clear" w:color="auto" w:fill="auto"/>
            <w:noWrap/>
            <w:vAlign w:val="bottom"/>
            <w:hideMark/>
          </w:tcPr>
          <w:p w14:paraId="44EB6E50" w14:textId="77777777" w:rsidR="00513516" w:rsidRPr="00513516" w:rsidRDefault="00513516">
            <w:pPr>
              <w:jc w:val="right"/>
              <w:rPr>
                <w:color w:val="000000"/>
                <w:sz w:val="14"/>
                <w:szCs w:val="14"/>
              </w:rPr>
            </w:pPr>
            <w:r w:rsidRPr="00513516">
              <w:rPr>
                <w:color w:val="000000"/>
                <w:sz w:val="14"/>
                <w:szCs w:val="14"/>
              </w:rPr>
              <w:t>40.5</w:t>
            </w:r>
          </w:p>
        </w:tc>
      </w:tr>
      <w:tr w:rsidR="00513516" w:rsidRPr="00513516" w14:paraId="6172DD62" w14:textId="77777777" w:rsidTr="00513516">
        <w:trPr>
          <w:trHeight w:val="325"/>
        </w:trPr>
        <w:tc>
          <w:tcPr>
            <w:tcW w:w="901" w:type="dxa"/>
            <w:shd w:val="clear" w:color="auto" w:fill="auto"/>
            <w:noWrap/>
            <w:vAlign w:val="bottom"/>
            <w:hideMark/>
          </w:tcPr>
          <w:p w14:paraId="2424F347" w14:textId="77777777" w:rsidR="00513516" w:rsidRPr="00513516" w:rsidRDefault="00513516">
            <w:pPr>
              <w:rPr>
                <w:color w:val="000000"/>
                <w:sz w:val="14"/>
                <w:szCs w:val="14"/>
              </w:rPr>
            </w:pPr>
            <w:r w:rsidRPr="00513516">
              <w:rPr>
                <w:color w:val="000000"/>
                <w:sz w:val="14"/>
                <w:szCs w:val="14"/>
              </w:rPr>
              <w:t>EBF</w:t>
            </w:r>
          </w:p>
        </w:tc>
        <w:tc>
          <w:tcPr>
            <w:tcW w:w="901" w:type="dxa"/>
            <w:shd w:val="clear" w:color="auto" w:fill="auto"/>
            <w:noWrap/>
            <w:vAlign w:val="bottom"/>
            <w:hideMark/>
          </w:tcPr>
          <w:p w14:paraId="3895BCB1"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63749A3B" w14:textId="77777777" w:rsidR="00513516" w:rsidRPr="00513516" w:rsidRDefault="00513516">
            <w:pPr>
              <w:jc w:val="right"/>
              <w:rPr>
                <w:color w:val="000000"/>
                <w:sz w:val="14"/>
                <w:szCs w:val="14"/>
              </w:rPr>
            </w:pPr>
            <w:r w:rsidRPr="00513516">
              <w:rPr>
                <w:color w:val="000000"/>
                <w:sz w:val="14"/>
                <w:szCs w:val="14"/>
              </w:rPr>
              <w:t>57.1</w:t>
            </w:r>
          </w:p>
        </w:tc>
        <w:tc>
          <w:tcPr>
            <w:tcW w:w="901" w:type="dxa"/>
            <w:shd w:val="clear" w:color="auto" w:fill="auto"/>
            <w:noWrap/>
            <w:vAlign w:val="bottom"/>
            <w:hideMark/>
          </w:tcPr>
          <w:p w14:paraId="0B4DB1AA" w14:textId="77777777" w:rsidR="00513516" w:rsidRPr="00513516" w:rsidRDefault="00513516">
            <w:pPr>
              <w:jc w:val="right"/>
              <w:rPr>
                <w:color w:val="000000"/>
                <w:sz w:val="14"/>
                <w:szCs w:val="14"/>
              </w:rPr>
            </w:pPr>
            <w:r w:rsidRPr="00513516">
              <w:rPr>
                <w:color w:val="000000"/>
                <w:sz w:val="14"/>
                <w:szCs w:val="14"/>
              </w:rPr>
              <w:t>0.155</w:t>
            </w:r>
          </w:p>
        </w:tc>
        <w:tc>
          <w:tcPr>
            <w:tcW w:w="901" w:type="dxa"/>
            <w:shd w:val="clear" w:color="auto" w:fill="auto"/>
            <w:noWrap/>
            <w:vAlign w:val="bottom"/>
            <w:hideMark/>
          </w:tcPr>
          <w:p w14:paraId="3EA56D45" w14:textId="77777777" w:rsidR="00513516" w:rsidRPr="00513516" w:rsidRDefault="00513516">
            <w:pPr>
              <w:jc w:val="right"/>
              <w:rPr>
                <w:color w:val="000000"/>
                <w:sz w:val="14"/>
                <w:szCs w:val="14"/>
              </w:rPr>
            </w:pPr>
            <w:r w:rsidRPr="00513516">
              <w:rPr>
                <w:color w:val="000000"/>
                <w:sz w:val="14"/>
                <w:szCs w:val="14"/>
              </w:rPr>
              <w:t>0.847</w:t>
            </w:r>
          </w:p>
        </w:tc>
        <w:tc>
          <w:tcPr>
            <w:tcW w:w="901" w:type="dxa"/>
            <w:shd w:val="clear" w:color="auto" w:fill="auto"/>
            <w:noWrap/>
            <w:vAlign w:val="bottom"/>
            <w:hideMark/>
          </w:tcPr>
          <w:p w14:paraId="6B5DD7D7" w14:textId="77777777" w:rsidR="00513516" w:rsidRPr="00513516" w:rsidRDefault="00513516">
            <w:pPr>
              <w:jc w:val="right"/>
              <w:rPr>
                <w:color w:val="000000"/>
                <w:sz w:val="14"/>
                <w:szCs w:val="14"/>
              </w:rPr>
            </w:pPr>
            <w:r w:rsidRPr="00513516">
              <w:rPr>
                <w:color w:val="000000"/>
                <w:sz w:val="14"/>
                <w:szCs w:val="14"/>
              </w:rPr>
              <w:t>0.475</w:t>
            </w:r>
          </w:p>
        </w:tc>
        <w:tc>
          <w:tcPr>
            <w:tcW w:w="901" w:type="dxa"/>
            <w:shd w:val="clear" w:color="auto" w:fill="auto"/>
            <w:noWrap/>
            <w:vAlign w:val="bottom"/>
            <w:hideMark/>
          </w:tcPr>
          <w:p w14:paraId="0A2E42E7" w14:textId="77777777" w:rsidR="00513516" w:rsidRPr="00513516" w:rsidRDefault="00513516">
            <w:pPr>
              <w:jc w:val="right"/>
              <w:rPr>
                <w:color w:val="000000"/>
                <w:sz w:val="14"/>
                <w:szCs w:val="14"/>
              </w:rPr>
            </w:pPr>
            <w:r w:rsidRPr="00513516">
              <w:rPr>
                <w:color w:val="000000"/>
                <w:sz w:val="14"/>
                <w:szCs w:val="14"/>
              </w:rPr>
              <w:t>0.475</w:t>
            </w:r>
          </w:p>
        </w:tc>
        <w:tc>
          <w:tcPr>
            <w:tcW w:w="1040" w:type="dxa"/>
            <w:shd w:val="clear" w:color="auto" w:fill="auto"/>
            <w:noWrap/>
            <w:vAlign w:val="bottom"/>
            <w:hideMark/>
          </w:tcPr>
          <w:p w14:paraId="2BC94BB2" w14:textId="77777777" w:rsidR="00513516" w:rsidRPr="00513516" w:rsidRDefault="00513516">
            <w:pPr>
              <w:jc w:val="right"/>
              <w:rPr>
                <w:color w:val="000000"/>
                <w:sz w:val="14"/>
                <w:szCs w:val="14"/>
              </w:rPr>
            </w:pPr>
            <w:r w:rsidRPr="00513516">
              <w:rPr>
                <w:color w:val="000000"/>
                <w:sz w:val="14"/>
                <w:szCs w:val="14"/>
              </w:rPr>
              <w:t>5.3</w:t>
            </w:r>
          </w:p>
        </w:tc>
        <w:tc>
          <w:tcPr>
            <w:tcW w:w="901" w:type="dxa"/>
            <w:shd w:val="clear" w:color="auto" w:fill="auto"/>
            <w:noWrap/>
            <w:vAlign w:val="bottom"/>
            <w:hideMark/>
          </w:tcPr>
          <w:p w14:paraId="6469B2D8" w14:textId="77777777" w:rsidR="00513516" w:rsidRPr="00513516" w:rsidRDefault="00513516">
            <w:pPr>
              <w:jc w:val="right"/>
              <w:rPr>
                <w:color w:val="000000"/>
                <w:sz w:val="14"/>
                <w:szCs w:val="14"/>
              </w:rPr>
            </w:pPr>
            <w:r w:rsidRPr="00513516">
              <w:rPr>
                <w:color w:val="000000"/>
                <w:sz w:val="14"/>
                <w:szCs w:val="14"/>
              </w:rPr>
              <w:t>39.2</w:t>
            </w:r>
          </w:p>
        </w:tc>
        <w:tc>
          <w:tcPr>
            <w:tcW w:w="901" w:type="dxa"/>
            <w:shd w:val="clear" w:color="auto" w:fill="auto"/>
            <w:noWrap/>
            <w:vAlign w:val="bottom"/>
            <w:hideMark/>
          </w:tcPr>
          <w:p w14:paraId="45FEF7BD" w14:textId="77777777" w:rsidR="00513516" w:rsidRPr="00513516" w:rsidRDefault="00513516">
            <w:pPr>
              <w:jc w:val="right"/>
              <w:rPr>
                <w:color w:val="000000"/>
                <w:sz w:val="14"/>
                <w:szCs w:val="14"/>
              </w:rPr>
            </w:pPr>
            <w:r w:rsidRPr="00513516">
              <w:rPr>
                <w:color w:val="000000"/>
                <w:sz w:val="14"/>
                <w:szCs w:val="14"/>
              </w:rPr>
              <w:t>60.8</w:t>
            </w:r>
          </w:p>
        </w:tc>
      </w:tr>
      <w:tr w:rsidR="00513516" w:rsidRPr="00513516" w14:paraId="6BF52704" w14:textId="77777777" w:rsidTr="00513516">
        <w:trPr>
          <w:trHeight w:val="325"/>
        </w:trPr>
        <w:tc>
          <w:tcPr>
            <w:tcW w:w="901" w:type="dxa"/>
            <w:shd w:val="clear" w:color="auto" w:fill="auto"/>
            <w:noWrap/>
            <w:vAlign w:val="bottom"/>
            <w:hideMark/>
          </w:tcPr>
          <w:p w14:paraId="0EA3DCA2" w14:textId="77777777" w:rsidR="00513516" w:rsidRPr="00513516" w:rsidRDefault="00513516">
            <w:pPr>
              <w:rPr>
                <w:color w:val="000000"/>
                <w:sz w:val="14"/>
                <w:szCs w:val="14"/>
              </w:rPr>
            </w:pPr>
            <w:r w:rsidRPr="00513516">
              <w:rPr>
                <w:color w:val="000000"/>
                <w:sz w:val="14"/>
                <w:szCs w:val="14"/>
              </w:rPr>
              <w:t>EBF</w:t>
            </w:r>
          </w:p>
        </w:tc>
        <w:tc>
          <w:tcPr>
            <w:tcW w:w="901" w:type="dxa"/>
            <w:shd w:val="clear" w:color="auto" w:fill="auto"/>
            <w:noWrap/>
            <w:vAlign w:val="bottom"/>
            <w:hideMark/>
          </w:tcPr>
          <w:p w14:paraId="3F53F922"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138975BB" w14:textId="77777777" w:rsidR="00513516" w:rsidRPr="00513516" w:rsidRDefault="00513516">
            <w:pPr>
              <w:jc w:val="right"/>
              <w:rPr>
                <w:color w:val="000000"/>
                <w:sz w:val="14"/>
                <w:szCs w:val="14"/>
              </w:rPr>
            </w:pPr>
            <w:r w:rsidRPr="00513516">
              <w:rPr>
                <w:color w:val="000000"/>
                <w:sz w:val="14"/>
                <w:szCs w:val="14"/>
              </w:rPr>
              <w:t>50.2</w:t>
            </w:r>
          </w:p>
        </w:tc>
        <w:tc>
          <w:tcPr>
            <w:tcW w:w="901" w:type="dxa"/>
            <w:shd w:val="clear" w:color="auto" w:fill="auto"/>
            <w:noWrap/>
            <w:vAlign w:val="bottom"/>
            <w:hideMark/>
          </w:tcPr>
          <w:p w14:paraId="1B763B63" w14:textId="77777777" w:rsidR="00513516" w:rsidRPr="00513516" w:rsidRDefault="00513516">
            <w:pPr>
              <w:jc w:val="right"/>
              <w:rPr>
                <w:color w:val="000000"/>
                <w:sz w:val="14"/>
                <w:szCs w:val="14"/>
              </w:rPr>
            </w:pPr>
            <w:r w:rsidRPr="00513516">
              <w:rPr>
                <w:color w:val="000000"/>
                <w:sz w:val="14"/>
                <w:szCs w:val="14"/>
              </w:rPr>
              <w:t>0.152</w:t>
            </w:r>
          </w:p>
        </w:tc>
        <w:tc>
          <w:tcPr>
            <w:tcW w:w="901" w:type="dxa"/>
            <w:shd w:val="clear" w:color="auto" w:fill="auto"/>
            <w:noWrap/>
            <w:vAlign w:val="bottom"/>
            <w:hideMark/>
          </w:tcPr>
          <w:p w14:paraId="21D0FE23" w14:textId="77777777" w:rsidR="00513516" w:rsidRPr="00513516" w:rsidRDefault="00513516">
            <w:pPr>
              <w:jc w:val="right"/>
              <w:rPr>
                <w:color w:val="000000"/>
                <w:sz w:val="14"/>
                <w:szCs w:val="14"/>
              </w:rPr>
            </w:pPr>
            <w:r w:rsidRPr="00513516">
              <w:rPr>
                <w:color w:val="000000"/>
                <w:sz w:val="14"/>
                <w:szCs w:val="14"/>
              </w:rPr>
              <w:t>0.77</w:t>
            </w:r>
          </w:p>
        </w:tc>
        <w:tc>
          <w:tcPr>
            <w:tcW w:w="901" w:type="dxa"/>
            <w:shd w:val="clear" w:color="auto" w:fill="auto"/>
            <w:noWrap/>
            <w:vAlign w:val="bottom"/>
            <w:hideMark/>
          </w:tcPr>
          <w:p w14:paraId="69B24EE4" w14:textId="77777777" w:rsidR="00513516" w:rsidRPr="00513516" w:rsidRDefault="00513516">
            <w:pPr>
              <w:jc w:val="right"/>
              <w:rPr>
                <w:color w:val="000000"/>
                <w:sz w:val="14"/>
                <w:szCs w:val="14"/>
              </w:rPr>
            </w:pPr>
            <w:r w:rsidRPr="00513516">
              <w:rPr>
                <w:color w:val="000000"/>
                <w:sz w:val="14"/>
                <w:szCs w:val="14"/>
              </w:rPr>
              <w:t>0.38</w:t>
            </w:r>
          </w:p>
        </w:tc>
        <w:tc>
          <w:tcPr>
            <w:tcW w:w="901" w:type="dxa"/>
            <w:shd w:val="clear" w:color="auto" w:fill="auto"/>
            <w:noWrap/>
            <w:vAlign w:val="bottom"/>
            <w:hideMark/>
          </w:tcPr>
          <w:p w14:paraId="78897A49" w14:textId="77777777" w:rsidR="00513516" w:rsidRPr="00513516" w:rsidRDefault="00513516">
            <w:pPr>
              <w:jc w:val="right"/>
              <w:rPr>
                <w:color w:val="000000"/>
                <w:sz w:val="14"/>
                <w:szCs w:val="14"/>
              </w:rPr>
            </w:pPr>
            <w:r w:rsidRPr="00513516">
              <w:rPr>
                <w:color w:val="000000"/>
                <w:sz w:val="14"/>
                <w:szCs w:val="14"/>
              </w:rPr>
              <w:t>0.373</w:t>
            </w:r>
          </w:p>
        </w:tc>
        <w:tc>
          <w:tcPr>
            <w:tcW w:w="1040" w:type="dxa"/>
            <w:shd w:val="clear" w:color="auto" w:fill="auto"/>
            <w:noWrap/>
            <w:vAlign w:val="bottom"/>
            <w:hideMark/>
          </w:tcPr>
          <w:p w14:paraId="4D252D38" w14:textId="77777777" w:rsidR="00513516" w:rsidRPr="00513516" w:rsidRDefault="00513516">
            <w:pPr>
              <w:jc w:val="right"/>
              <w:rPr>
                <w:color w:val="000000"/>
                <w:sz w:val="14"/>
                <w:szCs w:val="14"/>
              </w:rPr>
            </w:pPr>
            <w:r w:rsidRPr="00513516">
              <w:rPr>
                <w:color w:val="000000"/>
                <w:sz w:val="14"/>
                <w:szCs w:val="14"/>
              </w:rPr>
              <w:t>4.7</w:t>
            </w:r>
          </w:p>
        </w:tc>
        <w:tc>
          <w:tcPr>
            <w:tcW w:w="901" w:type="dxa"/>
            <w:shd w:val="clear" w:color="auto" w:fill="auto"/>
            <w:noWrap/>
            <w:vAlign w:val="bottom"/>
            <w:hideMark/>
          </w:tcPr>
          <w:p w14:paraId="264489FF" w14:textId="77777777" w:rsidR="00513516" w:rsidRPr="00513516" w:rsidRDefault="00513516">
            <w:pPr>
              <w:jc w:val="right"/>
              <w:rPr>
                <w:color w:val="000000"/>
                <w:sz w:val="14"/>
                <w:szCs w:val="14"/>
              </w:rPr>
            </w:pPr>
            <w:r w:rsidRPr="00513516">
              <w:rPr>
                <w:color w:val="000000"/>
                <w:sz w:val="14"/>
                <w:szCs w:val="14"/>
              </w:rPr>
              <w:t>37.7</w:t>
            </w:r>
          </w:p>
        </w:tc>
        <w:tc>
          <w:tcPr>
            <w:tcW w:w="901" w:type="dxa"/>
            <w:shd w:val="clear" w:color="auto" w:fill="auto"/>
            <w:noWrap/>
            <w:vAlign w:val="bottom"/>
            <w:hideMark/>
          </w:tcPr>
          <w:p w14:paraId="2E6ECE82" w14:textId="77777777" w:rsidR="00513516" w:rsidRPr="00513516" w:rsidRDefault="00513516">
            <w:pPr>
              <w:jc w:val="right"/>
              <w:rPr>
                <w:color w:val="000000"/>
                <w:sz w:val="14"/>
                <w:szCs w:val="14"/>
              </w:rPr>
            </w:pPr>
            <w:r w:rsidRPr="00513516">
              <w:rPr>
                <w:color w:val="000000"/>
                <w:sz w:val="14"/>
                <w:szCs w:val="14"/>
              </w:rPr>
              <w:t>62.3</w:t>
            </w:r>
          </w:p>
        </w:tc>
      </w:tr>
      <w:tr w:rsidR="00513516" w:rsidRPr="00513516" w14:paraId="1A8098AE" w14:textId="77777777" w:rsidTr="00513516">
        <w:trPr>
          <w:trHeight w:val="325"/>
        </w:trPr>
        <w:tc>
          <w:tcPr>
            <w:tcW w:w="901" w:type="dxa"/>
            <w:shd w:val="clear" w:color="auto" w:fill="auto"/>
            <w:noWrap/>
            <w:vAlign w:val="bottom"/>
            <w:hideMark/>
          </w:tcPr>
          <w:p w14:paraId="36E6C3D5" w14:textId="77777777" w:rsidR="00513516" w:rsidRPr="00513516" w:rsidRDefault="00513516">
            <w:pPr>
              <w:rPr>
                <w:color w:val="000000"/>
                <w:sz w:val="14"/>
                <w:szCs w:val="14"/>
              </w:rPr>
            </w:pPr>
            <w:r w:rsidRPr="00513516">
              <w:rPr>
                <w:color w:val="000000"/>
                <w:sz w:val="14"/>
                <w:szCs w:val="14"/>
              </w:rPr>
              <w:t>EBF</w:t>
            </w:r>
          </w:p>
        </w:tc>
        <w:tc>
          <w:tcPr>
            <w:tcW w:w="901" w:type="dxa"/>
            <w:shd w:val="clear" w:color="auto" w:fill="auto"/>
            <w:noWrap/>
            <w:vAlign w:val="bottom"/>
            <w:hideMark/>
          </w:tcPr>
          <w:p w14:paraId="4DF39420"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14866FFC" w14:textId="77777777" w:rsidR="00513516" w:rsidRPr="00513516" w:rsidRDefault="00513516">
            <w:pPr>
              <w:jc w:val="right"/>
              <w:rPr>
                <w:color w:val="000000"/>
                <w:sz w:val="14"/>
                <w:szCs w:val="14"/>
              </w:rPr>
            </w:pPr>
            <w:r w:rsidRPr="00513516">
              <w:rPr>
                <w:color w:val="000000"/>
                <w:sz w:val="14"/>
                <w:szCs w:val="14"/>
              </w:rPr>
              <w:t>56</w:t>
            </w:r>
          </w:p>
        </w:tc>
        <w:tc>
          <w:tcPr>
            <w:tcW w:w="901" w:type="dxa"/>
            <w:shd w:val="clear" w:color="auto" w:fill="auto"/>
            <w:noWrap/>
            <w:vAlign w:val="bottom"/>
            <w:hideMark/>
          </w:tcPr>
          <w:p w14:paraId="0482E0A8" w14:textId="77777777" w:rsidR="00513516" w:rsidRPr="00513516" w:rsidRDefault="00513516">
            <w:pPr>
              <w:jc w:val="right"/>
              <w:rPr>
                <w:color w:val="000000"/>
                <w:sz w:val="14"/>
                <w:szCs w:val="14"/>
              </w:rPr>
            </w:pPr>
            <w:r w:rsidRPr="00513516">
              <w:rPr>
                <w:color w:val="000000"/>
                <w:sz w:val="14"/>
                <w:szCs w:val="14"/>
              </w:rPr>
              <w:t>0.153</w:t>
            </w:r>
          </w:p>
        </w:tc>
        <w:tc>
          <w:tcPr>
            <w:tcW w:w="901" w:type="dxa"/>
            <w:shd w:val="clear" w:color="auto" w:fill="auto"/>
            <w:noWrap/>
            <w:vAlign w:val="bottom"/>
            <w:hideMark/>
          </w:tcPr>
          <w:p w14:paraId="2BF132CC" w14:textId="77777777" w:rsidR="00513516" w:rsidRPr="00513516" w:rsidRDefault="00513516">
            <w:pPr>
              <w:jc w:val="right"/>
              <w:rPr>
                <w:color w:val="000000"/>
                <w:sz w:val="14"/>
                <w:szCs w:val="14"/>
              </w:rPr>
            </w:pPr>
            <w:r w:rsidRPr="00513516">
              <w:rPr>
                <w:color w:val="000000"/>
                <w:sz w:val="14"/>
                <w:szCs w:val="14"/>
              </w:rPr>
              <w:t>0.789</w:t>
            </w:r>
          </w:p>
        </w:tc>
        <w:tc>
          <w:tcPr>
            <w:tcW w:w="901" w:type="dxa"/>
            <w:shd w:val="clear" w:color="auto" w:fill="auto"/>
            <w:noWrap/>
            <w:vAlign w:val="bottom"/>
            <w:hideMark/>
          </w:tcPr>
          <w:p w14:paraId="5F368490" w14:textId="77777777" w:rsidR="00513516" w:rsidRPr="00513516" w:rsidRDefault="00513516">
            <w:pPr>
              <w:jc w:val="right"/>
              <w:rPr>
                <w:color w:val="000000"/>
                <w:sz w:val="14"/>
                <w:szCs w:val="14"/>
              </w:rPr>
            </w:pPr>
            <w:r w:rsidRPr="00513516">
              <w:rPr>
                <w:color w:val="000000"/>
                <w:sz w:val="14"/>
                <w:szCs w:val="14"/>
              </w:rPr>
              <w:t>0.457</w:t>
            </w:r>
          </w:p>
        </w:tc>
        <w:tc>
          <w:tcPr>
            <w:tcW w:w="901" w:type="dxa"/>
            <w:shd w:val="clear" w:color="auto" w:fill="auto"/>
            <w:noWrap/>
            <w:vAlign w:val="bottom"/>
            <w:hideMark/>
          </w:tcPr>
          <w:p w14:paraId="49887AF4" w14:textId="77777777" w:rsidR="00513516" w:rsidRPr="00513516" w:rsidRDefault="00513516">
            <w:pPr>
              <w:jc w:val="right"/>
              <w:rPr>
                <w:color w:val="000000"/>
                <w:sz w:val="14"/>
                <w:szCs w:val="14"/>
              </w:rPr>
            </w:pPr>
            <w:r w:rsidRPr="00513516">
              <w:rPr>
                <w:color w:val="000000"/>
                <w:sz w:val="14"/>
                <w:szCs w:val="14"/>
              </w:rPr>
              <w:t>0.463</w:t>
            </w:r>
          </w:p>
        </w:tc>
        <w:tc>
          <w:tcPr>
            <w:tcW w:w="1040" w:type="dxa"/>
            <w:shd w:val="clear" w:color="auto" w:fill="auto"/>
            <w:noWrap/>
            <w:vAlign w:val="bottom"/>
            <w:hideMark/>
          </w:tcPr>
          <w:p w14:paraId="13E1B909" w14:textId="77777777" w:rsidR="00513516" w:rsidRPr="00513516" w:rsidRDefault="00513516">
            <w:pPr>
              <w:jc w:val="right"/>
              <w:rPr>
                <w:color w:val="000000"/>
                <w:sz w:val="14"/>
                <w:szCs w:val="14"/>
              </w:rPr>
            </w:pPr>
            <w:r w:rsidRPr="00513516">
              <w:rPr>
                <w:color w:val="000000"/>
                <w:sz w:val="14"/>
                <w:szCs w:val="14"/>
              </w:rPr>
              <w:t>5</w:t>
            </w:r>
          </w:p>
        </w:tc>
        <w:tc>
          <w:tcPr>
            <w:tcW w:w="901" w:type="dxa"/>
            <w:shd w:val="clear" w:color="auto" w:fill="auto"/>
            <w:noWrap/>
            <w:vAlign w:val="bottom"/>
            <w:hideMark/>
          </w:tcPr>
          <w:p w14:paraId="5584524E" w14:textId="77777777" w:rsidR="00513516" w:rsidRPr="00513516" w:rsidRDefault="00513516">
            <w:pPr>
              <w:jc w:val="right"/>
              <w:rPr>
                <w:color w:val="000000"/>
                <w:sz w:val="14"/>
                <w:szCs w:val="14"/>
              </w:rPr>
            </w:pPr>
            <w:r w:rsidRPr="00513516">
              <w:rPr>
                <w:color w:val="000000"/>
                <w:sz w:val="14"/>
                <w:szCs w:val="14"/>
              </w:rPr>
              <w:t>29.7</w:t>
            </w:r>
          </w:p>
        </w:tc>
        <w:tc>
          <w:tcPr>
            <w:tcW w:w="901" w:type="dxa"/>
            <w:shd w:val="clear" w:color="auto" w:fill="auto"/>
            <w:noWrap/>
            <w:vAlign w:val="bottom"/>
            <w:hideMark/>
          </w:tcPr>
          <w:p w14:paraId="5056517A" w14:textId="77777777" w:rsidR="00513516" w:rsidRPr="00513516" w:rsidRDefault="00513516">
            <w:pPr>
              <w:jc w:val="right"/>
              <w:rPr>
                <w:color w:val="000000"/>
                <w:sz w:val="14"/>
                <w:szCs w:val="14"/>
              </w:rPr>
            </w:pPr>
            <w:r w:rsidRPr="00513516">
              <w:rPr>
                <w:color w:val="000000"/>
                <w:sz w:val="14"/>
                <w:szCs w:val="14"/>
              </w:rPr>
              <w:t>70.3</w:t>
            </w:r>
          </w:p>
        </w:tc>
      </w:tr>
      <w:tr w:rsidR="00513516" w:rsidRPr="00513516" w14:paraId="482A1692" w14:textId="77777777" w:rsidTr="00513516">
        <w:trPr>
          <w:trHeight w:val="325"/>
        </w:trPr>
        <w:tc>
          <w:tcPr>
            <w:tcW w:w="901" w:type="dxa"/>
            <w:shd w:val="clear" w:color="auto" w:fill="auto"/>
            <w:noWrap/>
            <w:vAlign w:val="bottom"/>
            <w:hideMark/>
          </w:tcPr>
          <w:p w14:paraId="526DF924" w14:textId="77777777" w:rsidR="00513516" w:rsidRPr="00513516" w:rsidRDefault="00513516">
            <w:pPr>
              <w:rPr>
                <w:color w:val="000000"/>
                <w:sz w:val="14"/>
                <w:szCs w:val="14"/>
              </w:rPr>
            </w:pPr>
            <w:r w:rsidRPr="00513516">
              <w:rPr>
                <w:color w:val="000000"/>
                <w:sz w:val="14"/>
                <w:szCs w:val="14"/>
              </w:rPr>
              <w:t>EBF</w:t>
            </w:r>
          </w:p>
        </w:tc>
        <w:tc>
          <w:tcPr>
            <w:tcW w:w="901" w:type="dxa"/>
            <w:shd w:val="clear" w:color="auto" w:fill="auto"/>
            <w:noWrap/>
            <w:vAlign w:val="bottom"/>
            <w:hideMark/>
          </w:tcPr>
          <w:p w14:paraId="5FFBC12E"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582ED927" w14:textId="77777777" w:rsidR="00513516" w:rsidRPr="00513516" w:rsidRDefault="00513516">
            <w:pPr>
              <w:jc w:val="right"/>
              <w:rPr>
                <w:color w:val="000000"/>
                <w:sz w:val="14"/>
                <w:szCs w:val="14"/>
              </w:rPr>
            </w:pPr>
            <w:r w:rsidRPr="00513516">
              <w:rPr>
                <w:color w:val="000000"/>
                <w:sz w:val="14"/>
                <w:szCs w:val="14"/>
              </w:rPr>
              <w:t>52.7</w:t>
            </w:r>
          </w:p>
        </w:tc>
        <w:tc>
          <w:tcPr>
            <w:tcW w:w="901" w:type="dxa"/>
            <w:shd w:val="clear" w:color="auto" w:fill="auto"/>
            <w:noWrap/>
            <w:vAlign w:val="bottom"/>
            <w:hideMark/>
          </w:tcPr>
          <w:p w14:paraId="184D8609"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711BCB14" w14:textId="77777777" w:rsidR="00513516" w:rsidRPr="00513516" w:rsidRDefault="00513516">
            <w:pPr>
              <w:jc w:val="right"/>
              <w:rPr>
                <w:color w:val="000000"/>
                <w:sz w:val="14"/>
                <w:szCs w:val="14"/>
              </w:rPr>
            </w:pPr>
            <w:r w:rsidRPr="00513516">
              <w:rPr>
                <w:color w:val="000000"/>
                <w:sz w:val="14"/>
                <w:szCs w:val="14"/>
              </w:rPr>
              <w:t>0.705</w:t>
            </w:r>
          </w:p>
        </w:tc>
        <w:tc>
          <w:tcPr>
            <w:tcW w:w="901" w:type="dxa"/>
            <w:shd w:val="clear" w:color="auto" w:fill="auto"/>
            <w:noWrap/>
            <w:vAlign w:val="bottom"/>
            <w:hideMark/>
          </w:tcPr>
          <w:p w14:paraId="524AA6DD" w14:textId="77777777" w:rsidR="00513516" w:rsidRPr="00513516" w:rsidRDefault="00513516">
            <w:pPr>
              <w:jc w:val="right"/>
              <w:rPr>
                <w:color w:val="000000"/>
                <w:sz w:val="14"/>
                <w:szCs w:val="14"/>
              </w:rPr>
            </w:pPr>
            <w:r w:rsidRPr="00513516">
              <w:rPr>
                <w:color w:val="000000"/>
                <w:sz w:val="14"/>
                <w:szCs w:val="14"/>
              </w:rPr>
              <w:t>0.359</w:t>
            </w:r>
          </w:p>
        </w:tc>
        <w:tc>
          <w:tcPr>
            <w:tcW w:w="901" w:type="dxa"/>
            <w:shd w:val="clear" w:color="auto" w:fill="auto"/>
            <w:noWrap/>
            <w:vAlign w:val="bottom"/>
            <w:hideMark/>
          </w:tcPr>
          <w:p w14:paraId="14F05C02" w14:textId="77777777" w:rsidR="00513516" w:rsidRPr="00513516" w:rsidRDefault="00513516">
            <w:pPr>
              <w:jc w:val="right"/>
              <w:rPr>
                <w:color w:val="000000"/>
                <w:sz w:val="14"/>
                <w:szCs w:val="14"/>
              </w:rPr>
            </w:pPr>
            <w:r w:rsidRPr="00513516">
              <w:rPr>
                <w:color w:val="000000"/>
                <w:sz w:val="14"/>
                <w:szCs w:val="14"/>
              </w:rPr>
              <w:t>0.351</w:t>
            </w:r>
          </w:p>
        </w:tc>
        <w:tc>
          <w:tcPr>
            <w:tcW w:w="1040" w:type="dxa"/>
            <w:shd w:val="clear" w:color="auto" w:fill="auto"/>
            <w:noWrap/>
            <w:vAlign w:val="bottom"/>
            <w:hideMark/>
          </w:tcPr>
          <w:p w14:paraId="64066588" w14:textId="77777777" w:rsidR="00513516" w:rsidRPr="00513516" w:rsidRDefault="00513516">
            <w:pPr>
              <w:jc w:val="right"/>
              <w:rPr>
                <w:color w:val="000000"/>
                <w:sz w:val="14"/>
                <w:szCs w:val="14"/>
              </w:rPr>
            </w:pPr>
            <w:r w:rsidRPr="00513516">
              <w:rPr>
                <w:color w:val="000000"/>
                <w:sz w:val="14"/>
                <w:szCs w:val="14"/>
              </w:rPr>
              <w:t>4.5</w:t>
            </w:r>
          </w:p>
        </w:tc>
        <w:tc>
          <w:tcPr>
            <w:tcW w:w="901" w:type="dxa"/>
            <w:shd w:val="clear" w:color="auto" w:fill="auto"/>
            <w:noWrap/>
            <w:vAlign w:val="bottom"/>
            <w:hideMark/>
          </w:tcPr>
          <w:p w14:paraId="64720412" w14:textId="77777777" w:rsidR="00513516" w:rsidRPr="00513516" w:rsidRDefault="00513516">
            <w:pPr>
              <w:jc w:val="right"/>
              <w:rPr>
                <w:color w:val="000000"/>
                <w:sz w:val="14"/>
                <w:szCs w:val="14"/>
              </w:rPr>
            </w:pPr>
            <w:r w:rsidRPr="00513516">
              <w:rPr>
                <w:color w:val="000000"/>
                <w:sz w:val="14"/>
                <w:szCs w:val="14"/>
              </w:rPr>
              <w:t>80.5</w:t>
            </w:r>
          </w:p>
        </w:tc>
        <w:tc>
          <w:tcPr>
            <w:tcW w:w="901" w:type="dxa"/>
            <w:shd w:val="clear" w:color="auto" w:fill="auto"/>
            <w:noWrap/>
            <w:vAlign w:val="bottom"/>
            <w:hideMark/>
          </w:tcPr>
          <w:p w14:paraId="05131570" w14:textId="77777777" w:rsidR="00513516" w:rsidRPr="00513516" w:rsidRDefault="00513516">
            <w:pPr>
              <w:jc w:val="right"/>
              <w:rPr>
                <w:color w:val="000000"/>
                <w:sz w:val="14"/>
                <w:szCs w:val="14"/>
              </w:rPr>
            </w:pPr>
            <w:r w:rsidRPr="00513516">
              <w:rPr>
                <w:color w:val="000000"/>
                <w:sz w:val="14"/>
                <w:szCs w:val="14"/>
              </w:rPr>
              <w:t>19.5</w:t>
            </w:r>
          </w:p>
        </w:tc>
      </w:tr>
      <w:tr w:rsidR="00513516" w:rsidRPr="00513516" w14:paraId="02F29481" w14:textId="77777777" w:rsidTr="00513516">
        <w:trPr>
          <w:trHeight w:val="325"/>
        </w:trPr>
        <w:tc>
          <w:tcPr>
            <w:tcW w:w="901" w:type="dxa"/>
            <w:shd w:val="clear" w:color="auto" w:fill="auto"/>
            <w:noWrap/>
            <w:vAlign w:val="bottom"/>
            <w:hideMark/>
          </w:tcPr>
          <w:p w14:paraId="11B0B150" w14:textId="77777777" w:rsidR="00513516" w:rsidRPr="00513516" w:rsidRDefault="00513516">
            <w:pPr>
              <w:rPr>
                <w:color w:val="000000"/>
                <w:sz w:val="14"/>
                <w:szCs w:val="14"/>
              </w:rPr>
            </w:pPr>
            <w:r w:rsidRPr="00513516">
              <w:rPr>
                <w:color w:val="000000"/>
                <w:sz w:val="14"/>
                <w:szCs w:val="14"/>
              </w:rPr>
              <w:t>DBF</w:t>
            </w:r>
          </w:p>
        </w:tc>
        <w:tc>
          <w:tcPr>
            <w:tcW w:w="901" w:type="dxa"/>
            <w:shd w:val="clear" w:color="auto" w:fill="auto"/>
            <w:noWrap/>
            <w:vAlign w:val="bottom"/>
            <w:hideMark/>
          </w:tcPr>
          <w:p w14:paraId="428F0E79"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052B0B95" w14:textId="77777777" w:rsidR="00513516" w:rsidRPr="00513516" w:rsidRDefault="00513516">
            <w:pPr>
              <w:jc w:val="right"/>
              <w:rPr>
                <w:color w:val="000000"/>
                <w:sz w:val="14"/>
                <w:szCs w:val="14"/>
              </w:rPr>
            </w:pPr>
            <w:r w:rsidRPr="00513516">
              <w:rPr>
                <w:color w:val="000000"/>
                <w:sz w:val="14"/>
                <w:szCs w:val="14"/>
              </w:rPr>
              <w:t>87.7</w:t>
            </w:r>
          </w:p>
        </w:tc>
        <w:tc>
          <w:tcPr>
            <w:tcW w:w="901" w:type="dxa"/>
            <w:shd w:val="clear" w:color="auto" w:fill="auto"/>
            <w:noWrap/>
            <w:vAlign w:val="bottom"/>
            <w:hideMark/>
          </w:tcPr>
          <w:p w14:paraId="5F67FB83"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3328CD1F" w14:textId="77777777" w:rsidR="00513516" w:rsidRPr="00513516" w:rsidRDefault="00513516">
            <w:pPr>
              <w:jc w:val="right"/>
              <w:rPr>
                <w:color w:val="000000"/>
                <w:sz w:val="14"/>
                <w:szCs w:val="14"/>
              </w:rPr>
            </w:pPr>
            <w:r w:rsidRPr="00513516">
              <w:rPr>
                <w:color w:val="000000"/>
                <w:sz w:val="14"/>
                <w:szCs w:val="14"/>
              </w:rPr>
              <w:t>0.841</w:t>
            </w:r>
          </w:p>
        </w:tc>
        <w:tc>
          <w:tcPr>
            <w:tcW w:w="901" w:type="dxa"/>
            <w:shd w:val="clear" w:color="auto" w:fill="auto"/>
            <w:noWrap/>
            <w:vAlign w:val="bottom"/>
            <w:hideMark/>
          </w:tcPr>
          <w:p w14:paraId="3F51F3C1" w14:textId="77777777" w:rsidR="00513516" w:rsidRPr="00513516" w:rsidRDefault="00513516">
            <w:pPr>
              <w:jc w:val="right"/>
              <w:rPr>
                <w:color w:val="000000"/>
                <w:sz w:val="14"/>
                <w:szCs w:val="14"/>
              </w:rPr>
            </w:pPr>
            <w:r w:rsidRPr="00513516">
              <w:rPr>
                <w:color w:val="000000"/>
                <w:sz w:val="14"/>
                <w:szCs w:val="14"/>
              </w:rPr>
              <w:t>0.49</w:t>
            </w:r>
          </w:p>
        </w:tc>
        <w:tc>
          <w:tcPr>
            <w:tcW w:w="901" w:type="dxa"/>
            <w:shd w:val="clear" w:color="auto" w:fill="auto"/>
            <w:noWrap/>
            <w:vAlign w:val="bottom"/>
            <w:hideMark/>
          </w:tcPr>
          <w:p w14:paraId="4601169E" w14:textId="77777777" w:rsidR="00513516" w:rsidRPr="00513516" w:rsidRDefault="00513516">
            <w:pPr>
              <w:jc w:val="right"/>
              <w:rPr>
                <w:color w:val="000000"/>
                <w:sz w:val="14"/>
                <w:szCs w:val="14"/>
              </w:rPr>
            </w:pPr>
            <w:r w:rsidRPr="00513516">
              <w:rPr>
                <w:color w:val="000000"/>
                <w:sz w:val="14"/>
                <w:szCs w:val="14"/>
              </w:rPr>
              <w:t>0.505</w:t>
            </w:r>
          </w:p>
        </w:tc>
        <w:tc>
          <w:tcPr>
            <w:tcW w:w="1040" w:type="dxa"/>
            <w:shd w:val="clear" w:color="auto" w:fill="auto"/>
            <w:noWrap/>
            <w:vAlign w:val="bottom"/>
            <w:hideMark/>
          </w:tcPr>
          <w:p w14:paraId="32CD8DA1" w14:textId="77777777" w:rsidR="00513516" w:rsidRPr="00513516" w:rsidRDefault="00513516">
            <w:pPr>
              <w:jc w:val="right"/>
              <w:rPr>
                <w:color w:val="000000"/>
                <w:sz w:val="14"/>
                <w:szCs w:val="14"/>
              </w:rPr>
            </w:pPr>
            <w:r w:rsidRPr="00513516">
              <w:rPr>
                <w:color w:val="000000"/>
                <w:sz w:val="14"/>
                <w:szCs w:val="14"/>
              </w:rPr>
              <w:t>2.1</w:t>
            </w:r>
          </w:p>
        </w:tc>
        <w:tc>
          <w:tcPr>
            <w:tcW w:w="901" w:type="dxa"/>
            <w:shd w:val="clear" w:color="auto" w:fill="auto"/>
            <w:noWrap/>
            <w:vAlign w:val="bottom"/>
            <w:hideMark/>
          </w:tcPr>
          <w:p w14:paraId="12BF385A" w14:textId="77777777" w:rsidR="00513516" w:rsidRPr="00513516" w:rsidRDefault="00513516">
            <w:pPr>
              <w:jc w:val="right"/>
              <w:rPr>
                <w:color w:val="000000"/>
                <w:sz w:val="14"/>
                <w:szCs w:val="14"/>
              </w:rPr>
            </w:pPr>
            <w:r w:rsidRPr="00513516">
              <w:rPr>
                <w:color w:val="000000"/>
                <w:sz w:val="14"/>
                <w:szCs w:val="14"/>
              </w:rPr>
              <w:t>17.2</w:t>
            </w:r>
          </w:p>
        </w:tc>
        <w:tc>
          <w:tcPr>
            <w:tcW w:w="901" w:type="dxa"/>
            <w:shd w:val="clear" w:color="auto" w:fill="auto"/>
            <w:noWrap/>
            <w:vAlign w:val="bottom"/>
            <w:hideMark/>
          </w:tcPr>
          <w:p w14:paraId="4CE18686" w14:textId="77777777" w:rsidR="00513516" w:rsidRPr="00513516" w:rsidRDefault="00513516">
            <w:pPr>
              <w:jc w:val="right"/>
              <w:rPr>
                <w:color w:val="000000"/>
                <w:sz w:val="14"/>
                <w:szCs w:val="14"/>
              </w:rPr>
            </w:pPr>
            <w:r w:rsidRPr="00513516">
              <w:rPr>
                <w:color w:val="000000"/>
                <w:sz w:val="14"/>
                <w:szCs w:val="14"/>
              </w:rPr>
              <w:t>82.8</w:t>
            </w:r>
          </w:p>
        </w:tc>
      </w:tr>
      <w:tr w:rsidR="00513516" w:rsidRPr="00513516" w14:paraId="7DA6D88F" w14:textId="77777777" w:rsidTr="00513516">
        <w:trPr>
          <w:trHeight w:val="325"/>
        </w:trPr>
        <w:tc>
          <w:tcPr>
            <w:tcW w:w="901" w:type="dxa"/>
            <w:shd w:val="clear" w:color="auto" w:fill="auto"/>
            <w:noWrap/>
            <w:vAlign w:val="bottom"/>
            <w:hideMark/>
          </w:tcPr>
          <w:p w14:paraId="2F37D9D4" w14:textId="77777777" w:rsidR="00513516" w:rsidRPr="00513516" w:rsidRDefault="00513516">
            <w:pPr>
              <w:rPr>
                <w:color w:val="000000"/>
                <w:sz w:val="14"/>
                <w:szCs w:val="14"/>
              </w:rPr>
            </w:pPr>
            <w:r w:rsidRPr="00513516">
              <w:rPr>
                <w:color w:val="000000"/>
                <w:sz w:val="14"/>
                <w:szCs w:val="14"/>
              </w:rPr>
              <w:t>DBF</w:t>
            </w:r>
          </w:p>
        </w:tc>
        <w:tc>
          <w:tcPr>
            <w:tcW w:w="901" w:type="dxa"/>
            <w:shd w:val="clear" w:color="auto" w:fill="auto"/>
            <w:noWrap/>
            <w:vAlign w:val="bottom"/>
            <w:hideMark/>
          </w:tcPr>
          <w:p w14:paraId="0CAC6001"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4BEBC381" w14:textId="77777777" w:rsidR="00513516" w:rsidRPr="00513516" w:rsidRDefault="00513516">
            <w:pPr>
              <w:jc w:val="right"/>
              <w:rPr>
                <w:color w:val="000000"/>
                <w:sz w:val="14"/>
                <w:szCs w:val="14"/>
              </w:rPr>
            </w:pPr>
            <w:r w:rsidRPr="00513516">
              <w:rPr>
                <w:color w:val="000000"/>
                <w:sz w:val="14"/>
                <w:szCs w:val="14"/>
              </w:rPr>
              <w:t>88.6</w:t>
            </w:r>
          </w:p>
        </w:tc>
        <w:tc>
          <w:tcPr>
            <w:tcW w:w="901" w:type="dxa"/>
            <w:shd w:val="clear" w:color="auto" w:fill="auto"/>
            <w:noWrap/>
            <w:vAlign w:val="bottom"/>
            <w:hideMark/>
          </w:tcPr>
          <w:p w14:paraId="2EB80E18"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66018D93" w14:textId="77777777" w:rsidR="00513516" w:rsidRPr="00513516" w:rsidRDefault="00513516">
            <w:pPr>
              <w:jc w:val="right"/>
              <w:rPr>
                <w:color w:val="000000"/>
                <w:sz w:val="14"/>
                <w:szCs w:val="14"/>
              </w:rPr>
            </w:pPr>
            <w:r w:rsidRPr="00513516">
              <w:rPr>
                <w:color w:val="000000"/>
                <w:sz w:val="14"/>
                <w:szCs w:val="14"/>
              </w:rPr>
              <w:t>0.853</w:t>
            </w:r>
          </w:p>
        </w:tc>
        <w:tc>
          <w:tcPr>
            <w:tcW w:w="901" w:type="dxa"/>
            <w:shd w:val="clear" w:color="auto" w:fill="auto"/>
            <w:noWrap/>
            <w:vAlign w:val="bottom"/>
            <w:hideMark/>
          </w:tcPr>
          <w:p w14:paraId="64A13EF4" w14:textId="77777777" w:rsidR="00513516" w:rsidRPr="00513516" w:rsidRDefault="00513516">
            <w:pPr>
              <w:jc w:val="right"/>
              <w:rPr>
                <w:color w:val="000000"/>
                <w:sz w:val="14"/>
                <w:szCs w:val="14"/>
              </w:rPr>
            </w:pPr>
            <w:r w:rsidRPr="00513516">
              <w:rPr>
                <w:color w:val="000000"/>
                <w:sz w:val="14"/>
                <w:szCs w:val="14"/>
              </w:rPr>
              <w:t>0.509</w:t>
            </w:r>
          </w:p>
        </w:tc>
        <w:tc>
          <w:tcPr>
            <w:tcW w:w="901" w:type="dxa"/>
            <w:shd w:val="clear" w:color="auto" w:fill="auto"/>
            <w:noWrap/>
            <w:vAlign w:val="bottom"/>
            <w:hideMark/>
          </w:tcPr>
          <w:p w14:paraId="18F90ED4" w14:textId="77777777" w:rsidR="00513516" w:rsidRPr="00513516" w:rsidRDefault="00513516">
            <w:pPr>
              <w:jc w:val="right"/>
              <w:rPr>
                <w:color w:val="000000"/>
                <w:sz w:val="14"/>
                <w:szCs w:val="14"/>
              </w:rPr>
            </w:pPr>
            <w:r w:rsidRPr="00513516">
              <w:rPr>
                <w:color w:val="000000"/>
                <w:sz w:val="14"/>
                <w:szCs w:val="14"/>
              </w:rPr>
              <w:t>0.533</w:t>
            </w:r>
          </w:p>
        </w:tc>
        <w:tc>
          <w:tcPr>
            <w:tcW w:w="1040" w:type="dxa"/>
            <w:shd w:val="clear" w:color="auto" w:fill="auto"/>
            <w:noWrap/>
            <w:vAlign w:val="bottom"/>
            <w:hideMark/>
          </w:tcPr>
          <w:p w14:paraId="25BA9BFB" w14:textId="77777777" w:rsidR="00513516" w:rsidRPr="00513516" w:rsidRDefault="00513516">
            <w:pPr>
              <w:jc w:val="right"/>
              <w:rPr>
                <w:color w:val="000000"/>
                <w:sz w:val="14"/>
                <w:szCs w:val="14"/>
              </w:rPr>
            </w:pPr>
            <w:r w:rsidRPr="00513516">
              <w:rPr>
                <w:color w:val="000000"/>
                <w:sz w:val="14"/>
                <w:szCs w:val="14"/>
              </w:rPr>
              <w:t>2</w:t>
            </w:r>
          </w:p>
        </w:tc>
        <w:tc>
          <w:tcPr>
            <w:tcW w:w="901" w:type="dxa"/>
            <w:shd w:val="clear" w:color="auto" w:fill="auto"/>
            <w:noWrap/>
            <w:vAlign w:val="bottom"/>
            <w:hideMark/>
          </w:tcPr>
          <w:p w14:paraId="02FEB22C" w14:textId="77777777" w:rsidR="00513516" w:rsidRPr="00513516" w:rsidRDefault="00513516">
            <w:pPr>
              <w:jc w:val="right"/>
              <w:rPr>
                <w:color w:val="000000"/>
                <w:sz w:val="14"/>
                <w:szCs w:val="14"/>
              </w:rPr>
            </w:pPr>
            <w:r w:rsidRPr="00513516">
              <w:rPr>
                <w:color w:val="000000"/>
                <w:sz w:val="14"/>
                <w:szCs w:val="14"/>
              </w:rPr>
              <w:t>11.2</w:t>
            </w:r>
          </w:p>
        </w:tc>
        <w:tc>
          <w:tcPr>
            <w:tcW w:w="901" w:type="dxa"/>
            <w:shd w:val="clear" w:color="auto" w:fill="auto"/>
            <w:noWrap/>
            <w:vAlign w:val="bottom"/>
            <w:hideMark/>
          </w:tcPr>
          <w:p w14:paraId="0005E821" w14:textId="77777777" w:rsidR="00513516" w:rsidRPr="00513516" w:rsidRDefault="00513516">
            <w:pPr>
              <w:jc w:val="right"/>
              <w:rPr>
                <w:color w:val="000000"/>
                <w:sz w:val="14"/>
                <w:szCs w:val="14"/>
              </w:rPr>
            </w:pPr>
            <w:r w:rsidRPr="00513516">
              <w:rPr>
                <w:color w:val="000000"/>
                <w:sz w:val="14"/>
                <w:szCs w:val="14"/>
              </w:rPr>
              <w:t>88.8</w:t>
            </w:r>
          </w:p>
        </w:tc>
      </w:tr>
      <w:tr w:rsidR="00513516" w:rsidRPr="00513516" w14:paraId="5FF0E162" w14:textId="77777777" w:rsidTr="00513516">
        <w:trPr>
          <w:trHeight w:val="325"/>
        </w:trPr>
        <w:tc>
          <w:tcPr>
            <w:tcW w:w="901" w:type="dxa"/>
            <w:shd w:val="clear" w:color="auto" w:fill="auto"/>
            <w:noWrap/>
            <w:vAlign w:val="bottom"/>
            <w:hideMark/>
          </w:tcPr>
          <w:p w14:paraId="04CEDAFC" w14:textId="77777777" w:rsidR="00513516" w:rsidRPr="00513516" w:rsidRDefault="00513516">
            <w:pPr>
              <w:rPr>
                <w:color w:val="000000"/>
                <w:sz w:val="14"/>
                <w:szCs w:val="14"/>
              </w:rPr>
            </w:pPr>
            <w:r w:rsidRPr="00513516">
              <w:rPr>
                <w:color w:val="000000"/>
                <w:sz w:val="14"/>
                <w:szCs w:val="14"/>
              </w:rPr>
              <w:t>DBF</w:t>
            </w:r>
          </w:p>
        </w:tc>
        <w:tc>
          <w:tcPr>
            <w:tcW w:w="901" w:type="dxa"/>
            <w:shd w:val="clear" w:color="auto" w:fill="auto"/>
            <w:noWrap/>
            <w:vAlign w:val="bottom"/>
            <w:hideMark/>
          </w:tcPr>
          <w:p w14:paraId="0EB3B3F7"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1F0BC9F9" w14:textId="77777777" w:rsidR="00513516" w:rsidRPr="00513516" w:rsidRDefault="00513516">
            <w:pPr>
              <w:jc w:val="right"/>
              <w:rPr>
                <w:color w:val="000000"/>
                <w:sz w:val="14"/>
                <w:szCs w:val="14"/>
              </w:rPr>
            </w:pPr>
            <w:r w:rsidRPr="00513516">
              <w:rPr>
                <w:color w:val="000000"/>
                <w:sz w:val="14"/>
                <w:szCs w:val="14"/>
              </w:rPr>
              <w:t>86.7</w:t>
            </w:r>
          </w:p>
        </w:tc>
        <w:tc>
          <w:tcPr>
            <w:tcW w:w="901" w:type="dxa"/>
            <w:shd w:val="clear" w:color="auto" w:fill="auto"/>
            <w:noWrap/>
            <w:vAlign w:val="bottom"/>
            <w:hideMark/>
          </w:tcPr>
          <w:p w14:paraId="225014A0" w14:textId="77777777" w:rsidR="00513516" w:rsidRPr="00513516" w:rsidRDefault="00513516">
            <w:pPr>
              <w:jc w:val="right"/>
              <w:rPr>
                <w:color w:val="000000"/>
                <w:sz w:val="14"/>
                <w:szCs w:val="14"/>
              </w:rPr>
            </w:pPr>
            <w:r w:rsidRPr="00513516">
              <w:rPr>
                <w:color w:val="000000"/>
                <w:sz w:val="14"/>
                <w:szCs w:val="14"/>
              </w:rPr>
              <w:t>0.153</w:t>
            </w:r>
          </w:p>
        </w:tc>
        <w:tc>
          <w:tcPr>
            <w:tcW w:w="901" w:type="dxa"/>
            <w:shd w:val="clear" w:color="auto" w:fill="auto"/>
            <w:noWrap/>
            <w:vAlign w:val="bottom"/>
            <w:hideMark/>
          </w:tcPr>
          <w:p w14:paraId="7533F651" w14:textId="77777777" w:rsidR="00513516" w:rsidRPr="00513516" w:rsidRDefault="00513516">
            <w:pPr>
              <w:jc w:val="right"/>
              <w:rPr>
                <w:color w:val="000000"/>
                <w:sz w:val="14"/>
                <w:szCs w:val="14"/>
              </w:rPr>
            </w:pPr>
            <w:r w:rsidRPr="00513516">
              <w:rPr>
                <w:color w:val="000000"/>
                <w:sz w:val="14"/>
                <w:szCs w:val="14"/>
              </w:rPr>
              <w:t>0.809</w:t>
            </w:r>
          </w:p>
        </w:tc>
        <w:tc>
          <w:tcPr>
            <w:tcW w:w="901" w:type="dxa"/>
            <w:shd w:val="clear" w:color="auto" w:fill="auto"/>
            <w:noWrap/>
            <w:vAlign w:val="bottom"/>
            <w:hideMark/>
          </w:tcPr>
          <w:p w14:paraId="657D8A78" w14:textId="77777777" w:rsidR="00513516" w:rsidRPr="00513516" w:rsidRDefault="00513516">
            <w:pPr>
              <w:jc w:val="right"/>
              <w:rPr>
                <w:color w:val="000000"/>
                <w:sz w:val="14"/>
                <w:szCs w:val="14"/>
              </w:rPr>
            </w:pPr>
            <w:r w:rsidRPr="00513516">
              <w:rPr>
                <w:color w:val="000000"/>
                <w:sz w:val="14"/>
                <w:szCs w:val="14"/>
              </w:rPr>
              <w:t>0.49</w:t>
            </w:r>
          </w:p>
        </w:tc>
        <w:tc>
          <w:tcPr>
            <w:tcW w:w="901" w:type="dxa"/>
            <w:shd w:val="clear" w:color="auto" w:fill="auto"/>
            <w:noWrap/>
            <w:vAlign w:val="bottom"/>
            <w:hideMark/>
          </w:tcPr>
          <w:p w14:paraId="1C35FFFA" w14:textId="77777777" w:rsidR="00513516" w:rsidRPr="00513516" w:rsidRDefault="00513516">
            <w:pPr>
              <w:jc w:val="right"/>
              <w:rPr>
                <w:color w:val="000000"/>
                <w:sz w:val="14"/>
                <w:szCs w:val="14"/>
              </w:rPr>
            </w:pPr>
            <w:r w:rsidRPr="00513516">
              <w:rPr>
                <w:color w:val="000000"/>
                <w:sz w:val="14"/>
                <w:szCs w:val="14"/>
              </w:rPr>
              <w:t>0.508</w:t>
            </w:r>
          </w:p>
        </w:tc>
        <w:tc>
          <w:tcPr>
            <w:tcW w:w="1040" w:type="dxa"/>
            <w:shd w:val="clear" w:color="auto" w:fill="auto"/>
            <w:noWrap/>
            <w:vAlign w:val="bottom"/>
            <w:hideMark/>
          </w:tcPr>
          <w:p w14:paraId="5EA9E040" w14:textId="77777777" w:rsidR="00513516" w:rsidRPr="00513516" w:rsidRDefault="00513516">
            <w:pPr>
              <w:jc w:val="right"/>
              <w:rPr>
                <w:color w:val="000000"/>
                <w:sz w:val="14"/>
                <w:szCs w:val="14"/>
              </w:rPr>
            </w:pPr>
            <w:r w:rsidRPr="00513516">
              <w:rPr>
                <w:color w:val="000000"/>
                <w:sz w:val="14"/>
                <w:szCs w:val="14"/>
              </w:rPr>
              <w:t>2.3</w:t>
            </w:r>
          </w:p>
        </w:tc>
        <w:tc>
          <w:tcPr>
            <w:tcW w:w="901" w:type="dxa"/>
            <w:shd w:val="clear" w:color="auto" w:fill="auto"/>
            <w:noWrap/>
            <w:vAlign w:val="bottom"/>
            <w:hideMark/>
          </w:tcPr>
          <w:p w14:paraId="360CED90" w14:textId="77777777" w:rsidR="00513516" w:rsidRPr="00513516" w:rsidRDefault="00513516">
            <w:pPr>
              <w:jc w:val="right"/>
              <w:rPr>
                <w:color w:val="000000"/>
                <w:sz w:val="14"/>
                <w:szCs w:val="14"/>
              </w:rPr>
            </w:pPr>
            <w:r w:rsidRPr="00513516">
              <w:rPr>
                <w:color w:val="000000"/>
                <w:sz w:val="14"/>
                <w:szCs w:val="14"/>
              </w:rPr>
              <w:t>18.5</w:t>
            </w:r>
          </w:p>
        </w:tc>
        <w:tc>
          <w:tcPr>
            <w:tcW w:w="901" w:type="dxa"/>
            <w:shd w:val="clear" w:color="auto" w:fill="auto"/>
            <w:noWrap/>
            <w:vAlign w:val="bottom"/>
            <w:hideMark/>
          </w:tcPr>
          <w:p w14:paraId="29027FE3" w14:textId="77777777" w:rsidR="00513516" w:rsidRPr="00513516" w:rsidRDefault="00513516">
            <w:pPr>
              <w:jc w:val="right"/>
              <w:rPr>
                <w:color w:val="000000"/>
                <w:sz w:val="14"/>
                <w:szCs w:val="14"/>
              </w:rPr>
            </w:pPr>
            <w:r w:rsidRPr="00513516">
              <w:rPr>
                <w:color w:val="000000"/>
                <w:sz w:val="14"/>
                <w:szCs w:val="14"/>
              </w:rPr>
              <w:t>81.5</w:t>
            </w:r>
          </w:p>
        </w:tc>
      </w:tr>
      <w:tr w:rsidR="00513516" w:rsidRPr="00513516" w14:paraId="23DC1C78" w14:textId="77777777" w:rsidTr="00513516">
        <w:trPr>
          <w:trHeight w:val="325"/>
        </w:trPr>
        <w:tc>
          <w:tcPr>
            <w:tcW w:w="901" w:type="dxa"/>
            <w:shd w:val="clear" w:color="auto" w:fill="auto"/>
            <w:noWrap/>
            <w:vAlign w:val="bottom"/>
            <w:hideMark/>
          </w:tcPr>
          <w:p w14:paraId="3703561A" w14:textId="77777777" w:rsidR="00513516" w:rsidRPr="00513516" w:rsidRDefault="00513516">
            <w:pPr>
              <w:rPr>
                <w:color w:val="000000"/>
                <w:sz w:val="14"/>
                <w:szCs w:val="14"/>
              </w:rPr>
            </w:pPr>
            <w:r w:rsidRPr="00513516">
              <w:rPr>
                <w:color w:val="000000"/>
                <w:sz w:val="14"/>
                <w:szCs w:val="14"/>
              </w:rPr>
              <w:t>DBF</w:t>
            </w:r>
          </w:p>
        </w:tc>
        <w:tc>
          <w:tcPr>
            <w:tcW w:w="901" w:type="dxa"/>
            <w:shd w:val="clear" w:color="auto" w:fill="auto"/>
            <w:noWrap/>
            <w:vAlign w:val="bottom"/>
            <w:hideMark/>
          </w:tcPr>
          <w:p w14:paraId="160AF3B2"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3D33BBBF" w14:textId="77777777" w:rsidR="00513516" w:rsidRPr="00513516" w:rsidRDefault="00513516">
            <w:pPr>
              <w:jc w:val="right"/>
              <w:rPr>
                <w:color w:val="000000"/>
                <w:sz w:val="14"/>
                <w:szCs w:val="14"/>
              </w:rPr>
            </w:pPr>
            <w:r w:rsidRPr="00513516">
              <w:rPr>
                <w:color w:val="000000"/>
                <w:sz w:val="14"/>
                <w:szCs w:val="14"/>
              </w:rPr>
              <w:t>82.4</w:t>
            </w:r>
          </w:p>
        </w:tc>
        <w:tc>
          <w:tcPr>
            <w:tcW w:w="901" w:type="dxa"/>
            <w:shd w:val="clear" w:color="auto" w:fill="auto"/>
            <w:noWrap/>
            <w:vAlign w:val="bottom"/>
            <w:hideMark/>
          </w:tcPr>
          <w:p w14:paraId="04B65E30"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63481C12" w14:textId="77777777" w:rsidR="00513516" w:rsidRPr="00513516" w:rsidRDefault="00513516">
            <w:pPr>
              <w:jc w:val="right"/>
              <w:rPr>
                <w:color w:val="000000"/>
                <w:sz w:val="14"/>
                <w:szCs w:val="14"/>
              </w:rPr>
            </w:pPr>
            <w:r w:rsidRPr="00513516">
              <w:rPr>
                <w:color w:val="000000"/>
                <w:sz w:val="14"/>
                <w:szCs w:val="14"/>
              </w:rPr>
              <w:t>0.779</w:t>
            </w:r>
          </w:p>
        </w:tc>
        <w:tc>
          <w:tcPr>
            <w:tcW w:w="901" w:type="dxa"/>
            <w:shd w:val="clear" w:color="auto" w:fill="auto"/>
            <w:noWrap/>
            <w:vAlign w:val="bottom"/>
            <w:hideMark/>
          </w:tcPr>
          <w:p w14:paraId="6069C710" w14:textId="77777777" w:rsidR="00513516" w:rsidRPr="00513516" w:rsidRDefault="00513516">
            <w:pPr>
              <w:jc w:val="right"/>
              <w:rPr>
                <w:color w:val="000000"/>
                <w:sz w:val="14"/>
                <w:szCs w:val="14"/>
              </w:rPr>
            </w:pPr>
            <w:r w:rsidRPr="00513516">
              <w:rPr>
                <w:color w:val="000000"/>
                <w:sz w:val="14"/>
                <w:szCs w:val="14"/>
              </w:rPr>
              <w:t>0.394</w:t>
            </w:r>
          </w:p>
        </w:tc>
        <w:tc>
          <w:tcPr>
            <w:tcW w:w="901" w:type="dxa"/>
            <w:shd w:val="clear" w:color="auto" w:fill="auto"/>
            <w:noWrap/>
            <w:vAlign w:val="bottom"/>
            <w:hideMark/>
          </w:tcPr>
          <w:p w14:paraId="55069990" w14:textId="77777777" w:rsidR="00513516" w:rsidRPr="00513516" w:rsidRDefault="00513516">
            <w:pPr>
              <w:jc w:val="right"/>
              <w:rPr>
                <w:color w:val="000000"/>
                <w:sz w:val="14"/>
                <w:szCs w:val="14"/>
              </w:rPr>
            </w:pPr>
            <w:r w:rsidRPr="00513516">
              <w:rPr>
                <w:color w:val="000000"/>
                <w:sz w:val="14"/>
                <w:szCs w:val="14"/>
              </w:rPr>
              <w:t>0.391</w:t>
            </w:r>
          </w:p>
        </w:tc>
        <w:tc>
          <w:tcPr>
            <w:tcW w:w="1040" w:type="dxa"/>
            <w:shd w:val="clear" w:color="auto" w:fill="auto"/>
            <w:noWrap/>
            <w:vAlign w:val="bottom"/>
            <w:hideMark/>
          </w:tcPr>
          <w:p w14:paraId="793E009A" w14:textId="77777777" w:rsidR="00513516" w:rsidRPr="00513516" w:rsidRDefault="00513516">
            <w:pPr>
              <w:jc w:val="right"/>
              <w:rPr>
                <w:color w:val="000000"/>
                <w:sz w:val="14"/>
                <w:szCs w:val="14"/>
              </w:rPr>
            </w:pPr>
            <w:r w:rsidRPr="00513516">
              <w:rPr>
                <w:color w:val="000000"/>
                <w:sz w:val="14"/>
                <w:szCs w:val="14"/>
              </w:rPr>
              <w:t>2.1</w:t>
            </w:r>
          </w:p>
        </w:tc>
        <w:tc>
          <w:tcPr>
            <w:tcW w:w="901" w:type="dxa"/>
            <w:shd w:val="clear" w:color="auto" w:fill="auto"/>
            <w:noWrap/>
            <w:vAlign w:val="bottom"/>
            <w:hideMark/>
          </w:tcPr>
          <w:p w14:paraId="5AAA053C" w14:textId="77777777" w:rsidR="00513516" w:rsidRPr="00513516" w:rsidRDefault="00513516">
            <w:pPr>
              <w:jc w:val="right"/>
              <w:rPr>
                <w:color w:val="000000"/>
                <w:sz w:val="14"/>
                <w:szCs w:val="14"/>
              </w:rPr>
            </w:pPr>
            <w:r w:rsidRPr="00513516">
              <w:rPr>
                <w:color w:val="000000"/>
                <w:sz w:val="14"/>
                <w:szCs w:val="14"/>
              </w:rPr>
              <w:t>15.8</w:t>
            </w:r>
          </w:p>
        </w:tc>
        <w:tc>
          <w:tcPr>
            <w:tcW w:w="901" w:type="dxa"/>
            <w:shd w:val="clear" w:color="auto" w:fill="auto"/>
            <w:noWrap/>
            <w:vAlign w:val="bottom"/>
            <w:hideMark/>
          </w:tcPr>
          <w:p w14:paraId="4797C136" w14:textId="77777777" w:rsidR="00513516" w:rsidRPr="00513516" w:rsidRDefault="00513516">
            <w:pPr>
              <w:jc w:val="right"/>
              <w:rPr>
                <w:color w:val="000000"/>
                <w:sz w:val="14"/>
                <w:szCs w:val="14"/>
              </w:rPr>
            </w:pPr>
            <w:r w:rsidRPr="00513516">
              <w:rPr>
                <w:color w:val="000000"/>
                <w:sz w:val="14"/>
                <w:szCs w:val="14"/>
              </w:rPr>
              <w:t>84.2</w:t>
            </w:r>
          </w:p>
        </w:tc>
      </w:tr>
      <w:tr w:rsidR="00513516" w:rsidRPr="00513516" w14:paraId="20344360" w14:textId="77777777" w:rsidTr="00513516">
        <w:trPr>
          <w:trHeight w:val="325"/>
        </w:trPr>
        <w:tc>
          <w:tcPr>
            <w:tcW w:w="901" w:type="dxa"/>
            <w:shd w:val="clear" w:color="auto" w:fill="auto"/>
            <w:noWrap/>
            <w:vAlign w:val="bottom"/>
            <w:hideMark/>
          </w:tcPr>
          <w:p w14:paraId="4E3CF7FE" w14:textId="77777777" w:rsidR="00513516" w:rsidRPr="00513516" w:rsidRDefault="00513516">
            <w:pPr>
              <w:rPr>
                <w:color w:val="000000"/>
                <w:sz w:val="14"/>
                <w:szCs w:val="14"/>
              </w:rPr>
            </w:pPr>
            <w:r w:rsidRPr="00513516">
              <w:rPr>
                <w:color w:val="000000"/>
                <w:sz w:val="14"/>
                <w:szCs w:val="14"/>
              </w:rPr>
              <w:t>MF</w:t>
            </w:r>
          </w:p>
        </w:tc>
        <w:tc>
          <w:tcPr>
            <w:tcW w:w="901" w:type="dxa"/>
            <w:shd w:val="clear" w:color="auto" w:fill="auto"/>
            <w:noWrap/>
            <w:vAlign w:val="bottom"/>
            <w:hideMark/>
          </w:tcPr>
          <w:p w14:paraId="1402A14B"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43F281CD" w14:textId="77777777" w:rsidR="00513516" w:rsidRPr="00513516" w:rsidRDefault="00513516">
            <w:pPr>
              <w:jc w:val="right"/>
              <w:rPr>
                <w:color w:val="000000"/>
                <w:sz w:val="14"/>
                <w:szCs w:val="14"/>
              </w:rPr>
            </w:pPr>
            <w:r w:rsidRPr="00513516">
              <w:rPr>
                <w:color w:val="000000"/>
                <w:sz w:val="14"/>
                <w:szCs w:val="14"/>
              </w:rPr>
              <w:t>77.1</w:t>
            </w:r>
          </w:p>
        </w:tc>
        <w:tc>
          <w:tcPr>
            <w:tcW w:w="901" w:type="dxa"/>
            <w:shd w:val="clear" w:color="auto" w:fill="auto"/>
            <w:noWrap/>
            <w:vAlign w:val="bottom"/>
            <w:hideMark/>
          </w:tcPr>
          <w:p w14:paraId="496A8138"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15EC22D4" w14:textId="77777777" w:rsidR="00513516" w:rsidRPr="00513516" w:rsidRDefault="00513516">
            <w:pPr>
              <w:jc w:val="right"/>
              <w:rPr>
                <w:color w:val="000000"/>
                <w:sz w:val="14"/>
                <w:szCs w:val="14"/>
              </w:rPr>
            </w:pPr>
            <w:r w:rsidRPr="00513516">
              <w:rPr>
                <w:color w:val="000000"/>
                <w:sz w:val="14"/>
                <w:szCs w:val="14"/>
              </w:rPr>
              <w:t>0.796</w:t>
            </w:r>
          </w:p>
        </w:tc>
        <w:tc>
          <w:tcPr>
            <w:tcW w:w="901" w:type="dxa"/>
            <w:shd w:val="clear" w:color="auto" w:fill="auto"/>
            <w:noWrap/>
            <w:vAlign w:val="bottom"/>
            <w:hideMark/>
          </w:tcPr>
          <w:p w14:paraId="1F00DE8F" w14:textId="77777777" w:rsidR="00513516" w:rsidRPr="00513516" w:rsidRDefault="00513516">
            <w:pPr>
              <w:jc w:val="right"/>
              <w:rPr>
                <w:color w:val="000000"/>
                <w:sz w:val="14"/>
                <w:szCs w:val="14"/>
              </w:rPr>
            </w:pPr>
            <w:r w:rsidRPr="00513516">
              <w:rPr>
                <w:color w:val="000000"/>
                <w:sz w:val="14"/>
                <w:szCs w:val="14"/>
              </w:rPr>
              <w:t>0.411</w:t>
            </w:r>
          </w:p>
        </w:tc>
        <w:tc>
          <w:tcPr>
            <w:tcW w:w="901" w:type="dxa"/>
            <w:shd w:val="clear" w:color="auto" w:fill="auto"/>
            <w:noWrap/>
            <w:vAlign w:val="bottom"/>
            <w:hideMark/>
          </w:tcPr>
          <w:p w14:paraId="7F66C89F" w14:textId="77777777" w:rsidR="00513516" w:rsidRPr="00513516" w:rsidRDefault="00513516">
            <w:pPr>
              <w:jc w:val="right"/>
              <w:rPr>
                <w:color w:val="000000"/>
                <w:sz w:val="14"/>
                <w:szCs w:val="14"/>
              </w:rPr>
            </w:pPr>
            <w:r w:rsidRPr="00513516">
              <w:rPr>
                <w:color w:val="000000"/>
                <w:sz w:val="14"/>
                <w:szCs w:val="14"/>
              </w:rPr>
              <w:t>0.393</w:t>
            </w:r>
          </w:p>
        </w:tc>
        <w:tc>
          <w:tcPr>
            <w:tcW w:w="1040" w:type="dxa"/>
            <w:shd w:val="clear" w:color="auto" w:fill="auto"/>
            <w:noWrap/>
            <w:vAlign w:val="bottom"/>
            <w:hideMark/>
          </w:tcPr>
          <w:p w14:paraId="252B7034" w14:textId="77777777" w:rsidR="00513516" w:rsidRPr="00513516" w:rsidRDefault="00513516">
            <w:pPr>
              <w:jc w:val="right"/>
              <w:rPr>
                <w:color w:val="000000"/>
                <w:sz w:val="14"/>
                <w:szCs w:val="14"/>
              </w:rPr>
            </w:pPr>
            <w:r w:rsidRPr="00513516">
              <w:rPr>
                <w:color w:val="000000"/>
                <w:sz w:val="14"/>
                <w:szCs w:val="14"/>
              </w:rPr>
              <w:t>2.8</w:t>
            </w:r>
          </w:p>
        </w:tc>
        <w:tc>
          <w:tcPr>
            <w:tcW w:w="901" w:type="dxa"/>
            <w:shd w:val="clear" w:color="auto" w:fill="auto"/>
            <w:noWrap/>
            <w:vAlign w:val="bottom"/>
            <w:hideMark/>
          </w:tcPr>
          <w:p w14:paraId="0E7C38DC" w14:textId="77777777" w:rsidR="00513516" w:rsidRPr="00513516" w:rsidRDefault="00513516">
            <w:pPr>
              <w:jc w:val="right"/>
              <w:rPr>
                <w:color w:val="000000"/>
                <w:sz w:val="14"/>
                <w:szCs w:val="14"/>
              </w:rPr>
            </w:pPr>
            <w:r w:rsidRPr="00513516">
              <w:rPr>
                <w:color w:val="000000"/>
                <w:sz w:val="14"/>
                <w:szCs w:val="14"/>
              </w:rPr>
              <w:t>37.6</w:t>
            </w:r>
          </w:p>
        </w:tc>
        <w:tc>
          <w:tcPr>
            <w:tcW w:w="901" w:type="dxa"/>
            <w:shd w:val="clear" w:color="auto" w:fill="auto"/>
            <w:noWrap/>
            <w:vAlign w:val="bottom"/>
            <w:hideMark/>
          </w:tcPr>
          <w:p w14:paraId="4E9E0BB7" w14:textId="77777777" w:rsidR="00513516" w:rsidRPr="00513516" w:rsidRDefault="00513516">
            <w:pPr>
              <w:jc w:val="right"/>
              <w:rPr>
                <w:color w:val="000000"/>
                <w:sz w:val="14"/>
                <w:szCs w:val="14"/>
              </w:rPr>
            </w:pPr>
            <w:r w:rsidRPr="00513516">
              <w:rPr>
                <w:color w:val="000000"/>
                <w:sz w:val="14"/>
                <w:szCs w:val="14"/>
              </w:rPr>
              <w:t>62.4</w:t>
            </w:r>
          </w:p>
        </w:tc>
      </w:tr>
      <w:tr w:rsidR="00513516" w:rsidRPr="00513516" w14:paraId="2F70CC1C" w14:textId="77777777" w:rsidTr="00513516">
        <w:trPr>
          <w:trHeight w:val="325"/>
        </w:trPr>
        <w:tc>
          <w:tcPr>
            <w:tcW w:w="901" w:type="dxa"/>
            <w:shd w:val="clear" w:color="auto" w:fill="auto"/>
            <w:noWrap/>
            <w:vAlign w:val="bottom"/>
            <w:hideMark/>
          </w:tcPr>
          <w:p w14:paraId="10096FD4" w14:textId="77777777" w:rsidR="00513516" w:rsidRPr="00513516" w:rsidRDefault="00513516">
            <w:pPr>
              <w:rPr>
                <w:color w:val="000000"/>
                <w:sz w:val="14"/>
                <w:szCs w:val="14"/>
              </w:rPr>
            </w:pPr>
            <w:r w:rsidRPr="00513516">
              <w:rPr>
                <w:color w:val="000000"/>
                <w:sz w:val="14"/>
                <w:szCs w:val="14"/>
              </w:rPr>
              <w:t>MF</w:t>
            </w:r>
          </w:p>
        </w:tc>
        <w:tc>
          <w:tcPr>
            <w:tcW w:w="901" w:type="dxa"/>
            <w:shd w:val="clear" w:color="auto" w:fill="auto"/>
            <w:noWrap/>
            <w:vAlign w:val="bottom"/>
            <w:hideMark/>
          </w:tcPr>
          <w:p w14:paraId="5513C319"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723080ED" w14:textId="77777777" w:rsidR="00513516" w:rsidRPr="00513516" w:rsidRDefault="00513516">
            <w:pPr>
              <w:jc w:val="right"/>
              <w:rPr>
                <w:color w:val="000000"/>
                <w:sz w:val="14"/>
                <w:szCs w:val="14"/>
              </w:rPr>
            </w:pPr>
            <w:r w:rsidRPr="00513516">
              <w:rPr>
                <w:color w:val="000000"/>
                <w:sz w:val="14"/>
                <w:szCs w:val="14"/>
              </w:rPr>
              <w:t>71.7</w:t>
            </w:r>
          </w:p>
        </w:tc>
        <w:tc>
          <w:tcPr>
            <w:tcW w:w="901" w:type="dxa"/>
            <w:shd w:val="clear" w:color="auto" w:fill="auto"/>
            <w:noWrap/>
            <w:vAlign w:val="bottom"/>
            <w:hideMark/>
          </w:tcPr>
          <w:p w14:paraId="49CF050D"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26018E6E" w14:textId="77777777" w:rsidR="00513516" w:rsidRPr="00513516" w:rsidRDefault="00513516">
            <w:pPr>
              <w:jc w:val="right"/>
              <w:rPr>
                <w:color w:val="000000"/>
                <w:sz w:val="14"/>
                <w:szCs w:val="14"/>
              </w:rPr>
            </w:pPr>
            <w:r w:rsidRPr="00513516">
              <w:rPr>
                <w:color w:val="000000"/>
                <w:sz w:val="14"/>
                <w:szCs w:val="14"/>
              </w:rPr>
              <w:t>0.88</w:t>
            </w:r>
          </w:p>
        </w:tc>
        <w:tc>
          <w:tcPr>
            <w:tcW w:w="901" w:type="dxa"/>
            <w:shd w:val="clear" w:color="auto" w:fill="auto"/>
            <w:noWrap/>
            <w:vAlign w:val="bottom"/>
            <w:hideMark/>
          </w:tcPr>
          <w:p w14:paraId="24C1C91C" w14:textId="77777777" w:rsidR="00513516" w:rsidRPr="00513516" w:rsidRDefault="00513516">
            <w:pPr>
              <w:jc w:val="right"/>
              <w:rPr>
                <w:color w:val="000000"/>
                <w:sz w:val="14"/>
                <w:szCs w:val="14"/>
              </w:rPr>
            </w:pPr>
            <w:r w:rsidRPr="00513516">
              <w:rPr>
                <w:color w:val="000000"/>
                <w:sz w:val="14"/>
                <w:szCs w:val="14"/>
              </w:rPr>
              <w:t>0.409</w:t>
            </w:r>
          </w:p>
        </w:tc>
        <w:tc>
          <w:tcPr>
            <w:tcW w:w="901" w:type="dxa"/>
            <w:shd w:val="clear" w:color="auto" w:fill="auto"/>
            <w:noWrap/>
            <w:vAlign w:val="bottom"/>
            <w:hideMark/>
          </w:tcPr>
          <w:p w14:paraId="394D0506" w14:textId="77777777" w:rsidR="00513516" w:rsidRPr="00513516" w:rsidRDefault="00513516">
            <w:pPr>
              <w:jc w:val="right"/>
              <w:rPr>
                <w:color w:val="000000"/>
                <w:sz w:val="14"/>
                <w:szCs w:val="14"/>
              </w:rPr>
            </w:pPr>
            <w:r w:rsidRPr="00513516">
              <w:rPr>
                <w:color w:val="000000"/>
                <w:sz w:val="14"/>
                <w:szCs w:val="14"/>
              </w:rPr>
              <w:t>0.39</w:t>
            </w:r>
          </w:p>
        </w:tc>
        <w:tc>
          <w:tcPr>
            <w:tcW w:w="1040" w:type="dxa"/>
            <w:shd w:val="clear" w:color="auto" w:fill="auto"/>
            <w:noWrap/>
            <w:vAlign w:val="bottom"/>
            <w:hideMark/>
          </w:tcPr>
          <w:p w14:paraId="5AC68674" w14:textId="77777777" w:rsidR="00513516" w:rsidRPr="00513516" w:rsidRDefault="00513516">
            <w:pPr>
              <w:jc w:val="right"/>
              <w:rPr>
                <w:color w:val="000000"/>
                <w:sz w:val="14"/>
                <w:szCs w:val="14"/>
              </w:rPr>
            </w:pPr>
            <w:r w:rsidRPr="00513516">
              <w:rPr>
                <w:color w:val="000000"/>
                <w:sz w:val="14"/>
                <w:szCs w:val="14"/>
              </w:rPr>
              <w:t>3</w:t>
            </w:r>
          </w:p>
        </w:tc>
        <w:tc>
          <w:tcPr>
            <w:tcW w:w="901" w:type="dxa"/>
            <w:shd w:val="clear" w:color="auto" w:fill="auto"/>
            <w:noWrap/>
            <w:vAlign w:val="bottom"/>
            <w:hideMark/>
          </w:tcPr>
          <w:p w14:paraId="0D20F0BA" w14:textId="77777777" w:rsidR="00513516" w:rsidRPr="00513516" w:rsidRDefault="00513516">
            <w:pPr>
              <w:jc w:val="right"/>
              <w:rPr>
                <w:color w:val="000000"/>
                <w:sz w:val="14"/>
                <w:szCs w:val="14"/>
              </w:rPr>
            </w:pPr>
            <w:r w:rsidRPr="00513516">
              <w:rPr>
                <w:color w:val="000000"/>
                <w:sz w:val="14"/>
                <w:szCs w:val="14"/>
              </w:rPr>
              <w:t>25.4</w:t>
            </w:r>
          </w:p>
        </w:tc>
        <w:tc>
          <w:tcPr>
            <w:tcW w:w="901" w:type="dxa"/>
            <w:shd w:val="clear" w:color="auto" w:fill="auto"/>
            <w:noWrap/>
            <w:vAlign w:val="bottom"/>
            <w:hideMark/>
          </w:tcPr>
          <w:p w14:paraId="43BFC837" w14:textId="77777777" w:rsidR="00513516" w:rsidRPr="00513516" w:rsidRDefault="00513516">
            <w:pPr>
              <w:jc w:val="right"/>
              <w:rPr>
                <w:color w:val="000000"/>
                <w:sz w:val="14"/>
                <w:szCs w:val="14"/>
              </w:rPr>
            </w:pPr>
            <w:r w:rsidRPr="00513516">
              <w:rPr>
                <w:color w:val="000000"/>
                <w:sz w:val="14"/>
                <w:szCs w:val="14"/>
              </w:rPr>
              <w:t>74.6</w:t>
            </w:r>
          </w:p>
        </w:tc>
      </w:tr>
      <w:tr w:rsidR="00513516" w:rsidRPr="00513516" w14:paraId="36FB1ABC" w14:textId="77777777" w:rsidTr="00513516">
        <w:trPr>
          <w:trHeight w:val="325"/>
        </w:trPr>
        <w:tc>
          <w:tcPr>
            <w:tcW w:w="901" w:type="dxa"/>
            <w:shd w:val="clear" w:color="auto" w:fill="auto"/>
            <w:noWrap/>
            <w:vAlign w:val="bottom"/>
            <w:hideMark/>
          </w:tcPr>
          <w:p w14:paraId="155317C1" w14:textId="77777777" w:rsidR="00513516" w:rsidRPr="00513516" w:rsidRDefault="00513516">
            <w:pPr>
              <w:rPr>
                <w:color w:val="000000"/>
                <w:sz w:val="14"/>
                <w:szCs w:val="14"/>
              </w:rPr>
            </w:pPr>
            <w:r w:rsidRPr="00513516">
              <w:rPr>
                <w:color w:val="000000"/>
                <w:sz w:val="14"/>
                <w:szCs w:val="14"/>
              </w:rPr>
              <w:t>MF</w:t>
            </w:r>
          </w:p>
        </w:tc>
        <w:tc>
          <w:tcPr>
            <w:tcW w:w="901" w:type="dxa"/>
            <w:shd w:val="clear" w:color="auto" w:fill="auto"/>
            <w:noWrap/>
            <w:vAlign w:val="bottom"/>
            <w:hideMark/>
          </w:tcPr>
          <w:p w14:paraId="2FC308D4"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68366BF4" w14:textId="77777777" w:rsidR="00513516" w:rsidRPr="00513516" w:rsidRDefault="00513516">
            <w:pPr>
              <w:jc w:val="right"/>
              <w:rPr>
                <w:color w:val="000000"/>
                <w:sz w:val="14"/>
                <w:szCs w:val="14"/>
              </w:rPr>
            </w:pPr>
            <w:r w:rsidRPr="00513516">
              <w:rPr>
                <w:color w:val="000000"/>
                <w:sz w:val="14"/>
                <w:szCs w:val="14"/>
              </w:rPr>
              <w:t>77.8</w:t>
            </w:r>
          </w:p>
        </w:tc>
        <w:tc>
          <w:tcPr>
            <w:tcW w:w="901" w:type="dxa"/>
            <w:shd w:val="clear" w:color="auto" w:fill="auto"/>
            <w:noWrap/>
            <w:vAlign w:val="bottom"/>
            <w:hideMark/>
          </w:tcPr>
          <w:p w14:paraId="0AD85FA9" w14:textId="77777777" w:rsidR="00513516" w:rsidRPr="00513516" w:rsidRDefault="00513516">
            <w:pPr>
              <w:jc w:val="right"/>
              <w:rPr>
                <w:color w:val="000000"/>
                <w:sz w:val="14"/>
                <w:szCs w:val="14"/>
              </w:rPr>
            </w:pPr>
            <w:r w:rsidRPr="00513516">
              <w:rPr>
                <w:color w:val="000000"/>
                <w:sz w:val="14"/>
                <w:szCs w:val="14"/>
              </w:rPr>
              <w:t>0.156</w:t>
            </w:r>
          </w:p>
        </w:tc>
        <w:tc>
          <w:tcPr>
            <w:tcW w:w="901" w:type="dxa"/>
            <w:shd w:val="clear" w:color="auto" w:fill="auto"/>
            <w:noWrap/>
            <w:vAlign w:val="bottom"/>
            <w:hideMark/>
          </w:tcPr>
          <w:p w14:paraId="29DA9F14" w14:textId="77777777" w:rsidR="00513516" w:rsidRPr="00513516" w:rsidRDefault="00513516">
            <w:pPr>
              <w:jc w:val="right"/>
              <w:rPr>
                <w:color w:val="000000"/>
                <w:sz w:val="14"/>
                <w:szCs w:val="14"/>
              </w:rPr>
            </w:pPr>
            <w:r w:rsidRPr="00513516">
              <w:rPr>
                <w:color w:val="000000"/>
                <w:sz w:val="14"/>
                <w:szCs w:val="14"/>
              </w:rPr>
              <w:t>0.769</w:t>
            </w:r>
          </w:p>
        </w:tc>
        <w:tc>
          <w:tcPr>
            <w:tcW w:w="901" w:type="dxa"/>
            <w:shd w:val="clear" w:color="auto" w:fill="auto"/>
            <w:noWrap/>
            <w:vAlign w:val="bottom"/>
            <w:hideMark/>
          </w:tcPr>
          <w:p w14:paraId="43157D16" w14:textId="77777777" w:rsidR="00513516" w:rsidRPr="00513516" w:rsidRDefault="00513516">
            <w:pPr>
              <w:jc w:val="right"/>
              <w:rPr>
                <w:color w:val="000000"/>
                <w:sz w:val="14"/>
                <w:szCs w:val="14"/>
              </w:rPr>
            </w:pPr>
            <w:r w:rsidRPr="00513516">
              <w:rPr>
                <w:color w:val="000000"/>
                <w:sz w:val="14"/>
                <w:szCs w:val="14"/>
              </w:rPr>
              <w:t>0.401</w:t>
            </w:r>
          </w:p>
        </w:tc>
        <w:tc>
          <w:tcPr>
            <w:tcW w:w="901" w:type="dxa"/>
            <w:shd w:val="clear" w:color="auto" w:fill="auto"/>
            <w:noWrap/>
            <w:vAlign w:val="bottom"/>
            <w:hideMark/>
          </w:tcPr>
          <w:p w14:paraId="2A6C7F06" w14:textId="77777777" w:rsidR="00513516" w:rsidRPr="00513516" w:rsidRDefault="00513516">
            <w:pPr>
              <w:jc w:val="right"/>
              <w:rPr>
                <w:color w:val="000000"/>
                <w:sz w:val="14"/>
                <w:szCs w:val="14"/>
              </w:rPr>
            </w:pPr>
            <w:r w:rsidRPr="00513516">
              <w:rPr>
                <w:color w:val="000000"/>
                <w:sz w:val="14"/>
                <w:szCs w:val="14"/>
              </w:rPr>
              <w:t>0.382</w:t>
            </w:r>
          </w:p>
        </w:tc>
        <w:tc>
          <w:tcPr>
            <w:tcW w:w="1040" w:type="dxa"/>
            <w:shd w:val="clear" w:color="auto" w:fill="auto"/>
            <w:noWrap/>
            <w:vAlign w:val="bottom"/>
            <w:hideMark/>
          </w:tcPr>
          <w:p w14:paraId="1F51CE57" w14:textId="77777777" w:rsidR="00513516" w:rsidRPr="00513516" w:rsidRDefault="00513516">
            <w:pPr>
              <w:jc w:val="right"/>
              <w:rPr>
                <w:color w:val="000000"/>
                <w:sz w:val="14"/>
                <w:szCs w:val="14"/>
              </w:rPr>
            </w:pPr>
            <w:r w:rsidRPr="00513516">
              <w:rPr>
                <w:color w:val="000000"/>
                <w:sz w:val="14"/>
                <w:szCs w:val="14"/>
              </w:rPr>
              <w:t>2.9</w:t>
            </w:r>
          </w:p>
        </w:tc>
        <w:tc>
          <w:tcPr>
            <w:tcW w:w="901" w:type="dxa"/>
            <w:shd w:val="clear" w:color="auto" w:fill="auto"/>
            <w:noWrap/>
            <w:vAlign w:val="bottom"/>
            <w:hideMark/>
          </w:tcPr>
          <w:p w14:paraId="2065AC2F" w14:textId="77777777" w:rsidR="00513516" w:rsidRPr="00513516" w:rsidRDefault="00513516">
            <w:pPr>
              <w:jc w:val="right"/>
              <w:rPr>
                <w:color w:val="000000"/>
                <w:sz w:val="14"/>
                <w:szCs w:val="14"/>
              </w:rPr>
            </w:pPr>
            <w:r w:rsidRPr="00513516">
              <w:rPr>
                <w:color w:val="000000"/>
                <w:sz w:val="14"/>
                <w:szCs w:val="14"/>
              </w:rPr>
              <w:t>36.9</w:t>
            </w:r>
          </w:p>
        </w:tc>
        <w:tc>
          <w:tcPr>
            <w:tcW w:w="901" w:type="dxa"/>
            <w:shd w:val="clear" w:color="auto" w:fill="auto"/>
            <w:noWrap/>
            <w:vAlign w:val="bottom"/>
            <w:hideMark/>
          </w:tcPr>
          <w:p w14:paraId="778B52F9" w14:textId="77777777" w:rsidR="00513516" w:rsidRPr="00513516" w:rsidRDefault="00513516">
            <w:pPr>
              <w:jc w:val="right"/>
              <w:rPr>
                <w:color w:val="000000"/>
                <w:sz w:val="14"/>
                <w:szCs w:val="14"/>
              </w:rPr>
            </w:pPr>
            <w:r w:rsidRPr="00513516">
              <w:rPr>
                <w:color w:val="000000"/>
                <w:sz w:val="14"/>
                <w:szCs w:val="14"/>
              </w:rPr>
              <w:t>63.1</w:t>
            </w:r>
          </w:p>
        </w:tc>
      </w:tr>
      <w:tr w:rsidR="00513516" w:rsidRPr="00513516" w14:paraId="41AE1868" w14:textId="77777777" w:rsidTr="00513516">
        <w:trPr>
          <w:trHeight w:val="325"/>
        </w:trPr>
        <w:tc>
          <w:tcPr>
            <w:tcW w:w="901" w:type="dxa"/>
            <w:shd w:val="clear" w:color="auto" w:fill="auto"/>
            <w:noWrap/>
            <w:vAlign w:val="bottom"/>
            <w:hideMark/>
          </w:tcPr>
          <w:p w14:paraId="5A3D76F0" w14:textId="77777777" w:rsidR="00513516" w:rsidRPr="00513516" w:rsidRDefault="00513516">
            <w:pPr>
              <w:rPr>
                <w:color w:val="000000"/>
                <w:sz w:val="14"/>
                <w:szCs w:val="14"/>
              </w:rPr>
            </w:pPr>
            <w:r w:rsidRPr="00513516">
              <w:rPr>
                <w:color w:val="000000"/>
                <w:sz w:val="14"/>
                <w:szCs w:val="14"/>
              </w:rPr>
              <w:t>MF</w:t>
            </w:r>
          </w:p>
        </w:tc>
        <w:tc>
          <w:tcPr>
            <w:tcW w:w="901" w:type="dxa"/>
            <w:shd w:val="clear" w:color="auto" w:fill="auto"/>
            <w:noWrap/>
            <w:vAlign w:val="bottom"/>
            <w:hideMark/>
          </w:tcPr>
          <w:p w14:paraId="0308AA76"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7E80191A" w14:textId="77777777" w:rsidR="00513516" w:rsidRPr="00513516" w:rsidRDefault="00513516">
            <w:pPr>
              <w:jc w:val="right"/>
              <w:rPr>
                <w:color w:val="000000"/>
                <w:sz w:val="14"/>
                <w:szCs w:val="14"/>
              </w:rPr>
            </w:pPr>
            <w:r w:rsidRPr="00513516">
              <w:rPr>
                <w:color w:val="000000"/>
                <w:sz w:val="14"/>
                <w:szCs w:val="14"/>
              </w:rPr>
              <w:t>65.9</w:t>
            </w:r>
          </w:p>
        </w:tc>
        <w:tc>
          <w:tcPr>
            <w:tcW w:w="901" w:type="dxa"/>
            <w:shd w:val="clear" w:color="auto" w:fill="auto"/>
            <w:noWrap/>
            <w:vAlign w:val="bottom"/>
            <w:hideMark/>
          </w:tcPr>
          <w:p w14:paraId="134FE90B" w14:textId="77777777" w:rsidR="00513516" w:rsidRPr="00513516" w:rsidRDefault="00513516">
            <w:pPr>
              <w:jc w:val="right"/>
              <w:rPr>
                <w:color w:val="000000"/>
                <w:sz w:val="14"/>
                <w:szCs w:val="14"/>
              </w:rPr>
            </w:pPr>
            <w:r w:rsidRPr="00513516">
              <w:rPr>
                <w:color w:val="000000"/>
                <w:sz w:val="14"/>
                <w:szCs w:val="14"/>
              </w:rPr>
              <w:t>0.153</w:t>
            </w:r>
          </w:p>
        </w:tc>
        <w:tc>
          <w:tcPr>
            <w:tcW w:w="901" w:type="dxa"/>
            <w:shd w:val="clear" w:color="auto" w:fill="auto"/>
            <w:noWrap/>
            <w:vAlign w:val="bottom"/>
            <w:hideMark/>
          </w:tcPr>
          <w:p w14:paraId="7BAC1971" w14:textId="77777777" w:rsidR="00513516" w:rsidRPr="00513516" w:rsidRDefault="00513516">
            <w:pPr>
              <w:jc w:val="right"/>
              <w:rPr>
                <w:color w:val="000000"/>
                <w:sz w:val="14"/>
                <w:szCs w:val="14"/>
              </w:rPr>
            </w:pPr>
            <w:r w:rsidRPr="00513516">
              <w:rPr>
                <w:color w:val="000000"/>
                <w:sz w:val="14"/>
                <w:szCs w:val="14"/>
              </w:rPr>
              <w:t>0.794</w:t>
            </w:r>
          </w:p>
        </w:tc>
        <w:tc>
          <w:tcPr>
            <w:tcW w:w="901" w:type="dxa"/>
            <w:shd w:val="clear" w:color="auto" w:fill="auto"/>
            <w:noWrap/>
            <w:vAlign w:val="bottom"/>
            <w:hideMark/>
          </w:tcPr>
          <w:p w14:paraId="14590B13" w14:textId="77777777" w:rsidR="00513516" w:rsidRPr="00513516" w:rsidRDefault="00513516">
            <w:pPr>
              <w:jc w:val="right"/>
              <w:rPr>
                <w:color w:val="000000"/>
                <w:sz w:val="14"/>
                <w:szCs w:val="14"/>
              </w:rPr>
            </w:pPr>
            <w:r w:rsidRPr="00513516">
              <w:rPr>
                <w:color w:val="000000"/>
                <w:sz w:val="14"/>
                <w:szCs w:val="14"/>
              </w:rPr>
              <w:t>0.335</w:t>
            </w:r>
          </w:p>
        </w:tc>
        <w:tc>
          <w:tcPr>
            <w:tcW w:w="901" w:type="dxa"/>
            <w:shd w:val="clear" w:color="auto" w:fill="auto"/>
            <w:noWrap/>
            <w:vAlign w:val="bottom"/>
            <w:hideMark/>
          </w:tcPr>
          <w:p w14:paraId="370A97AB" w14:textId="77777777" w:rsidR="00513516" w:rsidRPr="00513516" w:rsidRDefault="00513516">
            <w:pPr>
              <w:jc w:val="right"/>
              <w:rPr>
                <w:color w:val="000000"/>
                <w:sz w:val="14"/>
                <w:szCs w:val="14"/>
              </w:rPr>
            </w:pPr>
            <w:r w:rsidRPr="00513516">
              <w:rPr>
                <w:color w:val="000000"/>
                <w:sz w:val="14"/>
                <w:szCs w:val="14"/>
              </w:rPr>
              <w:t>0.316</w:t>
            </w:r>
          </w:p>
        </w:tc>
        <w:tc>
          <w:tcPr>
            <w:tcW w:w="1040" w:type="dxa"/>
            <w:shd w:val="clear" w:color="auto" w:fill="auto"/>
            <w:noWrap/>
            <w:vAlign w:val="bottom"/>
            <w:hideMark/>
          </w:tcPr>
          <w:p w14:paraId="2C6944B4" w14:textId="77777777" w:rsidR="00513516" w:rsidRPr="00513516" w:rsidRDefault="00513516">
            <w:pPr>
              <w:jc w:val="right"/>
              <w:rPr>
                <w:color w:val="000000"/>
                <w:sz w:val="14"/>
                <w:szCs w:val="14"/>
              </w:rPr>
            </w:pPr>
            <w:r w:rsidRPr="00513516">
              <w:rPr>
                <w:color w:val="000000"/>
                <w:sz w:val="14"/>
                <w:szCs w:val="14"/>
              </w:rPr>
              <w:t>3.1</w:t>
            </w:r>
          </w:p>
        </w:tc>
        <w:tc>
          <w:tcPr>
            <w:tcW w:w="901" w:type="dxa"/>
            <w:shd w:val="clear" w:color="auto" w:fill="auto"/>
            <w:noWrap/>
            <w:vAlign w:val="bottom"/>
            <w:hideMark/>
          </w:tcPr>
          <w:p w14:paraId="5D7D6F1A" w14:textId="77777777" w:rsidR="00513516" w:rsidRPr="00513516" w:rsidRDefault="00513516">
            <w:pPr>
              <w:jc w:val="right"/>
              <w:rPr>
                <w:color w:val="000000"/>
                <w:sz w:val="14"/>
                <w:szCs w:val="14"/>
              </w:rPr>
            </w:pPr>
            <w:r w:rsidRPr="00513516">
              <w:rPr>
                <w:color w:val="000000"/>
                <w:sz w:val="14"/>
                <w:szCs w:val="14"/>
              </w:rPr>
              <w:t>49.1</w:t>
            </w:r>
          </w:p>
        </w:tc>
        <w:tc>
          <w:tcPr>
            <w:tcW w:w="901" w:type="dxa"/>
            <w:shd w:val="clear" w:color="auto" w:fill="auto"/>
            <w:noWrap/>
            <w:vAlign w:val="bottom"/>
            <w:hideMark/>
          </w:tcPr>
          <w:p w14:paraId="301C1DC0" w14:textId="77777777" w:rsidR="00513516" w:rsidRPr="00513516" w:rsidRDefault="00513516">
            <w:pPr>
              <w:jc w:val="right"/>
              <w:rPr>
                <w:color w:val="000000"/>
                <w:sz w:val="14"/>
                <w:szCs w:val="14"/>
              </w:rPr>
            </w:pPr>
            <w:r w:rsidRPr="00513516">
              <w:rPr>
                <w:color w:val="000000"/>
                <w:sz w:val="14"/>
                <w:szCs w:val="14"/>
              </w:rPr>
              <w:t>50.9</w:t>
            </w:r>
          </w:p>
        </w:tc>
      </w:tr>
      <w:tr w:rsidR="00513516" w:rsidRPr="00513516" w14:paraId="0B4099CE" w14:textId="77777777" w:rsidTr="00513516">
        <w:trPr>
          <w:trHeight w:val="325"/>
        </w:trPr>
        <w:tc>
          <w:tcPr>
            <w:tcW w:w="901" w:type="dxa"/>
            <w:shd w:val="clear" w:color="auto" w:fill="auto"/>
            <w:noWrap/>
            <w:vAlign w:val="bottom"/>
            <w:hideMark/>
          </w:tcPr>
          <w:p w14:paraId="4EEB1676" w14:textId="77777777" w:rsidR="00513516" w:rsidRPr="00513516" w:rsidRDefault="00513516">
            <w:pPr>
              <w:rPr>
                <w:color w:val="000000"/>
                <w:sz w:val="14"/>
                <w:szCs w:val="14"/>
              </w:rPr>
            </w:pPr>
            <w:r w:rsidRPr="00513516">
              <w:rPr>
                <w:color w:val="000000"/>
                <w:sz w:val="14"/>
                <w:szCs w:val="14"/>
              </w:rPr>
              <w:t>CS</w:t>
            </w:r>
          </w:p>
        </w:tc>
        <w:tc>
          <w:tcPr>
            <w:tcW w:w="901" w:type="dxa"/>
            <w:shd w:val="clear" w:color="auto" w:fill="auto"/>
            <w:noWrap/>
            <w:vAlign w:val="bottom"/>
            <w:hideMark/>
          </w:tcPr>
          <w:p w14:paraId="2BC98E0D"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6E5B52C0" w14:textId="77777777" w:rsidR="00513516" w:rsidRPr="00513516" w:rsidRDefault="00513516">
            <w:pPr>
              <w:jc w:val="right"/>
              <w:rPr>
                <w:color w:val="000000"/>
                <w:sz w:val="14"/>
                <w:szCs w:val="14"/>
              </w:rPr>
            </w:pPr>
            <w:r w:rsidRPr="00513516">
              <w:rPr>
                <w:color w:val="000000"/>
                <w:sz w:val="14"/>
                <w:szCs w:val="14"/>
              </w:rPr>
              <w:t>95.8</w:t>
            </w:r>
          </w:p>
        </w:tc>
        <w:tc>
          <w:tcPr>
            <w:tcW w:w="901" w:type="dxa"/>
            <w:shd w:val="clear" w:color="auto" w:fill="auto"/>
            <w:noWrap/>
            <w:vAlign w:val="bottom"/>
            <w:hideMark/>
          </w:tcPr>
          <w:p w14:paraId="40827B46" w14:textId="77777777" w:rsidR="00513516" w:rsidRPr="00513516" w:rsidRDefault="00513516">
            <w:pPr>
              <w:jc w:val="right"/>
              <w:rPr>
                <w:color w:val="000000"/>
                <w:sz w:val="14"/>
                <w:szCs w:val="14"/>
              </w:rPr>
            </w:pPr>
            <w:r w:rsidRPr="00513516">
              <w:rPr>
                <w:color w:val="000000"/>
                <w:sz w:val="14"/>
                <w:szCs w:val="14"/>
              </w:rPr>
              <w:t>0.238</w:t>
            </w:r>
          </w:p>
        </w:tc>
        <w:tc>
          <w:tcPr>
            <w:tcW w:w="901" w:type="dxa"/>
            <w:shd w:val="clear" w:color="auto" w:fill="auto"/>
            <w:noWrap/>
            <w:vAlign w:val="bottom"/>
            <w:hideMark/>
          </w:tcPr>
          <w:p w14:paraId="68BFF914" w14:textId="77777777" w:rsidR="00513516" w:rsidRPr="00513516" w:rsidRDefault="00513516">
            <w:pPr>
              <w:jc w:val="right"/>
              <w:rPr>
                <w:color w:val="000000"/>
                <w:sz w:val="14"/>
                <w:szCs w:val="14"/>
              </w:rPr>
            </w:pPr>
            <w:r w:rsidRPr="00513516">
              <w:rPr>
                <w:color w:val="000000"/>
                <w:sz w:val="14"/>
                <w:szCs w:val="14"/>
              </w:rPr>
              <w:t>0.58</w:t>
            </w:r>
          </w:p>
        </w:tc>
        <w:tc>
          <w:tcPr>
            <w:tcW w:w="901" w:type="dxa"/>
            <w:shd w:val="clear" w:color="auto" w:fill="auto"/>
            <w:noWrap/>
            <w:vAlign w:val="bottom"/>
            <w:hideMark/>
          </w:tcPr>
          <w:p w14:paraId="27C36D80" w14:textId="77777777" w:rsidR="00513516" w:rsidRPr="00513516" w:rsidRDefault="00513516">
            <w:pPr>
              <w:jc w:val="right"/>
              <w:rPr>
                <w:color w:val="000000"/>
                <w:sz w:val="14"/>
                <w:szCs w:val="14"/>
              </w:rPr>
            </w:pPr>
            <w:r w:rsidRPr="00513516">
              <w:rPr>
                <w:color w:val="000000"/>
                <w:sz w:val="14"/>
                <w:szCs w:val="14"/>
              </w:rPr>
              <w:t>0.423</w:t>
            </w:r>
          </w:p>
        </w:tc>
        <w:tc>
          <w:tcPr>
            <w:tcW w:w="901" w:type="dxa"/>
            <w:shd w:val="clear" w:color="auto" w:fill="auto"/>
            <w:noWrap/>
            <w:vAlign w:val="bottom"/>
            <w:hideMark/>
          </w:tcPr>
          <w:p w14:paraId="0F4C9D4C" w14:textId="77777777" w:rsidR="00513516" w:rsidRPr="00513516" w:rsidRDefault="00513516">
            <w:pPr>
              <w:jc w:val="right"/>
              <w:rPr>
                <w:color w:val="000000"/>
                <w:sz w:val="14"/>
                <w:szCs w:val="14"/>
              </w:rPr>
            </w:pPr>
            <w:r w:rsidRPr="00513516">
              <w:rPr>
                <w:color w:val="000000"/>
                <w:sz w:val="14"/>
                <w:szCs w:val="14"/>
              </w:rPr>
              <w:t>0.413</w:t>
            </w:r>
          </w:p>
        </w:tc>
        <w:tc>
          <w:tcPr>
            <w:tcW w:w="1040" w:type="dxa"/>
            <w:shd w:val="clear" w:color="auto" w:fill="auto"/>
            <w:noWrap/>
            <w:vAlign w:val="bottom"/>
            <w:hideMark/>
          </w:tcPr>
          <w:p w14:paraId="093B1F44" w14:textId="77777777" w:rsidR="00513516" w:rsidRPr="00513516" w:rsidRDefault="00513516">
            <w:pPr>
              <w:jc w:val="right"/>
              <w:rPr>
                <w:color w:val="000000"/>
                <w:sz w:val="14"/>
                <w:szCs w:val="14"/>
              </w:rPr>
            </w:pPr>
            <w:r w:rsidRPr="00513516">
              <w:rPr>
                <w:color w:val="000000"/>
                <w:sz w:val="14"/>
                <w:szCs w:val="14"/>
              </w:rPr>
              <w:t>6.7</w:t>
            </w:r>
          </w:p>
        </w:tc>
        <w:tc>
          <w:tcPr>
            <w:tcW w:w="901" w:type="dxa"/>
            <w:shd w:val="clear" w:color="auto" w:fill="auto"/>
            <w:noWrap/>
            <w:vAlign w:val="bottom"/>
            <w:hideMark/>
          </w:tcPr>
          <w:p w14:paraId="3C2B1F16" w14:textId="77777777" w:rsidR="00513516" w:rsidRPr="00513516" w:rsidRDefault="00513516">
            <w:pPr>
              <w:jc w:val="right"/>
              <w:rPr>
                <w:color w:val="000000"/>
                <w:sz w:val="14"/>
                <w:szCs w:val="14"/>
              </w:rPr>
            </w:pPr>
            <w:r w:rsidRPr="00513516">
              <w:rPr>
                <w:color w:val="000000"/>
                <w:sz w:val="14"/>
                <w:szCs w:val="14"/>
              </w:rPr>
              <w:t>17.4</w:t>
            </w:r>
          </w:p>
        </w:tc>
        <w:tc>
          <w:tcPr>
            <w:tcW w:w="901" w:type="dxa"/>
            <w:shd w:val="clear" w:color="auto" w:fill="auto"/>
            <w:noWrap/>
            <w:vAlign w:val="bottom"/>
            <w:hideMark/>
          </w:tcPr>
          <w:p w14:paraId="5D546F59" w14:textId="77777777" w:rsidR="00513516" w:rsidRPr="00513516" w:rsidRDefault="00513516">
            <w:pPr>
              <w:jc w:val="right"/>
              <w:rPr>
                <w:color w:val="000000"/>
                <w:sz w:val="14"/>
                <w:szCs w:val="14"/>
              </w:rPr>
            </w:pPr>
            <w:r w:rsidRPr="00513516">
              <w:rPr>
                <w:color w:val="000000"/>
                <w:sz w:val="14"/>
                <w:szCs w:val="14"/>
              </w:rPr>
              <w:t>82.6</w:t>
            </w:r>
          </w:p>
        </w:tc>
      </w:tr>
      <w:tr w:rsidR="00513516" w:rsidRPr="00513516" w14:paraId="2B50BA87" w14:textId="77777777" w:rsidTr="00513516">
        <w:trPr>
          <w:trHeight w:val="325"/>
        </w:trPr>
        <w:tc>
          <w:tcPr>
            <w:tcW w:w="901" w:type="dxa"/>
            <w:shd w:val="clear" w:color="auto" w:fill="auto"/>
            <w:noWrap/>
            <w:vAlign w:val="bottom"/>
            <w:hideMark/>
          </w:tcPr>
          <w:p w14:paraId="4859199A" w14:textId="77777777" w:rsidR="00513516" w:rsidRPr="00513516" w:rsidRDefault="00513516">
            <w:pPr>
              <w:rPr>
                <w:color w:val="000000"/>
                <w:sz w:val="14"/>
                <w:szCs w:val="14"/>
              </w:rPr>
            </w:pPr>
            <w:r w:rsidRPr="00513516">
              <w:rPr>
                <w:color w:val="000000"/>
                <w:sz w:val="14"/>
                <w:szCs w:val="14"/>
              </w:rPr>
              <w:lastRenderedPageBreak/>
              <w:t>CS</w:t>
            </w:r>
          </w:p>
        </w:tc>
        <w:tc>
          <w:tcPr>
            <w:tcW w:w="901" w:type="dxa"/>
            <w:shd w:val="clear" w:color="auto" w:fill="auto"/>
            <w:noWrap/>
            <w:vAlign w:val="bottom"/>
            <w:hideMark/>
          </w:tcPr>
          <w:p w14:paraId="1D37F167"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0634C8B3" w14:textId="77777777" w:rsidR="00513516" w:rsidRPr="00513516" w:rsidRDefault="00513516">
            <w:pPr>
              <w:jc w:val="right"/>
              <w:rPr>
                <w:color w:val="000000"/>
                <w:sz w:val="14"/>
                <w:szCs w:val="14"/>
              </w:rPr>
            </w:pPr>
            <w:r w:rsidRPr="00513516">
              <w:rPr>
                <w:color w:val="000000"/>
                <w:sz w:val="14"/>
                <w:szCs w:val="14"/>
              </w:rPr>
              <w:t>95.8</w:t>
            </w:r>
          </w:p>
        </w:tc>
        <w:tc>
          <w:tcPr>
            <w:tcW w:w="901" w:type="dxa"/>
            <w:shd w:val="clear" w:color="auto" w:fill="auto"/>
            <w:noWrap/>
            <w:vAlign w:val="bottom"/>
            <w:hideMark/>
          </w:tcPr>
          <w:p w14:paraId="32042B0F" w14:textId="77777777" w:rsidR="00513516" w:rsidRPr="00513516" w:rsidRDefault="00513516">
            <w:pPr>
              <w:jc w:val="right"/>
              <w:rPr>
                <w:color w:val="000000"/>
                <w:sz w:val="14"/>
                <w:szCs w:val="14"/>
              </w:rPr>
            </w:pPr>
            <w:r w:rsidRPr="00513516">
              <w:rPr>
                <w:color w:val="000000"/>
                <w:sz w:val="14"/>
                <w:szCs w:val="14"/>
              </w:rPr>
              <w:t>0.347</w:t>
            </w:r>
          </w:p>
        </w:tc>
        <w:tc>
          <w:tcPr>
            <w:tcW w:w="901" w:type="dxa"/>
            <w:shd w:val="clear" w:color="auto" w:fill="auto"/>
            <w:noWrap/>
            <w:vAlign w:val="bottom"/>
            <w:hideMark/>
          </w:tcPr>
          <w:p w14:paraId="64F4A27B" w14:textId="77777777" w:rsidR="00513516" w:rsidRPr="00513516" w:rsidRDefault="00513516">
            <w:pPr>
              <w:jc w:val="right"/>
              <w:rPr>
                <w:color w:val="000000"/>
                <w:sz w:val="14"/>
                <w:szCs w:val="14"/>
              </w:rPr>
            </w:pPr>
            <w:r w:rsidRPr="00513516">
              <w:rPr>
                <w:color w:val="000000"/>
                <w:sz w:val="14"/>
                <w:szCs w:val="14"/>
              </w:rPr>
              <w:t>0.678</w:t>
            </w:r>
          </w:p>
        </w:tc>
        <w:tc>
          <w:tcPr>
            <w:tcW w:w="901" w:type="dxa"/>
            <w:shd w:val="clear" w:color="auto" w:fill="auto"/>
            <w:noWrap/>
            <w:vAlign w:val="bottom"/>
            <w:hideMark/>
          </w:tcPr>
          <w:p w14:paraId="180A4631" w14:textId="77777777" w:rsidR="00513516" w:rsidRPr="00513516" w:rsidRDefault="00513516">
            <w:pPr>
              <w:jc w:val="right"/>
              <w:rPr>
                <w:color w:val="000000"/>
                <w:sz w:val="14"/>
                <w:szCs w:val="14"/>
              </w:rPr>
            </w:pPr>
            <w:r w:rsidRPr="00513516">
              <w:rPr>
                <w:color w:val="000000"/>
                <w:sz w:val="14"/>
                <w:szCs w:val="14"/>
              </w:rPr>
              <w:t>0.503</w:t>
            </w:r>
          </w:p>
        </w:tc>
        <w:tc>
          <w:tcPr>
            <w:tcW w:w="901" w:type="dxa"/>
            <w:shd w:val="clear" w:color="auto" w:fill="auto"/>
            <w:noWrap/>
            <w:vAlign w:val="bottom"/>
            <w:hideMark/>
          </w:tcPr>
          <w:p w14:paraId="5D3382CA" w14:textId="77777777" w:rsidR="00513516" w:rsidRPr="00513516" w:rsidRDefault="00513516">
            <w:pPr>
              <w:jc w:val="right"/>
              <w:rPr>
                <w:color w:val="000000"/>
                <w:sz w:val="14"/>
                <w:szCs w:val="14"/>
              </w:rPr>
            </w:pPr>
            <w:r w:rsidRPr="00513516">
              <w:rPr>
                <w:color w:val="000000"/>
                <w:sz w:val="14"/>
                <w:szCs w:val="14"/>
              </w:rPr>
              <w:t>0.485</w:t>
            </w:r>
          </w:p>
        </w:tc>
        <w:tc>
          <w:tcPr>
            <w:tcW w:w="1040" w:type="dxa"/>
            <w:shd w:val="clear" w:color="auto" w:fill="auto"/>
            <w:noWrap/>
            <w:vAlign w:val="bottom"/>
            <w:hideMark/>
          </w:tcPr>
          <w:p w14:paraId="1C2D7A0B" w14:textId="77777777" w:rsidR="00513516" w:rsidRPr="00513516" w:rsidRDefault="00513516">
            <w:pPr>
              <w:jc w:val="right"/>
              <w:rPr>
                <w:color w:val="000000"/>
                <w:sz w:val="14"/>
                <w:szCs w:val="14"/>
              </w:rPr>
            </w:pPr>
            <w:r w:rsidRPr="00513516">
              <w:rPr>
                <w:color w:val="000000"/>
                <w:sz w:val="14"/>
                <w:szCs w:val="14"/>
              </w:rPr>
              <w:t>6.3</w:t>
            </w:r>
          </w:p>
        </w:tc>
        <w:tc>
          <w:tcPr>
            <w:tcW w:w="901" w:type="dxa"/>
            <w:shd w:val="clear" w:color="auto" w:fill="auto"/>
            <w:noWrap/>
            <w:vAlign w:val="bottom"/>
            <w:hideMark/>
          </w:tcPr>
          <w:p w14:paraId="17AFB8BD" w14:textId="77777777" w:rsidR="00513516" w:rsidRPr="00513516" w:rsidRDefault="00513516">
            <w:pPr>
              <w:jc w:val="right"/>
              <w:rPr>
                <w:color w:val="000000"/>
                <w:sz w:val="14"/>
                <w:szCs w:val="14"/>
              </w:rPr>
            </w:pPr>
            <w:r w:rsidRPr="00513516">
              <w:rPr>
                <w:color w:val="000000"/>
                <w:sz w:val="14"/>
                <w:szCs w:val="14"/>
              </w:rPr>
              <w:t>0</w:t>
            </w:r>
          </w:p>
        </w:tc>
        <w:tc>
          <w:tcPr>
            <w:tcW w:w="901" w:type="dxa"/>
            <w:shd w:val="clear" w:color="auto" w:fill="auto"/>
            <w:noWrap/>
            <w:vAlign w:val="bottom"/>
            <w:hideMark/>
          </w:tcPr>
          <w:p w14:paraId="4B4EDBBD" w14:textId="77777777" w:rsidR="00513516" w:rsidRPr="00513516" w:rsidRDefault="00513516">
            <w:pPr>
              <w:jc w:val="right"/>
              <w:rPr>
                <w:color w:val="000000"/>
                <w:sz w:val="14"/>
                <w:szCs w:val="14"/>
              </w:rPr>
            </w:pPr>
            <w:r w:rsidRPr="00513516">
              <w:rPr>
                <w:color w:val="000000"/>
                <w:sz w:val="14"/>
                <w:szCs w:val="14"/>
              </w:rPr>
              <w:t>100</w:t>
            </w:r>
          </w:p>
        </w:tc>
      </w:tr>
      <w:tr w:rsidR="00513516" w:rsidRPr="00513516" w14:paraId="5C180BBA" w14:textId="77777777" w:rsidTr="00513516">
        <w:trPr>
          <w:trHeight w:val="325"/>
        </w:trPr>
        <w:tc>
          <w:tcPr>
            <w:tcW w:w="901" w:type="dxa"/>
            <w:shd w:val="clear" w:color="auto" w:fill="auto"/>
            <w:noWrap/>
            <w:vAlign w:val="bottom"/>
            <w:hideMark/>
          </w:tcPr>
          <w:p w14:paraId="531090DA" w14:textId="77777777" w:rsidR="00513516" w:rsidRPr="00513516" w:rsidRDefault="00513516">
            <w:pPr>
              <w:rPr>
                <w:color w:val="000000"/>
                <w:sz w:val="14"/>
                <w:szCs w:val="14"/>
              </w:rPr>
            </w:pPr>
            <w:r w:rsidRPr="00513516">
              <w:rPr>
                <w:color w:val="000000"/>
                <w:sz w:val="14"/>
                <w:szCs w:val="14"/>
              </w:rPr>
              <w:t>CS</w:t>
            </w:r>
          </w:p>
        </w:tc>
        <w:tc>
          <w:tcPr>
            <w:tcW w:w="901" w:type="dxa"/>
            <w:shd w:val="clear" w:color="auto" w:fill="auto"/>
            <w:noWrap/>
            <w:vAlign w:val="bottom"/>
            <w:hideMark/>
          </w:tcPr>
          <w:p w14:paraId="3D91E3CC"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20DCD277" w14:textId="77777777" w:rsidR="00513516" w:rsidRPr="00513516" w:rsidRDefault="00513516">
            <w:pPr>
              <w:jc w:val="right"/>
              <w:rPr>
                <w:color w:val="000000"/>
                <w:sz w:val="14"/>
                <w:szCs w:val="14"/>
              </w:rPr>
            </w:pPr>
            <w:r w:rsidRPr="00513516">
              <w:rPr>
                <w:color w:val="000000"/>
                <w:sz w:val="14"/>
                <w:szCs w:val="14"/>
              </w:rPr>
              <w:t>70.8</w:t>
            </w:r>
          </w:p>
        </w:tc>
        <w:tc>
          <w:tcPr>
            <w:tcW w:w="901" w:type="dxa"/>
            <w:shd w:val="clear" w:color="auto" w:fill="auto"/>
            <w:noWrap/>
            <w:vAlign w:val="bottom"/>
            <w:hideMark/>
          </w:tcPr>
          <w:p w14:paraId="5282F266" w14:textId="77777777" w:rsidR="00513516" w:rsidRPr="00513516" w:rsidRDefault="00513516">
            <w:pPr>
              <w:jc w:val="right"/>
              <w:rPr>
                <w:color w:val="000000"/>
                <w:sz w:val="14"/>
                <w:szCs w:val="14"/>
              </w:rPr>
            </w:pPr>
            <w:r w:rsidRPr="00513516">
              <w:rPr>
                <w:color w:val="000000"/>
                <w:sz w:val="14"/>
                <w:szCs w:val="14"/>
              </w:rPr>
              <w:t>0.278</w:t>
            </w:r>
          </w:p>
        </w:tc>
        <w:tc>
          <w:tcPr>
            <w:tcW w:w="901" w:type="dxa"/>
            <w:shd w:val="clear" w:color="auto" w:fill="auto"/>
            <w:noWrap/>
            <w:vAlign w:val="bottom"/>
            <w:hideMark/>
          </w:tcPr>
          <w:p w14:paraId="049A24BA" w14:textId="77777777" w:rsidR="00513516" w:rsidRPr="00513516" w:rsidRDefault="00513516">
            <w:pPr>
              <w:jc w:val="right"/>
              <w:rPr>
                <w:color w:val="000000"/>
                <w:sz w:val="14"/>
                <w:szCs w:val="14"/>
              </w:rPr>
            </w:pPr>
            <w:r w:rsidRPr="00513516">
              <w:rPr>
                <w:color w:val="000000"/>
                <w:sz w:val="14"/>
                <w:szCs w:val="14"/>
              </w:rPr>
              <w:t>0.586</w:t>
            </w:r>
          </w:p>
        </w:tc>
        <w:tc>
          <w:tcPr>
            <w:tcW w:w="901" w:type="dxa"/>
            <w:shd w:val="clear" w:color="auto" w:fill="auto"/>
            <w:noWrap/>
            <w:vAlign w:val="bottom"/>
            <w:hideMark/>
          </w:tcPr>
          <w:p w14:paraId="287F95BD" w14:textId="77777777" w:rsidR="00513516" w:rsidRPr="00513516" w:rsidRDefault="00513516">
            <w:pPr>
              <w:jc w:val="right"/>
              <w:rPr>
                <w:color w:val="000000"/>
                <w:sz w:val="14"/>
                <w:szCs w:val="14"/>
              </w:rPr>
            </w:pPr>
            <w:r w:rsidRPr="00513516">
              <w:rPr>
                <w:color w:val="000000"/>
                <w:sz w:val="14"/>
                <w:szCs w:val="14"/>
              </w:rPr>
              <w:t>0.388</w:t>
            </w:r>
          </w:p>
        </w:tc>
        <w:tc>
          <w:tcPr>
            <w:tcW w:w="901" w:type="dxa"/>
            <w:shd w:val="clear" w:color="auto" w:fill="auto"/>
            <w:noWrap/>
            <w:vAlign w:val="bottom"/>
            <w:hideMark/>
          </w:tcPr>
          <w:p w14:paraId="41A046E8" w14:textId="77777777" w:rsidR="00513516" w:rsidRPr="00513516" w:rsidRDefault="00513516">
            <w:pPr>
              <w:jc w:val="right"/>
              <w:rPr>
                <w:color w:val="000000"/>
                <w:sz w:val="14"/>
                <w:szCs w:val="14"/>
              </w:rPr>
            </w:pPr>
            <w:r w:rsidRPr="00513516">
              <w:rPr>
                <w:color w:val="000000"/>
                <w:sz w:val="14"/>
                <w:szCs w:val="14"/>
              </w:rPr>
              <w:t>0.344</w:t>
            </w:r>
          </w:p>
        </w:tc>
        <w:tc>
          <w:tcPr>
            <w:tcW w:w="1040" w:type="dxa"/>
            <w:shd w:val="clear" w:color="auto" w:fill="auto"/>
            <w:noWrap/>
            <w:vAlign w:val="bottom"/>
            <w:hideMark/>
          </w:tcPr>
          <w:p w14:paraId="3CCD048E" w14:textId="77777777" w:rsidR="00513516" w:rsidRPr="00513516" w:rsidRDefault="00513516">
            <w:pPr>
              <w:jc w:val="right"/>
              <w:rPr>
                <w:color w:val="000000"/>
                <w:sz w:val="14"/>
                <w:szCs w:val="14"/>
              </w:rPr>
            </w:pPr>
            <w:r w:rsidRPr="00513516">
              <w:rPr>
                <w:color w:val="000000"/>
                <w:sz w:val="14"/>
                <w:szCs w:val="14"/>
              </w:rPr>
              <w:t>4.2</w:t>
            </w:r>
          </w:p>
        </w:tc>
        <w:tc>
          <w:tcPr>
            <w:tcW w:w="901" w:type="dxa"/>
            <w:shd w:val="clear" w:color="auto" w:fill="auto"/>
            <w:noWrap/>
            <w:vAlign w:val="bottom"/>
            <w:hideMark/>
          </w:tcPr>
          <w:p w14:paraId="20347FFF" w14:textId="77777777" w:rsidR="00513516" w:rsidRPr="00513516" w:rsidRDefault="00513516">
            <w:pPr>
              <w:jc w:val="right"/>
              <w:rPr>
                <w:color w:val="000000"/>
                <w:sz w:val="14"/>
                <w:szCs w:val="14"/>
              </w:rPr>
            </w:pPr>
            <w:r w:rsidRPr="00513516">
              <w:rPr>
                <w:color w:val="000000"/>
                <w:sz w:val="14"/>
                <w:szCs w:val="14"/>
              </w:rPr>
              <w:t>64.7</w:t>
            </w:r>
          </w:p>
        </w:tc>
        <w:tc>
          <w:tcPr>
            <w:tcW w:w="901" w:type="dxa"/>
            <w:shd w:val="clear" w:color="auto" w:fill="auto"/>
            <w:noWrap/>
            <w:vAlign w:val="bottom"/>
            <w:hideMark/>
          </w:tcPr>
          <w:p w14:paraId="191F2D42" w14:textId="77777777" w:rsidR="00513516" w:rsidRPr="00513516" w:rsidRDefault="00513516">
            <w:pPr>
              <w:jc w:val="right"/>
              <w:rPr>
                <w:color w:val="000000"/>
                <w:sz w:val="14"/>
                <w:szCs w:val="14"/>
              </w:rPr>
            </w:pPr>
            <w:r w:rsidRPr="00513516">
              <w:rPr>
                <w:color w:val="000000"/>
                <w:sz w:val="14"/>
                <w:szCs w:val="14"/>
              </w:rPr>
              <w:t>35.3</w:t>
            </w:r>
          </w:p>
        </w:tc>
      </w:tr>
      <w:tr w:rsidR="00513516" w:rsidRPr="00513516" w14:paraId="0A748F9B" w14:textId="77777777" w:rsidTr="00513516">
        <w:trPr>
          <w:trHeight w:val="325"/>
        </w:trPr>
        <w:tc>
          <w:tcPr>
            <w:tcW w:w="901" w:type="dxa"/>
            <w:shd w:val="clear" w:color="auto" w:fill="auto"/>
            <w:noWrap/>
            <w:vAlign w:val="bottom"/>
            <w:hideMark/>
          </w:tcPr>
          <w:p w14:paraId="2186B4BD" w14:textId="77777777" w:rsidR="00513516" w:rsidRPr="00513516" w:rsidRDefault="00513516">
            <w:pPr>
              <w:rPr>
                <w:color w:val="000000"/>
                <w:sz w:val="14"/>
                <w:szCs w:val="14"/>
              </w:rPr>
            </w:pPr>
            <w:r w:rsidRPr="00513516">
              <w:rPr>
                <w:color w:val="000000"/>
                <w:sz w:val="14"/>
                <w:szCs w:val="14"/>
              </w:rPr>
              <w:t>CS</w:t>
            </w:r>
          </w:p>
        </w:tc>
        <w:tc>
          <w:tcPr>
            <w:tcW w:w="901" w:type="dxa"/>
            <w:shd w:val="clear" w:color="auto" w:fill="auto"/>
            <w:noWrap/>
            <w:vAlign w:val="bottom"/>
            <w:hideMark/>
          </w:tcPr>
          <w:p w14:paraId="47D08C27"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269D97AD" w14:textId="77777777" w:rsidR="00513516" w:rsidRPr="00513516" w:rsidRDefault="00513516">
            <w:pPr>
              <w:jc w:val="right"/>
              <w:rPr>
                <w:color w:val="000000"/>
                <w:sz w:val="14"/>
                <w:szCs w:val="14"/>
              </w:rPr>
            </w:pPr>
            <w:r w:rsidRPr="00513516">
              <w:rPr>
                <w:color w:val="000000"/>
                <w:sz w:val="14"/>
                <w:szCs w:val="14"/>
              </w:rPr>
              <w:t>87.5</w:t>
            </w:r>
          </w:p>
        </w:tc>
        <w:tc>
          <w:tcPr>
            <w:tcW w:w="901" w:type="dxa"/>
            <w:shd w:val="clear" w:color="auto" w:fill="auto"/>
            <w:noWrap/>
            <w:vAlign w:val="bottom"/>
            <w:hideMark/>
          </w:tcPr>
          <w:p w14:paraId="06D083B8" w14:textId="77777777" w:rsidR="00513516" w:rsidRPr="00513516" w:rsidRDefault="00513516">
            <w:pPr>
              <w:jc w:val="right"/>
              <w:rPr>
                <w:color w:val="000000"/>
                <w:sz w:val="14"/>
                <w:szCs w:val="14"/>
              </w:rPr>
            </w:pPr>
            <w:r w:rsidRPr="00513516">
              <w:rPr>
                <w:color w:val="000000"/>
                <w:sz w:val="14"/>
                <w:szCs w:val="14"/>
              </w:rPr>
              <w:t>0.169</w:t>
            </w:r>
          </w:p>
        </w:tc>
        <w:tc>
          <w:tcPr>
            <w:tcW w:w="901" w:type="dxa"/>
            <w:shd w:val="clear" w:color="auto" w:fill="auto"/>
            <w:noWrap/>
            <w:vAlign w:val="bottom"/>
            <w:hideMark/>
          </w:tcPr>
          <w:p w14:paraId="0859E258" w14:textId="77777777" w:rsidR="00513516" w:rsidRPr="00513516" w:rsidRDefault="00513516">
            <w:pPr>
              <w:jc w:val="right"/>
              <w:rPr>
                <w:color w:val="000000"/>
                <w:sz w:val="14"/>
                <w:szCs w:val="14"/>
              </w:rPr>
            </w:pPr>
            <w:r w:rsidRPr="00513516">
              <w:rPr>
                <w:color w:val="000000"/>
                <w:sz w:val="14"/>
                <w:szCs w:val="14"/>
              </w:rPr>
              <w:t>0.566</w:t>
            </w:r>
          </w:p>
        </w:tc>
        <w:tc>
          <w:tcPr>
            <w:tcW w:w="901" w:type="dxa"/>
            <w:shd w:val="clear" w:color="auto" w:fill="auto"/>
            <w:noWrap/>
            <w:vAlign w:val="bottom"/>
            <w:hideMark/>
          </w:tcPr>
          <w:p w14:paraId="7B4CFBCB" w14:textId="77777777" w:rsidR="00513516" w:rsidRPr="00513516" w:rsidRDefault="00513516">
            <w:pPr>
              <w:jc w:val="right"/>
              <w:rPr>
                <w:color w:val="000000"/>
                <w:sz w:val="14"/>
                <w:szCs w:val="14"/>
              </w:rPr>
            </w:pPr>
            <w:r w:rsidRPr="00513516">
              <w:rPr>
                <w:color w:val="000000"/>
                <w:sz w:val="14"/>
                <w:szCs w:val="14"/>
              </w:rPr>
              <w:t>0.364</w:t>
            </w:r>
          </w:p>
        </w:tc>
        <w:tc>
          <w:tcPr>
            <w:tcW w:w="901" w:type="dxa"/>
            <w:shd w:val="clear" w:color="auto" w:fill="auto"/>
            <w:noWrap/>
            <w:vAlign w:val="bottom"/>
            <w:hideMark/>
          </w:tcPr>
          <w:p w14:paraId="536492EE" w14:textId="77777777" w:rsidR="00513516" w:rsidRPr="00513516" w:rsidRDefault="00513516">
            <w:pPr>
              <w:jc w:val="right"/>
              <w:rPr>
                <w:color w:val="000000"/>
                <w:sz w:val="14"/>
                <w:szCs w:val="14"/>
              </w:rPr>
            </w:pPr>
            <w:r w:rsidRPr="00513516">
              <w:rPr>
                <w:color w:val="000000"/>
                <w:sz w:val="14"/>
                <w:szCs w:val="14"/>
              </w:rPr>
              <w:t>0.361</w:t>
            </w:r>
          </w:p>
        </w:tc>
        <w:tc>
          <w:tcPr>
            <w:tcW w:w="1040" w:type="dxa"/>
            <w:shd w:val="clear" w:color="auto" w:fill="auto"/>
            <w:noWrap/>
            <w:vAlign w:val="bottom"/>
            <w:hideMark/>
          </w:tcPr>
          <w:p w14:paraId="54659BC9" w14:textId="77777777" w:rsidR="00513516" w:rsidRPr="00513516" w:rsidRDefault="00513516">
            <w:pPr>
              <w:jc w:val="right"/>
              <w:rPr>
                <w:color w:val="000000"/>
                <w:sz w:val="14"/>
                <w:szCs w:val="14"/>
              </w:rPr>
            </w:pPr>
            <w:r w:rsidRPr="00513516">
              <w:rPr>
                <w:color w:val="000000"/>
                <w:sz w:val="14"/>
                <w:szCs w:val="14"/>
              </w:rPr>
              <w:t>5</w:t>
            </w:r>
          </w:p>
        </w:tc>
        <w:tc>
          <w:tcPr>
            <w:tcW w:w="901" w:type="dxa"/>
            <w:shd w:val="clear" w:color="auto" w:fill="auto"/>
            <w:noWrap/>
            <w:vAlign w:val="bottom"/>
            <w:hideMark/>
          </w:tcPr>
          <w:p w14:paraId="59165A5D" w14:textId="77777777" w:rsidR="00513516" w:rsidRPr="00513516" w:rsidRDefault="00513516">
            <w:pPr>
              <w:jc w:val="right"/>
              <w:rPr>
                <w:color w:val="000000"/>
                <w:sz w:val="14"/>
                <w:szCs w:val="14"/>
              </w:rPr>
            </w:pPr>
            <w:r w:rsidRPr="00513516">
              <w:rPr>
                <w:color w:val="000000"/>
                <w:sz w:val="14"/>
                <w:szCs w:val="14"/>
              </w:rPr>
              <w:t>28.6</w:t>
            </w:r>
          </w:p>
        </w:tc>
        <w:tc>
          <w:tcPr>
            <w:tcW w:w="901" w:type="dxa"/>
            <w:shd w:val="clear" w:color="auto" w:fill="auto"/>
            <w:noWrap/>
            <w:vAlign w:val="bottom"/>
            <w:hideMark/>
          </w:tcPr>
          <w:p w14:paraId="499594A6" w14:textId="77777777" w:rsidR="00513516" w:rsidRPr="00513516" w:rsidRDefault="00513516">
            <w:pPr>
              <w:jc w:val="right"/>
              <w:rPr>
                <w:color w:val="000000"/>
                <w:sz w:val="14"/>
                <w:szCs w:val="14"/>
              </w:rPr>
            </w:pPr>
            <w:r w:rsidRPr="00513516">
              <w:rPr>
                <w:color w:val="000000"/>
                <w:sz w:val="14"/>
                <w:szCs w:val="14"/>
              </w:rPr>
              <w:t>71.4</w:t>
            </w:r>
          </w:p>
        </w:tc>
      </w:tr>
      <w:tr w:rsidR="00513516" w:rsidRPr="00513516" w14:paraId="592EC09F" w14:textId="77777777" w:rsidTr="00513516">
        <w:trPr>
          <w:trHeight w:val="325"/>
        </w:trPr>
        <w:tc>
          <w:tcPr>
            <w:tcW w:w="901" w:type="dxa"/>
            <w:shd w:val="clear" w:color="auto" w:fill="auto"/>
            <w:noWrap/>
            <w:vAlign w:val="bottom"/>
            <w:hideMark/>
          </w:tcPr>
          <w:p w14:paraId="34B5E4FB" w14:textId="77777777" w:rsidR="00513516" w:rsidRPr="00513516" w:rsidRDefault="00513516">
            <w:pPr>
              <w:rPr>
                <w:color w:val="000000"/>
                <w:sz w:val="14"/>
                <w:szCs w:val="14"/>
              </w:rPr>
            </w:pPr>
            <w:r w:rsidRPr="00513516">
              <w:rPr>
                <w:color w:val="000000"/>
                <w:sz w:val="14"/>
                <w:szCs w:val="14"/>
              </w:rPr>
              <w:t>OS</w:t>
            </w:r>
          </w:p>
        </w:tc>
        <w:tc>
          <w:tcPr>
            <w:tcW w:w="901" w:type="dxa"/>
            <w:shd w:val="clear" w:color="auto" w:fill="auto"/>
            <w:noWrap/>
            <w:vAlign w:val="bottom"/>
            <w:hideMark/>
          </w:tcPr>
          <w:p w14:paraId="411E4973"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41F49991" w14:textId="77777777" w:rsidR="00513516" w:rsidRPr="00513516" w:rsidRDefault="00513516">
            <w:pPr>
              <w:jc w:val="right"/>
              <w:rPr>
                <w:color w:val="000000"/>
                <w:sz w:val="14"/>
                <w:szCs w:val="14"/>
              </w:rPr>
            </w:pPr>
            <w:r w:rsidRPr="00513516">
              <w:rPr>
                <w:color w:val="000000"/>
                <w:sz w:val="14"/>
                <w:szCs w:val="14"/>
              </w:rPr>
              <w:t>60.9</w:t>
            </w:r>
          </w:p>
        </w:tc>
        <w:tc>
          <w:tcPr>
            <w:tcW w:w="901" w:type="dxa"/>
            <w:shd w:val="clear" w:color="auto" w:fill="auto"/>
            <w:noWrap/>
            <w:vAlign w:val="bottom"/>
            <w:hideMark/>
          </w:tcPr>
          <w:p w14:paraId="5FB432E1" w14:textId="77777777" w:rsidR="00513516" w:rsidRPr="00513516" w:rsidRDefault="00513516">
            <w:pPr>
              <w:jc w:val="right"/>
              <w:rPr>
                <w:color w:val="000000"/>
                <w:sz w:val="14"/>
                <w:szCs w:val="14"/>
              </w:rPr>
            </w:pPr>
            <w:r w:rsidRPr="00513516">
              <w:rPr>
                <w:color w:val="000000"/>
                <w:sz w:val="14"/>
                <w:szCs w:val="14"/>
              </w:rPr>
              <w:t>0.155</w:t>
            </w:r>
          </w:p>
        </w:tc>
        <w:tc>
          <w:tcPr>
            <w:tcW w:w="901" w:type="dxa"/>
            <w:shd w:val="clear" w:color="auto" w:fill="auto"/>
            <w:noWrap/>
            <w:vAlign w:val="bottom"/>
            <w:hideMark/>
          </w:tcPr>
          <w:p w14:paraId="1F10CE76" w14:textId="77777777" w:rsidR="00513516" w:rsidRPr="00513516" w:rsidRDefault="00513516">
            <w:pPr>
              <w:jc w:val="right"/>
              <w:rPr>
                <w:color w:val="000000"/>
                <w:sz w:val="14"/>
                <w:szCs w:val="14"/>
              </w:rPr>
            </w:pPr>
            <w:r w:rsidRPr="00513516">
              <w:rPr>
                <w:color w:val="000000"/>
                <w:sz w:val="14"/>
                <w:szCs w:val="14"/>
              </w:rPr>
              <w:t>0.867</w:t>
            </w:r>
          </w:p>
        </w:tc>
        <w:tc>
          <w:tcPr>
            <w:tcW w:w="901" w:type="dxa"/>
            <w:shd w:val="clear" w:color="auto" w:fill="auto"/>
            <w:noWrap/>
            <w:vAlign w:val="bottom"/>
            <w:hideMark/>
          </w:tcPr>
          <w:p w14:paraId="62CD4DD8" w14:textId="77777777" w:rsidR="00513516" w:rsidRPr="00513516" w:rsidRDefault="00513516">
            <w:pPr>
              <w:jc w:val="right"/>
              <w:rPr>
                <w:color w:val="000000"/>
                <w:sz w:val="14"/>
                <w:szCs w:val="14"/>
              </w:rPr>
            </w:pPr>
            <w:r w:rsidRPr="00513516">
              <w:rPr>
                <w:color w:val="000000"/>
                <w:sz w:val="14"/>
                <w:szCs w:val="14"/>
              </w:rPr>
              <w:t>0.463</w:t>
            </w:r>
          </w:p>
        </w:tc>
        <w:tc>
          <w:tcPr>
            <w:tcW w:w="901" w:type="dxa"/>
            <w:shd w:val="clear" w:color="auto" w:fill="auto"/>
            <w:noWrap/>
            <w:vAlign w:val="bottom"/>
            <w:hideMark/>
          </w:tcPr>
          <w:p w14:paraId="79305485" w14:textId="77777777" w:rsidR="00513516" w:rsidRPr="00513516" w:rsidRDefault="00513516">
            <w:pPr>
              <w:jc w:val="right"/>
              <w:rPr>
                <w:color w:val="000000"/>
                <w:sz w:val="14"/>
                <w:szCs w:val="14"/>
              </w:rPr>
            </w:pPr>
            <w:r w:rsidRPr="00513516">
              <w:rPr>
                <w:color w:val="000000"/>
                <w:sz w:val="14"/>
                <w:szCs w:val="14"/>
              </w:rPr>
              <w:t>0.459</w:t>
            </w:r>
          </w:p>
        </w:tc>
        <w:tc>
          <w:tcPr>
            <w:tcW w:w="1040" w:type="dxa"/>
            <w:shd w:val="clear" w:color="auto" w:fill="auto"/>
            <w:noWrap/>
            <w:vAlign w:val="bottom"/>
            <w:hideMark/>
          </w:tcPr>
          <w:p w14:paraId="4E277896" w14:textId="77777777" w:rsidR="00513516" w:rsidRPr="00513516" w:rsidRDefault="00513516">
            <w:pPr>
              <w:jc w:val="right"/>
              <w:rPr>
                <w:color w:val="000000"/>
                <w:sz w:val="14"/>
                <w:szCs w:val="14"/>
              </w:rPr>
            </w:pPr>
            <w:r w:rsidRPr="00513516">
              <w:rPr>
                <w:color w:val="000000"/>
                <w:sz w:val="14"/>
                <w:szCs w:val="14"/>
              </w:rPr>
              <w:t>5.5</w:t>
            </w:r>
          </w:p>
        </w:tc>
        <w:tc>
          <w:tcPr>
            <w:tcW w:w="901" w:type="dxa"/>
            <w:shd w:val="clear" w:color="auto" w:fill="auto"/>
            <w:noWrap/>
            <w:vAlign w:val="bottom"/>
            <w:hideMark/>
          </w:tcPr>
          <w:p w14:paraId="5B49FF83" w14:textId="77777777" w:rsidR="00513516" w:rsidRPr="00513516" w:rsidRDefault="00513516">
            <w:pPr>
              <w:jc w:val="right"/>
              <w:rPr>
                <w:color w:val="000000"/>
                <w:sz w:val="14"/>
                <w:szCs w:val="14"/>
              </w:rPr>
            </w:pPr>
            <w:r w:rsidRPr="00513516">
              <w:rPr>
                <w:color w:val="000000"/>
                <w:sz w:val="14"/>
                <w:szCs w:val="14"/>
              </w:rPr>
              <w:t>8.7</w:t>
            </w:r>
          </w:p>
        </w:tc>
        <w:tc>
          <w:tcPr>
            <w:tcW w:w="901" w:type="dxa"/>
            <w:shd w:val="clear" w:color="auto" w:fill="auto"/>
            <w:noWrap/>
            <w:vAlign w:val="bottom"/>
            <w:hideMark/>
          </w:tcPr>
          <w:p w14:paraId="40DC2972" w14:textId="77777777" w:rsidR="00513516" w:rsidRPr="00513516" w:rsidRDefault="00513516">
            <w:pPr>
              <w:jc w:val="right"/>
              <w:rPr>
                <w:color w:val="000000"/>
                <w:sz w:val="14"/>
                <w:szCs w:val="14"/>
              </w:rPr>
            </w:pPr>
            <w:r w:rsidRPr="00513516">
              <w:rPr>
                <w:color w:val="000000"/>
                <w:sz w:val="14"/>
                <w:szCs w:val="14"/>
              </w:rPr>
              <w:t>91.3</w:t>
            </w:r>
          </w:p>
        </w:tc>
      </w:tr>
      <w:tr w:rsidR="00513516" w:rsidRPr="00513516" w14:paraId="7888706A" w14:textId="77777777" w:rsidTr="00513516">
        <w:trPr>
          <w:trHeight w:val="325"/>
        </w:trPr>
        <w:tc>
          <w:tcPr>
            <w:tcW w:w="901" w:type="dxa"/>
            <w:shd w:val="clear" w:color="auto" w:fill="auto"/>
            <w:noWrap/>
            <w:vAlign w:val="bottom"/>
            <w:hideMark/>
          </w:tcPr>
          <w:p w14:paraId="71A0752A" w14:textId="77777777" w:rsidR="00513516" w:rsidRPr="00513516" w:rsidRDefault="00513516">
            <w:pPr>
              <w:rPr>
                <w:color w:val="000000"/>
                <w:sz w:val="14"/>
                <w:szCs w:val="14"/>
              </w:rPr>
            </w:pPr>
            <w:r w:rsidRPr="00513516">
              <w:rPr>
                <w:color w:val="000000"/>
                <w:sz w:val="14"/>
                <w:szCs w:val="14"/>
              </w:rPr>
              <w:t>OS</w:t>
            </w:r>
          </w:p>
        </w:tc>
        <w:tc>
          <w:tcPr>
            <w:tcW w:w="901" w:type="dxa"/>
            <w:shd w:val="clear" w:color="auto" w:fill="auto"/>
            <w:noWrap/>
            <w:vAlign w:val="bottom"/>
            <w:hideMark/>
          </w:tcPr>
          <w:p w14:paraId="33BBD18E"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476313D2" w14:textId="77777777" w:rsidR="00513516" w:rsidRPr="00513516" w:rsidRDefault="00513516">
            <w:pPr>
              <w:jc w:val="right"/>
              <w:rPr>
                <w:color w:val="000000"/>
                <w:sz w:val="14"/>
                <w:szCs w:val="14"/>
              </w:rPr>
            </w:pPr>
            <w:r w:rsidRPr="00513516">
              <w:rPr>
                <w:color w:val="000000"/>
                <w:sz w:val="14"/>
                <w:szCs w:val="14"/>
              </w:rPr>
              <w:t>67.4</w:t>
            </w:r>
          </w:p>
        </w:tc>
        <w:tc>
          <w:tcPr>
            <w:tcW w:w="901" w:type="dxa"/>
            <w:shd w:val="clear" w:color="auto" w:fill="auto"/>
            <w:noWrap/>
            <w:vAlign w:val="bottom"/>
            <w:hideMark/>
          </w:tcPr>
          <w:p w14:paraId="3EFC33F5" w14:textId="77777777" w:rsidR="00513516" w:rsidRPr="00513516" w:rsidRDefault="00513516">
            <w:pPr>
              <w:jc w:val="right"/>
              <w:rPr>
                <w:color w:val="000000"/>
                <w:sz w:val="14"/>
                <w:szCs w:val="14"/>
              </w:rPr>
            </w:pPr>
            <w:r w:rsidRPr="00513516">
              <w:rPr>
                <w:color w:val="000000"/>
                <w:sz w:val="14"/>
                <w:szCs w:val="14"/>
              </w:rPr>
              <w:t>0.155</w:t>
            </w:r>
          </w:p>
        </w:tc>
        <w:tc>
          <w:tcPr>
            <w:tcW w:w="901" w:type="dxa"/>
            <w:shd w:val="clear" w:color="auto" w:fill="auto"/>
            <w:noWrap/>
            <w:vAlign w:val="bottom"/>
            <w:hideMark/>
          </w:tcPr>
          <w:p w14:paraId="6C622195" w14:textId="77777777" w:rsidR="00513516" w:rsidRPr="00513516" w:rsidRDefault="00513516">
            <w:pPr>
              <w:jc w:val="right"/>
              <w:rPr>
                <w:color w:val="000000"/>
                <w:sz w:val="14"/>
                <w:szCs w:val="14"/>
              </w:rPr>
            </w:pPr>
            <w:r w:rsidRPr="00513516">
              <w:rPr>
                <w:color w:val="000000"/>
                <w:sz w:val="14"/>
                <w:szCs w:val="14"/>
              </w:rPr>
              <w:t>0.901</w:t>
            </w:r>
          </w:p>
        </w:tc>
        <w:tc>
          <w:tcPr>
            <w:tcW w:w="901" w:type="dxa"/>
            <w:shd w:val="clear" w:color="auto" w:fill="auto"/>
            <w:noWrap/>
            <w:vAlign w:val="bottom"/>
            <w:hideMark/>
          </w:tcPr>
          <w:p w14:paraId="0BAF3A55" w14:textId="77777777" w:rsidR="00513516" w:rsidRPr="00513516" w:rsidRDefault="00513516">
            <w:pPr>
              <w:jc w:val="right"/>
              <w:rPr>
                <w:color w:val="000000"/>
                <w:sz w:val="14"/>
                <w:szCs w:val="14"/>
              </w:rPr>
            </w:pPr>
            <w:r w:rsidRPr="00513516">
              <w:rPr>
                <w:color w:val="000000"/>
                <w:sz w:val="14"/>
                <w:szCs w:val="14"/>
              </w:rPr>
              <w:t>0.496</w:t>
            </w:r>
          </w:p>
        </w:tc>
        <w:tc>
          <w:tcPr>
            <w:tcW w:w="901" w:type="dxa"/>
            <w:shd w:val="clear" w:color="auto" w:fill="auto"/>
            <w:noWrap/>
            <w:vAlign w:val="bottom"/>
            <w:hideMark/>
          </w:tcPr>
          <w:p w14:paraId="5C5D8341" w14:textId="77777777" w:rsidR="00513516" w:rsidRPr="00513516" w:rsidRDefault="00513516">
            <w:pPr>
              <w:jc w:val="right"/>
              <w:rPr>
                <w:color w:val="000000"/>
                <w:sz w:val="14"/>
                <w:szCs w:val="14"/>
              </w:rPr>
            </w:pPr>
            <w:r w:rsidRPr="00513516">
              <w:rPr>
                <w:color w:val="000000"/>
                <w:sz w:val="14"/>
                <w:szCs w:val="14"/>
              </w:rPr>
              <w:t>0.5</w:t>
            </w:r>
          </w:p>
        </w:tc>
        <w:tc>
          <w:tcPr>
            <w:tcW w:w="1040" w:type="dxa"/>
            <w:shd w:val="clear" w:color="auto" w:fill="auto"/>
            <w:noWrap/>
            <w:vAlign w:val="bottom"/>
            <w:hideMark/>
          </w:tcPr>
          <w:p w14:paraId="0A812D2F" w14:textId="77777777" w:rsidR="00513516" w:rsidRPr="00513516" w:rsidRDefault="00513516">
            <w:pPr>
              <w:jc w:val="right"/>
              <w:rPr>
                <w:color w:val="000000"/>
                <w:sz w:val="14"/>
                <w:szCs w:val="14"/>
              </w:rPr>
            </w:pPr>
            <w:r w:rsidRPr="00513516">
              <w:rPr>
                <w:color w:val="000000"/>
                <w:sz w:val="14"/>
                <w:szCs w:val="14"/>
              </w:rPr>
              <w:t>5.8</w:t>
            </w:r>
          </w:p>
        </w:tc>
        <w:tc>
          <w:tcPr>
            <w:tcW w:w="901" w:type="dxa"/>
            <w:shd w:val="clear" w:color="auto" w:fill="auto"/>
            <w:noWrap/>
            <w:vAlign w:val="bottom"/>
            <w:hideMark/>
          </w:tcPr>
          <w:p w14:paraId="18AF0C04" w14:textId="77777777" w:rsidR="00513516" w:rsidRPr="00513516" w:rsidRDefault="00513516">
            <w:pPr>
              <w:jc w:val="right"/>
              <w:rPr>
                <w:color w:val="000000"/>
                <w:sz w:val="14"/>
                <w:szCs w:val="14"/>
              </w:rPr>
            </w:pPr>
            <w:r w:rsidRPr="00513516">
              <w:rPr>
                <w:color w:val="000000"/>
                <w:sz w:val="14"/>
                <w:szCs w:val="14"/>
              </w:rPr>
              <w:t>3</w:t>
            </w:r>
          </w:p>
        </w:tc>
        <w:tc>
          <w:tcPr>
            <w:tcW w:w="901" w:type="dxa"/>
            <w:shd w:val="clear" w:color="auto" w:fill="auto"/>
            <w:noWrap/>
            <w:vAlign w:val="bottom"/>
            <w:hideMark/>
          </w:tcPr>
          <w:p w14:paraId="0E6CA1D0" w14:textId="77777777" w:rsidR="00513516" w:rsidRPr="00513516" w:rsidRDefault="00513516">
            <w:pPr>
              <w:jc w:val="right"/>
              <w:rPr>
                <w:color w:val="000000"/>
                <w:sz w:val="14"/>
                <w:szCs w:val="14"/>
              </w:rPr>
            </w:pPr>
            <w:r w:rsidRPr="00513516">
              <w:rPr>
                <w:color w:val="000000"/>
                <w:sz w:val="14"/>
                <w:szCs w:val="14"/>
              </w:rPr>
              <w:t>97</w:t>
            </w:r>
          </w:p>
        </w:tc>
      </w:tr>
      <w:tr w:rsidR="00513516" w:rsidRPr="00513516" w14:paraId="725A3E0B" w14:textId="77777777" w:rsidTr="00513516">
        <w:trPr>
          <w:trHeight w:val="325"/>
        </w:trPr>
        <w:tc>
          <w:tcPr>
            <w:tcW w:w="901" w:type="dxa"/>
            <w:shd w:val="clear" w:color="auto" w:fill="auto"/>
            <w:noWrap/>
            <w:vAlign w:val="bottom"/>
            <w:hideMark/>
          </w:tcPr>
          <w:p w14:paraId="254D9A21" w14:textId="77777777" w:rsidR="00513516" w:rsidRPr="00513516" w:rsidRDefault="00513516">
            <w:pPr>
              <w:rPr>
                <w:color w:val="000000"/>
                <w:sz w:val="14"/>
                <w:szCs w:val="14"/>
              </w:rPr>
            </w:pPr>
            <w:r w:rsidRPr="00513516">
              <w:rPr>
                <w:color w:val="000000"/>
                <w:sz w:val="14"/>
                <w:szCs w:val="14"/>
              </w:rPr>
              <w:t>OS</w:t>
            </w:r>
          </w:p>
        </w:tc>
        <w:tc>
          <w:tcPr>
            <w:tcW w:w="901" w:type="dxa"/>
            <w:shd w:val="clear" w:color="auto" w:fill="auto"/>
            <w:noWrap/>
            <w:vAlign w:val="bottom"/>
            <w:hideMark/>
          </w:tcPr>
          <w:p w14:paraId="2D1EB523"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0E17CEB1" w14:textId="77777777" w:rsidR="00513516" w:rsidRPr="00513516" w:rsidRDefault="00513516">
            <w:pPr>
              <w:jc w:val="right"/>
              <w:rPr>
                <w:color w:val="000000"/>
                <w:sz w:val="14"/>
                <w:szCs w:val="14"/>
              </w:rPr>
            </w:pPr>
            <w:r w:rsidRPr="00513516">
              <w:rPr>
                <w:color w:val="000000"/>
                <w:sz w:val="14"/>
                <w:szCs w:val="14"/>
              </w:rPr>
              <w:t>59.5</w:t>
            </w:r>
          </w:p>
        </w:tc>
        <w:tc>
          <w:tcPr>
            <w:tcW w:w="901" w:type="dxa"/>
            <w:shd w:val="clear" w:color="auto" w:fill="auto"/>
            <w:noWrap/>
            <w:vAlign w:val="bottom"/>
            <w:hideMark/>
          </w:tcPr>
          <w:p w14:paraId="42612103"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233C3939" w14:textId="77777777" w:rsidR="00513516" w:rsidRPr="00513516" w:rsidRDefault="00513516">
            <w:pPr>
              <w:jc w:val="right"/>
              <w:rPr>
                <w:color w:val="000000"/>
                <w:sz w:val="14"/>
                <w:szCs w:val="14"/>
              </w:rPr>
            </w:pPr>
            <w:r w:rsidRPr="00513516">
              <w:rPr>
                <w:color w:val="000000"/>
                <w:sz w:val="14"/>
                <w:szCs w:val="14"/>
              </w:rPr>
              <w:t>0.807</w:t>
            </w:r>
          </w:p>
        </w:tc>
        <w:tc>
          <w:tcPr>
            <w:tcW w:w="901" w:type="dxa"/>
            <w:shd w:val="clear" w:color="auto" w:fill="auto"/>
            <w:noWrap/>
            <w:vAlign w:val="bottom"/>
            <w:hideMark/>
          </w:tcPr>
          <w:p w14:paraId="586BFDF9" w14:textId="77777777" w:rsidR="00513516" w:rsidRPr="00513516" w:rsidRDefault="00513516">
            <w:pPr>
              <w:jc w:val="right"/>
              <w:rPr>
                <w:color w:val="000000"/>
                <w:sz w:val="14"/>
                <w:szCs w:val="14"/>
              </w:rPr>
            </w:pPr>
            <w:r w:rsidRPr="00513516">
              <w:rPr>
                <w:color w:val="000000"/>
                <w:sz w:val="14"/>
                <w:szCs w:val="14"/>
              </w:rPr>
              <w:t>0.377</w:t>
            </w:r>
          </w:p>
        </w:tc>
        <w:tc>
          <w:tcPr>
            <w:tcW w:w="901" w:type="dxa"/>
            <w:shd w:val="clear" w:color="auto" w:fill="auto"/>
            <w:noWrap/>
            <w:vAlign w:val="bottom"/>
            <w:hideMark/>
          </w:tcPr>
          <w:p w14:paraId="41FB1120" w14:textId="77777777" w:rsidR="00513516" w:rsidRPr="00513516" w:rsidRDefault="00513516">
            <w:pPr>
              <w:jc w:val="right"/>
              <w:rPr>
                <w:color w:val="000000"/>
                <w:sz w:val="14"/>
                <w:szCs w:val="14"/>
              </w:rPr>
            </w:pPr>
            <w:r w:rsidRPr="00513516">
              <w:rPr>
                <w:color w:val="000000"/>
                <w:sz w:val="14"/>
                <w:szCs w:val="14"/>
              </w:rPr>
              <w:t>0.371</w:t>
            </w:r>
          </w:p>
        </w:tc>
        <w:tc>
          <w:tcPr>
            <w:tcW w:w="1040" w:type="dxa"/>
            <w:shd w:val="clear" w:color="auto" w:fill="auto"/>
            <w:noWrap/>
            <w:vAlign w:val="bottom"/>
            <w:hideMark/>
          </w:tcPr>
          <w:p w14:paraId="57CCC008" w14:textId="77777777" w:rsidR="00513516" w:rsidRPr="00513516" w:rsidRDefault="00513516">
            <w:pPr>
              <w:jc w:val="right"/>
              <w:rPr>
                <w:color w:val="000000"/>
                <w:sz w:val="14"/>
                <w:szCs w:val="14"/>
              </w:rPr>
            </w:pPr>
            <w:r w:rsidRPr="00513516">
              <w:rPr>
                <w:color w:val="000000"/>
                <w:sz w:val="14"/>
                <w:szCs w:val="14"/>
              </w:rPr>
              <w:t>3.6</w:t>
            </w:r>
          </w:p>
        </w:tc>
        <w:tc>
          <w:tcPr>
            <w:tcW w:w="901" w:type="dxa"/>
            <w:shd w:val="clear" w:color="auto" w:fill="auto"/>
            <w:noWrap/>
            <w:vAlign w:val="bottom"/>
            <w:hideMark/>
          </w:tcPr>
          <w:p w14:paraId="64EFD0B7" w14:textId="77777777" w:rsidR="00513516" w:rsidRPr="00513516" w:rsidRDefault="00513516">
            <w:pPr>
              <w:jc w:val="right"/>
              <w:rPr>
                <w:color w:val="000000"/>
                <w:sz w:val="14"/>
                <w:szCs w:val="14"/>
              </w:rPr>
            </w:pPr>
            <w:r w:rsidRPr="00513516">
              <w:rPr>
                <w:color w:val="000000"/>
                <w:sz w:val="14"/>
                <w:szCs w:val="14"/>
              </w:rPr>
              <w:t>8</w:t>
            </w:r>
          </w:p>
        </w:tc>
        <w:tc>
          <w:tcPr>
            <w:tcW w:w="901" w:type="dxa"/>
            <w:shd w:val="clear" w:color="auto" w:fill="auto"/>
            <w:noWrap/>
            <w:vAlign w:val="bottom"/>
            <w:hideMark/>
          </w:tcPr>
          <w:p w14:paraId="5F26E634" w14:textId="77777777" w:rsidR="00513516" w:rsidRPr="00513516" w:rsidRDefault="00513516">
            <w:pPr>
              <w:jc w:val="right"/>
              <w:rPr>
                <w:color w:val="000000"/>
                <w:sz w:val="14"/>
                <w:szCs w:val="14"/>
              </w:rPr>
            </w:pPr>
            <w:r w:rsidRPr="00513516">
              <w:rPr>
                <w:color w:val="000000"/>
                <w:sz w:val="14"/>
                <w:szCs w:val="14"/>
              </w:rPr>
              <w:t>92</w:t>
            </w:r>
          </w:p>
        </w:tc>
      </w:tr>
      <w:tr w:rsidR="00513516" w:rsidRPr="00513516" w14:paraId="35F546A7" w14:textId="77777777" w:rsidTr="00513516">
        <w:trPr>
          <w:trHeight w:val="325"/>
        </w:trPr>
        <w:tc>
          <w:tcPr>
            <w:tcW w:w="901" w:type="dxa"/>
            <w:shd w:val="clear" w:color="auto" w:fill="auto"/>
            <w:noWrap/>
            <w:vAlign w:val="bottom"/>
            <w:hideMark/>
          </w:tcPr>
          <w:p w14:paraId="0B0B0E15" w14:textId="77777777" w:rsidR="00513516" w:rsidRPr="00513516" w:rsidRDefault="00513516">
            <w:pPr>
              <w:rPr>
                <w:color w:val="000000"/>
                <w:sz w:val="14"/>
                <w:szCs w:val="14"/>
              </w:rPr>
            </w:pPr>
            <w:r w:rsidRPr="00513516">
              <w:rPr>
                <w:color w:val="000000"/>
                <w:sz w:val="14"/>
                <w:szCs w:val="14"/>
              </w:rPr>
              <w:t>OS</w:t>
            </w:r>
          </w:p>
        </w:tc>
        <w:tc>
          <w:tcPr>
            <w:tcW w:w="901" w:type="dxa"/>
            <w:shd w:val="clear" w:color="auto" w:fill="auto"/>
            <w:noWrap/>
            <w:vAlign w:val="bottom"/>
            <w:hideMark/>
          </w:tcPr>
          <w:p w14:paraId="4227E643"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0FB97FBF" w14:textId="77777777" w:rsidR="00513516" w:rsidRPr="00513516" w:rsidRDefault="00513516">
            <w:pPr>
              <w:jc w:val="right"/>
              <w:rPr>
                <w:color w:val="000000"/>
                <w:sz w:val="14"/>
                <w:szCs w:val="14"/>
              </w:rPr>
            </w:pPr>
            <w:r w:rsidRPr="00513516">
              <w:rPr>
                <w:color w:val="000000"/>
                <w:sz w:val="14"/>
                <w:szCs w:val="14"/>
              </w:rPr>
              <w:t>43.9</w:t>
            </w:r>
          </w:p>
        </w:tc>
        <w:tc>
          <w:tcPr>
            <w:tcW w:w="901" w:type="dxa"/>
            <w:shd w:val="clear" w:color="auto" w:fill="auto"/>
            <w:noWrap/>
            <w:vAlign w:val="bottom"/>
            <w:hideMark/>
          </w:tcPr>
          <w:p w14:paraId="5A6668F9"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25D60734" w14:textId="77777777" w:rsidR="00513516" w:rsidRPr="00513516" w:rsidRDefault="00513516">
            <w:pPr>
              <w:jc w:val="right"/>
              <w:rPr>
                <w:color w:val="000000"/>
                <w:sz w:val="14"/>
                <w:szCs w:val="14"/>
              </w:rPr>
            </w:pPr>
            <w:r w:rsidRPr="00513516">
              <w:rPr>
                <w:color w:val="000000"/>
                <w:sz w:val="14"/>
                <w:szCs w:val="14"/>
              </w:rPr>
              <w:t>0.74</w:t>
            </w:r>
          </w:p>
        </w:tc>
        <w:tc>
          <w:tcPr>
            <w:tcW w:w="901" w:type="dxa"/>
            <w:shd w:val="clear" w:color="auto" w:fill="auto"/>
            <w:noWrap/>
            <w:vAlign w:val="bottom"/>
            <w:hideMark/>
          </w:tcPr>
          <w:p w14:paraId="1EDF1B34" w14:textId="77777777" w:rsidR="00513516" w:rsidRPr="00513516" w:rsidRDefault="00513516">
            <w:pPr>
              <w:jc w:val="right"/>
              <w:rPr>
                <w:color w:val="000000"/>
                <w:sz w:val="14"/>
                <w:szCs w:val="14"/>
              </w:rPr>
            </w:pPr>
            <w:r w:rsidRPr="00513516">
              <w:rPr>
                <w:color w:val="000000"/>
                <w:sz w:val="14"/>
                <w:szCs w:val="14"/>
              </w:rPr>
              <w:t>0.301</w:t>
            </w:r>
          </w:p>
        </w:tc>
        <w:tc>
          <w:tcPr>
            <w:tcW w:w="901" w:type="dxa"/>
            <w:shd w:val="clear" w:color="auto" w:fill="auto"/>
            <w:noWrap/>
            <w:vAlign w:val="bottom"/>
            <w:hideMark/>
          </w:tcPr>
          <w:p w14:paraId="70234E0A" w14:textId="77777777" w:rsidR="00513516" w:rsidRPr="00513516" w:rsidRDefault="00513516">
            <w:pPr>
              <w:jc w:val="right"/>
              <w:rPr>
                <w:color w:val="000000"/>
                <w:sz w:val="14"/>
                <w:szCs w:val="14"/>
              </w:rPr>
            </w:pPr>
            <w:r w:rsidRPr="00513516">
              <w:rPr>
                <w:color w:val="000000"/>
                <w:sz w:val="14"/>
                <w:szCs w:val="14"/>
              </w:rPr>
              <w:t>0.278</w:t>
            </w:r>
          </w:p>
        </w:tc>
        <w:tc>
          <w:tcPr>
            <w:tcW w:w="1040" w:type="dxa"/>
            <w:shd w:val="clear" w:color="auto" w:fill="auto"/>
            <w:noWrap/>
            <w:vAlign w:val="bottom"/>
            <w:hideMark/>
          </w:tcPr>
          <w:p w14:paraId="1575BFA9" w14:textId="77777777" w:rsidR="00513516" w:rsidRPr="00513516" w:rsidRDefault="00513516">
            <w:pPr>
              <w:jc w:val="right"/>
              <w:rPr>
                <w:color w:val="000000"/>
                <w:sz w:val="14"/>
                <w:szCs w:val="14"/>
              </w:rPr>
            </w:pPr>
            <w:r w:rsidRPr="00513516">
              <w:rPr>
                <w:color w:val="000000"/>
                <w:sz w:val="14"/>
                <w:szCs w:val="14"/>
              </w:rPr>
              <w:t>3.5</w:t>
            </w:r>
          </w:p>
        </w:tc>
        <w:tc>
          <w:tcPr>
            <w:tcW w:w="901" w:type="dxa"/>
            <w:shd w:val="clear" w:color="auto" w:fill="auto"/>
            <w:noWrap/>
            <w:vAlign w:val="bottom"/>
            <w:hideMark/>
          </w:tcPr>
          <w:p w14:paraId="61466AC5" w14:textId="77777777" w:rsidR="00513516" w:rsidRPr="00513516" w:rsidRDefault="00513516">
            <w:pPr>
              <w:jc w:val="right"/>
              <w:rPr>
                <w:color w:val="000000"/>
                <w:sz w:val="14"/>
                <w:szCs w:val="14"/>
              </w:rPr>
            </w:pPr>
            <w:r w:rsidRPr="00513516">
              <w:rPr>
                <w:color w:val="000000"/>
                <w:sz w:val="14"/>
                <w:szCs w:val="14"/>
              </w:rPr>
              <w:t>47.4</w:t>
            </w:r>
          </w:p>
        </w:tc>
        <w:tc>
          <w:tcPr>
            <w:tcW w:w="901" w:type="dxa"/>
            <w:shd w:val="clear" w:color="auto" w:fill="auto"/>
            <w:noWrap/>
            <w:vAlign w:val="bottom"/>
            <w:hideMark/>
          </w:tcPr>
          <w:p w14:paraId="657AE021" w14:textId="77777777" w:rsidR="00513516" w:rsidRPr="00513516" w:rsidRDefault="00513516">
            <w:pPr>
              <w:jc w:val="right"/>
              <w:rPr>
                <w:color w:val="000000"/>
                <w:sz w:val="14"/>
                <w:szCs w:val="14"/>
              </w:rPr>
            </w:pPr>
            <w:r w:rsidRPr="00513516">
              <w:rPr>
                <w:color w:val="000000"/>
                <w:sz w:val="14"/>
                <w:szCs w:val="14"/>
              </w:rPr>
              <w:t>52.6</w:t>
            </w:r>
          </w:p>
        </w:tc>
      </w:tr>
      <w:tr w:rsidR="00513516" w:rsidRPr="00513516" w14:paraId="01477CFC" w14:textId="77777777" w:rsidTr="00513516">
        <w:trPr>
          <w:trHeight w:val="325"/>
        </w:trPr>
        <w:tc>
          <w:tcPr>
            <w:tcW w:w="901" w:type="dxa"/>
            <w:shd w:val="clear" w:color="auto" w:fill="auto"/>
            <w:noWrap/>
            <w:vAlign w:val="bottom"/>
            <w:hideMark/>
          </w:tcPr>
          <w:p w14:paraId="1DA44764" w14:textId="77777777" w:rsidR="00513516" w:rsidRPr="00513516" w:rsidRDefault="00513516">
            <w:pPr>
              <w:rPr>
                <w:color w:val="000000"/>
                <w:sz w:val="14"/>
                <w:szCs w:val="14"/>
              </w:rPr>
            </w:pPr>
            <w:r w:rsidRPr="00513516">
              <w:rPr>
                <w:color w:val="000000"/>
                <w:sz w:val="14"/>
                <w:szCs w:val="14"/>
              </w:rPr>
              <w:t>WS</w:t>
            </w:r>
          </w:p>
        </w:tc>
        <w:tc>
          <w:tcPr>
            <w:tcW w:w="901" w:type="dxa"/>
            <w:shd w:val="clear" w:color="auto" w:fill="auto"/>
            <w:noWrap/>
            <w:vAlign w:val="bottom"/>
            <w:hideMark/>
          </w:tcPr>
          <w:p w14:paraId="42538F2F"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1AA8DF55" w14:textId="77777777" w:rsidR="00513516" w:rsidRPr="00513516" w:rsidRDefault="00513516">
            <w:pPr>
              <w:jc w:val="right"/>
              <w:rPr>
                <w:color w:val="000000"/>
                <w:sz w:val="14"/>
                <w:szCs w:val="14"/>
              </w:rPr>
            </w:pPr>
            <w:r w:rsidRPr="00513516">
              <w:rPr>
                <w:color w:val="000000"/>
                <w:sz w:val="14"/>
                <w:szCs w:val="14"/>
              </w:rPr>
              <w:t>85.4</w:t>
            </w:r>
          </w:p>
        </w:tc>
        <w:tc>
          <w:tcPr>
            <w:tcW w:w="901" w:type="dxa"/>
            <w:shd w:val="clear" w:color="auto" w:fill="auto"/>
            <w:noWrap/>
            <w:vAlign w:val="bottom"/>
            <w:hideMark/>
          </w:tcPr>
          <w:p w14:paraId="5B8C90E0" w14:textId="77777777" w:rsidR="00513516" w:rsidRPr="00513516" w:rsidRDefault="00513516">
            <w:pPr>
              <w:jc w:val="right"/>
              <w:rPr>
                <w:color w:val="000000"/>
                <w:sz w:val="14"/>
                <w:szCs w:val="14"/>
              </w:rPr>
            </w:pPr>
            <w:r w:rsidRPr="00513516">
              <w:rPr>
                <w:color w:val="000000"/>
                <w:sz w:val="14"/>
                <w:szCs w:val="14"/>
              </w:rPr>
              <w:t>0.153</w:t>
            </w:r>
          </w:p>
        </w:tc>
        <w:tc>
          <w:tcPr>
            <w:tcW w:w="901" w:type="dxa"/>
            <w:shd w:val="clear" w:color="auto" w:fill="auto"/>
            <w:noWrap/>
            <w:vAlign w:val="bottom"/>
            <w:hideMark/>
          </w:tcPr>
          <w:p w14:paraId="3A9EC8C7" w14:textId="77777777" w:rsidR="00513516" w:rsidRPr="00513516" w:rsidRDefault="00513516">
            <w:pPr>
              <w:jc w:val="right"/>
              <w:rPr>
                <w:color w:val="000000"/>
                <w:sz w:val="14"/>
                <w:szCs w:val="14"/>
              </w:rPr>
            </w:pPr>
            <w:r w:rsidRPr="00513516">
              <w:rPr>
                <w:color w:val="000000"/>
                <w:sz w:val="14"/>
                <w:szCs w:val="14"/>
              </w:rPr>
              <w:t>0.888</w:t>
            </w:r>
          </w:p>
        </w:tc>
        <w:tc>
          <w:tcPr>
            <w:tcW w:w="901" w:type="dxa"/>
            <w:shd w:val="clear" w:color="auto" w:fill="auto"/>
            <w:noWrap/>
            <w:vAlign w:val="bottom"/>
            <w:hideMark/>
          </w:tcPr>
          <w:p w14:paraId="7889473E" w14:textId="77777777" w:rsidR="00513516" w:rsidRPr="00513516" w:rsidRDefault="00513516">
            <w:pPr>
              <w:jc w:val="right"/>
              <w:rPr>
                <w:color w:val="000000"/>
                <w:sz w:val="14"/>
                <w:szCs w:val="14"/>
              </w:rPr>
            </w:pPr>
            <w:r w:rsidRPr="00513516">
              <w:rPr>
                <w:color w:val="000000"/>
                <w:sz w:val="14"/>
                <w:szCs w:val="14"/>
              </w:rPr>
              <w:t>0.446</w:t>
            </w:r>
          </w:p>
        </w:tc>
        <w:tc>
          <w:tcPr>
            <w:tcW w:w="901" w:type="dxa"/>
            <w:shd w:val="clear" w:color="auto" w:fill="auto"/>
            <w:noWrap/>
            <w:vAlign w:val="bottom"/>
            <w:hideMark/>
          </w:tcPr>
          <w:p w14:paraId="457F0444" w14:textId="77777777" w:rsidR="00513516" w:rsidRPr="00513516" w:rsidRDefault="00513516">
            <w:pPr>
              <w:jc w:val="right"/>
              <w:rPr>
                <w:color w:val="000000"/>
                <w:sz w:val="14"/>
                <w:szCs w:val="14"/>
              </w:rPr>
            </w:pPr>
            <w:r w:rsidRPr="00513516">
              <w:rPr>
                <w:color w:val="000000"/>
                <w:sz w:val="14"/>
                <w:szCs w:val="14"/>
              </w:rPr>
              <w:t>0.439</w:t>
            </w:r>
          </w:p>
        </w:tc>
        <w:tc>
          <w:tcPr>
            <w:tcW w:w="1040" w:type="dxa"/>
            <w:shd w:val="clear" w:color="auto" w:fill="auto"/>
            <w:noWrap/>
            <w:vAlign w:val="bottom"/>
            <w:hideMark/>
          </w:tcPr>
          <w:p w14:paraId="34D39087" w14:textId="77777777" w:rsidR="00513516" w:rsidRPr="00513516" w:rsidRDefault="00513516">
            <w:pPr>
              <w:jc w:val="right"/>
              <w:rPr>
                <w:color w:val="000000"/>
                <w:sz w:val="14"/>
                <w:szCs w:val="14"/>
              </w:rPr>
            </w:pPr>
            <w:r w:rsidRPr="00513516">
              <w:rPr>
                <w:color w:val="000000"/>
                <w:sz w:val="14"/>
                <w:szCs w:val="14"/>
              </w:rPr>
              <w:t>2.6</w:t>
            </w:r>
          </w:p>
        </w:tc>
        <w:tc>
          <w:tcPr>
            <w:tcW w:w="901" w:type="dxa"/>
            <w:shd w:val="clear" w:color="auto" w:fill="auto"/>
            <w:noWrap/>
            <w:vAlign w:val="bottom"/>
            <w:hideMark/>
          </w:tcPr>
          <w:p w14:paraId="335C4D21" w14:textId="77777777" w:rsidR="00513516" w:rsidRPr="00513516" w:rsidRDefault="00513516">
            <w:pPr>
              <w:jc w:val="right"/>
              <w:rPr>
                <w:color w:val="000000"/>
                <w:sz w:val="14"/>
                <w:szCs w:val="14"/>
              </w:rPr>
            </w:pPr>
            <w:r w:rsidRPr="00513516">
              <w:rPr>
                <w:color w:val="000000"/>
                <w:sz w:val="14"/>
                <w:szCs w:val="14"/>
              </w:rPr>
              <w:t>44.9</w:t>
            </w:r>
          </w:p>
        </w:tc>
        <w:tc>
          <w:tcPr>
            <w:tcW w:w="901" w:type="dxa"/>
            <w:shd w:val="clear" w:color="auto" w:fill="auto"/>
            <w:noWrap/>
            <w:vAlign w:val="bottom"/>
            <w:hideMark/>
          </w:tcPr>
          <w:p w14:paraId="7707CCC4" w14:textId="77777777" w:rsidR="00513516" w:rsidRPr="00513516" w:rsidRDefault="00513516">
            <w:pPr>
              <w:jc w:val="right"/>
              <w:rPr>
                <w:color w:val="000000"/>
                <w:sz w:val="14"/>
                <w:szCs w:val="14"/>
              </w:rPr>
            </w:pPr>
            <w:r w:rsidRPr="00513516">
              <w:rPr>
                <w:color w:val="000000"/>
                <w:sz w:val="14"/>
                <w:szCs w:val="14"/>
              </w:rPr>
              <w:t>55.1</w:t>
            </w:r>
          </w:p>
        </w:tc>
      </w:tr>
      <w:tr w:rsidR="00513516" w:rsidRPr="00513516" w14:paraId="62FD4D57" w14:textId="77777777" w:rsidTr="00513516">
        <w:trPr>
          <w:trHeight w:val="325"/>
        </w:trPr>
        <w:tc>
          <w:tcPr>
            <w:tcW w:w="901" w:type="dxa"/>
            <w:shd w:val="clear" w:color="auto" w:fill="auto"/>
            <w:noWrap/>
            <w:vAlign w:val="bottom"/>
            <w:hideMark/>
          </w:tcPr>
          <w:p w14:paraId="2E9273BD" w14:textId="77777777" w:rsidR="00513516" w:rsidRPr="00513516" w:rsidRDefault="00513516">
            <w:pPr>
              <w:rPr>
                <w:color w:val="000000"/>
                <w:sz w:val="14"/>
                <w:szCs w:val="14"/>
              </w:rPr>
            </w:pPr>
            <w:r w:rsidRPr="00513516">
              <w:rPr>
                <w:color w:val="000000"/>
                <w:sz w:val="14"/>
                <w:szCs w:val="14"/>
              </w:rPr>
              <w:t>WS</w:t>
            </w:r>
          </w:p>
        </w:tc>
        <w:tc>
          <w:tcPr>
            <w:tcW w:w="901" w:type="dxa"/>
            <w:shd w:val="clear" w:color="auto" w:fill="auto"/>
            <w:noWrap/>
            <w:vAlign w:val="bottom"/>
            <w:hideMark/>
          </w:tcPr>
          <w:p w14:paraId="436EE93C"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10F68465" w14:textId="77777777" w:rsidR="00513516" w:rsidRPr="00513516" w:rsidRDefault="00513516">
            <w:pPr>
              <w:jc w:val="right"/>
              <w:rPr>
                <w:color w:val="000000"/>
                <w:sz w:val="14"/>
                <w:szCs w:val="14"/>
              </w:rPr>
            </w:pPr>
            <w:r w:rsidRPr="00513516">
              <w:rPr>
                <w:color w:val="000000"/>
                <w:sz w:val="14"/>
                <w:szCs w:val="14"/>
              </w:rPr>
              <w:t>82.3</w:t>
            </w:r>
          </w:p>
        </w:tc>
        <w:tc>
          <w:tcPr>
            <w:tcW w:w="901" w:type="dxa"/>
            <w:shd w:val="clear" w:color="auto" w:fill="auto"/>
            <w:noWrap/>
            <w:vAlign w:val="bottom"/>
            <w:hideMark/>
          </w:tcPr>
          <w:p w14:paraId="5C41CD8A"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6376FF79" w14:textId="77777777" w:rsidR="00513516" w:rsidRPr="00513516" w:rsidRDefault="00513516">
            <w:pPr>
              <w:jc w:val="right"/>
              <w:rPr>
                <w:color w:val="000000"/>
                <w:sz w:val="14"/>
                <w:szCs w:val="14"/>
              </w:rPr>
            </w:pPr>
            <w:r w:rsidRPr="00513516">
              <w:rPr>
                <w:color w:val="000000"/>
                <w:sz w:val="14"/>
                <w:szCs w:val="14"/>
              </w:rPr>
              <w:t>0.908</w:t>
            </w:r>
          </w:p>
        </w:tc>
        <w:tc>
          <w:tcPr>
            <w:tcW w:w="901" w:type="dxa"/>
            <w:shd w:val="clear" w:color="auto" w:fill="auto"/>
            <w:noWrap/>
            <w:vAlign w:val="bottom"/>
            <w:hideMark/>
          </w:tcPr>
          <w:p w14:paraId="6733A4B7" w14:textId="77777777" w:rsidR="00513516" w:rsidRPr="00513516" w:rsidRDefault="00513516">
            <w:pPr>
              <w:jc w:val="right"/>
              <w:rPr>
                <w:color w:val="000000"/>
                <w:sz w:val="14"/>
                <w:szCs w:val="14"/>
              </w:rPr>
            </w:pPr>
            <w:r w:rsidRPr="00513516">
              <w:rPr>
                <w:color w:val="000000"/>
                <w:sz w:val="14"/>
                <w:szCs w:val="14"/>
              </w:rPr>
              <w:t>0.49</w:t>
            </w:r>
          </w:p>
        </w:tc>
        <w:tc>
          <w:tcPr>
            <w:tcW w:w="901" w:type="dxa"/>
            <w:shd w:val="clear" w:color="auto" w:fill="auto"/>
            <w:noWrap/>
            <w:vAlign w:val="bottom"/>
            <w:hideMark/>
          </w:tcPr>
          <w:p w14:paraId="4342DF91" w14:textId="77777777" w:rsidR="00513516" w:rsidRPr="00513516" w:rsidRDefault="00513516">
            <w:pPr>
              <w:jc w:val="right"/>
              <w:rPr>
                <w:color w:val="000000"/>
                <w:sz w:val="14"/>
                <w:szCs w:val="14"/>
              </w:rPr>
            </w:pPr>
            <w:r w:rsidRPr="00513516">
              <w:rPr>
                <w:color w:val="000000"/>
                <w:sz w:val="14"/>
                <w:szCs w:val="14"/>
              </w:rPr>
              <w:t>0.497</w:t>
            </w:r>
          </w:p>
        </w:tc>
        <w:tc>
          <w:tcPr>
            <w:tcW w:w="1040" w:type="dxa"/>
            <w:shd w:val="clear" w:color="auto" w:fill="auto"/>
            <w:noWrap/>
            <w:vAlign w:val="bottom"/>
            <w:hideMark/>
          </w:tcPr>
          <w:p w14:paraId="77878468" w14:textId="77777777" w:rsidR="00513516" w:rsidRPr="00513516" w:rsidRDefault="00513516">
            <w:pPr>
              <w:jc w:val="right"/>
              <w:rPr>
                <w:color w:val="000000"/>
                <w:sz w:val="14"/>
                <w:szCs w:val="14"/>
              </w:rPr>
            </w:pPr>
            <w:r w:rsidRPr="00513516">
              <w:rPr>
                <w:color w:val="000000"/>
                <w:sz w:val="14"/>
                <w:szCs w:val="14"/>
              </w:rPr>
              <w:t>2.7</w:t>
            </w:r>
          </w:p>
        </w:tc>
        <w:tc>
          <w:tcPr>
            <w:tcW w:w="901" w:type="dxa"/>
            <w:shd w:val="clear" w:color="auto" w:fill="auto"/>
            <w:noWrap/>
            <w:vAlign w:val="bottom"/>
            <w:hideMark/>
          </w:tcPr>
          <w:p w14:paraId="24EF759B" w14:textId="77777777" w:rsidR="00513516" w:rsidRPr="00513516" w:rsidRDefault="00513516">
            <w:pPr>
              <w:jc w:val="right"/>
              <w:rPr>
                <w:color w:val="000000"/>
                <w:sz w:val="14"/>
                <w:szCs w:val="14"/>
              </w:rPr>
            </w:pPr>
            <w:r w:rsidRPr="00513516">
              <w:rPr>
                <w:color w:val="000000"/>
                <w:sz w:val="14"/>
                <w:szCs w:val="14"/>
              </w:rPr>
              <w:t>16.3</w:t>
            </w:r>
          </w:p>
        </w:tc>
        <w:tc>
          <w:tcPr>
            <w:tcW w:w="901" w:type="dxa"/>
            <w:shd w:val="clear" w:color="auto" w:fill="auto"/>
            <w:noWrap/>
            <w:vAlign w:val="bottom"/>
            <w:hideMark/>
          </w:tcPr>
          <w:p w14:paraId="117F7D79" w14:textId="77777777" w:rsidR="00513516" w:rsidRPr="00513516" w:rsidRDefault="00513516">
            <w:pPr>
              <w:jc w:val="right"/>
              <w:rPr>
                <w:color w:val="000000"/>
                <w:sz w:val="14"/>
                <w:szCs w:val="14"/>
              </w:rPr>
            </w:pPr>
            <w:r w:rsidRPr="00513516">
              <w:rPr>
                <w:color w:val="000000"/>
                <w:sz w:val="14"/>
                <w:szCs w:val="14"/>
              </w:rPr>
              <w:t>83.7</w:t>
            </w:r>
          </w:p>
        </w:tc>
      </w:tr>
      <w:tr w:rsidR="00513516" w:rsidRPr="00513516" w14:paraId="52931337" w14:textId="77777777" w:rsidTr="00513516">
        <w:trPr>
          <w:trHeight w:val="325"/>
        </w:trPr>
        <w:tc>
          <w:tcPr>
            <w:tcW w:w="901" w:type="dxa"/>
            <w:shd w:val="clear" w:color="auto" w:fill="auto"/>
            <w:noWrap/>
            <w:vAlign w:val="bottom"/>
            <w:hideMark/>
          </w:tcPr>
          <w:p w14:paraId="2A8D0043" w14:textId="77777777" w:rsidR="00513516" w:rsidRPr="00513516" w:rsidRDefault="00513516">
            <w:pPr>
              <w:rPr>
                <w:color w:val="000000"/>
                <w:sz w:val="14"/>
                <w:szCs w:val="14"/>
              </w:rPr>
            </w:pPr>
            <w:r w:rsidRPr="00513516">
              <w:rPr>
                <w:color w:val="000000"/>
                <w:sz w:val="14"/>
                <w:szCs w:val="14"/>
              </w:rPr>
              <w:t>WS</w:t>
            </w:r>
          </w:p>
        </w:tc>
        <w:tc>
          <w:tcPr>
            <w:tcW w:w="901" w:type="dxa"/>
            <w:shd w:val="clear" w:color="auto" w:fill="auto"/>
            <w:noWrap/>
            <w:vAlign w:val="bottom"/>
            <w:hideMark/>
          </w:tcPr>
          <w:p w14:paraId="7E4FD544"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57B5841E" w14:textId="77777777" w:rsidR="00513516" w:rsidRPr="00513516" w:rsidRDefault="00513516">
            <w:pPr>
              <w:jc w:val="right"/>
              <w:rPr>
                <w:color w:val="000000"/>
                <w:sz w:val="14"/>
                <w:szCs w:val="14"/>
              </w:rPr>
            </w:pPr>
            <w:r w:rsidRPr="00513516">
              <w:rPr>
                <w:color w:val="000000"/>
                <w:sz w:val="14"/>
                <w:szCs w:val="14"/>
              </w:rPr>
              <w:t>84</w:t>
            </w:r>
          </w:p>
        </w:tc>
        <w:tc>
          <w:tcPr>
            <w:tcW w:w="901" w:type="dxa"/>
            <w:shd w:val="clear" w:color="auto" w:fill="auto"/>
            <w:noWrap/>
            <w:vAlign w:val="bottom"/>
            <w:hideMark/>
          </w:tcPr>
          <w:p w14:paraId="699A5AD2" w14:textId="77777777" w:rsidR="00513516" w:rsidRPr="00513516" w:rsidRDefault="00513516">
            <w:pPr>
              <w:jc w:val="right"/>
              <w:rPr>
                <w:color w:val="000000"/>
                <w:sz w:val="14"/>
                <w:szCs w:val="14"/>
              </w:rPr>
            </w:pPr>
            <w:r w:rsidRPr="00513516">
              <w:rPr>
                <w:color w:val="000000"/>
                <w:sz w:val="14"/>
                <w:szCs w:val="14"/>
              </w:rPr>
              <w:t>0.153</w:t>
            </w:r>
          </w:p>
        </w:tc>
        <w:tc>
          <w:tcPr>
            <w:tcW w:w="901" w:type="dxa"/>
            <w:shd w:val="clear" w:color="auto" w:fill="auto"/>
            <w:noWrap/>
            <w:vAlign w:val="bottom"/>
            <w:hideMark/>
          </w:tcPr>
          <w:p w14:paraId="619B2804" w14:textId="77777777" w:rsidR="00513516" w:rsidRPr="00513516" w:rsidRDefault="00513516">
            <w:pPr>
              <w:jc w:val="right"/>
              <w:rPr>
                <w:color w:val="000000"/>
                <w:sz w:val="14"/>
                <w:szCs w:val="14"/>
              </w:rPr>
            </w:pPr>
            <w:r w:rsidRPr="00513516">
              <w:rPr>
                <w:color w:val="000000"/>
                <w:sz w:val="14"/>
                <w:szCs w:val="14"/>
              </w:rPr>
              <w:t>0.835</w:t>
            </w:r>
          </w:p>
        </w:tc>
        <w:tc>
          <w:tcPr>
            <w:tcW w:w="901" w:type="dxa"/>
            <w:shd w:val="clear" w:color="auto" w:fill="auto"/>
            <w:noWrap/>
            <w:vAlign w:val="bottom"/>
            <w:hideMark/>
          </w:tcPr>
          <w:p w14:paraId="185B19B7" w14:textId="77777777" w:rsidR="00513516" w:rsidRPr="00513516" w:rsidRDefault="00513516">
            <w:pPr>
              <w:jc w:val="right"/>
              <w:rPr>
                <w:color w:val="000000"/>
                <w:sz w:val="14"/>
                <w:szCs w:val="14"/>
              </w:rPr>
            </w:pPr>
            <w:r w:rsidRPr="00513516">
              <w:rPr>
                <w:color w:val="000000"/>
                <w:sz w:val="14"/>
                <w:szCs w:val="14"/>
              </w:rPr>
              <w:t>0.442</w:t>
            </w:r>
          </w:p>
        </w:tc>
        <w:tc>
          <w:tcPr>
            <w:tcW w:w="901" w:type="dxa"/>
            <w:shd w:val="clear" w:color="auto" w:fill="auto"/>
            <w:noWrap/>
            <w:vAlign w:val="bottom"/>
            <w:hideMark/>
          </w:tcPr>
          <w:p w14:paraId="79F64969" w14:textId="77777777" w:rsidR="00513516" w:rsidRPr="00513516" w:rsidRDefault="00513516">
            <w:pPr>
              <w:jc w:val="right"/>
              <w:rPr>
                <w:color w:val="000000"/>
                <w:sz w:val="14"/>
                <w:szCs w:val="14"/>
              </w:rPr>
            </w:pPr>
            <w:r w:rsidRPr="00513516">
              <w:rPr>
                <w:color w:val="000000"/>
                <w:sz w:val="14"/>
                <w:szCs w:val="14"/>
              </w:rPr>
              <w:t>0.436</w:t>
            </w:r>
          </w:p>
        </w:tc>
        <w:tc>
          <w:tcPr>
            <w:tcW w:w="1040" w:type="dxa"/>
            <w:shd w:val="clear" w:color="auto" w:fill="auto"/>
            <w:noWrap/>
            <w:vAlign w:val="bottom"/>
            <w:hideMark/>
          </w:tcPr>
          <w:p w14:paraId="786B295E" w14:textId="77777777" w:rsidR="00513516" w:rsidRPr="00513516" w:rsidRDefault="00513516">
            <w:pPr>
              <w:jc w:val="right"/>
              <w:rPr>
                <w:color w:val="000000"/>
                <w:sz w:val="14"/>
                <w:szCs w:val="14"/>
              </w:rPr>
            </w:pPr>
            <w:r w:rsidRPr="00513516">
              <w:rPr>
                <w:color w:val="000000"/>
                <w:sz w:val="14"/>
                <w:szCs w:val="14"/>
              </w:rPr>
              <w:t>2.4</w:t>
            </w:r>
          </w:p>
        </w:tc>
        <w:tc>
          <w:tcPr>
            <w:tcW w:w="901" w:type="dxa"/>
            <w:shd w:val="clear" w:color="auto" w:fill="auto"/>
            <w:noWrap/>
            <w:vAlign w:val="bottom"/>
            <w:hideMark/>
          </w:tcPr>
          <w:p w14:paraId="421EEE77" w14:textId="77777777" w:rsidR="00513516" w:rsidRPr="00513516" w:rsidRDefault="00513516">
            <w:pPr>
              <w:jc w:val="right"/>
              <w:rPr>
                <w:color w:val="000000"/>
                <w:sz w:val="14"/>
                <w:szCs w:val="14"/>
              </w:rPr>
            </w:pPr>
            <w:r w:rsidRPr="00513516">
              <w:rPr>
                <w:color w:val="000000"/>
                <w:sz w:val="14"/>
                <w:szCs w:val="14"/>
              </w:rPr>
              <w:t>48.7</w:t>
            </w:r>
          </w:p>
        </w:tc>
        <w:tc>
          <w:tcPr>
            <w:tcW w:w="901" w:type="dxa"/>
            <w:shd w:val="clear" w:color="auto" w:fill="auto"/>
            <w:noWrap/>
            <w:vAlign w:val="bottom"/>
            <w:hideMark/>
          </w:tcPr>
          <w:p w14:paraId="37AF13B0" w14:textId="77777777" w:rsidR="00513516" w:rsidRPr="00513516" w:rsidRDefault="00513516">
            <w:pPr>
              <w:jc w:val="right"/>
              <w:rPr>
                <w:color w:val="000000"/>
                <w:sz w:val="14"/>
                <w:szCs w:val="14"/>
              </w:rPr>
            </w:pPr>
            <w:r w:rsidRPr="00513516">
              <w:rPr>
                <w:color w:val="000000"/>
                <w:sz w:val="14"/>
                <w:szCs w:val="14"/>
              </w:rPr>
              <w:t>51.3</w:t>
            </w:r>
          </w:p>
        </w:tc>
      </w:tr>
      <w:tr w:rsidR="00513516" w:rsidRPr="00513516" w14:paraId="13D726B1" w14:textId="77777777" w:rsidTr="00513516">
        <w:trPr>
          <w:trHeight w:val="325"/>
        </w:trPr>
        <w:tc>
          <w:tcPr>
            <w:tcW w:w="901" w:type="dxa"/>
            <w:shd w:val="clear" w:color="auto" w:fill="auto"/>
            <w:noWrap/>
            <w:vAlign w:val="bottom"/>
            <w:hideMark/>
          </w:tcPr>
          <w:p w14:paraId="6F54FB5F" w14:textId="77777777" w:rsidR="00513516" w:rsidRPr="00513516" w:rsidRDefault="00513516">
            <w:pPr>
              <w:rPr>
                <w:color w:val="000000"/>
                <w:sz w:val="14"/>
                <w:szCs w:val="14"/>
              </w:rPr>
            </w:pPr>
            <w:r w:rsidRPr="00513516">
              <w:rPr>
                <w:color w:val="000000"/>
                <w:sz w:val="14"/>
                <w:szCs w:val="14"/>
              </w:rPr>
              <w:t>WS</w:t>
            </w:r>
          </w:p>
        </w:tc>
        <w:tc>
          <w:tcPr>
            <w:tcW w:w="901" w:type="dxa"/>
            <w:shd w:val="clear" w:color="auto" w:fill="auto"/>
            <w:noWrap/>
            <w:vAlign w:val="bottom"/>
            <w:hideMark/>
          </w:tcPr>
          <w:p w14:paraId="2A3C55E9"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67B8A2C9" w14:textId="77777777" w:rsidR="00513516" w:rsidRPr="00513516" w:rsidRDefault="00513516">
            <w:pPr>
              <w:jc w:val="right"/>
              <w:rPr>
                <w:color w:val="000000"/>
                <w:sz w:val="14"/>
                <w:szCs w:val="14"/>
              </w:rPr>
            </w:pPr>
            <w:r w:rsidRPr="00513516">
              <w:rPr>
                <w:color w:val="000000"/>
                <w:sz w:val="14"/>
                <w:szCs w:val="14"/>
              </w:rPr>
              <w:t>79.6</w:t>
            </w:r>
          </w:p>
        </w:tc>
        <w:tc>
          <w:tcPr>
            <w:tcW w:w="901" w:type="dxa"/>
            <w:shd w:val="clear" w:color="auto" w:fill="auto"/>
            <w:noWrap/>
            <w:vAlign w:val="bottom"/>
            <w:hideMark/>
          </w:tcPr>
          <w:p w14:paraId="3149DC60" w14:textId="77777777" w:rsidR="00513516" w:rsidRPr="00513516" w:rsidRDefault="00513516">
            <w:pPr>
              <w:jc w:val="right"/>
              <w:rPr>
                <w:color w:val="000000"/>
                <w:sz w:val="14"/>
                <w:szCs w:val="14"/>
              </w:rPr>
            </w:pPr>
            <w:r w:rsidRPr="00513516">
              <w:rPr>
                <w:color w:val="000000"/>
                <w:sz w:val="14"/>
                <w:szCs w:val="14"/>
              </w:rPr>
              <w:t>0.154</w:t>
            </w:r>
          </w:p>
        </w:tc>
        <w:tc>
          <w:tcPr>
            <w:tcW w:w="901" w:type="dxa"/>
            <w:shd w:val="clear" w:color="auto" w:fill="auto"/>
            <w:noWrap/>
            <w:vAlign w:val="bottom"/>
            <w:hideMark/>
          </w:tcPr>
          <w:p w14:paraId="7998232B" w14:textId="77777777" w:rsidR="00513516" w:rsidRPr="00513516" w:rsidRDefault="00513516">
            <w:pPr>
              <w:jc w:val="right"/>
              <w:rPr>
                <w:color w:val="000000"/>
                <w:sz w:val="14"/>
                <w:szCs w:val="14"/>
              </w:rPr>
            </w:pPr>
            <w:r w:rsidRPr="00513516">
              <w:rPr>
                <w:color w:val="000000"/>
                <w:sz w:val="14"/>
                <w:szCs w:val="14"/>
              </w:rPr>
              <w:t>0.859</w:t>
            </w:r>
          </w:p>
        </w:tc>
        <w:tc>
          <w:tcPr>
            <w:tcW w:w="901" w:type="dxa"/>
            <w:shd w:val="clear" w:color="auto" w:fill="auto"/>
            <w:noWrap/>
            <w:vAlign w:val="bottom"/>
            <w:hideMark/>
          </w:tcPr>
          <w:p w14:paraId="5C8A0FB9" w14:textId="77777777" w:rsidR="00513516" w:rsidRPr="00513516" w:rsidRDefault="00513516">
            <w:pPr>
              <w:jc w:val="right"/>
              <w:rPr>
                <w:color w:val="000000"/>
                <w:sz w:val="14"/>
                <w:szCs w:val="14"/>
              </w:rPr>
            </w:pPr>
            <w:r w:rsidRPr="00513516">
              <w:rPr>
                <w:color w:val="000000"/>
                <w:sz w:val="14"/>
                <w:szCs w:val="14"/>
              </w:rPr>
              <w:t>0.386</w:t>
            </w:r>
          </w:p>
        </w:tc>
        <w:tc>
          <w:tcPr>
            <w:tcW w:w="901" w:type="dxa"/>
            <w:shd w:val="clear" w:color="auto" w:fill="auto"/>
            <w:noWrap/>
            <w:vAlign w:val="bottom"/>
            <w:hideMark/>
          </w:tcPr>
          <w:p w14:paraId="378A03A6" w14:textId="77777777" w:rsidR="00513516" w:rsidRPr="00513516" w:rsidRDefault="00513516">
            <w:pPr>
              <w:jc w:val="right"/>
              <w:rPr>
                <w:color w:val="000000"/>
                <w:sz w:val="14"/>
                <w:szCs w:val="14"/>
              </w:rPr>
            </w:pPr>
            <w:r w:rsidRPr="00513516">
              <w:rPr>
                <w:color w:val="000000"/>
                <w:sz w:val="14"/>
                <w:szCs w:val="14"/>
              </w:rPr>
              <w:t>0.376</w:t>
            </w:r>
          </w:p>
        </w:tc>
        <w:tc>
          <w:tcPr>
            <w:tcW w:w="1040" w:type="dxa"/>
            <w:shd w:val="clear" w:color="auto" w:fill="auto"/>
            <w:noWrap/>
            <w:vAlign w:val="bottom"/>
            <w:hideMark/>
          </w:tcPr>
          <w:p w14:paraId="44BAD02B" w14:textId="77777777" w:rsidR="00513516" w:rsidRPr="00513516" w:rsidRDefault="00513516">
            <w:pPr>
              <w:jc w:val="right"/>
              <w:rPr>
                <w:color w:val="000000"/>
                <w:sz w:val="14"/>
                <w:szCs w:val="14"/>
              </w:rPr>
            </w:pPr>
            <w:r w:rsidRPr="00513516">
              <w:rPr>
                <w:color w:val="000000"/>
                <w:sz w:val="14"/>
                <w:szCs w:val="14"/>
              </w:rPr>
              <w:t>3</w:t>
            </w:r>
          </w:p>
        </w:tc>
        <w:tc>
          <w:tcPr>
            <w:tcW w:w="901" w:type="dxa"/>
            <w:shd w:val="clear" w:color="auto" w:fill="auto"/>
            <w:noWrap/>
            <w:vAlign w:val="bottom"/>
            <w:hideMark/>
          </w:tcPr>
          <w:p w14:paraId="4DD0EBCB" w14:textId="77777777" w:rsidR="00513516" w:rsidRPr="00513516" w:rsidRDefault="00513516">
            <w:pPr>
              <w:jc w:val="right"/>
              <w:rPr>
                <w:color w:val="000000"/>
                <w:sz w:val="14"/>
                <w:szCs w:val="14"/>
              </w:rPr>
            </w:pPr>
            <w:r w:rsidRPr="00513516">
              <w:rPr>
                <w:color w:val="000000"/>
                <w:sz w:val="14"/>
                <w:szCs w:val="14"/>
              </w:rPr>
              <w:t>25.1</w:t>
            </w:r>
          </w:p>
        </w:tc>
        <w:tc>
          <w:tcPr>
            <w:tcW w:w="901" w:type="dxa"/>
            <w:shd w:val="clear" w:color="auto" w:fill="auto"/>
            <w:noWrap/>
            <w:vAlign w:val="bottom"/>
            <w:hideMark/>
          </w:tcPr>
          <w:p w14:paraId="62F2B358" w14:textId="77777777" w:rsidR="00513516" w:rsidRPr="00513516" w:rsidRDefault="00513516">
            <w:pPr>
              <w:jc w:val="right"/>
              <w:rPr>
                <w:color w:val="000000"/>
                <w:sz w:val="14"/>
                <w:szCs w:val="14"/>
              </w:rPr>
            </w:pPr>
            <w:r w:rsidRPr="00513516">
              <w:rPr>
                <w:color w:val="000000"/>
                <w:sz w:val="14"/>
                <w:szCs w:val="14"/>
              </w:rPr>
              <w:t>74.9</w:t>
            </w:r>
          </w:p>
        </w:tc>
      </w:tr>
      <w:tr w:rsidR="00513516" w:rsidRPr="00513516" w14:paraId="796A6EE8" w14:textId="77777777" w:rsidTr="00513516">
        <w:trPr>
          <w:trHeight w:val="325"/>
        </w:trPr>
        <w:tc>
          <w:tcPr>
            <w:tcW w:w="901" w:type="dxa"/>
            <w:shd w:val="clear" w:color="auto" w:fill="auto"/>
            <w:noWrap/>
            <w:vAlign w:val="bottom"/>
            <w:hideMark/>
          </w:tcPr>
          <w:p w14:paraId="3FF4011C" w14:textId="77777777" w:rsidR="00513516" w:rsidRPr="00513516" w:rsidRDefault="00513516">
            <w:pPr>
              <w:rPr>
                <w:color w:val="000000"/>
                <w:sz w:val="14"/>
                <w:szCs w:val="14"/>
              </w:rPr>
            </w:pPr>
            <w:r w:rsidRPr="00513516">
              <w:rPr>
                <w:color w:val="000000"/>
                <w:sz w:val="14"/>
                <w:szCs w:val="14"/>
              </w:rPr>
              <w:t>SAV</w:t>
            </w:r>
          </w:p>
        </w:tc>
        <w:tc>
          <w:tcPr>
            <w:tcW w:w="901" w:type="dxa"/>
            <w:shd w:val="clear" w:color="auto" w:fill="auto"/>
            <w:noWrap/>
            <w:vAlign w:val="bottom"/>
            <w:hideMark/>
          </w:tcPr>
          <w:p w14:paraId="0EDB5A7A"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102AC2DB" w14:textId="77777777" w:rsidR="00513516" w:rsidRPr="00513516" w:rsidRDefault="00513516">
            <w:pPr>
              <w:jc w:val="right"/>
              <w:rPr>
                <w:color w:val="000000"/>
                <w:sz w:val="14"/>
                <w:szCs w:val="14"/>
              </w:rPr>
            </w:pPr>
            <w:r w:rsidRPr="00513516">
              <w:rPr>
                <w:color w:val="000000"/>
                <w:sz w:val="14"/>
                <w:szCs w:val="14"/>
              </w:rPr>
              <w:t>82.2</w:t>
            </w:r>
          </w:p>
        </w:tc>
        <w:tc>
          <w:tcPr>
            <w:tcW w:w="901" w:type="dxa"/>
            <w:shd w:val="clear" w:color="auto" w:fill="auto"/>
            <w:noWrap/>
            <w:vAlign w:val="bottom"/>
            <w:hideMark/>
          </w:tcPr>
          <w:p w14:paraId="5381F871" w14:textId="77777777" w:rsidR="00513516" w:rsidRPr="00513516" w:rsidRDefault="00513516">
            <w:pPr>
              <w:jc w:val="right"/>
              <w:rPr>
                <w:color w:val="000000"/>
                <w:sz w:val="14"/>
                <w:szCs w:val="14"/>
              </w:rPr>
            </w:pPr>
            <w:r w:rsidRPr="00513516">
              <w:rPr>
                <w:color w:val="000000"/>
                <w:sz w:val="14"/>
                <w:szCs w:val="14"/>
              </w:rPr>
              <w:t>0.138</w:t>
            </w:r>
          </w:p>
        </w:tc>
        <w:tc>
          <w:tcPr>
            <w:tcW w:w="901" w:type="dxa"/>
            <w:shd w:val="clear" w:color="auto" w:fill="auto"/>
            <w:noWrap/>
            <w:vAlign w:val="bottom"/>
            <w:hideMark/>
          </w:tcPr>
          <w:p w14:paraId="3C24D953" w14:textId="77777777" w:rsidR="00513516" w:rsidRPr="00513516" w:rsidRDefault="00513516">
            <w:pPr>
              <w:jc w:val="right"/>
              <w:rPr>
                <w:color w:val="000000"/>
                <w:sz w:val="14"/>
                <w:szCs w:val="14"/>
              </w:rPr>
            </w:pPr>
            <w:r w:rsidRPr="00513516">
              <w:rPr>
                <w:color w:val="000000"/>
                <w:sz w:val="14"/>
                <w:szCs w:val="14"/>
              </w:rPr>
              <w:t>0.921</w:t>
            </w:r>
          </w:p>
        </w:tc>
        <w:tc>
          <w:tcPr>
            <w:tcW w:w="901" w:type="dxa"/>
            <w:shd w:val="clear" w:color="auto" w:fill="auto"/>
            <w:noWrap/>
            <w:vAlign w:val="bottom"/>
            <w:hideMark/>
          </w:tcPr>
          <w:p w14:paraId="6CB2098F" w14:textId="77777777" w:rsidR="00513516" w:rsidRPr="00513516" w:rsidRDefault="00513516">
            <w:pPr>
              <w:jc w:val="right"/>
              <w:rPr>
                <w:color w:val="000000"/>
                <w:sz w:val="14"/>
                <w:szCs w:val="14"/>
              </w:rPr>
            </w:pPr>
            <w:r w:rsidRPr="00513516">
              <w:rPr>
                <w:color w:val="000000"/>
                <w:sz w:val="14"/>
                <w:szCs w:val="14"/>
              </w:rPr>
              <w:t>0.465</w:t>
            </w:r>
          </w:p>
        </w:tc>
        <w:tc>
          <w:tcPr>
            <w:tcW w:w="901" w:type="dxa"/>
            <w:shd w:val="clear" w:color="auto" w:fill="auto"/>
            <w:noWrap/>
            <w:vAlign w:val="bottom"/>
            <w:hideMark/>
          </w:tcPr>
          <w:p w14:paraId="0525ACF0" w14:textId="77777777" w:rsidR="00513516" w:rsidRPr="00513516" w:rsidRDefault="00513516">
            <w:pPr>
              <w:jc w:val="right"/>
              <w:rPr>
                <w:color w:val="000000"/>
                <w:sz w:val="14"/>
                <w:szCs w:val="14"/>
              </w:rPr>
            </w:pPr>
            <w:r w:rsidRPr="00513516">
              <w:rPr>
                <w:color w:val="000000"/>
                <w:sz w:val="14"/>
                <w:szCs w:val="14"/>
              </w:rPr>
              <w:t>0.445</w:t>
            </w:r>
          </w:p>
        </w:tc>
        <w:tc>
          <w:tcPr>
            <w:tcW w:w="1040" w:type="dxa"/>
            <w:shd w:val="clear" w:color="auto" w:fill="auto"/>
            <w:noWrap/>
            <w:vAlign w:val="bottom"/>
            <w:hideMark/>
          </w:tcPr>
          <w:p w14:paraId="11681B94" w14:textId="77777777" w:rsidR="00513516" w:rsidRPr="00513516" w:rsidRDefault="00513516">
            <w:pPr>
              <w:jc w:val="right"/>
              <w:rPr>
                <w:color w:val="000000"/>
                <w:sz w:val="14"/>
                <w:szCs w:val="14"/>
              </w:rPr>
            </w:pPr>
            <w:r w:rsidRPr="00513516">
              <w:rPr>
                <w:color w:val="000000"/>
                <w:sz w:val="14"/>
                <w:szCs w:val="14"/>
              </w:rPr>
              <w:t>4.2</w:t>
            </w:r>
          </w:p>
        </w:tc>
        <w:tc>
          <w:tcPr>
            <w:tcW w:w="901" w:type="dxa"/>
            <w:shd w:val="clear" w:color="auto" w:fill="auto"/>
            <w:noWrap/>
            <w:vAlign w:val="bottom"/>
            <w:hideMark/>
          </w:tcPr>
          <w:p w14:paraId="61F6AC91" w14:textId="77777777" w:rsidR="00513516" w:rsidRPr="00513516" w:rsidRDefault="00513516">
            <w:pPr>
              <w:jc w:val="right"/>
              <w:rPr>
                <w:color w:val="000000"/>
                <w:sz w:val="14"/>
                <w:szCs w:val="14"/>
              </w:rPr>
            </w:pPr>
            <w:r w:rsidRPr="00513516">
              <w:rPr>
                <w:color w:val="000000"/>
                <w:sz w:val="14"/>
                <w:szCs w:val="14"/>
              </w:rPr>
              <w:t>32.7</w:t>
            </w:r>
          </w:p>
        </w:tc>
        <w:tc>
          <w:tcPr>
            <w:tcW w:w="901" w:type="dxa"/>
            <w:shd w:val="clear" w:color="auto" w:fill="auto"/>
            <w:noWrap/>
            <w:vAlign w:val="bottom"/>
            <w:hideMark/>
          </w:tcPr>
          <w:p w14:paraId="4F473288" w14:textId="77777777" w:rsidR="00513516" w:rsidRPr="00513516" w:rsidRDefault="00513516">
            <w:pPr>
              <w:jc w:val="right"/>
              <w:rPr>
                <w:color w:val="000000"/>
                <w:sz w:val="14"/>
                <w:szCs w:val="14"/>
              </w:rPr>
            </w:pPr>
            <w:r w:rsidRPr="00513516">
              <w:rPr>
                <w:color w:val="000000"/>
                <w:sz w:val="14"/>
                <w:szCs w:val="14"/>
              </w:rPr>
              <w:t>67.3</w:t>
            </w:r>
          </w:p>
        </w:tc>
      </w:tr>
      <w:tr w:rsidR="00513516" w:rsidRPr="00513516" w14:paraId="3E279841" w14:textId="77777777" w:rsidTr="00513516">
        <w:trPr>
          <w:trHeight w:val="325"/>
        </w:trPr>
        <w:tc>
          <w:tcPr>
            <w:tcW w:w="901" w:type="dxa"/>
            <w:shd w:val="clear" w:color="auto" w:fill="auto"/>
            <w:noWrap/>
            <w:vAlign w:val="bottom"/>
            <w:hideMark/>
          </w:tcPr>
          <w:p w14:paraId="032DC2E1" w14:textId="77777777" w:rsidR="00513516" w:rsidRPr="00513516" w:rsidRDefault="00513516">
            <w:pPr>
              <w:rPr>
                <w:color w:val="000000"/>
                <w:sz w:val="14"/>
                <w:szCs w:val="14"/>
              </w:rPr>
            </w:pPr>
            <w:r w:rsidRPr="00513516">
              <w:rPr>
                <w:color w:val="000000"/>
                <w:sz w:val="14"/>
                <w:szCs w:val="14"/>
              </w:rPr>
              <w:t>SAV</w:t>
            </w:r>
          </w:p>
        </w:tc>
        <w:tc>
          <w:tcPr>
            <w:tcW w:w="901" w:type="dxa"/>
            <w:shd w:val="clear" w:color="auto" w:fill="auto"/>
            <w:noWrap/>
            <w:vAlign w:val="bottom"/>
            <w:hideMark/>
          </w:tcPr>
          <w:p w14:paraId="0D99EA50"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64BEB7DC" w14:textId="77777777" w:rsidR="00513516" w:rsidRPr="00513516" w:rsidRDefault="00513516">
            <w:pPr>
              <w:jc w:val="right"/>
              <w:rPr>
                <w:color w:val="000000"/>
                <w:sz w:val="14"/>
                <w:szCs w:val="14"/>
              </w:rPr>
            </w:pPr>
            <w:r w:rsidRPr="00513516">
              <w:rPr>
                <w:color w:val="000000"/>
                <w:sz w:val="14"/>
                <w:szCs w:val="14"/>
              </w:rPr>
              <w:t>83.3</w:t>
            </w:r>
          </w:p>
        </w:tc>
        <w:tc>
          <w:tcPr>
            <w:tcW w:w="901" w:type="dxa"/>
            <w:shd w:val="clear" w:color="auto" w:fill="auto"/>
            <w:noWrap/>
            <w:vAlign w:val="bottom"/>
            <w:hideMark/>
          </w:tcPr>
          <w:p w14:paraId="03A057A1" w14:textId="77777777" w:rsidR="00513516" w:rsidRPr="00513516" w:rsidRDefault="00513516">
            <w:pPr>
              <w:jc w:val="right"/>
              <w:rPr>
                <w:color w:val="000000"/>
                <w:sz w:val="14"/>
                <w:szCs w:val="14"/>
              </w:rPr>
            </w:pPr>
            <w:r w:rsidRPr="00513516">
              <w:rPr>
                <w:color w:val="000000"/>
                <w:sz w:val="14"/>
                <w:szCs w:val="14"/>
              </w:rPr>
              <w:t>0.138</w:t>
            </w:r>
          </w:p>
        </w:tc>
        <w:tc>
          <w:tcPr>
            <w:tcW w:w="901" w:type="dxa"/>
            <w:shd w:val="clear" w:color="auto" w:fill="auto"/>
            <w:noWrap/>
            <w:vAlign w:val="bottom"/>
            <w:hideMark/>
          </w:tcPr>
          <w:p w14:paraId="394E73C3" w14:textId="77777777" w:rsidR="00513516" w:rsidRPr="00513516" w:rsidRDefault="00513516">
            <w:pPr>
              <w:jc w:val="right"/>
              <w:rPr>
                <w:color w:val="000000"/>
                <w:sz w:val="14"/>
                <w:szCs w:val="14"/>
              </w:rPr>
            </w:pPr>
            <w:r w:rsidRPr="00513516">
              <w:rPr>
                <w:color w:val="000000"/>
                <w:sz w:val="14"/>
                <w:szCs w:val="14"/>
              </w:rPr>
              <w:t>0.931</w:t>
            </w:r>
          </w:p>
        </w:tc>
        <w:tc>
          <w:tcPr>
            <w:tcW w:w="901" w:type="dxa"/>
            <w:shd w:val="clear" w:color="auto" w:fill="auto"/>
            <w:noWrap/>
            <w:vAlign w:val="bottom"/>
            <w:hideMark/>
          </w:tcPr>
          <w:p w14:paraId="11BBC321" w14:textId="77777777" w:rsidR="00513516" w:rsidRPr="00513516" w:rsidRDefault="00513516">
            <w:pPr>
              <w:jc w:val="right"/>
              <w:rPr>
                <w:color w:val="000000"/>
                <w:sz w:val="14"/>
                <w:szCs w:val="14"/>
              </w:rPr>
            </w:pPr>
            <w:r w:rsidRPr="00513516">
              <w:rPr>
                <w:color w:val="000000"/>
                <w:sz w:val="14"/>
                <w:szCs w:val="14"/>
              </w:rPr>
              <w:t>0.537</w:t>
            </w:r>
          </w:p>
        </w:tc>
        <w:tc>
          <w:tcPr>
            <w:tcW w:w="901" w:type="dxa"/>
            <w:shd w:val="clear" w:color="auto" w:fill="auto"/>
            <w:noWrap/>
            <w:vAlign w:val="bottom"/>
            <w:hideMark/>
          </w:tcPr>
          <w:p w14:paraId="6B3980CF" w14:textId="77777777" w:rsidR="00513516" w:rsidRPr="00513516" w:rsidRDefault="00513516">
            <w:pPr>
              <w:jc w:val="right"/>
              <w:rPr>
                <w:color w:val="000000"/>
                <w:sz w:val="14"/>
                <w:szCs w:val="14"/>
              </w:rPr>
            </w:pPr>
            <w:r w:rsidRPr="00513516">
              <w:rPr>
                <w:color w:val="000000"/>
                <w:sz w:val="14"/>
                <w:szCs w:val="14"/>
              </w:rPr>
              <w:t>0.544</w:t>
            </w:r>
          </w:p>
        </w:tc>
        <w:tc>
          <w:tcPr>
            <w:tcW w:w="1040" w:type="dxa"/>
            <w:shd w:val="clear" w:color="auto" w:fill="auto"/>
            <w:noWrap/>
            <w:vAlign w:val="bottom"/>
            <w:hideMark/>
          </w:tcPr>
          <w:p w14:paraId="180F6B67" w14:textId="77777777" w:rsidR="00513516" w:rsidRPr="00513516" w:rsidRDefault="00513516">
            <w:pPr>
              <w:jc w:val="right"/>
              <w:rPr>
                <w:color w:val="000000"/>
                <w:sz w:val="14"/>
                <w:szCs w:val="14"/>
              </w:rPr>
            </w:pPr>
            <w:r w:rsidRPr="00513516">
              <w:rPr>
                <w:color w:val="000000"/>
                <w:sz w:val="14"/>
                <w:szCs w:val="14"/>
              </w:rPr>
              <w:t>3.1</w:t>
            </w:r>
          </w:p>
        </w:tc>
        <w:tc>
          <w:tcPr>
            <w:tcW w:w="901" w:type="dxa"/>
            <w:shd w:val="clear" w:color="auto" w:fill="auto"/>
            <w:noWrap/>
            <w:vAlign w:val="bottom"/>
            <w:hideMark/>
          </w:tcPr>
          <w:p w14:paraId="22981EF8" w14:textId="77777777" w:rsidR="00513516" w:rsidRPr="00513516" w:rsidRDefault="00513516">
            <w:pPr>
              <w:jc w:val="right"/>
              <w:rPr>
                <w:color w:val="000000"/>
                <w:sz w:val="14"/>
                <w:szCs w:val="14"/>
              </w:rPr>
            </w:pPr>
            <w:r w:rsidRPr="00513516">
              <w:rPr>
                <w:color w:val="000000"/>
                <w:sz w:val="14"/>
                <w:szCs w:val="14"/>
              </w:rPr>
              <w:t>14.1</w:t>
            </w:r>
          </w:p>
        </w:tc>
        <w:tc>
          <w:tcPr>
            <w:tcW w:w="901" w:type="dxa"/>
            <w:shd w:val="clear" w:color="auto" w:fill="auto"/>
            <w:noWrap/>
            <w:vAlign w:val="bottom"/>
            <w:hideMark/>
          </w:tcPr>
          <w:p w14:paraId="40E8CDAF" w14:textId="77777777" w:rsidR="00513516" w:rsidRPr="00513516" w:rsidRDefault="00513516">
            <w:pPr>
              <w:jc w:val="right"/>
              <w:rPr>
                <w:color w:val="000000"/>
                <w:sz w:val="14"/>
                <w:szCs w:val="14"/>
              </w:rPr>
            </w:pPr>
            <w:r w:rsidRPr="00513516">
              <w:rPr>
                <w:color w:val="000000"/>
                <w:sz w:val="14"/>
                <w:szCs w:val="14"/>
              </w:rPr>
              <w:t>85.9</w:t>
            </w:r>
          </w:p>
        </w:tc>
      </w:tr>
      <w:tr w:rsidR="00513516" w:rsidRPr="00513516" w14:paraId="26EBE42C" w14:textId="77777777" w:rsidTr="00513516">
        <w:trPr>
          <w:trHeight w:val="325"/>
        </w:trPr>
        <w:tc>
          <w:tcPr>
            <w:tcW w:w="901" w:type="dxa"/>
            <w:shd w:val="clear" w:color="auto" w:fill="auto"/>
            <w:noWrap/>
            <w:vAlign w:val="bottom"/>
            <w:hideMark/>
          </w:tcPr>
          <w:p w14:paraId="1008BBC0" w14:textId="77777777" w:rsidR="00513516" w:rsidRPr="00513516" w:rsidRDefault="00513516">
            <w:pPr>
              <w:rPr>
                <w:color w:val="000000"/>
                <w:sz w:val="14"/>
                <w:szCs w:val="14"/>
              </w:rPr>
            </w:pPr>
            <w:r w:rsidRPr="00513516">
              <w:rPr>
                <w:color w:val="000000"/>
                <w:sz w:val="14"/>
                <w:szCs w:val="14"/>
              </w:rPr>
              <w:t>SAV</w:t>
            </w:r>
          </w:p>
        </w:tc>
        <w:tc>
          <w:tcPr>
            <w:tcW w:w="901" w:type="dxa"/>
            <w:shd w:val="clear" w:color="auto" w:fill="auto"/>
            <w:noWrap/>
            <w:vAlign w:val="bottom"/>
            <w:hideMark/>
          </w:tcPr>
          <w:p w14:paraId="3A1768D3"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2F1D49B5" w14:textId="77777777" w:rsidR="00513516" w:rsidRPr="00513516" w:rsidRDefault="00513516">
            <w:pPr>
              <w:jc w:val="right"/>
              <w:rPr>
                <w:color w:val="000000"/>
                <w:sz w:val="14"/>
                <w:szCs w:val="14"/>
              </w:rPr>
            </w:pPr>
            <w:r w:rsidRPr="00513516">
              <w:rPr>
                <w:color w:val="000000"/>
                <w:sz w:val="14"/>
                <w:szCs w:val="14"/>
              </w:rPr>
              <w:t>81.2</w:t>
            </w:r>
          </w:p>
        </w:tc>
        <w:tc>
          <w:tcPr>
            <w:tcW w:w="901" w:type="dxa"/>
            <w:shd w:val="clear" w:color="auto" w:fill="auto"/>
            <w:noWrap/>
            <w:vAlign w:val="bottom"/>
            <w:hideMark/>
          </w:tcPr>
          <w:p w14:paraId="11A1838B" w14:textId="77777777" w:rsidR="00513516" w:rsidRPr="00513516" w:rsidRDefault="00513516">
            <w:pPr>
              <w:jc w:val="right"/>
              <w:rPr>
                <w:color w:val="000000"/>
                <w:sz w:val="14"/>
                <w:szCs w:val="14"/>
              </w:rPr>
            </w:pPr>
            <w:r w:rsidRPr="00513516">
              <w:rPr>
                <w:color w:val="000000"/>
                <w:sz w:val="14"/>
                <w:szCs w:val="14"/>
              </w:rPr>
              <w:t>0.137</w:t>
            </w:r>
          </w:p>
        </w:tc>
        <w:tc>
          <w:tcPr>
            <w:tcW w:w="901" w:type="dxa"/>
            <w:shd w:val="clear" w:color="auto" w:fill="auto"/>
            <w:noWrap/>
            <w:vAlign w:val="bottom"/>
            <w:hideMark/>
          </w:tcPr>
          <w:p w14:paraId="7C40165A" w14:textId="77777777" w:rsidR="00513516" w:rsidRPr="00513516" w:rsidRDefault="00513516">
            <w:pPr>
              <w:jc w:val="right"/>
              <w:rPr>
                <w:color w:val="000000"/>
                <w:sz w:val="14"/>
                <w:szCs w:val="14"/>
              </w:rPr>
            </w:pPr>
            <w:r w:rsidRPr="00513516">
              <w:rPr>
                <w:color w:val="000000"/>
                <w:sz w:val="14"/>
                <w:szCs w:val="14"/>
              </w:rPr>
              <w:t>0.885</w:t>
            </w:r>
          </w:p>
        </w:tc>
        <w:tc>
          <w:tcPr>
            <w:tcW w:w="901" w:type="dxa"/>
            <w:shd w:val="clear" w:color="auto" w:fill="auto"/>
            <w:noWrap/>
            <w:vAlign w:val="bottom"/>
            <w:hideMark/>
          </w:tcPr>
          <w:p w14:paraId="41A67700" w14:textId="77777777" w:rsidR="00513516" w:rsidRPr="00513516" w:rsidRDefault="00513516">
            <w:pPr>
              <w:jc w:val="right"/>
              <w:rPr>
                <w:color w:val="000000"/>
                <w:sz w:val="14"/>
                <w:szCs w:val="14"/>
              </w:rPr>
            </w:pPr>
            <w:r w:rsidRPr="00513516">
              <w:rPr>
                <w:color w:val="000000"/>
                <w:sz w:val="14"/>
                <w:szCs w:val="14"/>
              </w:rPr>
              <w:t>0.429</w:t>
            </w:r>
          </w:p>
        </w:tc>
        <w:tc>
          <w:tcPr>
            <w:tcW w:w="901" w:type="dxa"/>
            <w:shd w:val="clear" w:color="auto" w:fill="auto"/>
            <w:noWrap/>
            <w:vAlign w:val="bottom"/>
            <w:hideMark/>
          </w:tcPr>
          <w:p w14:paraId="2A302207" w14:textId="77777777" w:rsidR="00513516" w:rsidRPr="00513516" w:rsidRDefault="00513516">
            <w:pPr>
              <w:jc w:val="right"/>
              <w:rPr>
                <w:color w:val="000000"/>
                <w:sz w:val="14"/>
                <w:szCs w:val="14"/>
              </w:rPr>
            </w:pPr>
            <w:r w:rsidRPr="00513516">
              <w:rPr>
                <w:color w:val="000000"/>
                <w:sz w:val="14"/>
                <w:szCs w:val="14"/>
              </w:rPr>
              <w:t>0.411</w:t>
            </w:r>
          </w:p>
        </w:tc>
        <w:tc>
          <w:tcPr>
            <w:tcW w:w="1040" w:type="dxa"/>
            <w:shd w:val="clear" w:color="auto" w:fill="auto"/>
            <w:noWrap/>
            <w:vAlign w:val="bottom"/>
            <w:hideMark/>
          </w:tcPr>
          <w:p w14:paraId="13963705" w14:textId="77777777" w:rsidR="00513516" w:rsidRPr="00513516" w:rsidRDefault="00513516">
            <w:pPr>
              <w:jc w:val="right"/>
              <w:rPr>
                <w:color w:val="000000"/>
                <w:sz w:val="14"/>
                <w:szCs w:val="14"/>
              </w:rPr>
            </w:pPr>
            <w:r w:rsidRPr="00513516">
              <w:rPr>
                <w:color w:val="000000"/>
                <w:sz w:val="14"/>
                <w:szCs w:val="14"/>
              </w:rPr>
              <w:t>3.5</w:t>
            </w:r>
          </w:p>
        </w:tc>
        <w:tc>
          <w:tcPr>
            <w:tcW w:w="901" w:type="dxa"/>
            <w:shd w:val="clear" w:color="auto" w:fill="auto"/>
            <w:noWrap/>
            <w:vAlign w:val="bottom"/>
            <w:hideMark/>
          </w:tcPr>
          <w:p w14:paraId="04C97171" w14:textId="77777777" w:rsidR="00513516" w:rsidRPr="00513516" w:rsidRDefault="00513516">
            <w:pPr>
              <w:jc w:val="right"/>
              <w:rPr>
                <w:color w:val="000000"/>
                <w:sz w:val="14"/>
                <w:szCs w:val="14"/>
              </w:rPr>
            </w:pPr>
            <w:r w:rsidRPr="00513516">
              <w:rPr>
                <w:color w:val="000000"/>
                <w:sz w:val="14"/>
                <w:szCs w:val="14"/>
              </w:rPr>
              <w:t>37.7</w:t>
            </w:r>
          </w:p>
        </w:tc>
        <w:tc>
          <w:tcPr>
            <w:tcW w:w="901" w:type="dxa"/>
            <w:shd w:val="clear" w:color="auto" w:fill="auto"/>
            <w:noWrap/>
            <w:vAlign w:val="bottom"/>
            <w:hideMark/>
          </w:tcPr>
          <w:p w14:paraId="3F11BF7D" w14:textId="77777777" w:rsidR="00513516" w:rsidRPr="00513516" w:rsidRDefault="00513516">
            <w:pPr>
              <w:jc w:val="right"/>
              <w:rPr>
                <w:color w:val="000000"/>
                <w:sz w:val="14"/>
                <w:szCs w:val="14"/>
              </w:rPr>
            </w:pPr>
            <w:r w:rsidRPr="00513516">
              <w:rPr>
                <w:color w:val="000000"/>
                <w:sz w:val="14"/>
                <w:szCs w:val="14"/>
              </w:rPr>
              <w:t>62.3</w:t>
            </w:r>
          </w:p>
        </w:tc>
      </w:tr>
      <w:tr w:rsidR="00513516" w:rsidRPr="00513516" w14:paraId="480A5393" w14:textId="77777777" w:rsidTr="00513516">
        <w:trPr>
          <w:trHeight w:val="325"/>
        </w:trPr>
        <w:tc>
          <w:tcPr>
            <w:tcW w:w="901" w:type="dxa"/>
            <w:shd w:val="clear" w:color="auto" w:fill="auto"/>
            <w:noWrap/>
            <w:vAlign w:val="bottom"/>
            <w:hideMark/>
          </w:tcPr>
          <w:p w14:paraId="429D2395" w14:textId="77777777" w:rsidR="00513516" w:rsidRPr="00513516" w:rsidRDefault="00513516">
            <w:pPr>
              <w:rPr>
                <w:color w:val="000000"/>
                <w:sz w:val="14"/>
                <w:szCs w:val="14"/>
              </w:rPr>
            </w:pPr>
            <w:r w:rsidRPr="00513516">
              <w:rPr>
                <w:color w:val="000000"/>
                <w:sz w:val="14"/>
                <w:szCs w:val="14"/>
              </w:rPr>
              <w:t>SAV</w:t>
            </w:r>
          </w:p>
        </w:tc>
        <w:tc>
          <w:tcPr>
            <w:tcW w:w="901" w:type="dxa"/>
            <w:shd w:val="clear" w:color="auto" w:fill="auto"/>
            <w:noWrap/>
            <w:vAlign w:val="bottom"/>
            <w:hideMark/>
          </w:tcPr>
          <w:p w14:paraId="216ADC6E"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1B971E83" w14:textId="77777777" w:rsidR="00513516" w:rsidRPr="00513516" w:rsidRDefault="00513516">
            <w:pPr>
              <w:jc w:val="right"/>
              <w:rPr>
                <w:color w:val="000000"/>
                <w:sz w:val="14"/>
                <w:szCs w:val="14"/>
              </w:rPr>
            </w:pPr>
            <w:r w:rsidRPr="00513516">
              <w:rPr>
                <w:color w:val="000000"/>
                <w:sz w:val="14"/>
                <w:szCs w:val="14"/>
              </w:rPr>
              <w:t>80.2</w:t>
            </w:r>
          </w:p>
        </w:tc>
        <w:tc>
          <w:tcPr>
            <w:tcW w:w="901" w:type="dxa"/>
            <w:shd w:val="clear" w:color="auto" w:fill="auto"/>
            <w:noWrap/>
            <w:vAlign w:val="bottom"/>
            <w:hideMark/>
          </w:tcPr>
          <w:p w14:paraId="0F7A440F" w14:textId="77777777" w:rsidR="00513516" w:rsidRPr="00513516" w:rsidRDefault="00513516">
            <w:pPr>
              <w:jc w:val="right"/>
              <w:rPr>
                <w:color w:val="000000"/>
                <w:sz w:val="14"/>
                <w:szCs w:val="14"/>
              </w:rPr>
            </w:pPr>
            <w:r w:rsidRPr="00513516">
              <w:rPr>
                <w:color w:val="000000"/>
                <w:sz w:val="14"/>
                <w:szCs w:val="14"/>
              </w:rPr>
              <w:t>0.138</w:t>
            </w:r>
          </w:p>
        </w:tc>
        <w:tc>
          <w:tcPr>
            <w:tcW w:w="901" w:type="dxa"/>
            <w:shd w:val="clear" w:color="auto" w:fill="auto"/>
            <w:noWrap/>
            <w:vAlign w:val="bottom"/>
            <w:hideMark/>
          </w:tcPr>
          <w:p w14:paraId="6091BD54" w14:textId="77777777" w:rsidR="00513516" w:rsidRPr="00513516" w:rsidRDefault="00513516">
            <w:pPr>
              <w:jc w:val="right"/>
              <w:rPr>
                <w:color w:val="000000"/>
                <w:sz w:val="14"/>
                <w:szCs w:val="14"/>
              </w:rPr>
            </w:pPr>
            <w:r w:rsidRPr="00513516">
              <w:rPr>
                <w:color w:val="000000"/>
                <w:sz w:val="14"/>
                <w:szCs w:val="14"/>
              </w:rPr>
              <w:t>0.826</w:t>
            </w:r>
          </w:p>
        </w:tc>
        <w:tc>
          <w:tcPr>
            <w:tcW w:w="901" w:type="dxa"/>
            <w:shd w:val="clear" w:color="auto" w:fill="auto"/>
            <w:noWrap/>
            <w:vAlign w:val="bottom"/>
            <w:hideMark/>
          </w:tcPr>
          <w:p w14:paraId="52191D1A" w14:textId="77777777" w:rsidR="00513516" w:rsidRPr="00513516" w:rsidRDefault="00513516">
            <w:pPr>
              <w:jc w:val="right"/>
              <w:rPr>
                <w:color w:val="000000"/>
                <w:sz w:val="14"/>
                <w:szCs w:val="14"/>
              </w:rPr>
            </w:pPr>
            <w:r w:rsidRPr="00513516">
              <w:rPr>
                <w:color w:val="000000"/>
                <w:sz w:val="14"/>
                <w:szCs w:val="14"/>
              </w:rPr>
              <w:t>0.376</w:t>
            </w:r>
          </w:p>
        </w:tc>
        <w:tc>
          <w:tcPr>
            <w:tcW w:w="901" w:type="dxa"/>
            <w:shd w:val="clear" w:color="auto" w:fill="auto"/>
            <w:noWrap/>
            <w:vAlign w:val="bottom"/>
            <w:hideMark/>
          </w:tcPr>
          <w:p w14:paraId="287E4344" w14:textId="77777777" w:rsidR="00513516" w:rsidRPr="00513516" w:rsidRDefault="00513516">
            <w:pPr>
              <w:jc w:val="right"/>
              <w:rPr>
                <w:color w:val="000000"/>
                <w:sz w:val="14"/>
                <w:szCs w:val="14"/>
              </w:rPr>
            </w:pPr>
            <w:r w:rsidRPr="00513516">
              <w:rPr>
                <w:color w:val="000000"/>
                <w:sz w:val="14"/>
                <w:szCs w:val="14"/>
              </w:rPr>
              <w:t>0.365</w:t>
            </w:r>
          </w:p>
        </w:tc>
        <w:tc>
          <w:tcPr>
            <w:tcW w:w="1040" w:type="dxa"/>
            <w:shd w:val="clear" w:color="auto" w:fill="auto"/>
            <w:noWrap/>
            <w:vAlign w:val="bottom"/>
            <w:hideMark/>
          </w:tcPr>
          <w:p w14:paraId="0EE752DC" w14:textId="77777777" w:rsidR="00513516" w:rsidRPr="00513516" w:rsidRDefault="00513516">
            <w:pPr>
              <w:jc w:val="right"/>
              <w:rPr>
                <w:color w:val="000000"/>
                <w:sz w:val="14"/>
                <w:szCs w:val="14"/>
              </w:rPr>
            </w:pPr>
            <w:r w:rsidRPr="00513516">
              <w:rPr>
                <w:color w:val="000000"/>
                <w:sz w:val="14"/>
                <w:szCs w:val="14"/>
              </w:rPr>
              <w:t>3.9</w:t>
            </w:r>
          </w:p>
        </w:tc>
        <w:tc>
          <w:tcPr>
            <w:tcW w:w="901" w:type="dxa"/>
            <w:shd w:val="clear" w:color="auto" w:fill="auto"/>
            <w:noWrap/>
            <w:vAlign w:val="bottom"/>
            <w:hideMark/>
          </w:tcPr>
          <w:p w14:paraId="5B627C84" w14:textId="77777777" w:rsidR="00513516" w:rsidRPr="00513516" w:rsidRDefault="00513516">
            <w:pPr>
              <w:jc w:val="right"/>
              <w:rPr>
                <w:color w:val="000000"/>
                <w:sz w:val="14"/>
                <w:szCs w:val="14"/>
              </w:rPr>
            </w:pPr>
            <w:r w:rsidRPr="00513516">
              <w:rPr>
                <w:color w:val="000000"/>
                <w:sz w:val="14"/>
                <w:szCs w:val="14"/>
              </w:rPr>
              <w:t>40.4</w:t>
            </w:r>
          </w:p>
        </w:tc>
        <w:tc>
          <w:tcPr>
            <w:tcW w:w="901" w:type="dxa"/>
            <w:shd w:val="clear" w:color="auto" w:fill="auto"/>
            <w:noWrap/>
            <w:vAlign w:val="bottom"/>
            <w:hideMark/>
          </w:tcPr>
          <w:p w14:paraId="6C4FAF70" w14:textId="77777777" w:rsidR="00513516" w:rsidRPr="00513516" w:rsidRDefault="00513516">
            <w:pPr>
              <w:jc w:val="right"/>
              <w:rPr>
                <w:color w:val="000000"/>
                <w:sz w:val="14"/>
                <w:szCs w:val="14"/>
              </w:rPr>
            </w:pPr>
            <w:r w:rsidRPr="00513516">
              <w:rPr>
                <w:color w:val="000000"/>
                <w:sz w:val="14"/>
                <w:szCs w:val="14"/>
              </w:rPr>
              <w:t>59.6</w:t>
            </w:r>
          </w:p>
        </w:tc>
      </w:tr>
      <w:tr w:rsidR="00513516" w:rsidRPr="00513516" w14:paraId="0086A4F6" w14:textId="77777777" w:rsidTr="00513516">
        <w:trPr>
          <w:trHeight w:val="325"/>
        </w:trPr>
        <w:tc>
          <w:tcPr>
            <w:tcW w:w="901" w:type="dxa"/>
            <w:shd w:val="clear" w:color="auto" w:fill="auto"/>
            <w:noWrap/>
            <w:vAlign w:val="bottom"/>
            <w:hideMark/>
          </w:tcPr>
          <w:p w14:paraId="4F34F9DB" w14:textId="77777777" w:rsidR="00513516" w:rsidRPr="00513516" w:rsidRDefault="00513516">
            <w:pPr>
              <w:rPr>
                <w:color w:val="000000"/>
                <w:sz w:val="14"/>
                <w:szCs w:val="14"/>
              </w:rPr>
            </w:pPr>
            <w:r w:rsidRPr="00513516">
              <w:rPr>
                <w:color w:val="000000"/>
                <w:sz w:val="14"/>
                <w:szCs w:val="14"/>
              </w:rPr>
              <w:t>GRA</w:t>
            </w:r>
          </w:p>
        </w:tc>
        <w:tc>
          <w:tcPr>
            <w:tcW w:w="901" w:type="dxa"/>
            <w:shd w:val="clear" w:color="auto" w:fill="auto"/>
            <w:noWrap/>
            <w:vAlign w:val="bottom"/>
            <w:hideMark/>
          </w:tcPr>
          <w:p w14:paraId="3E621D07"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5500608C" w14:textId="77777777" w:rsidR="00513516" w:rsidRPr="00513516" w:rsidRDefault="00513516">
            <w:pPr>
              <w:jc w:val="right"/>
              <w:rPr>
                <w:color w:val="000000"/>
                <w:sz w:val="14"/>
                <w:szCs w:val="14"/>
              </w:rPr>
            </w:pPr>
            <w:r w:rsidRPr="00513516">
              <w:rPr>
                <w:color w:val="000000"/>
                <w:sz w:val="14"/>
                <w:szCs w:val="14"/>
              </w:rPr>
              <w:t>88.4</w:t>
            </w:r>
          </w:p>
        </w:tc>
        <w:tc>
          <w:tcPr>
            <w:tcW w:w="901" w:type="dxa"/>
            <w:shd w:val="clear" w:color="auto" w:fill="auto"/>
            <w:noWrap/>
            <w:vAlign w:val="bottom"/>
            <w:hideMark/>
          </w:tcPr>
          <w:p w14:paraId="0A84ADE2"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1F0F7478" w14:textId="77777777" w:rsidR="00513516" w:rsidRPr="00513516" w:rsidRDefault="00513516">
            <w:pPr>
              <w:jc w:val="right"/>
              <w:rPr>
                <w:color w:val="000000"/>
                <w:sz w:val="14"/>
                <w:szCs w:val="14"/>
              </w:rPr>
            </w:pPr>
            <w:r w:rsidRPr="00513516">
              <w:rPr>
                <w:color w:val="000000"/>
                <w:sz w:val="14"/>
                <w:szCs w:val="14"/>
              </w:rPr>
              <w:t>0.931</w:t>
            </w:r>
          </w:p>
        </w:tc>
        <w:tc>
          <w:tcPr>
            <w:tcW w:w="901" w:type="dxa"/>
            <w:shd w:val="clear" w:color="auto" w:fill="auto"/>
            <w:noWrap/>
            <w:vAlign w:val="bottom"/>
            <w:hideMark/>
          </w:tcPr>
          <w:p w14:paraId="2EF3F05E" w14:textId="77777777" w:rsidR="00513516" w:rsidRPr="00513516" w:rsidRDefault="00513516">
            <w:pPr>
              <w:jc w:val="right"/>
              <w:rPr>
                <w:color w:val="000000"/>
                <w:sz w:val="14"/>
                <w:szCs w:val="14"/>
              </w:rPr>
            </w:pPr>
            <w:r w:rsidRPr="00513516">
              <w:rPr>
                <w:color w:val="000000"/>
                <w:sz w:val="14"/>
                <w:szCs w:val="14"/>
              </w:rPr>
              <w:t>0.579</w:t>
            </w:r>
          </w:p>
        </w:tc>
        <w:tc>
          <w:tcPr>
            <w:tcW w:w="901" w:type="dxa"/>
            <w:shd w:val="clear" w:color="auto" w:fill="auto"/>
            <w:noWrap/>
            <w:vAlign w:val="bottom"/>
            <w:hideMark/>
          </w:tcPr>
          <w:p w14:paraId="5F5918A5" w14:textId="77777777" w:rsidR="00513516" w:rsidRPr="00513516" w:rsidRDefault="00513516">
            <w:pPr>
              <w:jc w:val="right"/>
              <w:rPr>
                <w:color w:val="000000"/>
                <w:sz w:val="14"/>
                <w:szCs w:val="14"/>
              </w:rPr>
            </w:pPr>
            <w:r w:rsidRPr="00513516">
              <w:rPr>
                <w:color w:val="000000"/>
                <w:sz w:val="14"/>
                <w:szCs w:val="14"/>
              </w:rPr>
              <w:t>0.596</w:t>
            </w:r>
          </w:p>
        </w:tc>
        <w:tc>
          <w:tcPr>
            <w:tcW w:w="1040" w:type="dxa"/>
            <w:shd w:val="clear" w:color="auto" w:fill="auto"/>
            <w:noWrap/>
            <w:vAlign w:val="bottom"/>
            <w:hideMark/>
          </w:tcPr>
          <w:p w14:paraId="78134B41" w14:textId="77777777" w:rsidR="00513516" w:rsidRPr="00513516" w:rsidRDefault="00513516">
            <w:pPr>
              <w:jc w:val="right"/>
              <w:rPr>
                <w:color w:val="000000"/>
                <w:sz w:val="14"/>
                <w:szCs w:val="14"/>
              </w:rPr>
            </w:pPr>
            <w:r w:rsidRPr="00513516">
              <w:rPr>
                <w:color w:val="000000"/>
                <w:sz w:val="14"/>
                <w:szCs w:val="14"/>
              </w:rPr>
              <w:t>3.7</w:t>
            </w:r>
          </w:p>
        </w:tc>
        <w:tc>
          <w:tcPr>
            <w:tcW w:w="901" w:type="dxa"/>
            <w:shd w:val="clear" w:color="auto" w:fill="auto"/>
            <w:noWrap/>
            <w:vAlign w:val="bottom"/>
            <w:hideMark/>
          </w:tcPr>
          <w:p w14:paraId="173AEA3C" w14:textId="77777777" w:rsidR="00513516" w:rsidRPr="00513516" w:rsidRDefault="00513516">
            <w:pPr>
              <w:jc w:val="right"/>
              <w:rPr>
                <w:color w:val="000000"/>
                <w:sz w:val="14"/>
                <w:szCs w:val="14"/>
              </w:rPr>
            </w:pPr>
            <w:r w:rsidRPr="00513516">
              <w:rPr>
                <w:color w:val="000000"/>
                <w:sz w:val="14"/>
                <w:szCs w:val="14"/>
              </w:rPr>
              <w:t>8.8</w:t>
            </w:r>
          </w:p>
        </w:tc>
        <w:tc>
          <w:tcPr>
            <w:tcW w:w="901" w:type="dxa"/>
            <w:shd w:val="clear" w:color="auto" w:fill="auto"/>
            <w:noWrap/>
            <w:vAlign w:val="bottom"/>
            <w:hideMark/>
          </w:tcPr>
          <w:p w14:paraId="4A38CFBF" w14:textId="77777777" w:rsidR="00513516" w:rsidRPr="00513516" w:rsidRDefault="00513516">
            <w:pPr>
              <w:jc w:val="right"/>
              <w:rPr>
                <w:color w:val="000000"/>
                <w:sz w:val="14"/>
                <w:szCs w:val="14"/>
              </w:rPr>
            </w:pPr>
            <w:r w:rsidRPr="00513516">
              <w:rPr>
                <w:color w:val="000000"/>
                <w:sz w:val="14"/>
                <w:szCs w:val="14"/>
              </w:rPr>
              <w:t>91.2</w:t>
            </w:r>
          </w:p>
        </w:tc>
      </w:tr>
      <w:tr w:rsidR="00513516" w:rsidRPr="00513516" w14:paraId="52749B6E" w14:textId="77777777" w:rsidTr="00513516">
        <w:trPr>
          <w:trHeight w:val="325"/>
        </w:trPr>
        <w:tc>
          <w:tcPr>
            <w:tcW w:w="901" w:type="dxa"/>
            <w:shd w:val="clear" w:color="auto" w:fill="auto"/>
            <w:noWrap/>
            <w:vAlign w:val="bottom"/>
            <w:hideMark/>
          </w:tcPr>
          <w:p w14:paraId="48732B49" w14:textId="77777777" w:rsidR="00513516" w:rsidRPr="00513516" w:rsidRDefault="00513516">
            <w:pPr>
              <w:rPr>
                <w:color w:val="000000"/>
                <w:sz w:val="14"/>
                <w:szCs w:val="14"/>
              </w:rPr>
            </w:pPr>
            <w:r w:rsidRPr="00513516">
              <w:rPr>
                <w:color w:val="000000"/>
                <w:sz w:val="14"/>
                <w:szCs w:val="14"/>
              </w:rPr>
              <w:t>GRA</w:t>
            </w:r>
          </w:p>
        </w:tc>
        <w:tc>
          <w:tcPr>
            <w:tcW w:w="901" w:type="dxa"/>
            <w:shd w:val="clear" w:color="auto" w:fill="auto"/>
            <w:noWrap/>
            <w:vAlign w:val="bottom"/>
            <w:hideMark/>
          </w:tcPr>
          <w:p w14:paraId="05507906"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7B3F9086" w14:textId="77777777" w:rsidR="00513516" w:rsidRPr="00513516" w:rsidRDefault="00513516">
            <w:pPr>
              <w:jc w:val="right"/>
              <w:rPr>
                <w:color w:val="000000"/>
                <w:sz w:val="14"/>
                <w:szCs w:val="14"/>
              </w:rPr>
            </w:pPr>
            <w:r w:rsidRPr="00513516">
              <w:rPr>
                <w:color w:val="000000"/>
                <w:sz w:val="14"/>
                <w:szCs w:val="14"/>
              </w:rPr>
              <w:t>89.7</w:t>
            </w:r>
          </w:p>
        </w:tc>
        <w:tc>
          <w:tcPr>
            <w:tcW w:w="901" w:type="dxa"/>
            <w:shd w:val="clear" w:color="auto" w:fill="auto"/>
            <w:noWrap/>
            <w:vAlign w:val="bottom"/>
            <w:hideMark/>
          </w:tcPr>
          <w:p w14:paraId="50987178"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0345EE20" w14:textId="77777777" w:rsidR="00513516" w:rsidRPr="00513516" w:rsidRDefault="00513516">
            <w:pPr>
              <w:jc w:val="right"/>
              <w:rPr>
                <w:color w:val="000000"/>
                <w:sz w:val="14"/>
                <w:szCs w:val="14"/>
              </w:rPr>
            </w:pPr>
            <w:r w:rsidRPr="00513516">
              <w:rPr>
                <w:color w:val="000000"/>
                <w:sz w:val="14"/>
                <w:szCs w:val="14"/>
              </w:rPr>
              <w:t>0.95</w:t>
            </w:r>
          </w:p>
        </w:tc>
        <w:tc>
          <w:tcPr>
            <w:tcW w:w="901" w:type="dxa"/>
            <w:shd w:val="clear" w:color="auto" w:fill="auto"/>
            <w:noWrap/>
            <w:vAlign w:val="bottom"/>
            <w:hideMark/>
          </w:tcPr>
          <w:p w14:paraId="2CCCF9D3" w14:textId="77777777" w:rsidR="00513516" w:rsidRPr="00513516" w:rsidRDefault="00513516">
            <w:pPr>
              <w:jc w:val="right"/>
              <w:rPr>
                <w:color w:val="000000"/>
                <w:sz w:val="14"/>
                <w:szCs w:val="14"/>
              </w:rPr>
            </w:pPr>
            <w:r w:rsidRPr="00513516">
              <w:rPr>
                <w:color w:val="000000"/>
                <w:sz w:val="14"/>
                <w:szCs w:val="14"/>
              </w:rPr>
              <w:t>0.663</w:t>
            </w:r>
          </w:p>
        </w:tc>
        <w:tc>
          <w:tcPr>
            <w:tcW w:w="901" w:type="dxa"/>
            <w:shd w:val="clear" w:color="auto" w:fill="auto"/>
            <w:noWrap/>
            <w:vAlign w:val="bottom"/>
            <w:hideMark/>
          </w:tcPr>
          <w:p w14:paraId="4E98CFF9" w14:textId="77777777" w:rsidR="00513516" w:rsidRPr="00513516" w:rsidRDefault="00513516">
            <w:pPr>
              <w:jc w:val="right"/>
              <w:rPr>
                <w:color w:val="000000"/>
                <w:sz w:val="14"/>
                <w:szCs w:val="14"/>
              </w:rPr>
            </w:pPr>
            <w:r w:rsidRPr="00513516">
              <w:rPr>
                <w:color w:val="000000"/>
                <w:sz w:val="14"/>
                <w:szCs w:val="14"/>
              </w:rPr>
              <w:t>0.678</w:t>
            </w:r>
          </w:p>
        </w:tc>
        <w:tc>
          <w:tcPr>
            <w:tcW w:w="1040" w:type="dxa"/>
            <w:shd w:val="clear" w:color="auto" w:fill="auto"/>
            <w:noWrap/>
            <w:vAlign w:val="bottom"/>
            <w:hideMark/>
          </w:tcPr>
          <w:p w14:paraId="576F5667" w14:textId="77777777" w:rsidR="00513516" w:rsidRPr="00513516" w:rsidRDefault="00513516">
            <w:pPr>
              <w:jc w:val="right"/>
              <w:rPr>
                <w:color w:val="000000"/>
                <w:sz w:val="14"/>
                <w:szCs w:val="14"/>
              </w:rPr>
            </w:pPr>
            <w:r w:rsidRPr="00513516">
              <w:rPr>
                <w:color w:val="000000"/>
                <w:sz w:val="14"/>
                <w:szCs w:val="14"/>
              </w:rPr>
              <w:t>2.8</w:t>
            </w:r>
          </w:p>
        </w:tc>
        <w:tc>
          <w:tcPr>
            <w:tcW w:w="901" w:type="dxa"/>
            <w:shd w:val="clear" w:color="auto" w:fill="auto"/>
            <w:noWrap/>
            <w:vAlign w:val="bottom"/>
            <w:hideMark/>
          </w:tcPr>
          <w:p w14:paraId="65528A2D" w14:textId="77777777" w:rsidR="00513516" w:rsidRPr="00513516" w:rsidRDefault="00513516">
            <w:pPr>
              <w:jc w:val="right"/>
              <w:rPr>
                <w:color w:val="000000"/>
                <w:sz w:val="14"/>
                <w:szCs w:val="14"/>
              </w:rPr>
            </w:pPr>
            <w:r w:rsidRPr="00513516">
              <w:rPr>
                <w:color w:val="000000"/>
                <w:sz w:val="14"/>
                <w:szCs w:val="14"/>
              </w:rPr>
              <w:t>8.7</w:t>
            </w:r>
          </w:p>
        </w:tc>
        <w:tc>
          <w:tcPr>
            <w:tcW w:w="901" w:type="dxa"/>
            <w:shd w:val="clear" w:color="auto" w:fill="auto"/>
            <w:noWrap/>
            <w:vAlign w:val="bottom"/>
            <w:hideMark/>
          </w:tcPr>
          <w:p w14:paraId="2A8BDB9B" w14:textId="77777777" w:rsidR="00513516" w:rsidRPr="00513516" w:rsidRDefault="00513516">
            <w:pPr>
              <w:jc w:val="right"/>
              <w:rPr>
                <w:color w:val="000000"/>
                <w:sz w:val="14"/>
                <w:szCs w:val="14"/>
              </w:rPr>
            </w:pPr>
            <w:r w:rsidRPr="00513516">
              <w:rPr>
                <w:color w:val="000000"/>
                <w:sz w:val="14"/>
                <w:szCs w:val="14"/>
              </w:rPr>
              <w:t>91.3</w:t>
            </w:r>
          </w:p>
        </w:tc>
      </w:tr>
      <w:tr w:rsidR="00513516" w:rsidRPr="00513516" w14:paraId="3DF75E99" w14:textId="77777777" w:rsidTr="00513516">
        <w:trPr>
          <w:trHeight w:val="325"/>
        </w:trPr>
        <w:tc>
          <w:tcPr>
            <w:tcW w:w="901" w:type="dxa"/>
            <w:shd w:val="clear" w:color="auto" w:fill="auto"/>
            <w:noWrap/>
            <w:vAlign w:val="bottom"/>
            <w:hideMark/>
          </w:tcPr>
          <w:p w14:paraId="5E7BA7CC" w14:textId="77777777" w:rsidR="00513516" w:rsidRPr="00513516" w:rsidRDefault="00513516">
            <w:pPr>
              <w:rPr>
                <w:color w:val="000000"/>
                <w:sz w:val="14"/>
                <w:szCs w:val="14"/>
              </w:rPr>
            </w:pPr>
            <w:r w:rsidRPr="00513516">
              <w:rPr>
                <w:color w:val="000000"/>
                <w:sz w:val="14"/>
                <w:szCs w:val="14"/>
              </w:rPr>
              <w:t>GRA</w:t>
            </w:r>
          </w:p>
        </w:tc>
        <w:tc>
          <w:tcPr>
            <w:tcW w:w="901" w:type="dxa"/>
            <w:shd w:val="clear" w:color="auto" w:fill="auto"/>
            <w:noWrap/>
            <w:vAlign w:val="bottom"/>
            <w:hideMark/>
          </w:tcPr>
          <w:p w14:paraId="48E118F9"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7E87D674" w14:textId="77777777" w:rsidR="00513516" w:rsidRPr="00513516" w:rsidRDefault="00513516">
            <w:pPr>
              <w:jc w:val="right"/>
              <w:rPr>
                <w:color w:val="000000"/>
                <w:sz w:val="14"/>
                <w:szCs w:val="14"/>
              </w:rPr>
            </w:pPr>
            <w:r w:rsidRPr="00513516">
              <w:rPr>
                <w:color w:val="000000"/>
                <w:sz w:val="14"/>
                <w:szCs w:val="14"/>
              </w:rPr>
              <w:t>88.2</w:t>
            </w:r>
          </w:p>
        </w:tc>
        <w:tc>
          <w:tcPr>
            <w:tcW w:w="901" w:type="dxa"/>
            <w:shd w:val="clear" w:color="auto" w:fill="auto"/>
            <w:noWrap/>
            <w:vAlign w:val="bottom"/>
            <w:hideMark/>
          </w:tcPr>
          <w:p w14:paraId="3C3B23B7"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43D5FBD2" w14:textId="77777777" w:rsidR="00513516" w:rsidRPr="00513516" w:rsidRDefault="00513516">
            <w:pPr>
              <w:jc w:val="right"/>
              <w:rPr>
                <w:color w:val="000000"/>
                <w:sz w:val="14"/>
                <w:szCs w:val="14"/>
              </w:rPr>
            </w:pPr>
            <w:r w:rsidRPr="00513516">
              <w:rPr>
                <w:color w:val="000000"/>
                <w:sz w:val="14"/>
                <w:szCs w:val="14"/>
              </w:rPr>
              <w:t>0.914</w:t>
            </w:r>
          </w:p>
        </w:tc>
        <w:tc>
          <w:tcPr>
            <w:tcW w:w="901" w:type="dxa"/>
            <w:shd w:val="clear" w:color="auto" w:fill="auto"/>
            <w:noWrap/>
            <w:vAlign w:val="bottom"/>
            <w:hideMark/>
          </w:tcPr>
          <w:p w14:paraId="032A870D" w14:textId="77777777" w:rsidR="00513516" w:rsidRPr="00513516" w:rsidRDefault="00513516">
            <w:pPr>
              <w:jc w:val="right"/>
              <w:rPr>
                <w:color w:val="000000"/>
                <w:sz w:val="14"/>
                <w:szCs w:val="14"/>
              </w:rPr>
            </w:pPr>
            <w:r w:rsidRPr="00513516">
              <w:rPr>
                <w:color w:val="000000"/>
                <w:sz w:val="14"/>
                <w:szCs w:val="14"/>
              </w:rPr>
              <w:t>0.547</w:t>
            </w:r>
          </w:p>
        </w:tc>
        <w:tc>
          <w:tcPr>
            <w:tcW w:w="901" w:type="dxa"/>
            <w:shd w:val="clear" w:color="auto" w:fill="auto"/>
            <w:noWrap/>
            <w:vAlign w:val="bottom"/>
            <w:hideMark/>
          </w:tcPr>
          <w:p w14:paraId="118BB672" w14:textId="77777777" w:rsidR="00513516" w:rsidRPr="00513516" w:rsidRDefault="00513516">
            <w:pPr>
              <w:jc w:val="right"/>
              <w:rPr>
                <w:color w:val="000000"/>
                <w:sz w:val="14"/>
                <w:szCs w:val="14"/>
              </w:rPr>
            </w:pPr>
            <w:r w:rsidRPr="00513516">
              <w:rPr>
                <w:color w:val="000000"/>
                <w:sz w:val="14"/>
                <w:szCs w:val="14"/>
              </w:rPr>
              <w:t>0.557</w:t>
            </w:r>
          </w:p>
        </w:tc>
        <w:tc>
          <w:tcPr>
            <w:tcW w:w="1040" w:type="dxa"/>
            <w:shd w:val="clear" w:color="auto" w:fill="auto"/>
            <w:noWrap/>
            <w:vAlign w:val="bottom"/>
            <w:hideMark/>
          </w:tcPr>
          <w:p w14:paraId="37E2FA26" w14:textId="77777777" w:rsidR="00513516" w:rsidRPr="00513516" w:rsidRDefault="00513516">
            <w:pPr>
              <w:jc w:val="right"/>
              <w:rPr>
                <w:color w:val="000000"/>
                <w:sz w:val="14"/>
                <w:szCs w:val="14"/>
              </w:rPr>
            </w:pPr>
            <w:r w:rsidRPr="00513516">
              <w:rPr>
                <w:color w:val="000000"/>
                <w:sz w:val="14"/>
                <w:szCs w:val="14"/>
              </w:rPr>
              <w:t>3.6</w:t>
            </w:r>
          </w:p>
        </w:tc>
        <w:tc>
          <w:tcPr>
            <w:tcW w:w="901" w:type="dxa"/>
            <w:shd w:val="clear" w:color="auto" w:fill="auto"/>
            <w:noWrap/>
            <w:vAlign w:val="bottom"/>
            <w:hideMark/>
          </w:tcPr>
          <w:p w14:paraId="19A36045" w14:textId="77777777" w:rsidR="00513516" w:rsidRPr="00513516" w:rsidRDefault="00513516">
            <w:pPr>
              <w:jc w:val="right"/>
              <w:rPr>
                <w:color w:val="000000"/>
                <w:sz w:val="14"/>
                <w:szCs w:val="14"/>
              </w:rPr>
            </w:pPr>
            <w:r w:rsidRPr="00513516">
              <w:rPr>
                <w:color w:val="000000"/>
                <w:sz w:val="14"/>
                <w:szCs w:val="14"/>
              </w:rPr>
              <w:t>11</w:t>
            </w:r>
          </w:p>
        </w:tc>
        <w:tc>
          <w:tcPr>
            <w:tcW w:w="901" w:type="dxa"/>
            <w:shd w:val="clear" w:color="auto" w:fill="auto"/>
            <w:noWrap/>
            <w:vAlign w:val="bottom"/>
            <w:hideMark/>
          </w:tcPr>
          <w:p w14:paraId="2BB0F017" w14:textId="77777777" w:rsidR="00513516" w:rsidRPr="00513516" w:rsidRDefault="00513516">
            <w:pPr>
              <w:jc w:val="right"/>
              <w:rPr>
                <w:color w:val="000000"/>
                <w:sz w:val="14"/>
                <w:szCs w:val="14"/>
              </w:rPr>
            </w:pPr>
            <w:r w:rsidRPr="00513516">
              <w:rPr>
                <w:color w:val="000000"/>
                <w:sz w:val="14"/>
                <w:szCs w:val="14"/>
              </w:rPr>
              <w:t>89</w:t>
            </w:r>
          </w:p>
        </w:tc>
      </w:tr>
      <w:tr w:rsidR="00513516" w:rsidRPr="00513516" w14:paraId="57992441" w14:textId="77777777" w:rsidTr="00513516">
        <w:trPr>
          <w:trHeight w:val="325"/>
        </w:trPr>
        <w:tc>
          <w:tcPr>
            <w:tcW w:w="901" w:type="dxa"/>
            <w:shd w:val="clear" w:color="auto" w:fill="auto"/>
            <w:noWrap/>
            <w:vAlign w:val="bottom"/>
            <w:hideMark/>
          </w:tcPr>
          <w:p w14:paraId="55F4EEEB" w14:textId="77777777" w:rsidR="00513516" w:rsidRPr="00513516" w:rsidRDefault="00513516">
            <w:pPr>
              <w:rPr>
                <w:color w:val="000000"/>
                <w:sz w:val="14"/>
                <w:szCs w:val="14"/>
              </w:rPr>
            </w:pPr>
            <w:r w:rsidRPr="00513516">
              <w:rPr>
                <w:color w:val="000000"/>
                <w:sz w:val="14"/>
                <w:szCs w:val="14"/>
              </w:rPr>
              <w:t>GRA</w:t>
            </w:r>
          </w:p>
        </w:tc>
        <w:tc>
          <w:tcPr>
            <w:tcW w:w="901" w:type="dxa"/>
            <w:shd w:val="clear" w:color="auto" w:fill="auto"/>
            <w:noWrap/>
            <w:vAlign w:val="bottom"/>
            <w:hideMark/>
          </w:tcPr>
          <w:p w14:paraId="307E9752"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037FF87D" w14:textId="77777777" w:rsidR="00513516" w:rsidRPr="00513516" w:rsidRDefault="00513516">
            <w:pPr>
              <w:jc w:val="right"/>
              <w:rPr>
                <w:color w:val="000000"/>
                <w:sz w:val="14"/>
                <w:szCs w:val="14"/>
              </w:rPr>
            </w:pPr>
            <w:r w:rsidRPr="00513516">
              <w:rPr>
                <w:color w:val="000000"/>
                <w:sz w:val="14"/>
                <w:szCs w:val="14"/>
              </w:rPr>
              <w:t>83.9</w:t>
            </w:r>
          </w:p>
        </w:tc>
        <w:tc>
          <w:tcPr>
            <w:tcW w:w="901" w:type="dxa"/>
            <w:shd w:val="clear" w:color="auto" w:fill="auto"/>
            <w:noWrap/>
            <w:vAlign w:val="bottom"/>
            <w:hideMark/>
          </w:tcPr>
          <w:p w14:paraId="5F6C82C3"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60E16B3F" w14:textId="77777777" w:rsidR="00513516" w:rsidRPr="00513516" w:rsidRDefault="00513516">
            <w:pPr>
              <w:jc w:val="right"/>
              <w:rPr>
                <w:color w:val="000000"/>
                <w:sz w:val="14"/>
                <w:szCs w:val="14"/>
              </w:rPr>
            </w:pPr>
            <w:r w:rsidRPr="00513516">
              <w:rPr>
                <w:color w:val="000000"/>
                <w:sz w:val="14"/>
                <w:szCs w:val="14"/>
              </w:rPr>
              <w:t>0.898</w:t>
            </w:r>
          </w:p>
        </w:tc>
        <w:tc>
          <w:tcPr>
            <w:tcW w:w="901" w:type="dxa"/>
            <w:shd w:val="clear" w:color="auto" w:fill="auto"/>
            <w:noWrap/>
            <w:vAlign w:val="bottom"/>
            <w:hideMark/>
          </w:tcPr>
          <w:p w14:paraId="42DC4C1E" w14:textId="77777777" w:rsidR="00513516" w:rsidRPr="00513516" w:rsidRDefault="00513516">
            <w:pPr>
              <w:jc w:val="right"/>
              <w:rPr>
                <w:color w:val="000000"/>
                <w:sz w:val="14"/>
                <w:szCs w:val="14"/>
              </w:rPr>
            </w:pPr>
            <w:r w:rsidRPr="00513516">
              <w:rPr>
                <w:color w:val="000000"/>
                <w:sz w:val="14"/>
                <w:szCs w:val="14"/>
              </w:rPr>
              <w:t>0.407</w:t>
            </w:r>
          </w:p>
        </w:tc>
        <w:tc>
          <w:tcPr>
            <w:tcW w:w="901" w:type="dxa"/>
            <w:shd w:val="clear" w:color="auto" w:fill="auto"/>
            <w:noWrap/>
            <w:vAlign w:val="bottom"/>
            <w:hideMark/>
          </w:tcPr>
          <w:p w14:paraId="1860FAE2" w14:textId="77777777" w:rsidR="00513516" w:rsidRPr="00513516" w:rsidRDefault="00513516">
            <w:pPr>
              <w:jc w:val="right"/>
              <w:rPr>
                <w:color w:val="000000"/>
                <w:sz w:val="14"/>
                <w:szCs w:val="14"/>
              </w:rPr>
            </w:pPr>
            <w:r w:rsidRPr="00513516">
              <w:rPr>
                <w:color w:val="000000"/>
                <w:sz w:val="14"/>
                <w:szCs w:val="14"/>
              </w:rPr>
              <w:t>0.371</w:t>
            </w:r>
          </w:p>
        </w:tc>
        <w:tc>
          <w:tcPr>
            <w:tcW w:w="1040" w:type="dxa"/>
            <w:shd w:val="clear" w:color="auto" w:fill="auto"/>
            <w:noWrap/>
            <w:vAlign w:val="bottom"/>
            <w:hideMark/>
          </w:tcPr>
          <w:p w14:paraId="5B857DBA" w14:textId="77777777" w:rsidR="00513516" w:rsidRPr="00513516" w:rsidRDefault="00513516">
            <w:pPr>
              <w:jc w:val="right"/>
              <w:rPr>
                <w:color w:val="000000"/>
                <w:sz w:val="14"/>
                <w:szCs w:val="14"/>
              </w:rPr>
            </w:pPr>
            <w:r w:rsidRPr="00513516">
              <w:rPr>
                <w:color w:val="000000"/>
                <w:sz w:val="14"/>
                <w:szCs w:val="14"/>
              </w:rPr>
              <w:t>3.3</w:t>
            </w:r>
          </w:p>
        </w:tc>
        <w:tc>
          <w:tcPr>
            <w:tcW w:w="901" w:type="dxa"/>
            <w:shd w:val="clear" w:color="auto" w:fill="auto"/>
            <w:noWrap/>
            <w:vAlign w:val="bottom"/>
            <w:hideMark/>
          </w:tcPr>
          <w:p w14:paraId="2B35294E" w14:textId="77777777" w:rsidR="00513516" w:rsidRPr="00513516" w:rsidRDefault="00513516">
            <w:pPr>
              <w:jc w:val="right"/>
              <w:rPr>
                <w:color w:val="000000"/>
                <w:sz w:val="14"/>
                <w:szCs w:val="14"/>
              </w:rPr>
            </w:pPr>
            <w:r w:rsidRPr="00513516">
              <w:rPr>
                <w:color w:val="000000"/>
                <w:sz w:val="14"/>
                <w:szCs w:val="14"/>
              </w:rPr>
              <w:t>45.9</w:t>
            </w:r>
          </w:p>
        </w:tc>
        <w:tc>
          <w:tcPr>
            <w:tcW w:w="901" w:type="dxa"/>
            <w:shd w:val="clear" w:color="auto" w:fill="auto"/>
            <w:noWrap/>
            <w:vAlign w:val="bottom"/>
            <w:hideMark/>
          </w:tcPr>
          <w:p w14:paraId="317E5BEB" w14:textId="77777777" w:rsidR="00513516" w:rsidRPr="00513516" w:rsidRDefault="00513516">
            <w:pPr>
              <w:jc w:val="right"/>
              <w:rPr>
                <w:color w:val="000000"/>
                <w:sz w:val="14"/>
                <w:szCs w:val="14"/>
              </w:rPr>
            </w:pPr>
            <w:r w:rsidRPr="00513516">
              <w:rPr>
                <w:color w:val="000000"/>
                <w:sz w:val="14"/>
                <w:szCs w:val="14"/>
              </w:rPr>
              <w:t>54.1</w:t>
            </w:r>
          </w:p>
        </w:tc>
      </w:tr>
      <w:tr w:rsidR="00513516" w:rsidRPr="00513516" w14:paraId="0E2833DC" w14:textId="77777777" w:rsidTr="00513516">
        <w:trPr>
          <w:trHeight w:val="325"/>
        </w:trPr>
        <w:tc>
          <w:tcPr>
            <w:tcW w:w="901" w:type="dxa"/>
            <w:shd w:val="clear" w:color="auto" w:fill="auto"/>
            <w:noWrap/>
            <w:vAlign w:val="bottom"/>
            <w:hideMark/>
          </w:tcPr>
          <w:p w14:paraId="2910C24F" w14:textId="77777777" w:rsidR="00513516" w:rsidRPr="00513516" w:rsidRDefault="00513516">
            <w:pPr>
              <w:rPr>
                <w:color w:val="000000"/>
                <w:sz w:val="14"/>
                <w:szCs w:val="14"/>
              </w:rPr>
            </w:pPr>
            <w:r w:rsidRPr="00513516">
              <w:rPr>
                <w:color w:val="000000"/>
                <w:sz w:val="14"/>
                <w:szCs w:val="14"/>
              </w:rPr>
              <w:t>CRP</w:t>
            </w:r>
          </w:p>
        </w:tc>
        <w:tc>
          <w:tcPr>
            <w:tcW w:w="901" w:type="dxa"/>
            <w:shd w:val="clear" w:color="auto" w:fill="auto"/>
            <w:noWrap/>
            <w:vAlign w:val="bottom"/>
            <w:hideMark/>
          </w:tcPr>
          <w:p w14:paraId="02FB0B5F"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73EFF79A" w14:textId="77777777" w:rsidR="00513516" w:rsidRPr="00513516" w:rsidRDefault="00513516">
            <w:pPr>
              <w:jc w:val="right"/>
              <w:rPr>
                <w:color w:val="000000"/>
                <w:sz w:val="14"/>
                <w:szCs w:val="14"/>
              </w:rPr>
            </w:pPr>
            <w:r w:rsidRPr="00513516">
              <w:rPr>
                <w:color w:val="000000"/>
                <w:sz w:val="14"/>
                <w:szCs w:val="14"/>
              </w:rPr>
              <w:t>91.7</w:t>
            </w:r>
          </w:p>
        </w:tc>
        <w:tc>
          <w:tcPr>
            <w:tcW w:w="901" w:type="dxa"/>
            <w:shd w:val="clear" w:color="auto" w:fill="auto"/>
            <w:noWrap/>
            <w:vAlign w:val="bottom"/>
            <w:hideMark/>
          </w:tcPr>
          <w:p w14:paraId="57FAC2B6" w14:textId="77777777" w:rsidR="00513516" w:rsidRPr="00513516" w:rsidRDefault="00513516">
            <w:pPr>
              <w:jc w:val="right"/>
              <w:rPr>
                <w:color w:val="000000"/>
                <w:sz w:val="14"/>
                <w:szCs w:val="14"/>
              </w:rPr>
            </w:pPr>
            <w:r w:rsidRPr="00513516">
              <w:rPr>
                <w:color w:val="000000"/>
                <w:sz w:val="14"/>
                <w:szCs w:val="14"/>
              </w:rPr>
              <w:t>0.176</w:t>
            </w:r>
          </w:p>
        </w:tc>
        <w:tc>
          <w:tcPr>
            <w:tcW w:w="901" w:type="dxa"/>
            <w:shd w:val="clear" w:color="auto" w:fill="auto"/>
            <w:noWrap/>
            <w:vAlign w:val="bottom"/>
            <w:hideMark/>
          </w:tcPr>
          <w:p w14:paraId="4A0CA2F3" w14:textId="77777777" w:rsidR="00513516" w:rsidRPr="00513516" w:rsidRDefault="00513516">
            <w:pPr>
              <w:jc w:val="right"/>
              <w:rPr>
                <w:color w:val="000000"/>
                <w:sz w:val="14"/>
                <w:szCs w:val="14"/>
              </w:rPr>
            </w:pPr>
            <w:r w:rsidRPr="00513516">
              <w:rPr>
                <w:color w:val="000000"/>
                <w:sz w:val="14"/>
                <w:szCs w:val="14"/>
              </w:rPr>
              <w:t>0.954</w:t>
            </w:r>
          </w:p>
        </w:tc>
        <w:tc>
          <w:tcPr>
            <w:tcW w:w="901" w:type="dxa"/>
            <w:shd w:val="clear" w:color="auto" w:fill="auto"/>
            <w:noWrap/>
            <w:vAlign w:val="bottom"/>
            <w:hideMark/>
          </w:tcPr>
          <w:p w14:paraId="61D40E28" w14:textId="77777777" w:rsidR="00513516" w:rsidRPr="00513516" w:rsidRDefault="00513516">
            <w:pPr>
              <w:jc w:val="right"/>
              <w:rPr>
                <w:color w:val="000000"/>
                <w:sz w:val="14"/>
                <w:szCs w:val="14"/>
              </w:rPr>
            </w:pPr>
            <w:r w:rsidRPr="00513516">
              <w:rPr>
                <w:color w:val="000000"/>
                <w:sz w:val="14"/>
                <w:szCs w:val="14"/>
              </w:rPr>
              <w:t>0.7</w:t>
            </w:r>
          </w:p>
        </w:tc>
        <w:tc>
          <w:tcPr>
            <w:tcW w:w="901" w:type="dxa"/>
            <w:shd w:val="clear" w:color="auto" w:fill="auto"/>
            <w:noWrap/>
            <w:vAlign w:val="bottom"/>
            <w:hideMark/>
          </w:tcPr>
          <w:p w14:paraId="1F2FF21E" w14:textId="77777777" w:rsidR="00513516" w:rsidRPr="00513516" w:rsidRDefault="00513516">
            <w:pPr>
              <w:jc w:val="right"/>
              <w:rPr>
                <w:color w:val="000000"/>
                <w:sz w:val="14"/>
                <w:szCs w:val="14"/>
              </w:rPr>
            </w:pPr>
            <w:r w:rsidRPr="00513516">
              <w:rPr>
                <w:color w:val="000000"/>
                <w:sz w:val="14"/>
                <w:szCs w:val="14"/>
              </w:rPr>
              <w:t>0.716</w:t>
            </w:r>
          </w:p>
        </w:tc>
        <w:tc>
          <w:tcPr>
            <w:tcW w:w="1040" w:type="dxa"/>
            <w:shd w:val="clear" w:color="auto" w:fill="auto"/>
            <w:noWrap/>
            <w:vAlign w:val="bottom"/>
            <w:hideMark/>
          </w:tcPr>
          <w:p w14:paraId="0D683DB8" w14:textId="77777777" w:rsidR="00513516" w:rsidRPr="00513516" w:rsidRDefault="00513516">
            <w:pPr>
              <w:jc w:val="right"/>
              <w:rPr>
                <w:color w:val="000000"/>
                <w:sz w:val="14"/>
                <w:szCs w:val="14"/>
              </w:rPr>
            </w:pPr>
            <w:r w:rsidRPr="00513516">
              <w:rPr>
                <w:color w:val="000000"/>
                <w:sz w:val="14"/>
                <w:szCs w:val="14"/>
              </w:rPr>
              <w:t>2.1</w:t>
            </w:r>
          </w:p>
        </w:tc>
        <w:tc>
          <w:tcPr>
            <w:tcW w:w="901" w:type="dxa"/>
            <w:shd w:val="clear" w:color="auto" w:fill="auto"/>
            <w:noWrap/>
            <w:vAlign w:val="bottom"/>
            <w:hideMark/>
          </w:tcPr>
          <w:p w14:paraId="731486FE" w14:textId="77777777" w:rsidR="00513516" w:rsidRPr="00513516" w:rsidRDefault="00513516">
            <w:pPr>
              <w:jc w:val="right"/>
              <w:rPr>
                <w:color w:val="000000"/>
                <w:sz w:val="14"/>
                <w:szCs w:val="14"/>
              </w:rPr>
            </w:pPr>
            <w:r w:rsidRPr="00513516">
              <w:rPr>
                <w:color w:val="000000"/>
                <w:sz w:val="14"/>
                <w:szCs w:val="14"/>
              </w:rPr>
              <w:t>1.3</w:t>
            </w:r>
          </w:p>
        </w:tc>
        <w:tc>
          <w:tcPr>
            <w:tcW w:w="901" w:type="dxa"/>
            <w:shd w:val="clear" w:color="auto" w:fill="auto"/>
            <w:noWrap/>
            <w:vAlign w:val="bottom"/>
            <w:hideMark/>
          </w:tcPr>
          <w:p w14:paraId="758BC597" w14:textId="77777777" w:rsidR="00513516" w:rsidRPr="00513516" w:rsidRDefault="00513516">
            <w:pPr>
              <w:jc w:val="right"/>
              <w:rPr>
                <w:color w:val="000000"/>
                <w:sz w:val="14"/>
                <w:szCs w:val="14"/>
              </w:rPr>
            </w:pPr>
            <w:r w:rsidRPr="00513516">
              <w:rPr>
                <w:color w:val="000000"/>
                <w:sz w:val="14"/>
                <w:szCs w:val="14"/>
              </w:rPr>
              <w:t>98.7</w:t>
            </w:r>
          </w:p>
        </w:tc>
      </w:tr>
      <w:tr w:rsidR="00513516" w:rsidRPr="00513516" w14:paraId="2B93856B" w14:textId="77777777" w:rsidTr="00513516">
        <w:trPr>
          <w:trHeight w:val="325"/>
        </w:trPr>
        <w:tc>
          <w:tcPr>
            <w:tcW w:w="901" w:type="dxa"/>
            <w:shd w:val="clear" w:color="auto" w:fill="auto"/>
            <w:noWrap/>
            <w:vAlign w:val="bottom"/>
            <w:hideMark/>
          </w:tcPr>
          <w:p w14:paraId="375A3818" w14:textId="77777777" w:rsidR="00513516" w:rsidRPr="00513516" w:rsidRDefault="00513516">
            <w:pPr>
              <w:rPr>
                <w:color w:val="000000"/>
                <w:sz w:val="14"/>
                <w:szCs w:val="14"/>
              </w:rPr>
            </w:pPr>
            <w:r w:rsidRPr="00513516">
              <w:rPr>
                <w:color w:val="000000"/>
                <w:sz w:val="14"/>
                <w:szCs w:val="14"/>
              </w:rPr>
              <w:t>CRP</w:t>
            </w:r>
          </w:p>
        </w:tc>
        <w:tc>
          <w:tcPr>
            <w:tcW w:w="901" w:type="dxa"/>
            <w:shd w:val="clear" w:color="auto" w:fill="auto"/>
            <w:noWrap/>
            <w:vAlign w:val="bottom"/>
            <w:hideMark/>
          </w:tcPr>
          <w:p w14:paraId="1B26BAE6"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37DCDCA7" w14:textId="77777777" w:rsidR="00513516" w:rsidRPr="00513516" w:rsidRDefault="00513516">
            <w:pPr>
              <w:jc w:val="right"/>
              <w:rPr>
                <w:color w:val="000000"/>
                <w:sz w:val="14"/>
                <w:szCs w:val="14"/>
              </w:rPr>
            </w:pPr>
            <w:r w:rsidRPr="00513516">
              <w:rPr>
                <w:color w:val="000000"/>
                <w:sz w:val="14"/>
                <w:szCs w:val="14"/>
              </w:rPr>
              <w:t>92.4</w:t>
            </w:r>
          </w:p>
        </w:tc>
        <w:tc>
          <w:tcPr>
            <w:tcW w:w="901" w:type="dxa"/>
            <w:shd w:val="clear" w:color="auto" w:fill="auto"/>
            <w:noWrap/>
            <w:vAlign w:val="bottom"/>
            <w:hideMark/>
          </w:tcPr>
          <w:p w14:paraId="2F09B701" w14:textId="77777777" w:rsidR="00513516" w:rsidRPr="00513516" w:rsidRDefault="00513516">
            <w:pPr>
              <w:jc w:val="right"/>
              <w:rPr>
                <w:color w:val="000000"/>
                <w:sz w:val="14"/>
                <w:szCs w:val="14"/>
              </w:rPr>
            </w:pPr>
            <w:r w:rsidRPr="00513516">
              <w:rPr>
                <w:color w:val="000000"/>
                <w:sz w:val="14"/>
                <w:szCs w:val="14"/>
              </w:rPr>
              <w:t>0.178</w:t>
            </w:r>
          </w:p>
        </w:tc>
        <w:tc>
          <w:tcPr>
            <w:tcW w:w="901" w:type="dxa"/>
            <w:shd w:val="clear" w:color="auto" w:fill="auto"/>
            <w:noWrap/>
            <w:vAlign w:val="bottom"/>
            <w:hideMark/>
          </w:tcPr>
          <w:p w14:paraId="22BE6E04" w14:textId="77777777" w:rsidR="00513516" w:rsidRPr="00513516" w:rsidRDefault="00513516">
            <w:pPr>
              <w:jc w:val="right"/>
              <w:rPr>
                <w:color w:val="000000"/>
                <w:sz w:val="14"/>
                <w:szCs w:val="14"/>
              </w:rPr>
            </w:pPr>
            <w:r w:rsidRPr="00513516">
              <w:rPr>
                <w:color w:val="000000"/>
                <w:sz w:val="14"/>
                <w:szCs w:val="14"/>
              </w:rPr>
              <w:t>0.966</w:t>
            </w:r>
          </w:p>
        </w:tc>
        <w:tc>
          <w:tcPr>
            <w:tcW w:w="901" w:type="dxa"/>
            <w:shd w:val="clear" w:color="auto" w:fill="auto"/>
            <w:noWrap/>
            <w:vAlign w:val="bottom"/>
            <w:hideMark/>
          </w:tcPr>
          <w:p w14:paraId="7E8F6252" w14:textId="77777777" w:rsidR="00513516" w:rsidRPr="00513516" w:rsidRDefault="00513516">
            <w:pPr>
              <w:jc w:val="right"/>
              <w:rPr>
                <w:color w:val="000000"/>
                <w:sz w:val="14"/>
                <w:szCs w:val="14"/>
              </w:rPr>
            </w:pPr>
            <w:r w:rsidRPr="00513516">
              <w:rPr>
                <w:color w:val="000000"/>
                <w:sz w:val="14"/>
                <w:szCs w:val="14"/>
              </w:rPr>
              <w:t>0.739</w:t>
            </w:r>
          </w:p>
        </w:tc>
        <w:tc>
          <w:tcPr>
            <w:tcW w:w="901" w:type="dxa"/>
            <w:shd w:val="clear" w:color="auto" w:fill="auto"/>
            <w:noWrap/>
            <w:vAlign w:val="bottom"/>
            <w:hideMark/>
          </w:tcPr>
          <w:p w14:paraId="5DBBDFF2" w14:textId="77777777" w:rsidR="00513516" w:rsidRPr="00513516" w:rsidRDefault="00513516">
            <w:pPr>
              <w:jc w:val="right"/>
              <w:rPr>
                <w:color w:val="000000"/>
                <w:sz w:val="14"/>
                <w:szCs w:val="14"/>
              </w:rPr>
            </w:pPr>
            <w:r w:rsidRPr="00513516">
              <w:rPr>
                <w:color w:val="000000"/>
                <w:sz w:val="14"/>
                <w:szCs w:val="14"/>
              </w:rPr>
              <w:t>0.755</w:t>
            </w:r>
          </w:p>
        </w:tc>
        <w:tc>
          <w:tcPr>
            <w:tcW w:w="1040" w:type="dxa"/>
            <w:shd w:val="clear" w:color="auto" w:fill="auto"/>
            <w:noWrap/>
            <w:vAlign w:val="bottom"/>
            <w:hideMark/>
          </w:tcPr>
          <w:p w14:paraId="0B8B2002" w14:textId="77777777" w:rsidR="00513516" w:rsidRPr="00513516" w:rsidRDefault="00513516">
            <w:pPr>
              <w:jc w:val="right"/>
              <w:rPr>
                <w:color w:val="000000"/>
                <w:sz w:val="14"/>
                <w:szCs w:val="14"/>
              </w:rPr>
            </w:pPr>
            <w:r w:rsidRPr="00513516">
              <w:rPr>
                <w:color w:val="000000"/>
                <w:sz w:val="14"/>
                <w:szCs w:val="14"/>
              </w:rPr>
              <w:t>1.9</w:t>
            </w:r>
          </w:p>
        </w:tc>
        <w:tc>
          <w:tcPr>
            <w:tcW w:w="901" w:type="dxa"/>
            <w:shd w:val="clear" w:color="auto" w:fill="auto"/>
            <w:noWrap/>
            <w:vAlign w:val="bottom"/>
            <w:hideMark/>
          </w:tcPr>
          <w:p w14:paraId="73579F13" w14:textId="77777777" w:rsidR="00513516" w:rsidRPr="00513516" w:rsidRDefault="00513516">
            <w:pPr>
              <w:jc w:val="right"/>
              <w:rPr>
                <w:color w:val="000000"/>
                <w:sz w:val="14"/>
                <w:szCs w:val="14"/>
              </w:rPr>
            </w:pPr>
            <w:r w:rsidRPr="00513516">
              <w:rPr>
                <w:color w:val="000000"/>
                <w:sz w:val="14"/>
                <w:szCs w:val="14"/>
              </w:rPr>
              <w:t>0.3</w:t>
            </w:r>
          </w:p>
        </w:tc>
        <w:tc>
          <w:tcPr>
            <w:tcW w:w="901" w:type="dxa"/>
            <w:shd w:val="clear" w:color="auto" w:fill="auto"/>
            <w:noWrap/>
            <w:vAlign w:val="bottom"/>
            <w:hideMark/>
          </w:tcPr>
          <w:p w14:paraId="037E9E82" w14:textId="77777777" w:rsidR="00513516" w:rsidRPr="00513516" w:rsidRDefault="00513516">
            <w:pPr>
              <w:jc w:val="right"/>
              <w:rPr>
                <w:color w:val="000000"/>
                <w:sz w:val="14"/>
                <w:szCs w:val="14"/>
              </w:rPr>
            </w:pPr>
            <w:r w:rsidRPr="00513516">
              <w:rPr>
                <w:color w:val="000000"/>
                <w:sz w:val="14"/>
                <w:szCs w:val="14"/>
              </w:rPr>
              <w:t>99.7</w:t>
            </w:r>
          </w:p>
        </w:tc>
      </w:tr>
      <w:tr w:rsidR="00513516" w:rsidRPr="00513516" w14:paraId="232B6063" w14:textId="77777777" w:rsidTr="00513516">
        <w:trPr>
          <w:trHeight w:val="325"/>
        </w:trPr>
        <w:tc>
          <w:tcPr>
            <w:tcW w:w="901" w:type="dxa"/>
            <w:shd w:val="clear" w:color="auto" w:fill="auto"/>
            <w:noWrap/>
            <w:vAlign w:val="bottom"/>
            <w:hideMark/>
          </w:tcPr>
          <w:p w14:paraId="55722972" w14:textId="77777777" w:rsidR="00513516" w:rsidRPr="00513516" w:rsidRDefault="00513516">
            <w:pPr>
              <w:rPr>
                <w:color w:val="000000"/>
                <w:sz w:val="14"/>
                <w:szCs w:val="14"/>
              </w:rPr>
            </w:pPr>
            <w:r w:rsidRPr="00513516">
              <w:rPr>
                <w:color w:val="000000"/>
                <w:sz w:val="14"/>
                <w:szCs w:val="14"/>
              </w:rPr>
              <w:t>CRP</w:t>
            </w:r>
          </w:p>
        </w:tc>
        <w:tc>
          <w:tcPr>
            <w:tcW w:w="901" w:type="dxa"/>
            <w:shd w:val="clear" w:color="auto" w:fill="auto"/>
            <w:noWrap/>
            <w:vAlign w:val="bottom"/>
            <w:hideMark/>
          </w:tcPr>
          <w:p w14:paraId="17ACD082"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5BC7D9C0" w14:textId="77777777" w:rsidR="00513516" w:rsidRPr="00513516" w:rsidRDefault="00513516">
            <w:pPr>
              <w:jc w:val="right"/>
              <w:rPr>
                <w:color w:val="000000"/>
                <w:sz w:val="14"/>
                <w:szCs w:val="14"/>
              </w:rPr>
            </w:pPr>
            <w:r w:rsidRPr="00513516">
              <w:rPr>
                <w:color w:val="000000"/>
                <w:sz w:val="14"/>
                <w:szCs w:val="14"/>
              </w:rPr>
              <w:t>90.5</w:t>
            </w:r>
          </w:p>
        </w:tc>
        <w:tc>
          <w:tcPr>
            <w:tcW w:w="901" w:type="dxa"/>
            <w:shd w:val="clear" w:color="auto" w:fill="auto"/>
            <w:noWrap/>
            <w:vAlign w:val="bottom"/>
            <w:hideMark/>
          </w:tcPr>
          <w:p w14:paraId="1CF98261" w14:textId="77777777" w:rsidR="00513516" w:rsidRPr="00513516" w:rsidRDefault="00513516">
            <w:pPr>
              <w:jc w:val="right"/>
              <w:rPr>
                <w:color w:val="000000"/>
                <w:sz w:val="14"/>
                <w:szCs w:val="14"/>
              </w:rPr>
            </w:pPr>
            <w:r w:rsidRPr="00513516">
              <w:rPr>
                <w:color w:val="000000"/>
                <w:sz w:val="14"/>
                <w:szCs w:val="14"/>
              </w:rPr>
              <w:t>0.177</w:t>
            </w:r>
          </w:p>
        </w:tc>
        <w:tc>
          <w:tcPr>
            <w:tcW w:w="901" w:type="dxa"/>
            <w:shd w:val="clear" w:color="auto" w:fill="auto"/>
            <w:noWrap/>
            <w:vAlign w:val="bottom"/>
            <w:hideMark/>
          </w:tcPr>
          <w:p w14:paraId="2B0B7EBC" w14:textId="77777777" w:rsidR="00513516" w:rsidRPr="00513516" w:rsidRDefault="00513516">
            <w:pPr>
              <w:jc w:val="right"/>
              <w:rPr>
                <w:color w:val="000000"/>
                <w:sz w:val="14"/>
                <w:szCs w:val="14"/>
              </w:rPr>
            </w:pPr>
            <w:r w:rsidRPr="00513516">
              <w:rPr>
                <w:color w:val="000000"/>
                <w:sz w:val="14"/>
                <w:szCs w:val="14"/>
              </w:rPr>
              <w:t>0.939</w:t>
            </w:r>
          </w:p>
        </w:tc>
        <w:tc>
          <w:tcPr>
            <w:tcW w:w="901" w:type="dxa"/>
            <w:shd w:val="clear" w:color="auto" w:fill="auto"/>
            <w:noWrap/>
            <w:vAlign w:val="bottom"/>
            <w:hideMark/>
          </w:tcPr>
          <w:p w14:paraId="7309AE50" w14:textId="77777777" w:rsidR="00513516" w:rsidRPr="00513516" w:rsidRDefault="00513516">
            <w:pPr>
              <w:jc w:val="right"/>
              <w:rPr>
                <w:color w:val="000000"/>
                <w:sz w:val="14"/>
                <w:szCs w:val="14"/>
              </w:rPr>
            </w:pPr>
            <w:r w:rsidRPr="00513516">
              <w:rPr>
                <w:color w:val="000000"/>
                <w:sz w:val="14"/>
                <w:szCs w:val="14"/>
              </w:rPr>
              <w:t>0.627</w:t>
            </w:r>
          </w:p>
        </w:tc>
        <w:tc>
          <w:tcPr>
            <w:tcW w:w="901" w:type="dxa"/>
            <w:shd w:val="clear" w:color="auto" w:fill="auto"/>
            <w:noWrap/>
            <w:vAlign w:val="bottom"/>
            <w:hideMark/>
          </w:tcPr>
          <w:p w14:paraId="55711FDB" w14:textId="77777777" w:rsidR="00513516" w:rsidRPr="00513516" w:rsidRDefault="00513516">
            <w:pPr>
              <w:jc w:val="right"/>
              <w:rPr>
                <w:color w:val="000000"/>
                <w:sz w:val="14"/>
                <w:szCs w:val="14"/>
              </w:rPr>
            </w:pPr>
            <w:r w:rsidRPr="00513516">
              <w:rPr>
                <w:color w:val="000000"/>
                <w:sz w:val="14"/>
                <w:szCs w:val="14"/>
              </w:rPr>
              <w:t>0.635</w:t>
            </w:r>
          </w:p>
        </w:tc>
        <w:tc>
          <w:tcPr>
            <w:tcW w:w="1040" w:type="dxa"/>
            <w:shd w:val="clear" w:color="auto" w:fill="auto"/>
            <w:noWrap/>
            <w:vAlign w:val="bottom"/>
            <w:hideMark/>
          </w:tcPr>
          <w:p w14:paraId="6FE00ADE" w14:textId="77777777" w:rsidR="00513516" w:rsidRPr="00513516" w:rsidRDefault="00513516">
            <w:pPr>
              <w:jc w:val="right"/>
              <w:rPr>
                <w:color w:val="000000"/>
                <w:sz w:val="14"/>
                <w:szCs w:val="14"/>
              </w:rPr>
            </w:pPr>
            <w:r w:rsidRPr="00513516">
              <w:rPr>
                <w:color w:val="000000"/>
                <w:sz w:val="14"/>
                <w:szCs w:val="14"/>
              </w:rPr>
              <w:t>2.8</w:t>
            </w:r>
          </w:p>
        </w:tc>
        <w:tc>
          <w:tcPr>
            <w:tcW w:w="901" w:type="dxa"/>
            <w:shd w:val="clear" w:color="auto" w:fill="auto"/>
            <w:noWrap/>
            <w:vAlign w:val="bottom"/>
            <w:hideMark/>
          </w:tcPr>
          <w:p w14:paraId="010DDF96" w14:textId="77777777" w:rsidR="00513516" w:rsidRPr="00513516" w:rsidRDefault="00513516">
            <w:pPr>
              <w:jc w:val="right"/>
              <w:rPr>
                <w:color w:val="000000"/>
                <w:sz w:val="14"/>
                <w:szCs w:val="14"/>
              </w:rPr>
            </w:pPr>
            <w:r w:rsidRPr="00513516">
              <w:rPr>
                <w:color w:val="000000"/>
                <w:sz w:val="14"/>
                <w:szCs w:val="14"/>
              </w:rPr>
              <w:t>6.8</w:t>
            </w:r>
          </w:p>
        </w:tc>
        <w:tc>
          <w:tcPr>
            <w:tcW w:w="901" w:type="dxa"/>
            <w:shd w:val="clear" w:color="auto" w:fill="auto"/>
            <w:noWrap/>
            <w:vAlign w:val="bottom"/>
            <w:hideMark/>
          </w:tcPr>
          <w:p w14:paraId="0C473791" w14:textId="77777777" w:rsidR="00513516" w:rsidRPr="00513516" w:rsidRDefault="00513516">
            <w:pPr>
              <w:jc w:val="right"/>
              <w:rPr>
                <w:color w:val="000000"/>
                <w:sz w:val="14"/>
                <w:szCs w:val="14"/>
              </w:rPr>
            </w:pPr>
            <w:r w:rsidRPr="00513516">
              <w:rPr>
                <w:color w:val="000000"/>
                <w:sz w:val="14"/>
                <w:szCs w:val="14"/>
              </w:rPr>
              <w:t>93.2</w:t>
            </w:r>
          </w:p>
        </w:tc>
      </w:tr>
      <w:tr w:rsidR="00513516" w:rsidRPr="00513516" w14:paraId="303BC62C" w14:textId="77777777" w:rsidTr="00513516">
        <w:trPr>
          <w:trHeight w:val="325"/>
        </w:trPr>
        <w:tc>
          <w:tcPr>
            <w:tcW w:w="901" w:type="dxa"/>
            <w:shd w:val="clear" w:color="auto" w:fill="auto"/>
            <w:noWrap/>
            <w:vAlign w:val="bottom"/>
            <w:hideMark/>
          </w:tcPr>
          <w:p w14:paraId="521D8979" w14:textId="77777777" w:rsidR="00513516" w:rsidRPr="00513516" w:rsidRDefault="00513516">
            <w:pPr>
              <w:rPr>
                <w:color w:val="000000"/>
                <w:sz w:val="14"/>
                <w:szCs w:val="14"/>
              </w:rPr>
            </w:pPr>
            <w:r w:rsidRPr="00513516">
              <w:rPr>
                <w:color w:val="000000"/>
                <w:sz w:val="14"/>
                <w:szCs w:val="14"/>
              </w:rPr>
              <w:t>CRP</w:t>
            </w:r>
          </w:p>
        </w:tc>
        <w:tc>
          <w:tcPr>
            <w:tcW w:w="901" w:type="dxa"/>
            <w:shd w:val="clear" w:color="auto" w:fill="auto"/>
            <w:noWrap/>
            <w:vAlign w:val="bottom"/>
            <w:hideMark/>
          </w:tcPr>
          <w:p w14:paraId="522FBE6F"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0CA997D2" w14:textId="77777777" w:rsidR="00513516" w:rsidRPr="00513516" w:rsidRDefault="00513516">
            <w:pPr>
              <w:jc w:val="right"/>
              <w:rPr>
                <w:color w:val="000000"/>
                <w:sz w:val="14"/>
                <w:szCs w:val="14"/>
              </w:rPr>
            </w:pPr>
            <w:r w:rsidRPr="00513516">
              <w:rPr>
                <w:color w:val="000000"/>
                <w:sz w:val="14"/>
                <w:szCs w:val="14"/>
              </w:rPr>
              <w:t>83.5</w:t>
            </w:r>
          </w:p>
        </w:tc>
        <w:tc>
          <w:tcPr>
            <w:tcW w:w="901" w:type="dxa"/>
            <w:shd w:val="clear" w:color="auto" w:fill="auto"/>
            <w:noWrap/>
            <w:vAlign w:val="bottom"/>
            <w:hideMark/>
          </w:tcPr>
          <w:p w14:paraId="6132118E" w14:textId="77777777" w:rsidR="00513516" w:rsidRPr="00513516" w:rsidRDefault="00513516">
            <w:pPr>
              <w:jc w:val="right"/>
              <w:rPr>
                <w:color w:val="000000"/>
                <w:sz w:val="14"/>
                <w:szCs w:val="14"/>
              </w:rPr>
            </w:pPr>
            <w:r w:rsidRPr="00513516">
              <w:rPr>
                <w:color w:val="000000"/>
                <w:sz w:val="14"/>
                <w:szCs w:val="14"/>
              </w:rPr>
              <w:t>0.177</w:t>
            </w:r>
          </w:p>
        </w:tc>
        <w:tc>
          <w:tcPr>
            <w:tcW w:w="901" w:type="dxa"/>
            <w:shd w:val="clear" w:color="auto" w:fill="auto"/>
            <w:noWrap/>
            <w:vAlign w:val="bottom"/>
            <w:hideMark/>
          </w:tcPr>
          <w:p w14:paraId="58D84C40" w14:textId="77777777" w:rsidR="00513516" w:rsidRPr="00513516" w:rsidRDefault="00513516">
            <w:pPr>
              <w:jc w:val="right"/>
              <w:rPr>
                <w:color w:val="000000"/>
                <w:sz w:val="14"/>
                <w:szCs w:val="14"/>
              </w:rPr>
            </w:pPr>
            <w:r w:rsidRPr="00513516">
              <w:rPr>
                <w:color w:val="000000"/>
                <w:sz w:val="14"/>
                <w:szCs w:val="14"/>
              </w:rPr>
              <w:t>0.94</w:t>
            </w:r>
          </w:p>
        </w:tc>
        <w:tc>
          <w:tcPr>
            <w:tcW w:w="901" w:type="dxa"/>
            <w:shd w:val="clear" w:color="auto" w:fill="auto"/>
            <w:noWrap/>
            <w:vAlign w:val="bottom"/>
            <w:hideMark/>
          </w:tcPr>
          <w:p w14:paraId="7CF22104" w14:textId="77777777" w:rsidR="00513516" w:rsidRPr="00513516" w:rsidRDefault="00513516">
            <w:pPr>
              <w:jc w:val="right"/>
              <w:rPr>
                <w:color w:val="000000"/>
                <w:sz w:val="14"/>
                <w:szCs w:val="14"/>
              </w:rPr>
            </w:pPr>
            <w:r w:rsidRPr="00513516">
              <w:rPr>
                <w:color w:val="000000"/>
                <w:sz w:val="14"/>
                <w:szCs w:val="14"/>
              </w:rPr>
              <w:t>0.469</w:t>
            </w:r>
          </w:p>
        </w:tc>
        <w:tc>
          <w:tcPr>
            <w:tcW w:w="901" w:type="dxa"/>
            <w:shd w:val="clear" w:color="auto" w:fill="auto"/>
            <w:noWrap/>
            <w:vAlign w:val="bottom"/>
            <w:hideMark/>
          </w:tcPr>
          <w:p w14:paraId="6FE99AA0" w14:textId="77777777" w:rsidR="00513516" w:rsidRPr="00513516" w:rsidRDefault="00513516">
            <w:pPr>
              <w:jc w:val="right"/>
              <w:rPr>
                <w:color w:val="000000"/>
                <w:sz w:val="14"/>
                <w:szCs w:val="14"/>
              </w:rPr>
            </w:pPr>
            <w:r w:rsidRPr="00513516">
              <w:rPr>
                <w:color w:val="000000"/>
                <w:sz w:val="14"/>
                <w:szCs w:val="14"/>
              </w:rPr>
              <w:t>0.46</w:t>
            </w:r>
          </w:p>
        </w:tc>
        <w:tc>
          <w:tcPr>
            <w:tcW w:w="1040" w:type="dxa"/>
            <w:shd w:val="clear" w:color="auto" w:fill="auto"/>
            <w:noWrap/>
            <w:vAlign w:val="bottom"/>
            <w:hideMark/>
          </w:tcPr>
          <w:p w14:paraId="6FDDD5D9" w14:textId="77777777" w:rsidR="00513516" w:rsidRPr="00513516" w:rsidRDefault="00513516">
            <w:pPr>
              <w:jc w:val="right"/>
              <w:rPr>
                <w:color w:val="000000"/>
                <w:sz w:val="14"/>
                <w:szCs w:val="14"/>
              </w:rPr>
            </w:pPr>
            <w:r w:rsidRPr="00513516">
              <w:rPr>
                <w:color w:val="000000"/>
                <w:sz w:val="14"/>
                <w:szCs w:val="14"/>
              </w:rPr>
              <w:t>2.8</w:t>
            </w:r>
          </w:p>
        </w:tc>
        <w:tc>
          <w:tcPr>
            <w:tcW w:w="901" w:type="dxa"/>
            <w:shd w:val="clear" w:color="auto" w:fill="auto"/>
            <w:noWrap/>
            <w:vAlign w:val="bottom"/>
            <w:hideMark/>
          </w:tcPr>
          <w:p w14:paraId="2C61CB10" w14:textId="77777777" w:rsidR="00513516" w:rsidRPr="00513516" w:rsidRDefault="00513516">
            <w:pPr>
              <w:jc w:val="right"/>
              <w:rPr>
                <w:color w:val="000000"/>
                <w:sz w:val="14"/>
                <w:szCs w:val="14"/>
              </w:rPr>
            </w:pPr>
            <w:r w:rsidRPr="00513516">
              <w:rPr>
                <w:color w:val="000000"/>
                <w:sz w:val="14"/>
                <w:szCs w:val="14"/>
              </w:rPr>
              <w:t>51.2</w:t>
            </w:r>
          </w:p>
        </w:tc>
        <w:tc>
          <w:tcPr>
            <w:tcW w:w="901" w:type="dxa"/>
            <w:shd w:val="clear" w:color="auto" w:fill="auto"/>
            <w:noWrap/>
            <w:vAlign w:val="bottom"/>
            <w:hideMark/>
          </w:tcPr>
          <w:p w14:paraId="3EB7E793" w14:textId="77777777" w:rsidR="00513516" w:rsidRPr="00513516" w:rsidRDefault="00513516">
            <w:pPr>
              <w:jc w:val="right"/>
              <w:rPr>
                <w:color w:val="000000"/>
                <w:sz w:val="14"/>
                <w:szCs w:val="14"/>
              </w:rPr>
            </w:pPr>
            <w:r w:rsidRPr="00513516">
              <w:rPr>
                <w:color w:val="000000"/>
                <w:sz w:val="14"/>
                <w:szCs w:val="14"/>
              </w:rPr>
              <w:t>48.8</w:t>
            </w:r>
          </w:p>
        </w:tc>
      </w:tr>
      <w:tr w:rsidR="00513516" w:rsidRPr="00513516" w14:paraId="09149379" w14:textId="77777777" w:rsidTr="00513516">
        <w:trPr>
          <w:trHeight w:val="325"/>
        </w:trPr>
        <w:tc>
          <w:tcPr>
            <w:tcW w:w="901" w:type="dxa"/>
            <w:shd w:val="clear" w:color="auto" w:fill="auto"/>
            <w:noWrap/>
            <w:vAlign w:val="bottom"/>
            <w:hideMark/>
          </w:tcPr>
          <w:p w14:paraId="002E62AD" w14:textId="77777777" w:rsidR="00513516" w:rsidRPr="00513516" w:rsidRDefault="00513516">
            <w:pPr>
              <w:rPr>
                <w:color w:val="000000"/>
                <w:sz w:val="14"/>
                <w:szCs w:val="14"/>
              </w:rPr>
            </w:pPr>
            <w:r w:rsidRPr="00513516">
              <w:rPr>
                <w:color w:val="000000"/>
                <w:sz w:val="14"/>
                <w:szCs w:val="14"/>
              </w:rPr>
              <w:t>CNM</w:t>
            </w:r>
          </w:p>
        </w:tc>
        <w:tc>
          <w:tcPr>
            <w:tcW w:w="901" w:type="dxa"/>
            <w:shd w:val="clear" w:color="auto" w:fill="auto"/>
            <w:noWrap/>
            <w:vAlign w:val="bottom"/>
            <w:hideMark/>
          </w:tcPr>
          <w:p w14:paraId="0E8C2E6A" w14:textId="77777777" w:rsidR="00513516" w:rsidRPr="00513516" w:rsidRDefault="00513516">
            <w:pPr>
              <w:rPr>
                <w:color w:val="000000"/>
                <w:sz w:val="14"/>
                <w:szCs w:val="14"/>
              </w:rPr>
            </w:pPr>
            <w:r w:rsidRPr="00513516">
              <w:rPr>
                <w:color w:val="000000"/>
                <w:sz w:val="14"/>
                <w:szCs w:val="14"/>
              </w:rPr>
              <w:t>GPP</w:t>
            </w:r>
          </w:p>
        </w:tc>
        <w:tc>
          <w:tcPr>
            <w:tcW w:w="901" w:type="dxa"/>
            <w:shd w:val="clear" w:color="auto" w:fill="auto"/>
            <w:noWrap/>
            <w:vAlign w:val="bottom"/>
            <w:hideMark/>
          </w:tcPr>
          <w:p w14:paraId="32DD4864" w14:textId="77777777" w:rsidR="00513516" w:rsidRPr="00513516" w:rsidRDefault="00513516">
            <w:pPr>
              <w:jc w:val="right"/>
              <w:rPr>
                <w:color w:val="000000"/>
                <w:sz w:val="14"/>
                <w:szCs w:val="14"/>
              </w:rPr>
            </w:pPr>
            <w:r w:rsidRPr="00513516">
              <w:rPr>
                <w:color w:val="000000"/>
                <w:sz w:val="14"/>
                <w:szCs w:val="14"/>
              </w:rPr>
              <w:t>93</w:t>
            </w:r>
          </w:p>
        </w:tc>
        <w:tc>
          <w:tcPr>
            <w:tcW w:w="901" w:type="dxa"/>
            <w:shd w:val="clear" w:color="auto" w:fill="auto"/>
            <w:noWrap/>
            <w:vAlign w:val="bottom"/>
            <w:hideMark/>
          </w:tcPr>
          <w:p w14:paraId="6E2EE8CB" w14:textId="77777777" w:rsidR="00513516" w:rsidRPr="00513516" w:rsidRDefault="00513516">
            <w:pPr>
              <w:jc w:val="right"/>
              <w:rPr>
                <w:color w:val="000000"/>
                <w:sz w:val="14"/>
                <w:szCs w:val="14"/>
              </w:rPr>
            </w:pPr>
            <w:r w:rsidRPr="00513516">
              <w:rPr>
                <w:color w:val="000000"/>
                <w:sz w:val="14"/>
                <w:szCs w:val="14"/>
              </w:rPr>
              <w:t>0.146</w:t>
            </w:r>
          </w:p>
        </w:tc>
        <w:tc>
          <w:tcPr>
            <w:tcW w:w="901" w:type="dxa"/>
            <w:shd w:val="clear" w:color="auto" w:fill="auto"/>
            <w:noWrap/>
            <w:vAlign w:val="bottom"/>
            <w:hideMark/>
          </w:tcPr>
          <w:p w14:paraId="18A59634" w14:textId="77777777" w:rsidR="00513516" w:rsidRPr="00513516" w:rsidRDefault="00513516">
            <w:pPr>
              <w:jc w:val="right"/>
              <w:rPr>
                <w:color w:val="000000"/>
                <w:sz w:val="14"/>
                <w:szCs w:val="14"/>
              </w:rPr>
            </w:pPr>
            <w:r w:rsidRPr="00513516">
              <w:rPr>
                <w:color w:val="000000"/>
                <w:sz w:val="14"/>
                <w:szCs w:val="14"/>
              </w:rPr>
              <w:t>0.818</w:t>
            </w:r>
          </w:p>
        </w:tc>
        <w:tc>
          <w:tcPr>
            <w:tcW w:w="901" w:type="dxa"/>
            <w:shd w:val="clear" w:color="auto" w:fill="auto"/>
            <w:noWrap/>
            <w:vAlign w:val="bottom"/>
            <w:hideMark/>
          </w:tcPr>
          <w:p w14:paraId="23801672" w14:textId="77777777" w:rsidR="00513516" w:rsidRPr="00513516" w:rsidRDefault="00513516">
            <w:pPr>
              <w:jc w:val="right"/>
              <w:rPr>
                <w:color w:val="000000"/>
                <w:sz w:val="14"/>
                <w:szCs w:val="14"/>
              </w:rPr>
            </w:pPr>
            <w:r w:rsidRPr="00513516">
              <w:rPr>
                <w:color w:val="000000"/>
                <w:sz w:val="14"/>
                <w:szCs w:val="14"/>
              </w:rPr>
              <w:t>0.413</w:t>
            </w:r>
          </w:p>
        </w:tc>
        <w:tc>
          <w:tcPr>
            <w:tcW w:w="901" w:type="dxa"/>
            <w:shd w:val="clear" w:color="auto" w:fill="auto"/>
            <w:noWrap/>
            <w:vAlign w:val="bottom"/>
            <w:hideMark/>
          </w:tcPr>
          <w:p w14:paraId="03E9C6D2" w14:textId="77777777" w:rsidR="00513516" w:rsidRPr="00513516" w:rsidRDefault="00513516">
            <w:pPr>
              <w:jc w:val="right"/>
              <w:rPr>
                <w:color w:val="000000"/>
                <w:sz w:val="14"/>
                <w:szCs w:val="14"/>
              </w:rPr>
            </w:pPr>
            <w:r w:rsidRPr="00513516">
              <w:rPr>
                <w:color w:val="000000"/>
                <w:sz w:val="14"/>
                <w:szCs w:val="14"/>
              </w:rPr>
              <w:t>0.409</w:t>
            </w:r>
          </w:p>
        </w:tc>
        <w:tc>
          <w:tcPr>
            <w:tcW w:w="1040" w:type="dxa"/>
            <w:shd w:val="clear" w:color="auto" w:fill="auto"/>
            <w:noWrap/>
            <w:vAlign w:val="bottom"/>
            <w:hideMark/>
          </w:tcPr>
          <w:p w14:paraId="3A7D0AA1" w14:textId="77777777" w:rsidR="00513516" w:rsidRPr="00513516" w:rsidRDefault="00513516">
            <w:pPr>
              <w:jc w:val="right"/>
              <w:rPr>
                <w:color w:val="000000"/>
                <w:sz w:val="14"/>
                <w:szCs w:val="14"/>
              </w:rPr>
            </w:pPr>
            <w:r w:rsidRPr="00513516">
              <w:rPr>
                <w:color w:val="000000"/>
                <w:sz w:val="14"/>
                <w:szCs w:val="14"/>
              </w:rPr>
              <w:t>2.5</w:t>
            </w:r>
          </w:p>
        </w:tc>
        <w:tc>
          <w:tcPr>
            <w:tcW w:w="901" w:type="dxa"/>
            <w:shd w:val="clear" w:color="auto" w:fill="auto"/>
            <w:noWrap/>
            <w:vAlign w:val="bottom"/>
            <w:hideMark/>
          </w:tcPr>
          <w:p w14:paraId="6A0D9FFF" w14:textId="77777777" w:rsidR="00513516" w:rsidRPr="00513516" w:rsidRDefault="00513516">
            <w:pPr>
              <w:jc w:val="right"/>
              <w:rPr>
                <w:color w:val="000000"/>
                <w:sz w:val="14"/>
                <w:szCs w:val="14"/>
              </w:rPr>
            </w:pPr>
            <w:r w:rsidRPr="00513516">
              <w:rPr>
                <w:color w:val="000000"/>
                <w:sz w:val="14"/>
                <w:szCs w:val="14"/>
              </w:rPr>
              <w:t>32.7</w:t>
            </w:r>
          </w:p>
        </w:tc>
        <w:tc>
          <w:tcPr>
            <w:tcW w:w="901" w:type="dxa"/>
            <w:shd w:val="clear" w:color="auto" w:fill="auto"/>
            <w:noWrap/>
            <w:vAlign w:val="bottom"/>
            <w:hideMark/>
          </w:tcPr>
          <w:p w14:paraId="27BFEDDA" w14:textId="77777777" w:rsidR="00513516" w:rsidRPr="00513516" w:rsidRDefault="00513516">
            <w:pPr>
              <w:jc w:val="right"/>
              <w:rPr>
                <w:color w:val="000000"/>
                <w:sz w:val="14"/>
                <w:szCs w:val="14"/>
              </w:rPr>
            </w:pPr>
            <w:r w:rsidRPr="00513516">
              <w:rPr>
                <w:color w:val="000000"/>
                <w:sz w:val="14"/>
                <w:szCs w:val="14"/>
              </w:rPr>
              <w:t>67.3</w:t>
            </w:r>
          </w:p>
        </w:tc>
      </w:tr>
      <w:tr w:rsidR="00513516" w:rsidRPr="00513516" w14:paraId="55B23C60" w14:textId="77777777" w:rsidTr="00513516">
        <w:trPr>
          <w:trHeight w:val="325"/>
        </w:trPr>
        <w:tc>
          <w:tcPr>
            <w:tcW w:w="901" w:type="dxa"/>
            <w:shd w:val="clear" w:color="auto" w:fill="auto"/>
            <w:noWrap/>
            <w:vAlign w:val="bottom"/>
            <w:hideMark/>
          </w:tcPr>
          <w:p w14:paraId="756A432C" w14:textId="77777777" w:rsidR="00513516" w:rsidRPr="00513516" w:rsidRDefault="00513516">
            <w:pPr>
              <w:rPr>
                <w:color w:val="000000"/>
                <w:sz w:val="14"/>
                <w:szCs w:val="14"/>
              </w:rPr>
            </w:pPr>
            <w:r w:rsidRPr="00513516">
              <w:rPr>
                <w:color w:val="000000"/>
                <w:sz w:val="14"/>
                <w:szCs w:val="14"/>
              </w:rPr>
              <w:t>CNM</w:t>
            </w:r>
          </w:p>
        </w:tc>
        <w:tc>
          <w:tcPr>
            <w:tcW w:w="901" w:type="dxa"/>
            <w:shd w:val="clear" w:color="auto" w:fill="auto"/>
            <w:noWrap/>
            <w:vAlign w:val="bottom"/>
            <w:hideMark/>
          </w:tcPr>
          <w:p w14:paraId="089FF45C" w14:textId="77777777" w:rsidR="00513516" w:rsidRPr="00513516" w:rsidRDefault="00513516">
            <w:pPr>
              <w:rPr>
                <w:color w:val="000000"/>
                <w:sz w:val="14"/>
                <w:szCs w:val="14"/>
              </w:rPr>
            </w:pPr>
            <w:r w:rsidRPr="00513516">
              <w:rPr>
                <w:color w:val="000000"/>
                <w:sz w:val="14"/>
                <w:szCs w:val="14"/>
              </w:rPr>
              <w:t>NDVI</w:t>
            </w:r>
          </w:p>
        </w:tc>
        <w:tc>
          <w:tcPr>
            <w:tcW w:w="901" w:type="dxa"/>
            <w:shd w:val="clear" w:color="auto" w:fill="auto"/>
            <w:noWrap/>
            <w:vAlign w:val="bottom"/>
            <w:hideMark/>
          </w:tcPr>
          <w:p w14:paraId="7B6E2D2F" w14:textId="77777777" w:rsidR="00513516" w:rsidRPr="00513516" w:rsidRDefault="00513516">
            <w:pPr>
              <w:jc w:val="right"/>
              <w:rPr>
                <w:color w:val="000000"/>
                <w:sz w:val="14"/>
                <w:szCs w:val="14"/>
              </w:rPr>
            </w:pPr>
            <w:r w:rsidRPr="00513516">
              <w:rPr>
                <w:color w:val="000000"/>
                <w:sz w:val="14"/>
                <w:szCs w:val="14"/>
              </w:rPr>
              <w:t>93.7</w:t>
            </w:r>
          </w:p>
        </w:tc>
        <w:tc>
          <w:tcPr>
            <w:tcW w:w="901" w:type="dxa"/>
            <w:shd w:val="clear" w:color="auto" w:fill="auto"/>
            <w:noWrap/>
            <w:vAlign w:val="bottom"/>
            <w:hideMark/>
          </w:tcPr>
          <w:p w14:paraId="4CC85404" w14:textId="77777777" w:rsidR="00513516" w:rsidRPr="00513516" w:rsidRDefault="00513516">
            <w:pPr>
              <w:jc w:val="right"/>
              <w:rPr>
                <w:color w:val="000000"/>
                <w:sz w:val="14"/>
                <w:szCs w:val="14"/>
              </w:rPr>
            </w:pPr>
            <w:r w:rsidRPr="00513516">
              <w:rPr>
                <w:color w:val="000000"/>
                <w:sz w:val="14"/>
                <w:szCs w:val="14"/>
              </w:rPr>
              <w:t>0.145</w:t>
            </w:r>
          </w:p>
        </w:tc>
        <w:tc>
          <w:tcPr>
            <w:tcW w:w="901" w:type="dxa"/>
            <w:shd w:val="clear" w:color="auto" w:fill="auto"/>
            <w:noWrap/>
            <w:vAlign w:val="bottom"/>
            <w:hideMark/>
          </w:tcPr>
          <w:p w14:paraId="3C4C05AE" w14:textId="77777777" w:rsidR="00513516" w:rsidRPr="00513516" w:rsidRDefault="00513516">
            <w:pPr>
              <w:jc w:val="right"/>
              <w:rPr>
                <w:color w:val="000000"/>
                <w:sz w:val="14"/>
                <w:szCs w:val="14"/>
              </w:rPr>
            </w:pPr>
            <w:r w:rsidRPr="00513516">
              <w:rPr>
                <w:color w:val="000000"/>
                <w:sz w:val="14"/>
                <w:szCs w:val="14"/>
              </w:rPr>
              <w:t>0.88</w:t>
            </w:r>
          </w:p>
        </w:tc>
        <w:tc>
          <w:tcPr>
            <w:tcW w:w="901" w:type="dxa"/>
            <w:shd w:val="clear" w:color="auto" w:fill="auto"/>
            <w:noWrap/>
            <w:vAlign w:val="bottom"/>
            <w:hideMark/>
          </w:tcPr>
          <w:p w14:paraId="4B82B116" w14:textId="77777777" w:rsidR="00513516" w:rsidRPr="00513516" w:rsidRDefault="00513516">
            <w:pPr>
              <w:jc w:val="right"/>
              <w:rPr>
                <w:color w:val="000000"/>
                <w:sz w:val="14"/>
                <w:szCs w:val="14"/>
              </w:rPr>
            </w:pPr>
            <w:r w:rsidRPr="00513516">
              <w:rPr>
                <w:color w:val="000000"/>
                <w:sz w:val="14"/>
                <w:szCs w:val="14"/>
              </w:rPr>
              <w:t>0.45</w:t>
            </w:r>
          </w:p>
        </w:tc>
        <w:tc>
          <w:tcPr>
            <w:tcW w:w="901" w:type="dxa"/>
            <w:shd w:val="clear" w:color="auto" w:fill="auto"/>
            <w:noWrap/>
            <w:vAlign w:val="bottom"/>
            <w:hideMark/>
          </w:tcPr>
          <w:p w14:paraId="6FD080C4" w14:textId="77777777" w:rsidR="00513516" w:rsidRPr="00513516" w:rsidRDefault="00513516">
            <w:pPr>
              <w:jc w:val="right"/>
              <w:rPr>
                <w:color w:val="000000"/>
                <w:sz w:val="14"/>
                <w:szCs w:val="14"/>
              </w:rPr>
            </w:pPr>
            <w:r w:rsidRPr="00513516">
              <w:rPr>
                <w:color w:val="000000"/>
                <w:sz w:val="14"/>
                <w:szCs w:val="14"/>
              </w:rPr>
              <w:t>0.448</w:t>
            </w:r>
          </w:p>
        </w:tc>
        <w:tc>
          <w:tcPr>
            <w:tcW w:w="1040" w:type="dxa"/>
            <w:shd w:val="clear" w:color="auto" w:fill="auto"/>
            <w:noWrap/>
            <w:vAlign w:val="bottom"/>
            <w:hideMark/>
          </w:tcPr>
          <w:p w14:paraId="2CE8CEFF" w14:textId="77777777" w:rsidR="00513516" w:rsidRPr="00513516" w:rsidRDefault="00513516">
            <w:pPr>
              <w:jc w:val="right"/>
              <w:rPr>
                <w:color w:val="000000"/>
                <w:sz w:val="14"/>
                <w:szCs w:val="14"/>
              </w:rPr>
            </w:pPr>
            <w:r w:rsidRPr="00513516">
              <w:rPr>
                <w:color w:val="000000"/>
                <w:sz w:val="14"/>
                <w:szCs w:val="14"/>
              </w:rPr>
              <w:t>2.1</w:t>
            </w:r>
          </w:p>
        </w:tc>
        <w:tc>
          <w:tcPr>
            <w:tcW w:w="901" w:type="dxa"/>
            <w:shd w:val="clear" w:color="auto" w:fill="auto"/>
            <w:noWrap/>
            <w:vAlign w:val="bottom"/>
            <w:hideMark/>
          </w:tcPr>
          <w:p w14:paraId="7A59E6C6" w14:textId="77777777" w:rsidR="00513516" w:rsidRPr="00513516" w:rsidRDefault="00513516">
            <w:pPr>
              <w:jc w:val="right"/>
              <w:rPr>
                <w:color w:val="000000"/>
                <w:sz w:val="14"/>
                <w:szCs w:val="14"/>
              </w:rPr>
            </w:pPr>
            <w:r w:rsidRPr="00513516">
              <w:rPr>
                <w:color w:val="000000"/>
                <w:sz w:val="14"/>
                <w:szCs w:val="14"/>
              </w:rPr>
              <w:t>11.5</w:t>
            </w:r>
          </w:p>
        </w:tc>
        <w:tc>
          <w:tcPr>
            <w:tcW w:w="901" w:type="dxa"/>
            <w:shd w:val="clear" w:color="auto" w:fill="auto"/>
            <w:noWrap/>
            <w:vAlign w:val="bottom"/>
            <w:hideMark/>
          </w:tcPr>
          <w:p w14:paraId="65F72779" w14:textId="77777777" w:rsidR="00513516" w:rsidRPr="00513516" w:rsidRDefault="00513516">
            <w:pPr>
              <w:jc w:val="right"/>
              <w:rPr>
                <w:color w:val="000000"/>
                <w:sz w:val="14"/>
                <w:szCs w:val="14"/>
              </w:rPr>
            </w:pPr>
            <w:r w:rsidRPr="00513516">
              <w:rPr>
                <w:color w:val="000000"/>
                <w:sz w:val="14"/>
                <w:szCs w:val="14"/>
              </w:rPr>
              <w:t>88.5</w:t>
            </w:r>
          </w:p>
        </w:tc>
      </w:tr>
      <w:tr w:rsidR="00513516" w:rsidRPr="00513516" w14:paraId="322B5E91" w14:textId="77777777" w:rsidTr="00513516">
        <w:trPr>
          <w:trHeight w:val="325"/>
        </w:trPr>
        <w:tc>
          <w:tcPr>
            <w:tcW w:w="901" w:type="dxa"/>
            <w:shd w:val="clear" w:color="auto" w:fill="auto"/>
            <w:noWrap/>
            <w:vAlign w:val="bottom"/>
            <w:hideMark/>
          </w:tcPr>
          <w:p w14:paraId="31C30C89" w14:textId="77777777" w:rsidR="00513516" w:rsidRPr="00513516" w:rsidRDefault="00513516">
            <w:pPr>
              <w:rPr>
                <w:color w:val="000000"/>
                <w:sz w:val="14"/>
                <w:szCs w:val="14"/>
              </w:rPr>
            </w:pPr>
            <w:r w:rsidRPr="00513516">
              <w:rPr>
                <w:color w:val="000000"/>
                <w:sz w:val="14"/>
                <w:szCs w:val="14"/>
              </w:rPr>
              <w:t>CNM</w:t>
            </w:r>
          </w:p>
        </w:tc>
        <w:tc>
          <w:tcPr>
            <w:tcW w:w="901" w:type="dxa"/>
            <w:shd w:val="clear" w:color="auto" w:fill="auto"/>
            <w:noWrap/>
            <w:vAlign w:val="bottom"/>
            <w:hideMark/>
          </w:tcPr>
          <w:p w14:paraId="22C4BF8F" w14:textId="77777777" w:rsidR="00513516" w:rsidRPr="00513516" w:rsidRDefault="00513516">
            <w:pPr>
              <w:rPr>
                <w:color w:val="000000"/>
                <w:sz w:val="14"/>
                <w:szCs w:val="14"/>
              </w:rPr>
            </w:pPr>
            <w:r w:rsidRPr="00513516">
              <w:rPr>
                <w:color w:val="000000"/>
                <w:sz w:val="14"/>
                <w:szCs w:val="14"/>
              </w:rPr>
              <w:t>ET</w:t>
            </w:r>
          </w:p>
        </w:tc>
        <w:tc>
          <w:tcPr>
            <w:tcW w:w="901" w:type="dxa"/>
            <w:shd w:val="clear" w:color="auto" w:fill="auto"/>
            <w:noWrap/>
            <w:vAlign w:val="bottom"/>
            <w:hideMark/>
          </w:tcPr>
          <w:p w14:paraId="70F597FB" w14:textId="77777777" w:rsidR="00513516" w:rsidRPr="00513516" w:rsidRDefault="00513516">
            <w:pPr>
              <w:jc w:val="right"/>
              <w:rPr>
                <w:color w:val="000000"/>
                <w:sz w:val="14"/>
                <w:szCs w:val="14"/>
              </w:rPr>
            </w:pPr>
            <w:r w:rsidRPr="00513516">
              <w:rPr>
                <w:color w:val="000000"/>
                <w:sz w:val="14"/>
                <w:szCs w:val="14"/>
              </w:rPr>
              <w:t>86.4</w:t>
            </w:r>
          </w:p>
        </w:tc>
        <w:tc>
          <w:tcPr>
            <w:tcW w:w="901" w:type="dxa"/>
            <w:shd w:val="clear" w:color="auto" w:fill="auto"/>
            <w:noWrap/>
            <w:vAlign w:val="bottom"/>
            <w:hideMark/>
          </w:tcPr>
          <w:p w14:paraId="18D45985" w14:textId="77777777" w:rsidR="00513516" w:rsidRPr="00513516" w:rsidRDefault="00513516">
            <w:pPr>
              <w:jc w:val="right"/>
              <w:rPr>
                <w:color w:val="000000"/>
                <w:sz w:val="14"/>
                <w:szCs w:val="14"/>
              </w:rPr>
            </w:pPr>
            <w:r w:rsidRPr="00513516">
              <w:rPr>
                <w:color w:val="000000"/>
                <w:sz w:val="14"/>
                <w:szCs w:val="14"/>
              </w:rPr>
              <w:t>0.147</w:t>
            </w:r>
          </w:p>
        </w:tc>
        <w:tc>
          <w:tcPr>
            <w:tcW w:w="901" w:type="dxa"/>
            <w:shd w:val="clear" w:color="auto" w:fill="auto"/>
            <w:noWrap/>
            <w:vAlign w:val="bottom"/>
            <w:hideMark/>
          </w:tcPr>
          <w:p w14:paraId="257AF4FF" w14:textId="77777777" w:rsidR="00513516" w:rsidRPr="00513516" w:rsidRDefault="00513516">
            <w:pPr>
              <w:jc w:val="right"/>
              <w:rPr>
                <w:color w:val="000000"/>
                <w:sz w:val="14"/>
                <w:szCs w:val="14"/>
              </w:rPr>
            </w:pPr>
            <w:r w:rsidRPr="00513516">
              <w:rPr>
                <w:color w:val="000000"/>
                <w:sz w:val="14"/>
                <w:szCs w:val="14"/>
              </w:rPr>
              <w:t>0.777</w:t>
            </w:r>
          </w:p>
        </w:tc>
        <w:tc>
          <w:tcPr>
            <w:tcW w:w="901" w:type="dxa"/>
            <w:shd w:val="clear" w:color="auto" w:fill="auto"/>
            <w:noWrap/>
            <w:vAlign w:val="bottom"/>
            <w:hideMark/>
          </w:tcPr>
          <w:p w14:paraId="79159E85" w14:textId="77777777" w:rsidR="00513516" w:rsidRPr="00513516" w:rsidRDefault="00513516">
            <w:pPr>
              <w:jc w:val="right"/>
              <w:rPr>
                <w:color w:val="000000"/>
                <w:sz w:val="14"/>
                <w:szCs w:val="14"/>
              </w:rPr>
            </w:pPr>
            <w:r w:rsidRPr="00513516">
              <w:rPr>
                <w:color w:val="000000"/>
                <w:sz w:val="14"/>
                <w:szCs w:val="14"/>
              </w:rPr>
              <w:t>0.409</w:t>
            </w:r>
          </w:p>
        </w:tc>
        <w:tc>
          <w:tcPr>
            <w:tcW w:w="901" w:type="dxa"/>
            <w:shd w:val="clear" w:color="auto" w:fill="auto"/>
            <w:noWrap/>
            <w:vAlign w:val="bottom"/>
            <w:hideMark/>
          </w:tcPr>
          <w:p w14:paraId="4D6F43E2" w14:textId="77777777" w:rsidR="00513516" w:rsidRPr="00513516" w:rsidRDefault="00513516">
            <w:pPr>
              <w:jc w:val="right"/>
              <w:rPr>
                <w:color w:val="000000"/>
                <w:sz w:val="14"/>
                <w:szCs w:val="14"/>
              </w:rPr>
            </w:pPr>
            <w:r w:rsidRPr="00513516">
              <w:rPr>
                <w:color w:val="000000"/>
                <w:sz w:val="14"/>
                <w:szCs w:val="14"/>
              </w:rPr>
              <w:t>0.387</w:t>
            </w:r>
          </w:p>
        </w:tc>
        <w:tc>
          <w:tcPr>
            <w:tcW w:w="1040" w:type="dxa"/>
            <w:shd w:val="clear" w:color="auto" w:fill="auto"/>
            <w:noWrap/>
            <w:vAlign w:val="bottom"/>
            <w:hideMark/>
          </w:tcPr>
          <w:p w14:paraId="408C20C6" w14:textId="77777777" w:rsidR="00513516" w:rsidRPr="00513516" w:rsidRDefault="00513516">
            <w:pPr>
              <w:jc w:val="right"/>
              <w:rPr>
                <w:color w:val="000000"/>
                <w:sz w:val="14"/>
                <w:szCs w:val="14"/>
              </w:rPr>
            </w:pPr>
            <w:r w:rsidRPr="00513516">
              <w:rPr>
                <w:color w:val="000000"/>
                <w:sz w:val="14"/>
                <w:szCs w:val="14"/>
              </w:rPr>
              <w:t>2.4</w:t>
            </w:r>
          </w:p>
        </w:tc>
        <w:tc>
          <w:tcPr>
            <w:tcW w:w="901" w:type="dxa"/>
            <w:shd w:val="clear" w:color="auto" w:fill="auto"/>
            <w:noWrap/>
            <w:vAlign w:val="bottom"/>
            <w:hideMark/>
          </w:tcPr>
          <w:p w14:paraId="5AD22671" w14:textId="77777777" w:rsidR="00513516" w:rsidRPr="00513516" w:rsidRDefault="00513516">
            <w:pPr>
              <w:jc w:val="right"/>
              <w:rPr>
                <w:color w:val="000000"/>
                <w:sz w:val="14"/>
                <w:szCs w:val="14"/>
              </w:rPr>
            </w:pPr>
            <w:r w:rsidRPr="00513516">
              <w:rPr>
                <w:color w:val="000000"/>
                <w:sz w:val="14"/>
                <w:szCs w:val="14"/>
              </w:rPr>
              <w:t>44.2</w:t>
            </w:r>
          </w:p>
        </w:tc>
        <w:tc>
          <w:tcPr>
            <w:tcW w:w="901" w:type="dxa"/>
            <w:shd w:val="clear" w:color="auto" w:fill="auto"/>
            <w:noWrap/>
            <w:vAlign w:val="bottom"/>
            <w:hideMark/>
          </w:tcPr>
          <w:p w14:paraId="4B19A713" w14:textId="77777777" w:rsidR="00513516" w:rsidRPr="00513516" w:rsidRDefault="00513516">
            <w:pPr>
              <w:jc w:val="right"/>
              <w:rPr>
                <w:color w:val="000000"/>
                <w:sz w:val="14"/>
                <w:szCs w:val="14"/>
              </w:rPr>
            </w:pPr>
            <w:r w:rsidRPr="00513516">
              <w:rPr>
                <w:color w:val="000000"/>
                <w:sz w:val="14"/>
                <w:szCs w:val="14"/>
              </w:rPr>
              <w:t>55.8</w:t>
            </w:r>
          </w:p>
        </w:tc>
      </w:tr>
      <w:tr w:rsidR="00513516" w:rsidRPr="00513516" w14:paraId="741C1493" w14:textId="77777777" w:rsidTr="00513516">
        <w:trPr>
          <w:trHeight w:val="325"/>
        </w:trPr>
        <w:tc>
          <w:tcPr>
            <w:tcW w:w="901" w:type="dxa"/>
            <w:shd w:val="clear" w:color="auto" w:fill="auto"/>
            <w:noWrap/>
            <w:vAlign w:val="bottom"/>
            <w:hideMark/>
          </w:tcPr>
          <w:p w14:paraId="44D7B246" w14:textId="77777777" w:rsidR="00513516" w:rsidRPr="00513516" w:rsidRDefault="00513516">
            <w:pPr>
              <w:rPr>
                <w:color w:val="000000"/>
                <w:sz w:val="14"/>
                <w:szCs w:val="14"/>
              </w:rPr>
            </w:pPr>
            <w:r w:rsidRPr="00513516">
              <w:rPr>
                <w:color w:val="000000"/>
                <w:sz w:val="14"/>
                <w:szCs w:val="14"/>
              </w:rPr>
              <w:t>CNM</w:t>
            </w:r>
          </w:p>
        </w:tc>
        <w:tc>
          <w:tcPr>
            <w:tcW w:w="901" w:type="dxa"/>
            <w:shd w:val="clear" w:color="auto" w:fill="auto"/>
            <w:noWrap/>
            <w:vAlign w:val="bottom"/>
            <w:hideMark/>
          </w:tcPr>
          <w:p w14:paraId="21DEF9DA" w14:textId="77777777" w:rsidR="00513516" w:rsidRPr="00513516" w:rsidRDefault="00513516">
            <w:pPr>
              <w:rPr>
                <w:color w:val="000000"/>
                <w:sz w:val="14"/>
                <w:szCs w:val="14"/>
              </w:rPr>
            </w:pPr>
            <w:r w:rsidRPr="00513516">
              <w:rPr>
                <w:color w:val="000000"/>
                <w:sz w:val="14"/>
                <w:szCs w:val="14"/>
              </w:rPr>
              <w:t>WUE</w:t>
            </w:r>
          </w:p>
        </w:tc>
        <w:tc>
          <w:tcPr>
            <w:tcW w:w="901" w:type="dxa"/>
            <w:shd w:val="clear" w:color="auto" w:fill="auto"/>
            <w:noWrap/>
            <w:vAlign w:val="bottom"/>
            <w:hideMark/>
          </w:tcPr>
          <w:p w14:paraId="0223F28C" w14:textId="77777777" w:rsidR="00513516" w:rsidRPr="00513516" w:rsidRDefault="00513516">
            <w:pPr>
              <w:jc w:val="right"/>
              <w:rPr>
                <w:color w:val="000000"/>
                <w:sz w:val="14"/>
                <w:szCs w:val="14"/>
              </w:rPr>
            </w:pPr>
            <w:r w:rsidRPr="00513516">
              <w:rPr>
                <w:color w:val="000000"/>
                <w:sz w:val="14"/>
                <w:szCs w:val="14"/>
              </w:rPr>
              <w:t>94</w:t>
            </w:r>
          </w:p>
        </w:tc>
        <w:tc>
          <w:tcPr>
            <w:tcW w:w="901" w:type="dxa"/>
            <w:shd w:val="clear" w:color="auto" w:fill="auto"/>
            <w:noWrap/>
            <w:vAlign w:val="bottom"/>
            <w:hideMark/>
          </w:tcPr>
          <w:p w14:paraId="381C89E0" w14:textId="77777777" w:rsidR="00513516" w:rsidRPr="00513516" w:rsidRDefault="00513516">
            <w:pPr>
              <w:jc w:val="right"/>
              <w:rPr>
                <w:color w:val="000000"/>
                <w:sz w:val="14"/>
                <w:szCs w:val="14"/>
              </w:rPr>
            </w:pPr>
            <w:r w:rsidRPr="00513516">
              <w:rPr>
                <w:color w:val="000000"/>
                <w:sz w:val="14"/>
                <w:szCs w:val="14"/>
              </w:rPr>
              <w:t>0.15</w:t>
            </w:r>
          </w:p>
        </w:tc>
        <w:tc>
          <w:tcPr>
            <w:tcW w:w="901" w:type="dxa"/>
            <w:shd w:val="clear" w:color="auto" w:fill="auto"/>
            <w:noWrap/>
            <w:vAlign w:val="bottom"/>
            <w:hideMark/>
          </w:tcPr>
          <w:p w14:paraId="39E225E1" w14:textId="77777777" w:rsidR="00513516" w:rsidRPr="00513516" w:rsidRDefault="00513516">
            <w:pPr>
              <w:jc w:val="right"/>
              <w:rPr>
                <w:color w:val="000000"/>
                <w:sz w:val="14"/>
                <w:szCs w:val="14"/>
              </w:rPr>
            </w:pPr>
            <w:r w:rsidRPr="00513516">
              <w:rPr>
                <w:color w:val="000000"/>
                <w:sz w:val="14"/>
                <w:szCs w:val="14"/>
              </w:rPr>
              <w:t>0.788</w:t>
            </w:r>
          </w:p>
        </w:tc>
        <w:tc>
          <w:tcPr>
            <w:tcW w:w="901" w:type="dxa"/>
            <w:shd w:val="clear" w:color="auto" w:fill="auto"/>
            <w:noWrap/>
            <w:vAlign w:val="bottom"/>
            <w:hideMark/>
          </w:tcPr>
          <w:p w14:paraId="33D3E881" w14:textId="77777777" w:rsidR="00513516" w:rsidRPr="00513516" w:rsidRDefault="00513516">
            <w:pPr>
              <w:jc w:val="right"/>
              <w:rPr>
                <w:color w:val="000000"/>
                <w:sz w:val="14"/>
                <w:szCs w:val="14"/>
              </w:rPr>
            </w:pPr>
            <w:r w:rsidRPr="00513516">
              <w:rPr>
                <w:color w:val="000000"/>
                <w:sz w:val="14"/>
                <w:szCs w:val="14"/>
              </w:rPr>
              <w:t>0.416</w:t>
            </w:r>
          </w:p>
        </w:tc>
        <w:tc>
          <w:tcPr>
            <w:tcW w:w="901" w:type="dxa"/>
            <w:shd w:val="clear" w:color="auto" w:fill="auto"/>
            <w:noWrap/>
            <w:vAlign w:val="bottom"/>
            <w:hideMark/>
          </w:tcPr>
          <w:p w14:paraId="638B6671" w14:textId="77777777" w:rsidR="00513516" w:rsidRPr="00513516" w:rsidRDefault="00513516">
            <w:pPr>
              <w:jc w:val="right"/>
              <w:rPr>
                <w:color w:val="000000"/>
                <w:sz w:val="14"/>
                <w:szCs w:val="14"/>
              </w:rPr>
            </w:pPr>
            <w:r w:rsidRPr="00513516">
              <w:rPr>
                <w:color w:val="000000"/>
                <w:sz w:val="14"/>
                <w:szCs w:val="14"/>
              </w:rPr>
              <w:t>0.414</w:t>
            </w:r>
          </w:p>
        </w:tc>
        <w:tc>
          <w:tcPr>
            <w:tcW w:w="1040" w:type="dxa"/>
            <w:shd w:val="clear" w:color="auto" w:fill="auto"/>
            <w:noWrap/>
            <w:vAlign w:val="bottom"/>
            <w:hideMark/>
          </w:tcPr>
          <w:p w14:paraId="75E5E520" w14:textId="77777777" w:rsidR="00513516" w:rsidRPr="00513516" w:rsidRDefault="00513516">
            <w:pPr>
              <w:jc w:val="right"/>
              <w:rPr>
                <w:color w:val="000000"/>
                <w:sz w:val="14"/>
                <w:szCs w:val="14"/>
              </w:rPr>
            </w:pPr>
            <w:r w:rsidRPr="00513516">
              <w:rPr>
                <w:color w:val="000000"/>
                <w:sz w:val="14"/>
                <w:szCs w:val="14"/>
              </w:rPr>
              <w:t>2.5</w:t>
            </w:r>
          </w:p>
        </w:tc>
        <w:tc>
          <w:tcPr>
            <w:tcW w:w="901" w:type="dxa"/>
            <w:shd w:val="clear" w:color="auto" w:fill="auto"/>
            <w:noWrap/>
            <w:vAlign w:val="bottom"/>
            <w:hideMark/>
          </w:tcPr>
          <w:p w14:paraId="0F93E1EE" w14:textId="77777777" w:rsidR="00513516" w:rsidRPr="00513516" w:rsidRDefault="00513516">
            <w:pPr>
              <w:jc w:val="right"/>
              <w:rPr>
                <w:color w:val="000000"/>
                <w:sz w:val="14"/>
                <w:szCs w:val="14"/>
              </w:rPr>
            </w:pPr>
            <w:r w:rsidRPr="00513516">
              <w:rPr>
                <w:color w:val="000000"/>
                <w:sz w:val="14"/>
                <w:szCs w:val="14"/>
              </w:rPr>
              <w:t>10.3</w:t>
            </w:r>
          </w:p>
        </w:tc>
        <w:tc>
          <w:tcPr>
            <w:tcW w:w="901" w:type="dxa"/>
            <w:shd w:val="clear" w:color="auto" w:fill="auto"/>
            <w:noWrap/>
            <w:vAlign w:val="bottom"/>
            <w:hideMark/>
          </w:tcPr>
          <w:p w14:paraId="374F311E" w14:textId="77777777" w:rsidR="00513516" w:rsidRPr="00513516" w:rsidRDefault="00513516">
            <w:pPr>
              <w:jc w:val="right"/>
              <w:rPr>
                <w:color w:val="000000"/>
                <w:sz w:val="14"/>
                <w:szCs w:val="14"/>
              </w:rPr>
            </w:pPr>
            <w:r w:rsidRPr="00513516">
              <w:rPr>
                <w:color w:val="000000"/>
                <w:sz w:val="14"/>
                <w:szCs w:val="14"/>
              </w:rPr>
              <w:t>89.7</w:t>
            </w:r>
          </w:p>
        </w:tc>
      </w:tr>
    </w:tbl>
    <w:p w14:paraId="73064756" w14:textId="65D21072" w:rsidR="00987F77" w:rsidRPr="00987F77" w:rsidRDefault="00513516" w:rsidP="00513516">
      <w:pPr>
        <w:spacing w:line="360" w:lineRule="auto"/>
        <w:jc w:val="both"/>
        <w:rPr>
          <w:sz w:val="22"/>
          <w:szCs w:val="22"/>
        </w:rPr>
      </w:pPr>
      <w:r w:rsidRPr="00987F77">
        <w:rPr>
          <w:sz w:val="22"/>
          <w:szCs w:val="22"/>
        </w:rPr>
        <w:t xml:space="preserve"> </w:t>
      </w:r>
    </w:p>
    <w:p w14:paraId="009EE609" w14:textId="0231C81A" w:rsidR="00987F77" w:rsidRDefault="00987F77" w:rsidP="00987F77">
      <w:pPr>
        <w:spacing w:line="360" w:lineRule="auto"/>
        <w:jc w:val="both"/>
        <w:rPr>
          <w:sz w:val="22"/>
          <w:szCs w:val="22"/>
          <w:lang w:val="en-US"/>
        </w:rPr>
      </w:pPr>
      <w:r w:rsidRPr="002C52D8">
        <w:rPr>
          <w:sz w:val="22"/>
          <w:szCs w:val="22"/>
        </w:rPr>
        <w:t>Table S</w:t>
      </w:r>
      <w:r w:rsidR="00513516">
        <w:rPr>
          <w:sz w:val="22"/>
          <w:szCs w:val="22"/>
          <w:lang w:val="en-US"/>
        </w:rPr>
        <w:t>4</w:t>
      </w:r>
      <w:r w:rsidRPr="002C52D8">
        <w:rPr>
          <w:sz w:val="22"/>
          <w:szCs w:val="22"/>
        </w:rPr>
        <w:t xml:space="preserve">: </w:t>
      </w:r>
      <w:r>
        <w:rPr>
          <w:sz w:val="22"/>
          <w:szCs w:val="22"/>
          <w:lang w:val="en-US"/>
        </w:rPr>
        <w:t>Lagged effect</w:t>
      </w:r>
      <w:r w:rsidRPr="002C52D8">
        <w:rPr>
          <w:sz w:val="22"/>
          <w:szCs w:val="22"/>
        </w:rPr>
        <w:t xml:space="preserve"> Correlation Statistics with </w:t>
      </w:r>
      <w:r>
        <w:rPr>
          <w:sz w:val="22"/>
          <w:szCs w:val="22"/>
          <w:lang w:val="en-US"/>
        </w:rPr>
        <w:t>CWSI</w:t>
      </w:r>
    </w:p>
    <w:p w14:paraId="0E39E23A" w14:textId="623FFB8A" w:rsidR="008E40DC" w:rsidRDefault="00987F77" w:rsidP="00513516">
      <w:pPr>
        <w:spacing w:line="360" w:lineRule="auto"/>
        <w:jc w:val="both"/>
        <w:rPr>
          <w:sz w:val="22"/>
          <w:szCs w:val="22"/>
          <w:lang w:val="en-US"/>
        </w:rPr>
      </w:pPr>
      <w:r w:rsidRPr="002C52D8">
        <w:rPr>
          <w:sz w:val="22"/>
          <w:szCs w:val="22"/>
        </w:rPr>
        <w:t xml:space="preserve">This table presents the </w:t>
      </w:r>
      <w:r>
        <w:rPr>
          <w:sz w:val="22"/>
          <w:szCs w:val="22"/>
          <w:lang w:val="en-US"/>
        </w:rPr>
        <w:t>lagged effect</w:t>
      </w:r>
      <w:r w:rsidRPr="002C52D8">
        <w:rPr>
          <w:sz w:val="22"/>
          <w:szCs w:val="22"/>
        </w:rPr>
        <w:t xml:space="preserve"> correlation statistics between GPP, NDVI, ET, and </w:t>
      </w:r>
      <w:r>
        <w:rPr>
          <w:sz w:val="22"/>
          <w:szCs w:val="22"/>
          <w:lang w:val="en-US"/>
        </w:rPr>
        <w:t>CWSI</w:t>
      </w:r>
      <w:r w:rsidRPr="002C52D8">
        <w:rPr>
          <w:sz w:val="22"/>
          <w:szCs w:val="22"/>
        </w:rPr>
        <w:t xml:space="preserve"> for the </w:t>
      </w:r>
      <w:r>
        <w:rPr>
          <w:sz w:val="22"/>
          <w:szCs w:val="22"/>
          <w:lang w:val="en-US"/>
        </w:rPr>
        <w:t>each vegetation types.</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953"/>
        <w:gridCol w:w="953"/>
        <w:gridCol w:w="953"/>
        <w:gridCol w:w="953"/>
        <w:gridCol w:w="953"/>
        <w:gridCol w:w="953"/>
        <w:gridCol w:w="953"/>
        <w:gridCol w:w="953"/>
        <w:gridCol w:w="953"/>
      </w:tblGrid>
      <w:tr w:rsidR="00513516" w:rsidRPr="00513516" w14:paraId="489A6A95" w14:textId="77777777" w:rsidTr="00513516">
        <w:trPr>
          <w:trHeight w:val="332"/>
        </w:trPr>
        <w:tc>
          <w:tcPr>
            <w:tcW w:w="953" w:type="dxa"/>
            <w:shd w:val="clear" w:color="auto" w:fill="auto"/>
            <w:noWrap/>
            <w:vAlign w:val="bottom"/>
            <w:hideMark/>
          </w:tcPr>
          <w:p w14:paraId="4F3D300A" w14:textId="77777777" w:rsidR="00513516" w:rsidRPr="00513516" w:rsidRDefault="00513516">
            <w:pPr>
              <w:rPr>
                <w:color w:val="000000"/>
                <w:sz w:val="14"/>
                <w:szCs w:val="14"/>
              </w:rPr>
            </w:pPr>
            <w:r w:rsidRPr="00513516">
              <w:rPr>
                <w:color w:val="000000"/>
                <w:sz w:val="14"/>
                <w:szCs w:val="14"/>
              </w:rPr>
              <w:t>Ecosystem</w:t>
            </w:r>
          </w:p>
        </w:tc>
        <w:tc>
          <w:tcPr>
            <w:tcW w:w="953" w:type="dxa"/>
            <w:shd w:val="clear" w:color="auto" w:fill="auto"/>
            <w:noWrap/>
            <w:vAlign w:val="bottom"/>
            <w:hideMark/>
          </w:tcPr>
          <w:p w14:paraId="7968D322" w14:textId="77777777" w:rsidR="00513516" w:rsidRPr="00513516" w:rsidRDefault="00513516">
            <w:pPr>
              <w:rPr>
                <w:color w:val="000000"/>
                <w:sz w:val="14"/>
                <w:szCs w:val="14"/>
              </w:rPr>
            </w:pPr>
            <w:r w:rsidRPr="00513516">
              <w:rPr>
                <w:color w:val="000000"/>
                <w:sz w:val="14"/>
                <w:szCs w:val="14"/>
              </w:rPr>
              <w:t>Variable</w:t>
            </w:r>
          </w:p>
        </w:tc>
        <w:tc>
          <w:tcPr>
            <w:tcW w:w="953" w:type="dxa"/>
            <w:shd w:val="clear" w:color="auto" w:fill="auto"/>
            <w:noWrap/>
            <w:vAlign w:val="bottom"/>
            <w:hideMark/>
          </w:tcPr>
          <w:p w14:paraId="4578C7F2" w14:textId="77777777" w:rsidR="00513516" w:rsidRPr="00513516" w:rsidRDefault="00513516">
            <w:pPr>
              <w:rPr>
                <w:color w:val="000000"/>
                <w:sz w:val="14"/>
                <w:szCs w:val="14"/>
              </w:rPr>
            </w:pPr>
            <w:r w:rsidRPr="00513516">
              <w:rPr>
                <w:color w:val="000000"/>
                <w:sz w:val="14"/>
                <w:szCs w:val="14"/>
              </w:rPr>
              <w:t>Significant Pixels (%)</w:t>
            </w:r>
          </w:p>
        </w:tc>
        <w:tc>
          <w:tcPr>
            <w:tcW w:w="953" w:type="dxa"/>
            <w:shd w:val="clear" w:color="auto" w:fill="auto"/>
            <w:noWrap/>
            <w:vAlign w:val="bottom"/>
            <w:hideMark/>
          </w:tcPr>
          <w:p w14:paraId="459B6DD9" w14:textId="77777777" w:rsidR="00513516" w:rsidRPr="00513516" w:rsidRDefault="00513516">
            <w:pPr>
              <w:rPr>
                <w:color w:val="000000"/>
                <w:sz w:val="14"/>
                <w:szCs w:val="14"/>
              </w:rPr>
            </w:pPr>
            <w:r w:rsidRPr="00513516">
              <w:rPr>
                <w:color w:val="000000"/>
                <w:sz w:val="14"/>
                <w:szCs w:val="14"/>
              </w:rPr>
              <w:t>Min |R_max|</w:t>
            </w:r>
          </w:p>
        </w:tc>
        <w:tc>
          <w:tcPr>
            <w:tcW w:w="953" w:type="dxa"/>
            <w:shd w:val="clear" w:color="auto" w:fill="auto"/>
            <w:noWrap/>
            <w:vAlign w:val="bottom"/>
            <w:hideMark/>
          </w:tcPr>
          <w:p w14:paraId="76D1FCFD" w14:textId="77777777" w:rsidR="00513516" w:rsidRPr="00513516" w:rsidRDefault="00513516">
            <w:pPr>
              <w:rPr>
                <w:color w:val="000000"/>
                <w:sz w:val="14"/>
                <w:szCs w:val="14"/>
              </w:rPr>
            </w:pPr>
            <w:r w:rsidRPr="00513516">
              <w:rPr>
                <w:color w:val="000000"/>
                <w:sz w:val="14"/>
                <w:szCs w:val="14"/>
              </w:rPr>
              <w:t>Max |R_max|</w:t>
            </w:r>
          </w:p>
        </w:tc>
        <w:tc>
          <w:tcPr>
            <w:tcW w:w="953" w:type="dxa"/>
            <w:shd w:val="clear" w:color="auto" w:fill="auto"/>
            <w:noWrap/>
            <w:vAlign w:val="bottom"/>
            <w:hideMark/>
          </w:tcPr>
          <w:p w14:paraId="70E369F9" w14:textId="77777777" w:rsidR="00513516" w:rsidRPr="00513516" w:rsidRDefault="00513516">
            <w:pPr>
              <w:rPr>
                <w:color w:val="000000"/>
                <w:sz w:val="14"/>
                <w:szCs w:val="14"/>
              </w:rPr>
            </w:pPr>
            <w:r w:rsidRPr="00513516">
              <w:rPr>
                <w:color w:val="000000"/>
                <w:sz w:val="14"/>
                <w:szCs w:val="14"/>
              </w:rPr>
              <w:t>Mean |R_max|</w:t>
            </w:r>
          </w:p>
        </w:tc>
        <w:tc>
          <w:tcPr>
            <w:tcW w:w="953" w:type="dxa"/>
            <w:shd w:val="clear" w:color="auto" w:fill="auto"/>
            <w:noWrap/>
            <w:vAlign w:val="bottom"/>
            <w:hideMark/>
          </w:tcPr>
          <w:p w14:paraId="5F655D3B" w14:textId="77777777" w:rsidR="00513516" w:rsidRPr="00513516" w:rsidRDefault="00513516">
            <w:pPr>
              <w:rPr>
                <w:color w:val="000000"/>
                <w:sz w:val="14"/>
                <w:szCs w:val="14"/>
              </w:rPr>
            </w:pPr>
            <w:r w:rsidRPr="00513516">
              <w:rPr>
                <w:color w:val="000000"/>
                <w:sz w:val="14"/>
                <w:szCs w:val="14"/>
              </w:rPr>
              <w:t>Median |R_max|</w:t>
            </w:r>
          </w:p>
        </w:tc>
        <w:tc>
          <w:tcPr>
            <w:tcW w:w="953" w:type="dxa"/>
            <w:shd w:val="clear" w:color="auto" w:fill="auto"/>
            <w:noWrap/>
            <w:vAlign w:val="bottom"/>
            <w:hideMark/>
          </w:tcPr>
          <w:p w14:paraId="4EB6904D" w14:textId="77777777" w:rsidR="00513516" w:rsidRPr="00513516" w:rsidRDefault="00513516">
            <w:pPr>
              <w:rPr>
                <w:color w:val="000000"/>
                <w:sz w:val="14"/>
                <w:szCs w:val="14"/>
              </w:rPr>
            </w:pPr>
            <w:r w:rsidRPr="00513516">
              <w:rPr>
                <w:color w:val="000000"/>
                <w:sz w:val="14"/>
                <w:szCs w:val="14"/>
              </w:rPr>
              <w:t>Mean lag_max (months)</w:t>
            </w:r>
          </w:p>
        </w:tc>
        <w:tc>
          <w:tcPr>
            <w:tcW w:w="953" w:type="dxa"/>
            <w:shd w:val="clear" w:color="auto" w:fill="auto"/>
            <w:noWrap/>
            <w:vAlign w:val="bottom"/>
            <w:hideMark/>
          </w:tcPr>
          <w:p w14:paraId="4CCABB14" w14:textId="77777777" w:rsidR="00513516" w:rsidRPr="00513516" w:rsidRDefault="00513516">
            <w:pPr>
              <w:rPr>
                <w:color w:val="000000"/>
                <w:sz w:val="14"/>
                <w:szCs w:val="14"/>
              </w:rPr>
            </w:pPr>
            <w:r w:rsidRPr="00513516">
              <w:rPr>
                <w:color w:val="000000"/>
                <w:sz w:val="14"/>
                <w:szCs w:val="14"/>
              </w:rPr>
              <w:t>Positive R_max (%)</w:t>
            </w:r>
          </w:p>
        </w:tc>
        <w:tc>
          <w:tcPr>
            <w:tcW w:w="953" w:type="dxa"/>
            <w:shd w:val="clear" w:color="auto" w:fill="auto"/>
            <w:noWrap/>
            <w:vAlign w:val="bottom"/>
            <w:hideMark/>
          </w:tcPr>
          <w:p w14:paraId="1877D7B1" w14:textId="77777777" w:rsidR="00513516" w:rsidRPr="00513516" w:rsidRDefault="00513516">
            <w:pPr>
              <w:rPr>
                <w:color w:val="000000"/>
                <w:sz w:val="14"/>
                <w:szCs w:val="14"/>
              </w:rPr>
            </w:pPr>
            <w:r w:rsidRPr="00513516">
              <w:rPr>
                <w:color w:val="000000"/>
                <w:sz w:val="14"/>
                <w:szCs w:val="14"/>
              </w:rPr>
              <w:t>Negative R_max (%)</w:t>
            </w:r>
          </w:p>
        </w:tc>
      </w:tr>
      <w:tr w:rsidR="00513516" w:rsidRPr="00513516" w14:paraId="19019871" w14:textId="77777777" w:rsidTr="00513516">
        <w:trPr>
          <w:trHeight w:val="332"/>
        </w:trPr>
        <w:tc>
          <w:tcPr>
            <w:tcW w:w="953" w:type="dxa"/>
            <w:shd w:val="clear" w:color="auto" w:fill="auto"/>
            <w:noWrap/>
            <w:vAlign w:val="bottom"/>
            <w:hideMark/>
          </w:tcPr>
          <w:p w14:paraId="66F7A254" w14:textId="77777777" w:rsidR="00513516" w:rsidRPr="00513516" w:rsidRDefault="00513516">
            <w:pPr>
              <w:rPr>
                <w:color w:val="000000"/>
                <w:sz w:val="14"/>
                <w:szCs w:val="14"/>
              </w:rPr>
            </w:pPr>
            <w:r w:rsidRPr="00513516">
              <w:rPr>
                <w:color w:val="000000"/>
                <w:sz w:val="14"/>
                <w:szCs w:val="14"/>
              </w:rPr>
              <w:t>ENF</w:t>
            </w:r>
          </w:p>
        </w:tc>
        <w:tc>
          <w:tcPr>
            <w:tcW w:w="953" w:type="dxa"/>
            <w:shd w:val="clear" w:color="auto" w:fill="auto"/>
            <w:noWrap/>
            <w:vAlign w:val="bottom"/>
            <w:hideMark/>
          </w:tcPr>
          <w:p w14:paraId="451B664E"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4730867E" w14:textId="77777777" w:rsidR="00513516" w:rsidRPr="00513516" w:rsidRDefault="00513516">
            <w:pPr>
              <w:jc w:val="right"/>
              <w:rPr>
                <w:color w:val="000000"/>
                <w:sz w:val="14"/>
                <w:szCs w:val="14"/>
              </w:rPr>
            </w:pPr>
            <w:r w:rsidRPr="00513516">
              <w:rPr>
                <w:color w:val="000000"/>
                <w:sz w:val="14"/>
                <w:szCs w:val="14"/>
              </w:rPr>
              <w:t>86.3</w:t>
            </w:r>
          </w:p>
        </w:tc>
        <w:tc>
          <w:tcPr>
            <w:tcW w:w="953" w:type="dxa"/>
            <w:shd w:val="clear" w:color="auto" w:fill="auto"/>
            <w:noWrap/>
            <w:vAlign w:val="bottom"/>
            <w:hideMark/>
          </w:tcPr>
          <w:p w14:paraId="2BA4668B" w14:textId="77777777" w:rsidR="00513516" w:rsidRPr="00513516" w:rsidRDefault="00513516">
            <w:pPr>
              <w:jc w:val="right"/>
              <w:rPr>
                <w:color w:val="000000"/>
                <w:sz w:val="14"/>
                <w:szCs w:val="14"/>
              </w:rPr>
            </w:pPr>
            <w:r w:rsidRPr="00513516">
              <w:rPr>
                <w:color w:val="000000"/>
                <w:sz w:val="14"/>
                <w:szCs w:val="14"/>
              </w:rPr>
              <w:t>0.181</w:t>
            </w:r>
          </w:p>
        </w:tc>
        <w:tc>
          <w:tcPr>
            <w:tcW w:w="953" w:type="dxa"/>
            <w:shd w:val="clear" w:color="auto" w:fill="auto"/>
            <w:noWrap/>
            <w:vAlign w:val="bottom"/>
            <w:hideMark/>
          </w:tcPr>
          <w:p w14:paraId="5CFEA302" w14:textId="77777777" w:rsidR="00513516" w:rsidRPr="00513516" w:rsidRDefault="00513516">
            <w:pPr>
              <w:jc w:val="right"/>
              <w:rPr>
                <w:color w:val="000000"/>
                <w:sz w:val="14"/>
                <w:szCs w:val="14"/>
              </w:rPr>
            </w:pPr>
            <w:r w:rsidRPr="00513516">
              <w:rPr>
                <w:color w:val="000000"/>
                <w:sz w:val="14"/>
                <w:szCs w:val="14"/>
              </w:rPr>
              <w:t>0.88</w:t>
            </w:r>
          </w:p>
        </w:tc>
        <w:tc>
          <w:tcPr>
            <w:tcW w:w="953" w:type="dxa"/>
            <w:shd w:val="clear" w:color="auto" w:fill="auto"/>
            <w:noWrap/>
            <w:vAlign w:val="bottom"/>
            <w:hideMark/>
          </w:tcPr>
          <w:p w14:paraId="2FC06CA1" w14:textId="77777777" w:rsidR="00513516" w:rsidRPr="00513516" w:rsidRDefault="00513516">
            <w:pPr>
              <w:jc w:val="right"/>
              <w:rPr>
                <w:color w:val="000000"/>
                <w:sz w:val="14"/>
                <w:szCs w:val="14"/>
              </w:rPr>
            </w:pPr>
            <w:r w:rsidRPr="00513516">
              <w:rPr>
                <w:color w:val="000000"/>
                <w:sz w:val="14"/>
                <w:szCs w:val="14"/>
              </w:rPr>
              <w:t>0.555</w:t>
            </w:r>
          </w:p>
        </w:tc>
        <w:tc>
          <w:tcPr>
            <w:tcW w:w="953" w:type="dxa"/>
            <w:shd w:val="clear" w:color="auto" w:fill="auto"/>
            <w:noWrap/>
            <w:vAlign w:val="bottom"/>
            <w:hideMark/>
          </w:tcPr>
          <w:p w14:paraId="04141B5B" w14:textId="77777777" w:rsidR="00513516" w:rsidRPr="00513516" w:rsidRDefault="00513516">
            <w:pPr>
              <w:jc w:val="right"/>
              <w:rPr>
                <w:color w:val="000000"/>
                <w:sz w:val="14"/>
                <w:szCs w:val="14"/>
              </w:rPr>
            </w:pPr>
            <w:r w:rsidRPr="00513516">
              <w:rPr>
                <w:color w:val="000000"/>
                <w:sz w:val="14"/>
                <w:szCs w:val="14"/>
              </w:rPr>
              <w:t>0.551</w:t>
            </w:r>
          </w:p>
        </w:tc>
        <w:tc>
          <w:tcPr>
            <w:tcW w:w="953" w:type="dxa"/>
            <w:shd w:val="clear" w:color="auto" w:fill="auto"/>
            <w:noWrap/>
            <w:vAlign w:val="bottom"/>
            <w:hideMark/>
          </w:tcPr>
          <w:p w14:paraId="126A34BF" w14:textId="77777777" w:rsidR="00513516" w:rsidRPr="00513516" w:rsidRDefault="00513516">
            <w:pPr>
              <w:jc w:val="right"/>
              <w:rPr>
                <w:color w:val="000000"/>
                <w:sz w:val="14"/>
                <w:szCs w:val="14"/>
              </w:rPr>
            </w:pPr>
            <w:r w:rsidRPr="00513516">
              <w:rPr>
                <w:color w:val="000000"/>
                <w:sz w:val="14"/>
                <w:szCs w:val="14"/>
              </w:rPr>
              <w:t>4.1</w:t>
            </w:r>
          </w:p>
        </w:tc>
        <w:tc>
          <w:tcPr>
            <w:tcW w:w="953" w:type="dxa"/>
            <w:shd w:val="clear" w:color="auto" w:fill="auto"/>
            <w:noWrap/>
            <w:vAlign w:val="bottom"/>
            <w:hideMark/>
          </w:tcPr>
          <w:p w14:paraId="0F765031" w14:textId="77777777" w:rsidR="00513516" w:rsidRPr="00513516" w:rsidRDefault="00513516">
            <w:pPr>
              <w:jc w:val="right"/>
              <w:rPr>
                <w:color w:val="000000"/>
                <w:sz w:val="14"/>
                <w:szCs w:val="14"/>
              </w:rPr>
            </w:pPr>
            <w:r w:rsidRPr="00513516">
              <w:rPr>
                <w:color w:val="000000"/>
                <w:sz w:val="14"/>
                <w:szCs w:val="14"/>
              </w:rPr>
              <w:t>17.4</w:t>
            </w:r>
          </w:p>
        </w:tc>
        <w:tc>
          <w:tcPr>
            <w:tcW w:w="953" w:type="dxa"/>
            <w:shd w:val="clear" w:color="auto" w:fill="auto"/>
            <w:noWrap/>
            <w:vAlign w:val="bottom"/>
            <w:hideMark/>
          </w:tcPr>
          <w:p w14:paraId="48EF223F" w14:textId="77777777" w:rsidR="00513516" w:rsidRPr="00513516" w:rsidRDefault="00513516">
            <w:pPr>
              <w:jc w:val="right"/>
              <w:rPr>
                <w:color w:val="000000"/>
                <w:sz w:val="14"/>
                <w:szCs w:val="14"/>
              </w:rPr>
            </w:pPr>
            <w:r w:rsidRPr="00513516">
              <w:rPr>
                <w:color w:val="000000"/>
                <w:sz w:val="14"/>
                <w:szCs w:val="14"/>
              </w:rPr>
              <w:t>82.6</w:t>
            </w:r>
          </w:p>
        </w:tc>
      </w:tr>
      <w:tr w:rsidR="00513516" w:rsidRPr="00513516" w14:paraId="706071EB" w14:textId="77777777" w:rsidTr="00513516">
        <w:trPr>
          <w:trHeight w:val="332"/>
        </w:trPr>
        <w:tc>
          <w:tcPr>
            <w:tcW w:w="953" w:type="dxa"/>
            <w:shd w:val="clear" w:color="auto" w:fill="auto"/>
            <w:noWrap/>
            <w:vAlign w:val="bottom"/>
            <w:hideMark/>
          </w:tcPr>
          <w:p w14:paraId="6D41DA73" w14:textId="77777777" w:rsidR="00513516" w:rsidRPr="00513516" w:rsidRDefault="00513516">
            <w:pPr>
              <w:rPr>
                <w:color w:val="000000"/>
                <w:sz w:val="14"/>
                <w:szCs w:val="14"/>
              </w:rPr>
            </w:pPr>
            <w:r w:rsidRPr="00513516">
              <w:rPr>
                <w:color w:val="000000"/>
                <w:sz w:val="14"/>
                <w:szCs w:val="14"/>
              </w:rPr>
              <w:t>ENF</w:t>
            </w:r>
          </w:p>
        </w:tc>
        <w:tc>
          <w:tcPr>
            <w:tcW w:w="953" w:type="dxa"/>
            <w:shd w:val="clear" w:color="auto" w:fill="auto"/>
            <w:noWrap/>
            <w:vAlign w:val="bottom"/>
            <w:hideMark/>
          </w:tcPr>
          <w:p w14:paraId="12665ED9"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7C51620D" w14:textId="77777777" w:rsidR="00513516" w:rsidRPr="00513516" w:rsidRDefault="00513516">
            <w:pPr>
              <w:jc w:val="right"/>
              <w:rPr>
                <w:color w:val="000000"/>
                <w:sz w:val="14"/>
                <w:szCs w:val="14"/>
              </w:rPr>
            </w:pPr>
            <w:r w:rsidRPr="00513516">
              <w:rPr>
                <w:color w:val="000000"/>
                <w:sz w:val="14"/>
                <w:szCs w:val="14"/>
              </w:rPr>
              <w:t>86</w:t>
            </w:r>
          </w:p>
        </w:tc>
        <w:tc>
          <w:tcPr>
            <w:tcW w:w="953" w:type="dxa"/>
            <w:shd w:val="clear" w:color="auto" w:fill="auto"/>
            <w:noWrap/>
            <w:vAlign w:val="bottom"/>
            <w:hideMark/>
          </w:tcPr>
          <w:p w14:paraId="592B87E7" w14:textId="77777777" w:rsidR="00513516" w:rsidRPr="00513516" w:rsidRDefault="00513516">
            <w:pPr>
              <w:jc w:val="right"/>
              <w:rPr>
                <w:color w:val="000000"/>
                <w:sz w:val="14"/>
                <w:szCs w:val="14"/>
              </w:rPr>
            </w:pPr>
            <w:r w:rsidRPr="00513516">
              <w:rPr>
                <w:color w:val="000000"/>
                <w:sz w:val="14"/>
                <w:szCs w:val="14"/>
              </w:rPr>
              <w:t>0.155</w:t>
            </w:r>
          </w:p>
        </w:tc>
        <w:tc>
          <w:tcPr>
            <w:tcW w:w="953" w:type="dxa"/>
            <w:shd w:val="clear" w:color="auto" w:fill="auto"/>
            <w:noWrap/>
            <w:vAlign w:val="bottom"/>
            <w:hideMark/>
          </w:tcPr>
          <w:p w14:paraId="76099A6E" w14:textId="77777777" w:rsidR="00513516" w:rsidRPr="00513516" w:rsidRDefault="00513516">
            <w:pPr>
              <w:jc w:val="right"/>
              <w:rPr>
                <w:color w:val="000000"/>
                <w:sz w:val="14"/>
                <w:szCs w:val="14"/>
              </w:rPr>
            </w:pPr>
            <w:r w:rsidRPr="00513516">
              <w:rPr>
                <w:color w:val="000000"/>
                <w:sz w:val="14"/>
                <w:szCs w:val="14"/>
              </w:rPr>
              <w:t>0.814</w:t>
            </w:r>
          </w:p>
        </w:tc>
        <w:tc>
          <w:tcPr>
            <w:tcW w:w="953" w:type="dxa"/>
            <w:shd w:val="clear" w:color="auto" w:fill="auto"/>
            <w:noWrap/>
            <w:vAlign w:val="bottom"/>
            <w:hideMark/>
          </w:tcPr>
          <w:p w14:paraId="69767547" w14:textId="77777777" w:rsidR="00513516" w:rsidRPr="00513516" w:rsidRDefault="00513516">
            <w:pPr>
              <w:jc w:val="right"/>
              <w:rPr>
                <w:color w:val="000000"/>
                <w:sz w:val="14"/>
                <w:szCs w:val="14"/>
              </w:rPr>
            </w:pPr>
            <w:r w:rsidRPr="00513516">
              <w:rPr>
                <w:color w:val="000000"/>
                <w:sz w:val="14"/>
                <w:szCs w:val="14"/>
              </w:rPr>
              <w:t>0.424</w:t>
            </w:r>
          </w:p>
        </w:tc>
        <w:tc>
          <w:tcPr>
            <w:tcW w:w="953" w:type="dxa"/>
            <w:shd w:val="clear" w:color="auto" w:fill="auto"/>
            <w:noWrap/>
            <w:vAlign w:val="bottom"/>
            <w:hideMark/>
          </w:tcPr>
          <w:p w14:paraId="007E26CC" w14:textId="77777777" w:rsidR="00513516" w:rsidRPr="00513516" w:rsidRDefault="00513516">
            <w:pPr>
              <w:jc w:val="right"/>
              <w:rPr>
                <w:color w:val="000000"/>
                <w:sz w:val="14"/>
                <w:szCs w:val="14"/>
              </w:rPr>
            </w:pPr>
            <w:r w:rsidRPr="00513516">
              <w:rPr>
                <w:color w:val="000000"/>
                <w:sz w:val="14"/>
                <w:szCs w:val="14"/>
              </w:rPr>
              <w:t>0.409</w:t>
            </w:r>
          </w:p>
        </w:tc>
        <w:tc>
          <w:tcPr>
            <w:tcW w:w="953" w:type="dxa"/>
            <w:shd w:val="clear" w:color="auto" w:fill="auto"/>
            <w:noWrap/>
            <w:vAlign w:val="bottom"/>
            <w:hideMark/>
          </w:tcPr>
          <w:p w14:paraId="02A31935" w14:textId="77777777" w:rsidR="00513516" w:rsidRPr="00513516" w:rsidRDefault="00513516">
            <w:pPr>
              <w:jc w:val="right"/>
              <w:rPr>
                <w:color w:val="000000"/>
                <w:sz w:val="14"/>
                <w:szCs w:val="14"/>
              </w:rPr>
            </w:pPr>
            <w:r w:rsidRPr="00513516">
              <w:rPr>
                <w:color w:val="000000"/>
                <w:sz w:val="14"/>
                <w:szCs w:val="14"/>
              </w:rPr>
              <w:t>3.3</w:t>
            </w:r>
          </w:p>
        </w:tc>
        <w:tc>
          <w:tcPr>
            <w:tcW w:w="953" w:type="dxa"/>
            <w:shd w:val="clear" w:color="auto" w:fill="auto"/>
            <w:noWrap/>
            <w:vAlign w:val="bottom"/>
            <w:hideMark/>
          </w:tcPr>
          <w:p w14:paraId="460AC977" w14:textId="77777777" w:rsidR="00513516" w:rsidRPr="00513516" w:rsidRDefault="00513516">
            <w:pPr>
              <w:jc w:val="right"/>
              <w:rPr>
                <w:color w:val="000000"/>
                <w:sz w:val="14"/>
                <w:szCs w:val="14"/>
              </w:rPr>
            </w:pPr>
            <w:r w:rsidRPr="00513516">
              <w:rPr>
                <w:color w:val="000000"/>
                <w:sz w:val="14"/>
                <w:szCs w:val="14"/>
              </w:rPr>
              <w:t>19.2</w:t>
            </w:r>
          </w:p>
        </w:tc>
        <w:tc>
          <w:tcPr>
            <w:tcW w:w="953" w:type="dxa"/>
            <w:shd w:val="clear" w:color="auto" w:fill="auto"/>
            <w:noWrap/>
            <w:vAlign w:val="bottom"/>
            <w:hideMark/>
          </w:tcPr>
          <w:p w14:paraId="26DFBCF3" w14:textId="77777777" w:rsidR="00513516" w:rsidRPr="00513516" w:rsidRDefault="00513516">
            <w:pPr>
              <w:jc w:val="right"/>
              <w:rPr>
                <w:color w:val="000000"/>
                <w:sz w:val="14"/>
                <w:szCs w:val="14"/>
              </w:rPr>
            </w:pPr>
            <w:r w:rsidRPr="00513516">
              <w:rPr>
                <w:color w:val="000000"/>
                <w:sz w:val="14"/>
                <w:szCs w:val="14"/>
              </w:rPr>
              <w:t>80.8</w:t>
            </w:r>
          </w:p>
        </w:tc>
      </w:tr>
      <w:tr w:rsidR="00513516" w:rsidRPr="00513516" w14:paraId="7623AB53" w14:textId="77777777" w:rsidTr="00513516">
        <w:trPr>
          <w:trHeight w:val="332"/>
        </w:trPr>
        <w:tc>
          <w:tcPr>
            <w:tcW w:w="953" w:type="dxa"/>
            <w:shd w:val="clear" w:color="auto" w:fill="auto"/>
            <w:noWrap/>
            <w:vAlign w:val="bottom"/>
            <w:hideMark/>
          </w:tcPr>
          <w:p w14:paraId="3EFF34B0" w14:textId="77777777" w:rsidR="00513516" w:rsidRPr="00513516" w:rsidRDefault="00513516">
            <w:pPr>
              <w:rPr>
                <w:color w:val="000000"/>
                <w:sz w:val="14"/>
                <w:szCs w:val="14"/>
              </w:rPr>
            </w:pPr>
            <w:r w:rsidRPr="00513516">
              <w:rPr>
                <w:color w:val="000000"/>
                <w:sz w:val="14"/>
                <w:szCs w:val="14"/>
              </w:rPr>
              <w:t>ENF</w:t>
            </w:r>
          </w:p>
        </w:tc>
        <w:tc>
          <w:tcPr>
            <w:tcW w:w="953" w:type="dxa"/>
            <w:shd w:val="clear" w:color="auto" w:fill="auto"/>
            <w:noWrap/>
            <w:vAlign w:val="bottom"/>
            <w:hideMark/>
          </w:tcPr>
          <w:p w14:paraId="5F952891"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78421A57" w14:textId="77777777" w:rsidR="00513516" w:rsidRPr="00513516" w:rsidRDefault="00513516">
            <w:pPr>
              <w:jc w:val="right"/>
              <w:rPr>
                <w:color w:val="000000"/>
                <w:sz w:val="14"/>
                <w:szCs w:val="14"/>
              </w:rPr>
            </w:pPr>
            <w:r w:rsidRPr="00513516">
              <w:rPr>
                <w:color w:val="000000"/>
                <w:sz w:val="14"/>
                <w:szCs w:val="14"/>
              </w:rPr>
              <w:t>86.3</w:t>
            </w:r>
          </w:p>
        </w:tc>
        <w:tc>
          <w:tcPr>
            <w:tcW w:w="953" w:type="dxa"/>
            <w:shd w:val="clear" w:color="auto" w:fill="auto"/>
            <w:noWrap/>
            <w:vAlign w:val="bottom"/>
            <w:hideMark/>
          </w:tcPr>
          <w:p w14:paraId="1AF96961" w14:textId="77777777" w:rsidR="00513516" w:rsidRPr="00513516" w:rsidRDefault="00513516">
            <w:pPr>
              <w:jc w:val="right"/>
              <w:rPr>
                <w:color w:val="000000"/>
                <w:sz w:val="14"/>
                <w:szCs w:val="14"/>
              </w:rPr>
            </w:pPr>
            <w:r w:rsidRPr="00513516">
              <w:rPr>
                <w:color w:val="000000"/>
                <w:sz w:val="14"/>
                <w:szCs w:val="14"/>
              </w:rPr>
              <w:t>0.174</w:t>
            </w:r>
          </w:p>
        </w:tc>
        <w:tc>
          <w:tcPr>
            <w:tcW w:w="953" w:type="dxa"/>
            <w:shd w:val="clear" w:color="auto" w:fill="auto"/>
            <w:noWrap/>
            <w:vAlign w:val="bottom"/>
            <w:hideMark/>
          </w:tcPr>
          <w:p w14:paraId="6D4C65C2" w14:textId="77777777" w:rsidR="00513516" w:rsidRPr="00513516" w:rsidRDefault="00513516">
            <w:pPr>
              <w:jc w:val="right"/>
              <w:rPr>
                <w:color w:val="000000"/>
                <w:sz w:val="14"/>
                <w:szCs w:val="14"/>
              </w:rPr>
            </w:pPr>
            <w:r w:rsidRPr="00513516">
              <w:rPr>
                <w:color w:val="000000"/>
                <w:sz w:val="14"/>
                <w:szCs w:val="14"/>
              </w:rPr>
              <w:t>0.866</w:t>
            </w:r>
          </w:p>
        </w:tc>
        <w:tc>
          <w:tcPr>
            <w:tcW w:w="953" w:type="dxa"/>
            <w:shd w:val="clear" w:color="auto" w:fill="auto"/>
            <w:noWrap/>
            <w:vAlign w:val="bottom"/>
            <w:hideMark/>
          </w:tcPr>
          <w:p w14:paraId="26E8B42C" w14:textId="77777777" w:rsidR="00513516" w:rsidRPr="00513516" w:rsidRDefault="00513516">
            <w:pPr>
              <w:jc w:val="right"/>
              <w:rPr>
                <w:color w:val="000000"/>
                <w:sz w:val="14"/>
                <w:szCs w:val="14"/>
              </w:rPr>
            </w:pPr>
            <w:r w:rsidRPr="00513516">
              <w:rPr>
                <w:color w:val="000000"/>
                <w:sz w:val="14"/>
                <w:szCs w:val="14"/>
              </w:rPr>
              <w:t>0.533</w:t>
            </w:r>
          </w:p>
        </w:tc>
        <w:tc>
          <w:tcPr>
            <w:tcW w:w="953" w:type="dxa"/>
            <w:shd w:val="clear" w:color="auto" w:fill="auto"/>
            <w:noWrap/>
            <w:vAlign w:val="bottom"/>
            <w:hideMark/>
          </w:tcPr>
          <w:p w14:paraId="4854B6A7" w14:textId="77777777" w:rsidR="00513516" w:rsidRPr="00513516" w:rsidRDefault="00513516">
            <w:pPr>
              <w:jc w:val="right"/>
              <w:rPr>
                <w:color w:val="000000"/>
                <w:sz w:val="14"/>
                <w:szCs w:val="14"/>
              </w:rPr>
            </w:pPr>
            <w:r w:rsidRPr="00513516">
              <w:rPr>
                <w:color w:val="000000"/>
                <w:sz w:val="14"/>
                <w:szCs w:val="14"/>
              </w:rPr>
              <w:t>0.532</w:t>
            </w:r>
          </w:p>
        </w:tc>
        <w:tc>
          <w:tcPr>
            <w:tcW w:w="953" w:type="dxa"/>
            <w:shd w:val="clear" w:color="auto" w:fill="auto"/>
            <w:noWrap/>
            <w:vAlign w:val="bottom"/>
            <w:hideMark/>
          </w:tcPr>
          <w:p w14:paraId="74F0071F" w14:textId="77777777" w:rsidR="00513516" w:rsidRPr="00513516" w:rsidRDefault="00513516">
            <w:pPr>
              <w:jc w:val="right"/>
              <w:rPr>
                <w:color w:val="000000"/>
                <w:sz w:val="14"/>
                <w:szCs w:val="14"/>
              </w:rPr>
            </w:pPr>
            <w:r w:rsidRPr="00513516">
              <w:rPr>
                <w:color w:val="000000"/>
                <w:sz w:val="14"/>
                <w:szCs w:val="14"/>
              </w:rPr>
              <w:t>4.2</w:t>
            </w:r>
          </w:p>
        </w:tc>
        <w:tc>
          <w:tcPr>
            <w:tcW w:w="953" w:type="dxa"/>
            <w:shd w:val="clear" w:color="auto" w:fill="auto"/>
            <w:noWrap/>
            <w:vAlign w:val="bottom"/>
            <w:hideMark/>
          </w:tcPr>
          <w:p w14:paraId="374E2407" w14:textId="77777777" w:rsidR="00513516" w:rsidRPr="00513516" w:rsidRDefault="00513516">
            <w:pPr>
              <w:jc w:val="right"/>
              <w:rPr>
                <w:color w:val="000000"/>
                <w:sz w:val="14"/>
                <w:szCs w:val="14"/>
              </w:rPr>
            </w:pPr>
            <w:r w:rsidRPr="00513516">
              <w:rPr>
                <w:color w:val="000000"/>
                <w:sz w:val="14"/>
                <w:szCs w:val="14"/>
              </w:rPr>
              <w:t>21.1</w:t>
            </w:r>
          </w:p>
        </w:tc>
        <w:tc>
          <w:tcPr>
            <w:tcW w:w="953" w:type="dxa"/>
            <w:shd w:val="clear" w:color="auto" w:fill="auto"/>
            <w:noWrap/>
            <w:vAlign w:val="bottom"/>
            <w:hideMark/>
          </w:tcPr>
          <w:p w14:paraId="4BC8EC72" w14:textId="77777777" w:rsidR="00513516" w:rsidRPr="00513516" w:rsidRDefault="00513516">
            <w:pPr>
              <w:jc w:val="right"/>
              <w:rPr>
                <w:color w:val="000000"/>
                <w:sz w:val="14"/>
                <w:szCs w:val="14"/>
              </w:rPr>
            </w:pPr>
            <w:r w:rsidRPr="00513516">
              <w:rPr>
                <w:color w:val="000000"/>
                <w:sz w:val="14"/>
                <w:szCs w:val="14"/>
              </w:rPr>
              <w:t>78.9</w:t>
            </w:r>
          </w:p>
        </w:tc>
      </w:tr>
      <w:tr w:rsidR="00513516" w:rsidRPr="00513516" w14:paraId="6DBE4B18" w14:textId="77777777" w:rsidTr="00513516">
        <w:trPr>
          <w:trHeight w:val="332"/>
        </w:trPr>
        <w:tc>
          <w:tcPr>
            <w:tcW w:w="953" w:type="dxa"/>
            <w:shd w:val="clear" w:color="auto" w:fill="auto"/>
            <w:noWrap/>
            <w:vAlign w:val="bottom"/>
            <w:hideMark/>
          </w:tcPr>
          <w:p w14:paraId="51708E28" w14:textId="77777777" w:rsidR="00513516" w:rsidRPr="00513516" w:rsidRDefault="00513516">
            <w:pPr>
              <w:rPr>
                <w:color w:val="000000"/>
                <w:sz w:val="14"/>
                <w:szCs w:val="14"/>
              </w:rPr>
            </w:pPr>
            <w:r w:rsidRPr="00513516">
              <w:rPr>
                <w:color w:val="000000"/>
                <w:sz w:val="14"/>
                <w:szCs w:val="14"/>
              </w:rPr>
              <w:t>ENF</w:t>
            </w:r>
          </w:p>
        </w:tc>
        <w:tc>
          <w:tcPr>
            <w:tcW w:w="953" w:type="dxa"/>
            <w:shd w:val="clear" w:color="auto" w:fill="auto"/>
            <w:noWrap/>
            <w:vAlign w:val="bottom"/>
            <w:hideMark/>
          </w:tcPr>
          <w:p w14:paraId="660A69DF"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388C8BF2" w14:textId="77777777" w:rsidR="00513516" w:rsidRPr="00513516" w:rsidRDefault="00513516">
            <w:pPr>
              <w:jc w:val="right"/>
              <w:rPr>
                <w:color w:val="000000"/>
                <w:sz w:val="14"/>
                <w:szCs w:val="14"/>
              </w:rPr>
            </w:pPr>
            <w:r w:rsidRPr="00513516">
              <w:rPr>
                <w:color w:val="000000"/>
                <w:sz w:val="14"/>
                <w:szCs w:val="14"/>
              </w:rPr>
              <w:t>84.7</w:t>
            </w:r>
          </w:p>
        </w:tc>
        <w:tc>
          <w:tcPr>
            <w:tcW w:w="953" w:type="dxa"/>
            <w:shd w:val="clear" w:color="auto" w:fill="auto"/>
            <w:noWrap/>
            <w:vAlign w:val="bottom"/>
            <w:hideMark/>
          </w:tcPr>
          <w:p w14:paraId="02E18707" w14:textId="77777777" w:rsidR="00513516" w:rsidRPr="00513516" w:rsidRDefault="00513516">
            <w:pPr>
              <w:jc w:val="right"/>
              <w:rPr>
                <w:color w:val="000000"/>
                <w:sz w:val="14"/>
                <w:szCs w:val="14"/>
              </w:rPr>
            </w:pPr>
            <w:r w:rsidRPr="00513516">
              <w:rPr>
                <w:color w:val="000000"/>
                <w:sz w:val="14"/>
                <w:szCs w:val="14"/>
              </w:rPr>
              <w:t>0.157</w:t>
            </w:r>
          </w:p>
        </w:tc>
        <w:tc>
          <w:tcPr>
            <w:tcW w:w="953" w:type="dxa"/>
            <w:shd w:val="clear" w:color="auto" w:fill="auto"/>
            <w:noWrap/>
            <w:vAlign w:val="bottom"/>
            <w:hideMark/>
          </w:tcPr>
          <w:p w14:paraId="2105CF4B" w14:textId="77777777" w:rsidR="00513516" w:rsidRPr="00513516" w:rsidRDefault="00513516">
            <w:pPr>
              <w:jc w:val="right"/>
              <w:rPr>
                <w:color w:val="000000"/>
                <w:sz w:val="14"/>
                <w:szCs w:val="14"/>
              </w:rPr>
            </w:pPr>
            <w:r w:rsidRPr="00513516">
              <w:rPr>
                <w:color w:val="000000"/>
                <w:sz w:val="14"/>
                <w:szCs w:val="14"/>
              </w:rPr>
              <w:t>0.74</w:t>
            </w:r>
          </w:p>
        </w:tc>
        <w:tc>
          <w:tcPr>
            <w:tcW w:w="953" w:type="dxa"/>
            <w:shd w:val="clear" w:color="auto" w:fill="auto"/>
            <w:noWrap/>
            <w:vAlign w:val="bottom"/>
            <w:hideMark/>
          </w:tcPr>
          <w:p w14:paraId="76EE291E" w14:textId="77777777" w:rsidR="00513516" w:rsidRPr="00513516" w:rsidRDefault="00513516">
            <w:pPr>
              <w:jc w:val="right"/>
              <w:rPr>
                <w:color w:val="000000"/>
                <w:sz w:val="14"/>
                <w:szCs w:val="14"/>
              </w:rPr>
            </w:pPr>
            <w:r w:rsidRPr="00513516">
              <w:rPr>
                <w:color w:val="000000"/>
                <w:sz w:val="14"/>
                <w:szCs w:val="14"/>
              </w:rPr>
              <w:t>0.352</w:t>
            </w:r>
          </w:p>
        </w:tc>
        <w:tc>
          <w:tcPr>
            <w:tcW w:w="953" w:type="dxa"/>
            <w:shd w:val="clear" w:color="auto" w:fill="auto"/>
            <w:noWrap/>
            <w:vAlign w:val="bottom"/>
            <w:hideMark/>
          </w:tcPr>
          <w:p w14:paraId="29AC4F92" w14:textId="77777777" w:rsidR="00513516" w:rsidRPr="00513516" w:rsidRDefault="00513516">
            <w:pPr>
              <w:jc w:val="right"/>
              <w:rPr>
                <w:color w:val="000000"/>
                <w:sz w:val="14"/>
                <w:szCs w:val="14"/>
              </w:rPr>
            </w:pPr>
            <w:r w:rsidRPr="00513516">
              <w:rPr>
                <w:color w:val="000000"/>
                <w:sz w:val="14"/>
                <w:szCs w:val="14"/>
              </w:rPr>
              <w:t>0.339</w:t>
            </w:r>
          </w:p>
        </w:tc>
        <w:tc>
          <w:tcPr>
            <w:tcW w:w="953" w:type="dxa"/>
            <w:shd w:val="clear" w:color="auto" w:fill="auto"/>
            <w:noWrap/>
            <w:vAlign w:val="bottom"/>
            <w:hideMark/>
          </w:tcPr>
          <w:p w14:paraId="52756EA0" w14:textId="77777777" w:rsidR="00513516" w:rsidRPr="00513516" w:rsidRDefault="00513516">
            <w:pPr>
              <w:jc w:val="right"/>
              <w:rPr>
                <w:color w:val="000000"/>
                <w:sz w:val="14"/>
                <w:szCs w:val="14"/>
              </w:rPr>
            </w:pPr>
            <w:r w:rsidRPr="00513516">
              <w:rPr>
                <w:color w:val="000000"/>
                <w:sz w:val="14"/>
                <w:szCs w:val="14"/>
              </w:rPr>
              <w:t>4.4</w:t>
            </w:r>
          </w:p>
        </w:tc>
        <w:tc>
          <w:tcPr>
            <w:tcW w:w="953" w:type="dxa"/>
            <w:shd w:val="clear" w:color="auto" w:fill="auto"/>
            <w:noWrap/>
            <w:vAlign w:val="bottom"/>
            <w:hideMark/>
          </w:tcPr>
          <w:p w14:paraId="7E21E11D" w14:textId="77777777" w:rsidR="00513516" w:rsidRPr="00513516" w:rsidRDefault="00513516">
            <w:pPr>
              <w:jc w:val="right"/>
              <w:rPr>
                <w:color w:val="000000"/>
                <w:sz w:val="14"/>
                <w:szCs w:val="14"/>
              </w:rPr>
            </w:pPr>
            <w:r w:rsidRPr="00513516">
              <w:rPr>
                <w:color w:val="000000"/>
                <w:sz w:val="14"/>
                <w:szCs w:val="14"/>
              </w:rPr>
              <w:t>44.8</w:t>
            </w:r>
          </w:p>
        </w:tc>
        <w:tc>
          <w:tcPr>
            <w:tcW w:w="953" w:type="dxa"/>
            <w:shd w:val="clear" w:color="auto" w:fill="auto"/>
            <w:noWrap/>
            <w:vAlign w:val="bottom"/>
            <w:hideMark/>
          </w:tcPr>
          <w:p w14:paraId="74C61270" w14:textId="77777777" w:rsidR="00513516" w:rsidRPr="00513516" w:rsidRDefault="00513516">
            <w:pPr>
              <w:jc w:val="right"/>
              <w:rPr>
                <w:color w:val="000000"/>
                <w:sz w:val="14"/>
                <w:szCs w:val="14"/>
              </w:rPr>
            </w:pPr>
            <w:r w:rsidRPr="00513516">
              <w:rPr>
                <w:color w:val="000000"/>
                <w:sz w:val="14"/>
                <w:szCs w:val="14"/>
              </w:rPr>
              <w:t>55.2</w:t>
            </w:r>
          </w:p>
        </w:tc>
      </w:tr>
      <w:tr w:rsidR="00513516" w:rsidRPr="00513516" w14:paraId="3C6C0635" w14:textId="77777777" w:rsidTr="00513516">
        <w:trPr>
          <w:trHeight w:val="332"/>
        </w:trPr>
        <w:tc>
          <w:tcPr>
            <w:tcW w:w="953" w:type="dxa"/>
            <w:shd w:val="clear" w:color="auto" w:fill="auto"/>
            <w:noWrap/>
            <w:vAlign w:val="bottom"/>
            <w:hideMark/>
          </w:tcPr>
          <w:p w14:paraId="3853D407" w14:textId="77777777" w:rsidR="00513516" w:rsidRPr="00513516" w:rsidRDefault="00513516">
            <w:pPr>
              <w:rPr>
                <w:color w:val="000000"/>
                <w:sz w:val="14"/>
                <w:szCs w:val="14"/>
              </w:rPr>
            </w:pPr>
            <w:r w:rsidRPr="00513516">
              <w:rPr>
                <w:color w:val="000000"/>
                <w:sz w:val="14"/>
                <w:szCs w:val="14"/>
              </w:rPr>
              <w:t>EBF</w:t>
            </w:r>
          </w:p>
        </w:tc>
        <w:tc>
          <w:tcPr>
            <w:tcW w:w="953" w:type="dxa"/>
            <w:shd w:val="clear" w:color="auto" w:fill="auto"/>
            <w:noWrap/>
            <w:vAlign w:val="bottom"/>
            <w:hideMark/>
          </w:tcPr>
          <w:p w14:paraId="02F9D136"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44DBAEBA" w14:textId="77777777" w:rsidR="00513516" w:rsidRPr="00513516" w:rsidRDefault="00513516">
            <w:pPr>
              <w:jc w:val="right"/>
              <w:rPr>
                <w:color w:val="000000"/>
                <w:sz w:val="14"/>
                <w:szCs w:val="14"/>
              </w:rPr>
            </w:pPr>
            <w:r w:rsidRPr="00513516">
              <w:rPr>
                <w:color w:val="000000"/>
                <w:sz w:val="14"/>
                <w:szCs w:val="14"/>
              </w:rPr>
              <w:t>57.6</w:t>
            </w:r>
          </w:p>
        </w:tc>
        <w:tc>
          <w:tcPr>
            <w:tcW w:w="953" w:type="dxa"/>
            <w:shd w:val="clear" w:color="auto" w:fill="auto"/>
            <w:noWrap/>
            <w:vAlign w:val="bottom"/>
            <w:hideMark/>
          </w:tcPr>
          <w:p w14:paraId="3ACAF28F" w14:textId="77777777" w:rsidR="00513516" w:rsidRPr="00513516" w:rsidRDefault="00513516">
            <w:pPr>
              <w:jc w:val="right"/>
              <w:rPr>
                <w:color w:val="000000"/>
                <w:sz w:val="14"/>
                <w:szCs w:val="14"/>
              </w:rPr>
            </w:pPr>
            <w:r w:rsidRPr="00513516">
              <w:rPr>
                <w:color w:val="000000"/>
                <w:sz w:val="14"/>
                <w:szCs w:val="14"/>
              </w:rPr>
              <w:t>0.161</w:t>
            </w:r>
          </w:p>
        </w:tc>
        <w:tc>
          <w:tcPr>
            <w:tcW w:w="953" w:type="dxa"/>
            <w:shd w:val="clear" w:color="auto" w:fill="auto"/>
            <w:noWrap/>
            <w:vAlign w:val="bottom"/>
            <w:hideMark/>
          </w:tcPr>
          <w:p w14:paraId="16C83264" w14:textId="77777777" w:rsidR="00513516" w:rsidRPr="00513516" w:rsidRDefault="00513516">
            <w:pPr>
              <w:jc w:val="right"/>
              <w:rPr>
                <w:color w:val="000000"/>
                <w:sz w:val="14"/>
                <w:szCs w:val="14"/>
              </w:rPr>
            </w:pPr>
            <w:r w:rsidRPr="00513516">
              <w:rPr>
                <w:color w:val="000000"/>
                <w:sz w:val="14"/>
                <w:szCs w:val="14"/>
              </w:rPr>
              <w:t>0.792</w:t>
            </w:r>
          </w:p>
        </w:tc>
        <w:tc>
          <w:tcPr>
            <w:tcW w:w="953" w:type="dxa"/>
            <w:shd w:val="clear" w:color="auto" w:fill="auto"/>
            <w:noWrap/>
            <w:vAlign w:val="bottom"/>
            <w:hideMark/>
          </w:tcPr>
          <w:p w14:paraId="1941E306" w14:textId="77777777" w:rsidR="00513516" w:rsidRPr="00513516" w:rsidRDefault="00513516">
            <w:pPr>
              <w:jc w:val="right"/>
              <w:rPr>
                <w:color w:val="000000"/>
                <w:sz w:val="14"/>
                <w:szCs w:val="14"/>
              </w:rPr>
            </w:pPr>
            <w:r w:rsidRPr="00513516">
              <w:rPr>
                <w:color w:val="000000"/>
                <w:sz w:val="14"/>
                <w:szCs w:val="14"/>
              </w:rPr>
              <w:t>0.414</w:t>
            </w:r>
          </w:p>
        </w:tc>
        <w:tc>
          <w:tcPr>
            <w:tcW w:w="953" w:type="dxa"/>
            <w:shd w:val="clear" w:color="auto" w:fill="auto"/>
            <w:noWrap/>
            <w:vAlign w:val="bottom"/>
            <w:hideMark/>
          </w:tcPr>
          <w:p w14:paraId="0FAF159B" w14:textId="77777777" w:rsidR="00513516" w:rsidRPr="00513516" w:rsidRDefault="00513516">
            <w:pPr>
              <w:jc w:val="right"/>
              <w:rPr>
                <w:color w:val="000000"/>
                <w:sz w:val="14"/>
                <w:szCs w:val="14"/>
              </w:rPr>
            </w:pPr>
            <w:r w:rsidRPr="00513516">
              <w:rPr>
                <w:color w:val="000000"/>
                <w:sz w:val="14"/>
                <w:szCs w:val="14"/>
              </w:rPr>
              <w:t>0.404</w:t>
            </w:r>
          </w:p>
        </w:tc>
        <w:tc>
          <w:tcPr>
            <w:tcW w:w="953" w:type="dxa"/>
            <w:shd w:val="clear" w:color="auto" w:fill="auto"/>
            <w:noWrap/>
            <w:vAlign w:val="bottom"/>
            <w:hideMark/>
          </w:tcPr>
          <w:p w14:paraId="4ADC862B" w14:textId="77777777" w:rsidR="00513516" w:rsidRPr="00513516" w:rsidRDefault="00513516">
            <w:pPr>
              <w:jc w:val="right"/>
              <w:rPr>
                <w:color w:val="000000"/>
                <w:sz w:val="14"/>
                <w:szCs w:val="14"/>
              </w:rPr>
            </w:pPr>
            <w:r w:rsidRPr="00513516">
              <w:rPr>
                <w:color w:val="000000"/>
                <w:sz w:val="14"/>
                <w:szCs w:val="14"/>
              </w:rPr>
              <w:t>4.4</w:t>
            </w:r>
          </w:p>
        </w:tc>
        <w:tc>
          <w:tcPr>
            <w:tcW w:w="953" w:type="dxa"/>
            <w:shd w:val="clear" w:color="auto" w:fill="auto"/>
            <w:noWrap/>
            <w:vAlign w:val="bottom"/>
            <w:hideMark/>
          </w:tcPr>
          <w:p w14:paraId="0913F591" w14:textId="77777777" w:rsidR="00513516" w:rsidRPr="00513516" w:rsidRDefault="00513516">
            <w:pPr>
              <w:jc w:val="right"/>
              <w:rPr>
                <w:color w:val="000000"/>
                <w:sz w:val="14"/>
                <w:szCs w:val="14"/>
              </w:rPr>
            </w:pPr>
            <w:r w:rsidRPr="00513516">
              <w:rPr>
                <w:color w:val="000000"/>
                <w:sz w:val="14"/>
                <w:szCs w:val="14"/>
              </w:rPr>
              <w:t>34</w:t>
            </w:r>
          </w:p>
        </w:tc>
        <w:tc>
          <w:tcPr>
            <w:tcW w:w="953" w:type="dxa"/>
            <w:shd w:val="clear" w:color="auto" w:fill="auto"/>
            <w:noWrap/>
            <w:vAlign w:val="bottom"/>
            <w:hideMark/>
          </w:tcPr>
          <w:p w14:paraId="5DC07C43" w14:textId="77777777" w:rsidR="00513516" w:rsidRPr="00513516" w:rsidRDefault="00513516">
            <w:pPr>
              <w:jc w:val="right"/>
              <w:rPr>
                <w:color w:val="000000"/>
                <w:sz w:val="14"/>
                <w:szCs w:val="14"/>
              </w:rPr>
            </w:pPr>
            <w:r w:rsidRPr="00513516">
              <w:rPr>
                <w:color w:val="000000"/>
                <w:sz w:val="14"/>
                <w:szCs w:val="14"/>
              </w:rPr>
              <w:t>66</w:t>
            </w:r>
          </w:p>
        </w:tc>
      </w:tr>
      <w:tr w:rsidR="00513516" w:rsidRPr="00513516" w14:paraId="7955F746" w14:textId="77777777" w:rsidTr="00513516">
        <w:trPr>
          <w:trHeight w:val="332"/>
        </w:trPr>
        <w:tc>
          <w:tcPr>
            <w:tcW w:w="953" w:type="dxa"/>
            <w:shd w:val="clear" w:color="auto" w:fill="auto"/>
            <w:noWrap/>
            <w:vAlign w:val="bottom"/>
            <w:hideMark/>
          </w:tcPr>
          <w:p w14:paraId="1737005D" w14:textId="77777777" w:rsidR="00513516" w:rsidRPr="00513516" w:rsidRDefault="00513516">
            <w:pPr>
              <w:rPr>
                <w:color w:val="000000"/>
                <w:sz w:val="14"/>
                <w:szCs w:val="14"/>
              </w:rPr>
            </w:pPr>
            <w:r w:rsidRPr="00513516">
              <w:rPr>
                <w:color w:val="000000"/>
                <w:sz w:val="14"/>
                <w:szCs w:val="14"/>
              </w:rPr>
              <w:t>EBF</w:t>
            </w:r>
          </w:p>
        </w:tc>
        <w:tc>
          <w:tcPr>
            <w:tcW w:w="953" w:type="dxa"/>
            <w:shd w:val="clear" w:color="auto" w:fill="auto"/>
            <w:noWrap/>
            <w:vAlign w:val="bottom"/>
            <w:hideMark/>
          </w:tcPr>
          <w:p w14:paraId="3415B2D9"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3F7AF81D" w14:textId="77777777" w:rsidR="00513516" w:rsidRPr="00513516" w:rsidRDefault="00513516">
            <w:pPr>
              <w:jc w:val="right"/>
              <w:rPr>
                <w:color w:val="000000"/>
                <w:sz w:val="14"/>
                <w:szCs w:val="14"/>
              </w:rPr>
            </w:pPr>
            <w:r w:rsidRPr="00513516">
              <w:rPr>
                <w:color w:val="000000"/>
                <w:sz w:val="14"/>
                <w:szCs w:val="14"/>
              </w:rPr>
              <w:t>57.5</w:t>
            </w:r>
          </w:p>
        </w:tc>
        <w:tc>
          <w:tcPr>
            <w:tcW w:w="953" w:type="dxa"/>
            <w:shd w:val="clear" w:color="auto" w:fill="auto"/>
            <w:noWrap/>
            <w:vAlign w:val="bottom"/>
            <w:hideMark/>
          </w:tcPr>
          <w:p w14:paraId="6B8D3CBC" w14:textId="77777777" w:rsidR="00513516" w:rsidRPr="00513516" w:rsidRDefault="00513516">
            <w:pPr>
              <w:jc w:val="right"/>
              <w:rPr>
                <w:color w:val="000000"/>
                <w:sz w:val="14"/>
                <w:szCs w:val="14"/>
              </w:rPr>
            </w:pPr>
            <w:r w:rsidRPr="00513516">
              <w:rPr>
                <w:color w:val="000000"/>
                <w:sz w:val="14"/>
                <w:szCs w:val="14"/>
              </w:rPr>
              <w:t>0.152</w:t>
            </w:r>
          </w:p>
        </w:tc>
        <w:tc>
          <w:tcPr>
            <w:tcW w:w="953" w:type="dxa"/>
            <w:shd w:val="clear" w:color="auto" w:fill="auto"/>
            <w:noWrap/>
            <w:vAlign w:val="bottom"/>
            <w:hideMark/>
          </w:tcPr>
          <w:p w14:paraId="245FEE16" w14:textId="77777777" w:rsidR="00513516" w:rsidRPr="00513516" w:rsidRDefault="00513516">
            <w:pPr>
              <w:jc w:val="right"/>
              <w:rPr>
                <w:color w:val="000000"/>
                <w:sz w:val="14"/>
                <w:szCs w:val="14"/>
              </w:rPr>
            </w:pPr>
            <w:r w:rsidRPr="00513516">
              <w:rPr>
                <w:color w:val="000000"/>
                <w:sz w:val="14"/>
                <w:szCs w:val="14"/>
              </w:rPr>
              <w:t>0.703</w:t>
            </w:r>
          </w:p>
        </w:tc>
        <w:tc>
          <w:tcPr>
            <w:tcW w:w="953" w:type="dxa"/>
            <w:shd w:val="clear" w:color="auto" w:fill="auto"/>
            <w:noWrap/>
            <w:vAlign w:val="bottom"/>
            <w:hideMark/>
          </w:tcPr>
          <w:p w14:paraId="0F3D8A27" w14:textId="77777777" w:rsidR="00513516" w:rsidRPr="00513516" w:rsidRDefault="00513516">
            <w:pPr>
              <w:jc w:val="right"/>
              <w:rPr>
                <w:color w:val="000000"/>
                <w:sz w:val="14"/>
                <w:szCs w:val="14"/>
              </w:rPr>
            </w:pPr>
            <w:r w:rsidRPr="00513516">
              <w:rPr>
                <w:color w:val="000000"/>
                <w:sz w:val="14"/>
                <w:szCs w:val="14"/>
              </w:rPr>
              <w:t>0.358</w:t>
            </w:r>
          </w:p>
        </w:tc>
        <w:tc>
          <w:tcPr>
            <w:tcW w:w="953" w:type="dxa"/>
            <w:shd w:val="clear" w:color="auto" w:fill="auto"/>
            <w:noWrap/>
            <w:vAlign w:val="bottom"/>
            <w:hideMark/>
          </w:tcPr>
          <w:p w14:paraId="46E9AA92" w14:textId="77777777" w:rsidR="00513516" w:rsidRPr="00513516" w:rsidRDefault="00513516">
            <w:pPr>
              <w:jc w:val="right"/>
              <w:rPr>
                <w:color w:val="000000"/>
                <w:sz w:val="14"/>
                <w:szCs w:val="14"/>
              </w:rPr>
            </w:pPr>
            <w:r w:rsidRPr="00513516">
              <w:rPr>
                <w:color w:val="000000"/>
                <w:sz w:val="14"/>
                <w:szCs w:val="14"/>
              </w:rPr>
              <w:t>0.344</w:t>
            </w:r>
          </w:p>
        </w:tc>
        <w:tc>
          <w:tcPr>
            <w:tcW w:w="953" w:type="dxa"/>
            <w:shd w:val="clear" w:color="auto" w:fill="auto"/>
            <w:noWrap/>
            <w:vAlign w:val="bottom"/>
            <w:hideMark/>
          </w:tcPr>
          <w:p w14:paraId="0D4189EB" w14:textId="77777777" w:rsidR="00513516" w:rsidRPr="00513516" w:rsidRDefault="00513516">
            <w:pPr>
              <w:jc w:val="right"/>
              <w:rPr>
                <w:color w:val="000000"/>
                <w:sz w:val="14"/>
                <w:szCs w:val="14"/>
              </w:rPr>
            </w:pPr>
            <w:r w:rsidRPr="00513516">
              <w:rPr>
                <w:color w:val="000000"/>
                <w:sz w:val="14"/>
                <w:szCs w:val="14"/>
              </w:rPr>
              <w:t>4</w:t>
            </w:r>
          </w:p>
        </w:tc>
        <w:tc>
          <w:tcPr>
            <w:tcW w:w="953" w:type="dxa"/>
            <w:shd w:val="clear" w:color="auto" w:fill="auto"/>
            <w:noWrap/>
            <w:vAlign w:val="bottom"/>
            <w:hideMark/>
          </w:tcPr>
          <w:p w14:paraId="2654BEE9" w14:textId="77777777" w:rsidR="00513516" w:rsidRPr="00513516" w:rsidRDefault="00513516">
            <w:pPr>
              <w:jc w:val="right"/>
              <w:rPr>
                <w:color w:val="000000"/>
                <w:sz w:val="14"/>
                <w:szCs w:val="14"/>
              </w:rPr>
            </w:pPr>
            <w:r w:rsidRPr="00513516">
              <w:rPr>
                <w:color w:val="000000"/>
                <w:sz w:val="14"/>
                <w:szCs w:val="14"/>
              </w:rPr>
              <w:t>36.2</w:t>
            </w:r>
          </w:p>
        </w:tc>
        <w:tc>
          <w:tcPr>
            <w:tcW w:w="953" w:type="dxa"/>
            <w:shd w:val="clear" w:color="auto" w:fill="auto"/>
            <w:noWrap/>
            <w:vAlign w:val="bottom"/>
            <w:hideMark/>
          </w:tcPr>
          <w:p w14:paraId="1C2CAF83" w14:textId="77777777" w:rsidR="00513516" w:rsidRPr="00513516" w:rsidRDefault="00513516">
            <w:pPr>
              <w:jc w:val="right"/>
              <w:rPr>
                <w:color w:val="000000"/>
                <w:sz w:val="14"/>
                <w:szCs w:val="14"/>
              </w:rPr>
            </w:pPr>
            <w:r w:rsidRPr="00513516">
              <w:rPr>
                <w:color w:val="000000"/>
                <w:sz w:val="14"/>
                <w:szCs w:val="14"/>
              </w:rPr>
              <w:t>63.8</w:t>
            </w:r>
          </w:p>
        </w:tc>
      </w:tr>
      <w:tr w:rsidR="00513516" w:rsidRPr="00513516" w14:paraId="5EDBD2B1" w14:textId="77777777" w:rsidTr="00513516">
        <w:trPr>
          <w:trHeight w:val="332"/>
        </w:trPr>
        <w:tc>
          <w:tcPr>
            <w:tcW w:w="953" w:type="dxa"/>
            <w:shd w:val="clear" w:color="auto" w:fill="auto"/>
            <w:noWrap/>
            <w:vAlign w:val="bottom"/>
            <w:hideMark/>
          </w:tcPr>
          <w:p w14:paraId="71FC2B97" w14:textId="77777777" w:rsidR="00513516" w:rsidRPr="00513516" w:rsidRDefault="00513516">
            <w:pPr>
              <w:rPr>
                <w:color w:val="000000"/>
                <w:sz w:val="14"/>
                <w:szCs w:val="14"/>
              </w:rPr>
            </w:pPr>
            <w:r w:rsidRPr="00513516">
              <w:rPr>
                <w:color w:val="000000"/>
                <w:sz w:val="14"/>
                <w:szCs w:val="14"/>
              </w:rPr>
              <w:t>EBF</w:t>
            </w:r>
          </w:p>
        </w:tc>
        <w:tc>
          <w:tcPr>
            <w:tcW w:w="953" w:type="dxa"/>
            <w:shd w:val="clear" w:color="auto" w:fill="auto"/>
            <w:noWrap/>
            <w:vAlign w:val="bottom"/>
            <w:hideMark/>
          </w:tcPr>
          <w:p w14:paraId="72214719"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01B1850B" w14:textId="77777777" w:rsidR="00513516" w:rsidRPr="00513516" w:rsidRDefault="00513516">
            <w:pPr>
              <w:jc w:val="right"/>
              <w:rPr>
                <w:color w:val="000000"/>
                <w:sz w:val="14"/>
                <w:szCs w:val="14"/>
              </w:rPr>
            </w:pPr>
            <w:r w:rsidRPr="00513516">
              <w:rPr>
                <w:color w:val="000000"/>
                <w:sz w:val="14"/>
                <w:szCs w:val="14"/>
              </w:rPr>
              <w:t>58.2</w:t>
            </w:r>
          </w:p>
        </w:tc>
        <w:tc>
          <w:tcPr>
            <w:tcW w:w="953" w:type="dxa"/>
            <w:shd w:val="clear" w:color="auto" w:fill="auto"/>
            <w:noWrap/>
            <w:vAlign w:val="bottom"/>
            <w:hideMark/>
          </w:tcPr>
          <w:p w14:paraId="1249AD52" w14:textId="77777777" w:rsidR="00513516" w:rsidRPr="00513516" w:rsidRDefault="00513516">
            <w:pPr>
              <w:jc w:val="right"/>
              <w:rPr>
                <w:color w:val="000000"/>
                <w:sz w:val="14"/>
                <w:szCs w:val="14"/>
              </w:rPr>
            </w:pPr>
            <w:r w:rsidRPr="00513516">
              <w:rPr>
                <w:color w:val="000000"/>
                <w:sz w:val="14"/>
                <w:szCs w:val="14"/>
              </w:rPr>
              <w:t>0.151</w:t>
            </w:r>
          </w:p>
        </w:tc>
        <w:tc>
          <w:tcPr>
            <w:tcW w:w="953" w:type="dxa"/>
            <w:shd w:val="clear" w:color="auto" w:fill="auto"/>
            <w:noWrap/>
            <w:vAlign w:val="bottom"/>
            <w:hideMark/>
          </w:tcPr>
          <w:p w14:paraId="2F8AF0B8" w14:textId="77777777" w:rsidR="00513516" w:rsidRPr="00513516" w:rsidRDefault="00513516">
            <w:pPr>
              <w:jc w:val="right"/>
              <w:rPr>
                <w:color w:val="000000"/>
                <w:sz w:val="14"/>
                <w:szCs w:val="14"/>
              </w:rPr>
            </w:pPr>
            <w:r w:rsidRPr="00513516">
              <w:rPr>
                <w:color w:val="000000"/>
                <w:sz w:val="14"/>
                <w:szCs w:val="14"/>
              </w:rPr>
              <w:t>0.74</w:t>
            </w:r>
          </w:p>
        </w:tc>
        <w:tc>
          <w:tcPr>
            <w:tcW w:w="953" w:type="dxa"/>
            <w:shd w:val="clear" w:color="auto" w:fill="auto"/>
            <w:noWrap/>
            <w:vAlign w:val="bottom"/>
            <w:hideMark/>
          </w:tcPr>
          <w:p w14:paraId="004189BB" w14:textId="77777777" w:rsidR="00513516" w:rsidRPr="00513516" w:rsidRDefault="00513516">
            <w:pPr>
              <w:jc w:val="right"/>
              <w:rPr>
                <w:color w:val="000000"/>
                <w:sz w:val="14"/>
                <w:szCs w:val="14"/>
              </w:rPr>
            </w:pPr>
            <w:r w:rsidRPr="00513516">
              <w:rPr>
                <w:color w:val="000000"/>
                <w:sz w:val="14"/>
                <w:szCs w:val="14"/>
              </w:rPr>
              <w:t>0.425</w:t>
            </w:r>
          </w:p>
        </w:tc>
        <w:tc>
          <w:tcPr>
            <w:tcW w:w="953" w:type="dxa"/>
            <w:shd w:val="clear" w:color="auto" w:fill="auto"/>
            <w:noWrap/>
            <w:vAlign w:val="bottom"/>
            <w:hideMark/>
          </w:tcPr>
          <w:p w14:paraId="6D4D77F7" w14:textId="77777777" w:rsidR="00513516" w:rsidRPr="00513516" w:rsidRDefault="00513516">
            <w:pPr>
              <w:jc w:val="right"/>
              <w:rPr>
                <w:color w:val="000000"/>
                <w:sz w:val="14"/>
                <w:szCs w:val="14"/>
              </w:rPr>
            </w:pPr>
            <w:r w:rsidRPr="00513516">
              <w:rPr>
                <w:color w:val="000000"/>
                <w:sz w:val="14"/>
                <w:szCs w:val="14"/>
              </w:rPr>
              <w:t>0.416</w:t>
            </w:r>
          </w:p>
        </w:tc>
        <w:tc>
          <w:tcPr>
            <w:tcW w:w="953" w:type="dxa"/>
            <w:shd w:val="clear" w:color="auto" w:fill="auto"/>
            <w:noWrap/>
            <w:vAlign w:val="bottom"/>
            <w:hideMark/>
          </w:tcPr>
          <w:p w14:paraId="50001EF0" w14:textId="77777777" w:rsidR="00513516" w:rsidRPr="00513516" w:rsidRDefault="00513516">
            <w:pPr>
              <w:jc w:val="right"/>
              <w:rPr>
                <w:color w:val="000000"/>
                <w:sz w:val="14"/>
                <w:szCs w:val="14"/>
              </w:rPr>
            </w:pPr>
            <w:r w:rsidRPr="00513516">
              <w:rPr>
                <w:color w:val="000000"/>
                <w:sz w:val="14"/>
                <w:szCs w:val="14"/>
              </w:rPr>
              <w:t>3.4</w:t>
            </w:r>
          </w:p>
        </w:tc>
        <w:tc>
          <w:tcPr>
            <w:tcW w:w="953" w:type="dxa"/>
            <w:shd w:val="clear" w:color="auto" w:fill="auto"/>
            <w:noWrap/>
            <w:vAlign w:val="bottom"/>
            <w:hideMark/>
          </w:tcPr>
          <w:p w14:paraId="2FAFCE1B" w14:textId="77777777" w:rsidR="00513516" w:rsidRPr="00513516" w:rsidRDefault="00513516">
            <w:pPr>
              <w:jc w:val="right"/>
              <w:rPr>
                <w:color w:val="000000"/>
                <w:sz w:val="14"/>
                <w:szCs w:val="14"/>
              </w:rPr>
            </w:pPr>
            <w:r w:rsidRPr="00513516">
              <w:rPr>
                <w:color w:val="000000"/>
                <w:sz w:val="14"/>
                <w:szCs w:val="14"/>
              </w:rPr>
              <w:t>45.2</w:t>
            </w:r>
          </w:p>
        </w:tc>
        <w:tc>
          <w:tcPr>
            <w:tcW w:w="953" w:type="dxa"/>
            <w:shd w:val="clear" w:color="auto" w:fill="auto"/>
            <w:noWrap/>
            <w:vAlign w:val="bottom"/>
            <w:hideMark/>
          </w:tcPr>
          <w:p w14:paraId="0682B163" w14:textId="77777777" w:rsidR="00513516" w:rsidRPr="00513516" w:rsidRDefault="00513516">
            <w:pPr>
              <w:jc w:val="right"/>
              <w:rPr>
                <w:color w:val="000000"/>
                <w:sz w:val="14"/>
                <w:szCs w:val="14"/>
              </w:rPr>
            </w:pPr>
            <w:r w:rsidRPr="00513516">
              <w:rPr>
                <w:color w:val="000000"/>
                <w:sz w:val="14"/>
                <w:szCs w:val="14"/>
              </w:rPr>
              <w:t>54.8</w:t>
            </w:r>
          </w:p>
        </w:tc>
      </w:tr>
      <w:tr w:rsidR="00513516" w:rsidRPr="00513516" w14:paraId="4FFCEA64" w14:textId="77777777" w:rsidTr="00513516">
        <w:trPr>
          <w:trHeight w:val="332"/>
        </w:trPr>
        <w:tc>
          <w:tcPr>
            <w:tcW w:w="953" w:type="dxa"/>
            <w:shd w:val="clear" w:color="auto" w:fill="auto"/>
            <w:noWrap/>
            <w:vAlign w:val="bottom"/>
            <w:hideMark/>
          </w:tcPr>
          <w:p w14:paraId="322EC531" w14:textId="77777777" w:rsidR="00513516" w:rsidRPr="00513516" w:rsidRDefault="00513516">
            <w:pPr>
              <w:rPr>
                <w:color w:val="000000"/>
                <w:sz w:val="14"/>
                <w:szCs w:val="14"/>
              </w:rPr>
            </w:pPr>
            <w:r w:rsidRPr="00513516">
              <w:rPr>
                <w:color w:val="000000"/>
                <w:sz w:val="14"/>
                <w:szCs w:val="14"/>
              </w:rPr>
              <w:t>EBF</w:t>
            </w:r>
          </w:p>
        </w:tc>
        <w:tc>
          <w:tcPr>
            <w:tcW w:w="953" w:type="dxa"/>
            <w:shd w:val="clear" w:color="auto" w:fill="auto"/>
            <w:noWrap/>
            <w:vAlign w:val="bottom"/>
            <w:hideMark/>
          </w:tcPr>
          <w:p w14:paraId="474FAA10"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563C09AB" w14:textId="77777777" w:rsidR="00513516" w:rsidRPr="00513516" w:rsidRDefault="00513516">
            <w:pPr>
              <w:jc w:val="right"/>
              <w:rPr>
                <w:color w:val="000000"/>
                <w:sz w:val="14"/>
                <w:szCs w:val="14"/>
              </w:rPr>
            </w:pPr>
            <w:r w:rsidRPr="00513516">
              <w:rPr>
                <w:color w:val="000000"/>
                <w:sz w:val="14"/>
                <w:szCs w:val="14"/>
              </w:rPr>
              <w:t>57.7</w:t>
            </w:r>
          </w:p>
        </w:tc>
        <w:tc>
          <w:tcPr>
            <w:tcW w:w="953" w:type="dxa"/>
            <w:shd w:val="clear" w:color="auto" w:fill="auto"/>
            <w:noWrap/>
            <w:vAlign w:val="bottom"/>
            <w:hideMark/>
          </w:tcPr>
          <w:p w14:paraId="584BC780" w14:textId="77777777" w:rsidR="00513516" w:rsidRPr="00513516" w:rsidRDefault="00513516">
            <w:pPr>
              <w:jc w:val="right"/>
              <w:rPr>
                <w:color w:val="000000"/>
                <w:sz w:val="14"/>
                <w:szCs w:val="14"/>
              </w:rPr>
            </w:pPr>
            <w:r w:rsidRPr="00513516">
              <w:rPr>
                <w:color w:val="000000"/>
                <w:sz w:val="14"/>
                <w:szCs w:val="14"/>
              </w:rPr>
              <w:t>0.144</w:t>
            </w:r>
          </w:p>
        </w:tc>
        <w:tc>
          <w:tcPr>
            <w:tcW w:w="953" w:type="dxa"/>
            <w:shd w:val="clear" w:color="auto" w:fill="auto"/>
            <w:noWrap/>
            <w:vAlign w:val="bottom"/>
            <w:hideMark/>
          </w:tcPr>
          <w:p w14:paraId="6E31664B" w14:textId="77777777" w:rsidR="00513516" w:rsidRPr="00513516" w:rsidRDefault="00513516">
            <w:pPr>
              <w:jc w:val="right"/>
              <w:rPr>
                <w:color w:val="000000"/>
                <w:sz w:val="14"/>
                <w:szCs w:val="14"/>
              </w:rPr>
            </w:pPr>
            <w:r w:rsidRPr="00513516">
              <w:rPr>
                <w:color w:val="000000"/>
                <w:sz w:val="14"/>
                <w:szCs w:val="14"/>
              </w:rPr>
              <w:t>0.651</w:t>
            </w:r>
          </w:p>
        </w:tc>
        <w:tc>
          <w:tcPr>
            <w:tcW w:w="953" w:type="dxa"/>
            <w:shd w:val="clear" w:color="auto" w:fill="auto"/>
            <w:noWrap/>
            <w:vAlign w:val="bottom"/>
            <w:hideMark/>
          </w:tcPr>
          <w:p w14:paraId="782E418E" w14:textId="77777777" w:rsidR="00513516" w:rsidRPr="00513516" w:rsidRDefault="00513516">
            <w:pPr>
              <w:jc w:val="right"/>
              <w:rPr>
                <w:color w:val="000000"/>
                <w:sz w:val="14"/>
                <w:szCs w:val="14"/>
              </w:rPr>
            </w:pPr>
            <w:r w:rsidRPr="00513516">
              <w:rPr>
                <w:color w:val="000000"/>
                <w:sz w:val="14"/>
                <w:szCs w:val="14"/>
              </w:rPr>
              <w:t>0.335</w:t>
            </w:r>
          </w:p>
        </w:tc>
        <w:tc>
          <w:tcPr>
            <w:tcW w:w="953" w:type="dxa"/>
            <w:shd w:val="clear" w:color="auto" w:fill="auto"/>
            <w:noWrap/>
            <w:vAlign w:val="bottom"/>
            <w:hideMark/>
          </w:tcPr>
          <w:p w14:paraId="2195DD99" w14:textId="77777777" w:rsidR="00513516" w:rsidRPr="00513516" w:rsidRDefault="00513516">
            <w:pPr>
              <w:jc w:val="right"/>
              <w:rPr>
                <w:color w:val="000000"/>
                <w:sz w:val="14"/>
                <w:szCs w:val="14"/>
              </w:rPr>
            </w:pPr>
            <w:r w:rsidRPr="00513516">
              <w:rPr>
                <w:color w:val="000000"/>
                <w:sz w:val="14"/>
                <w:szCs w:val="14"/>
              </w:rPr>
              <w:t>0.336</w:t>
            </w:r>
          </w:p>
        </w:tc>
        <w:tc>
          <w:tcPr>
            <w:tcW w:w="953" w:type="dxa"/>
            <w:shd w:val="clear" w:color="auto" w:fill="auto"/>
            <w:noWrap/>
            <w:vAlign w:val="bottom"/>
            <w:hideMark/>
          </w:tcPr>
          <w:p w14:paraId="0D62F78C" w14:textId="77777777" w:rsidR="00513516" w:rsidRPr="00513516" w:rsidRDefault="00513516">
            <w:pPr>
              <w:jc w:val="right"/>
              <w:rPr>
                <w:color w:val="000000"/>
                <w:sz w:val="14"/>
                <w:szCs w:val="14"/>
              </w:rPr>
            </w:pPr>
            <w:r w:rsidRPr="00513516">
              <w:rPr>
                <w:color w:val="000000"/>
                <w:sz w:val="14"/>
                <w:szCs w:val="14"/>
              </w:rPr>
              <w:t>4.2</w:t>
            </w:r>
          </w:p>
        </w:tc>
        <w:tc>
          <w:tcPr>
            <w:tcW w:w="953" w:type="dxa"/>
            <w:shd w:val="clear" w:color="auto" w:fill="auto"/>
            <w:noWrap/>
            <w:vAlign w:val="bottom"/>
            <w:hideMark/>
          </w:tcPr>
          <w:p w14:paraId="28BF7BD8" w14:textId="77777777" w:rsidR="00513516" w:rsidRPr="00513516" w:rsidRDefault="00513516">
            <w:pPr>
              <w:jc w:val="right"/>
              <w:rPr>
                <w:color w:val="000000"/>
                <w:sz w:val="14"/>
                <w:szCs w:val="14"/>
              </w:rPr>
            </w:pPr>
            <w:r w:rsidRPr="00513516">
              <w:rPr>
                <w:color w:val="000000"/>
                <w:sz w:val="14"/>
                <w:szCs w:val="14"/>
              </w:rPr>
              <w:t>65.3</w:t>
            </w:r>
          </w:p>
        </w:tc>
        <w:tc>
          <w:tcPr>
            <w:tcW w:w="953" w:type="dxa"/>
            <w:shd w:val="clear" w:color="auto" w:fill="auto"/>
            <w:noWrap/>
            <w:vAlign w:val="bottom"/>
            <w:hideMark/>
          </w:tcPr>
          <w:p w14:paraId="54FED9F8" w14:textId="77777777" w:rsidR="00513516" w:rsidRPr="00513516" w:rsidRDefault="00513516">
            <w:pPr>
              <w:jc w:val="right"/>
              <w:rPr>
                <w:color w:val="000000"/>
                <w:sz w:val="14"/>
                <w:szCs w:val="14"/>
              </w:rPr>
            </w:pPr>
            <w:r w:rsidRPr="00513516">
              <w:rPr>
                <w:color w:val="000000"/>
                <w:sz w:val="14"/>
                <w:szCs w:val="14"/>
              </w:rPr>
              <w:t>34.7</w:t>
            </w:r>
          </w:p>
        </w:tc>
      </w:tr>
      <w:tr w:rsidR="00513516" w:rsidRPr="00513516" w14:paraId="1D9024FD" w14:textId="77777777" w:rsidTr="00513516">
        <w:trPr>
          <w:trHeight w:val="332"/>
        </w:trPr>
        <w:tc>
          <w:tcPr>
            <w:tcW w:w="953" w:type="dxa"/>
            <w:shd w:val="clear" w:color="auto" w:fill="auto"/>
            <w:noWrap/>
            <w:vAlign w:val="bottom"/>
            <w:hideMark/>
          </w:tcPr>
          <w:p w14:paraId="34B8DC5D" w14:textId="77777777" w:rsidR="00513516" w:rsidRPr="00513516" w:rsidRDefault="00513516">
            <w:pPr>
              <w:rPr>
                <w:color w:val="000000"/>
                <w:sz w:val="14"/>
                <w:szCs w:val="14"/>
              </w:rPr>
            </w:pPr>
            <w:r w:rsidRPr="00513516">
              <w:rPr>
                <w:color w:val="000000"/>
                <w:sz w:val="14"/>
                <w:szCs w:val="14"/>
              </w:rPr>
              <w:lastRenderedPageBreak/>
              <w:t>DBF</w:t>
            </w:r>
          </w:p>
        </w:tc>
        <w:tc>
          <w:tcPr>
            <w:tcW w:w="953" w:type="dxa"/>
            <w:shd w:val="clear" w:color="auto" w:fill="auto"/>
            <w:noWrap/>
            <w:vAlign w:val="bottom"/>
            <w:hideMark/>
          </w:tcPr>
          <w:p w14:paraId="32EAB40D"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710A2F83" w14:textId="77777777" w:rsidR="00513516" w:rsidRPr="00513516" w:rsidRDefault="00513516">
            <w:pPr>
              <w:jc w:val="right"/>
              <w:rPr>
                <w:color w:val="000000"/>
                <w:sz w:val="14"/>
                <w:szCs w:val="14"/>
              </w:rPr>
            </w:pPr>
            <w:r w:rsidRPr="00513516">
              <w:rPr>
                <w:color w:val="000000"/>
                <w:sz w:val="14"/>
                <w:szCs w:val="14"/>
              </w:rPr>
              <w:t>91.3</w:t>
            </w:r>
          </w:p>
        </w:tc>
        <w:tc>
          <w:tcPr>
            <w:tcW w:w="953" w:type="dxa"/>
            <w:shd w:val="clear" w:color="auto" w:fill="auto"/>
            <w:noWrap/>
            <w:vAlign w:val="bottom"/>
            <w:hideMark/>
          </w:tcPr>
          <w:p w14:paraId="2ECD97CC" w14:textId="77777777" w:rsidR="00513516" w:rsidRPr="00513516" w:rsidRDefault="00513516">
            <w:pPr>
              <w:jc w:val="right"/>
              <w:rPr>
                <w:color w:val="000000"/>
                <w:sz w:val="14"/>
                <w:szCs w:val="14"/>
              </w:rPr>
            </w:pPr>
            <w:r w:rsidRPr="00513516">
              <w:rPr>
                <w:color w:val="000000"/>
                <w:sz w:val="14"/>
                <w:szCs w:val="14"/>
              </w:rPr>
              <w:t>0.167</w:t>
            </w:r>
          </w:p>
        </w:tc>
        <w:tc>
          <w:tcPr>
            <w:tcW w:w="953" w:type="dxa"/>
            <w:shd w:val="clear" w:color="auto" w:fill="auto"/>
            <w:noWrap/>
            <w:vAlign w:val="bottom"/>
            <w:hideMark/>
          </w:tcPr>
          <w:p w14:paraId="20453378" w14:textId="77777777" w:rsidR="00513516" w:rsidRPr="00513516" w:rsidRDefault="00513516">
            <w:pPr>
              <w:jc w:val="right"/>
              <w:rPr>
                <w:color w:val="000000"/>
                <w:sz w:val="14"/>
                <w:szCs w:val="14"/>
              </w:rPr>
            </w:pPr>
            <w:r w:rsidRPr="00513516">
              <w:rPr>
                <w:color w:val="000000"/>
                <w:sz w:val="14"/>
                <w:szCs w:val="14"/>
              </w:rPr>
              <w:t>0.85</w:t>
            </w:r>
          </w:p>
        </w:tc>
        <w:tc>
          <w:tcPr>
            <w:tcW w:w="953" w:type="dxa"/>
            <w:shd w:val="clear" w:color="auto" w:fill="auto"/>
            <w:noWrap/>
            <w:vAlign w:val="bottom"/>
            <w:hideMark/>
          </w:tcPr>
          <w:p w14:paraId="19D44B94" w14:textId="77777777" w:rsidR="00513516" w:rsidRPr="00513516" w:rsidRDefault="00513516">
            <w:pPr>
              <w:jc w:val="right"/>
              <w:rPr>
                <w:color w:val="000000"/>
                <w:sz w:val="14"/>
                <w:szCs w:val="14"/>
              </w:rPr>
            </w:pPr>
            <w:r w:rsidRPr="00513516">
              <w:rPr>
                <w:color w:val="000000"/>
                <w:sz w:val="14"/>
                <w:szCs w:val="14"/>
              </w:rPr>
              <w:t>0.527</w:t>
            </w:r>
          </w:p>
        </w:tc>
        <w:tc>
          <w:tcPr>
            <w:tcW w:w="953" w:type="dxa"/>
            <w:shd w:val="clear" w:color="auto" w:fill="auto"/>
            <w:noWrap/>
            <w:vAlign w:val="bottom"/>
            <w:hideMark/>
          </w:tcPr>
          <w:p w14:paraId="00641D19" w14:textId="77777777" w:rsidR="00513516" w:rsidRPr="00513516" w:rsidRDefault="00513516">
            <w:pPr>
              <w:jc w:val="right"/>
              <w:rPr>
                <w:color w:val="000000"/>
                <w:sz w:val="14"/>
                <w:szCs w:val="14"/>
              </w:rPr>
            </w:pPr>
            <w:r w:rsidRPr="00513516">
              <w:rPr>
                <w:color w:val="000000"/>
                <w:sz w:val="14"/>
                <w:szCs w:val="14"/>
              </w:rPr>
              <w:t>0.544</w:t>
            </w:r>
          </w:p>
        </w:tc>
        <w:tc>
          <w:tcPr>
            <w:tcW w:w="953" w:type="dxa"/>
            <w:shd w:val="clear" w:color="auto" w:fill="auto"/>
            <w:noWrap/>
            <w:vAlign w:val="bottom"/>
            <w:hideMark/>
          </w:tcPr>
          <w:p w14:paraId="1BBD01A1" w14:textId="77777777" w:rsidR="00513516" w:rsidRPr="00513516" w:rsidRDefault="00513516">
            <w:pPr>
              <w:jc w:val="right"/>
              <w:rPr>
                <w:color w:val="000000"/>
                <w:sz w:val="14"/>
                <w:szCs w:val="14"/>
              </w:rPr>
            </w:pPr>
            <w:r w:rsidRPr="00513516">
              <w:rPr>
                <w:color w:val="000000"/>
                <w:sz w:val="14"/>
                <w:szCs w:val="14"/>
              </w:rPr>
              <w:t>3.4</w:t>
            </w:r>
          </w:p>
        </w:tc>
        <w:tc>
          <w:tcPr>
            <w:tcW w:w="953" w:type="dxa"/>
            <w:shd w:val="clear" w:color="auto" w:fill="auto"/>
            <w:noWrap/>
            <w:vAlign w:val="bottom"/>
            <w:hideMark/>
          </w:tcPr>
          <w:p w14:paraId="3CF44426" w14:textId="77777777" w:rsidR="00513516" w:rsidRPr="00513516" w:rsidRDefault="00513516">
            <w:pPr>
              <w:jc w:val="right"/>
              <w:rPr>
                <w:color w:val="000000"/>
                <w:sz w:val="14"/>
                <w:szCs w:val="14"/>
              </w:rPr>
            </w:pPr>
            <w:r w:rsidRPr="00513516">
              <w:rPr>
                <w:color w:val="000000"/>
                <w:sz w:val="14"/>
                <w:szCs w:val="14"/>
              </w:rPr>
              <w:t>50.5</w:t>
            </w:r>
          </w:p>
        </w:tc>
        <w:tc>
          <w:tcPr>
            <w:tcW w:w="953" w:type="dxa"/>
            <w:shd w:val="clear" w:color="auto" w:fill="auto"/>
            <w:noWrap/>
            <w:vAlign w:val="bottom"/>
            <w:hideMark/>
          </w:tcPr>
          <w:p w14:paraId="01E732AF" w14:textId="77777777" w:rsidR="00513516" w:rsidRPr="00513516" w:rsidRDefault="00513516">
            <w:pPr>
              <w:jc w:val="right"/>
              <w:rPr>
                <w:color w:val="000000"/>
                <w:sz w:val="14"/>
                <w:szCs w:val="14"/>
              </w:rPr>
            </w:pPr>
            <w:r w:rsidRPr="00513516">
              <w:rPr>
                <w:color w:val="000000"/>
                <w:sz w:val="14"/>
                <w:szCs w:val="14"/>
              </w:rPr>
              <w:t>49.5</w:t>
            </w:r>
          </w:p>
        </w:tc>
      </w:tr>
      <w:tr w:rsidR="00513516" w:rsidRPr="00513516" w14:paraId="7CC306B4" w14:textId="77777777" w:rsidTr="00513516">
        <w:trPr>
          <w:trHeight w:val="332"/>
        </w:trPr>
        <w:tc>
          <w:tcPr>
            <w:tcW w:w="953" w:type="dxa"/>
            <w:shd w:val="clear" w:color="auto" w:fill="auto"/>
            <w:noWrap/>
            <w:vAlign w:val="bottom"/>
            <w:hideMark/>
          </w:tcPr>
          <w:p w14:paraId="3DE7C758" w14:textId="77777777" w:rsidR="00513516" w:rsidRPr="00513516" w:rsidRDefault="00513516">
            <w:pPr>
              <w:rPr>
                <w:color w:val="000000"/>
                <w:sz w:val="14"/>
                <w:szCs w:val="14"/>
              </w:rPr>
            </w:pPr>
            <w:r w:rsidRPr="00513516">
              <w:rPr>
                <w:color w:val="000000"/>
                <w:sz w:val="14"/>
                <w:szCs w:val="14"/>
              </w:rPr>
              <w:t>DBF</w:t>
            </w:r>
          </w:p>
        </w:tc>
        <w:tc>
          <w:tcPr>
            <w:tcW w:w="953" w:type="dxa"/>
            <w:shd w:val="clear" w:color="auto" w:fill="auto"/>
            <w:noWrap/>
            <w:vAlign w:val="bottom"/>
            <w:hideMark/>
          </w:tcPr>
          <w:p w14:paraId="7FD745BE"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009B94DF" w14:textId="77777777" w:rsidR="00513516" w:rsidRPr="00513516" w:rsidRDefault="00513516">
            <w:pPr>
              <w:jc w:val="right"/>
              <w:rPr>
                <w:color w:val="000000"/>
                <w:sz w:val="14"/>
                <w:szCs w:val="14"/>
              </w:rPr>
            </w:pPr>
            <w:r w:rsidRPr="00513516">
              <w:rPr>
                <w:color w:val="000000"/>
                <w:sz w:val="14"/>
                <w:szCs w:val="14"/>
              </w:rPr>
              <w:t>91.3</w:t>
            </w:r>
          </w:p>
        </w:tc>
        <w:tc>
          <w:tcPr>
            <w:tcW w:w="953" w:type="dxa"/>
            <w:shd w:val="clear" w:color="auto" w:fill="auto"/>
            <w:noWrap/>
            <w:vAlign w:val="bottom"/>
            <w:hideMark/>
          </w:tcPr>
          <w:p w14:paraId="6BAAD273"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135882C3" w14:textId="77777777" w:rsidR="00513516" w:rsidRPr="00513516" w:rsidRDefault="00513516">
            <w:pPr>
              <w:jc w:val="right"/>
              <w:rPr>
                <w:color w:val="000000"/>
                <w:sz w:val="14"/>
                <w:szCs w:val="14"/>
              </w:rPr>
            </w:pPr>
            <w:r w:rsidRPr="00513516">
              <w:rPr>
                <w:color w:val="000000"/>
                <w:sz w:val="14"/>
                <w:szCs w:val="14"/>
              </w:rPr>
              <w:t>0.853</w:t>
            </w:r>
          </w:p>
        </w:tc>
        <w:tc>
          <w:tcPr>
            <w:tcW w:w="953" w:type="dxa"/>
            <w:shd w:val="clear" w:color="auto" w:fill="auto"/>
            <w:noWrap/>
            <w:vAlign w:val="bottom"/>
            <w:hideMark/>
          </w:tcPr>
          <w:p w14:paraId="459D30F5" w14:textId="77777777" w:rsidR="00513516" w:rsidRPr="00513516" w:rsidRDefault="00513516">
            <w:pPr>
              <w:jc w:val="right"/>
              <w:rPr>
                <w:color w:val="000000"/>
                <w:sz w:val="14"/>
                <w:szCs w:val="14"/>
              </w:rPr>
            </w:pPr>
            <w:r w:rsidRPr="00513516">
              <w:rPr>
                <w:color w:val="000000"/>
                <w:sz w:val="14"/>
                <w:szCs w:val="14"/>
              </w:rPr>
              <w:t>0.504</w:t>
            </w:r>
          </w:p>
        </w:tc>
        <w:tc>
          <w:tcPr>
            <w:tcW w:w="953" w:type="dxa"/>
            <w:shd w:val="clear" w:color="auto" w:fill="auto"/>
            <w:noWrap/>
            <w:vAlign w:val="bottom"/>
            <w:hideMark/>
          </w:tcPr>
          <w:p w14:paraId="3A6BF0BC" w14:textId="77777777" w:rsidR="00513516" w:rsidRPr="00513516" w:rsidRDefault="00513516">
            <w:pPr>
              <w:jc w:val="right"/>
              <w:rPr>
                <w:color w:val="000000"/>
                <w:sz w:val="14"/>
                <w:szCs w:val="14"/>
              </w:rPr>
            </w:pPr>
            <w:r w:rsidRPr="00513516">
              <w:rPr>
                <w:color w:val="000000"/>
                <w:sz w:val="14"/>
                <w:szCs w:val="14"/>
              </w:rPr>
              <w:t>0.514</w:t>
            </w:r>
          </w:p>
        </w:tc>
        <w:tc>
          <w:tcPr>
            <w:tcW w:w="953" w:type="dxa"/>
            <w:shd w:val="clear" w:color="auto" w:fill="auto"/>
            <w:noWrap/>
            <w:vAlign w:val="bottom"/>
            <w:hideMark/>
          </w:tcPr>
          <w:p w14:paraId="59FF2BF2" w14:textId="77777777" w:rsidR="00513516" w:rsidRPr="00513516" w:rsidRDefault="00513516">
            <w:pPr>
              <w:jc w:val="right"/>
              <w:rPr>
                <w:color w:val="000000"/>
                <w:sz w:val="14"/>
                <w:szCs w:val="14"/>
              </w:rPr>
            </w:pPr>
            <w:r w:rsidRPr="00513516">
              <w:rPr>
                <w:color w:val="000000"/>
                <w:sz w:val="14"/>
                <w:szCs w:val="14"/>
              </w:rPr>
              <w:t>2.6</w:t>
            </w:r>
          </w:p>
        </w:tc>
        <w:tc>
          <w:tcPr>
            <w:tcW w:w="953" w:type="dxa"/>
            <w:shd w:val="clear" w:color="auto" w:fill="auto"/>
            <w:noWrap/>
            <w:vAlign w:val="bottom"/>
            <w:hideMark/>
          </w:tcPr>
          <w:p w14:paraId="2D45BFFA" w14:textId="77777777" w:rsidR="00513516" w:rsidRPr="00513516" w:rsidRDefault="00513516">
            <w:pPr>
              <w:jc w:val="right"/>
              <w:rPr>
                <w:color w:val="000000"/>
                <w:sz w:val="14"/>
                <w:szCs w:val="14"/>
              </w:rPr>
            </w:pPr>
            <w:r w:rsidRPr="00513516">
              <w:rPr>
                <w:color w:val="000000"/>
                <w:sz w:val="14"/>
                <w:szCs w:val="14"/>
              </w:rPr>
              <w:t>30.9</w:t>
            </w:r>
          </w:p>
        </w:tc>
        <w:tc>
          <w:tcPr>
            <w:tcW w:w="953" w:type="dxa"/>
            <w:shd w:val="clear" w:color="auto" w:fill="auto"/>
            <w:noWrap/>
            <w:vAlign w:val="bottom"/>
            <w:hideMark/>
          </w:tcPr>
          <w:p w14:paraId="67E2A439" w14:textId="77777777" w:rsidR="00513516" w:rsidRPr="00513516" w:rsidRDefault="00513516">
            <w:pPr>
              <w:jc w:val="right"/>
              <w:rPr>
                <w:color w:val="000000"/>
                <w:sz w:val="14"/>
                <w:szCs w:val="14"/>
              </w:rPr>
            </w:pPr>
            <w:r w:rsidRPr="00513516">
              <w:rPr>
                <w:color w:val="000000"/>
                <w:sz w:val="14"/>
                <w:szCs w:val="14"/>
              </w:rPr>
              <w:t>69.1</w:t>
            </w:r>
          </w:p>
        </w:tc>
      </w:tr>
      <w:tr w:rsidR="00513516" w:rsidRPr="00513516" w14:paraId="186F392E" w14:textId="77777777" w:rsidTr="00513516">
        <w:trPr>
          <w:trHeight w:val="332"/>
        </w:trPr>
        <w:tc>
          <w:tcPr>
            <w:tcW w:w="953" w:type="dxa"/>
            <w:shd w:val="clear" w:color="auto" w:fill="auto"/>
            <w:noWrap/>
            <w:vAlign w:val="bottom"/>
            <w:hideMark/>
          </w:tcPr>
          <w:p w14:paraId="60E52C16" w14:textId="77777777" w:rsidR="00513516" w:rsidRPr="00513516" w:rsidRDefault="00513516">
            <w:pPr>
              <w:rPr>
                <w:color w:val="000000"/>
                <w:sz w:val="14"/>
                <w:szCs w:val="14"/>
              </w:rPr>
            </w:pPr>
            <w:r w:rsidRPr="00513516">
              <w:rPr>
                <w:color w:val="000000"/>
                <w:sz w:val="14"/>
                <w:szCs w:val="14"/>
              </w:rPr>
              <w:t>DBF</w:t>
            </w:r>
          </w:p>
        </w:tc>
        <w:tc>
          <w:tcPr>
            <w:tcW w:w="953" w:type="dxa"/>
            <w:shd w:val="clear" w:color="auto" w:fill="auto"/>
            <w:noWrap/>
            <w:vAlign w:val="bottom"/>
            <w:hideMark/>
          </w:tcPr>
          <w:p w14:paraId="52D93C35"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72E78C86" w14:textId="77777777" w:rsidR="00513516" w:rsidRPr="00513516" w:rsidRDefault="00513516">
            <w:pPr>
              <w:jc w:val="right"/>
              <w:rPr>
                <w:color w:val="000000"/>
                <w:sz w:val="14"/>
                <w:szCs w:val="14"/>
              </w:rPr>
            </w:pPr>
            <w:r w:rsidRPr="00513516">
              <w:rPr>
                <w:color w:val="000000"/>
                <w:sz w:val="14"/>
                <w:szCs w:val="14"/>
              </w:rPr>
              <w:t>91.3</w:t>
            </w:r>
          </w:p>
        </w:tc>
        <w:tc>
          <w:tcPr>
            <w:tcW w:w="953" w:type="dxa"/>
            <w:shd w:val="clear" w:color="auto" w:fill="auto"/>
            <w:noWrap/>
            <w:vAlign w:val="bottom"/>
            <w:hideMark/>
          </w:tcPr>
          <w:p w14:paraId="3806F7A0" w14:textId="77777777" w:rsidR="00513516" w:rsidRPr="00513516" w:rsidRDefault="00513516">
            <w:pPr>
              <w:jc w:val="right"/>
              <w:rPr>
                <w:color w:val="000000"/>
                <w:sz w:val="14"/>
                <w:szCs w:val="14"/>
              </w:rPr>
            </w:pPr>
            <w:r w:rsidRPr="00513516">
              <w:rPr>
                <w:color w:val="000000"/>
                <w:sz w:val="14"/>
                <w:szCs w:val="14"/>
              </w:rPr>
              <w:t>0.159</w:t>
            </w:r>
          </w:p>
        </w:tc>
        <w:tc>
          <w:tcPr>
            <w:tcW w:w="953" w:type="dxa"/>
            <w:shd w:val="clear" w:color="auto" w:fill="auto"/>
            <w:noWrap/>
            <w:vAlign w:val="bottom"/>
            <w:hideMark/>
          </w:tcPr>
          <w:p w14:paraId="7E569435" w14:textId="77777777" w:rsidR="00513516" w:rsidRPr="00513516" w:rsidRDefault="00513516">
            <w:pPr>
              <w:jc w:val="right"/>
              <w:rPr>
                <w:color w:val="000000"/>
                <w:sz w:val="14"/>
                <w:szCs w:val="14"/>
              </w:rPr>
            </w:pPr>
            <w:r w:rsidRPr="00513516">
              <w:rPr>
                <w:color w:val="000000"/>
                <w:sz w:val="14"/>
                <w:szCs w:val="14"/>
              </w:rPr>
              <w:t>0.843</w:t>
            </w:r>
          </w:p>
        </w:tc>
        <w:tc>
          <w:tcPr>
            <w:tcW w:w="953" w:type="dxa"/>
            <w:shd w:val="clear" w:color="auto" w:fill="auto"/>
            <w:noWrap/>
            <w:vAlign w:val="bottom"/>
            <w:hideMark/>
          </w:tcPr>
          <w:p w14:paraId="5A80A259" w14:textId="77777777" w:rsidR="00513516" w:rsidRPr="00513516" w:rsidRDefault="00513516">
            <w:pPr>
              <w:jc w:val="right"/>
              <w:rPr>
                <w:color w:val="000000"/>
                <w:sz w:val="14"/>
                <w:szCs w:val="14"/>
              </w:rPr>
            </w:pPr>
            <w:r w:rsidRPr="00513516">
              <w:rPr>
                <w:color w:val="000000"/>
                <w:sz w:val="14"/>
                <w:szCs w:val="14"/>
              </w:rPr>
              <w:t>0.532</w:t>
            </w:r>
          </w:p>
        </w:tc>
        <w:tc>
          <w:tcPr>
            <w:tcW w:w="953" w:type="dxa"/>
            <w:shd w:val="clear" w:color="auto" w:fill="auto"/>
            <w:noWrap/>
            <w:vAlign w:val="bottom"/>
            <w:hideMark/>
          </w:tcPr>
          <w:p w14:paraId="13E11C28" w14:textId="77777777" w:rsidR="00513516" w:rsidRPr="00513516" w:rsidRDefault="00513516">
            <w:pPr>
              <w:jc w:val="right"/>
              <w:rPr>
                <w:color w:val="000000"/>
                <w:sz w:val="14"/>
                <w:szCs w:val="14"/>
              </w:rPr>
            </w:pPr>
            <w:r w:rsidRPr="00513516">
              <w:rPr>
                <w:color w:val="000000"/>
                <w:sz w:val="14"/>
                <w:szCs w:val="14"/>
              </w:rPr>
              <w:t>0.551</w:t>
            </w:r>
          </w:p>
        </w:tc>
        <w:tc>
          <w:tcPr>
            <w:tcW w:w="953" w:type="dxa"/>
            <w:shd w:val="clear" w:color="auto" w:fill="auto"/>
            <w:noWrap/>
            <w:vAlign w:val="bottom"/>
            <w:hideMark/>
          </w:tcPr>
          <w:p w14:paraId="3E01EC9E" w14:textId="77777777" w:rsidR="00513516" w:rsidRPr="00513516" w:rsidRDefault="00513516">
            <w:pPr>
              <w:jc w:val="right"/>
              <w:rPr>
                <w:color w:val="000000"/>
                <w:sz w:val="14"/>
                <w:szCs w:val="14"/>
              </w:rPr>
            </w:pPr>
            <w:r w:rsidRPr="00513516">
              <w:rPr>
                <w:color w:val="000000"/>
                <w:sz w:val="14"/>
                <w:szCs w:val="14"/>
              </w:rPr>
              <w:t>3.6</w:t>
            </w:r>
          </w:p>
        </w:tc>
        <w:tc>
          <w:tcPr>
            <w:tcW w:w="953" w:type="dxa"/>
            <w:shd w:val="clear" w:color="auto" w:fill="auto"/>
            <w:noWrap/>
            <w:vAlign w:val="bottom"/>
            <w:hideMark/>
          </w:tcPr>
          <w:p w14:paraId="6ADF4B2D" w14:textId="77777777" w:rsidR="00513516" w:rsidRPr="00513516" w:rsidRDefault="00513516">
            <w:pPr>
              <w:jc w:val="right"/>
              <w:rPr>
                <w:color w:val="000000"/>
                <w:sz w:val="14"/>
                <w:szCs w:val="14"/>
              </w:rPr>
            </w:pPr>
            <w:r w:rsidRPr="00513516">
              <w:rPr>
                <w:color w:val="000000"/>
                <w:sz w:val="14"/>
                <w:szCs w:val="14"/>
              </w:rPr>
              <w:t>51.3</w:t>
            </w:r>
          </w:p>
        </w:tc>
        <w:tc>
          <w:tcPr>
            <w:tcW w:w="953" w:type="dxa"/>
            <w:shd w:val="clear" w:color="auto" w:fill="auto"/>
            <w:noWrap/>
            <w:vAlign w:val="bottom"/>
            <w:hideMark/>
          </w:tcPr>
          <w:p w14:paraId="1353FF20" w14:textId="77777777" w:rsidR="00513516" w:rsidRPr="00513516" w:rsidRDefault="00513516">
            <w:pPr>
              <w:jc w:val="right"/>
              <w:rPr>
                <w:color w:val="000000"/>
                <w:sz w:val="14"/>
                <w:szCs w:val="14"/>
              </w:rPr>
            </w:pPr>
            <w:r w:rsidRPr="00513516">
              <w:rPr>
                <w:color w:val="000000"/>
                <w:sz w:val="14"/>
                <w:szCs w:val="14"/>
              </w:rPr>
              <w:t>48.7</w:t>
            </w:r>
          </w:p>
        </w:tc>
      </w:tr>
      <w:tr w:rsidR="00513516" w:rsidRPr="00513516" w14:paraId="39F4CAA0" w14:textId="77777777" w:rsidTr="00513516">
        <w:trPr>
          <w:trHeight w:val="332"/>
        </w:trPr>
        <w:tc>
          <w:tcPr>
            <w:tcW w:w="953" w:type="dxa"/>
            <w:shd w:val="clear" w:color="auto" w:fill="auto"/>
            <w:noWrap/>
            <w:vAlign w:val="bottom"/>
            <w:hideMark/>
          </w:tcPr>
          <w:p w14:paraId="7DF16948" w14:textId="77777777" w:rsidR="00513516" w:rsidRPr="00513516" w:rsidRDefault="00513516">
            <w:pPr>
              <w:rPr>
                <w:color w:val="000000"/>
                <w:sz w:val="14"/>
                <w:szCs w:val="14"/>
              </w:rPr>
            </w:pPr>
            <w:r w:rsidRPr="00513516">
              <w:rPr>
                <w:color w:val="000000"/>
                <w:sz w:val="14"/>
                <w:szCs w:val="14"/>
              </w:rPr>
              <w:t>DBF</w:t>
            </w:r>
          </w:p>
        </w:tc>
        <w:tc>
          <w:tcPr>
            <w:tcW w:w="953" w:type="dxa"/>
            <w:shd w:val="clear" w:color="auto" w:fill="auto"/>
            <w:noWrap/>
            <w:vAlign w:val="bottom"/>
            <w:hideMark/>
          </w:tcPr>
          <w:p w14:paraId="3160EB9D"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6E3BB4A2" w14:textId="77777777" w:rsidR="00513516" w:rsidRPr="00513516" w:rsidRDefault="00513516">
            <w:pPr>
              <w:jc w:val="right"/>
              <w:rPr>
                <w:color w:val="000000"/>
                <w:sz w:val="14"/>
                <w:szCs w:val="14"/>
              </w:rPr>
            </w:pPr>
            <w:r w:rsidRPr="00513516">
              <w:rPr>
                <w:color w:val="000000"/>
                <w:sz w:val="14"/>
                <w:szCs w:val="14"/>
              </w:rPr>
              <w:t>90.8</w:t>
            </w:r>
          </w:p>
        </w:tc>
        <w:tc>
          <w:tcPr>
            <w:tcW w:w="953" w:type="dxa"/>
            <w:shd w:val="clear" w:color="auto" w:fill="auto"/>
            <w:noWrap/>
            <w:vAlign w:val="bottom"/>
            <w:hideMark/>
          </w:tcPr>
          <w:p w14:paraId="038D9973"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6A448826" w14:textId="77777777" w:rsidR="00513516" w:rsidRPr="00513516" w:rsidRDefault="00513516">
            <w:pPr>
              <w:jc w:val="right"/>
              <w:rPr>
                <w:color w:val="000000"/>
                <w:sz w:val="14"/>
                <w:szCs w:val="14"/>
              </w:rPr>
            </w:pPr>
            <w:r w:rsidRPr="00513516">
              <w:rPr>
                <w:color w:val="000000"/>
                <w:sz w:val="14"/>
                <w:szCs w:val="14"/>
              </w:rPr>
              <w:t>0.779</w:t>
            </w:r>
          </w:p>
        </w:tc>
        <w:tc>
          <w:tcPr>
            <w:tcW w:w="953" w:type="dxa"/>
            <w:shd w:val="clear" w:color="auto" w:fill="auto"/>
            <w:noWrap/>
            <w:vAlign w:val="bottom"/>
            <w:hideMark/>
          </w:tcPr>
          <w:p w14:paraId="6227FC8F" w14:textId="77777777" w:rsidR="00513516" w:rsidRPr="00513516" w:rsidRDefault="00513516">
            <w:pPr>
              <w:jc w:val="right"/>
              <w:rPr>
                <w:color w:val="000000"/>
                <w:sz w:val="14"/>
                <w:szCs w:val="14"/>
              </w:rPr>
            </w:pPr>
            <w:r w:rsidRPr="00513516">
              <w:rPr>
                <w:color w:val="000000"/>
                <w:sz w:val="14"/>
                <w:szCs w:val="14"/>
              </w:rPr>
              <w:t>0.422</w:t>
            </w:r>
          </w:p>
        </w:tc>
        <w:tc>
          <w:tcPr>
            <w:tcW w:w="953" w:type="dxa"/>
            <w:shd w:val="clear" w:color="auto" w:fill="auto"/>
            <w:noWrap/>
            <w:vAlign w:val="bottom"/>
            <w:hideMark/>
          </w:tcPr>
          <w:p w14:paraId="3310E339" w14:textId="77777777" w:rsidR="00513516" w:rsidRPr="00513516" w:rsidRDefault="00513516">
            <w:pPr>
              <w:jc w:val="right"/>
              <w:rPr>
                <w:color w:val="000000"/>
                <w:sz w:val="14"/>
                <w:szCs w:val="14"/>
              </w:rPr>
            </w:pPr>
            <w:r w:rsidRPr="00513516">
              <w:rPr>
                <w:color w:val="000000"/>
                <w:sz w:val="14"/>
                <w:szCs w:val="14"/>
              </w:rPr>
              <w:t>0.425</w:t>
            </w:r>
          </w:p>
        </w:tc>
        <w:tc>
          <w:tcPr>
            <w:tcW w:w="953" w:type="dxa"/>
            <w:shd w:val="clear" w:color="auto" w:fill="auto"/>
            <w:noWrap/>
            <w:vAlign w:val="bottom"/>
            <w:hideMark/>
          </w:tcPr>
          <w:p w14:paraId="29E9E36A" w14:textId="77777777" w:rsidR="00513516" w:rsidRPr="00513516" w:rsidRDefault="00513516">
            <w:pPr>
              <w:jc w:val="right"/>
              <w:rPr>
                <w:color w:val="000000"/>
                <w:sz w:val="14"/>
                <w:szCs w:val="14"/>
              </w:rPr>
            </w:pPr>
            <w:r w:rsidRPr="00513516">
              <w:rPr>
                <w:color w:val="000000"/>
                <w:sz w:val="14"/>
                <w:szCs w:val="14"/>
              </w:rPr>
              <w:t>4.8</w:t>
            </w:r>
          </w:p>
        </w:tc>
        <w:tc>
          <w:tcPr>
            <w:tcW w:w="953" w:type="dxa"/>
            <w:shd w:val="clear" w:color="auto" w:fill="auto"/>
            <w:noWrap/>
            <w:vAlign w:val="bottom"/>
            <w:hideMark/>
          </w:tcPr>
          <w:p w14:paraId="0CC62DF5" w14:textId="77777777" w:rsidR="00513516" w:rsidRPr="00513516" w:rsidRDefault="00513516">
            <w:pPr>
              <w:jc w:val="right"/>
              <w:rPr>
                <w:color w:val="000000"/>
                <w:sz w:val="14"/>
                <w:szCs w:val="14"/>
              </w:rPr>
            </w:pPr>
            <w:r w:rsidRPr="00513516">
              <w:rPr>
                <w:color w:val="000000"/>
                <w:sz w:val="14"/>
                <w:szCs w:val="14"/>
              </w:rPr>
              <w:t>49.8</w:t>
            </w:r>
          </w:p>
        </w:tc>
        <w:tc>
          <w:tcPr>
            <w:tcW w:w="953" w:type="dxa"/>
            <w:shd w:val="clear" w:color="auto" w:fill="auto"/>
            <w:noWrap/>
            <w:vAlign w:val="bottom"/>
            <w:hideMark/>
          </w:tcPr>
          <w:p w14:paraId="29DDB851" w14:textId="77777777" w:rsidR="00513516" w:rsidRPr="00513516" w:rsidRDefault="00513516">
            <w:pPr>
              <w:jc w:val="right"/>
              <w:rPr>
                <w:color w:val="000000"/>
                <w:sz w:val="14"/>
                <w:szCs w:val="14"/>
              </w:rPr>
            </w:pPr>
            <w:r w:rsidRPr="00513516">
              <w:rPr>
                <w:color w:val="000000"/>
                <w:sz w:val="14"/>
                <w:szCs w:val="14"/>
              </w:rPr>
              <w:t>50.2</w:t>
            </w:r>
          </w:p>
        </w:tc>
      </w:tr>
      <w:tr w:rsidR="00513516" w:rsidRPr="00513516" w14:paraId="7D81FFD4" w14:textId="77777777" w:rsidTr="00513516">
        <w:trPr>
          <w:trHeight w:val="332"/>
        </w:trPr>
        <w:tc>
          <w:tcPr>
            <w:tcW w:w="953" w:type="dxa"/>
            <w:shd w:val="clear" w:color="auto" w:fill="auto"/>
            <w:noWrap/>
            <w:vAlign w:val="bottom"/>
            <w:hideMark/>
          </w:tcPr>
          <w:p w14:paraId="7F0E35BC" w14:textId="77777777" w:rsidR="00513516" w:rsidRPr="00513516" w:rsidRDefault="00513516">
            <w:pPr>
              <w:rPr>
                <w:color w:val="000000"/>
                <w:sz w:val="14"/>
                <w:szCs w:val="14"/>
              </w:rPr>
            </w:pPr>
            <w:r w:rsidRPr="00513516">
              <w:rPr>
                <w:color w:val="000000"/>
                <w:sz w:val="14"/>
                <w:szCs w:val="14"/>
              </w:rPr>
              <w:t>MF</w:t>
            </w:r>
          </w:p>
        </w:tc>
        <w:tc>
          <w:tcPr>
            <w:tcW w:w="953" w:type="dxa"/>
            <w:shd w:val="clear" w:color="auto" w:fill="auto"/>
            <w:noWrap/>
            <w:vAlign w:val="bottom"/>
            <w:hideMark/>
          </w:tcPr>
          <w:p w14:paraId="5F3076CA"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614A0935" w14:textId="77777777" w:rsidR="00513516" w:rsidRPr="00513516" w:rsidRDefault="00513516">
            <w:pPr>
              <w:jc w:val="right"/>
              <w:rPr>
                <w:color w:val="000000"/>
                <w:sz w:val="14"/>
                <w:szCs w:val="14"/>
              </w:rPr>
            </w:pPr>
            <w:r w:rsidRPr="00513516">
              <w:rPr>
                <w:color w:val="000000"/>
                <w:sz w:val="14"/>
                <w:szCs w:val="14"/>
              </w:rPr>
              <w:t>90.4</w:t>
            </w:r>
          </w:p>
        </w:tc>
        <w:tc>
          <w:tcPr>
            <w:tcW w:w="953" w:type="dxa"/>
            <w:shd w:val="clear" w:color="auto" w:fill="auto"/>
            <w:noWrap/>
            <w:vAlign w:val="bottom"/>
            <w:hideMark/>
          </w:tcPr>
          <w:p w14:paraId="705030AF"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4F68A222" w14:textId="77777777" w:rsidR="00513516" w:rsidRPr="00513516" w:rsidRDefault="00513516">
            <w:pPr>
              <w:jc w:val="right"/>
              <w:rPr>
                <w:color w:val="000000"/>
                <w:sz w:val="14"/>
                <w:szCs w:val="14"/>
              </w:rPr>
            </w:pPr>
            <w:r w:rsidRPr="00513516">
              <w:rPr>
                <w:color w:val="000000"/>
                <w:sz w:val="14"/>
                <w:szCs w:val="14"/>
              </w:rPr>
              <w:t>0.893</w:t>
            </w:r>
          </w:p>
        </w:tc>
        <w:tc>
          <w:tcPr>
            <w:tcW w:w="953" w:type="dxa"/>
            <w:shd w:val="clear" w:color="auto" w:fill="auto"/>
            <w:noWrap/>
            <w:vAlign w:val="bottom"/>
            <w:hideMark/>
          </w:tcPr>
          <w:p w14:paraId="7C20D63A" w14:textId="77777777" w:rsidR="00513516" w:rsidRPr="00513516" w:rsidRDefault="00513516">
            <w:pPr>
              <w:jc w:val="right"/>
              <w:rPr>
                <w:color w:val="000000"/>
                <w:sz w:val="14"/>
                <w:szCs w:val="14"/>
              </w:rPr>
            </w:pPr>
            <w:r w:rsidRPr="00513516">
              <w:rPr>
                <w:color w:val="000000"/>
                <w:sz w:val="14"/>
                <w:szCs w:val="14"/>
              </w:rPr>
              <w:t>0.464</w:t>
            </w:r>
          </w:p>
        </w:tc>
        <w:tc>
          <w:tcPr>
            <w:tcW w:w="953" w:type="dxa"/>
            <w:shd w:val="clear" w:color="auto" w:fill="auto"/>
            <w:noWrap/>
            <w:vAlign w:val="bottom"/>
            <w:hideMark/>
          </w:tcPr>
          <w:p w14:paraId="12C77425" w14:textId="77777777" w:rsidR="00513516" w:rsidRPr="00513516" w:rsidRDefault="00513516">
            <w:pPr>
              <w:jc w:val="right"/>
              <w:rPr>
                <w:color w:val="000000"/>
                <w:sz w:val="14"/>
                <w:szCs w:val="14"/>
              </w:rPr>
            </w:pPr>
            <w:r w:rsidRPr="00513516">
              <w:rPr>
                <w:color w:val="000000"/>
                <w:sz w:val="14"/>
                <w:szCs w:val="14"/>
              </w:rPr>
              <w:t>0.456</w:t>
            </w:r>
          </w:p>
        </w:tc>
        <w:tc>
          <w:tcPr>
            <w:tcW w:w="953" w:type="dxa"/>
            <w:shd w:val="clear" w:color="auto" w:fill="auto"/>
            <w:noWrap/>
            <w:vAlign w:val="bottom"/>
            <w:hideMark/>
          </w:tcPr>
          <w:p w14:paraId="08BF79B3" w14:textId="77777777" w:rsidR="00513516" w:rsidRPr="00513516" w:rsidRDefault="00513516">
            <w:pPr>
              <w:jc w:val="right"/>
              <w:rPr>
                <w:color w:val="000000"/>
                <w:sz w:val="14"/>
                <w:szCs w:val="14"/>
              </w:rPr>
            </w:pPr>
            <w:r w:rsidRPr="00513516">
              <w:rPr>
                <w:color w:val="000000"/>
                <w:sz w:val="14"/>
                <w:szCs w:val="14"/>
              </w:rPr>
              <w:t>5</w:t>
            </w:r>
          </w:p>
        </w:tc>
        <w:tc>
          <w:tcPr>
            <w:tcW w:w="953" w:type="dxa"/>
            <w:shd w:val="clear" w:color="auto" w:fill="auto"/>
            <w:noWrap/>
            <w:vAlign w:val="bottom"/>
            <w:hideMark/>
          </w:tcPr>
          <w:p w14:paraId="34AC7BBB" w14:textId="77777777" w:rsidR="00513516" w:rsidRPr="00513516" w:rsidRDefault="00513516">
            <w:pPr>
              <w:jc w:val="right"/>
              <w:rPr>
                <w:color w:val="000000"/>
                <w:sz w:val="14"/>
                <w:szCs w:val="14"/>
              </w:rPr>
            </w:pPr>
            <w:r w:rsidRPr="00513516">
              <w:rPr>
                <w:color w:val="000000"/>
                <w:sz w:val="14"/>
                <w:szCs w:val="14"/>
              </w:rPr>
              <w:t>35.9</w:t>
            </w:r>
          </w:p>
        </w:tc>
        <w:tc>
          <w:tcPr>
            <w:tcW w:w="953" w:type="dxa"/>
            <w:shd w:val="clear" w:color="auto" w:fill="auto"/>
            <w:noWrap/>
            <w:vAlign w:val="bottom"/>
            <w:hideMark/>
          </w:tcPr>
          <w:p w14:paraId="58137525" w14:textId="77777777" w:rsidR="00513516" w:rsidRPr="00513516" w:rsidRDefault="00513516">
            <w:pPr>
              <w:jc w:val="right"/>
              <w:rPr>
                <w:color w:val="000000"/>
                <w:sz w:val="14"/>
                <w:szCs w:val="14"/>
              </w:rPr>
            </w:pPr>
            <w:r w:rsidRPr="00513516">
              <w:rPr>
                <w:color w:val="000000"/>
                <w:sz w:val="14"/>
                <w:szCs w:val="14"/>
              </w:rPr>
              <w:t>64.1</w:t>
            </w:r>
          </w:p>
        </w:tc>
      </w:tr>
      <w:tr w:rsidR="00513516" w:rsidRPr="00513516" w14:paraId="69B14729" w14:textId="77777777" w:rsidTr="00513516">
        <w:trPr>
          <w:trHeight w:val="332"/>
        </w:trPr>
        <w:tc>
          <w:tcPr>
            <w:tcW w:w="953" w:type="dxa"/>
            <w:shd w:val="clear" w:color="auto" w:fill="auto"/>
            <w:noWrap/>
            <w:vAlign w:val="bottom"/>
            <w:hideMark/>
          </w:tcPr>
          <w:p w14:paraId="7F405DB9" w14:textId="77777777" w:rsidR="00513516" w:rsidRPr="00513516" w:rsidRDefault="00513516">
            <w:pPr>
              <w:rPr>
                <w:color w:val="000000"/>
                <w:sz w:val="14"/>
                <w:szCs w:val="14"/>
              </w:rPr>
            </w:pPr>
            <w:r w:rsidRPr="00513516">
              <w:rPr>
                <w:color w:val="000000"/>
                <w:sz w:val="14"/>
                <w:szCs w:val="14"/>
              </w:rPr>
              <w:t>MF</w:t>
            </w:r>
          </w:p>
        </w:tc>
        <w:tc>
          <w:tcPr>
            <w:tcW w:w="953" w:type="dxa"/>
            <w:shd w:val="clear" w:color="auto" w:fill="auto"/>
            <w:noWrap/>
            <w:vAlign w:val="bottom"/>
            <w:hideMark/>
          </w:tcPr>
          <w:p w14:paraId="63589032"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57A0B018" w14:textId="77777777" w:rsidR="00513516" w:rsidRPr="00513516" w:rsidRDefault="00513516">
            <w:pPr>
              <w:jc w:val="right"/>
              <w:rPr>
                <w:color w:val="000000"/>
                <w:sz w:val="14"/>
                <w:szCs w:val="14"/>
              </w:rPr>
            </w:pPr>
            <w:r w:rsidRPr="00513516">
              <w:rPr>
                <w:color w:val="000000"/>
                <w:sz w:val="14"/>
                <w:szCs w:val="14"/>
              </w:rPr>
              <w:t>89.3</w:t>
            </w:r>
          </w:p>
        </w:tc>
        <w:tc>
          <w:tcPr>
            <w:tcW w:w="953" w:type="dxa"/>
            <w:shd w:val="clear" w:color="auto" w:fill="auto"/>
            <w:noWrap/>
            <w:vAlign w:val="bottom"/>
            <w:hideMark/>
          </w:tcPr>
          <w:p w14:paraId="4A907211"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2274DEDA" w14:textId="77777777" w:rsidR="00513516" w:rsidRPr="00513516" w:rsidRDefault="00513516">
            <w:pPr>
              <w:jc w:val="right"/>
              <w:rPr>
                <w:color w:val="000000"/>
                <w:sz w:val="14"/>
                <w:szCs w:val="14"/>
              </w:rPr>
            </w:pPr>
            <w:r w:rsidRPr="00513516">
              <w:rPr>
                <w:color w:val="000000"/>
                <w:sz w:val="14"/>
                <w:szCs w:val="14"/>
              </w:rPr>
              <w:t>0.884</w:t>
            </w:r>
          </w:p>
        </w:tc>
        <w:tc>
          <w:tcPr>
            <w:tcW w:w="953" w:type="dxa"/>
            <w:shd w:val="clear" w:color="auto" w:fill="auto"/>
            <w:noWrap/>
            <w:vAlign w:val="bottom"/>
            <w:hideMark/>
          </w:tcPr>
          <w:p w14:paraId="78962184" w14:textId="77777777" w:rsidR="00513516" w:rsidRPr="00513516" w:rsidRDefault="00513516">
            <w:pPr>
              <w:jc w:val="right"/>
              <w:rPr>
                <w:color w:val="000000"/>
                <w:sz w:val="14"/>
                <w:szCs w:val="14"/>
              </w:rPr>
            </w:pPr>
            <w:r w:rsidRPr="00513516">
              <w:rPr>
                <w:color w:val="000000"/>
                <w:sz w:val="14"/>
                <w:szCs w:val="14"/>
              </w:rPr>
              <w:t>0.398</w:t>
            </w:r>
          </w:p>
        </w:tc>
        <w:tc>
          <w:tcPr>
            <w:tcW w:w="953" w:type="dxa"/>
            <w:shd w:val="clear" w:color="auto" w:fill="auto"/>
            <w:noWrap/>
            <w:vAlign w:val="bottom"/>
            <w:hideMark/>
          </w:tcPr>
          <w:p w14:paraId="3290BA5E" w14:textId="77777777" w:rsidR="00513516" w:rsidRPr="00513516" w:rsidRDefault="00513516">
            <w:pPr>
              <w:jc w:val="right"/>
              <w:rPr>
                <w:color w:val="000000"/>
                <w:sz w:val="14"/>
                <w:szCs w:val="14"/>
              </w:rPr>
            </w:pPr>
            <w:r w:rsidRPr="00513516">
              <w:rPr>
                <w:color w:val="000000"/>
                <w:sz w:val="14"/>
                <w:szCs w:val="14"/>
              </w:rPr>
              <w:t>0.387</w:t>
            </w:r>
          </w:p>
        </w:tc>
        <w:tc>
          <w:tcPr>
            <w:tcW w:w="953" w:type="dxa"/>
            <w:shd w:val="clear" w:color="auto" w:fill="auto"/>
            <w:noWrap/>
            <w:vAlign w:val="bottom"/>
            <w:hideMark/>
          </w:tcPr>
          <w:p w14:paraId="754A73E6" w14:textId="77777777" w:rsidR="00513516" w:rsidRPr="00513516" w:rsidRDefault="00513516">
            <w:pPr>
              <w:jc w:val="right"/>
              <w:rPr>
                <w:color w:val="000000"/>
                <w:sz w:val="14"/>
                <w:szCs w:val="14"/>
              </w:rPr>
            </w:pPr>
            <w:r w:rsidRPr="00513516">
              <w:rPr>
                <w:color w:val="000000"/>
                <w:sz w:val="14"/>
                <w:szCs w:val="14"/>
              </w:rPr>
              <w:t>5</w:t>
            </w:r>
          </w:p>
        </w:tc>
        <w:tc>
          <w:tcPr>
            <w:tcW w:w="953" w:type="dxa"/>
            <w:shd w:val="clear" w:color="auto" w:fill="auto"/>
            <w:noWrap/>
            <w:vAlign w:val="bottom"/>
            <w:hideMark/>
          </w:tcPr>
          <w:p w14:paraId="444D30E5" w14:textId="77777777" w:rsidR="00513516" w:rsidRPr="00513516" w:rsidRDefault="00513516">
            <w:pPr>
              <w:jc w:val="right"/>
              <w:rPr>
                <w:color w:val="000000"/>
                <w:sz w:val="14"/>
                <w:szCs w:val="14"/>
              </w:rPr>
            </w:pPr>
            <w:r w:rsidRPr="00513516">
              <w:rPr>
                <w:color w:val="000000"/>
                <w:sz w:val="14"/>
                <w:szCs w:val="14"/>
              </w:rPr>
              <w:t>29.3</w:t>
            </w:r>
          </w:p>
        </w:tc>
        <w:tc>
          <w:tcPr>
            <w:tcW w:w="953" w:type="dxa"/>
            <w:shd w:val="clear" w:color="auto" w:fill="auto"/>
            <w:noWrap/>
            <w:vAlign w:val="bottom"/>
            <w:hideMark/>
          </w:tcPr>
          <w:p w14:paraId="6059A239" w14:textId="77777777" w:rsidR="00513516" w:rsidRPr="00513516" w:rsidRDefault="00513516">
            <w:pPr>
              <w:jc w:val="right"/>
              <w:rPr>
                <w:color w:val="000000"/>
                <w:sz w:val="14"/>
                <w:szCs w:val="14"/>
              </w:rPr>
            </w:pPr>
            <w:r w:rsidRPr="00513516">
              <w:rPr>
                <w:color w:val="000000"/>
                <w:sz w:val="14"/>
                <w:szCs w:val="14"/>
              </w:rPr>
              <w:t>70.7</w:t>
            </w:r>
          </w:p>
        </w:tc>
      </w:tr>
      <w:tr w:rsidR="00513516" w:rsidRPr="00513516" w14:paraId="7872376F" w14:textId="77777777" w:rsidTr="00513516">
        <w:trPr>
          <w:trHeight w:val="332"/>
        </w:trPr>
        <w:tc>
          <w:tcPr>
            <w:tcW w:w="953" w:type="dxa"/>
            <w:shd w:val="clear" w:color="auto" w:fill="auto"/>
            <w:noWrap/>
            <w:vAlign w:val="bottom"/>
            <w:hideMark/>
          </w:tcPr>
          <w:p w14:paraId="5103E3A8" w14:textId="77777777" w:rsidR="00513516" w:rsidRPr="00513516" w:rsidRDefault="00513516">
            <w:pPr>
              <w:rPr>
                <w:color w:val="000000"/>
                <w:sz w:val="14"/>
                <w:szCs w:val="14"/>
              </w:rPr>
            </w:pPr>
            <w:r w:rsidRPr="00513516">
              <w:rPr>
                <w:color w:val="000000"/>
                <w:sz w:val="14"/>
                <w:szCs w:val="14"/>
              </w:rPr>
              <w:t>MF</w:t>
            </w:r>
          </w:p>
        </w:tc>
        <w:tc>
          <w:tcPr>
            <w:tcW w:w="953" w:type="dxa"/>
            <w:shd w:val="clear" w:color="auto" w:fill="auto"/>
            <w:noWrap/>
            <w:vAlign w:val="bottom"/>
            <w:hideMark/>
          </w:tcPr>
          <w:p w14:paraId="1D419639"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782CDBA6" w14:textId="77777777" w:rsidR="00513516" w:rsidRPr="00513516" w:rsidRDefault="00513516">
            <w:pPr>
              <w:jc w:val="right"/>
              <w:rPr>
                <w:color w:val="000000"/>
                <w:sz w:val="14"/>
                <w:szCs w:val="14"/>
              </w:rPr>
            </w:pPr>
            <w:r w:rsidRPr="00513516">
              <w:rPr>
                <w:color w:val="000000"/>
                <w:sz w:val="14"/>
                <w:szCs w:val="14"/>
              </w:rPr>
              <w:t>91</w:t>
            </w:r>
          </w:p>
        </w:tc>
        <w:tc>
          <w:tcPr>
            <w:tcW w:w="953" w:type="dxa"/>
            <w:shd w:val="clear" w:color="auto" w:fill="auto"/>
            <w:noWrap/>
            <w:vAlign w:val="bottom"/>
            <w:hideMark/>
          </w:tcPr>
          <w:p w14:paraId="6BF3726D" w14:textId="77777777" w:rsidR="00513516" w:rsidRPr="00513516" w:rsidRDefault="00513516">
            <w:pPr>
              <w:jc w:val="right"/>
              <w:rPr>
                <w:color w:val="000000"/>
                <w:sz w:val="14"/>
                <w:szCs w:val="14"/>
              </w:rPr>
            </w:pPr>
            <w:r w:rsidRPr="00513516">
              <w:rPr>
                <w:color w:val="000000"/>
                <w:sz w:val="14"/>
                <w:szCs w:val="14"/>
              </w:rPr>
              <w:t>0.167</w:t>
            </w:r>
          </w:p>
        </w:tc>
        <w:tc>
          <w:tcPr>
            <w:tcW w:w="953" w:type="dxa"/>
            <w:shd w:val="clear" w:color="auto" w:fill="auto"/>
            <w:noWrap/>
            <w:vAlign w:val="bottom"/>
            <w:hideMark/>
          </w:tcPr>
          <w:p w14:paraId="7579BB00" w14:textId="77777777" w:rsidR="00513516" w:rsidRPr="00513516" w:rsidRDefault="00513516">
            <w:pPr>
              <w:jc w:val="right"/>
              <w:rPr>
                <w:color w:val="000000"/>
                <w:sz w:val="14"/>
                <w:szCs w:val="14"/>
              </w:rPr>
            </w:pPr>
            <w:r w:rsidRPr="00513516">
              <w:rPr>
                <w:color w:val="000000"/>
                <w:sz w:val="14"/>
                <w:szCs w:val="14"/>
              </w:rPr>
              <w:t>0.856</w:t>
            </w:r>
          </w:p>
        </w:tc>
        <w:tc>
          <w:tcPr>
            <w:tcW w:w="953" w:type="dxa"/>
            <w:shd w:val="clear" w:color="auto" w:fill="auto"/>
            <w:noWrap/>
            <w:vAlign w:val="bottom"/>
            <w:hideMark/>
          </w:tcPr>
          <w:p w14:paraId="5A07F57F" w14:textId="77777777" w:rsidR="00513516" w:rsidRPr="00513516" w:rsidRDefault="00513516">
            <w:pPr>
              <w:jc w:val="right"/>
              <w:rPr>
                <w:color w:val="000000"/>
                <w:sz w:val="14"/>
                <w:szCs w:val="14"/>
              </w:rPr>
            </w:pPr>
            <w:r w:rsidRPr="00513516">
              <w:rPr>
                <w:color w:val="000000"/>
                <w:sz w:val="14"/>
                <w:szCs w:val="14"/>
              </w:rPr>
              <w:t>0.465</w:t>
            </w:r>
          </w:p>
        </w:tc>
        <w:tc>
          <w:tcPr>
            <w:tcW w:w="953" w:type="dxa"/>
            <w:shd w:val="clear" w:color="auto" w:fill="auto"/>
            <w:noWrap/>
            <w:vAlign w:val="bottom"/>
            <w:hideMark/>
          </w:tcPr>
          <w:p w14:paraId="7E61E4C5" w14:textId="77777777" w:rsidR="00513516" w:rsidRPr="00513516" w:rsidRDefault="00513516">
            <w:pPr>
              <w:jc w:val="right"/>
              <w:rPr>
                <w:color w:val="000000"/>
                <w:sz w:val="14"/>
                <w:szCs w:val="14"/>
              </w:rPr>
            </w:pPr>
            <w:r w:rsidRPr="00513516">
              <w:rPr>
                <w:color w:val="000000"/>
                <w:sz w:val="14"/>
                <w:szCs w:val="14"/>
              </w:rPr>
              <w:t>0.459</w:t>
            </w:r>
          </w:p>
        </w:tc>
        <w:tc>
          <w:tcPr>
            <w:tcW w:w="953" w:type="dxa"/>
            <w:shd w:val="clear" w:color="auto" w:fill="auto"/>
            <w:noWrap/>
            <w:vAlign w:val="bottom"/>
            <w:hideMark/>
          </w:tcPr>
          <w:p w14:paraId="0C925F64" w14:textId="77777777" w:rsidR="00513516" w:rsidRPr="00513516" w:rsidRDefault="00513516">
            <w:pPr>
              <w:jc w:val="right"/>
              <w:rPr>
                <w:color w:val="000000"/>
                <w:sz w:val="14"/>
                <w:szCs w:val="14"/>
              </w:rPr>
            </w:pPr>
            <w:r w:rsidRPr="00513516">
              <w:rPr>
                <w:color w:val="000000"/>
                <w:sz w:val="14"/>
                <w:szCs w:val="14"/>
              </w:rPr>
              <w:t>5.2</w:t>
            </w:r>
          </w:p>
        </w:tc>
        <w:tc>
          <w:tcPr>
            <w:tcW w:w="953" w:type="dxa"/>
            <w:shd w:val="clear" w:color="auto" w:fill="auto"/>
            <w:noWrap/>
            <w:vAlign w:val="bottom"/>
            <w:hideMark/>
          </w:tcPr>
          <w:p w14:paraId="666242B0" w14:textId="77777777" w:rsidR="00513516" w:rsidRPr="00513516" w:rsidRDefault="00513516">
            <w:pPr>
              <w:jc w:val="right"/>
              <w:rPr>
                <w:color w:val="000000"/>
                <w:sz w:val="14"/>
                <w:szCs w:val="14"/>
              </w:rPr>
            </w:pPr>
            <w:r w:rsidRPr="00513516">
              <w:rPr>
                <w:color w:val="000000"/>
                <w:sz w:val="14"/>
                <w:szCs w:val="14"/>
              </w:rPr>
              <w:t>39.3</w:t>
            </w:r>
          </w:p>
        </w:tc>
        <w:tc>
          <w:tcPr>
            <w:tcW w:w="953" w:type="dxa"/>
            <w:shd w:val="clear" w:color="auto" w:fill="auto"/>
            <w:noWrap/>
            <w:vAlign w:val="bottom"/>
            <w:hideMark/>
          </w:tcPr>
          <w:p w14:paraId="62A53F17" w14:textId="77777777" w:rsidR="00513516" w:rsidRPr="00513516" w:rsidRDefault="00513516">
            <w:pPr>
              <w:jc w:val="right"/>
              <w:rPr>
                <w:color w:val="000000"/>
                <w:sz w:val="14"/>
                <w:szCs w:val="14"/>
              </w:rPr>
            </w:pPr>
            <w:r w:rsidRPr="00513516">
              <w:rPr>
                <w:color w:val="000000"/>
                <w:sz w:val="14"/>
                <w:szCs w:val="14"/>
              </w:rPr>
              <w:t>60.7</w:t>
            </w:r>
          </w:p>
        </w:tc>
      </w:tr>
      <w:tr w:rsidR="00513516" w:rsidRPr="00513516" w14:paraId="69200C9F" w14:textId="77777777" w:rsidTr="00513516">
        <w:trPr>
          <w:trHeight w:val="332"/>
        </w:trPr>
        <w:tc>
          <w:tcPr>
            <w:tcW w:w="953" w:type="dxa"/>
            <w:shd w:val="clear" w:color="auto" w:fill="auto"/>
            <w:noWrap/>
            <w:vAlign w:val="bottom"/>
            <w:hideMark/>
          </w:tcPr>
          <w:p w14:paraId="50C5949C" w14:textId="77777777" w:rsidR="00513516" w:rsidRPr="00513516" w:rsidRDefault="00513516">
            <w:pPr>
              <w:rPr>
                <w:color w:val="000000"/>
                <w:sz w:val="14"/>
                <w:szCs w:val="14"/>
              </w:rPr>
            </w:pPr>
            <w:r w:rsidRPr="00513516">
              <w:rPr>
                <w:color w:val="000000"/>
                <w:sz w:val="14"/>
                <w:szCs w:val="14"/>
              </w:rPr>
              <w:t>MF</w:t>
            </w:r>
          </w:p>
        </w:tc>
        <w:tc>
          <w:tcPr>
            <w:tcW w:w="953" w:type="dxa"/>
            <w:shd w:val="clear" w:color="auto" w:fill="auto"/>
            <w:noWrap/>
            <w:vAlign w:val="bottom"/>
            <w:hideMark/>
          </w:tcPr>
          <w:p w14:paraId="46E3051B"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0E47ADE2" w14:textId="77777777" w:rsidR="00513516" w:rsidRPr="00513516" w:rsidRDefault="00513516">
            <w:pPr>
              <w:jc w:val="right"/>
              <w:rPr>
                <w:color w:val="000000"/>
                <w:sz w:val="14"/>
                <w:szCs w:val="14"/>
              </w:rPr>
            </w:pPr>
            <w:r w:rsidRPr="00513516">
              <w:rPr>
                <w:color w:val="000000"/>
                <w:sz w:val="14"/>
                <w:szCs w:val="14"/>
              </w:rPr>
              <w:t>85.2</w:t>
            </w:r>
          </w:p>
        </w:tc>
        <w:tc>
          <w:tcPr>
            <w:tcW w:w="953" w:type="dxa"/>
            <w:shd w:val="clear" w:color="auto" w:fill="auto"/>
            <w:noWrap/>
            <w:vAlign w:val="bottom"/>
            <w:hideMark/>
          </w:tcPr>
          <w:p w14:paraId="6EE67F1B" w14:textId="77777777" w:rsidR="00513516" w:rsidRPr="00513516" w:rsidRDefault="00513516">
            <w:pPr>
              <w:jc w:val="right"/>
              <w:rPr>
                <w:color w:val="000000"/>
                <w:sz w:val="14"/>
                <w:szCs w:val="14"/>
              </w:rPr>
            </w:pPr>
            <w:r w:rsidRPr="00513516">
              <w:rPr>
                <w:color w:val="000000"/>
                <w:sz w:val="14"/>
                <w:szCs w:val="14"/>
              </w:rPr>
              <w:t>0.157</w:t>
            </w:r>
          </w:p>
        </w:tc>
        <w:tc>
          <w:tcPr>
            <w:tcW w:w="953" w:type="dxa"/>
            <w:shd w:val="clear" w:color="auto" w:fill="auto"/>
            <w:noWrap/>
            <w:vAlign w:val="bottom"/>
            <w:hideMark/>
          </w:tcPr>
          <w:p w14:paraId="1BA71E01" w14:textId="77777777" w:rsidR="00513516" w:rsidRPr="00513516" w:rsidRDefault="00513516">
            <w:pPr>
              <w:jc w:val="right"/>
              <w:rPr>
                <w:color w:val="000000"/>
                <w:sz w:val="14"/>
                <w:szCs w:val="14"/>
              </w:rPr>
            </w:pPr>
            <w:r w:rsidRPr="00513516">
              <w:rPr>
                <w:color w:val="000000"/>
                <w:sz w:val="14"/>
                <w:szCs w:val="14"/>
              </w:rPr>
              <w:t>0.792</w:t>
            </w:r>
          </w:p>
        </w:tc>
        <w:tc>
          <w:tcPr>
            <w:tcW w:w="953" w:type="dxa"/>
            <w:shd w:val="clear" w:color="auto" w:fill="auto"/>
            <w:noWrap/>
            <w:vAlign w:val="bottom"/>
            <w:hideMark/>
          </w:tcPr>
          <w:p w14:paraId="7536D51E" w14:textId="77777777" w:rsidR="00513516" w:rsidRPr="00513516" w:rsidRDefault="00513516">
            <w:pPr>
              <w:jc w:val="right"/>
              <w:rPr>
                <w:color w:val="000000"/>
                <w:sz w:val="14"/>
                <w:szCs w:val="14"/>
              </w:rPr>
            </w:pPr>
            <w:r w:rsidRPr="00513516">
              <w:rPr>
                <w:color w:val="000000"/>
                <w:sz w:val="14"/>
                <w:szCs w:val="14"/>
              </w:rPr>
              <w:t>0.355</w:t>
            </w:r>
          </w:p>
        </w:tc>
        <w:tc>
          <w:tcPr>
            <w:tcW w:w="953" w:type="dxa"/>
            <w:shd w:val="clear" w:color="auto" w:fill="auto"/>
            <w:noWrap/>
            <w:vAlign w:val="bottom"/>
            <w:hideMark/>
          </w:tcPr>
          <w:p w14:paraId="539AC80C" w14:textId="77777777" w:rsidR="00513516" w:rsidRPr="00513516" w:rsidRDefault="00513516">
            <w:pPr>
              <w:jc w:val="right"/>
              <w:rPr>
                <w:color w:val="000000"/>
                <w:sz w:val="14"/>
                <w:szCs w:val="14"/>
              </w:rPr>
            </w:pPr>
            <w:r w:rsidRPr="00513516">
              <w:rPr>
                <w:color w:val="000000"/>
                <w:sz w:val="14"/>
                <w:szCs w:val="14"/>
              </w:rPr>
              <w:t>0.339</w:t>
            </w:r>
          </w:p>
        </w:tc>
        <w:tc>
          <w:tcPr>
            <w:tcW w:w="953" w:type="dxa"/>
            <w:shd w:val="clear" w:color="auto" w:fill="auto"/>
            <w:noWrap/>
            <w:vAlign w:val="bottom"/>
            <w:hideMark/>
          </w:tcPr>
          <w:p w14:paraId="73F960C7" w14:textId="77777777" w:rsidR="00513516" w:rsidRPr="00513516" w:rsidRDefault="00513516">
            <w:pPr>
              <w:jc w:val="right"/>
              <w:rPr>
                <w:color w:val="000000"/>
                <w:sz w:val="14"/>
                <w:szCs w:val="14"/>
              </w:rPr>
            </w:pPr>
            <w:r w:rsidRPr="00513516">
              <w:rPr>
                <w:color w:val="000000"/>
                <w:sz w:val="14"/>
                <w:szCs w:val="14"/>
              </w:rPr>
              <w:t>5.5</w:t>
            </w:r>
          </w:p>
        </w:tc>
        <w:tc>
          <w:tcPr>
            <w:tcW w:w="953" w:type="dxa"/>
            <w:shd w:val="clear" w:color="auto" w:fill="auto"/>
            <w:noWrap/>
            <w:vAlign w:val="bottom"/>
            <w:hideMark/>
          </w:tcPr>
          <w:p w14:paraId="4102AC20" w14:textId="77777777" w:rsidR="00513516" w:rsidRPr="00513516" w:rsidRDefault="00513516">
            <w:pPr>
              <w:jc w:val="right"/>
              <w:rPr>
                <w:color w:val="000000"/>
                <w:sz w:val="14"/>
                <w:szCs w:val="14"/>
              </w:rPr>
            </w:pPr>
            <w:r w:rsidRPr="00513516">
              <w:rPr>
                <w:color w:val="000000"/>
                <w:sz w:val="14"/>
                <w:szCs w:val="14"/>
              </w:rPr>
              <w:t>41.2</w:t>
            </w:r>
          </w:p>
        </w:tc>
        <w:tc>
          <w:tcPr>
            <w:tcW w:w="953" w:type="dxa"/>
            <w:shd w:val="clear" w:color="auto" w:fill="auto"/>
            <w:noWrap/>
            <w:vAlign w:val="bottom"/>
            <w:hideMark/>
          </w:tcPr>
          <w:p w14:paraId="1E922EF4" w14:textId="77777777" w:rsidR="00513516" w:rsidRPr="00513516" w:rsidRDefault="00513516">
            <w:pPr>
              <w:jc w:val="right"/>
              <w:rPr>
                <w:color w:val="000000"/>
                <w:sz w:val="14"/>
                <w:szCs w:val="14"/>
              </w:rPr>
            </w:pPr>
            <w:r w:rsidRPr="00513516">
              <w:rPr>
                <w:color w:val="000000"/>
                <w:sz w:val="14"/>
                <w:szCs w:val="14"/>
              </w:rPr>
              <w:t>58.8</w:t>
            </w:r>
          </w:p>
        </w:tc>
      </w:tr>
      <w:tr w:rsidR="00513516" w:rsidRPr="00513516" w14:paraId="07AB890E" w14:textId="77777777" w:rsidTr="00513516">
        <w:trPr>
          <w:trHeight w:val="332"/>
        </w:trPr>
        <w:tc>
          <w:tcPr>
            <w:tcW w:w="953" w:type="dxa"/>
            <w:shd w:val="clear" w:color="auto" w:fill="auto"/>
            <w:noWrap/>
            <w:vAlign w:val="bottom"/>
            <w:hideMark/>
          </w:tcPr>
          <w:p w14:paraId="0D9122A1" w14:textId="77777777" w:rsidR="00513516" w:rsidRPr="00513516" w:rsidRDefault="00513516">
            <w:pPr>
              <w:rPr>
                <w:color w:val="000000"/>
                <w:sz w:val="14"/>
                <w:szCs w:val="14"/>
              </w:rPr>
            </w:pPr>
            <w:r w:rsidRPr="00513516">
              <w:rPr>
                <w:color w:val="000000"/>
                <w:sz w:val="14"/>
                <w:szCs w:val="14"/>
              </w:rPr>
              <w:t>CS</w:t>
            </w:r>
          </w:p>
        </w:tc>
        <w:tc>
          <w:tcPr>
            <w:tcW w:w="953" w:type="dxa"/>
            <w:shd w:val="clear" w:color="auto" w:fill="auto"/>
            <w:noWrap/>
            <w:vAlign w:val="bottom"/>
            <w:hideMark/>
          </w:tcPr>
          <w:p w14:paraId="13EA3F6D"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1C8FF046" w14:textId="77777777" w:rsidR="00513516" w:rsidRPr="00513516" w:rsidRDefault="00513516">
            <w:pPr>
              <w:jc w:val="right"/>
              <w:rPr>
                <w:color w:val="000000"/>
                <w:sz w:val="14"/>
                <w:szCs w:val="14"/>
              </w:rPr>
            </w:pPr>
            <w:r w:rsidRPr="00513516">
              <w:rPr>
                <w:color w:val="000000"/>
                <w:sz w:val="14"/>
                <w:szCs w:val="14"/>
              </w:rPr>
              <w:t>95.8</w:t>
            </w:r>
          </w:p>
        </w:tc>
        <w:tc>
          <w:tcPr>
            <w:tcW w:w="953" w:type="dxa"/>
            <w:shd w:val="clear" w:color="auto" w:fill="auto"/>
            <w:noWrap/>
            <w:vAlign w:val="bottom"/>
            <w:hideMark/>
          </w:tcPr>
          <w:p w14:paraId="59015F55" w14:textId="77777777" w:rsidR="00513516" w:rsidRPr="00513516" w:rsidRDefault="00513516">
            <w:pPr>
              <w:jc w:val="right"/>
              <w:rPr>
                <w:color w:val="000000"/>
                <w:sz w:val="14"/>
                <w:szCs w:val="14"/>
              </w:rPr>
            </w:pPr>
            <w:r w:rsidRPr="00513516">
              <w:rPr>
                <w:color w:val="000000"/>
                <w:sz w:val="14"/>
                <w:szCs w:val="14"/>
              </w:rPr>
              <w:t>0.336</w:t>
            </w:r>
          </w:p>
        </w:tc>
        <w:tc>
          <w:tcPr>
            <w:tcW w:w="953" w:type="dxa"/>
            <w:shd w:val="clear" w:color="auto" w:fill="auto"/>
            <w:noWrap/>
            <w:vAlign w:val="bottom"/>
            <w:hideMark/>
          </w:tcPr>
          <w:p w14:paraId="24B318AC" w14:textId="77777777" w:rsidR="00513516" w:rsidRPr="00513516" w:rsidRDefault="00513516">
            <w:pPr>
              <w:jc w:val="right"/>
              <w:rPr>
                <w:color w:val="000000"/>
                <w:sz w:val="14"/>
                <w:szCs w:val="14"/>
              </w:rPr>
            </w:pPr>
            <w:r w:rsidRPr="00513516">
              <w:rPr>
                <w:color w:val="000000"/>
                <w:sz w:val="14"/>
                <w:szCs w:val="14"/>
              </w:rPr>
              <w:t>0.735</w:t>
            </w:r>
          </w:p>
        </w:tc>
        <w:tc>
          <w:tcPr>
            <w:tcW w:w="953" w:type="dxa"/>
            <w:shd w:val="clear" w:color="auto" w:fill="auto"/>
            <w:noWrap/>
            <w:vAlign w:val="bottom"/>
            <w:hideMark/>
          </w:tcPr>
          <w:p w14:paraId="05C63B54" w14:textId="77777777" w:rsidR="00513516" w:rsidRPr="00513516" w:rsidRDefault="00513516">
            <w:pPr>
              <w:jc w:val="right"/>
              <w:rPr>
                <w:color w:val="000000"/>
                <w:sz w:val="14"/>
                <w:szCs w:val="14"/>
              </w:rPr>
            </w:pPr>
            <w:r w:rsidRPr="00513516">
              <w:rPr>
                <w:color w:val="000000"/>
                <w:sz w:val="14"/>
                <w:szCs w:val="14"/>
              </w:rPr>
              <w:t>0.561</w:t>
            </w:r>
          </w:p>
        </w:tc>
        <w:tc>
          <w:tcPr>
            <w:tcW w:w="953" w:type="dxa"/>
            <w:shd w:val="clear" w:color="auto" w:fill="auto"/>
            <w:noWrap/>
            <w:vAlign w:val="bottom"/>
            <w:hideMark/>
          </w:tcPr>
          <w:p w14:paraId="20DECBE0" w14:textId="77777777" w:rsidR="00513516" w:rsidRPr="00513516" w:rsidRDefault="00513516">
            <w:pPr>
              <w:jc w:val="right"/>
              <w:rPr>
                <w:color w:val="000000"/>
                <w:sz w:val="14"/>
                <w:szCs w:val="14"/>
              </w:rPr>
            </w:pPr>
            <w:r w:rsidRPr="00513516">
              <w:rPr>
                <w:color w:val="000000"/>
                <w:sz w:val="14"/>
                <w:szCs w:val="14"/>
              </w:rPr>
              <w:t>0.608</w:t>
            </w:r>
          </w:p>
        </w:tc>
        <w:tc>
          <w:tcPr>
            <w:tcW w:w="953" w:type="dxa"/>
            <w:shd w:val="clear" w:color="auto" w:fill="auto"/>
            <w:noWrap/>
            <w:vAlign w:val="bottom"/>
            <w:hideMark/>
          </w:tcPr>
          <w:p w14:paraId="1E40195C" w14:textId="77777777" w:rsidR="00513516" w:rsidRPr="00513516" w:rsidRDefault="00513516">
            <w:pPr>
              <w:jc w:val="right"/>
              <w:rPr>
                <w:color w:val="000000"/>
                <w:sz w:val="14"/>
                <w:szCs w:val="14"/>
              </w:rPr>
            </w:pPr>
            <w:r w:rsidRPr="00513516">
              <w:rPr>
                <w:color w:val="000000"/>
                <w:sz w:val="14"/>
                <w:szCs w:val="14"/>
              </w:rPr>
              <w:t>5.5</w:t>
            </w:r>
          </w:p>
        </w:tc>
        <w:tc>
          <w:tcPr>
            <w:tcW w:w="953" w:type="dxa"/>
            <w:shd w:val="clear" w:color="auto" w:fill="auto"/>
            <w:noWrap/>
            <w:vAlign w:val="bottom"/>
            <w:hideMark/>
          </w:tcPr>
          <w:p w14:paraId="1C198EC1" w14:textId="77777777" w:rsidR="00513516" w:rsidRPr="00513516" w:rsidRDefault="00513516">
            <w:pPr>
              <w:jc w:val="right"/>
              <w:rPr>
                <w:color w:val="000000"/>
                <w:sz w:val="14"/>
                <w:szCs w:val="14"/>
              </w:rPr>
            </w:pPr>
            <w:r w:rsidRPr="00513516">
              <w:rPr>
                <w:color w:val="000000"/>
                <w:sz w:val="14"/>
                <w:szCs w:val="14"/>
              </w:rPr>
              <w:t>8.7</w:t>
            </w:r>
          </w:p>
        </w:tc>
        <w:tc>
          <w:tcPr>
            <w:tcW w:w="953" w:type="dxa"/>
            <w:shd w:val="clear" w:color="auto" w:fill="auto"/>
            <w:noWrap/>
            <w:vAlign w:val="bottom"/>
            <w:hideMark/>
          </w:tcPr>
          <w:p w14:paraId="1B863BA9" w14:textId="77777777" w:rsidR="00513516" w:rsidRPr="00513516" w:rsidRDefault="00513516">
            <w:pPr>
              <w:jc w:val="right"/>
              <w:rPr>
                <w:color w:val="000000"/>
                <w:sz w:val="14"/>
                <w:szCs w:val="14"/>
              </w:rPr>
            </w:pPr>
            <w:r w:rsidRPr="00513516">
              <w:rPr>
                <w:color w:val="000000"/>
                <w:sz w:val="14"/>
                <w:szCs w:val="14"/>
              </w:rPr>
              <w:t>91.3</w:t>
            </w:r>
          </w:p>
        </w:tc>
      </w:tr>
      <w:tr w:rsidR="00513516" w:rsidRPr="00513516" w14:paraId="4A43CACD" w14:textId="77777777" w:rsidTr="00513516">
        <w:trPr>
          <w:trHeight w:val="332"/>
        </w:trPr>
        <w:tc>
          <w:tcPr>
            <w:tcW w:w="953" w:type="dxa"/>
            <w:shd w:val="clear" w:color="auto" w:fill="auto"/>
            <w:noWrap/>
            <w:vAlign w:val="bottom"/>
            <w:hideMark/>
          </w:tcPr>
          <w:p w14:paraId="5AB59C93" w14:textId="77777777" w:rsidR="00513516" w:rsidRPr="00513516" w:rsidRDefault="00513516">
            <w:pPr>
              <w:rPr>
                <w:color w:val="000000"/>
                <w:sz w:val="14"/>
                <w:szCs w:val="14"/>
              </w:rPr>
            </w:pPr>
            <w:r w:rsidRPr="00513516">
              <w:rPr>
                <w:color w:val="000000"/>
                <w:sz w:val="14"/>
                <w:szCs w:val="14"/>
              </w:rPr>
              <w:t>CS</w:t>
            </w:r>
          </w:p>
        </w:tc>
        <w:tc>
          <w:tcPr>
            <w:tcW w:w="953" w:type="dxa"/>
            <w:shd w:val="clear" w:color="auto" w:fill="auto"/>
            <w:noWrap/>
            <w:vAlign w:val="bottom"/>
            <w:hideMark/>
          </w:tcPr>
          <w:p w14:paraId="04449FFA"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57B9F4DD" w14:textId="77777777" w:rsidR="00513516" w:rsidRPr="00513516" w:rsidRDefault="00513516">
            <w:pPr>
              <w:jc w:val="right"/>
              <w:rPr>
                <w:color w:val="000000"/>
                <w:sz w:val="14"/>
                <w:szCs w:val="14"/>
              </w:rPr>
            </w:pPr>
            <w:r w:rsidRPr="00513516">
              <w:rPr>
                <w:color w:val="000000"/>
                <w:sz w:val="14"/>
                <w:szCs w:val="14"/>
              </w:rPr>
              <w:t>95.8</w:t>
            </w:r>
          </w:p>
        </w:tc>
        <w:tc>
          <w:tcPr>
            <w:tcW w:w="953" w:type="dxa"/>
            <w:shd w:val="clear" w:color="auto" w:fill="auto"/>
            <w:noWrap/>
            <w:vAlign w:val="bottom"/>
            <w:hideMark/>
          </w:tcPr>
          <w:p w14:paraId="13F3A139" w14:textId="77777777" w:rsidR="00513516" w:rsidRPr="00513516" w:rsidRDefault="00513516">
            <w:pPr>
              <w:jc w:val="right"/>
              <w:rPr>
                <w:color w:val="000000"/>
                <w:sz w:val="14"/>
                <w:szCs w:val="14"/>
              </w:rPr>
            </w:pPr>
            <w:r w:rsidRPr="00513516">
              <w:rPr>
                <w:color w:val="000000"/>
                <w:sz w:val="14"/>
                <w:szCs w:val="14"/>
              </w:rPr>
              <w:t>0.261</w:t>
            </w:r>
          </w:p>
        </w:tc>
        <w:tc>
          <w:tcPr>
            <w:tcW w:w="953" w:type="dxa"/>
            <w:shd w:val="clear" w:color="auto" w:fill="auto"/>
            <w:noWrap/>
            <w:vAlign w:val="bottom"/>
            <w:hideMark/>
          </w:tcPr>
          <w:p w14:paraId="047CC082" w14:textId="77777777" w:rsidR="00513516" w:rsidRPr="00513516" w:rsidRDefault="00513516">
            <w:pPr>
              <w:jc w:val="right"/>
              <w:rPr>
                <w:color w:val="000000"/>
                <w:sz w:val="14"/>
                <w:szCs w:val="14"/>
              </w:rPr>
            </w:pPr>
            <w:r w:rsidRPr="00513516">
              <w:rPr>
                <w:color w:val="000000"/>
                <w:sz w:val="14"/>
                <w:szCs w:val="14"/>
              </w:rPr>
              <w:t>0.614</w:t>
            </w:r>
          </w:p>
        </w:tc>
        <w:tc>
          <w:tcPr>
            <w:tcW w:w="953" w:type="dxa"/>
            <w:shd w:val="clear" w:color="auto" w:fill="auto"/>
            <w:noWrap/>
            <w:vAlign w:val="bottom"/>
            <w:hideMark/>
          </w:tcPr>
          <w:p w14:paraId="40F1E290" w14:textId="77777777" w:rsidR="00513516" w:rsidRPr="00513516" w:rsidRDefault="00513516">
            <w:pPr>
              <w:jc w:val="right"/>
              <w:rPr>
                <w:color w:val="000000"/>
                <w:sz w:val="14"/>
                <w:szCs w:val="14"/>
              </w:rPr>
            </w:pPr>
            <w:r w:rsidRPr="00513516">
              <w:rPr>
                <w:color w:val="000000"/>
                <w:sz w:val="14"/>
                <w:szCs w:val="14"/>
              </w:rPr>
              <w:t>0.42</w:t>
            </w:r>
          </w:p>
        </w:tc>
        <w:tc>
          <w:tcPr>
            <w:tcW w:w="953" w:type="dxa"/>
            <w:shd w:val="clear" w:color="auto" w:fill="auto"/>
            <w:noWrap/>
            <w:vAlign w:val="bottom"/>
            <w:hideMark/>
          </w:tcPr>
          <w:p w14:paraId="1A8D9604" w14:textId="77777777" w:rsidR="00513516" w:rsidRPr="00513516" w:rsidRDefault="00513516">
            <w:pPr>
              <w:jc w:val="right"/>
              <w:rPr>
                <w:color w:val="000000"/>
                <w:sz w:val="14"/>
                <w:szCs w:val="14"/>
              </w:rPr>
            </w:pPr>
            <w:r w:rsidRPr="00513516">
              <w:rPr>
                <w:color w:val="000000"/>
                <w:sz w:val="14"/>
                <w:szCs w:val="14"/>
              </w:rPr>
              <w:t>0.406</w:t>
            </w:r>
          </w:p>
        </w:tc>
        <w:tc>
          <w:tcPr>
            <w:tcW w:w="953" w:type="dxa"/>
            <w:shd w:val="clear" w:color="auto" w:fill="auto"/>
            <w:noWrap/>
            <w:vAlign w:val="bottom"/>
            <w:hideMark/>
          </w:tcPr>
          <w:p w14:paraId="44C0D9EA" w14:textId="77777777" w:rsidR="00513516" w:rsidRPr="00513516" w:rsidRDefault="00513516">
            <w:pPr>
              <w:jc w:val="right"/>
              <w:rPr>
                <w:color w:val="000000"/>
                <w:sz w:val="14"/>
                <w:szCs w:val="14"/>
              </w:rPr>
            </w:pPr>
            <w:r w:rsidRPr="00513516">
              <w:rPr>
                <w:color w:val="000000"/>
                <w:sz w:val="14"/>
                <w:szCs w:val="14"/>
              </w:rPr>
              <w:t>4.3</w:t>
            </w:r>
          </w:p>
        </w:tc>
        <w:tc>
          <w:tcPr>
            <w:tcW w:w="953" w:type="dxa"/>
            <w:shd w:val="clear" w:color="auto" w:fill="auto"/>
            <w:noWrap/>
            <w:vAlign w:val="bottom"/>
            <w:hideMark/>
          </w:tcPr>
          <w:p w14:paraId="3574C445" w14:textId="77777777" w:rsidR="00513516" w:rsidRPr="00513516" w:rsidRDefault="00513516">
            <w:pPr>
              <w:jc w:val="right"/>
              <w:rPr>
                <w:color w:val="000000"/>
                <w:sz w:val="14"/>
                <w:szCs w:val="14"/>
              </w:rPr>
            </w:pPr>
            <w:r w:rsidRPr="00513516">
              <w:rPr>
                <w:color w:val="000000"/>
                <w:sz w:val="14"/>
                <w:szCs w:val="14"/>
              </w:rPr>
              <w:t>26.1</w:t>
            </w:r>
          </w:p>
        </w:tc>
        <w:tc>
          <w:tcPr>
            <w:tcW w:w="953" w:type="dxa"/>
            <w:shd w:val="clear" w:color="auto" w:fill="auto"/>
            <w:noWrap/>
            <w:vAlign w:val="bottom"/>
            <w:hideMark/>
          </w:tcPr>
          <w:p w14:paraId="5B9A51DF" w14:textId="77777777" w:rsidR="00513516" w:rsidRPr="00513516" w:rsidRDefault="00513516">
            <w:pPr>
              <w:jc w:val="right"/>
              <w:rPr>
                <w:color w:val="000000"/>
                <w:sz w:val="14"/>
                <w:szCs w:val="14"/>
              </w:rPr>
            </w:pPr>
            <w:r w:rsidRPr="00513516">
              <w:rPr>
                <w:color w:val="000000"/>
                <w:sz w:val="14"/>
                <w:szCs w:val="14"/>
              </w:rPr>
              <w:t>73.9</w:t>
            </w:r>
          </w:p>
        </w:tc>
      </w:tr>
      <w:tr w:rsidR="00513516" w:rsidRPr="00513516" w14:paraId="58231C82" w14:textId="77777777" w:rsidTr="00513516">
        <w:trPr>
          <w:trHeight w:val="332"/>
        </w:trPr>
        <w:tc>
          <w:tcPr>
            <w:tcW w:w="953" w:type="dxa"/>
            <w:shd w:val="clear" w:color="auto" w:fill="auto"/>
            <w:noWrap/>
            <w:vAlign w:val="bottom"/>
            <w:hideMark/>
          </w:tcPr>
          <w:p w14:paraId="25C7FECE" w14:textId="77777777" w:rsidR="00513516" w:rsidRPr="00513516" w:rsidRDefault="00513516">
            <w:pPr>
              <w:rPr>
                <w:color w:val="000000"/>
                <w:sz w:val="14"/>
                <w:szCs w:val="14"/>
              </w:rPr>
            </w:pPr>
            <w:r w:rsidRPr="00513516">
              <w:rPr>
                <w:color w:val="000000"/>
                <w:sz w:val="14"/>
                <w:szCs w:val="14"/>
              </w:rPr>
              <w:t>CS</w:t>
            </w:r>
          </w:p>
        </w:tc>
        <w:tc>
          <w:tcPr>
            <w:tcW w:w="953" w:type="dxa"/>
            <w:shd w:val="clear" w:color="auto" w:fill="auto"/>
            <w:noWrap/>
            <w:vAlign w:val="bottom"/>
            <w:hideMark/>
          </w:tcPr>
          <w:p w14:paraId="0486E0A2"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45645861" w14:textId="77777777" w:rsidR="00513516" w:rsidRPr="00513516" w:rsidRDefault="00513516">
            <w:pPr>
              <w:jc w:val="right"/>
              <w:rPr>
                <w:color w:val="000000"/>
                <w:sz w:val="14"/>
                <w:szCs w:val="14"/>
              </w:rPr>
            </w:pPr>
            <w:r w:rsidRPr="00513516">
              <w:rPr>
                <w:color w:val="000000"/>
                <w:sz w:val="14"/>
                <w:szCs w:val="14"/>
              </w:rPr>
              <w:t>95.8</w:t>
            </w:r>
          </w:p>
        </w:tc>
        <w:tc>
          <w:tcPr>
            <w:tcW w:w="953" w:type="dxa"/>
            <w:shd w:val="clear" w:color="auto" w:fill="auto"/>
            <w:noWrap/>
            <w:vAlign w:val="bottom"/>
            <w:hideMark/>
          </w:tcPr>
          <w:p w14:paraId="359F5D8D" w14:textId="77777777" w:rsidR="00513516" w:rsidRPr="00513516" w:rsidRDefault="00513516">
            <w:pPr>
              <w:jc w:val="right"/>
              <w:rPr>
                <w:color w:val="000000"/>
                <w:sz w:val="14"/>
                <w:szCs w:val="14"/>
              </w:rPr>
            </w:pPr>
            <w:r w:rsidRPr="00513516">
              <w:rPr>
                <w:color w:val="000000"/>
                <w:sz w:val="14"/>
                <w:szCs w:val="14"/>
              </w:rPr>
              <w:t>0.314</w:t>
            </w:r>
          </w:p>
        </w:tc>
        <w:tc>
          <w:tcPr>
            <w:tcW w:w="953" w:type="dxa"/>
            <w:shd w:val="clear" w:color="auto" w:fill="auto"/>
            <w:noWrap/>
            <w:vAlign w:val="bottom"/>
            <w:hideMark/>
          </w:tcPr>
          <w:p w14:paraId="3DD4BBAC" w14:textId="77777777" w:rsidR="00513516" w:rsidRPr="00513516" w:rsidRDefault="00513516">
            <w:pPr>
              <w:jc w:val="right"/>
              <w:rPr>
                <w:color w:val="000000"/>
                <w:sz w:val="14"/>
                <w:szCs w:val="14"/>
              </w:rPr>
            </w:pPr>
            <w:r w:rsidRPr="00513516">
              <w:rPr>
                <w:color w:val="000000"/>
                <w:sz w:val="14"/>
                <w:szCs w:val="14"/>
              </w:rPr>
              <w:t>0.792</w:t>
            </w:r>
          </w:p>
        </w:tc>
        <w:tc>
          <w:tcPr>
            <w:tcW w:w="953" w:type="dxa"/>
            <w:shd w:val="clear" w:color="auto" w:fill="auto"/>
            <w:noWrap/>
            <w:vAlign w:val="bottom"/>
            <w:hideMark/>
          </w:tcPr>
          <w:p w14:paraId="253079F9" w14:textId="77777777" w:rsidR="00513516" w:rsidRPr="00513516" w:rsidRDefault="00513516">
            <w:pPr>
              <w:jc w:val="right"/>
              <w:rPr>
                <w:color w:val="000000"/>
                <w:sz w:val="14"/>
                <w:szCs w:val="14"/>
              </w:rPr>
            </w:pPr>
            <w:r w:rsidRPr="00513516">
              <w:rPr>
                <w:color w:val="000000"/>
                <w:sz w:val="14"/>
                <w:szCs w:val="14"/>
              </w:rPr>
              <w:t>0.55</w:t>
            </w:r>
          </w:p>
        </w:tc>
        <w:tc>
          <w:tcPr>
            <w:tcW w:w="953" w:type="dxa"/>
            <w:shd w:val="clear" w:color="auto" w:fill="auto"/>
            <w:noWrap/>
            <w:vAlign w:val="bottom"/>
            <w:hideMark/>
          </w:tcPr>
          <w:p w14:paraId="4FC3F9AE" w14:textId="77777777" w:rsidR="00513516" w:rsidRPr="00513516" w:rsidRDefault="00513516">
            <w:pPr>
              <w:jc w:val="right"/>
              <w:rPr>
                <w:color w:val="000000"/>
                <w:sz w:val="14"/>
                <w:szCs w:val="14"/>
              </w:rPr>
            </w:pPr>
            <w:r w:rsidRPr="00513516">
              <w:rPr>
                <w:color w:val="000000"/>
                <w:sz w:val="14"/>
                <w:szCs w:val="14"/>
              </w:rPr>
              <w:t>0.579</w:t>
            </w:r>
          </w:p>
        </w:tc>
        <w:tc>
          <w:tcPr>
            <w:tcW w:w="953" w:type="dxa"/>
            <w:shd w:val="clear" w:color="auto" w:fill="auto"/>
            <w:noWrap/>
            <w:vAlign w:val="bottom"/>
            <w:hideMark/>
          </w:tcPr>
          <w:p w14:paraId="2C4E7934" w14:textId="77777777" w:rsidR="00513516" w:rsidRPr="00513516" w:rsidRDefault="00513516">
            <w:pPr>
              <w:jc w:val="right"/>
              <w:rPr>
                <w:color w:val="000000"/>
                <w:sz w:val="14"/>
                <w:szCs w:val="14"/>
              </w:rPr>
            </w:pPr>
            <w:r w:rsidRPr="00513516">
              <w:rPr>
                <w:color w:val="000000"/>
                <w:sz w:val="14"/>
                <w:szCs w:val="14"/>
              </w:rPr>
              <w:t>5.8</w:t>
            </w:r>
          </w:p>
        </w:tc>
        <w:tc>
          <w:tcPr>
            <w:tcW w:w="953" w:type="dxa"/>
            <w:shd w:val="clear" w:color="auto" w:fill="auto"/>
            <w:noWrap/>
            <w:vAlign w:val="bottom"/>
            <w:hideMark/>
          </w:tcPr>
          <w:p w14:paraId="598C966E" w14:textId="77777777" w:rsidR="00513516" w:rsidRPr="00513516" w:rsidRDefault="00513516">
            <w:pPr>
              <w:jc w:val="right"/>
              <w:rPr>
                <w:color w:val="000000"/>
                <w:sz w:val="14"/>
                <w:szCs w:val="14"/>
              </w:rPr>
            </w:pPr>
            <w:r w:rsidRPr="00513516">
              <w:rPr>
                <w:color w:val="000000"/>
                <w:sz w:val="14"/>
                <w:szCs w:val="14"/>
              </w:rPr>
              <w:t>8.7</w:t>
            </w:r>
          </w:p>
        </w:tc>
        <w:tc>
          <w:tcPr>
            <w:tcW w:w="953" w:type="dxa"/>
            <w:shd w:val="clear" w:color="auto" w:fill="auto"/>
            <w:noWrap/>
            <w:vAlign w:val="bottom"/>
            <w:hideMark/>
          </w:tcPr>
          <w:p w14:paraId="0173F24D" w14:textId="77777777" w:rsidR="00513516" w:rsidRPr="00513516" w:rsidRDefault="00513516">
            <w:pPr>
              <w:jc w:val="right"/>
              <w:rPr>
                <w:color w:val="000000"/>
                <w:sz w:val="14"/>
                <w:szCs w:val="14"/>
              </w:rPr>
            </w:pPr>
            <w:r w:rsidRPr="00513516">
              <w:rPr>
                <w:color w:val="000000"/>
                <w:sz w:val="14"/>
                <w:szCs w:val="14"/>
              </w:rPr>
              <w:t>91.3</w:t>
            </w:r>
          </w:p>
        </w:tc>
      </w:tr>
      <w:tr w:rsidR="00513516" w:rsidRPr="00513516" w14:paraId="5DFC3463" w14:textId="77777777" w:rsidTr="00513516">
        <w:trPr>
          <w:trHeight w:val="332"/>
        </w:trPr>
        <w:tc>
          <w:tcPr>
            <w:tcW w:w="953" w:type="dxa"/>
            <w:shd w:val="clear" w:color="auto" w:fill="auto"/>
            <w:noWrap/>
            <w:vAlign w:val="bottom"/>
            <w:hideMark/>
          </w:tcPr>
          <w:p w14:paraId="56098B55" w14:textId="77777777" w:rsidR="00513516" w:rsidRPr="00513516" w:rsidRDefault="00513516">
            <w:pPr>
              <w:rPr>
                <w:color w:val="000000"/>
                <w:sz w:val="14"/>
                <w:szCs w:val="14"/>
              </w:rPr>
            </w:pPr>
            <w:r w:rsidRPr="00513516">
              <w:rPr>
                <w:color w:val="000000"/>
                <w:sz w:val="14"/>
                <w:szCs w:val="14"/>
              </w:rPr>
              <w:t>CS</w:t>
            </w:r>
          </w:p>
        </w:tc>
        <w:tc>
          <w:tcPr>
            <w:tcW w:w="953" w:type="dxa"/>
            <w:shd w:val="clear" w:color="auto" w:fill="auto"/>
            <w:noWrap/>
            <w:vAlign w:val="bottom"/>
            <w:hideMark/>
          </w:tcPr>
          <w:p w14:paraId="47331498"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0DA9E775" w14:textId="77777777" w:rsidR="00513516" w:rsidRPr="00513516" w:rsidRDefault="00513516">
            <w:pPr>
              <w:jc w:val="right"/>
              <w:rPr>
                <w:color w:val="000000"/>
                <w:sz w:val="14"/>
                <w:szCs w:val="14"/>
              </w:rPr>
            </w:pPr>
            <w:r w:rsidRPr="00513516">
              <w:rPr>
                <w:color w:val="000000"/>
                <w:sz w:val="14"/>
                <w:szCs w:val="14"/>
              </w:rPr>
              <w:t>91.7</w:t>
            </w:r>
          </w:p>
        </w:tc>
        <w:tc>
          <w:tcPr>
            <w:tcW w:w="953" w:type="dxa"/>
            <w:shd w:val="clear" w:color="auto" w:fill="auto"/>
            <w:noWrap/>
            <w:vAlign w:val="bottom"/>
            <w:hideMark/>
          </w:tcPr>
          <w:p w14:paraId="4A213DFB" w14:textId="77777777" w:rsidR="00513516" w:rsidRPr="00513516" w:rsidRDefault="00513516">
            <w:pPr>
              <w:jc w:val="right"/>
              <w:rPr>
                <w:color w:val="000000"/>
                <w:sz w:val="14"/>
                <w:szCs w:val="14"/>
              </w:rPr>
            </w:pPr>
            <w:r w:rsidRPr="00513516">
              <w:rPr>
                <w:color w:val="000000"/>
                <w:sz w:val="14"/>
                <w:szCs w:val="14"/>
              </w:rPr>
              <w:t>0.215</w:t>
            </w:r>
          </w:p>
        </w:tc>
        <w:tc>
          <w:tcPr>
            <w:tcW w:w="953" w:type="dxa"/>
            <w:shd w:val="clear" w:color="auto" w:fill="auto"/>
            <w:noWrap/>
            <w:vAlign w:val="bottom"/>
            <w:hideMark/>
          </w:tcPr>
          <w:p w14:paraId="7853B526" w14:textId="77777777" w:rsidR="00513516" w:rsidRPr="00513516" w:rsidRDefault="00513516">
            <w:pPr>
              <w:jc w:val="right"/>
              <w:rPr>
                <w:color w:val="000000"/>
                <w:sz w:val="14"/>
                <w:szCs w:val="14"/>
              </w:rPr>
            </w:pPr>
            <w:r w:rsidRPr="00513516">
              <w:rPr>
                <w:color w:val="000000"/>
                <w:sz w:val="14"/>
                <w:szCs w:val="14"/>
              </w:rPr>
              <w:t>0.571</w:t>
            </w:r>
          </w:p>
        </w:tc>
        <w:tc>
          <w:tcPr>
            <w:tcW w:w="953" w:type="dxa"/>
            <w:shd w:val="clear" w:color="auto" w:fill="auto"/>
            <w:noWrap/>
            <w:vAlign w:val="bottom"/>
            <w:hideMark/>
          </w:tcPr>
          <w:p w14:paraId="3E597362" w14:textId="77777777" w:rsidR="00513516" w:rsidRPr="00513516" w:rsidRDefault="00513516">
            <w:pPr>
              <w:jc w:val="right"/>
              <w:rPr>
                <w:color w:val="000000"/>
                <w:sz w:val="14"/>
                <w:szCs w:val="14"/>
              </w:rPr>
            </w:pPr>
            <w:r w:rsidRPr="00513516">
              <w:rPr>
                <w:color w:val="000000"/>
                <w:sz w:val="14"/>
                <w:szCs w:val="14"/>
              </w:rPr>
              <w:t>0.379</w:t>
            </w:r>
          </w:p>
        </w:tc>
        <w:tc>
          <w:tcPr>
            <w:tcW w:w="953" w:type="dxa"/>
            <w:shd w:val="clear" w:color="auto" w:fill="auto"/>
            <w:noWrap/>
            <w:vAlign w:val="bottom"/>
            <w:hideMark/>
          </w:tcPr>
          <w:p w14:paraId="08AC44C1" w14:textId="77777777" w:rsidR="00513516" w:rsidRPr="00513516" w:rsidRDefault="00513516">
            <w:pPr>
              <w:jc w:val="right"/>
              <w:rPr>
                <w:color w:val="000000"/>
                <w:sz w:val="14"/>
                <w:szCs w:val="14"/>
              </w:rPr>
            </w:pPr>
            <w:r w:rsidRPr="00513516">
              <w:rPr>
                <w:color w:val="000000"/>
                <w:sz w:val="14"/>
                <w:szCs w:val="14"/>
              </w:rPr>
              <w:t>0.358</w:t>
            </w:r>
          </w:p>
        </w:tc>
        <w:tc>
          <w:tcPr>
            <w:tcW w:w="953" w:type="dxa"/>
            <w:shd w:val="clear" w:color="auto" w:fill="auto"/>
            <w:noWrap/>
            <w:vAlign w:val="bottom"/>
            <w:hideMark/>
          </w:tcPr>
          <w:p w14:paraId="53D664E6" w14:textId="77777777" w:rsidR="00513516" w:rsidRPr="00513516" w:rsidRDefault="00513516">
            <w:pPr>
              <w:jc w:val="right"/>
              <w:rPr>
                <w:color w:val="000000"/>
                <w:sz w:val="14"/>
                <w:szCs w:val="14"/>
              </w:rPr>
            </w:pPr>
            <w:r w:rsidRPr="00513516">
              <w:rPr>
                <w:color w:val="000000"/>
                <w:sz w:val="14"/>
                <w:szCs w:val="14"/>
              </w:rPr>
              <w:t>3.7</w:t>
            </w:r>
          </w:p>
        </w:tc>
        <w:tc>
          <w:tcPr>
            <w:tcW w:w="953" w:type="dxa"/>
            <w:shd w:val="clear" w:color="auto" w:fill="auto"/>
            <w:noWrap/>
            <w:vAlign w:val="bottom"/>
            <w:hideMark/>
          </w:tcPr>
          <w:p w14:paraId="62E99BA7" w14:textId="77777777" w:rsidR="00513516" w:rsidRPr="00513516" w:rsidRDefault="00513516">
            <w:pPr>
              <w:jc w:val="right"/>
              <w:rPr>
                <w:color w:val="000000"/>
                <w:sz w:val="14"/>
                <w:szCs w:val="14"/>
              </w:rPr>
            </w:pPr>
            <w:r w:rsidRPr="00513516">
              <w:rPr>
                <w:color w:val="000000"/>
                <w:sz w:val="14"/>
                <w:szCs w:val="14"/>
              </w:rPr>
              <w:t>45.5</w:t>
            </w:r>
          </w:p>
        </w:tc>
        <w:tc>
          <w:tcPr>
            <w:tcW w:w="953" w:type="dxa"/>
            <w:shd w:val="clear" w:color="auto" w:fill="auto"/>
            <w:noWrap/>
            <w:vAlign w:val="bottom"/>
            <w:hideMark/>
          </w:tcPr>
          <w:p w14:paraId="3705362D" w14:textId="77777777" w:rsidR="00513516" w:rsidRPr="00513516" w:rsidRDefault="00513516">
            <w:pPr>
              <w:jc w:val="right"/>
              <w:rPr>
                <w:color w:val="000000"/>
                <w:sz w:val="14"/>
                <w:szCs w:val="14"/>
              </w:rPr>
            </w:pPr>
            <w:r w:rsidRPr="00513516">
              <w:rPr>
                <w:color w:val="000000"/>
                <w:sz w:val="14"/>
                <w:szCs w:val="14"/>
              </w:rPr>
              <w:t>54.5</w:t>
            </w:r>
          </w:p>
        </w:tc>
      </w:tr>
      <w:tr w:rsidR="00513516" w:rsidRPr="00513516" w14:paraId="222B98AD" w14:textId="77777777" w:rsidTr="00513516">
        <w:trPr>
          <w:trHeight w:val="332"/>
        </w:trPr>
        <w:tc>
          <w:tcPr>
            <w:tcW w:w="953" w:type="dxa"/>
            <w:shd w:val="clear" w:color="auto" w:fill="auto"/>
            <w:noWrap/>
            <w:vAlign w:val="bottom"/>
            <w:hideMark/>
          </w:tcPr>
          <w:p w14:paraId="2F72A437" w14:textId="77777777" w:rsidR="00513516" w:rsidRPr="00513516" w:rsidRDefault="00513516">
            <w:pPr>
              <w:rPr>
                <w:color w:val="000000"/>
                <w:sz w:val="14"/>
                <w:szCs w:val="14"/>
              </w:rPr>
            </w:pPr>
            <w:r w:rsidRPr="00513516">
              <w:rPr>
                <w:color w:val="000000"/>
                <w:sz w:val="14"/>
                <w:szCs w:val="14"/>
              </w:rPr>
              <w:t>OS</w:t>
            </w:r>
          </w:p>
        </w:tc>
        <w:tc>
          <w:tcPr>
            <w:tcW w:w="953" w:type="dxa"/>
            <w:shd w:val="clear" w:color="auto" w:fill="auto"/>
            <w:noWrap/>
            <w:vAlign w:val="bottom"/>
            <w:hideMark/>
          </w:tcPr>
          <w:p w14:paraId="5C129B2F"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50D845AC" w14:textId="77777777" w:rsidR="00513516" w:rsidRPr="00513516" w:rsidRDefault="00513516">
            <w:pPr>
              <w:jc w:val="right"/>
              <w:rPr>
                <w:color w:val="000000"/>
                <w:sz w:val="14"/>
                <w:szCs w:val="14"/>
              </w:rPr>
            </w:pPr>
            <w:r w:rsidRPr="00513516">
              <w:rPr>
                <w:color w:val="000000"/>
                <w:sz w:val="14"/>
                <w:szCs w:val="14"/>
              </w:rPr>
              <w:t>68.9</w:t>
            </w:r>
          </w:p>
        </w:tc>
        <w:tc>
          <w:tcPr>
            <w:tcW w:w="953" w:type="dxa"/>
            <w:shd w:val="clear" w:color="auto" w:fill="auto"/>
            <w:noWrap/>
            <w:vAlign w:val="bottom"/>
            <w:hideMark/>
          </w:tcPr>
          <w:p w14:paraId="13F5AB08" w14:textId="77777777" w:rsidR="00513516" w:rsidRPr="00513516" w:rsidRDefault="00513516">
            <w:pPr>
              <w:jc w:val="right"/>
              <w:rPr>
                <w:color w:val="000000"/>
                <w:sz w:val="14"/>
                <w:szCs w:val="14"/>
              </w:rPr>
            </w:pPr>
            <w:r w:rsidRPr="00513516">
              <w:rPr>
                <w:color w:val="000000"/>
                <w:sz w:val="14"/>
                <w:szCs w:val="14"/>
              </w:rPr>
              <w:t>0.16</w:t>
            </w:r>
          </w:p>
        </w:tc>
        <w:tc>
          <w:tcPr>
            <w:tcW w:w="953" w:type="dxa"/>
            <w:shd w:val="clear" w:color="auto" w:fill="auto"/>
            <w:noWrap/>
            <w:vAlign w:val="bottom"/>
            <w:hideMark/>
          </w:tcPr>
          <w:p w14:paraId="52AF19B0" w14:textId="77777777" w:rsidR="00513516" w:rsidRPr="00513516" w:rsidRDefault="00513516">
            <w:pPr>
              <w:jc w:val="right"/>
              <w:rPr>
                <w:color w:val="000000"/>
                <w:sz w:val="14"/>
                <w:szCs w:val="14"/>
              </w:rPr>
            </w:pPr>
            <w:r w:rsidRPr="00513516">
              <w:rPr>
                <w:color w:val="000000"/>
                <w:sz w:val="14"/>
                <w:szCs w:val="14"/>
              </w:rPr>
              <w:t>0.854</w:t>
            </w:r>
          </w:p>
        </w:tc>
        <w:tc>
          <w:tcPr>
            <w:tcW w:w="953" w:type="dxa"/>
            <w:shd w:val="clear" w:color="auto" w:fill="auto"/>
            <w:noWrap/>
            <w:vAlign w:val="bottom"/>
            <w:hideMark/>
          </w:tcPr>
          <w:p w14:paraId="22794F3A" w14:textId="77777777" w:rsidR="00513516" w:rsidRPr="00513516" w:rsidRDefault="00513516">
            <w:pPr>
              <w:jc w:val="right"/>
              <w:rPr>
                <w:color w:val="000000"/>
                <w:sz w:val="14"/>
                <w:szCs w:val="14"/>
              </w:rPr>
            </w:pPr>
            <w:r w:rsidRPr="00513516">
              <w:rPr>
                <w:color w:val="000000"/>
                <w:sz w:val="14"/>
                <w:szCs w:val="14"/>
              </w:rPr>
              <w:t>0.478</w:t>
            </w:r>
          </w:p>
        </w:tc>
        <w:tc>
          <w:tcPr>
            <w:tcW w:w="953" w:type="dxa"/>
            <w:shd w:val="clear" w:color="auto" w:fill="auto"/>
            <w:noWrap/>
            <w:vAlign w:val="bottom"/>
            <w:hideMark/>
          </w:tcPr>
          <w:p w14:paraId="22E13931" w14:textId="77777777" w:rsidR="00513516" w:rsidRPr="00513516" w:rsidRDefault="00513516">
            <w:pPr>
              <w:jc w:val="right"/>
              <w:rPr>
                <w:color w:val="000000"/>
                <w:sz w:val="14"/>
                <w:szCs w:val="14"/>
              </w:rPr>
            </w:pPr>
            <w:r w:rsidRPr="00513516">
              <w:rPr>
                <w:color w:val="000000"/>
                <w:sz w:val="14"/>
                <w:szCs w:val="14"/>
              </w:rPr>
              <w:t>0.465</w:t>
            </w:r>
          </w:p>
        </w:tc>
        <w:tc>
          <w:tcPr>
            <w:tcW w:w="953" w:type="dxa"/>
            <w:shd w:val="clear" w:color="auto" w:fill="auto"/>
            <w:noWrap/>
            <w:vAlign w:val="bottom"/>
            <w:hideMark/>
          </w:tcPr>
          <w:p w14:paraId="355BCD77" w14:textId="77777777" w:rsidR="00513516" w:rsidRPr="00513516" w:rsidRDefault="00513516">
            <w:pPr>
              <w:jc w:val="right"/>
              <w:rPr>
                <w:color w:val="000000"/>
                <w:sz w:val="14"/>
                <w:szCs w:val="14"/>
              </w:rPr>
            </w:pPr>
            <w:r w:rsidRPr="00513516">
              <w:rPr>
                <w:color w:val="000000"/>
                <w:sz w:val="14"/>
                <w:szCs w:val="14"/>
              </w:rPr>
              <w:t>4.1</w:t>
            </w:r>
          </w:p>
        </w:tc>
        <w:tc>
          <w:tcPr>
            <w:tcW w:w="953" w:type="dxa"/>
            <w:shd w:val="clear" w:color="auto" w:fill="auto"/>
            <w:noWrap/>
            <w:vAlign w:val="bottom"/>
            <w:hideMark/>
          </w:tcPr>
          <w:p w14:paraId="1DE61EB5" w14:textId="77777777" w:rsidR="00513516" w:rsidRPr="00513516" w:rsidRDefault="00513516">
            <w:pPr>
              <w:jc w:val="right"/>
              <w:rPr>
                <w:color w:val="000000"/>
                <w:sz w:val="14"/>
                <w:szCs w:val="14"/>
              </w:rPr>
            </w:pPr>
            <w:r w:rsidRPr="00513516">
              <w:rPr>
                <w:color w:val="000000"/>
                <w:sz w:val="14"/>
                <w:szCs w:val="14"/>
              </w:rPr>
              <w:t>24.7</w:t>
            </w:r>
          </w:p>
        </w:tc>
        <w:tc>
          <w:tcPr>
            <w:tcW w:w="953" w:type="dxa"/>
            <w:shd w:val="clear" w:color="auto" w:fill="auto"/>
            <w:noWrap/>
            <w:vAlign w:val="bottom"/>
            <w:hideMark/>
          </w:tcPr>
          <w:p w14:paraId="2034BC61" w14:textId="77777777" w:rsidR="00513516" w:rsidRPr="00513516" w:rsidRDefault="00513516">
            <w:pPr>
              <w:jc w:val="right"/>
              <w:rPr>
                <w:color w:val="000000"/>
                <w:sz w:val="14"/>
                <w:szCs w:val="14"/>
              </w:rPr>
            </w:pPr>
            <w:r w:rsidRPr="00513516">
              <w:rPr>
                <w:color w:val="000000"/>
                <w:sz w:val="14"/>
                <w:szCs w:val="14"/>
              </w:rPr>
              <w:t>75.3</w:t>
            </w:r>
          </w:p>
        </w:tc>
      </w:tr>
      <w:tr w:rsidR="00513516" w:rsidRPr="00513516" w14:paraId="60B16EF9" w14:textId="77777777" w:rsidTr="00513516">
        <w:trPr>
          <w:trHeight w:val="332"/>
        </w:trPr>
        <w:tc>
          <w:tcPr>
            <w:tcW w:w="953" w:type="dxa"/>
            <w:shd w:val="clear" w:color="auto" w:fill="auto"/>
            <w:noWrap/>
            <w:vAlign w:val="bottom"/>
            <w:hideMark/>
          </w:tcPr>
          <w:p w14:paraId="7D8CEA9A" w14:textId="77777777" w:rsidR="00513516" w:rsidRPr="00513516" w:rsidRDefault="00513516">
            <w:pPr>
              <w:rPr>
                <w:color w:val="000000"/>
                <w:sz w:val="14"/>
                <w:szCs w:val="14"/>
              </w:rPr>
            </w:pPr>
            <w:r w:rsidRPr="00513516">
              <w:rPr>
                <w:color w:val="000000"/>
                <w:sz w:val="14"/>
                <w:szCs w:val="14"/>
              </w:rPr>
              <w:t>OS</w:t>
            </w:r>
          </w:p>
        </w:tc>
        <w:tc>
          <w:tcPr>
            <w:tcW w:w="953" w:type="dxa"/>
            <w:shd w:val="clear" w:color="auto" w:fill="auto"/>
            <w:noWrap/>
            <w:vAlign w:val="bottom"/>
            <w:hideMark/>
          </w:tcPr>
          <w:p w14:paraId="22111A45"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05299A84" w14:textId="77777777" w:rsidR="00513516" w:rsidRPr="00513516" w:rsidRDefault="00513516">
            <w:pPr>
              <w:jc w:val="right"/>
              <w:rPr>
                <w:color w:val="000000"/>
                <w:sz w:val="14"/>
                <w:szCs w:val="14"/>
              </w:rPr>
            </w:pPr>
            <w:r w:rsidRPr="00513516">
              <w:rPr>
                <w:color w:val="000000"/>
                <w:sz w:val="14"/>
                <w:szCs w:val="14"/>
              </w:rPr>
              <w:t>68.9</w:t>
            </w:r>
          </w:p>
        </w:tc>
        <w:tc>
          <w:tcPr>
            <w:tcW w:w="953" w:type="dxa"/>
            <w:shd w:val="clear" w:color="auto" w:fill="auto"/>
            <w:noWrap/>
            <w:vAlign w:val="bottom"/>
            <w:hideMark/>
          </w:tcPr>
          <w:p w14:paraId="28197E70" w14:textId="77777777" w:rsidR="00513516" w:rsidRPr="00513516" w:rsidRDefault="00513516">
            <w:pPr>
              <w:jc w:val="right"/>
              <w:rPr>
                <w:color w:val="000000"/>
                <w:sz w:val="14"/>
                <w:szCs w:val="14"/>
              </w:rPr>
            </w:pPr>
            <w:r w:rsidRPr="00513516">
              <w:rPr>
                <w:color w:val="000000"/>
                <w:sz w:val="14"/>
                <w:szCs w:val="14"/>
              </w:rPr>
              <w:t>0.16</w:t>
            </w:r>
          </w:p>
        </w:tc>
        <w:tc>
          <w:tcPr>
            <w:tcW w:w="953" w:type="dxa"/>
            <w:shd w:val="clear" w:color="auto" w:fill="auto"/>
            <w:noWrap/>
            <w:vAlign w:val="bottom"/>
            <w:hideMark/>
          </w:tcPr>
          <w:p w14:paraId="75146946" w14:textId="77777777" w:rsidR="00513516" w:rsidRPr="00513516" w:rsidRDefault="00513516">
            <w:pPr>
              <w:jc w:val="right"/>
              <w:rPr>
                <w:color w:val="000000"/>
                <w:sz w:val="14"/>
                <w:szCs w:val="14"/>
              </w:rPr>
            </w:pPr>
            <w:r w:rsidRPr="00513516">
              <w:rPr>
                <w:color w:val="000000"/>
                <w:sz w:val="14"/>
                <w:szCs w:val="14"/>
              </w:rPr>
              <w:t>0.897</w:t>
            </w:r>
          </w:p>
        </w:tc>
        <w:tc>
          <w:tcPr>
            <w:tcW w:w="953" w:type="dxa"/>
            <w:shd w:val="clear" w:color="auto" w:fill="auto"/>
            <w:noWrap/>
            <w:vAlign w:val="bottom"/>
            <w:hideMark/>
          </w:tcPr>
          <w:p w14:paraId="2B17936C" w14:textId="77777777" w:rsidR="00513516" w:rsidRPr="00513516" w:rsidRDefault="00513516">
            <w:pPr>
              <w:jc w:val="right"/>
              <w:rPr>
                <w:color w:val="000000"/>
                <w:sz w:val="14"/>
                <w:szCs w:val="14"/>
              </w:rPr>
            </w:pPr>
            <w:r w:rsidRPr="00513516">
              <w:rPr>
                <w:color w:val="000000"/>
                <w:sz w:val="14"/>
                <w:szCs w:val="14"/>
              </w:rPr>
              <w:t>0.377</w:t>
            </w:r>
          </w:p>
        </w:tc>
        <w:tc>
          <w:tcPr>
            <w:tcW w:w="953" w:type="dxa"/>
            <w:shd w:val="clear" w:color="auto" w:fill="auto"/>
            <w:noWrap/>
            <w:vAlign w:val="bottom"/>
            <w:hideMark/>
          </w:tcPr>
          <w:p w14:paraId="427F6CC7" w14:textId="77777777" w:rsidR="00513516" w:rsidRPr="00513516" w:rsidRDefault="00513516">
            <w:pPr>
              <w:jc w:val="right"/>
              <w:rPr>
                <w:color w:val="000000"/>
                <w:sz w:val="14"/>
                <w:szCs w:val="14"/>
              </w:rPr>
            </w:pPr>
            <w:r w:rsidRPr="00513516">
              <w:rPr>
                <w:color w:val="000000"/>
                <w:sz w:val="14"/>
                <w:szCs w:val="14"/>
              </w:rPr>
              <w:t>0.371</w:t>
            </w:r>
          </w:p>
        </w:tc>
        <w:tc>
          <w:tcPr>
            <w:tcW w:w="953" w:type="dxa"/>
            <w:shd w:val="clear" w:color="auto" w:fill="auto"/>
            <w:noWrap/>
            <w:vAlign w:val="bottom"/>
            <w:hideMark/>
          </w:tcPr>
          <w:p w14:paraId="2D7CE044" w14:textId="77777777" w:rsidR="00513516" w:rsidRPr="00513516" w:rsidRDefault="00513516">
            <w:pPr>
              <w:jc w:val="right"/>
              <w:rPr>
                <w:color w:val="000000"/>
                <w:sz w:val="14"/>
                <w:szCs w:val="14"/>
              </w:rPr>
            </w:pPr>
            <w:r w:rsidRPr="00513516">
              <w:rPr>
                <w:color w:val="000000"/>
                <w:sz w:val="14"/>
                <w:szCs w:val="14"/>
              </w:rPr>
              <w:t>3.9</w:t>
            </w:r>
          </w:p>
        </w:tc>
        <w:tc>
          <w:tcPr>
            <w:tcW w:w="953" w:type="dxa"/>
            <w:shd w:val="clear" w:color="auto" w:fill="auto"/>
            <w:noWrap/>
            <w:vAlign w:val="bottom"/>
            <w:hideMark/>
          </w:tcPr>
          <w:p w14:paraId="2AB45F9B" w14:textId="77777777" w:rsidR="00513516" w:rsidRPr="00513516" w:rsidRDefault="00513516">
            <w:pPr>
              <w:jc w:val="right"/>
              <w:rPr>
                <w:color w:val="000000"/>
                <w:sz w:val="14"/>
                <w:szCs w:val="14"/>
              </w:rPr>
            </w:pPr>
            <w:r w:rsidRPr="00513516">
              <w:rPr>
                <w:color w:val="000000"/>
                <w:sz w:val="14"/>
                <w:szCs w:val="14"/>
              </w:rPr>
              <w:t>8</w:t>
            </w:r>
          </w:p>
        </w:tc>
        <w:tc>
          <w:tcPr>
            <w:tcW w:w="953" w:type="dxa"/>
            <w:shd w:val="clear" w:color="auto" w:fill="auto"/>
            <w:noWrap/>
            <w:vAlign w:val="bottom"/>
            <w:hideMark/>
          </w:tcPr>
          <w:p w14:paraId="64C47B0C" w14:textId="77777777" w:rsidR="00513516" w:rsidRPr="00513516" w:rsidRDefault="00513516">
            <w:pPr>
              <w:jc w:val="right"/>
              <w:rPr>
                <w:color w:val="000000"/>
                <w:sz w:val="14"/>
                <w:szCs w:val="14"/>
              </w:rPr>
            </w:pPr>
            <w:r w:rsidRPr="00513516">
              <w:rPr>
                <w:color w:val="000000"/>
                <w:sz w:val="14"/>
                <w:szCs w:val="14"/>
              </w:rPr>
              <w:t>92</w:t>
            </w:r>
          </w:p>
        </w:tc>
      </w:tr>
      <w:tr w:rsidR="00513516" w:rsidRPr="00513516" w14:paraId="664D01DC" w14:textId="77777777" w:rsidTr="00513516">
        <w:trPr>
          <w:trHeight w:val="332"/>
        </w:trPr>
        <w:tc>
          <w:tcPr>
            <w:tcW w:w="953" w:type="dxa"/>
            <w:shd w:val="clear" w:color="auto" w:fill="auto"/>
            <w:noWrap/>
            <w:vAlign w:val="bottom"/>
            <w:hideMark/>
          </w:tcPr>
          <w:p w14:paraId="11FB2AB7" w14:textId="77777777" w:rsidR="00513516" w:rsidRPr="00513516" w:rsidRDefault="00513516">
            <w:pPr>
              <w:rPr>
                <w:color w:val="000000"/>
                <w:sz w:val="14"/>
                <w:szCs w:val="14"/>
              </w:rPr>
            </w:pPr>
            <w:r w:rsidRPr="00513516">
              <w:rPr>
                <w:color w:val="000000"/>
                <w:sz w:val="14"/>
                <w:szCs w:val="14"/>
              </w:rPr>
              <w:t>OS</w:t>
            </w:r>
          </w:p>
        </w:tc>
        <w:tc>
          <w:tcPr>
            <w:tcW w:w="953" w:type="dxa"/>
            <w:shd w:val="clear" w:color="auto" w:fill="auto"/>
            <w:noWrap/>
            <w:vAlign w:val="bottom"/>
            <w:hideMark/>
          </w:tcPr>
          <w:p w14:paraId="6BA2634D"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4FC88359" w14:textId="77777777" w:rsidR="00513516" w:rsidRPr="00513516" w:rsidRDefault="00513516">
            <w:pPr>
              <w:jc w:val="right"/>
              <w:rPr>
                <w:color w:val="000000"/>
                <w:sz w:val="14"/>
                <w:szCs w:val="14"/>
              </w:rPr>
            </w:pPr>
            <w:r w:rsidRPr="00513516">
              <w:rPr>
                <w:color w:val="000000"/>
                <w:sz w:val="14"/>
                <w:szCs w:val="14"/>
              </w:rPr>
              <w:t>69.5</w:t>
            </w:r>
          </w:p>
        </w:tc>
        <w:tc>
          <w:tcPr>
            <w:tcW w:w="953" w:type="dxa"/>
            <w:shd w:val="clear" w:color="auto" w:fill="auto"/>
            <w:noWrap/>
            <w:vAlign w:val="bottom"/>
            <w:hideMark/>
          </w:tcPr>
          <w:p w14:paraId="5A63C945" w14:textId="77777777" w:rsidR="00513516" w:rsidRPr="00513516" w:rsidRDefault="00513516">
            <w:pPr>
              <w:jc w:val="right"/>
              <w:rPr>
                <w:color w:val="000000"/>
                <w:sz w:val="14"/>
                <w:szCs w:val="14"/>
              </w:rPr>
            </w:pPr>
            <w:r w:rsidRPr="00513516">
              <w:rPr>
                <w:color w:val="000000"/>
                <w:sz w:val="14"/>
                <w:szCs w:val="14"/>
              </w:rPr>
              <w:t>0.16</w:t>
            </w:r>
          </w:p>
        </w:tc>
        <w:tc>
          <w:tcPr>
            <w:tcW w:w="953" w:type="dxa"/>
            <w:shd w:val="clear" w:color="auto" w:fill="auto"/>
            <w:noWrap/>
            <w:vAlign w:val="bottom"/>
            <w:hideMark/>
          </w:tcPr>
          <w:p w14:paraId="412D3109" w14:textId="77777777" w:rsidR="00513516" w:rsidRPr="00513516" w:rsidRDefault="00513516">
            <w:pPr>
              <w:jc w:val="right"/>
              <w:rPr>
                <w:color w:val="000000"/>
                <w:sz w:val="14"/>
                <w:szCs w:val="14"/>
              </w:rPr>
            </w:pPr>
            <w:r w:rsidRPr="00513516">
              <w:rPr>
                <w:color w:val="000000"/>
                <w:sz w:val="14"/>
                <w:szCs w:val="14"/>
              </w:rPr>
              <w:t>0.856</w:t>
            </w:r>
          </w:p>
        </w:tc>
        <w:tc>
          <w:tcPr>
            <w:tcW w:w="953" w:type="dxa"/>
            <w:shd w:val="clear" w:color="auto" w:fill="auto"/>
            <w:noWrap/>
            <w:vAlign w:val="bottom"/>
            <w:hideMark/>
          </w:tcPr>
          <w:p w14:paraId="7DBEFF5B" w14:textId="77777777" w:rsidR="00513516" w:rsidRPr="00513516" w:rsidRDefault="00513516">
            <w:pPr>
              <w:jc w:val="right"/>
              <w:rPr>
                <w:color w:val="000000"/>
                <w:sz w:val="14"/>
                <w:szCs w:val="14"/>
              </w:rPr>
            </w:pPr>
            <w:r w:rsidRPr="00513516">
              <w:rPr>
                <w:color w:val="000000"/>
                <w:sz w:val="14"/>
                <w:szCs w:val="14"/>
              </w:rPr>
              <w:t>0.409</w:t>
            </w:r>
          </w:p>
        </w:tc>
        <w:tc>
          <w:tcPr>
            <w:tcW w:w="953" w:type="dxa"/>
            <w:shd w:val="clear" w:color="auto" w:fill="auto"/>
            <w:noWrap/>
            <w:vAlign w:val="bottom"/>
            <w:hideMark/>
          </w:tcPr>
          <w:p w14:paraId="23574524" w14:textId="77777777" w:rsidR="00513516" w:rsidRPr="00513516" w:rsidRDefault="00513516">
            <w:pPr>
              <w:jc w:val="right"/>
              <w:rPr>
                <w:color w:val="000000"/>
                <w:sz w:val="14"/>
                <w:szCs w:val="14"/>
              </w:rPr>
            </w:pPr>
            <w:r w:rsidRPr="00513516">
              <w:rPr>
                <w:color w:val="000000"/>
                <w:sz w:val="14"/>
                <w:szCs w:val="14"/>
              </w:rPr>
              <w:t>0.391</w:t>
            </w:r>
          </w:p>
        </w:tc>
        <w:tc>
          <w:tcPr>
            <w:tcW w:w="953" w:type="dxa"/>
            <w:shd w:val="clear" w:color="auto" w:fill="auto"/>
            <w:noWrap/>
            <w:vAlign w:val="bottom"/>
            <w:hideMark/>
          </w:tcPr>
          <w:p w14:paraId="66042BF3" w14:textId="77777777" w:rsidR="00513516" w:rsidRPr="00513516" w:rsidRDefault="00513516">
            <w:pPr>
              <w:jc w:val="right"/>
              <w:rPr>
                <w:color w:val="000000"/>
                <w:sz w:val="14"/>
                <w:szCs w:val="14"/>
              </w:rPr>
            </w:pPr>
            <w:r w:rsidRPr="00513516">
              <w:rPr>
                <w:color w:val="000000"/>
                <w:sz w:val="14"/>
                <w:szCs w:val="14"/>
              </w:rPr>
              <w:t>3.2</w:t>
            </w:r>
          </w:p>
        </w:tc>
        <w:tc>
          <w:tcPr>
            <w:tcW w:w="953" w:type="dxa"/>
            <w:shd w:val="clear" w:color="auto" w:fill="auto"/>
            <w:noWrap/>
            <w:vAlign w:val="bottom"/>
            <w:hideMark/>
          </w:tcPr>
          <w:p w14:paraId="4916FA1E" w14:textId="77777777" w:rsidR="00513516" w:rsidRPr="00513516" w:rsidRDefault="00513516">
            <w:pPr>
              <w:jc w:val="right"/>
              <w:rPr>
                <w:color w:val="000000"/>
                <w:sz w:val="14"/>
                <w:szCs w:val="14"/>
              </w:rPr>
            </w:pPr>
            <w:r w:rsidRPr="00513516">
              <w:rPr>
                <w:color w:val="000000"/>
                <w:sz w:val="14"/>
                <w:szCs w:val="14"/>
              </w:rPr>
              <w:t>15.5</w:t>
            </w:r>
          </w:p>
        </w:tc>
        <w:tc>
          <w:tcPr>
            <w:tcW w:w="953" w:type="dxa"/>
            <w:shd w:val="clear" w:color="auto" w:fill="auto"/>
            <w:noWrap/>
            <w:vAlign w:val="bottom"/>
            <w:hideMark/>
          </w:tcPr>
          <w:p w14:paraId="11863FDF" w14:textId="77777777" w:rsidR="00513516" w:rsidRPr="00513516" w:rsidRDefault="00513516">
            <w:pPr>
              <w:jc w:val="right"/>
              <w:rPr>
                <w:color w:val="000000"/>
                <w:sz w:val="14"/>
                <w:szCs w:val="14"/>
              </w:rPr>
            </w:pPr>
            <w:r w:rsidRPr="00513516">
              <w:rPr>
                <w:color w:val="000000"/>
                <w:sz w:val="14"/>
                <w:szCs w:val="14"/>
              </w:rPr>
              <w:t>84.5</w:t>
            </w:r>
          </w:p>
        </w:tc>
      </w:tr>
      <w:tr w:rsidR="00513516" w:rsidRPr="00513516" w14:paraId="56DE5801" w14:textId="77777777" w:rsidTr="00513516">
        <w:trPr>
          <w:trHeight w:val="332"/>
        </w:trPr>
        <w:tc>
          <w:tcPr>
            <w:tcW w:w="953" w:type="dxa"/>
            <w:shd w:val="clear" w:color="auto" w:fill="auto"/>
            <w:noWrap/>
            <w:vAlign w:val="bottom"/>
            <w:hideMark/>
          </w:tcPr>
          <w:p w14:paraId="334D4970" w14:textId="77777777" w:rsidR="00513516" w:rsidRPr="00513516" w:rsidRDefault="00513516">
            <w:pPr>
              <w:rPr>
                <w:color w:val="000000"/>
                <w:sz w:val="14"/>
                <w:szCs w:val="14"/>
              </w:rPr>
            </w:pPr>
            <w:r w:rsidRPr="00513516">
              <w:rPr>
                <w:color w:val="000000"/>
                <w:sz w:val="14"/>
                <w:szCs w:val="14"/>
              </w:rPr>
              <w:t>OS</w:t>
            </w:r>
          </w:p>
        </w:tc>
        <w:tc>
          <w:tcPr>
            <w:tcW w:w="953" w:type="dxa"/>
            <w:shd w:val="clear" w:color="auto" w:fill="auto"/>
            <w:noWrap/>
            <w:vAlign w:val="bottom"/>
            <w:hideMark/>
          </w:tcPr>
          <w:p w14:paraId="37071279"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255C7C0F" w14:textId="77777777" w:rsidR="00513516" w:rsidRPr="00513516" w:rsidRDefault="00513516">
            <w:pPr>
              <w:jc w:val="right"/>
              <w:rPr>
                <w:color w:val="000000"/>
                <w:sz w:val="14"/>
                <w:szCs w:val="14"/>
              </w:rPr>
            </w:pPr>
            <w:r w:rsidRPr="00513516">
              <w:rPr>
                <w:color w:val="000000"/>
                <w:sz w:val="14"/>
                <w:szCs w:val="14"/>
              </w:rPr>
              <w:t>63.8</w:t>
            </w:r>
          </w:p>
        </w:tc>
        <w:tc>
          <w:tcPr>
            <w:tcW w:w="953" w:type="dxa"/>
            <w:shd w:val="clear" w:color="auto" w:fill="auto"/>
            <w:noWrap/>
            <w:vAlign w:val="bottom"/>
            <w:hideMark/>
          </w:tcPr>
          <w:p w14:paraId="68100597"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49B37042" w14:textId="77777777" w:rsidR="00513516" w:rsidRPr="00513516" w:rsidRDefault="00513516">
            <w:pPr>
              <w:jc w:val="right"/>
              <w:rPr>
                <w:color w:val="000000"/>
                <w:sz w:val="14"/>
                <w:szCs w:val="14"/>
              </w:rPr>
            </w:pPr>
            <w:r w:rsidRPr="00513516">
              <w:rPr>
                <w:color w:val="000000"/>
                <w:sz w:val="14"/>
                <w:szCs w:val="14"/>
              </w:rPr>
              <w:t>0.768</w:t>
            </w:r>
          </w:p>
        </w:tc>
        <w:tc>
          <w:tcPr>
            <w:tcW w:w="953" w:type="dxa"/>
            <w:shd w:val="clear" w:color="auto" w:fill="auto"/>
            <w:noWrap/>
            <w:vAlign w:val="bottom"/>
            <w:hideMark/>
          </w:tcPr>
          <w:p w14:paraId="03E67E3B" w14:textId="77777777" w:rsidR="00513516" w:rsidRPr="00513516" w:rsidRDefault="00513516">
            <w:pPr>
              <w:jc w:val="right"/>
              <w:rPr>
                <w:color w:val="000000"/>
                <w:sz w:val="14"/>
                <w:szCs w:val="14"/>
              </w:rPr>
            </w:pPr>
            <w:r w:rsidRPr="00513516">
              <w:rPr>
                <w:color w:val="000000"/>
                <w:sz w:val="14"/>
                <w:szCs w:val="14"/>
              </w:rPr>
              <w:t>0.341</w:t>
            </w:r>
          </w:p>
        </w:tc>
        <w:tc>
          <w:tcPr>
            <w:tcW w:w="953" w:type="dxa"/>
            <w:shd w:val="clear" w:color="auto" w:fill="auto"/>
            <w:noWrap/>
            <w:vAlign w:val="bottom"/>
            <w:hideMark/>
          </w:tcPr>
          <w:p w14:paraId="3C854047" w14:textId="77777777" w:rsidR="00513516" w:rsidRPr="00513516" w:rsidRDefault="00513516">
            <w:pPr>
              <w:jc w:val="right"/>
              <w:rPr>
                <w:color w:val="000000"/>
                <w:sz w:val="14"/>
                <w:szCs w:val="14"/>
              </w:rPr>
            </w:pPr>
            <w:r w:rsidRPr="00513516">
              <w:rPr>
                <w:color w:val="000000"/>
                <w:sz w:val="14"/>
                <w:szCs w:val="14"/>
              </w:rPr>
              <w:t>0.323</w:t>
            </w:r>
          </w:p>
        </w:tc>
        <w:tc>
          <w:tcPr>
            <w:tcW w:w="953" w:type="dxa"/>
            <w:shd w:val="clear" w:color="auto" w:fill="auto"/>
            <w:noWrap/>
            <w:vAlign w:val="bottom"/>
            <w:hideMark/>
          </w:tcPr>
          <w:p w14:paraId="5EFFA906" w14:textId="77777777" w:rsidR="00513516" w:rsidRPr="00513516" w:rsidRDefault="00513516">
            <w:pPr>
              <w:jc w:val="right"/>
              <w:rPr>
                <w:color w:val="000000"/>
                <w:sz w:val="14"/>
                <w:szCs w:val="14"/>
              </w:rPr>
            </w:pPr>
            <w:r w:rsidRPr="00513516">
              <w:rPr>
                <w:color w:val="000000"/>
                <w:sz w:val="14"/>
                <w:szCs w:val="14"/>
              </w:rPr>
              <w:t>4.7</w:t>
            </w:r>
          </w:p>
        </w:tc>
        <w:tc>
          <w:tcPr>
            <w:tcW w:w="953" w:type="dxa"/>
            <w:shd w:val="clear" w:color="auto" w:fill="auto"/>
            <w:noWrap/>
            <w:vAlign w:val="bottom"/>
            <w:hideMark/>
          </w:tcPr>
          <w:p w14:paraId="11044517" w14:textId="77777777" w:rsidR="00513516" w:rsidRPr="00513516" w:rsidRDefault="00513516">
            <w:pPr>
              <w:jc w:val="right"/>
              <w:rPr>
                <w:color w:val="000000"/>
                <w:sz w:val="14"/>
                <w:szCs w:val="14"/>
              </w:rPr>
            </w:pPr>
            <w:r w:rsidRPr="00513516">
              <w:rPr>
                <w:color w:val="000000"/>
                <w:sz w:val="14"/>
                <w:szCs w:val="14"/>
              </w:rPr>
              <w:t>39.1</w:t>
            </w:r>
          </w:p>
        </w:tc>
        <w:tc>
          <w:tcPr>
            <w:tcW w:w="953" w:type="dxa"/>
            <w:shd w:val="clear" w:color="auto" w:fill="auto"/>
            <w:noWrap/>
            <w:vAlign w:val="bottom"/>
            <w:hideMark/>
          </w:tcPr>
          <w:p w14:paraId="6BDB4B22" w14:textId="77777777" w:rsidR="00513516" w:rsidRPr="00513516" w:rsidRDefault="00513516">
            <w:pPr>
              <w:jc w:val="right"/>
              <w:rPr>
                <w:color w:val="000000"/>
                <w:sz w:val="14"/>
                <w:szCs w:val="14"/>
              </w:rPr>
            </w:pPr>
            <w:r w:rsidRPr="00513516">
              <w:rPr>
                <w:color w:val="000000"/>
                <w:sz w:val="14"/>
                <w:szCs w:val="14"/>
              </w:rPr>
              <w:t>60.9</w:t>
            </w:r>
          </w:p>
        </w:tc>
      </w:tr>
      <w:tr w:rsidR="00513516" w:rsidRPr="00513516" w14:paraId="71C4E5C8" w14:textId="77777777" w:rsidTr="00513516">
        <w:trPr>
          <w:trHeight w:val="332"/>
        </w:trPr>
        <w:tc>
          <w:tcPr>
            <w:tcW w:w="953" w:type="dxa"/>
            <w:shd w:val="clear" w:color="auto" w:fill="auto"/>
            <w:noWrap/>
            <w:vAlign w:val="bottom"/>
            <w:hideMark/>
          </w:tcPr>
          <w:p w14:paraId="2AE2F38F" w14:textId="77777777" w:rsidR="00513516" w:rsidRPr="00513516" w:rsidRDefault="00513516">
            <w:pPr>
              <w:rPr>
                <w:color w:val="000000"/>
                <w:sz w:val="14"/>
                <w:szCs w:val="14"/>
              </w:rPr>
            </w:pPr>
            <w:r w:rsidRPr="00513516">
              <w:rPr>
                <w:color w:val="000000"/>
                <w:sz w:val="14"/>
                <w:szCs w:val="14"/>
              </w:rPr>
              <w:t>WS</w:t>
            </w:r>
          </w:p>
        </w:tc>
        <w:tc>
          <w:tcPr>
            <w:tcW w:w="953" w:type="dxa"/>
            <w:shd w:val="clear" w:color="auto" w:fill="auto"/>
            <w:noWrap/>
            <w:vAlign w:val="bottom"/>
            <w:hideMark/>
          </w:tcPr>
          <w:p w14:paraId="5FA67C94"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11062C7C" w14:textId="77777777" w:rsidR="00513516" w:rsidRPr="00513516" w:rsidRDefault="00513516">
            <w:pPr>
              <w:jc w:val="right"/>
              <w:rPr>
                <w:color w:val="000000"/>
                <w:sz w:val="14"/>
                <w:szCs w:val="14"/>
              </w:rPr>
            </w:pPr>
            <w:r w:rsidRPr="00513516">
              <w:rPr>
                <w:color w:val="000000"/>
                <w:sz w:val="14"/>
                <w:szCs w:val="14"/>
              </w:rPr>
              <w:t>89.7</w:t>
            </w:r>
          </w:p>
        </w:tc>
        <w:tc>
          <w:tcPr>
            <w:tcW w:w="953" w:type="dxa"/>
            <w:shd w:val="clear" w:color="auto" w:fill="auto"/>
            <w:noWrap/>
            <w:vAlign w:val="bottom"/>
            <w:hideMark/>
          </w:tcPr>
          <w:p w14:paraId="34E5480C" w14:textId="77777777" w:rsidR="00513516" w:rsidRPr="00513516" w:rsidRDefault="00513516">
            <w:pPr>
              <w:jc w:val="right"/>
              <w:rPr>
                <w:color w:val="000000"/>
                <w:sz w:val="14"/>
                <w:szCs w:val="14"/>
              </w:rPr>
            </w:pPr>
            <w:r w:rsidRPr="00513516">
              <w:rPr>
                <w:color w:val="000000"/>
                <w:sz w:val="14"/>
                <w:szCs w:val="14"/>
              </w:rPr>
              <w:t>0.169</w:t>
            </w:r>
          </w:p>
        </w:tc>
        <w:tc>
          <w:tcPr>
            <w:tcW w:w="953" w:type="dxa"/>
            <w:shd w:val="clear" w:color="auto" w:fill="auto"/>
            <w:noWrap/>
            <w:vAlign w:val="bottom"/>
            <w:hideMark/>
          </w:tcPr>
          <w:p w14:paraId="5B09B446" w14:textId="77777777" w:rsidR="00513516" w:rsidRPr="00513516" w:rsidRDefault="00513516">
            <w:pPr>
              <w:jc w:val="right"/>
              <w:rPr>
                <w:color w:val="000000"/>
                <w:sz w:val="14"/>
                <w:szCs w:val="14"/>
              </w:rPr>
            </w:pPr>
            <w:r w:rsidRPr="00513516">
              <w:rPr>
                <w:color w:val="000000"/>
                <w:sz w:val="14"/>
                <w:szCs w:val="14"/>
              </w:rPr>
              <w:t>0.92</w:t>
            </w:r>
          </w:p>
        </w:tc>
        <w:tc>
          <w:tcPr>
            <w:tcW w:w="953" w:type="dxa"/>
            <w:shd w:val="clear" w:color="auto" w:fill="auto"/>
            <w:noWrap/>
            <w:vAlign w:val="bottom"/>
            <w:hideMark/>
          </w:tcPr>
          <w:p w14:paraId="1E55B8F3" w14:textId="77777777" w:rsidR="00513516" w:rsidRPr="00513516" w:rsidRDefault="00513516">
            <w:pPr>
              <w:jc w:val="right"/>
              <w:rPr>
                <w:color w:val="000000"/>
                <w:sz w:val="14"/>
                <w:szCs w:val="14"/>
              </w:rPr>
            </w:pPr>
            <w:r w:rsidRPr="00513516">
              <w:rPr>
                <w:color w:val="000000"/>
                <w:sz w:val="14"/>
                <w:szCs w:val="14"/>
              </w:rPr>
              <w:t>0.553</w:t>
            </w:r>
          </w:p>
        </w:tc>
        <w:tc>
          <w:tcPr>
            <w:tcW w:w="953" w:type="dxa"/>
            <w:shd w:val="clear" w:color="auto" w:fill="auto"/>
            <w:noWrap/>
            <w:vAlign w:val="bottom"/>
            <w:hideMark/>
          </w:tcPr>
          <w:p w14:paraId="59A4FBBF" w14:textId="77777777" w:rsidR="00513516" w:rsidRPr="00513516" w:rsidRDefault="00513516">
            <w:pPr>
              <w:jc w:val="right"/>
              <w:rPr>
                <w:color w:val="000000"/>
                <w:sz w:val="14"/>
                <w:szCs w:val="14"/>
              </w:rPr>
            </w:pPr>
            <w:r w:rsidRPr="00513516">
              <w:rPr>
                <w:color w:val="000000"/>
                <w:sz w:val="14"/>
                <w:szCs w:val="14"/>
              </w:rPr>
              <w:t>0.558</w:t>
            </w:r>
          </w:p>
        </w:tc>
        <w:tc>
          <w:tcPr>
            <w:tcW w:w="953" w:type="dxa"/>
            <w:shd w:val="clear" w:color="auto" w:fill="auto"/>
            <w:noWrap/>
            <w:vAlign w:val="bottom"/>
            <w:hideMark/>
          </w:tcPr>
          <w:p w14:paraId="295AB471" w14:textId="77777777" w:rsidR="00513516" w:rsidRPr="00513516" w:rsidRDefault="00513516">
            <w:pPr>
              <w:jc w:val="right"/>
              <w:rPr>
                <w:color w:val="000000"/>
                <w:sz w:val="14"/>
                <w:szCs w:val="14"/>
              </w:rPr>
            </w:pPr>
            <w:r w:rsidRPr="00513516">
              <w:rPr>
                <w:color w:val="000000"/>
                <w:sz w:val="14"/>
                <w:szCs w:val="14"/>
              </w:rPr>
              <w:t>4.6</w:t>
            </w:r>
          </w:p>
        </w:tc>
        <w:tc>
          <w:tcPr>
            <w:tcW w:w="953" w:type="dxa"/>
            <w:shd w:val="clear" w:color="auto" w:fill="auto"/>
            <w:noWrap/>
            <w:vAlign w:val="bottom"/>
            <w:hideMark/>
          </w:tcPr>
          <w:p w14:paraId="17C915AA" w14:textId="77777777" w:rsidR="00513516" w:rsidRPr="00513516" w:rsidRDefault="00513516">
            <w:pPr>
              <w:jc w:val="right"/>
              <w:rPr>
                <w:color w:val="000000"/>
                <w:sz w:val="14"/>
                <w:szCs w:val="14"/>
              </w:rPr>
            </w:pPr>
            <w:r w:rsidRPr="00513516">
              <w:rPr>
                <w:color w:val="000000"/>
                <w:sz w:val="14"/>
                <w:szCs w:val="14"/>
              </w:rPr>
              <w:t>29.9</w:t>
            </w:r>
          </w:p>
        </w:tc>
        <w:tc>
          <w:tcPr>
            <w:tcW w:w="953" w:type="dxa"/>
            <w:shd w:val="clear" w:color="auto" w:fill="auto"/>
            <w:noWrap/>
            <w:vAlign w:val="bottom"/>
            <w:hideMark/>
          </w:tcPr>
          <w:p w14:paraId="1850E098" w14:textId="77777777" w:rsidR="00513516" w:rsidRPr="00513516" w:rsidRDefault="00513516">
            <w:pPr>
              <w:jc w:val="right"/>
              <w:rPr>
                <w:color w:val="000000"/>
                <w:sz w:val="14"/>
                <w:szCs w:val="14"/>
              </w:rPr>
            </w:pPr>
            <w:r w:rsidRPr="00513516">
              <w:rPr>
                <w:color w:val="000000"/>
                <w:sz w:val="14"/>
                <w:szCs w:val="14"/>
              </w:rPr>
              <w:t>70.1</w:t>
            </w:r>
          </w:p>
        </w:tc>
      </w:tr>
      <w:tr w:rsidR="00513516" w:rsidRPr="00513516" w14:paraId="39B2F85A" w14:textId="77777777" w:rsidTr="00513516">
        <w:trPr>
          <w:trHeight w:val="332"/>
        </w:trPr>
        <w:tc>
          <w:tcPr>
            <w:tcW w:w="953" w:type="dxa"/>
            <w:shd w:val="clear" w:color="auto" w:fill="auto"/>
            <w:noWrap/>
            <w:vAlign w:val="bottom"/>
            <w:hideMark/>
          </w:tcPr>
          <w:p w14:paraId="29B01D33" w14:textId="77777777" w:rsidR="00513516" w:rsidRPr="00513516" w:rsidRDefault="00513516">
            <w:pPr>
              <w:rPr>
                <w:color w:val="000000"/>
                <w:sz w:val="14"/>
                <w:szCs w:val="14"/>
              </w:rPr>
            </w:pPr>
            <w:r w:rsidRPr="00513516">
              <w:rPr>
                <w:color w:val="000000"/>
                <w:sz w:val="14"/>
                <w:szCs w:val="14"/>
              </w:rPr>
              <w:t>WS</w:t>
            </w:r>
          </w:p>
        </w:tc>
        <w:tc>
          <w:tcPr>
            <w:tcW w:w="953" w:type="dxa"/>
            <w:shd w:val="clear" w:color="auto" w:fill="auto"/>
            <w:noWrap/>
            <w:vAlign w:val="bottom"/>
            <w:hideMark/>
          </w:tcPr>
          <w:p w14:paraId="645CE499"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5ABAAED4" w14:textId="77777777" w:rsidR="00513516" w:rsidRPr="00513516" w:rsidRDefault="00513516">
            <w:pPr>
              <w:jc w:val="right"/>
              <w:rPr>
                <w:color w:val="000000"/>
                <w:sz w:val="14"/>
                <w:szCs w:val="14"/>
              </w:rPr>
            </w:pPr>
            <w:r w:rsidRPr="00513516">
              <w:rPr>
                <w:color w:val="000000"/>
                <w:sz w:val="14"/>
                <w:szCs w:val="14"/>
              </w:rPr>
              <w:t>89.7</w:t>
            </w:r>
          </w:p>
        </w:tc>
        <w:tc>
          <w:tcPr>
            <w:tcW w:w="953" w:type="dxa"/>
            <w:shd w:val="clear" w:color="auto" w:fill="auto"/>
            <w:noWrap/>
            <w:vAlign w:val="bottom"/>
            <w:hideMark/>
          </w:tcPr>
          <w:p w14:paraId="46D1CE69" w14:textId="77777777" w:rsidR="00513516" w:rsidRPr="00513516" w:rsidRDefault="00513516">
            <w:pPr>
              <w:jc w:val="right"/>
              <w:rPr>
                <w:color w:val="000000"/>
                <w:sz w:val="14"/>
                <w:szCs w:val="14"/>
              </w:rPr>
            </w:pPr>
            <w:r w:rsidRPr="00513516">
              <w:rPr>
                <w:color w:val="000000"/>
                <w:sz w:val="14"/>
                <w:szCs w:val="14"/>
              </w:rPr>
              <w:t>0.163</w:t>
            </w:r>
          </w:p>
        </w:tc>
        <w:tc>
          <w:tcPr>
            <w:tcW w:w="953" w:type="dxa"/>
            <w:shd w:val="clear" w:color="auto" w:fill="auto"/>
            <w:noWrap/>
            <w:vAlign w:val="bottom"/>
            <w:hideMark/>
          </w:tcPr>
          <w:p w14:paraId="79E87259" w14:textId="77777777" w:rsidR="00513516" w:rsidRPr="00513516" w:rsidRDefault="00513516">
            <w:pPr>
              <w:jc w:val="right"/>
              <w:rPr>
                <w:color w:val="000000"/>
                <w:sz w:val="14"/>
                <w:szCs w:val="14"/>
              </w:rPr>
            </w:pPr>
            <w:r w:rsidRPr="00513516">
              <w:rPr>
                <w:color w:val="000000"/>
                <w:sz w:val="14"/>
                <w:szCs w:val="14"/>
              </w:rPr>
              <w:t>0.908</w:t>
            </w:r>
          </w:p>
        </w:tc>
        <w:tc>
          <w:tcPr>
            <w:tcW w:w="953" w:type="dxa"/>
            <w:shd w:val="clear" w:color="auto" w:fill="auto"/>
            <w:noWrap/>
            <w:vAlign w:val="bottom"/>
            <w:hideMark/>
          </w:tcPr>
          <w:p w14:paraId="6577C939" w14:textId="77777777" w:rsidR="00513516" w:rsidRPr="00513516" w:rsidRDefault="00513516">
            <w:pPr>
              <w:jc w:val="right"/>
              <w:rPr>
                <w:color w:val="000000"/>
                <w:sz w:val="14"/>
                <w:szCs w:val="14"/>
              </w:rPr>
            </w:pPr>
            <w:r w:rsidRPr="00513516">
              <w:rPr>
                <w:color w:val="000000"/>
                <w:sz w:val="14"/>
                <w:szCs w:val="14"/>
              </w:rPr>
              <w:t>0.48</w:t>
            </w:r>
          </w:p>
        </w:tc>
        <w:tc>
          <w:tcPr>
            <w:tcW w:w="953" w:type="dxa"/>
            <w:shd w:val="clear" w:color="auto" w:fill="auto"/>
            <w:noWrap/>
            <w:vAlign w:val="bottom"/>
            <w:hideMark/>
          </w:tcPr>
          <w:p w14:paraId="3F6F8A84" w14:textId="77777777" w:rsidR="00513516" w:rsidRPr="00513516" w:rsidRDefault="00513516">
            <w:pPr>
              <w:jc w:val="right"/>
              <w:rPr>
                <w:color w:val="000000"/>
                <w:sz w:val="14"/>
                <w:szCs w:val="14"/>
              </w:rPr>
            </w:pPr>
            <w:r w:rsidRPr="00513516">
              <w:rPr>
                <w:color w:val="000000"/>
                <w:sz w:val="14"/>
                <w:szCs w:val="14"/>
              </w:rPr>
              <w:t>0.468</w:t>
            </w:r>
          </w:p>
        </w:tc>
        <w:tc>
          <w:tcPr>
            <w:tcW w:w="953" w:type="dxa"/>
            <w:shd w:val="clear" w:color="auto" w:fill="auto"/>
            <w:noWrap/>
            <w:vAlign w:val="bottom"/>
            <w:hideMark/>
          </w:tcPr>
          <w:p w14:paraId="3521B8A1" w14:textId="77777777" w:rsidR="00513516" w:rsidRPr="00513516" w:rsidRDefault="00513516">
            <w:pPr>
              <w:jc w:val="right"/>
              <w:rPr>
                <w:color w:val="000000"/>
                <w:sz w:val="14"/>
                <w:szCs w:val="14"/>
              </w:rPr>
            </w:pPr>
            <w:r w:rsidRPr="00513516">
              <w:rPr>
                <w:color w:val="000000"/>
                <w:sz w:val="14"/>
                <w:szCs w:val="14"/>
              </w:rPr>
              <w:t>3.4</w:t>
            </w:r>
          </w:p>
        </w:tc>
        <w:tc>
          <w:tcPr>
            <w:tcW w:w="953" w:type="dxa"/>
            <w:shd w:val="clear" w:color="auto" w:fill="auto"/>
            <w:noWrap/>
            <w:vAlign w:val="bottom"/>
            <w:hideMark/>
          </w:tcPr>
          <w:p w14:paraId="69B4C7AF" w14:textId="77777777" w:rsidR="00513516" w:rsidRPr="00513516" w:rsidRDefault="00513516">
            <w:pPr>
              <w:jc w:val="right"/>
              <w:rPr>
                <w:color w:val="000000"/>
                <w:sz w:val="14"/>
                <w:szCs w:val="14"/>
              </w:rPr>
            </w:pPr>
            <w:r w:rsidRPr="00513516">
              <w:rPr>
                <w:color w:val="000000"/>
                <w:sz w:val="14"/>
                <w:szCs w:val="14"/>
              </w:rPr>
              <w:t>19.8</w:t>
            </w:r>
          </w:p>
        </w:tc>
        <w:tc>
          <w:tcPr>
            <w:tcW w:w="953" w:type="dxa"/>
            <w:shd w:val="clear" w:color="auto" w:fill="auto"/>
            <w:noWrap/>
            <w:vAlign w:val="bottom"/>
            <w:hideMark/>
          </w:tcPr>
          <w:p w14:paraId="575D848D" w14:textId="77777777" w:rsidR="00513516" w:rsidRPr="00513516" w:rsidRDefault="00513516">
            <w:pPr>
              <w:jc w:val="right"/>
              <w:rPr>
                <w:color w:val="000000"/>
                <w:sz w:val="14"/>
                <w:szCs w:val="14"/>
              </w:rPr>
            </w:pPr>
            <w:r w:rsidRPr="00513516">
              <w:rPr>
                <w:color w:val="000000"/>
                <w:sz w:val="14"/>
                <w:szCs w:val="14"/>
              </w:rPr>
              <w:t>80.2</w:t>
            </w:r>
          </w:p>
        </w:tc>
      </w:tr>
      <w:tr w:rsidR="00513516" w:rsidRPr="00513516" w14:paraId="0396F402" w14:textId="77777777" w:rsidTr="00513516">
        <w:trPr>
          <w:trHeight w:val="332"/>
        </w:trPr>
        <w:tc>
          <w:tcPr>
            <w:tcW w:w="953" w:type="dxa"/>
            <w:shd w:val="clear" w:color="auto" w:fill="auto"/>
            <w:noWrap/>
            <w:vAlign w:val="bottom"/>
            <w:hideMark/>
          </w:tcPr>
          <w:p w14:paraId="21EE7A73" w14:textId="77777777" w:rsidR="00513516" w:rsidRPr="00513516" w:rsidRDefault="00513516">
            <w:pPr>
              <w:rPr>
                <w:color w:val="000000"/>
                <w:sz w:val="14"/>
                <w:szCs w:val="14"/>
              </w:rPr>
            </w:pPr>
            <w:r w:rsidRPr="00513516">
              <w:rPr>
                <w:color w:val="000000"/>
                <w:sz w:val="14"/>
                <w:szCs w:val="14"/>
              </w:rPr>
              <w:t>WS</w:t>
            </w:r>
          </w:p>
        </w:tc>
        <w:tc>
          <w:tcPr>
            <w:tcW w:w="953" w:type="dxa"/>
            <w:shd w:val="clear" w:color="auto" w:fill="auto"/>
            <w:noWrap/>
            <w:vAlign w:val="bottom"/>
            <w:hideMark/>
          </w:tcPr>
          <w:p w14:paraId="54DC5AE1"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2497400F" w14:textId="77777777" w:rsidR="00513516" w:rsidRPr="00513516" w:rsidRDefault="00513516">
            <w:pPr>
              <w:jc w:val="right"/>
              <w:rPr>
                <w:color w:val="000000"/>
                <w:sz w:val="14"/>
                <w:szCs w:val="14"/>
              </w:rPr>
            </w:pPr>
            <w:r w:rsidRPr="00513516">
              <w:rPr>
                <w:color w:val="000000"/>
                <w:sz w:val="14"/>
                <w:szCs w:val="14"/>
              </w:rPr>
              <w:t>89.8</w:t>
            </w:r>
          </w:p>
        </w:tc>
        <w:tc>
          <w:tcPr>
            <w:tcW w:w="953" w:type="dxa"/>
            <w:shd w:val="clear" w:color="auto" w:fill="auto"/>
            <w:noWrap/>
            <w:vAlign w:val="bottom"/>
            <w:hideMark/>
          </w:tcPr>
          <w:p w14:paraId="59813C84" w14:textId="77777777" w:rsidR="00513516" w:rsidRPr="00513516" w:rsidRDefault="00513516">
            <w:pPr>
              <w:jc w:val="right"/>
              <w:rPr>
                <w:color w:val="000000"/>
                <w:sz w:val="14"/>
                <w:szCs w:val="14"/>
              </w:rPr>
            </w:pPr>
            <w:r w:rsidRPr="00513516">
              <w:rPr>
                <w:color w:val="000000"/>
                <w:sz w:val="14"/>
                <w:szCs w:val="14"/>
              </w:rPr>
              <w:t>0.159</w:t>
            </w:r>
          </w:p>
        </w:tc>
        <w:tc>
          <w:tcPr>
            <w:tcW w:w="953" w:type="dxa"/>
            <w:shd w:val="clear" w:color="auto" w:fill="auto"/>
            <w:noWrap/>
            <w:vAlign w:val="bottom"/>
            <w:hideMark/>
          </w:tcPr>
          <w:p w14:paraId="4DFB6F37" w14:textId="77777777" w:rsidR="00513516" w:rsidRPr="00513516" w:rsidRDefault="00513516">
            <w:pPr>
              <w:jc w:val="right"/>
              <w:rPr>
                <w:color w:val="000000"/>
                <w:sz w:val="14"/>
                <w:szCs w:val="14"/>
              </w:rPr>
            </w:pPr>
            <w:r w:rsidRPr="00513516">
              <w:rPr>
                <w:color w:val="000000"/>
                <w:sz w:val="14"/>
                <w:szCs w:val="14"/>
              </w:rPr>
              <w:t>0.908</w:t>
            </w:r>
          </w:p>
        </w:tc>
        <w:tc>
          <w:tcPr>
            <w:tcW w:w="953" w:type="dxa"/>
            <w:shd w:val="clear" w:color="auto" w:fill="auto"/>
            <w:noWrap/>
            <w:vAlign w:val="bottom"/>
            <w:hideMark/>
          </w:tcPr>
          <w:p w14:paraId="41E673F6" w14:textId="77777777" w:rsidR="00513516" w:rsidRPr="00513516" w:rsidRDefault="00513516">
            <w:pPr>
              <w:jc w:val="right"/>
              <w:rPr>
                <w:color w:val="000000"/>
                <w:sz w:val="14"/>
                <w:szCs w:val="14"/>
              </w:rPr>
            </w:pPr>
            <w:r w:rsidRPr="00513516">
              <w:rPr>
                <w:color w:val="000000"/>
                <w:sz w:val="14"/>
                <w:szCs w:val="14"/>
              </w:rPr>
              <w:t>0.549</w:t>
            </w:r>
          </w:p>
        </w:tc>
        <w:tc>
          <w:tcPr>
            <w:tcW w:w="953" w:type="dxa"/>
            <w:shd w:val="clear" w:color="auto" w:fill="auto"/>
            <w:noWrap/>
            <w:vAlign w:val="bottom"/>
            <w:hideMark/>
          </w:tcPr>
          <w:p w14:paraId="40FB7C2F" w14:textId="77777777" w:rsidR="00513516" w:rsidRPr="00513516" w:rsidRDefault="00513516">
            <w:pPr>
              <w:jc w:val="right"/>
              <w:rPr>
                <w:color w:val="000000"/>
                <w:sz w:val="14"/>
                <w:szCs w:val="14"/>
              </w:rPr>
            </w:pPr>
            <w:r w:rsidRPr="00513516">
              <w:rPr>
                <w:color w:val="000000"/>
                <w:sz w:val="14"/>
                <w:szCs w:val="14"/>
              </w:rPr>
              <w:t>0.562</w:t>
            </w:r>
          </w:p>
        </w:tc>
        <w:tc>
          <w:tcPr>
            <w:tcW w:w="953" w:type="dxa"/>
            <w:shd w:val="clear" w:color="auto" w:fill="auto"/>
            <w:noWrap/>
            <w:vAlign w:val="bottom"/>
            <w:hideMark/>
          </w:tcPr>
          <w:p w14:paraId="0AD7EC6C" w14:textId="77777777" w:rsidR="00513516" w:rsidRPr="00513516" w:rsidRDefault="00513516">
            <w:pPr>
              <w:jc w:val="right"/>
              <w:rPr>
                <w:color w:val="000000"/>
                <w:sz w:val="14"/>
                <w:szCs w:val="14"/>
              </w:rPr>
            </w:pPr>
            <w:r w:rsidRPr="00513516">
              <w:rPr>
                <w:color w:val="000000"/>
                <w:sz w:val="14"/>
                <w:szCs w:val="14"/>
              </w:rPr>
              <w:t>4.9</w:t>
            </w:r>
          </w:p>
        </w:tc>
        <w:tc>
          <w:tcPr>
            <w:tcW w:w="953" w:type="dxa"/>
            <w:shd w:val="clear" w:color="auto" w:fill="auto"/>
            <w:noWrap/>
            <w:vAlign w:val="bottom"/>
            <w:hideMark/>
          </w:tcPr>
          <w:p w14:paraId="18959A71" w14:textId="77777777" w:rsidR="00513516" w:rsidRPr="00513516" w:rsidRDefault="00513516">
            <w:pPr>
              <w:jc w:val="right"/>
              <w:rPr>
                <w:color w:val="000000"/>
                <w:sz w:val="14"/>
                <w:szCs w:val="14"/>
              </w:rPr>
            </w:pPr>
            <w:r w:rsidRPr="00513516">
              <w:rPr>
                <w:color w:val="000000"/>
                <w:sz w:val="14"/>
                <w:szCs w:val="14"/>
              </w:rPr>
              <w:t>36.3</w:t>
            </w:r>
          </w:p>
        </w:tc>
        <w:tc>
          <w:tcPr>
            <w:tcW w:w="953" w:type="dxa"/>
            <w:shd w:val="clear" w:color="auto" w:fill="auto"/>
            <w:noWrap/>
            <w:vAlign w:val="bottom"/>
            <w:hideMark/>
          </w:tcPr>
          <w:p w14:paraId="3E52A529" w14:textId="77777777" w:rsidR="00513516" w:rsidRPr="00513516" w:rsidRDefault="00513516">
            <w:pPr>
              <w:jc w:val="right"/>
              <w:rPr>
                <w:color w:val="000000"/>
                <w:sz w:val="14"/>
                <w:szCs w:val="14"/>
              </w:rPr>
            </w:pPr>
            <w:r w:rsidRPr="00513516">
              <w:rPr>
                <w:color w:val="000000"/>
                <w:sz w:val="14"/>
                <w:szCs w:val="14"/>
              </w:rPr>
              <w:t>63.7</w:t>
            </w:r>
          </w:p>
        </w:tc>
      </w:tr>
      <w:tr w:rsidR="00513516" w:rsidRPr="00513516" w14:paraId="127458E3" w14:textId="77777777" w:rsidTr="00513516">
        <w:trPr>
          <w:trHeight w:val="332"/>
        </w:trPr>
        <w:tc>
          <w:tcPr>
            <w:tcW w:w="953" w:type="dxa"/>
            <w:shd w:val="clear" w:color="auto" w:fill="auto"/>
            <w:noWrap/>
            <w:vAlign w:val="bottom"/>
            <w:hideMark/>
          </w:tcPr>
          <w:p w14:paraId="511BA999" w14:textId="77777777" w:rsidR="00513516" w:rsidRPr="00513516" w:rsidRDefault="00513516">
            <w:pPr>
              <w:rPr>
                <w:color w:val="000000"/>
                <w:sz w:val="14"/>
                <w:szCs w:val="14"/>
              </w:rPr>
            </w:pPr>
            <w:r w:rsidRPr="00513516">
              <w:rPr>
                <w:color w:val="000000"/>
                <w:sz w:val="14"/>
                <w:szCs w:val="14"/>
              </w:rPr>
              <w:t>WS</w:t>
            </w:r>
          </w:p>
        </w:tc>
        <w:tc>
          <w:tcPr>
            <w:tcW w:w="953" w:type="dxa"/>
            <w:shd w:val="clear" w:color="auto" w:fill="auto"/>
            <w:noWrap/>
            <w:vAlign w:val="bottom"/>
            <w:hideMark/>
          </w:tcPr>
          <w:p w14:paraId="2D462741"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775CA5D4" w14:textId="77777777" w:rsidR="00513516" w:rsidRPr="00513516" w:rsidRDefault="00513516">
            <w:pPr>
              <w:jc w:val="right"/>
              <w:rPr>
                <w:color w:val="000000"/>
                <w:sz w:val="14"/>
                <w:szCs w:val="14"/>
              </w:rPr>
            </w:pPr>
            <w:r w:rsidRPr="00513516">
              <w:rPr>
                <w:color w:val="000000"/>
                <w:sz w:val="14"/>
                <w:szCs w:val="14"/>
              </w:rPr>
              <w:t>88.4</w:t>
            </w:r>
          </w:p>
        </w:tc>
        <w:tc>
          <w:tcPr>
            <w:tcW w:w="953" w:type="dxa"/>
            <w:shd w:val="clear" w:color="auto" w:fill="auto"/>
            <w:noWrap/>
            <w:vAlign w:val="bottom"/>
            <w:hideMark/>
          </w:tcPr>
          <w:p w14:paraId="38529F37" w14:textId="77777777" w:rsidR="00513516" w:rsidRPr="00513516" w:rsidRDefault="00513516">
            <w:pPr>
              <w:jc w:val="right"/>
              <w:rPr>
                <w:color w:val="000000"/>
                <w:sz w:val="14"/>
                <w:szCs w:val="14"/>
              </w:rPr>
            </w:pPr>
            <w:r w:rsidRPr="00513516">
              <w:rPr>
                <w:color w:val="000000"/>
                <w:sz w:val="14"/>
                <w:szCs w:val="14"/>
              </w:rPr>
              <w:t>0.157</w:t>
            </w:r>
          </w:p>
        </w:tc>
        <w:tc>
          <w:tcPr>
            <w:tcW w:w="953" w:type="dxa"/>
            <w:shd w:val="clear" w:color="auto" w:fill="auto"/>
            <w:noWrap/>
            <w:vAlign w:val="bottom"/>
            <w:hideMark/>
          </w:tcPr>
          <w:p w14:paraId="54B2DBB8" w14:textId="77777777" w:rsidR="00513516" w:rsidRPr="00513516" w:rsidRDefault="00513516">
            <w:pPr>
              <w:jc w:val="right"/>
              <w:rPr>
                <w:color w:val="000000"/>
                <w:sz w:val="14"/>
                <w:szCs w:val="14"/>
              </w:rPr>
            </w:pPr>
            <w:r w:rsidRPr="00513516">
              <w:rPr>
                <w:color w:val="000000"/>
                <w:sz w:val="14"/>
                <w:szCs w:val="14"/>
              </w:rPr>
              <w:t>0.821</w:t>
            </w:r>
          </w:p>
        </w:tc>
        <w:tc>
          <w:tcPr>
            <w:tcW w:w="953" w:type="dxa"/>
            <w:shd w:val="clear" w:color="auto" w:fill="auto"/>
            <w:noWrap/>
            <w:vAlign w:val="bottom"/>
            <w:hideMark/>
          </w:tcPr>
          <w:p w14:paraId="6CA3FA68" w14:textId="77777777" w:rsidR="00513516" w:rsidRPr="00513516" w:rsidRDefault="00513516">
            <w:pPr>
              <w:jc w:val="right"/>
              <w:rPr>
                <w:color w:val="000000"/>
                <w:sz w:val="14"/>
                <w:szCs w:val="14"/>
              </w:rPr>
            </w:pPr>
            <w:r w:rsidRPr="00513516">
              <w:rPr>
                <w:color w:val="000000"/>
                <w:sz w:val="14"/>
                <w:szCs w:val="14"/>
              </w:rPr>
              <w:t>0.405</w:t>
            </w:r>
          </w:p>
        </w:tc>
        <w:tc>
          <w:tcPr>
            <w:tcW w:w="953" w:type="dxa"/>
            <w:shd w:val="clear" w:color="auto" w:fill="auto"/>
            <w:noWrap/>
            <w:vAlign w:val="bottom"/>
            <w:hideMark/>
          </w:tcPr>
          <w:p w14:paraId="69CA5C71" w14:textId="77777777" w:rsidR="00513516" w:rsidRPr="00513516" w:rsidRDefault="00513516">
            <w:pPr>
              <w:jc w:val="right"/>
              <w:rPr>
                <w:color w:val="000000"/>
                <w:sz w:val="14"/>
                <w:szCs w:val="14"/>
              </w:rPr>
            </w:pPr>
            <w:r w:rsidRPr="00513516">
              <w:rPr>
                <w:color w:val="000000"/>
                <w:sz w:val="14"/>
                <w:szCs w:val="14"/>
              </w:rPr>
              <w:t>0.399</w:t>
            </w:r>
          </w:p>
        </w:tc>
        <w:tc>
          <w:tcPr>
            <w:tcW w:w="953" w:type="dxa"/>
            <w:shd w:val="clear" w:color="auto" w:fill="auto"/>
            <w:noWrap/>
            <w:vAlign w:val="bottom"/>
            <w:hideMark/>
          </w:tcPr>
          <w:p w14:paraId="13495436" w14:textId="77777777" w:rsidR="00513516" w:rsidRPr="00513516" w:rsidRDefault="00513516">
            <w:pPr>
              <w:jc w:val="right"/>
              <w:rPr>
                <w:color w:val="000000"/>
                <w:sz w:val="14"/>
                <w:szCs w:val="14"/>
              </w:rPr>
            </w:pPr>
            <w:r w:rsidRPr="00513516">
              <w:rPr>
                <w:color w:val="000000"/>
                <w:sz w:val="14"/>
                <w:szCs w:val="14"/>
              </w:rPr>
              <w:t>5.2</w:t>
            </w:r>
          </w:p>
        </w:tc>
        <w:tc>
          <w:tcPr>
            <w:tcW w:w="953" w:type="dxa"/>
            <w:shd w:val="clear" w:color="auto" w:fill="auto"/>
            <w:noWrap/>
            <w:vAlign w:val="bottom"/>
            <w:hideMark/>
          </w:tcPr>
          <w:p w14:paraId="7F306A70" w14:textId="77777777" w:rsidR="00513516" w:rsidRPr="00513516" w:rsidRDefault="00513516">
            <w:pPr>
              <w:jc w:val="right"/>
              <w:rPr>
                <w:color w:val="000000"/>
                <w:sz w:val="14"/>
                <w:szCs w:val="14"/>
              </w:rPr>
            </w:pPr>
            <w:r w:rsidRPr="00513516">
              <w:rPr>
                <w:color w:val="000000"/>
                <w:sz w:val="14"/>
                <w:szCs w:val="14"/>
              </w:rPr>
              <w:t>38.4</w:t>
            </w:r>
          </w:p>
        </w:tc>
        <w:tc>
          <w:tcPr>
            <w:tcW w:w="953" w:type="dxa"/>
            <w:shd w:val="clear" w:color="auto" w:fill="auto"/>
            <w:noWrap/>
            <w:vAlign w:val="bottom"/>
            <w:hideMark/>
          </w:tcPr>
          <w:p w14:paraId="7F704E2F" w14:textId="77777777" w:rsidR="00513516" w:rsidRPr="00513516" w:rsidRDefault="00513516">
            <w:pPr>
              <w:jc w:val="right"/>
              <w:rPr>
                <w:color w:val="000000"/>
                <w:sz w:val="14"/>
                <w:szCs w:val="14"/>
              </w:rPr>
            </w:pPr>
            <w:r w:rsidRPr="00513516">
              <w:rPr>
                <w:color w:val="000000"/>
                <w:sz w:val="14"/>
                <w:szCs w:val="14"/>
              </w:rPr>
              <w:t>61.6</w:t>
            </w:r>
          </w:p>
        </w:tc>
      </w:tr>
      <w:tr w:rsidR="00513516" w:rsidRPr="00513516" w14:paraId="346893E6" w14:textId="77777777" w:rsidTr="00513516">
        <w:trPr>
          <w:trHeight w:val="332"/>
        </w:trPr>
        <w:tc>
          <w:tcPr>
            <w:tcW w:w="953" w:type="dxa"/>
            <w:shd w:val="clear" w:color="auto" w:fill="auto"/>
            <w:noWrap/>
            <w:vAlign w:val="bottom"/>
            <w:hideMark/>
          </w:tcPr>
          <w:p w14:paraId="1482C107" w14:textId="77777777" w:rsidR="00513516" w:rsidRPr="00513516" w:rsidRDefault="00513516">
            <w:pPr>
              <w:rPr>
                <w:color w:val="000000"/>
                <w:sz w:val="14"/>
                <w:szCs w:val="14"/>
              </w:rPr>
            </w:pPr>
            <w:r w:rsidRPr="00513516">
              <w:rPr>
                <w:color w:val="000000"/>
                <w:sz w:val="14"/>
                <w:szCs w:val="14"/>
              </w:rPr>
              <w:t>SAV</w:t>
            </w:r>
          </w:p>
        </w:tc>
        <w:tc>
          <w:tcPr>
            <w:tcW w:w="953" w:type="dxa"/>
            <w:shd w:val="clear" w:color="auto" w:fill="auto"/>
            <w:noWrap/>
            <w:vAlign w:val="bottom"/>
            <w:hideMark/>
          </w:tcPr>
          <w:p w14:paraId="7733E4BC"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1CDAED2C" w14:textId="77777777" w:rsidR="00513516" w:rsidRPr="00513516" w:rsidRDefault="00513516">
            <w:pPr>
              <w:jc w:val="right"/>
              <w:rPr>
                <w:color w:val="000000"/>
                <w:sz w:val="14"/>
                <w:szCs w:val="14"/>
              </w:rPr>
            </w:pPr>
            <w:r w:rsidRPr="00513516">
              <w:rPr>
                <w:color w:val="000000"/>
                <w:sz w:val="14"/>
                <w:szCs w:val="14"/>
              </w:rPr>
              <w:t>86.7</w:t>
            </w:r>
          </w:p>
        </w:tc>
        <w:tc>
          <w:tcPr>
            <w:tcW w:w="953" w:type="dxa"/>
            <w:shd w:val="clear" w:color="auto" w:fill="auto"/>
            <w:noWrap/>
            <w:vAlign w:val="bottom"/>
            <w:hideMark/>
          </w:tcPr>
          <w:p w14:paraId="15C9619E" w14:textId="77777777" w:rsidR="00513516" w:rsidRPr="00513516" w:rsidRDefault="00513516">
            <w:pPr>
              <w:jc w:val="right"/>
              <w:rPr>
                <w:color w:val="000000"/>
                <w:sz w:val="14"/>
                <w:szCs w:val="14"/>
              </w:rPr>
            </w:pPr>
            <w:r w:rsidRPr="00513516">
              <w:rPr>
                <w:color w:val="000000"/>
                <w:sz w:val="14"/>
                <w:szCs w:val="14"/>
              </w:rPr>
              <w:t>0.146</w:t>
            </w:r>
          </w:p>
        </w:tc>
        <w:tc>
          <w:tcPr>
            <w:tcW w:w="953" w:type="dxa"/>
            <w:shd w:val="clear" w:color="auto" w:fill="auto"/>
            <w:noWrap/>
            <w:vAlign w:val="bottom"/>
            <w:hideMark/>
          </w:tcPr>
          <w:p w14:paraId="69B29974" w14:textId="77777777" w:rsidR="00513516" w:rsidRPr="00513516" w:rsidRDefault="00513516">
            <w:pPr>
              <w:jc w:val="right"/>
              <w:rPr>
                <w:color w:val="000000"/>
                <w:sz w:val="14"/>
                <w:szCs w:val="14"/>
              </w:rPr>
            </w:pPr>
            <w:r w:rsidRPr="00513516">
              <w:rPr>
                <w:color w:val="000000"/>
                <w:sz w:val="14"/>
                <w:szCs w:val="14"/>
              </w:rPr>
              <w:t>0.875</w:t>
            </w:r>
          </w:p>
        </w:tc>
        <w:tc>
          <w:tcPr>
            <w:tcW w:w="953" w:type="dxa"/>
            <w:shd w:val="clear" w:color="auto" w:fill="auto"/>
            <w:noWrap/>
            <w:vAlign w:val="bottom"/>
            <w:hideMark/>
          </w:tcPr>
          <w:p w14:paraId="03B5D3AE" w14:textId="77777777" w:rsidR="00513516" w:rsidRPr="00513516" w:rsidRDefault="00513516">
            <w:pPr>
              <w:jc w:val="right"/>
              <w:rPr>
                <w:color w:val="000000"/>
                <w:sz w:val="14"/>
                <w:szCs w:val="14"/>
              </w:rPr>
            </w:pPr>
            <w:r w:rsidRPr="00513516">
              <w:rPr>
                <w:color w:val="000000"/>
                <w:sz w:val="14"/>
                <w:szCs w:val="14"/>
              </w:rPr>
              <w:t>0.498</w:t>
            </w:r>
          </w:p>
        </w:tc>
        <w:tc>
          <w:tcPr>
            <w:tcW w:w="953" w:type="dxa"/>
            <w:shd w:val="clear" w:color="auto" w:fill="auto"/>
            <w:noWrap/>
            <w:vAlign w:val="bottom"/>
            <w:hideMark/>
          </w:tcPr>
          <w:p w14:paraId="71867A32" w14:textId="77777777" w:rsidR="00513516" w:rsidRPr="00513516" w:rsidRDefault="00513516">
            <w:pPr>
              <w:jc w:val="right"/>
              <w:rPr>
                <w:color w:val="000000"/>
                <w:sz w:val="14"/>
                <w:szCs w:val="14"/>
              </w:rPr>
            </w:pPr>
            <w:r w:rsidRPr="00513516">
              <w:rPr>
                <w:color w:val="000000"/>
                <w:sz w:val="14"/>
                <w:szCs w:val="14"/>
              </w:rPr>
              <w:t>0.484</w:t>
            </w:r>
          </w:p>
        </w:tc>
        <w:tc>
          <w:tcPr>
            <w:tcW w:w="953" w:type="dxa"/>
            <w:shd w:val="clear" w:color="auto" w:fill="auto"/>
            <w:noWrap/>
            <w:vAlign w:val="bottom"/>
            <w:hideMark/>
          </w:tcPr>
          <w:p w14:paraId="4F0AD503" w14:textId="77777777" w:rsidR="00513516" w:rsidRPr="00513516" w:rsidRDefault="00513516">
            <w:pPr>
              <w:jc w:val="right"/>
              <w:rPr>
                <w:color w:val="000000"/>
                <w:sz w:val="14"/>
                <w:szCs w:val="14"/>
              </w:rPr>
            </w:pPr>
            <w:r w:rsidRPr="00513516">
              <w:rPr>
                <w:color w:val="000000"/>
                <w:sz w:val="14"/>
                <w:szCs w:val="14"/>
              </w:rPr>
              <w:t>4.9</w:t>
            </w:r>
          </w:p>
        </w:tc>
        <w:tc>
          <w:tcPr>
            <w:tcW w:w="953" w:type="dxa"/>
            <w:shd w:val="clear" w:color="auto" w:fill="auto"/>
            <w:noWrap/>
            <w:vAlign w:val="bottom"/>
            <w:hideMark/>
          </w:tcPr>
          <w:p w14:paraId="6D9AAFE0" w14:textId="77777777" w:rsidR="00513516" w:rsidRPr="00513516" w:rsidRDefault="00513516">
            <w:pPr>
              <w:jc w:val="right"/>
              <w:rPr>
                <w:color w:val="000000"/>
                <w:sz w:val="14"/>
                <w:szCs w:val="14"/>
              </w:rPr>
            </w:pPr>
            <w:r w:rsidRPr="00513516">
              <w:rPr>
                <w:color w:val="000000"/>
                <w:sz w:val="14"/>
                <w:szCs w:val="14"/>
              </w:rPr>
              <w:t>35.8</w:t>
            </w:r>
          </w:p>
        </w:tc>
        <w:tc>
          <w:tcPr>
            <w:tcW w:w="953" w:type="dxa"/>
            <w:shd w:val="clear" w:color="auto" w:fill="auto"/>
            <w:noWrap/>
            <w:vAlign w:val="bottom"/>
            <w:hideMark/>
          </w:tcPr>
          <w:p w14:paraId="625A11C5" w14:textId="77777777" w:rsidR="00513516" w:rsidRPr="00513516" w:rsidRDefault="00513516">
            <w:pPr>
              <w:jc w:val="right"/>
              <w:rPr>
                <w:color w:val="000000"/>
                <w:sz w:val="14"/>
                <w:szCs w:val="14"/>
              </w:rPr>
            </w:pPr>
            <w:r w:rsidRPr="00513516">
              <w:rPr>
                <w:color w:val="000000"/>
                <w:sz w:val="14"/>
                <w:szCs w:val="14"/>
              </w:rPr>
              <w:t>64.2</w:t>
            </w:r>
          </w:p>
        </w:tc>
      </w:tr>
      <w:tr w:rsidR="00513516" w:rsidRPr="00513516" w14:paraId="1E2DDA44" w14:textId="77777777" w:rsidTr="00513516">
        <w:trPr>
          <w:trHeight w:val="332"/>
        </w:trPr>
        <w:tc>
          <w:tcPr>
            <w:tcW w:w="953" w:type="dxa"/>
            <w:shd w:val="clear" w:color="auto" w:fill="auto"/>
            <w:noWrap/>
            <w:vAlign w:val="bottom"/>
            <w:hideMark/>
          </w:tcPr>
          <w:p w14:paraId="2AFEB686" w14:textId="77777777" w:rsidR="00513516" w:rsidRPr="00513516" w:rsidRDefault="00513516">
            <w:pPr>
              <w:rPr>
                <w:color w:val="000000"/>
                <w:sz w:val="14"/>
                <w:szCs w:val="14"/>
              </w:rPr>
            </w:pPr>
            <w:r w:rsidRPr="00513516">
              <w:rPr>
                <w:color w:val="000000"/>
                <w:sz w:val="14"/>
                <w:szCs w:val="14"/>
              </w:rPr>
              <w:t>SAV</w:t>
            </w:r>
          </w:p>
        </w:tc>
        <w:tc>
          <w:tcPr>
            <w:tcW w:w="953" w:type="dxa"/>
            <w:shd w:val="clear" w:color="auto" w:fill="auto"/>
            <w:noWrap/>
            <w:vAlign w:val="bottom"/>
            <w:hideMark/>
          </w:tcPr>
          <w:p w14:paraId="08ACEF9A"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6D708DE8" w14:textId="77777777" w:rsidR="00513516" w:rsidRPr="00513516" w:rsidRDefault="00513516">
            <w:pPr>
              <w:jc w:val="right"/>
              <w:rPr>
                <w:color w:val="000000"/>
                <w:sz w:val="14"/>
                <w:szCs w:val="14"/>
              </w:rPr>
            </w:pPr>
            <w:r w:rsidRPr="00513516">
              <w:rPr>
                <w:color w:val="000000"/>
                <w:sz w:val="14"/>
                <w:szCs w:val="14"/>
              </w:rPr>
              <w:t>86.6</w:t>
            </w:r>
          </w:p>
        </w:tc>
        <w:tc>
          <w:tcPr>
            <w:tcW w:w="953" w:type="dxa"/>
            <w:shd w:val="clear" w:color="auto" w:fill="auto"/>
            <w:noWrap/>
            <w:vAlign w:val="bottom"/>
            <w:hideMark/>
          </w:tcPr>
          <w:p w14:paraId="1200E882" w14:textId="77777777" w:rsidR="00513516" w:rsidRPr="00513516" w:rsidRDefault="00513516">
            <w:pPr>
              <w:jc w:val="right"/>
              <w:rPr>
                <w:color w:val="000000"/>
                <w:sz w:val="14"/>
                <w:szCs w:val="14"/>
              </w:rPr>
            </w:pPr>
            <w:r w:rsidRPr="00513516">
              <w:rPr>
                <w:color w:val="000000"/>
                <w:sz w:val="14"/>
                <w:szCs w:val="14"/>
              </w:rPr>
              <w:t>0.141</w:t>
            </w:r>
          </w:p>
        </w:tc>
        <w:tc>
          <w:tcPr>
            <w:tcW w:w="953" w:type="dxa"/>
            <w:shd w:val="clear" w:color="auto" w:fill="auto"/>
            <w:noWrap/>
            <w:vAlign w:val="bottom"/>
            <w:hideMark/>
          </w:tcPr>
          <w:p w14:paraId="47E47401" w14:textId="77777777" w:rsidR="00513516" w:rsidRPr="00513516" w:rsidRDefault="00513516">
            <w:pPr>
              <w:jc w:val="right"/>
              <w:rPr>
                <w:color w:val="000000"/>
                <w:sz w:val="14"/>
                <w:szCs w:val="14"/>
              </w:rPr>
            </w:pPr>
            <w:r w:rsidRPr="00513516">
              <w:rPr>
                <w:color w:val="000000"/>
                <w:sz w:val="14"/>
                <w:szCs w:val="14"/>
              </w:rPr>
              <w:t>0.899</w:t>
            </w:r>
          </w:p>
        </w:tc>
        <w:tc>
          <w:tcPr>
            <w:tcW w:w="953" w:type="dxa"/>
            <w:shd w:val="clear" w:color="auto" w:fill="auto"/>
            <w:noWrap/>
            <w:vAlign w:val="bottom"/>
            <w:hideMark/>
          </w:tcPr>
          <w:p w14:paraId="22432DB8" w14:textId="77777777" w:rsidR="00513516" w:rsidRPr="00513516" w:rsidRDefault="00513516">
            <w:pPr>
              <w:jc w:val="right"/>
              <w:rPr>
                <w:color w:val="000000"/>
                <w:sz w:val="14"/>
                <w:szCs w:val="14"/>
              </w:rPr>
            </w:pPr>
            <w:r w:rsidRPr="00513516">
              <w:rPr>
                <w:color w:val="000000"/>
                <w:sz w:val="14"/>
                <w:szCs w:val="14"/>
              </w:rPr>
              <w:t>0.47</w:t>
            </w:r>
          </w:p>
        </w:tc>
        <w:tc>
          <w:tcPr>
            <w:tcW w:w="953" w:type="dxa"/>
            <w:shd w:val="clear" w:color="auto" w:fill="auto"/>
            <w:noWrap/>
            <w:vAlign w:val="bottom"/>
            <w:hideMark/>
          </w:tcPr>
          <w:p w14:paraId="063DC024" w14:textId="77777777" w:rsidR="00513516" w:rsidRPr="00513516" w:rsidRDefault="00513516">
            <w:pPr>
              <w:jc w:val="right"/>
              <w:rPr>
                <w:color w:val="000000"/>
                <w:sz w:val="14"/>
                <w:szCs w:val="14"/>
              </w:rPr>
            </w:pPr>
            <w:r w:rsidRPr="00513516">
              <w:rPr>
                <w:color w:val="000000"/>
                <w:sz w:val="14"/>
                <w:szCs w:val="14"/>
              </w:rPr>
              <w:t>0.447</w:t>
            </w:r>
          </w:p>
        </w:tc>
        <w:tc>
          <w:tcPr>
            <w:tcW w:w="953" w:type="dxa"/>
            <w:shd w:val="clear" w:color="auto" w:fill="auto"/>
            <w:noWrap/>
            <w:vAlign w:val="bottom"/>
            <w:hideMark/>
          </w:tcPr>
          <w:p w14:paraId="0A00E5D2" w14:textId="77777777" w:rsidR="00513516" w:rsidRPr="00513516" w:rsidRDefault="00513516">
            <w:pPr>
              <w:jc w:val="right"/>
              <w:rPr>
                <w:color w:val="000000"/>
                <w:sz w:val="14"/>
                <w:szCs w:val="14"/>
              </w:rPr>
            </w:pPr>
            <w:r w:rsidRPr="00513516">
              <w:rPr>
                <w:color w:val="000000"/>
                <w:sz w:val="14"/>
                <w:szCs w:val="14"/>
              </w:rPr>
              <w:t>2.4</w:t>
            </w:r>
          </w:p>
        </w:tc>
        <w:tc>
          <w:tcPr>
            <w:tcW w:w="953" w:type="dxa"/>
            <w:shd w:val="clear" w:color="auto" w:fill="auto"/>
            <w:noWrap/>
            <w:vAlign w:val="bottom"/>
            <w:hideMark/>
          </w:tcPr>
          <w:p w14:paraId="5F7D5A5E" w14:textId="77777777" w:rsidR="00513516" w:rsidRPr="00513516" w:rsidRDefault="00513516">
            <w:pPr>
              <w:jc w:val="right"/>
              <w:rPr>
                <w:color w:val="000000"/>
                <w:sz w:val="14"/>
                <w:szCs w:val="14"/>
              </w:rPr>
            </w:pPr>
            <w:r w:rsidRPr="00513516">
              <w:rPr>
                <w:color w:val="000000"/>
                <w:sz w:val="14"/>
                <w:szCs w:val="14"/>
              </w:rPr>
              <w:t>14.8</w:t>
            </w:r>
          </w:p>
        </w:tc>
        <w:tc>
          <w:tcPr>
            <w:tcW w:w="953" w:type="dxa"/>
            <w:shd w:val="clear" w:color="auto" w:fill="auto"/>
            <w:noWrap/>
            <w:vAlign w:val="bottom"/>
            <w:hideMark/>
          </w:tcPr>
          <w:p w14:paraId="6700A103" w14:textId="77777777" w:rsidR="00513516" w:rsidRPr="00513516" w:rsidRDefault="00513516">
            <w:pPr>
              <w:jc w:val="right"/>
              <w:rPr>
                <w:color w:val="000000"/>
                <w:sz w:val="14"/>
                <w:szCs w:val="14"/>
              </w:rPr>
            </w:pPr>
            <w:r w:rsidRPr="00513516">
              <w:rPr>
                <w:color w:val="000000"/>
                <w:sz w:val="14"/>
                <w:szCs w:val="14"/>
              </w:rPr>
              <w:t>85.2</w:t>
            </w:r>
          </w:p>
        </w:tc>
      </w:tr>
      <w:tr w:rsidR="00513516" w:rsidRPr="00513516" w14:paraId="23E6F5CE" w14:textId="77777777" w:rsidTr="00513516">
        <w:trPr>
          <w:trHeight w:val="332"/>
        </w:trPr>
        <w:tc>
          <w:tcPr>
            <w:tcW w:w="953" w:type="dxa"/>
            <w:shd w:val="clear" w:color="auto" w:fill="auto"/>
            <w:noWrap/>
            <w:vAlign w:val="bottom"/>
            <w:hideMark/>
          </w:tcPr>
          <w:p w14:paraId="601B24F0" w14:textId="77777777" w:rsidR="00513516" w:rsidRPr="00513516" w:rsidRDefault="00513516">
            <w:pPr>
              <w:rPr>
                <w:color w:val="000000"/>
                <w:sz w:val="14"/>
                <w:szCs w:val="14"/>
              </w:rPr>
            </w:pPr>
            <w:r w:rsidRPr="00513516">
              <w:rPr>
                <w:color w:val="000000"/>
                <w:sz w:val="14"/>
                <w:szCs w:val="14"/>
              </w:rPr>
              <w:t>SAV</w:t>
            </w:r>
          </w:p>
        </w:tc>
        <w:tc>
          <w:tcPr>
            <w:tcW w:w="953" w:type="dxa"/>
            <w:shd w:val="clear" w:color="auto" w:fill="auto"/>
            <w:noWrap/>
            <w:vAlign w:val="bottom"/>
            <w:hideMark/>
          </w:tcPr>
          <w:p w14:paraId="0C64FAE9"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18FA6974" w14:textId="77777777" w:rsidR="00513516" w:rsidRPr="00513516" w:rsidRDefault="00513516">
            <w:pPr>
              <w:jc w:val="right"/>
              <w:rPr>
                <w:color w:val="000000"/>
                <w:sz w:val="14"/>
                <w:szCs w:val="14"/>
              </w:rPr>
            </w:pPr>
            <w:r w:rsidRPr="00513516">
              <w:rPr>
                <w:color w:val="000000"/>
                <w:sz w:val="14"/>
                <w:szCs w:val="14"/>
              </w:rPr>
              <w:t>86.6</w:t>
            </w:r>
          </w:p>
        </w:tc>
        <w:tc>
          <w:tcPr>
            <w:tcW w:w="953" w:type="dxa"/>
            <w:shd w:val="clear" w:color="auto" w:fill="auto"/>
            <w:noWrap/>
            <w:vAlign w:val="bottom"/>
            <w:hideMark/>
          </w:tcPr>
          <w:p w14:paraId="59AC5271" w14:textId="77777777" w:rsidR="00513516" w:rsidRPr="00513516" w:rsidRDefault="00513516">
            <w:pPr>
              <w:jc w:val="right"/>
              <w:rPr>
                <w:color w:val="000000"/>
                <w:sz w:val="14"/>
                <w:szCs w:val="14"/>
              </w:rPr>
            </w:pPr>
            <w:r w:rsidRPr="00513516">
              <w:rPr>
                <w:color w:val="000000"/>
                <w:sz w:val="14"/>
                <w:szCs w:val="14"/>
              </w:rPr>
              <w:t>0.145</w:t>
            </w:r>
          </w:p>
        </w:tc>
        <w:tc>
          <w:tcPr>
            <w:tcW w:w="953" w:type="dxa"/>
            <w:shd w:val="clear" w:color="auto" w:fill="auto"/>
            <w:noWrap/>
            <w:vAlign w:val="bottom"/>
            <w:hideMark/>
          </w:tcPr>
          <w:p w14:paraId="42E3A7F2" w14:textId="77777777" w:rsidR="00513516" w:rsidRPr="00513516" w:rsidRDefault="00513516">
            <w:pPr>
              <w:jc w:val="right"/>
              <w:rPr>
                <w:color w:val="000000"/>
                <w:sz w:val="14"/>
                <w:szCs w:val="14"/>
              </w:rPr>
            </w:pPr>
            <w:r w:rsidRPr="00513516">
              <w:rPr>
                <w:color w:val="000000"/>
                <w:sz w:val="14"/>
                <w:szCs w:val="14"/>
              </w:rPr>
              <w:t>0.857</w:t>
            </w:r>
          </w:p>
        </w:tc>
        <w:tc>
          <w:tcPr>
            <w:tcW w:w="953" w:type="dxa"/>
            <w:shd w:val="clear" w:color="auto" w:fill="auto"/>
            <w:noWrap/>
            <w:vAlign w:val="bottom"/>
            <w:hideMark/>
          </w:tcPr>
          <w:p w14:paraId="32AEC229" w14:textId="77777777" w:rsidR="00513516" w:rsidRPr="00513516" w:rsidRDefault="00513516">
            <w:pPr>
              <w:jc w:val="right"/>
              <w:rPr>
                <w:color w:val="000000"/>
                <w:sz w:val="14"/>
                <w:szCs w:val="14"/>
              </w:rPr>
            </w:pPr>
            <w:r w:rsidRPr="00513516">
              <w:rPr>
                <w:color w:val="000000"/>
                <w:sz w:val="14"/>
                <w:szCs w:val="14"/>
              </w:rPr>
              <w:t>0.483</w:t>
            </w:r>
          </w:p>
        </w:tc>
        <w:tc>
          <w:tcPr>
            <w:tcW w:w="953" w:type="dxa"/>
            <w:shd w:val="clear" w:color="auto" w:fill="auto"/>
            <w:noWrap/>
            <w:vAlign w:val="bottom"/>
            <w:hideMark/>
          </w:tcPr>
          <w:p w14:paraId="755B712A" w14:textId="77777777" w:rsidR="00513516" w:rsidRPr="00513516" w:rsidRDefault="00513516">
            <w:pPr>
              <w:jc w:val="right"/>
              <w:rPr>
                <w:color w:val="000000"/>
                <w:sz w:val="14"/>
                <w:szCs w:val="14"/>
              </w:rPr>
            </w:pPr>
            <w:r w:rsidRPr="00513516">
              <w:rPr>
                <w:color w:val="000000"/>
                <w:sz w:val="14"/>
                <w:szCs w:val="14"/>
              </w:rPr>
              <w:t>0.473</w:t>
            </w:r>
          </w:p>
        </w:tc>
        <w:tc>
          <w:tcPr>
            <w:tcW w:w="953" w:type="dxa"/>
            <w:shd w:val="clear" w:color="auto" w:fill="auto"/>
            <w:noWrap/>
            <w:vAlign w:val="bottom"/>
            <w:hideMark/>
          </w:tcPr>
          <w:p w14:paraId="50114308" w14:textId="77777777" w:rsidR="00513516" w:rsidRPr="00513516" w:rsidRDefault="00513516">
            <w:pPr>
              <w:jc w:val="right"/>
              <w:rPr>
                <w:color w:val="000000"/>
                <w:sz w:val="14"/>
                <w:szCs w:val="14"/>
              </w:rPr>
            </w:pPr>
            <w:r w:rsidRPr="00513516">
              <w:rPr>
                <w:color w:val="000000"/>
                <w:sz w:val="14"/>
                <w:szCs w:val="14"/>
              </w:rPr>
              <w:t>5.2</w:t>
            </w:r>
          </w:p>
        </w:tc>
        <w:tc>
          <w:tcPr>
            <w:tcW w:w="953" w:type="dxa"/>
            <w:shd w:val="clear" w:color="auto" w:fill="auto"/>
            <w:noWrap/>
            <w:vAlign w:val="bottom"/>
            <w:hideMark/>
          </w:tcPr>
          <w:p w14:paraId="41455D9A" w14:textId="77777777" w:rsidR="00513516" w:rsidRPr="00513516" w:rsidRDefault="00513516">
            <w:pPr>
              <w:jc w:val="right"/>
              <w:rPr>
                <w:color w:val="000000"/>
                <w:sz w:val="14"/>
                <w:szCs w:val="14"/>
              </w:rPr>
            </w:pPr>
            <w:r w:rsidRPr="00513516">
              <w:rPr>
                <w:color w:val="000000"/>
                <w:sz w:val="14"/>
                <w:szCs w:val="14"/>
              </w:rPr>
              <w:t>41</w:t>
            </w:r>
          </w:p>
        </w:tc>
        <w:tc>
          <w:tcPr>
            <w:tcW w:w="953" w:type="dxa"/>
            <w:shd w:val="clear" w:color="auto" w:fill="auto"/>
            <w:noWrap/>
            <w:vAlign w:val="bottom"/>
            <w:hideMark/>
          </w:tcPr>
          <w:p w14:paraId="1D24B2AA" w14:textId="77777777" w:rsidR="00513516" w:rsidRPr="00513516" w:rsidRDefault="00513516">
            <w:pPr>
              <w:jc w:val="right"/>
              <w:rPr>
                <w:color w:val="000000"/>
                <w:sz w:val="14"/>
                <w:szCs w:val="14"/>
              </w:rPr>
            </w:pPr>
            <w:r w:rsidRPr="00513516">
              <w:rPr>
                <w:color w:val="000000"/>
                <w:sz w:val="14"/>
                <w:szCs w:val="14"/>
              </w:rPr>
              <w:t>59</w:t>
            </w:r>
          </w:p>
        </w:tc>
      </w:tr>
      <w:tr w:rsidR="00513516" w:rsidRPr="00513516" w14:paraId="50D577A7" w14:textId="77777777" w:rsidTr="00513516">
        <w:trPr>
          <w:trHeight w:val="332"/>
        </w:trPr>
        <w:tc>
          <w:tcPr>
            <w:tcW w:w="953" w:type="dxa"/>
            <w:shd w:val="clear" w:color="auto" w:fill="auto"/>
            <w:noWrap/>
            <w:vAlign w:val="bottom"/>
            <w:hideMark/>
          </w:tcPr>
          <w:p w14:paraId="6E70B5B4" w14:textId="77777777" w:rsidR="00513516" w:rsidRPr="00513516" w:rsidRDefault="00513516">
            <w:pPr>
              <w:rPr>
                <w:color w:val="000000"/>
                <w:sz w:val="14"/>
                <w:szCs w:val="14"/>
              </w:rPr>
            </w:pPr>
            <w:r w:rsidRPr="00513516">
              <w:rPr>
                <w:color w:val="000000"/>
                <w:sz w:val="14"/>
                <w:szCs w:val="14"/>
              </w:rPr>
              <w:t>SAV</w:t>
            </w:r>
          </w:p>
        </w:tc>
        <w:tc>
          <w:tcPr>
            <w:tcW w:w="953" w:type="dxa"/>
            <w:shd w:val="clear" w:color="auto" w:fill="auto"/>
            <w:noWrap/>
            <w:vAlign w:val="bottom"/>
            <w:hideMark/>
          </w:tcPr>
          <w:p w14:paraId="74F79A5F"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59EA2293" w14:textId="77777777" w:rsidR="00513516" w:rsidRPr="00513516" w:rsidRDefault="00513516">
            <w:pPr>
              <w:jc w:val="right"/>
              <w:rPr>
                <w:color w:val="000000"/>
                <w:sz w:val="14"/>
                <w:szCs w:val="14"/>
              </w:rPr>
            </w:pPr>
            <w:r w:rsidRPr="00513516">
              <w:rPr>
                <w:color w:val="000000"/>
                <w:sz w:val="14"/>
                <w:szCs w:val="14"/>
              </w:rPr>
              <w:t>86.2</w:t>
            </w:r>
          </w:p>
        </w:tc>
        <w:tc>
          <w:tcPr>
            <w:tcW w:w="953" w:type="dxa"/>
            <w:shd w:val="clear" w:color="auto" w:fill="auto"/>
            <w:noWrap/>
            <w:vAlign w:val="bottom"/>
            <w:hideMark/>
          </w:tcPr>
          <w:p w14:paraId="063D492F" w14:textId="77777777" w:rsidR="00513516" w:rsidRPr="00513516" w:rsidRDefault="00513516">
            <w:pPr>
              <w:jc w:val="right"/>
              <w:rPr>
                <w:color w:val="000000"/>
                <w:sz w:val="14"/>
                <w:szCs w:val="14"/>
              </w:rPr>
            </w:pPr>
            <w:r w:rsidRPr="00513516">
              <w:rPr>
                <w:color w:val="000000"/>
                <w:sz w:val="14"/>
                <w:szCs w:val="14"/>
              </w:rPr>
              <w:t>0.141</w:t>
            </w:r>
          </w:p>
        </w:tc>
        <w:tc>
          <w:tcPr>
            <w:tcW w:w="953" w:type="dxa"/>
            <w:shd w:val="clear" w:color="auto" w:fill="auto"/>
            <w:noWrap/>
            <w:vAlign w:val="bottom"/>
            <w:hideMark/>
          </w:tcPr>
          <w:p w14:paraId="782D3323" w14:textId="77777777" w:rsidR="00513516" w:rsidRPr="00513516" w:rsidRDefault="00513516">
            <w:pPr>
              <w:jc w:val="right"/>
              <w:rPr>
                <w:color w:val="000000"/>
                <w:sz w:val="14"/>
                <w:szCs w:val="14"/>
              </w:rPr>
            </w:pPr>
            <w:r w:rsidRPr="00513516">
              <w:rPr>
                <w:color w:val="000000"/>
                <w:sz w:val="14"/>
                <w:szCs w:val="14"/>
              </w:rPr>
              <w:t>0.793</w:t>
            </w:r>
          </w:p>
        </w:tc>
        <w:tc>
          <w:tcPr>
            <w:tcW w:w="953" w:type="dxa"/>
            <w:shd w:val="clear" w:color="auto" w:fill="auto"/>
            <w:noWrap/>
            <w:vAlign w:val="bottom"/>
            <w:hideMark/>
          </w:tcPr>
          <w:p w14:paraId="790FC637" w14:textId="77777777" w:rsidR="00513516" w:rsidRPr="00513516" w:rsidRDefault="00513516">
            <w:pPr>
              <w:jc w:val="right"/>
              <w:rPr>
                <w:color w:val="000000"/>
                <w:sz w:val="14"/>
                <w:szCs w:val="14"/>
              </w:rPr>
            </w:pPr>
            <w:r w:rsidRPr="00513516">
              <w:rPr>
                <w:color w:val="000000"/>
                <w:sz w:val="14"/>
                <w:szCs w:val="14"/>
              </w:rPr>
              <w:t>0.349</w:t>
            </w:r>
          </w:p>
        </w:tc>
        <w:tc>
          <w:tcPr>
            <w:tcW w:w="953" w:type="dxa"/>
            <w:shd w:val="clear" w:color="auto" w:fill="auto"/>
            <w:noWrap/>
            <w:vAlign w:val="bottom"/>
            <w:hideMark/>
          </w:tcPr>
          <w:p w14:paraId="6D341999" w14:textId="77777777" w:rsidR="00513516" w:rsidRPr="00513516" w:rsidRDefault="00513516">
            <w:pPr>
              <w:jc w:val="right"/>
              <w:rPr>
                <w:color w:val="000000"/>
                <w:sz w:val="14"/>
                <w:szCs w:val="14"/>
              </w:rPr>
            </w:pPr>
            <w:r w:rsidRPr="00513516">
              <w:rPr>
                <w:color w:val="000000"/>
                <w:sz w:val="14"/>
                <w:szCs w:val="14"/>
              </w:rPr>
              <w:t>0.334</w:t>
            </w:r>
          </w:p>
        </w:tc>
        <w:tc>
          <w:tcPr>
            <w:tcW w:w="953" w:type="dxa"/>
            <w:shd w:val="clear" w:color="auto" w:fill="auto"/>
            <w:noWrap/>
            <w:vAlign w:val="bottom"/>
            <w:hideMark/>
          </w:tcPr>
          <w:p w14:paraId="02C6F8E6" w14:textId="77777777" w:rsidR="00513516" w:rsidRPr="00513516" w:rsidRDefault="00513516">
            <w:pPr>
              <w:jc w:val="right"/>
              <w:rPr>
                <w:color w:val="000000"/>
                <w:sz w:val="14"/>
                <w:szCs w:val="14"/>
              </w:rPr>
            </w:pPr>
            <w:r w:rsidRPr="00513516">
              <w:rPr>
                <w:color w:val="000000"/>
                <w:sz w:val="14"/>
                <w:szCs w:val="14"/>
              </w:rPr>
              <w:t>4.3</w:t>
            </w:r>
          </w:p>
        </w:tc>
        <w:tc>
          <w:tcPr>
            <w:tcW w:w="953" w:type="dxa"/>
            <w:shd w:val="clear" w:color="auto" w:fill="auto"/>
            <w:noWrap/>
            <w:vAlign w:val="bottom"/>
            <w:hideMark/>
          </w:tcPr>
          <w:p w14:paraId="26473BD7" w14:textId="77777777" w:rsidR="00513516" w:rsidRPr="00513516" w:rsidRDefault="00513516">
            <w:pPr>
              <w:jc w:val="right"/>
              <w:rPr>
                <w:color w:val="000000"/>
                <w:sz w:val="14"/>
                <w:szCs w:val="14"/>
              </w:rPr>
            </w:pPr>
            <w:r w:rsidRPr="00513516">
              <w:rPr>
                <w:color w:val="000000"/>
                <w:sz w:val="14"/>
                <w:szCs w:val="14"/>
              </w:rPr>
              <w:t>41.9</w:t>
            </w:r>
          </w:p>
        </w:tc>
        <w:tc>
          <w:tcPr>
            <w:tcW w:w="953" w:type="dxa"/>
            <w:shd w:val="clear" w:color="auto" w:fill="auto"/>
            <w:noWrap/>
            <w:vAlign w:val="bottom"/>
            <w:hideMark/>
          </w:tcPr>
          <w:p w14:paraId="15CF6800" w14:textId="77777777" w:rsidR="00513516" w:rsidRPr="00513516" w:rsidRDefault="00513516">
            <w:pPr>
              <w:jc w:val="right"/>
              <w:rPr>
                <w:color w:val="000000"/>
                <w:sz w:val="14"/>
                <w:szCs w:val="14"/>
              </w:rPr>
            </w:pPr>
            <w:r w:rsidRPr="00513516">
              <w:rPr>
                <w:color w:val="000000"/>
                <w:sz w:val="14"/>
                <w:szCs w:val="14"/>
              </w:rPr>
              <w:t>58.1</w:t>
            </w:r>
          </w:p>
        </w:tc>
      </w:tr>
      <w:tr w:rsidR="00513516" w:rsidRPr="00513516" w14:paraId="7728AB18" w14:textId="77777777" w:rsidTr="00513516">
        <w:trPr>
          <w:trHeight w:val="332"/>
        </w:trPr>
        <w:tc>
          <w:tcPr>
            <w:tcW w:w="953" w:type="dxa"/>
            <w:shd w:val="clear" w:color="auto" w:fill="auto"/>
            <w:noWrap/>
            <w:vAlign w:val="bottom"/>
            <w:hideMark/>
          </w:tcPr>
          <w:p w14:paraId="285C2F97" w14:textId="77777777" w:rsidR="00513516" w:rsidRPr="00513516" w:rsidRDefault="00513516">
            <w:pPr>
              <w:rPr>
                <w:color w:val="000000"/>
                <w:sz w:val="14"/>
                <w:szCs w:val="14"/>
              </w:rPr>
            </w:pPr>
            <w:r w:rsidRPr="00513516">
              <w:rPr>
                <w:color w:val="000000"/>
                <w:sz w:val="14"/>
                <w:szCs w:val="14"/>
              </w:rPr>
              <w:t>GRA</w:t>
            </w:r>
          </w:p>
        </w:tc>
        <w:tc>
          <w:tcPr>
            <w:tcW w:w="953" w:type="dxa"/>
            <w:shd w:val="clear" w:color="auto" w:fill="auto"/>
            <w:noWrap/>
            <w:vAlign w:val="bottom"/>
            <w:hideMark/>
          </w:tcPr>
          <w:p w14:paraId="739A793C"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0829FAA5" w14:textId="77777777" w:rsidR="00513516" w:rsidRPr="00513516" w:rsidRDefault="00513516">
            <w:pPr>
              <w:jc w:val="right"/>
              <w:rPr>
                <w:color w:val="000000"/>
                <w:sz w:val="14"/>
                <w:szCs w:val="14"/>
              </w:rPr>
            </w:pPr>
            <w:r w:rsidRPr="00513516">
              <w:rPr>
                <w:color w:val="000000"/>
                <w:sz w:val="14"/>
                <w:szCs w:val="14"/>
              </w:rPr>
              <w:t>90.2</w:t>
            </w:r>
          </w:p>
        </w:tc>
        <w:tc>
          <w:tcPr>
            <w:tcW w:w="953" w:type="dxa"/>
            <w:shd w:val="clear" w:color="auto" w:fill="auto"/>
            <w:noWrap/>
            <w:vAlign w:val="bottom"/>
            <w:hideMark/>
          </w:tcPr>
          <w:p w14:paraId="4D814B8E" w14:textId="77777777" w:rsidR="00513516" w:rsidRPr="00513516" w:rsidRDefault="00513516">
            <w:pPr>
              <w:jc w:val="right"/>
              <w:rPr>
                <w:color w:val="000000"/>
                <w:sz w:val="14"/>
                <w:szCs w:val="14"/>
              </w:rPr>
            </w:pPr>
            <w:r w:rsidRPr="00513516">
              <w:rPr>
                <w:color w:val="000000"/>
                <w:sz w:val="14"/>
                <w:szCs w:val="14"/>
              </w:rPr>
              <w:t>0.151</w:t>
            </w:r>
          </w:p>
        </w:tc>
        <w:tc>
          <w:tcPr>
            <w:tcW w:w="953" w:type="dxa"/>
            <w:shd w:val="clear" w:color="auto" w:fill="auto"/>
            <w:noWrap/>
            <w:vAlign w:val="bottom"/>
            <w:hideMark/>
          </w:tcPr>
          <w:p w14:paraId="743C6897" w14:textId="77777777" w:rsidR="00513516" w:rsidRPr="00513516" w:rsidRDefault="00513516">
            <w:pPr>
              <w:jc w:val="right"/>
              <w:rPr>
                <w:color w:val="000000"/>
                <w:sz w:val="14"/>
                <w:szCs w:val="14"/>
              </w:rPr>
            </w:pPr>
            <w:r w:rsidRPr="00513516">
              <w:rPr>
                <w:color w:val="000000"/>
                <w:sz w:val="14"/>
                <w:szCs w:val="14"/>
              </w:rPr>
              <w:t>0.959</w:t>
            </w:r>
          </w:p>
        </w:tc>
        <w:tc>
          <w:tcPr>
            <w:tcW w:w="953" w:type="dxa"/>
            <w:shd w:val="clear" w:color="auto" w:fill="auto"/>
            <w:noWrap/>
            <w:vAlign w:val="bottom"/>
            <w:hideMark/>
          </w:tcPr>
          <w:p w14:paraId="4C85592C" w14:textId="77777777" w:rsidR="00513516" w:rsidRPr="00513516" w:rsidRDefault="00513516">
            <w:pPr>
              <w:jc w:val="right"/>
              <w:rPr>
                <w:color w:val="000000"/>
                <w:sz w:val="14"/>
                <w:szCs w:val="14"/>
              </w:rPr>
            </w:pPr>
            <w:r w:rsidRPr="00513516">
              <w:rPr>
                <w:color w:val="000000"/>
                <w:sz w:val="14"/>
                <w:szCs w:val="14"/>
              </w:rPr>
              <w:t>0.615</w:t>
            </w:r>
          </w:p>
        </w:tc>
        <w:tc>
          <w:tcPr>
            <w:tcW w:w="953" w:type="dxa"/>
            <w:shd w:val="clear" w:color="auto" w:fill="auto"/>
            <w:noWrap/>
            <w:vAlign w:val="bottom"/>
            <w:hideMark/>
          </w:tcPr>
          <w:p w14:paraId="32BAD19D" w14:textId="77777777" w:rsidR="00513516" w:rsidRPr="00513516" w:rsidRDefault="00513516">
            <w:pPr>
              <w:jc w:val="right"/>
              <w:rPr>
                <w:color w:val="000000"/>
                <w:sz w:val="14"/>
                <w:szCs w:val="14"/>
              </w:rPr>
            </w:pPr>
            <w:r w:rsidRPr="00513516">
              <w:rPr>
                <w:color w:val="000000"/>
                <w:sz w:val="14"/>
                <w:szCs w:val="14"/>
              </w:rPr>
              <w:t>0.613</w:t>
            </w:r>
          </w:p>
        </w:tc>
        <w:tc>
          <w:tcPr>
            <w:tcW w:w="953" w:type="dxa"/>
            <w:shd w:val="clear" w:color="auto" w:fill="auto"/>
            <w:noWrap/>
            <w:vAlign w:val="bottom"/>
            <w:hideMark/>
          </w:tcPr>
          <w:p w14:paraId="44084BB4" w14:textId="77777777" w:rsidR="00513516" w:rsidRPr="00513516" w:rsidRDefault="00513516">
            <w:pPr>
              <w:jc w:val="right"/>
              <w:rPr>
                <w:color w:val="000000"/>
                <w:sz w:val="14"/>
                <w:szCs w:val="14"/>
              </w:rPr>
            </w:pPr>
            <w:r w:rsidRPr="00513516">
              <w:rPr>
                <w:color w:val="000000"/>
                <w:sz w:val="14"/>
                <w:szCs w:val="14"/>
              </w:rPr>
              <w:t>3.8</w:t>
            </w:r>
          </w:p>
        </w:tc>
        <w:tc>
          <w:tcPr>
            <w:tcW w:w="953" w:type="dxa"/>
            <w:shd w:val="clear" w:color="auto" w:fill="auto"/>
            <w:noWrap/>
            <w:vAlign w:val="bottom"/>
            <w:hideMark/>
          </w:tcPr>
          <w:p w14:paraId="0D4CFFCD" w14:textId="77777777" w:rsidR="00513516" w:rsidRPr="00513516" w:rsidRDefault="00513516">
            <w:pPr>
              <w:jc w:val="right"/>
              <w:rPr>
                <w:color w:val="000000"/>
                <w:sz w:val="14"/>
                <w:szCs w:val="14"/>
              </w:rPr>
            </w:pPr>
            <w:r w:rsidRPr="00513516">
              <w:rPr>
                <w:color w:val="000000"/>
                <w:sz w:val="14"/>
                <w:szCs w:val="14"/>
              </w:rPr>
              <w:t>20.3</w:t>
            </w:r>
          </w:p>
        </w:tc>
        <w:tc>
          <w:tcPr>
            <w:tcW w:w="953" w:type="dxa"/>
            <w:shd w:val="clear" w:color="auto" w:fill="auto"/>
            <w:noWrap/>
            <w:vAlign w:val="bottom"/>
            <w:hideMark/>
          </w:tcPr>
          <w:p w14:paraId="5DFE12EB" w14:textId="77777777" w:rsidR="00513516" w:rsidRPr="00513516" w:rsidRDefault="00513516">
            <w:pPr>
              <w:jc w:val="right"/>
              <w:rPr>
                <w:color w:val="000000"/>
                <w:sz w:val="14"/>
                <w:szCs w:val="14"/>
              </w:rPr>
            </w:pPr>
            <w:r w:rsidRPr="00513516">
              <w:rPr>
                <w:color w:val="000000"/>
                <w:sz w:val="14"/>
                <w:szCs w:val="14"/>
              </w:rPr>
              <w:t>79.7</w:t>
            </w:r>
          </w:p>
        </w:tc>
      </w:tr>
      <w:tr w:rsidR="00513516" w:rsidRPr="00513516" w14:paraId="6C940A5E" w14:textId="77777777" w:rsidTr="00513516">
        <w:trPr>
          <w:trHeight w:val="332"/>
        </w:trPr>
        <w:tc>
          <w:tcPr>
            <w:tcW w:w="953" w:type="dxa"/>
            <w:shd w:val="clear" w:color="auto" w:fill="auto"/>
            <w:noWrap/>
            <w:vAlign w:val="bottom"/>
            <w:hideMark/>
          </w:tcPr>
          <w:p w14:paraId="6E389CDF" w14:textId="77777777" w:rsidR="00513516" w:rsidRPr="00513516" w:rsidRDefault="00513516">
            <w:pPr>
              <w:rPr>
                <w:color w:val="000000"/>
                <w:sz w:val="14"/>
                <w:szCs w:val="14"/>
              </w:rPr>
            </w:pPr>
            <w:r w:rsidRPr="00513516">
              <w:rPr>
                <w:color w:val="000000"/>
                <w:sz w:val="14"/>
                <w:szCs w:val="14"/>
              </w:rPr>
              <w:t>GRA</w:t>
            </w:r>
          </w:p>
        </w:tc>
        <w:tc>
          <w:tcPr>
            <w:tcW w:w="953" w:type="dxa"/>
            <w:shd w:val="clear" w:color="auto" w:fill="auto"/>
            <w:noWrap/>
            <w:vAlign w:val="bottom"/>
            <w:hideMark/>
          </w:tcPr>
          <w:p w14:paraId="0CE6F93F"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13F49E76" w14:textId="77777777" w:rsidR="00513516" w:rsidRPr="00513516" w:rsidRDefault="00513516">
            <w:pPr>
              <w:jc w:val="right"/>
              <w:rPr>
                <w:color w:val="000000"/>
                <w:sz w:val="14"/>
                <w:szCs w:val="14"/>
              </w:rPr>
            </w:pPr>
            <w:r w:rsidRPr="00513516">
              <w:rPr>
                <w:color w:val="000000"/>
                <w:sz w:val="14"/>
                <w:szCs w:val="14"/>
              </w:rPr>
              <w:t>90.3</w:t>
            </w:r>
          </w:p>
        </w:tc>
        <w:tc>
          <w:tcPr>
            <w:tcW w:w="953" w:type="dxa"/>
            <w:shd w:val="clear" w:color="auto" w:fill="auto"/>
            <w:noWrap/>
            <w:vAlign w:val="bottom"/>
            <w:hideMark/>
          </w:tcPr>
          <w:p w14:paraId="2A6FCDAA" w14:textId="77777777" w:rsidR="00513516" w:rsidRPr="00513516" w:rsidRDefault="00513516">
            <w:pPr>
              <w:jc w:val="right"/>
              <w:rPr>
                <w:color w:val="000000"/>
                <w:sz w:val="14"/>
                <w:szCs w:val="14"/>
              </w:rPr>
            </w:pPr>
            <w:r w:rsidRPr="00513516">
              <w:rPr>
                <w:color w:val="000000"/>
                <w:sz w:val="14"/>
                <w:szCs w:val="14"/>
              </w:rPr>
              <w:t>0.157</w:t>
            </w:r>
          </w:p>
        </w:tc>
        <w:tc>
          <w:tcPr>
            <w:tcW w:w="953" w:type="dxa"/>
            <w:shd w:val="clear" w:color="auto" w:fill="auto"/>
            <w:noWrap/>
            <w:vAlign w:val="bottom"/>
            <w:hideMark/>
          </w:tcPr>
          <w:p w14:paraId="1E31C076" w14:textId="77777777" w:rsidR="00513516" w:rsidRPr="00513516" w:rsidRDefault="00513516">
            <w:pPr>
              <w:jc w:val="right"/>
              <w:rPr>
                <w:color w:val="000000"/>
                <w:sz w:val="14"/>
                <w:szCs w:val="14"/>
              </w:rPr>
            </w:pPr>
            <w:r w:rsidRPr="00513516">
              <w:rPr>
                <w:color w:val="000000"/>
                <w:sz w:val="14"/>
                <w:szCs w:val="14"/>
              </w:rPr>
              <w:t>0.939</w:t>
            </w:r>
          </w:p>
        </w:tc>
        <w:tc>
          <w:tcPr>
            <w:tcW w:w="953" w:type="dxa"/>
            <w:shd w:val="clear" w:color="auto" w:fill="auto"/>
            <w:noWrap/>
            <w:vAlign w:val="bottom"/>
            <w:hideMark/>
          </w:tcPr>
          <w:p w14:paraId="75B13034" w14:textId="77777777" w:rsidR="00513516" w:rsidRPr="00513516" w:rsidRDefault="00513516">
            <w:pPr>
              <w:jc w:val="right"/>
              <w:rPr>
                <w:color w:val="000000"/>
                <w:sz w:val="14"/>
                <w:szCs w:val="14"/>
              </w:rPr>
            </w:pPr>
            <w:r w:rsidRPr="00513516">
              <w:rPr>
                <w:color w:val="000000"/>
                <w:sz w:val="14"/>
                <w:szCs w:val="14"/>
              </w:rPr>
              <w:t>0.601</w:t>
            </w:r>
          </w:p>
        </w:tc>
        <w:tc>
          <w:tcPr>
            <w:tcW w:w="953" w:type="dxa"/>
            <w:shd w:val="clear" w:color="auto" w:fill="auto"/>
            <w:noWrap/>
            <w:vAlign w:val="bottom"/>
            <w:hideMark/>
          </w:tcPr>
          <w:p w14:paraId="299323B8" w14:textId="77777777" w:rsidR="00513516" w:rsidRPr="00513516" w:rsidRDefault="00513516">
            <w:pPr>
              <w:jc w:val="right"/>
              <w:rPr>
                <w:color w:val="000000"/>
                <w:sz w:val="14"/>
                <w:szCs w:val="14"/>
              </w:rPr>
            </w:pPr>
            <w:r w:rsidRPr="00513516">
              <w:rPr>
                <w:color w:val="000000"/>
                <w:sz w:val="14"/>
                <w:szCs w:val="14"/>
              </w:rPr>
              <w:t>0.589</w:t>
            </w:r>
          </w:p>
        </w:tc>
        <w:tc>
          <w:tcPr>
            <w:tcW w:w="953" w:type="dxa"/>
            <w:shd w:val="clear" w:color="auto" w:fill="auto"/>
            <w:noWrap/>
            <w:vAlign w:val="bottom"/>
            <w:hideMark/>
          </w:tcPr>
          <w:p w14:paraId="0CCE01D2" w14:textId="77777777" w:rsidR="00513516" w:rsidRPr="00513516" w:rsidRDefault="00513516">
            <w:pPr>
              <w:jc w:val="right"/>
              <w:rPr>
                <w:color w:val="000000"/>
                <w:sz w:val="14"/>
                <w:szCs w:val="14"/>
              </w:rPr>
            </w:pPr>
            <w:r w:rsidRPr="00513516">
              <w:rPr>
                <w:color w:val="000000"/>
                <w:sz w:val="14"/>
                <w:szCs w:val="14"/>
              </w:rPr>
              <w:t>2.6</w:t>
            </w:r>
          </w:p>
        </w:tc>
        <w:tc>
          <w:tcPr>
            <w:tcW w:w="953" w:type="dxa"/>
            <w:shd w:val="clear" w:color="auto" w:fill="auto"/>
            <w:noWrap/>
            <w:vAlign w:val="bottom"/>
            <w:hideMark/>
          </w:tcPr>
          <w:p w14:paraId="56287CB3" w14:textId="77777777" w:rsidR="00513516" w:rsidRPr="00513516" w:rsidRDefault="00513516">
            <w:pPr>
              <w:jc w:val="right"/>
              <w:rPr>
                <w:color w:val="000000"/>
                <w:sz w:val="14"/>
                <w:szCs w:val="14"/>
              </w:rPr>
            </w:pPr>
            <w:r w:rsidRPr="00513516">
              <w:rPr>
                <w:color w:val="000000"/>
                <w:sz w:val="14"/>
                <w:szCs w:val="14"/>
              </w:rPr>
              <w:t>23</w:t>
            </w:r>
          </w:p>
        </w:tc>
        <w:tc>
          <w:tcPr>
            <w:tcW w:w="953" w:type="dxa"/>
            <w:shd w:val="clear" w:color="auto" w:fill="auto"/>
            <w:noWrap/>
            <w:vAlign w:val="bottom"/>
            <w:hideMark/>
          </w:tcPr>
          <w:p w14:paraId="6A44CDB2" w14:textId="77777777" w:rsidR="00513516" w:rsidRPr="00513516" w:rsidRDefault="00513516">
            <w:pPr>
              <w:jc w:val="right"/>
              <w:rPr>
                <w:color w:val="000000"/>
                <w:sz w:val="14"/>
                <w:szCs w:val="14"/>
              </w:rPr>
            </w:pPr>
            <w:r w:rsidRPr="00513516">
              <w:rPr>
                <w:color w:val="000000"/>
                <w:sz w:val="14"/>
                <w:szCs w:val="14"/>
              </w:rPr>
              <w:t>77</w:t>
            </w:r>
          </w:p>
        </w:tc>
      </w:tr>
      <w:tr w:rsidR="00513516" w:rsidRPr="00513516" w14:paraId="428DE792" w14:textId="77777777" w:rsidTr="00513516">
        <w:trPr>
          <w:trHeight w:val="332"/>
        </w:trPr>
        <w:tc>
          <w:tcPr>
            <w:tcW w:w="953" w:type="dxa"/>
            <w:shd w:val="clear" w:color="auto" w:fill="auto"/>
            <w:noWrap/>
            <w:vAlign w:val="bottom"/>
            <w:hideMark/>
          </w:tcPr>
          <w:p w14:paraId="065E96C9" w14:textId="77777777" w:rsidR="00513516" w:rsidRPr="00513516" w:rsidRDefault="00513516">
            <w:pPr>
              <w:rPr>
                <w:color w:val="000000"/>
                <w:sz w:val="14"/>
                <w:szCs w:val="14"/>
              </w:rPr>
            </w:pPr>
            <w:r w:rsidRPr="00513516">
              <w:rPr>
                <w:color w:val="000000"/>
                <w:sz w:val="14"/>
                <w:szCs w:val="14"/>
              </w:rPr>
              <w:t>GRA</w:t>
            </w:r>
          </w:p>
        </w:tc>
        <w:tc>
          <w:tcPr>
            <w:tcW w:w="953" w:type="dxa"/>
            <w:shd w:val="clear" w:color="auto" w:fill="auto"/>
            <w:noWrap/>
            <w:vAlign w:val="bottom"/>
            <w:hideMark/>
          </w:tcPr>
          <w:p w14:paraId="75CB6061"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163D4E65" w14:textId="77777777" w:rsidR="00513516" w:rsidRPr="00513516" w:rsidRDefault="00513516">
            <w:pPr>
              <w:jc w:val="right"/>
              <w:rPr>
                <w:color w:val="000000"/>
                <w:sz w:val="14"/>
                <w:szCs w:val="14"/>
              </w:rPr>
            </w:pPr>
            <w:r w:rsidRPr="00513516">
              <w:rPr>
                <w:color w:val="000000"/>
                <w:sz w:val="14"/>
                <w:szCs w:val="14"/>
              </w:rPr>
              <w:t>90.3</w:t>
            </w:r>
          </w:p>
        </w:tc>
        <w:tc>
          <w:tcPr>
            <w:tcW w:w="953" w:type="dxa"/>
            <w:shd w:val="clear" w:color="auto" w:fill="auto"/>
            <w:noWrap/>
            <w:vAlign w:val="bottom"/>
            <w:hideMark/>
          </w:tcPr>
          <w:p w14:paraId="48F5348F" w14:textId="77777777" w:rsidR="00513516" w:rsidRPr="00513516" w:rsidRDefault="00513516">
            <w:pPr>
              <w:jc w:val="right"/>
              <w:rPr>
                <w:color w:val="000000"/>
                <w:sz w:val="14"/>
                <w:szCs w:val="14"/>
              </w:rPr>
            </w:pPr>
            <w:r w:rsidRPr="00513516">
              <w:rPr>
                <w:color w:val="000000"/>
                <w:sz w:val="14"/>
                <w:szCs w:val="14"/>
              </w:rPr>
              <w:t>0.15</w:t>
            </w:r>
          </w:p>
        </w:tc>
        <w:tc>
          <w:tcPr>
            <w:tcW w:w="953" w:type="dxa"/>
            <w:shd w:val="clear" w:color="auto" w:fill="auto"/>
            <w:noWrap/>
            <w:vAlign w:val="bottom"/>
            <w:hideMark/>
          </w:tcPr>
          <w:p w14:paraId="01EE30D0" w14:textId="77777777" w:rsidR="00513516" w:rsidRPr="00513516" w:rsidRDefault="00513516">
            <w:pPr>
              <w:jc w:val="right"/>
              <w:rPr>
                <w:color w:val="000000"/>
                <w:sz w:val="14"/>
                <w:szCs w:val="14"/>
              </w:rPr>
            </w:pPr>
            <w:r w:rsidRPr="00513516">
              <w:rPr>
                <w:color w:val="000000"/>
                <w:sz w:val="14"/>
                <w:szCs w:val="14"/>
              </w:rPr>
              <w:t>0.958</w:t>
            </w:r>
          </w:p>
        </w:tc>
        <w:tc>
          <w:tcPr>
            <w:tcW w:w="953" w:type="dxa"/>
            <w:shd w:val="clear" w:color="auto" w:fill="auto"/>
            <w:noWrap/>
            <w:vAlign w:val="bottom"/>
            <w:hideMark/>
          </w:tcPr>
          <w:p w14:paraId="29D34D64" w14:textId="77777777" w:rsidR="00513516" w:rsidRPr="00513516" w:rsidRDefault="00513516">
            <w:pPr>
              <w:jc w:val="right"/>
              <w:rPr>
                <w:color w:val="000000"/>
                <w:sz w:val="14"/>
                <w:szCs w:val="14"/>
              </w:rPr>
            </w:pPr>
            <w:r w:rsidRPr="00513516">
              <w:rPr>
                <w:color w:val="000000"/>
                <w:sz w:val="14"/>
                <w:szCs w:val="14"/>
              </w:rPr>
              <w:t>0.592</w:t>
            </w:r>
          </w:p>
        </w:tc>
        <w:tc>
          <w:tcPr>
            <w:tcW w:w="953" w:type="dxa"/>
            <w:shd w:val="clear" w:color="auto" w:fill="auto"/>
            <w:noWrap/>
            <w:vAlign w:val="bottom"/>
            <w:hideMark/>
          </w:tcPr>
          <w:p w14:paraId="2A4CC727" w14:textId="77777777" w:rsidR="00513516" w:rsidRPr="00513516" w:rsidRDefault="00513516">
            <w:pPr>
              <w:jc w:val="right"/>
              <w:rPr>
                <w:color w:val="000000"/>
                <w:sz w:val="14"/>
                <w:szCs w:val="14"/>
              </w:rPr>
            </w:pPr>
            <w:r w:rsidRPr="00513516">
              <w:rPr>
                <w:color w:val="000000"/>
                <w:sz w:val="14"/>
                <w:szCs w:val="14"/>
              </w:rPr>
              <w:t>0.588</w:t>
            </w:r>
          </w:p>
        </w:tc>
        <w:tc>
          <w:tcPr>
            <w:tcW w:w="953" w:type="dxa"/>
            <w:shd w:val="clear" w:color="auto" w:fill="auto"/>
            <w:noWrap/>
            <w:vAlign w:val="bottom"/>
            <w:hideMark/>
          </w:tcPr>
          <w:p w14:paraId="5E80FB22" w14:textId="77777777" w:rsidR="00513516" w:rsidRPr="00513516" w:rsidRDefault="00513516">
            <w:pPr>
              <w:jc w:val="right"/>
              <w:rPr>
                <w:color w:val="000000"/>
                <w:sz w:val="14"/>
                <w:szCs w:val="14"/>
              </w:rPr>
            </w:pPr>
            <w:r w:rsidRPr="00513516">
              <w:rPr>
                <w:color w:val="000000"/>
                <w:sz w:val="14"/>
                <w:szCs w:val="14"/>
              </w:rPr>
              <w:t>4.4</w:t>
            </w:r>
          </w:p>
        </w:tc>
        <w:tc>
          <w:tcPr>
            <w:tcW w:w="953" w:type="dxa"/>
            <w:shd w:val="clear" w:color="auto" w:fill="auto"/>
            <w:noWrap/>
            <w:vAlign w:val="bottom"/>
            <w:hideMark/>
          </w:tcPr>
          <w:p w14:paraId="152F2AA2" w14:textId="77777777" w:rsidR="00513516" w:rsidRPr="00513516" w:rsidRDefault="00513516">
            <w:pPr>
              <w:jc w:val="right"/>
              <w:rPr>
                <w:color w:val="000000"/>
                <w:sz w:val="14"/>
                <w:szCs w:val="14"/>
              </w:rPr>
            </w:pPr>
            <w:r w:rsidRPr="00513516">
              <w:rPr>
                <w:color w:val="000000"/>
                <w:sz w:val="14"/>
                <w:szCs w:val="14"/>
              </w:rPr>
              <w:t>27.9</w:t>
            </w:r>
          </w:p>
        </w:tc>
        <w:tc>
          <w:tcPr>
            <w:tcW w:w="953" w:type="dxa"/>
            <w:shd w:val="clear" w:color="auto" w:fill="auto"/>
            <w:noWrap/>
            <w:vAlign w:val="bottom"/>
            <w:hideMark/>
          </w:tcPr>
          <w:p w14:paraId="4D83562D" w14:textId="77777777" w:rsidR="00513516" w:rsidRPr="00513516" w:rsidRDefault="00513516">
            <w:pPr>
              <w:jc w:val="right"/>
              <w:rPr>
                <w:color w:val="000000"/>
                <w:sz w:val="14"/>
                <w:szCs w:val="14"/>
              </w:rPr>
            </w:pPr>
            <w:r w:rsidRPr="00513516">
              <w:rPr>
                <w:color w:val="000000"/>
                <w:sz w:val="14"/>
                <w:szCs w:val="14"/>
              </w:rPr>
              <w:t>72.1</w:t>
            </w:r>
          </w:p>
        </w:tc>
      </w:tr>
      <w:tr w:rsidR="00513516" w:rsidRPr="00513516" w14:paraId="7DA909F7" w14:textId="77777777" w:rsidTr="00513516">
        <w:trPr>
          <w:trHeight w:val="332"/>
        </w:trPr>
        <w:tc>
          <w:tcPr>
            <w:tcW w:w="953" w:type="dxa"/>
            <w:shd w:val="clear" w:color="auto" w:fill="auto"/>
            <w:noWrap/>
            <w:vAlign w:val="bottom"/>
            <w:hideMark/>
          </w:tcPr>
          <w:p w14:paraId="58F9A31B" w14:textId="77777777" w:rsidR="00513516" w:rsidRPr="00513516" w:rsidRDefault="00513516">
            <w:pPr>
              <w:rPr>
                <w:color w:val="000000"/>
                <w:sz w:val="14"/>
                <w:szCs w:val="14"/>
              </w:rPr>
            </w:pPr>
            <w:r w:rsidRPr="00513516">
              <w:rPr>
                <w:color w:val="000000"/>
                <w:sz w:val="14"/>
                <w:szCs w:val="14"/>
              </w:rPr>
              <w:t>GRA</w:t>
            </w:r>
          </w:p>
        </w:tc>
        <w:tc>
          <w:tcPr>
            <w:tcW w:w="953" w:type="dxa"/>
            <w:shd w:val="clear" w:color="auto" w:fill="auto"/>
            <w:noWrap/>
            <w:vAlign w:val="bottom"/>
            <w:hideMark/>
          </w:tcPr>
          <w:p w14:paraId="7BF31F31"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39009995" w14:textId="77777777" w:rsidR="00513516" w:rsidRPr="00513516" w:rsidRDefault="00513516">
            <w:pPr>
              <w:jc w:val="right"/>
              <w:rPr>
                <w:color w:val="000000"/>
                <w:sz w:val="14"/>
                <w:szCs w:val="14"/>
              </w:rPr>
            </w:pPr>
            <w:r w:rsidRPr="00513516">
              <w:rPr>
                <w:color w:val="000000"/>
                <w:sz w:val="14"/>
                <w:szCs w:val="14"/>
              </w:rPr>
              <w:t>89.4</w:t>
            </w:r>
          </w:p>
        </w:tc>
        <w:tc>
          <w:tcPr>
            <w:tcW w:w="953" w:type="dxa"/>
            <w:shd w:val="clear" w:color="auto" w:fill="auto"/>
            <w:noWrap/>
            <w:vAlign w:val="bottom"/>
            <w:hideMark/>
          </w:tcPr>
          <w:p w14:paraId="6710A97E" w14:textId="77777777" w:rsidR="00513516" w:rsidRPr="00513516" w:rsidRDefault="00513516">
            <w:pPr>
              <w:jc w:val="right"/>
              <w:rPr>
                <w:color w:val="000000"/>
                <w:sz w:val="14"/>
                <w:szCs w:val="14"/>
              </w:rPr>
            </w:pPr>
            <w:r w:rsidRPr="00513516">
              <w:rPr>
                <w:color w:val="000000"/>
                <w:sz w:val="14"/>
                <w:szCs w:val="14"/>
              </w:rPr>
              <w:t>0.149</w:t>
            </w:r>
          </w:p>
        </w:tc>
        <w:tc>
          <w:tcPr>
            <w:tcW w:w="953" w:type="dxa"/>
            <w:shd w:val="clear" w:color="auto" w:fill="auto"/>
            <w:noWrap/>
            <w:vAlign w:val="bottom"/>
            <w:hideMark/>
          </w:tcPr>
          <w:p w14:paraId="054321BE" w14:textId="77777777" w:rsidR="00513516" w:rsidRPr="00513516" w:rsidRDefault="00513516">
            <w:pPr>
              <w:jc w:val="right"/>
              <w:rPr>
                <w:color w:val="000000"/>
                <w:sz w:val="14"/>
                <w:szCs w:val="14"/>
              </w:rPr>
            </w:pPr>
            <w:r w:rsidRPr="00513516">
              <w:rPr>
                <w:color w:val="000000"/>
                <w:sz w:val="14"/>
                <w:szCs w:val="14"/>
              </w:rPr>
              <w:t>0.892</w:t>
            </w:r>
          </w:p>
        </w:tc>
        <w:tc>
          <w:tcPr>
            <w:tcW w:w="953" w:type="dxa"/>
            <w:shd w:val="clear" w:color="auto" w:fill="auto"/>
            <w:noWrap/>
            <w:vAlign w:val="bottom"/>
            <w:hideMark/>
          </w:tcPr>
          <w:p w14:paraId="7B7216C4" w14:textId="77777777" w:rsidR="00513516" w:rsidRPr="00513516" w:rsidRDefault="00513516">
            <w:pPr>
              <w:jc w:val="right"/>
              <w:rPr>
                <w:color w:val="000000"/>
                <w:sz w:val="14"/>
                <w:szCs w:val="14"/>
              </w:rPr>
            </w:pPr>
            <w:r w:rsidRPr="00513516">
              <w:rPr>
                <w:color w:val="000000"/>
                <w:sz w:val="14"/>
                <w:szCs w:val="14"/>
              </w:rPr>
              <w:t>0.415</w:t>
            </w:r>
          </w:p>
        </w:tc>
        <w:tc>
          <w:tcPr>
            <w:tcW w:w="953" w:type="dxa"/>
            <w:shd w:val="clear" w:color="auto" w:fill="auto"/>
            <w:noWrap/>
            <w:vAlign w:val="bottom"/>
            <w:hideMark/>
          </w:tcPr>
          <w:p w14:paraId="62E04580" w14:textId="77777777" w:rsidR="00513516" w:rsidRPr="00513516" w:rsidRDefault="00513516">
            <w:pPr>
              <w:jc w:val="right"/>
              <w:rPr>
                <w:color w:val="000000"/>
                <w:sz w:val="14"/>
                <w:szCs w:val="14"/>
              </w:rPr>
            </w:pPr>
            <w:r w:rsidRPr="00513516">
              <w:rPr>
                <w:color w:val="000000"/>
                <w:sz w:val="14"/>
                <w:szCs w:val="14"/>
              </w:rPr>
              <w:t>0.398</w:t>
            </w:r>
          </w:p>
        </w:tc>
        <w:tc>
          <w:tcPr>
            <w:tcW w:w="953" w:type="dxa"/>
            <w:shd w:val="clear" w:color="auto" w:fill="auto"/>
            <w:noWrap/>
            <w:vAlign w:val="bottom"/>
            <w:hideMark/>
          </w:tcPr>
          <w:p w14:paraId="50D739B5" w14:textId="77777777" w:rsidR="00513516" w:rsidRPr="00513516" w:rsidRDefault="00513516">
            <w:pPr>
              <w:jc w:val="right"/>
              <w:rPr>
                <w:color w:val="000000"/>
                <w:sz w:val="14"/>
                <w:szCs w:val="14"/>
              </w:rPr>
            </w:pPr>
            <w:r w:rsidRPr="00513516">
              <w:rPr>
                <w:color w:val="000000"/>
                <w:sz w:val="14"/>
                <w:szCs w:val="14"/>
              </w:rPr>
              <w:t>4.9</w:t>
            </w:r>
          </w:p>
        </w:tc>
        <w:tc>
          <w:tcPr>
            <w:tcW w:w="953" w:type="dxa"/>
            <w:shd w:val="clear" w:color="auto" w:fill="auto"/>
            <w:noWrap/>
            <w:vAlign w:val="bottom"/>
            <w:hideMark/>
          </w:tcPr>
          <w:p w14:paraId="6BCDB868" w14:textId="77777777" w:rsidR="00513516" w:rsidRPr="00513516" w:rsidRDefault="00513516">
            <w:pPr>
              <w:jc w:val="right"/>
              <w:rPr>
                <w:color w:val="000000"/>
                <w:sz w:val="14"/>
                <w:szCs w:val="14"/>
              </w:rPr>
            </w:pPr>
            <w:r w:rsidRPr="00513516">
              <w:rPr>
                <w:color w:val="000000"/>
                <w:sz w:val="14"/>
                <w:szCs w:val="14"/>
              </w:rPr>
              <w:t>41.3</w:t>
            </w:r>
          </w:p>
        </w:tc>
        <w:tc>
          <w:tcPr>
            <w:tcW w:w="953" w:type="dxa"/>
            <w:shd w:val="clear" w:color="auto" w:fill="auto"/>
            <w:noWrap/>
            <w:vAlign w:val="bottom"/>
            <w:hideMark/>
          </w:tcPr>
          <w:p w14:paraId="4E285DF3" w14:textId="77777777" w:rsidR="00513516" w:rsidRPr="00513516" w:rsidRDefault="00513516">
            <w:pPr>
              <w:jc w:val="right"/>
              <w:rPr>
                <w:color w:val="000000"/>
                <w:sz w:val="14"/>
                <w:szCs w:val="14"/>
              </w:rPr>
            </w:pPr>
            <w:r w:rsidRPr="00513516">
              <w:rPr>
                <w:color w:val="000000"/>
                <w:sz w:val="14"/>
                <w:szCs w:val="14"/>
              </w:rPr>
              <w:t>58.7</w:t>
            </w:r>
          </w:p>
        </w:tc>
      </w:tr>
      <w:tr w:rsidR="00513516" w:rsidRPr="00513516" w14:paraId="73CF624A" w14:textId="77777777" w:rsidTr="00513516">
        <w:trPr>
          <w:trHeight w:val="332"/>
        </w:trPr>
        <w:tc>
          <w:tcPr>
            <w:tcW w:w="953" w:type="dxa"/>
            <w:shd w:val="clear" w:color="auto" w:fill="auto"/>
            <w:noWrap/>
            <w:vAlign w:val="bottom"/>
            <w:hideMark/>
          </w:tcPr>
          <w:p w14:paraId="58F04F00" w14:textId="77777777" w:rsidR="00513516" w:rsidRPr="00513516" w:rsidRDefault="00513516">
            <w:pPr>
              <w:rPr>
                <w:color w:val="000000"/>
                <w:sz w:val="14"/>
                <w:szCs w:val="14"/>
              </w:rPr>
            </w:pPr>
            <w:r w:rsidRPr="00513516">
              <w:rPr>
                <w:color w:val="000000"/>
                <w:sz w:val="14"/>
                <w:szCs w:val="14"/>
              </w:rPr>
              <w:t>CRP</w:t>
            </w:r>
          </w:p>
        </w:tc>
        <w:tc>
          <w:tcPr>
            <w:tcW w:w="953" w:type="dxa"/>
            <w:shd w:val="clear" w:color="auto" w:fill="auto"/>
            <w:noWrap/>
            <w:vAlign w:val="bottom"/>
            <w:hideMark/>
          </w:tcPr>
          <w:p w14:paraId="1613A006"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09EEC4AC" w14:textId="77777777" w:rsidR="00513516" w:rsidRPr="00513516" w:rsidRDefault="00513516">
            <w:pPr>
              <w:jc w:val="right"/>
              <w:rPr>
                <w:color w:val="000000"/>
                <w:sz w:val="14"/>
                <w:szCs w:val="14"/>
              </w:rPr>
            </w:pPr>
            <w:r w:rsidRPr="00513516">
              <w:rPr>
                <w:color w:val="000000"/>
                <w:sz w:val="14"/>
                <w:szCs w:val="14"/>
              </w:rPr>
              <w:t>92.4</w:t>
            </w:r>
          </w:p>
        </w:tc>
        <w:tc>
          <w:tcPr>
            <w:tcW w:w="953" w:type="dxa"/>
            <w:shd w:val="clear" w:color="auto" w:fill="auto"/>
            <w:noWrap/>
            <w:vAlign w:val="bottom"/>
            <w:hideMark/>
          </w:tcPr>
          <w:p w14:paraId="27FBC0B2" w14:textId="77777777" w:rsidR="00513516" w:rsidRPr="00513516" w:rsidRDefault="00513516">
            <w:pPr>
              <w:jc w:val="right"/>
              <w:rPr>
                <w:color w:val="000000"/>
                <w:sz w:val="14"/>
                <w:szCs w:val="14"/>
              </w:rPr>
            </w:pPr>
            <w:r w:rsidRPr="00513516">
              <w:rPr>
                <w:color w:val="000000"/>
                <w:sz w:val="14"/>
                <w:szCs w:val="14"/>
              </w:rPr>
              <w:t>0.183</w:t>
            </w:r>
          </w:p>
        </w:tc>
        <w:tc>
          <w:tcPr>
            <w:tcW w:w="953" w:type="dxa"/>
            <w:shd w:val="clear" w:color="auto" w:fill="auto"/>
            <w:noWrap/>
            <w:vAlign w:val="bottom"/>
            <w:hideMark/>
          </w:tcPr>
          <w:p w14:paraId="001C27B6" w14:textId="77777777" w:rsidR="00513516" w:rsidRPr="00513516" w:rsidRDefault="00513516">
            <w:pPr>
              <w:jc w:val="right"/>
              <w:rPr>
                <w:color w:val="000000"/>
                <w:sz w:val="14"/>
                <w:szCs w:val="14"/>
              </w:rPr>
            </w:pPr>
            <w:r w:rsidRPr="00513516">
              <w:rPr>
                <w:color w:val="000000"/>
                <w:sz w:val="14"/>
                <w:szCs w:val="14"/>
              </w:rPr>
              <w:t>0.952</w:t>
            </w:r>
          </w:p>
        </w:tc>
        <w:tc>
          <w:tcPr>
            <w:tcW w:w="953" w:type="dxa"/>
            <w:shd w:val="clear" w:color="auto" w:fill="auto"/>
            <w:noWrap/>
            <w:vAlign w:val="bottom"/>
            <w:hideMark/>
          </w:tcPr>
          <w:p w14:paraId="532C29B0" w14:textId="77777777" w:rsidR="00513516" w:rsidRPr="00513516" w:rsidRDefault="00513516">
            <w:pPr>
              <w:jc w:val="right"/>
              <w:rPr>
                <w:color w:val="000000"/>
                <w:sz w:val="14"/>
                <w:szCs w:val="14"/>
              </w:rPr>
            </w:pPr>
            <w:r w:rsidRPr="00513516">
              <w:rPr>
                <w:color w:val="000000"/>
                <w:sz w:val="14"/>
                <w:szCs w:val="14"/>
              </w:rPr>
              <w:t>0.681</w:t>
            </w:r>
          </w:p>
        </w:tc>
        <w:tc>
          <w:tcPr>
            <w:tcW w:w="953" w:type="dxa"/>
            <w:shd w:val="clear" w:color="auto" w:fill="auto"/>
            <w:noWrap/>
            <w:vAlign w:val="bottom"/>
            <w:hideMark/>
          </w:tcPr>
          <w:p w14:paraId="60482419" w14:textId="77777777" w:rsidR="00513516" w:rsidRPr="00513516" w:rsidRDefault="00513516">
            <w:pPr>
              <w:jc w:val="right"/>
              <w:rPr>
                <w:color w:val="000000"/>
                <w:sz w:val="14"/>
                <w:szCs w:val="14"/>
              </w:rPr>
            </w:pPr>
            <w:r w:rsidRPr="00513516">
              <w:rPr>
                <w:color w:val="000000"/>
                <w:sz w:val="14"/>
                <w:szCs w:val="14"/>
              </w:rPr>
              <w:t>0.682</w:t>
            </w:r>
          </w:p>
        </w:tc>
        <w:tc>
          <w:tcPr>
            <w:tcW w:w="953" w:type="dxa"/>
            <w:shd w:val="clear" w:color="auto" w:fill="auto"/>
            <w:noWrap/>
            <w:vAlign w:val="bottom"/>
            <w:hideMark/>
          </w:tcPr>
          <w:p w14:paraId="4A9DAF2B" w14:textId="77777777" w:rsidR="00513516" w:rsidRPr="00513516" w:rsidRDefault="00513516">
            <w:pPr>
              <w:jc w:val="right"/>
              <w:rPr>
                <w:color w:val="000000"/>
                <w:sz w:val="14"/>
                <w:szCs w:val="14"/>
              </w:rPr>
            </w:pPr>
            <w:r w:rsidRPr="00513516">
              <w:rPr>
                <w:color w:val="000000"/>
                <w:sz w:val="14"/>
                <w:szCs w:val="14"/>
              </w:rPr>
              <w:t>2.9</w:t>
            </w:r>
          </w:p>
        </w:tc>
        <w:tc>
          <w:tcPr>
            <w:tcW w:w="953" w:type="dxa"/>
            <w:shd w:val="clear" w:color="auto" w:fill="auto"/>
            <w:noWrap/>
            <w:vAlign w:val="bottom"/>
            <w:hideMark/>
          </w:tcPr>
          <w:p w14:paraId="1E55E787" w14:textId="77777777" w:rsidR="00513516" w:rsidRPr="00513516" w:rsidRDefault="00513516">
            <w:pPr>
              <w:jc w:val="right"/>
              <w:rPr>
                <w:color w:val="000000"/>
                <w:sz w:val="14"/>
                <w:szCs w:val="14"/>
              </w:rPr>
            </w:pPr>
            <w:r w:rsidRPr="00513516">
              <w:rPr>
                <w:color w:val="000000"/>
                <w:sz w:val="14"/>
                <w:szCs w:val="14"/>
              </w:rPr>
              <w:t>27.4</w:t>
            </w:r>
          </w:p>
        </w:tc>
        <w:tc>
          <w:tcPr>
            <w:tcW w:w="953" w:type="dxa"/>
            <w:shd w:val="clear" w:color="auto" w:fill="auto"/>
            <w:noWrap/>
            <w:vAlign w:val="bottom"/>
            <w:hideMark/>
          </w:tcPr>
          <w:p w14:paraId="609FF6E4" w14:textId="77777777" w:rsidR="00513516" w:rsidRPr="00513516" w:rsidRDefault="00513516">
            <w:pPr>
              <w:jc w:val="right"/>
              <w:rPr>
                <w:color w:val="000000"/>
                <w:sz w:val="14"/>
                <w:szCs w:val="14"/>
              </w:rPr>
            </w:pPr>
            <w:r w:rsidRPr="00513516">
              <w:rPr>
                <w:color w:val="000000"/>
                <w:sz w:val="14"/>
                <w:szCs w:val="14"/>
              </w:rPr>
              <w:t>72.6</w:t>
            </w:r>
          </w:p>
        </w:tc>
      </w:tr>
      <w:tr w:rsidR="00513516" w:rsidRPr="00513516" w14:paraId="5366F2C0" w14:textId="77777777" w:rsidTr="00513516">
        <w:trPr>
          <w:trHeight w:val="332"/>
        </w:trPr>
        <w:tc>
          <w:tcPr>
            <w:tcW w:w="953" w:type="dxa"/>
            <w:shd w:val="clear" w:color="auto" w:fill="auto"/>
            <w:noWrap/>
            <w:vAlign w:val="bottom"/>
            <w:hideMark/>
          </w:tcPr>
          <w:p w14:paraId="75FAAC70" w14:textId="77777777" w:rsidR="00513516" w:rsidRPr="00513516" w:rsidRDefault="00513516">
            <w:pPr>
              <w:rPr>
                <w:color w:val="000000"/>
                <w:sz w:val="14"/>
                <w:szCs w:val="14"/>
              </w:rPr>
            </w:pPr>
            <w:r w:rsidRPr="00513516">
              <w:rPr>
                <w:color w:val="000000"/>
                <w:sz w:val="14"/>
                <w:szCs w:val="14"/>
              </w:rPr>
              <w:t>CRP</w:t>
            </w:r>
          </w:p>
        </w:tc>
        <w:tc>
          <w:tcPr>
            <w:tcW w:w="953" w:type="dxa"/>
            <w:shd w:val="clear" w:color="auto" w:fill="auto"/>
            <w:noWrap/>
            <w:vAlign w:val="bottom"/>
            <w:hideMark/>
          </w:tcPr>
          <w:p w14:paraId="2CB632C2"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64C60FDF" w14:textId="77777777" w:rsidR="00513516" w:rsidRPr="00513516" w:rsidRDefault="00513516">
            <w:pPr>
              <w:jc w:val="right"/>
              <w:rPr>
                <w:color w:val="000000"/>
                <w:sz w:val="14"/>
                <w:szCs w:val="14"/>
              </w:rPr>
            </w:pPr>
            <w:r w:rsidRPr="00513516">
              <w:rPr>
                <w:color w:val="000000"/>
                <w:sz w:val="14"/>
                <w:szCs w:val="14"/>
              </w:rPr>
              <w:t>92.5</w:t>
            </w:r>
          </w:p>
        </w:tc>
        <w:tc>
          <w:tcPr>
            <w:tcW w:w="953" w:type="dxa"/>
            <w:shd w:val="clear" w:color="auto" w:fill="auto"/>
            <w:noWrap/>
            <w:vAlign w:val="bottom"/>
            <w:hideMark/>
          </w:tcPr>
          <w:p w14:paraId="1D5BBE39" w14:textId="77777777" w:rsidR="00513516" w:rsidRPr="00513516" w:rsidRDefault="00513516">
            <w:pPr>
              <w:jc w:val="right"/>
              <w:rPr>
                <w:color w:val="000000"/>
                <w:sz w:val="14"/>
                <w:szCs w:val="14"/>
              </w:rPr>
            </w:pPr>
            <w:r w:rsidRPr="00513516">
              <w:rPr>
                <w:color w:val="000000"/>
                <w:sz w:val="14"/>
                <w:szCs w:val="14"/>
              </w:rPr>
              <w:t>0.181</w:t>
            </w:r>
          </w:p>
        </w:tc>
        <w:tc>
          <w:tcPr>
            <w:tcW w:w="953" w:type="dxa"/>
            <w:shd w:val="clear" w:color="auto" w:fill="auto"/>
            <w:noWrap/>
            <w:vAlign w:val="bottom"/>
            <w:hideMark/>
          </w:tcPr>
          <w:p w14:paraId="639D4CDF" w14:textId="77777777" w:rsidR="00513516" w:rsidRPr="00513516" w:rsidRDefault="00513516">
            <w:pPr>
              <w:jc w:val="right"/>
              <w:rPr>
                <w:color w:val="000000"/>
                <w:sz w:val="14"/>
                <w:szCs w:val="14"/>
              </w:rPr>
            </w:pPr>
            <w:r w:rsidRPr="00513516">
              <w:rPr>
                <w:color w:val="000000"/>
                <w:sz w:val="14"/>
                <w:szCs w:val="14"/>
              </w:rPr>
              <w:t>0.956</w:t>
            </w:r>
          </w:p>
        </w:tc>
        <w:tc>
          <w:tcPr>
            <w:tcW w:w="953" w:type="dxa"/>
            <w:shd w:val="clear" w:color="auto" w:fill="auto"/>
            <w:noWrap/>
            <w:vAlign w:val="bottom"/>
            <w:hideMark/>
          </w:tcPr>
          <w:p w14:paraId="249B01BF" w14:textId="77777777" w:rsidR="00513516" w:rsidRPr="00513516" w:rsidRDefault="00513516">
            <w:pPr>
              <w:jc w:val="right"/>
              <w:rPr>
                <w:color w:val="000000"/>
                <w:sz w:val="14"/>
                <w:szCs w:val="14"/>
              </w:rPr>
            </w:pPr>
            <w:r w:rsidRPr="00513516">
              <w:rPr>
                <w:color w:val="000000"/>
                <w:sz w:val="14"/>
                <w:szCs w:val="14"/>
              </w:rPr>
              <w:t>0.713</w:t>
            </w:r>
          </w:p>
        </w:tc>
        <w:tc>
          <w:tcPr>
            <w:tcW w:w="953" w:type="dxa"/>
            <w:shd w:val="clear" w:color="auto" w:fill="auto"/>
            <w:noWrap/>
            <w:vAlign w:val="bottom"/>
            <w:hideMark/>
          </w:tcPr>
          <w:p w14:paraId="699EC417" w14:textId="77777777" w:rsidR="00513516" w:rsidRPr="00513516" w:rsidRDefault="00513516">
            <w:pPr>
              <w:jc w:val="right"/>
              <w:rPr>
                <w:color w:val="000000"/>
                <w:sz w:val="14"/>
                <w:szCs w:val="14"/>
              </w:rPr>
            </w:pPr>
            <w:r w:rsidRPr="00513516">
              <w:rPr>
                <w:color w:val="000000"/>
                <w:sz w:val="14"/>
                <w:szCs w:val="14"/>
              </w:rPr>
              <w:t>0.724</w:t>
            </w:r>
          </w:p>
        </w:tc>
        <w:tc>
          <w:tcPr>
            <w:tcW w:w="953" w:type="dxa"/>
            <w:shd w:val="clear" w:color="auto" w:fill="auto"/>
            <w:noWrap/>
            <w:vAlign w:val="bottom"/>
            <w:hideMark/>
          </w:tcPr>
          <w:p w14:paraId="0AD5A00B" w14:textId="77777777" w:rsidR="00513516" w:rsidRPr="00513516" w:rsidRDefault="00513516">
            <w:pPr>
              <w:jc w:val="right"/>
              <w:rPr>
                <w:color w:val="000000"/>
                <w:sz w:val="14"/>
                <w:szCs w:val="14"/>
              </w:rPr>
            </w:pPr>
            <w:r w:rsidRPr="00513516">
              <w:rPr>
                <w:color w:val="000000"/>
                <w:sz w:val="14"/>
                <w:szCs w:val="14"/>
              </w:rPr>
              <w:t>1.3</w:t>
            </w:r>
          </w:p>
        </w:tc>
        <w:tc>
          <w:tcPr>
            <w:tcW w:w="953" w:type="dxa"/>
            <w:shd w:val="clear" w:color="auto" w:fill="auto"/>
            <w:noWrap/>
            <w:vAlign w:val="bottom"/>
            <w:hideMark/>
          </w:tcPr>
          <w:p w14:paraId="406978DF" w14:textId="77777777" w:rsidR="00513516" w:rsidRPr="00513516" w:rsidRDefault="00513516">
            <w:pPr>
              <w:jc w:val="right"/>
              <w:rPr>
                <w:color w:val="000000"/>
                <w:sz w:val="14"/>
                <w:szCs w:val="14"/>
              </w:rPr>
            </w:pPr>
            <w:r w:rsidRPr="00513516">
              <w:rPr>
                <w:color w:val="000000"/>
                <w:sz w:val="14"/>
                <w:szCs w:val="14"/>
              </w:rPr>
              <w:t>12.6</w:t>
            </w:r>
          </w:p>
        </w:tc>
        <w:tc>
          <w:tcPr>
            <w:tcW w:w="953" w:type="dxa"/>
            <w:shd w:val="clear" w:color="auto" w:fill="auto"/>
            <w:noWrap/>
            <w:vAlign w:val="bottom"/>
            <w:hideMark/>
          </w:tcPr>
          <w:p w14:paraId="294EE9AA" w14:textId="77777777" w:rsidR="00513516" w:rsidRPr="00513516" w:rsidRDefault="00513516">
            <w:pPr>
              <w:jc w:val="right"/>
              <w:rPr>
                <w:color w:val="000000"/>
                <w:sz w:val="14"/>
                <w:szCs w:val="14"/>
              </w:rPr>
            </w:pPr>
            <w:r w:rsidRPr="00513516">
              <w:rPr>
                <w:color w:val="000000"/>
                <w:sz w:val="14"/>
                <w:szCs w:val="14"/>
              </w:rPr>
              <w:t>87.4</w:t>
            </w:r>
          </w:p>
        </w:tc>
      </w:tr>
      <w:tr w:rsidR="00513516" w:rsidRPr="00513516" w14:paraId="423B05DF" w14:textId="77777777" w:rsidTr="00513516">
        <w:trPr>
          <w:trHeight w:val="332"/>
        </w:trPr>
        <w:tc>
          <w:tcPr>
            <w:tcW w:w="953" w:type="dxa"/>
            <w:shd w:val="clear" w:color="auto" w:fill="auto"/>
            <w:noWrap/>
            <w:vAlign w:val="bottom"/>
            <w:hideMark/>
          </w:tcPr>
          <w:p w14:paraId="2F7BA158" w14:textId="77777777" w:rsidR="00513516" w:rsidRPr="00513516" w:rsidRDefault="00513516">
            <w:pPr>
              <w:rPr>
                <w:color w:val="000000"/>
                <w:sz w:val="14"/>
                <w:szCs w:val="14"/>
              </w:rPr>
            </w:pPr>
            <w:r w:rsidRPr="00513516">
              <w:rPr>
                <w:color w:val="000000"/>
                <w:sz w:val="14"/>
                <w:szCs w:val="14"/>
              </w:rPr>
              <w:t>CRP</w:t>
            </w:r>
          </w:p>
        </w:tc>
        <w:tc>
          <w:tcPr>
            <w:tcW w:w="953" w:type="dxa"/>
            <w:shd w:val="clear" w:color="auto" w:fill="auto"/>
            <w:noWrap/>
            <w:vAlign w:val="bottom"/>
            <w:hideMark/>
          </w:tcPr>
          <w:p w14:paraId="34E96E88"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7A422EC5" w14:textId="77777777" w:rsidR="00513516" w:rsidRPr="00513516" w:rsidRDefault="00513516">
            <w:pPr>
              <w:jc w:val="right"/>
              <w:rPr>
                <w:color w:val="000000"/>
                <w:sz w:val="14"/>
                <w:szCs w:val="14"/>
              </w:rPr>
            </w:pPr>
            <w:r w:rsidRPr="00513516">
              <w:rPr>
                <w:color w:val="000000"/>
                <w:sz w:val="14"/>
                <w:szCs w:val="14"/>
              </w:rPr>
              <w:t>92.2</w:t>
            </w:r>
          </w:p>
        </w:tc>
        <w:tc>
          <w:tcPr>
            <w:tcW w:w="953" w:type="dxa"/>
            <w:shd w:val="clear" w:color="auto" w:fill="auto"/>
            <w:noWrap/>
            <w:vAlign w:val="bottom"/>
            <w:hideMark/>
          </w:tcPr>
          <w:p w14:paraId="580933D3" w14:textId="77777777" w:rsidR="00513516" w:rsidRPr="00513516" w:rsidRDefault="00513516">
            <w:pPr>
              <w:jc w:val="right"/>
              <w:rPr>
                <w:color w:val="000000"/>
                <w:sz w:val="14"/>
                <w:szCs w:val="14"/>
              </w:rPr>
            </w:pPr>
            <w:r w:rsidRPr="00513516">
              <w:rPr>
                <w:color w:val="000000"/>
                <w:sz w:val="14"/>
                <w:szCs w:val="14"/>
              </w:rPr>
              <w:t>0.181</w:t>
            </w:r>
          </w:p>
        </w:tc>
        <w:tc>
          <w:tcPr>
            <w:tcW w:w="953" w:type="dxa"/>
            <w:shd w:val="clear" w:color="auto" w:fill="auto"/>
            <w:noWrap/>
            <w:vAlign w:val="bottom"/>
            <w:hideMark/>
          </w:tcPr>
          <w:p w14:paraId="74161405" w14:textId="77777777" w:rsidR="00513516" w:rsidRPr="00513516" w:rsidRDefault="00513516">
            <w:pPr>
              <w:jc w:val="right"/>
              <w:rPr>
                <w:color w:val="000000"/>
                <w:sz w:val="14"/>
                <w:szCs w:val="14"/>
              </w:rPr>
            </w:pPr>
            <w:r w:rsidRPr="00513516">
              <w:rPr>
                <w:color w:val="000000"/>
                <w:sz w:val="14"/>
                <w:szCs w:val="14"/>
              </w:rPr>
              <w:t>0.938</w:t>
            </w:r>
          </w:p>
        </w:tc>
        <w:tc>
          <w:tcPr>
            <w:tcW w:w="953" w:type="dxa"/>
            <w:shd w:val="clear" w:color="auto" w:fill="auto"/>
            <w:noWrap/>
            <w:vAlign w:val="bottom"/>
            <w:hideMark/>
          </w:tcPr>
          <w:p w14:paraId="0E0AF303" w14:textId="77777777" w:rsidR="00513516" w:rsidRPr="00513516" w:rsidRDefault="00513516">
            <w:pPr>
              <w:jc w:val="right"/>
              <w:rPr>
                <w:color w:val="000000"/>
                <w:sz w:val="14"/>
                <w:szCs w:val="14"/>
              </w:rPr>
            </w:pPr>
            <w:r w:rsidRPr="00513516">
              <w:rPr>
                <w:color w:val="000000"/>
                <w:sz w:val="14"/>
                <w:szCs w:val="14"/>
              </w:rPr>
              <w:t>0.625</w:t>
            </w:r>
          </w:p>
        </w:tc>
        <w:tc>
          <w:tcPr>
            <w:tcW w:w="953" w:type="dxa"/>
            <w:shd w:val="clear" w:color="auto" w:fill="auto"/>
            <w:noWrap/>
            <w:vAlign w:val="bottom"/>
            <w:hideMark/>
          </w:tcPr>
          <w:p w14:paraId="551982D8" w14:textId="77777777" w:rsidR="00513516" w:rsidRPr="00513516" w:rsidRDefault="00513516">
            <w:pPr>
              <w:jc w:val="right"/>
              <w:rPr>
                <w:color w:val="000000"/>
                <w:sz w:val="14"/>
                <w:szCs w:val="14"/>
              </w:rPr>
            </w:pPr>
            <w:r w:rsidRPr="00513516">
              <w:rPr>
                <w:color w:val="000000"/>
                <w:sz w:val="14"/>
                <w:szCs w:val="14"/>
              </w:rPr>
              <w:t>0.637</w:t>
            </w:r>
          </w:p>
        </w:tc>
        <w:tc>
          <w:tcPr>
            <w:tcW w:w="953" w:type="dxa"/>
            <w:shd w:val="clear" w:color="auto" w:fill="auto"/>
            <w:noWrap/>
            <w:vAlign w:val="bottom"/>
            <w:hideMark/>
          </w:tcPr>
          <w:p w14:paraId="4EBD809E" w14:textId="77777777" w:rsidR="00513516" w:rsidRPr="00513516" w:rsidRDefault="00513516">
            <w:pPr>
              <w:jc w:val="right"/>
              <w:rPr>
                <w:color w:val="000000"/>
                <w:sz w:val="14"/>
                <w:szCs w:val="14"/>
              </w:rPr>
            </w:pPr>
            <w:r w:rsidRPr="00513516">
              <w:rPr>
                <w:color w:val="000000"/>
                <w:sz w:val="14"/>
                <w:szCs w:val="14"/>
              </w:rPr>
              <w:t>4.2</w:t>
            </w:r>
          </w:p>
        </w:tc>
        <w:tc>
          <w:tcPr>
            <w:tcW w:w="953" w:type="dxa"/>
            <w:shd w:val="clear" w:color="auto" w:fill="auto"/>
            <w:noWrap/>
            <w:vAlign w:val="bottom"/>
            <w:hideMark/>
          </w:tcPr>
          <w:p w14:paraId="56FC19AB" w14:textId="77777777" w:rsidR="00513516" w:rsidRPr="00513516" w:rsidRDefault="00513516">
            <w:pPr>
              <w:jc w:val="right"/>
              <w:rPr>
                <w:color w:val="000000"/>
                <w:sz w:val="14"/>
                <w:szCs w:val="14"/>
              </w:rPr>
            </w:pPr>
            <w:r w:rsidRPr="00513516">
              <w:rPr>
                <w:color w:val="000000"/>
                <w:sz w:val="14"/>
                <w:szCs w:val="14"/>
              </w:rPr>
              <w:t>33.2</w:t>
            </w:r>
          </w:p>
        </w:tc>
        <w:tc>
          <w:tcPr>
            <w:tcW w:w="953" w:type="dxa"/>
            <w:shd w:val="clear" w:color="auto" w:fill="auto"/>
            <w:noWrap/>
            <w:vAlign w:val="bottom"/>
            <w:hideMark/>
          </w:tcPr>
          <w:p w14:paraId="2071A105" w14:textId="77777777" w:rsidR="00513516" w:rsidRPr="00513516" w:rsidRDefault="00513516">
            <w:pPr>
              <w:jc w:val="right"/>
              <w:rPr>
                <w:color w:val="000000"/>
                <w:sz w:val="14"/>
                <w:szCs w:val="14"/>
              </w:rPr>
            </w:pPr>
            <w:r w:rsidRPr="00513516">
              <w:rPr>
                <w:color w:val="000000"/>
                <w:sz w:val="14"/>
                <w:szCs w:val="14"/>
              </w:rPr>
              <w:t>66.8</w:t>
            </w:r>
          </w:p>
        </w:tc>
      </w:tr>
      <w:tr w:rsidR="00513516" w:rsidRPr="00513516" w14:paraId="4A96D05D" w14:textId="77777777" w:rsidTr="00513516">
        <w:trPr>
          <w:trHeight w:val="332"/>
        </w:trPr>
        <w:tc>
          <w:tcPr>
            <w:tcW w:w="953" w:type="dxa"/>
            <w:shd w:val="clear" w:color="auto" w:fill="auto"/>
            <w:noWrap/>
            <w:vAlign w:val="bottom"/>
            <w:hideMark/>
          </w:tcPr>
          <w:p w14:paraId="6D5D19AB" w14:textId="77777777" w:rsidR="00513516" w:rsidRPr="00513516" w:rsidRDefault="00513516">
            <w:pPr>
              <w:rPr>
                <w:color w:val="000000"/>
                <w:sz w:val="14"/>
                <w:szCs w:val="14"/>
              </w:rPr>
            </w:pPr>
            <w:r w:rsidRPr="00513516">
              <w:rPr>
                <w:color w:val="000000"/>
                <w:sz w:val="14"/>
                <w:szCs w:val="14"/>
              </w:rPr>
              <w:t>CRP</w:t>
            </w:r>
          </w:p>
        </w:tc>
        <w:tc>
          <w:tcPr>
            <w:tcW w:w="953" w:type="dxa"/>
            <w:shd w:val="clear" w:color="auto" w:fill="auto"/>
            <w:noWrap/>
            <w:vAlign w:val="bottom"/>
            <w:hideMark/>
          </w:tcPr>
          <w:p w14:paraId="27AEB746"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74B9BF89" w14:textId="77777777" w:rsidR="00513516" w:rsidRPr="00513516" w:rsidRDefault="00513516">
            <w:pPr>
              <w:jc w:val="right"/>
              <w:rPr>
                <w:color w:val="000000"/>
                <w:sz w:val="14"/>
                <w:szCs w:val="14"/>
              </w:rPr>
            </w:pPr>
            <w:r w:rsidRPr="00513516">
              <w:rPr>
                <w:color w:val="000000"/>
                <w:sz w:val="14"/>
                <w:szCs w:val="14"/>
              </w:rPr>
              <w:t>90</w:t>
            </w:r>
          </w:p>
        </w:tc>
        <w:tc>
          <w:tcPr>
            <w:tcW w:w="953" w:type="dxa"/>
            <w:shd w:val="clear" w:color="auto" w:fill="auto"/>
            <w:noWrap/>
            <w:vAlign w:val="bottom"/>
            <w:hideMark/>
          </w:tcPr>
          <w:p w14:paraId="14F5D313" w14:textId="77777777" w:rsidR="00513516" w:rsidRPr="00513516" w:rsidRDefault="00513516">
            <w:pPr>
              <w:jc w:val="right"/>
              <w:rPr>
                <w:color w:val="000000"/>
                <w:sz w:val="14"/>
                <w:szCs w:val="14"/>
              </w:rPr>
            </w:pPr>
            <w:r w:rsidRPr="00513516">
              <w:rPr>
                <w:color w:val="000000"/>
                <w:sz w:val="14"/>
                <w:szCs w:val="14"/>
              </w:rPr>
              <w:t>0.18</w:t>
            </w:r>
          </w:p>
        </w:tc>
        <w:tc>
          <w:tcPr>
            <w:tcW w:w="953" w:type="dxa"/>
            <w:shd w:val="clear" w:color="auto" w:fill="auto"/>
            <w:noWrap/>
            <w:vAlign w:val="bottom"/>
            <w:hideMark/>
          </w:tcPr>
          <w:p w14:paraId="35AF2D63" w14:textId="77777777" w:rsidR="00513516" w:rsidRPr="00513516" w:rsidRDefault="00513516">
            <w:pPr>
              <w:jc w:val="right"/>
              <w:rPr>
                <w:color w:val="000000"/>
                <w:sz w:val="14"/>
                <w:szCs w:val="14"/>
              </w:rPr>
            </w:pPr>
            <w:r w:rsidRPr="00513516">
              <w:rPr>
                <w:color w:val="000000"/>
                <w:sz w:val="14"/>
                <w:szCs w:val="14"/>
              </w:rPr>
              <w:t>0.919</w:t>
            </w:r>
          </w:p>
        </w:tc>
        <w:tc>
          <w:tcPr>
            <w:tcW w:w="953" w:type="dxa"/>
            <w:shd w:val="clear" w:color="auto" w:fill="auto"/>
            <w:noWrap/>
            <w:vAlign w:val="bottom"/>
            <w:hideMark/>
          </w:tcPr>
          <w:p w14:paraId="1C6CEC42" w14:textId="77777777" w:rsidR="00513516" w:rsidRPr="00513516" w:rsidRDefault="00513516">
            <w:pPr>
              <w:jc w:val="right"/>
              <w:rPr>
                <w:color w:val="000000"/>
                <w:sz w:val="14"/>
                <w:szCs w:val="14"/>
              </w:rPr>
            </w:pPr>
            <w:r w:rsidRPr="00513516">
              <w:rPr>
                <w:color w:val="000000"/>
                <w:sz w:val="14"/>
                <w:szCs w:val="14"/>
              </w:rPr>
              <w:t>0.492</w:t>
            </w:r>
          </w:p>
        </w:tc>
        <w:tc>
          <w:tcPr>
            <w:tcW w:w="953" w:type="dxa"/>
            <w:shd w:val="clear" w:color="auto" w:fill="auto"/>
            <w:noWrap/>
            <w:vAlign w:val="bottom"/>
            <w:hideMark/>
          </w:tcPr>
          <w:p w14:paraId="19B069C9" w14:textId="77777777" w:rsidR="00513516" w:rsidRPr="00513516" w:rsidRDefault="00513516">
            <w:pPr>
              <w:jc w:val="right"/>
              <w:rPr>
                <w:color w:val="000000"/>
                <w:sz w:val="14"/>
                <w:szCs w:val="14"/>
              </w:rPr>
            </w:pPr>
            <w:r w:rsidRPr="00513516">
              <w:rPr>
                <w:color w:val="000000"/>
                <w:sz w:val="14"/>
                <w:szCs w:val="14"/>
              </w:rPr>
              <w:t>0.489</w:t>
            </w:r>
          </w:p>
        </w:tc>
        <w:tc>
          <w:tcPr>
            <w:tcW w:w="953" w:type="dxa"/>
            <w:shd w:val="clear" w:color="auto" w:fill="auto"/>
            <w:noWrap/>
            <w:vAlign w:val="bottom"/>
            <w:hideMark/>
          </w:tcPr>
          <w:p w14:paraId="1FD6F447" w14:textId="77777777" w:rsidR="00513516" w:rsidRPr="00513516" w:rsidRDefault="00513516">
            <w:pPr>
              <w:jc w:val="right"/>
              <w:rPr>
                <w:color w:val="000000"/>
                <w:sz w:val="14"/>
                <w:szCs w:val="14"/>
              </w:rPr>
            </w:pPr>
            <w:r w:rsidRPr="00513516">
              <w:rPr>
                <w:color w:val="000000"/>
                <w:sz w:val="14"/>
                <w:szCs w:val="14"/>
              </w:rPr>
              <w:t>4.8</w:t>
            </w:r>
          </w:p>
        </w:tc>
        <w:tc>
          <w:tcPr>
            <w:tcW w:w="953" w:type="dxa"/>
            <w:shd w:val="clear" w:color="auto" w:fill="auto"/>
            <w:noWrap/>
            <w:vAlign w:val="bottom"/>
            <w:hideMark/>
          </w:tcPr>
          <w:p w14:paraId="1465FA5F" w14:textId="77777777" w:rsidR="00513516" w:rsidRPr="00513516" w:rsidRDefault="00513516">
            <w:pPr>
              <w:jc w:val="right"/>
              <w:rPr>
                <w:color w:val="000000"/>
                <w:sz w:val="14"/>
                <w:szCs w:val="14"/>
              </w:rPr>
            </w:pPr>
            <w:r w:rsidRPr="00513516">
              <w:rPr>
                <w:color w:val="000000"/>
                <w:sz w:val="14"/>
                <w:szCs w:val="14"/>
              </w:rPr>
              <w:t>65.4</w:t>
            </w:r>
          </w:p>
        </w:tc>
        <w:tc>
          <w:tcPr>
            <w:tcW w:w="953" w:type="dxa"/>
            <w:shd w:val="clear" w:color="auto" w:fill="auto"/>
            <w:noWrap/>
            <w:vAlign w:val="bottom"/>
            <w:hideMark/>
          </w:tcPr>
          <w:p w14:paraId="2742D94B" w14:textId="77777777" w:rsidR="00513516" w:rsidRPr="00513516" w:rsidRDefault="00513516">
            <w:pPr>
              <w:jc w:val="right"/>
              <w:rPr>
                <w:color w:val="000000"/>
                <w:sz w:val="14"/>
                <w:szCs w:val="14"/>
              </w:rPr>
            </w:pPr>
            <w:r w:rsidRPr="00513516">
              <w:rPr>
                <w:color w:val="000000"/>
                <w:sz w:val="14"/>
                <w:szCs w:val="14"/>
              </w:rPr>
              <w:t>34.6</w:t>
            </w:r>
          </w:p>
        </w:tc>
      </w:tr>
      <w:tr w:rsidR="00513516" w:rsidRPr="00513516" w14:paraId="59019CB5" w14:textId="77777777" w:rsidTr="00513516">
        <w:trPr>
          <w:trHeight w:val="332"/>
        </w:trPr>
        <w:tc>
          <w:tcPr>
            <w:tcW w:w="953" w:type="dxa"/>
            <w:shd w:val="clear" w:color="auto" w:fill="auto"/>
            <w:noWrap/>
            <w:vAlign w:val="bottom"/>
            <w:hideMark/>
          </w:tcPr>
          <w:p w14:paraId="16C44984" w14:textId="77777777" w:rsidR="00513516" w:rsidRPr="00513516" w:rsidRDefault="00513516">
            <w:pPr>
              <w:rPr>
                <w:color w:val="000000"/>
                <w:sz w:val="14"/>
                <w:szCs w:val="14"/>
              </w:rPr>
            </w:pPr>
            <w:r w:rsidRPr="00513516">
              <w:rPr>
                <w:color w:val="000000"/>
                <w:sz w:val="14"/>
                <w:szCs w:val="14"/>
              </w:rPr>
              <w:t>CNM</w:t>
            </w:r>
          </w:p>
        </w:tc>
        <w:tc>
          <w:tcPr>
            <w:tcW w:w="953" w:type="dxa"/>
            <w:shd w:val="clear" w:color="auto" w:fill="auto"/>
            <w:noWrap/>
            <w:vAlign w:val="bottom"/>
            <w:hideMark/>
          </w:tcPr>
          <w:p w14:paraId="03451C9B" w14:textId="77777777" w:rsidR="00513516" w:rsidRPr="00513516" w:rsidRDefault="00513516">
            <w:pPr>
              <w:rPr>
                <w:color w:val="000000"/>
                <w:sz w:val="14"/>
                <w:szCs w:val="14"/>
              </w:rPr>
            </w:pPr>
            <w:r w:rsidRPr="00513516">
              <w:rPr>
                <w:color w:val="000000"/>
                <w:sz w:val="14"/>
                <w:szCs w:val="14"/>
              </w:rPr>
              <w:t>GPP</w:t>
            </w:r>
          </w:p>
        </w:tc>
        <w:tc>
          <w:tcPr>
            <w:tcW w:w="953" w:type="dxa"/>
            <w:shd w:val="clear" w:color="auto" w:fill="auto"/>
            <w:noWrap/>
            <w:vAlign w:val="bottom"/>
            <w:hideMark/>
          </w:tcPr>
          <w:p w14:paraId="0D671D02" w14:textId="77777777" w:rsidR="00513516" w:rsidRPr="00513516" w:rsidRDefault="00513516">
            <w:pPr>
              <w:jc w:val="right"/>
              <w:rPr>
                <w:color w:val="000000"/>
                <w:sz w:val="14"/>
                <w:szCs w:val="14"/>
              </w:rPr>
            </w:pPr>
            <w:r w:rsidRPr="00513516">
              <w:rPr>
                <w:color w:val="000000"/>
                <w:sz w:val="14"/>
                <w:szCs w:val="14"/>
              </w:rPr>
              <w:t>95.6</w:t>
            </w:r>
          </w:p>
        </w:tc>
        <w:tc>
          <w:tcPr>
            <w:tcW w:w="953" w:type="dxa"/>
            <w:shd w:val="clear" w:color="auto" w:fill="auto"/>
            <w:noWrap/>
            <w:vAlign w:val="bottom"/>
            <w:hideMark/>
          </w:tcPr>
          <w:p w14:paraId="47D0A022" w14:textId="77777777" w:rsidR="00513516" w:rsidRPr="00513516" w:rsidRDefault="00513516">
            <w:pPr>
              <w:jc w:val="right"/>
              <w:rPr>
                <w:color w:val="000000"/>
                <w:sz w:val="14"/>
                <w:szCs w:val="14"/>
              </w:rPr>
            </w:pPr>
            <w:r w:rsidRPr="00513516">
              <w:rPr>
                <w:color w:val="000000"/>
                <w:sz w:val="14"/>
                <w:szCs w:val="14"/>
              </w:rPr>
              <w:t>0.158</w:t>
            </w:r>
          </w:p>
        </w:tc>
        <w:tc>
          <w:tcPr>
            <w:tcW w:w="953" w:type="dxa"/>
            <w:shd w:val="clear" w:color="auto" w:fill="auto"/>
            <w:noWrap/>
            <w:vAlign w:val="bottom"/>
            <w:hideMark/>
          </w:tcPr>
          <w:p w14:paraId="299C10FE" w14:textId="77777777" w:rsidR="00513516" w:rsidRPr="00513516" w:rsidRDefault="00513516">
            <w:pPr>
              <w:jc w:val="right"/>
              <w:rPr>
                <w:color w:val="000000"/>
                <w:sz w:val="14"/>
                <w:szCs w:val="14"/>
              </w:rPr>
            </w:pPr>
            <w:r w:rsidRPr="00513516">
              <w:rPr>
                <w:color w:val="000000"/>
                <w:sz w:val="14"/>
                <w:szCs w:val="14"/>
              </w:rPr>
              <w:t>0.865</w:t>
            </w:r>
          </w:p>
        </w:tc>
        <w:tc>
          <w:tcPr>
            <w:tcW w:w="953" w:type="dxa"/>
            <w:shd w:val="clear" w:color="auto" w:fill="auto"/>
            <w:noWrap/>
            <w:vAlign w:val="bottom"/>
            <w:hideMark/>
          </w:tcPr>
          <w:p w14:paraId="6344B58A" w14:textId="77777777" w:rsidR="00513516" w:rsidRPr="00513516" w:rsidRDefault="00513516">
            <w:pPr>
              <w:jc w:val="right"/>
              <w:rPr>
                <w:color w:val="000000"/>
                <w:sz w:val="14"/>
                <w:szCs w:val="14"/>
              </w:rPr>
            </w:pPr>
            <w:r w:rsidRPr="00513516">
              <w:rPr>
                <w:color w:val="000000"/>
                <w:sz w:val="14"/>
                <w:szCs w:val="14"/>
              </w:rPr>
              <w:t>0.454</w:t>
            </w:r>
          </w:p>
        </w:tc>
        <w:tc>
          <w:tcPr>
            <w:tcW w:w="953" w:type="dxa"/>
            <w:shd w:val="clear" w:color="auto" w:fill="auto"/>
            <w:noWrap/>
            <w:vAlign w:val="bottom"/>
            <w:hideMark/>
          </w:tcPr>
          <w:p w14:paraId="5DF56418" w14:textId="77777777" w:rsidR="00513516" w:rsidRPr="00513516" w:rsidRDefault="00513516">
            <w:pPr>
              <w:jc w:val="right"/>
              <w:rPr>
                <w:color w:val="000000"/>
                <w:sz w:val="14"/>
                <w:szCs w:val="14"/>
              </w:rPr>
            </w:pPr>
            <w:r w:rsidRPr="00513516">
              <w:rPr>
                <w:color w:val="000000"/>
                <w:sz w:val="14"/>
                <w:szCs w:val="14"/>
              </w:rPr>
              <w:t>0.447</w:t>
            </w:r>
          </w:p>
        </w:tc>
        <w:tc>
          <w:tcPr>
            <w:tcW w:w="953" w:type="dxa"/>
            <w:shd w:val="clear" w:color="auto" w:fill="auto"/>
            <w:noWrap/>
            <w:vAlign w:val="bottom"/>
            <w:hideMark/>
          </w:tcPr>
          <w:p w14:paraId="2A0DDB51" w14:textId="77777777" w:rsidR="00513516" w:rsidRPr="00513516" w:rsidRDefault="00513516">
            <w:pPr>
              <w:jc w:val="right"/>
              <w:rPr>
                <w:color w:val="000000"/>
                <w:sz w:val="14"/>
                <w:szCs w:val="14"/>
              </w:rPr>
            </w:pPr>
            <w:r w:rsidRPr="00513516">
              <w:rPr>
                <w:color w:val="000000"/>
                <w:sz w:val="14"/>
                <w:szCs w:val="14"/>
              </w:rPr>
              <w:t>4.4</w:t>
            </w:r>
          </w:p>
        </w:tc>
        <w:tc>
          <w:tcPr>
            <w:tcW w:w="953" w:type="dxa"/>
            <w:shd w:val="clear" w:color="auto" w:fill="auto"/>
            <w:noWrap/>
            <w:vAlign w:val="bottom"/>
            <w:hideMark/>
          </w:tcPr>
          <w:p w14:paraId="70A369CC" w14:textId="77777777" w:rsidR="00513516" w:rsidRPr="00513516" w:rsidRDefault="00513516">
            <w:pPr>
              <w:jc w:val="right"/>
              <w:rPr>
                <w:color w:val="000000"/>
                <w:sz w:val="14"/>
                <w:szCs w:val="14"/>
              </w:rPr>
            </w:pPr>
            <w:r w:rsidRPr="00513516">
              <w:rPr>
                <w:color w:val="000000"/>
                <w:sz w:val="14"/>
                <w:szCs w:val="14"/>
              </w:rPr>
              <w:t>48.6</w:t>
            </w:r>
          </w:p>
        </w:tc>
        <w:tc>
          <w:tcPr>
            <w:tcW w:w="953" w:type="dxa"/>
            <w:shd w:val="clear" w:color="auto" w:fill="auto"/>
            <w:noWrap/>
            <w:vAlign w:val="bottom"/>
            <w:hideMark/>
          </w:tcPr>
          <w:p w14:paraId="481E99DD" w14:textId="77777777" w:rsidR="00513516" w:rsidRPr="00513516" w:rsidRDefault="00513516">
            <w:pPr>
              <w:jc w:val="right"/>
              <w:rPr>
                <w:color w:val="000000"/>
                <w:sz w:val="14"/>
                <w:szCs w:val="14"/>
              </w:rPr>
            </w:pPr>
            <w:r w:rsidRPr="00513516">
              <w:rPr>
                <w:color w:val="000000"/>
                <w:sz w:val="14"/>
                <w:szCs w:val="14"/>
              </w:rPr>
              <w:t>51.4</w:t>
            </w:r>
          </w:p>
        </w:tc>
      </w:tr>
      <w:tr w:rsidR="00513516" w:rsidRPr="00513516" w14:paraId="2F0EB2A1" w14:textId="77777777" w:rsidTr="00513516">
        <w:trPr>
          <w:trHeight w:val="332"/>
        </w:trPr>
        <w:tc>
          <w:tcPr>
            <w:tcW w:w="953" w:type="dxa"/>
            <w:shd w:val="clear" w:color="auto" w:fill="auto"/>
            <w:noWrap/>
            <w:vAlign w:val="bottom"/>
            <w:hideMark/>
          </w:tcPr>
          <w:p w14:paraId="2DE5BB66" w14:textId="77777777" w:rsidR="00513516" w:rsidRPr="00513516" w:rsidRDefault="00513516">
            <w:pPr>
              <w:rPr>
                <w:color w:val="000000"/>
                <w:sz w:val="14"/>
                <w:szCs w:val="14"/>
              </w:rPr>
            </w:pPr>
            <w:r w:rsidRPr="00513516">
              <w:rPr>
                <w:color w:val="000000"/>
                <w:sz w:val="14"/>
                <w:szCs w:val="14"/>
              </w:rPr>
              <w:t>CNM</w:t>
            </w:r>
          </w:p>
        </w:tc>
        <w:tc>
          <w:tcPr>
            <w:tcW w:w="953" w:type="dxa"/>
            <w:shd w:val="clear" w:color="auto" w:fill="auto"/>
            <w:noWrap/>
            <w:vAlign w:val="bottom"/>
            <w:hideMark/>
          </w:tcPr>
          <w:p w14:paraId="61530441" w14:textId="77777777" w:rsidR="00513516" w:rsidRPr="00513516" w:rsidRDefault="00513516">
            <w:pPr>
              <w:rPr>
                <w:color w:val="000000"/>
                <w:sz w:val="14"/>
                <w:szCs w:val="14"/>
              </w:rPr>
            </w:pPr>
            <w:r w:rsidRPr="00513516">
              <w:rPr>
                <w:color w:val="000000"/>
                <w:sz w:val="14"/>
                <w:szCs w:val="14"/>
              </w:rPr>
              <w:t>NDVI</w:t>
            </w:r>
          </w:p>
        </w:tc>
        <w:tc>
          <w:tcPr>
            <w:tcW w:w="953" w:type="dxa"/>
            <w:shd w:val="clear" w:color="auto" w:fill="auto"/>
            <w:noWrap/>
            <w:vAlign w:val="bottom"/>
            <w:hideMark/>
          </w:tcPr>
          <w:p w14:paraId="48D72766" w14:textId="77777777" w:rsidR="00513516" w:rsidRPr="00513516" w:rsidRDefault="00513516">
            <w:pPr>
              <w:jc w:val="right"/>
              <w:rPr>
                <w:color w:val="000000"/>
                <w:sz w:val="14"/>
                <w:szCs w:val="14"/>
              </w:rPr>
            </w:pPr>
            <w:r w:rsidRPr="00513516">
              <w:rPr>
                <w:color w:val="000000"/>
                <w:sz w:val="14"/>
                <w:szCs w:val="14"/>
              </w:rPr>
              <w:t>96.4</w:t>
            </w:r>
          </w:p>
        </w:tc>
        <w:tc>
          <w:tcPr>
            <w:tcW w:w="953" w:type="dxa"/>
            <w:shd w:val="clear" w:color="auto" w:fill="auto"/>
            <w:noWrap/>
            <w:vAlign w:val="bottom"/>
            <w:hideMark/>
          </w:tcPr>
          <w:p w14:paraId="010F6294" w14:textId="77777777" w:rsidR="00513516" w:rsidRPr="00513516" w:rsidRDefault="00513516">
            <w:pPr>
              <w:jc w:val="right"/>
              <w:rPr>
                <w:color w:val="000000"/>
                <w:sz w:val="14"/>
                <w:szCs w:val="14"/>
              </w:rPr>
            </w:pPr>
            <w:r w:rsidRPr="00513516">
              <w:rPr>
                <w:color w:val="000000"/>
                <w:sz w:val="14"/>
                <w:szCs w:val="14"/>
              </w:rPr>
              <w:t>0.162</w:t>
            </w:r>
          </w:p>
        </w:tc>
        <w:tc>
          <w:tcPr>
            <w:tcW w:w="953" w:type="dxa"/>
            <w:shd w:val="clear" w:color="auto" w:fill="auto"/>
            <w:noWrap/>
            <w:vAlign w:val="bottom"/>
            <w:hideMark/>
          </w:tcPr>
          <w:p w14:paraId="4645782B" w14:textId="77777777" w:rsidR="00513516" w:rsidRPr="00513516" w:rsidRDefault="00513516">
            <w:pPr>
              <w:jc w:val="right"/>
              <w:rPr>
                <w:color w:val="000000"/>
                <w:sz w:val="14"/>
                <w:szCs w:val="14"/>
              </w:rPr>
            </w:pPr>
            <w:r w:rsidRPr="00513516">
              <w:rPr>
                <w:color w:val="000000"/>
                <w:sz w:val="14"/>
                <w:szCs w:val="14"/>
              </w:rPr>
              <w:t>0.844</w:t>
            </w:r>
          </w:p>
        </w:tc>
        <w:tc>
          <w:tcPr>
            <w:tcW w:w="953" w:type="dxa"/>
            <w:shd w:val="clear" w:color="auto" w:fill="auto"/>
            <w:noWrap/>
            <w:vAlign w:val="bottom"/>
            <w:hideMark/>
          </w:tcPr>
          <w:p w14:paraId="721FF07F" w14:textId="77777777" w:rsidR="00513516" w:rsidRPr="00513516" w:rsidRDefault="00513516">
            <w:pPr>
              <w:jc w:val="right"/>
              <w:rPr>
                <w:color w:val="000000"/>
                <w:sz w:val="14"/>
                <w:szCs w:val="14"/>
              </w:rPr>
            </w:pPr>
            <w:r w:rsidRPr="00513516">
              <w:rPr>
                <w:color w:val="000000"/>
                <w:sz w:val="14"/>
                <w:szCs w:val="14"/>
              </w:rPr>
              <w:t>0.446</w:t>
            </w:r>
          </w:p>
        </w:tc>
        <w:tc>
          <w:tcPr>
            <w:tcW w:w="953" w:type="dxa"/>
            <w:shd w:val="clear" w:color="auto" w:fill="auto"/>
            <w:noWrap/>
            <w:vAlign w:val="bottom"/>
            <w:hideMark/>
          </w:tcPr>
          <w:p w14:paraId="4E5A2C80" w14:textId="77777777" w:rsidR="00513516" w:rsidRPr="00513516" w:rsidRDefault="00513516">
            <w:pPr>
              <w:jc w:val="right"/>
              <w:rPr>
                <w:color w:val="000000"/>
                <w:sz w:val="14"/>
                <w:szCs w:val="14"/>
              </w:rPr>
            </w:pPr>
            <w:r w:rsidRPr="00513516">
              <w:rPr>
                <w:color w:val="000000"/>
                <w:sz w:val="14"/>
                <w:szCs w:val="14"/>
              </w:rPr>
              <w:t>0.435</w:t>
            </w:r>
          </w:p>
        </w:tc>
        <w:tc>
          <w:tcPr>
            <w:tcW w:w="953" w:type="dxa"/>
            <w:shd w:val="clear" w:color="auto" w:fill="auto"/>
            <w:noWrap/>
            <w:vAlign w:val="bottom"/>
            <w:hideMark/>
          </w:tcPr>
          <w:p w14:paraId="746A07C8" w14:textId="77777777" w:rsidR="00513516" w:rsidRPr="00513516" w:rsidRDefault="00513516">
            <w:pPr>
              <w:jc w:val="right"/>
              <w:rPr>
                <w:color w:val="000000"/>
                <w:sz w:val="14"/>
                <w:szCs w:val="14"/>
              </w:rPr>
            </w:pPr>
            <w:r w:rsidRPr="00513516">
              <w:rPr>
                <w:color w:val="000000"/>
                <w:sz w:val="14"/>
                <w:szCs w:val="14"/>
              </w:rPr>
              <w:t>2.2</w:t>
            </w:r>
          </w:p>
        </w:tc>
        <w:tc>
          <w:tcPr>
            <w:tcW w:w="953" w:type="dxa"/>
            <w:shd w:val="clear" w:color="auto" w:fill="auto"/>
            <w:noWrap/>
            <w:vAlign w:val="bottom"/>
            <w:hideMark/>
          </w:tcPr>
          <w:p w14:paraId="22B98955" w14:textId="77777777" w:rsidR="00513516" w:rsidRPr="00513516" w:rsidRDefault="00513516">
            <w:pPr>
              <w:jc w:val="right"/>
              <w:rPr>
                <w:color w:val="000000"/>
                <w:sz w:val="14"/>
                <w:szCs w:val="14"/>
              </w:rPr>
            </w:pPr>
            <w:r w:rsidRPr="00513516">
              <w:rPr>
                <w:color w:val="000000"/>
                <w:sz w:val="14"/>
                <w:szCs w:val="14"/>
              </w:rPr>
              <w:t>16.3</w:t>
            </w:r>
          </w:p>
        </w:tc>
        <w:tc>
          <w:tcPr>
            <w:tcW w:w="953" w:type="dxa"/>
            <w:shd w:val="clear" w:color="auto" w:fill="auto"/>
            <w:noWrap/>
            <w:vAlign w:val="bottom"/>
            <w:hideMark/>
          </w:tcPr>
          <w:p w14:paraId="42D63727" w14:textId="77777777" w:rsidR="00513516" w:rsidRPr="00513516" w:rsidRDefault="00513516">
            <w:pPr>
              <w:jc w:val="right"/>
              <w:rPr>
                <w:color w:val="000000"/>
                <w:sz w:val="14"/>
                <w:szCs w:val="14"/>
              </w:rPr>
            </w:pPr>
            <w:r w:rsidRPr="00513516">
              <w:rPr>
                <w:color w:val="000000"/>
                <w:sz w:val="14"/>
                <w:szCs w:val="14"/>
              </w:rPr>
              <w:t>83.7</w:t>
            </w:r>
          </w:p>
        </w:tc>
      </w:tr>
      <w:tr w:rsidR="00513516" w:rsidRPr="00513516" w14:paraId="44F14D4F" w14:textId="77777777" w:rsidTr="00513516">
        <w:trPr>
          <w:trHeight w:val="332"/>
        </w:trPr>
        <w:tc>
          <w:tcPr>
            <w:tcW w:w="953" w:type="dxa"/>
            <w:shd w:val="clear" w:color="auto" w:fill="auto"/>
            <w:noWrap/>
            <w:vAlign w:val="bottom"/>
            <w:hideMark/>
          </w:tcPr>
          <w:p w14:paraId="61E78DB2" w14:textId="77777777" w:rsidR="00513516" w:rsidRPr="00513516" w:rsidRDefault="00513516">
            <w:pPr>
              <w:rPr>
                <w:color w:val="000000"/>
                <w:sz w:val="14"/>
                <w:szCs w:val="14"/>
              </w:rPr>
            </w:pPr>
            <w:r w:rsidRPr="00513516">
              <w:rPr>
                <w:color w:val="000000"/>
                <w:sz w:val="14"/>
                <w:szCs w:val="14"/>
              </w:rPr>
              <w:t>CNM</w:t>
            </w:r>
          </w:p>
        </w:tc>
        <w:tc>
          <w:tcPr>
            <w:tcW w:w="953" w:type="dxa"/>
            <w:shd w:val="clear" w:color="auto" w:fill="auto"/>
            <w:noWrap/>
            <w:vAlign w:val="bottom"/>
            <w:hideMark/>
          </w:tcPr>
          <w:p w14:paraId="0B33E33F" w14:textId="77777777" w:rsidR="00513516" w:rsidRPr="00513516" w:rsidRDefault="00513516">
            <w:pPr>
              <w:rPr>
                <w:color w:val="000000"/>
                <w:sz w:val="14"/>
                <w:szCs w:val="14"/>
              </w:rPr>
            </w:pPr>
            <w:r w:rsidRPr="00513516">
              <w:rPr>
                <w:color w:val="000000"/>
                <w:sz w:val="14"/>
                <w:szCs w:val="14"/>
              </w:rPr>
              <w:t>ET</w:t>
            </w:r>
          </w:p>
        </w:tc>
        <w:tc>
          <w:tcPr>
            <w:tcW w:w="953" w:type="dxa"/>
            <w:shd w:val="clear" w:color="auto" w:fill="auto"/>
            <w:noWrap/>
            <w:vAlign w:val="bottom"/>
            <w:hideMark/>
          </w:tcPr>
          <w:p w14:paraId="60A1ABD8" w14:textId="77777777" w:rsidR="00513516" w:rsidRPr="00513516" w:rsidRDefault="00513516">
            <w:pPr>
              <w:jc w:val="right"/>
              <w:rPr>
                <w:color w:val="000000"/>
                <w:sz w:val="14"/>
                <w:szCs w:val="14"/>
              </w:rPr>
            </w:pPr>
            <w:r w:rsidRPr="00513516">
              <w:rPr>
                <w:color w:val="000000"/>
                <w:sz w:val="14"/>
                <w:szCs w:val="14"/>
              </w:rPr>
              <w:t>95</w:t>
            </w:r>
          </w:p>
        </w:tc>
        <w:tc>
          <w:tcPr>
            <w:tcW w:w="953" w:type="dxa"/>
            <w:shd w:val="clear" w:color="auto" w:fill="auto"/>
            <w:noWrap/>
            <w:vAlign w:val="bottom"/>
            <w:hideMark/>
          </w:tcPr>
          <w:p w14:paraId="354A7402" w14:textId="77777777" w:rsidR="00513516" w:rsidRPr="00513516" w:rsidRDefault="00513516">
            <w:pPr>
              <w:jc w:val="right"/>
              <w:rPr>
                <w:color w:val="000000"/>
                <w:sz w:val="14"/>
                <w:szCs w:val="14"/>
              </w:rPr>
            </w:pPr>
            <w:r w:rsidRPr="00513516">
              <w:rPr>
                <w:color w:val="000000"/>
                <w:sz w:val="14"/>
                <w:szCs w:val="14"/>
              </w:rPr>
              <w:t>0.157</w:t>
            </w:r>
          </w:p>
        </w:tc>
        <w:tc>
          <w:tcPr>
            <w:tcW w:w="953" w:type="dxa"/>
            <w:shd w:val="clear" w:color="auto" w:fill="auto"/>
            <w:noWrap/>
            <w:vAlign w:val="bottom"/>
            <w:hideMark/>
          </w:tcPr>
          <w:p w14:paraId="045131D8" w14:textId="77777777" w:rsidR="00513516" w:rsidRPr="00513516" w:rsidRDefault="00513516">
            <w:pPr>
              <w:jc w:val="right"/>
              <w:rPr>
                <w:color w:val="000000"/>
                <w:sz w:val="14"/>
                <w:szCs w:val="14"/>
              </w:rPr>
            </w:pPr>
            <w:r w:rsidRPr="00513516">
              <w:rPr>
                <w:color w:val="000000"/>
                <w:sz w:val="14"/>
                <w:szCs w:val="14"/>
              </w:rPr>
              <w:t>0.835</w:t>
            </w:r>
          </w:p>
        </w:tc>
        <w:tc>
          <w:tcPr>
            <w:tcW w:w="953" w:type="dxa"/>
            <w:shd w:val="clear" w:color="auto" w:fill="auto"/>
            <w:noWrap/>
            <w:vAlign w:val="bottom"/>
            <w:hideMark/>
          </w:tcPr>
          <w:p w14:paraId="39F1D907" w14:textId="77777777" w:rsidR="00513516" w:rsidRPr="00513516" w:rsidRDefault="00513516">
            <w:pPr>
              <w:jc w:val="right"/>
              <w:rPr>
                <w:color w:val="000000"/>
                <w:sz w:val="14"/>
                <w:szCs w:val="14"/>
              </w:rPr>
            </w:pPr>
            <w:r w:rsidRPr="00513516">
              <w:rPr>
                <w:color w:val="000000"/>
                <w:sz w:val="14"/>
                <w:szCs w:val="14"/>
              </w:rPr>
              <w:t>0.448</w:t>
            </w:r>
          </w:p>
        </w:tc>
        <w:tc>
          <w:tcPr>
            <w:tcW w:w="953" w:type="dxa"/>
            <w:shd w:val="clear" w:color="auto" w:fill="auto"/>
            <w:noWrap/>
            <w:vAlign w:val="bottom"/>
            <w:hideMark/>
          </w:tcPr>
          <w:p w14:paraId="0E1FA5CE" w14:textId="77777777" w:rsidR="00513516" w:rsidRPr="00513516" w:rsidRDefault="00513516">
            <w:pPr>
              <w:jc w:val="right"/>
              <w:rPr>
                <w:color w:val="000000"/>
                <w:sz w:val="14"/>
                <w:szCs w:val="14"/>
              </w:rPr>
            </w:pPr>
            <w:r w:rsidRPr="00513516">
              <w:rPr>
                <w:color w:val="000000"/>
                <w:sz w:val="14"/>
                <w:szCs w:val="14"/>
              </w:rPr>
              <w:t>0.435</w:t>
            </w:r>
          </w:p>
        </w:tc>
        <w:tc>
          <w:tcPr>
            <w:tcW w:w="953" w:type="dxa"/>
            <w:shd w:val="clear" w:color="auto" w:fill="auto"/>
            <w:noWrap/>
            <w:vAlign w:val="bottom"/>
            <w:hideMark/>
          </w:tcPr>
          <w:p w14:paraId="6F289584" w14:textId="77777777" w:rsidR="00513516" w:rsidRPr="00513516" w:rsidRDefault="00513516">
            <w:pPr>
              <w:jc w:val="right"/>
              <w:rPr>
                <w:color w:val="000000"/>
                <w:sz w:val="14"/>
                <w:szCs w:val="14"/>
              </w:rPr>
            </w:pPr>
            <w:r w:rsidRPr="00513516">
              <w:rPr>
                <w:color w:val="000000"/>
                <w:sz w:val="14"/>
                <w:szCs w:val="14"/>
              </w:rPr>
              <w:t>5.2</w:t>
            </w:r>
          </w:p>
        </w:tc>
        <w:tc>
          <w:tcPr>
            <w:tcW w:w="953" w:type="dxa"/>
            <w:shd w:val="clear" w:color="auto" w:fill="auto"/>
            <w:noWrap/>
            <w:vAlign w:val="bottom"/>
            <w:hideMark/>
          </w:tcPr>
          <w:p w14:paraId="02FCE650" w14:textId="77777777" w:rsidR="00513516" w:rsidRPr="00513516" w:rsidRDefault="00513516">
            <w:pPr>
              <w:jc w:val="right"/>
              <w:rPr>
                <w:color w:val="000000"/>
                <w:sz w:val="14"/>
                <w:szCs w:val="14"/>
              </w:rPr>
            </w:pPr>
            <w:r w:rsidRPr="00513516">
              <w:rPr>
                <w:color w:val="000000"/>
                <w:sz w:val="14"/>
                <w:szCs w:val="14"/>
              </w:rPr>
              <w:t>68.7</w:t>
            </w:r>
          </w:p>
        </w:tc>
        <w:tc>
          <w:tcPr>
            <w:tcW w:w="953" w:type="dxa"/>
            <w:shd w:val="clear" w:color="auto" w:fill="auto"/>
            <w:noWrap/>
            <w:vAlign w:val="bottom"/>
            <w:hideMark/>
          </w:tcPr>
          <w:p w14:paraId="3B1C3A31" w14:textId="77777777" w:rsidR="00513516" w:rsidRPr="00513516" w:rsidRDefault="00513516">
            <w:pPr>
              <w:jc w:val="right"/>
              <w:rPr>
                <w:color w:val="000000"/>
                <w:sz w:val="14"/>
                <w:szCs w:val="14"/>
              </w:rPr>
            </w:pPr>
            <w:r w:rsidRPr="00513516">
              <w:rPr>
                <w:color w:val="000000"/>
                <w:sz w:val="14"/>
                <w:szCs w:val="14"/>
              </w:rPr>
              <w:t>31.3</w:t>
            </w:r>
          </w:p>
        </w:tc>
      </w:tr>
      <w:tr w:rsidR="00513516" w:rsidRPr="00513516" w14:paraId="47700F76" w14:textId="77777777" w:rsidTr="00513516">
        <w:trPr>
          <w:trHeight w:val="332"/>
        </w:trPr>
        <w:tc>
          <w:tcPr>
            <w:tcW w:w="953" w:type="dxa"/>
            <w:shd w:val="clear" w:color="auto" w:fill="auto"/>
            <w:noWrap/>
            <w:vAlign w:val="bottom"/>
            <w:hideMark/>
          </w:tcPr>
          <w:p w14:paraId="782FA291" w14:textId="77777777" w:rsidR="00513516" w:rsidRPr="00513516" w:rsidRDefault="00513516">
            <w:pPr>
              <w:rPr>
                <w:color w:val="000000"/>
                <w:sz w:val="14"/>
                <w:szCs w:val="14"/>
              </w:rPr>
            </w:pPr>
            <w:r w:rsidRPr="00513516">
              <w:rPr>
                <w:color w:val="000000"/>
                <w:sz w:val="14"/>
                <w:szCs w:val="14"/>
              </w:rPr>
              <w:t>CNM</w:t>
            </w:r>
          </w:p>
        </w:tc>
        <w:tc>
          <w:tcPr>
            <w:tcW w:w="953" w:type="dxa"/>
            <w:shd w:val="clear" w:color="auto" w:fill="auto"/>
            <w:noWrap/>
            <w:vAlign w:val="bottom"/>
            <w:hideMark/>
          </w:tcPr>
          <w:p w14:paraId="567C90D5" w14:textId="77777777" w:rsidR="00513516" w:rsidRPr="00513516" w:rsidRDefault="00513516">
            <w:pPr>
              <w:rPr>
                <w:color w:val="000000"/>
                <w:sz w:val="14"/>
                <w:szCs w:val="14"/>
              </w:rPr>
            </w:pPr>
            <w:r w:rsidRPr="00513516">
              <w:rPr>
                <w:color w:val="000000"/>
                <w:sz w:val="14"/>
                <w:szCs w:val="14"/>
              </w:rPr>
              <w:t>WUE</w:t>
            </w:r>
          </w:p>
        </w:tc>
        <w:tc>
          <w:tcPr>
            <w:tcW w:w="953" w:type="dxa"/>
            <w:shd w:val="clear" w:color="auto" w:fill="auto"/>
            <w:noWrap/>
            <w:vAlign w:val="bottom"/>
            <w:hideMark/>
          </w:tcPr>
          <w:p w14:paraId="03CD1479" w14:textId="77777777" w:rsidR="00513516" w:rsidRPr="00513516" w:rsidRDefault="00513516">
            <w:pPr>
              <w:jc w:val="right"/>
              <w:rPr>
                <w:color w:val="000000"/>
                <w:sz w:val="14"/>
                <w:szCs w:val="14"/>
              </w:rPr>
            </w:pPr>
            <w:r w:rsidRPr="00513516">
              <w:rPr>
                <w:color w:val="000000"/>
                <w:sz w:val="14"/>
                <w:szCs w:val="14"/>
              </w:rPr>
              <w:t>95.8</w:t>
            </w:r>
          </w:p>
        </w:tc>
        <w:tc>
          <w:tcPr>
            <w:tcW w:w="953" w:type="dxa"/>
            <w:shd w:val="clear" w:color="auto" w:fill="auto"/>
            <w:noWrap/>
            <w:vAlign w:val="bottom"/>
            <w:hideMark/>
          </w:tcPr>
          <w:p w14:paraId="6D97184E" w14:textId="77777777" w:rsidR="00513516" w:rsidRPr="00513516" w:rsidRDefault="00513516">
            <w:pPr>
              <w:jc w:val="right"/>
              <w:rPr>
                <w:color w:val="000000"/>
                <w:sz w:val="14"/>
                <w:szCs w:val="14"/>
              </w:rPr>
            </w:pPr>
            <w:r w:rsidRPr="00513516">
              <w:rPr>
                <w:color w:val="000000"/>
                <w:sz w:val="14"/>
                <w:szCs w:val="14"/>
              </w:rPr>
              <w:t>0.152</w:t>
            </w:r>
          </w:p>
        </w:tc>
        <w:tc>
          <w:tcPr>
            <w:tcW w:w="953" w:type="dxa"/>
            <w:shd w:val="clear" w:color="auto" w:fill="auto"/>
            <w:noWrap/>
            <w:vAlign w:val="bottom"/>
            <w:hideMark/>
          </w:tcPr>
          <w:p w14:paraId="588C6AEF" w14:textId="77777777" w:rsidR="00513516" w:rsidRPr="00513516" w:rsidRDefault="00513516">
            <w:pPr>
              <w:jc w:val="right"/>
              <w:rPr>
                <w:color w:val="000000"/>
                <w:sz w:val="14"/>
                <w:szCs w:val="14"/>
              </w:rPr>
            </w:pPr>
            <w:r w:rsidRPr="00513516">
              <w:rPr>
                <w:color w:val="000000"/>
                <w:sz w:val="14"/>
                <w:szCs w:val="14"/>
              </w:rPr>
              <w:t>0.701</w:t>
            </w:r>
          </w:p>
        </w:tc>
        <w:tc>
          <w:tcPr>
            <w:tcW w:w="953" w:type="dxa"/>
            <w:shd w:val="clear" w:color="auto" w:fill="auto"/>
            <w:noWrap/>
            <w:vAlign w:val="bottom"/>
            <w:hideMark/>
          </w:tcPr>
          <w:p w14:paraId="1DEF43BE" w14:textId="77777777" w:rsidR="00513516" w:rsidRPr="00513516" w:rsidRDefault="00513516">
            <w:pPr>
              <w:jc w:val="right"/>
              <w:rPr>
                <w:color w:val="000000"/>
                <w:sz w:val="14"/>
                <w:szCs w:val="14"/>
              </w:rPr>
            </w:pPr>
            <w:r w:rsidRPr="00513516">
              <w:rPr>
                <w:color w:val="000000"/>
                <w:sz w:val="14"/>
                <w:szCs w:val="14"/>
              </w:rPr>
              <w:t>0.404</w:t>
            </w:r>
          </w:p>
        </w:tc>
        <w:tc>
          <w:tcPr>
            <w:tcW w:w="953" w:type="dxa"/>
            <w:shd w:val="clear" w:color="auto" w:fill="auto"/>
            <w:noWrap/>
            <w:vAlign w:val="bottom"/>
            <w:hideMark/>
          </w:tcPr>
          <w:p w14:paraId="7F069F98" w14:textId="77777777" w:rsidR="00513516" w:rsidRPr="00513516" w:rsidRDefault="00513516">
            <w:pPr>
              <w:jc w:val="right"/>
              <w:rPr>
                <w:color w:val="000000"/>
                <w:sz w:val="14"/>
                <w:szCs w:val="14"/>
              </w:rPr>
            </w:pPr>
            <w:r w:rsidRPr="00513516">
              <w:rPr>
                <w:color w:val="000000"/>
                <w:sz w:val="14"/>
                <w:szCs w:val="14"/>
              </w:rPr>
              <w:t>0.402</w:t>
            </w:r>
          </w:p>
        </w:tc>
        <w:tc>
          <w:tcPr>
            <w:tcW w:w="953" w:type="dxa"/>
            <w:shd w:val="clear" w:color="auto" w:fill="auto"/>
            <w:noWrap/>
            <w:vAlign w:val="bottom"/>
            <w:hideMark/>
          </w:tcPr>
          <w:p w14:paraId="3C2586AD" w14:textId="77777777" w:rsidR="00513516" w:rsidRPr="00513516" w:rsidRDefault="00513516">
            <w:pPr>
              <w:jc w:val="right"/>
              <w:rPr>
                <w:color w:val="000000"/>
                <w:sz w:val="14"/>
                <w:szCs w:val="14"/>
              </w:rPr>
            </w:pPr>
            <w:r w:rsidRPr="00513516">
              <w:rPr>
                <w:color w:val="000000"/>
                <w:sz w:val="14"/>
                <w:szCs w:val="14"/>
              </w:rPr>
              <w:t>2.4</w:t>
            </w:r>
          </w:p>
        </w:tc>
        <w:tc>
          <w:tcPr>
            <w:tcW w:w="953" w:type="dxa"/>
            <w:shd w:val="clear" w:color="auto" w:fill="auto"/>
            <w:noWrap/>
            <w:vAlign w:val="bottom"/>
            <w:hideMark/>
          </w:tcPr>
          <w:p w14:paraId="06AC6974" w14:textId="77777777" w:rsidR="00513516" w:rsidRPr="00513516" w:rsidRDefault="00513516">
            <w:pPr>
              <w:jc w:val="right"/>
              <w:rPr>
                <w:color w:val="000000"/>
                <w:sz w:val="14"/>
                <w:szCs w:val="14"/>
              </w:rPr>
            </w:pPr>
            <w:r w:rsidRPr="00513516">
              <w:rPr>
                <w:color w:val="000000"/>
                <w:sz w:val="14"/>
                <w:szCs w:val="14"/>
              </w:rPr>
              <w:t>17.1</w:t>
            </w:r>
          </w:p>
        </w:tc>
        <w:tc>
          <w:tcPr>
            <w:tcW w:w="953" w:type="dxa"/>
            <w:shd w:val="clear" w:color="auto" w:fill="auto"/>
            <w:noWrap/>
            <w:vAlign w:val="bottom"/>
            <w:hideMark/>
          </w:tcPr>
          <w:p w14:paraId="1F562903" w14:textId="77777777" w:rsidR="00513516" w:rsidRPr="00513516" w:rsidRDefault="00513516">
            <w:pPr>
              <w:jc w:val="right"/>
              <w:rPr>
                <w:color w:val="000000"/>
                <w:sz w:val="14"/>
                <w:szCs w:val="14"/>
              </w:rPr>
            </w:pPr>
            <w:r w:rsidRPr="00513516">
              <w:rPr>
                <w:color w:val="000000"/>
                <w:sz w:val="14"/>
                <w:szCs w:val="14"/>
              </w:rPr>
              <w:t>82.9</w:t>
            </w:r>
          </w:p>
        </w:tc>
      </w:tr>
    </w:tbl>
    <w:p w14:paraId="6D5EFC23" w14:textId="77777777" w:rsidR="008E40DC" w:rsidRPr="002C52D8" w:rsidRDefault="008E40DC" w:rsidP="00513516">
      <w:pPr>
        <w:spacing w:line="360" w:lineRule="auto"/>
        <w:rPr>
          <w:b/>
          <w:bCs/>
          <w:sz w:val="22"/>
          <w:szCs w:val="22"/>
        </w:rPr>
      </w:pPr>
    </w:p>
    <w:p w14:paraId="18DAE0C3" w14:textId="16F5E163" w:rsidR="004A36EA" w:rsidRPr="002C52D8" w:rsidRDefault="004A36EA" w:rsidP="004A36EA">
      <w:pPr>
        <w:spacing w:line="360" w:lineRule="auto"/>
        <w:jc w:val="both"/>
        <w:rPr>
          <w:sz w:val="22"/>
          <w:szCs w:val="22"/>
        </w:rPr>
      </w:pPr>
      <w:r w:rsidRPr="002C52D8">
        <w:rPr>
          <w:sz w:val="22"/>
          <w:szCs w:val="22"/>
        </w:rPr>
        <w:t>Table S</w:t>
      </w:r>
      <w:r w:rsidR="00513516">
        <w:rPr>
          <w:sz w:val="22"/>
          <w:szCs w:val="22"/>
          <w:lang w:val="en-US"/>
        </w:rPr>
        <w:t>5</w:t>
      </w:r>
      <w:r w:rsidRPr="002C52D8">
        <w:rPr>
          <w:sz w:val="22"/>
          <w:szCs w:val="22"/>
        </w:rPr>
        <w:t>: Ecosystem-Specific Growing Seasons</w:t>
      </w:r>
    </w:p>
    <w:p w14:paraId="1FED5F6D" w14:textId="77777777" w:rsidR="004A36EA" w:rsidRPr="002C52D8" w:rsidRDefault="004A36EA" w:rsidP="004A36EA">
      <w:pPr>
        <w:spacing w:line="360" w:lineRule="auto"/>
        <w:jc w:val="both"/>
        <w:rPr>
          <w:sz w:val="22"/>
          <w:szCs w:val="22"/>
        </w:rPr>
      </w:pPr>
      <w:r w:rsidRPr="002C52D8">
        <w:rPr>
          <w:sz w:val="22"/>
          <w:szCs w:val="22"/>
        </w:rPr>
        <w:t>Description: Growing season months for each IGBP vegetation class, used to restrict analyses to periods of active vegetation growth.</w:t>
      </w:r>
    </w:p>
    <w:tbl>
      <w:tblPr>
        <w:tblW w:w="0" w:type="auto"/>
        <w:tblBorders>
          <w:top w:val="single" w:sz="6" w:space="0" w:color="333639"/>
          <w:left w:val="single" w:sz="6" w:space="0" w:color="333639"/>
          <w:bottom w:val="single" w:sz="6" w:space="0" w:color="333639"/>
          <w:right w:val="single" w:sz="6" w:space="0" w:color="333639"/>
        </w:tblBorders>
        <w:tblCellMar>
          <w:top w:w="15" w:type="dxa"/>
          <w:left w:w="15" w:type="dxa"/>
          <w:bottom w:w="15" w:type="dxa"/>
          <w:right w:w="15" w:type="dxa"/>
        </w:tblCellMar>
        <w:tblLook w:val="04A0" w:firstRow="1" w:lastRow="0" w:firstColumn="1" w:lastColumn="0" w:noHBand="0" w:noVBand="1"/>
      </w:tblPr>
      <w:tblGrid>
        <w:gridCol w:w="727"/>
        <w:gridCol w:w="2107"/>
        <w:gridCol w:w="4758"/>
      </w:tblGrid>
      <w:tr w:rsidR="004A36EA" w:rsidRPr="00513516" w14:paraId="0F9ABB00"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072901E" w14:textId="77777777" w:rsidR="004A36EA" w:rsidRPr="00513516" w:rsidRDefault="004A36EA" w:rsidP="00DE4F21">
            <w:pPr>
              <w:spacing w:line="360" w:lineRule="auto"/>
              <w:jc w:val="both"/>
              <w:rPr>
                <w:b/>
                <w:bCs/>
                <w:sz w:val="14"/>
                <w:szCs w:val="14"/>
              </w:rPr>
            </w:pPr>
            <w:r w:rsidRPr="00513516">
              <w:rPr>
                <w:b/>
                <w:bCs/>
                <w:sz w:val="14"/>
                <w:szCs w:val="14"/>
              </w:rPr>
              <w:lastRenderedPageBreak/>
              <w:t>IGBP Class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60FBF96" w14:textId="77777777" w:rsidR="004A36EA" w:rsidRPr="00513516" w:rsidRDefault="004A36EA" w:rsidP="00DE4F21">
            <w:pPr>
              <w:spacing w:line="360" w:lineRule="auto"/>
              <w:jc w:val="both"/>
              <w:rPr>
                <w:b/>
                <w:bCs/>
                <w:sz w:val="14"/>
                <w:szCs w:val="14"/>
              </w:rPr>
            </w:pPr>
            <w:r w:rsidRPr="00513516">
              <w:rPr>
                <w:b/>
                <w:bCs/>
                <w:sz w:val="14"/>
                <w:szCs w:val="14"/>
              </w:rPr>
              <w:t>Ecosystem</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5535E4E3" w14:textId="77777777" w:rsidR="004A36EA" w:rsidRPr="00513516" w:rsidRDefault="004A36EA" w:rsidP="00DE4F21">
            <w:pPr>
              <w:spacing w:line="360" w:lineRule="auto"/>
              <w:jc w:val="both"/>
              <w:rPr>
                <w:b/>
                <w:bCs/>
                <w:sz w:val="14"/>
                <w:szCs w:val="14"/>
              </w:rPr>
            </w:pPr>
            <w:r w:rsidRPr="00513516">
              <w:rPr>
                <w:b/>
                <w:bCs/>
                <w:sz w:val="14"/>
                <w:szCs w:val="14"/>
              </w:rPr>
              <w:t>Growing Season Months</w:t>
            </w:r>
          </w:p>
        </w:tc>
      </w:tr>
      <w:tr w:rsidR="004A36EA" w:rsidRPr="00513516" w14:paraId="5CFED92E"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E049D02" w14:textId="77777777" w:rsidR="004A36EA" w:rsidRPr="00513516" w:rsidRDefault="004A36EA" w:rsidP="00DE4F21">
            <w:pPr>
              <w:spacing w:line="360" w:lineRule="auto"/>
              <w:jc w:val="both"/>
              <w:rPr>
                <w:sz w:val="14"/>
                <w:szCs w:val="14"/>
              </w:rPr>
            </w:pPr>
            <w:r w:rsidRPr="00513516">
              <w:rPr>
                <w:sz w:val="14"/>
                <w:szCs w:val="14"/>
              </w:rPr>
              <w:t>1</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52081D6F" w14:textId="77777777" w:rsidR="004A36EA" w:rsidRPr="00513516" w:rsidRDefault="004A36EA" w:rsidP="00DE4F21">
            <w:pPr>
              <w:spacing w:line="360" w:lineRule="auto"/>
              <w:jc w:val="both"/>
              <w:rPr>
                <w:sz w:val="14"/>
                <w:szCs w:val="14"/>
              </w:rPr>
            </w:pPr>
            <w:r w:rsidRPr="00513516">
              <w:rPr>
                <w:sz w:val="14"/>
                <w:szCs w:val="14"/>
              </w:rPr>
              <w:t>Evergreen Needleleaf Forest</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1C5DFEA6" w14:textId="77777777" w:rsidR="004A36EA" w:rsidRPr="00513516" w:rsidRDefault="004A36EA" w:rsidP="00DE4F21">
            <w:pPr>
              <w:spacing w:line="360" w:lineRule="auto"/>
              <w:jc w:val="both"/>
              <w:rPr>
                <w:sz w:val="14"/>
                <w:szCs w:val="14"/>
              </w:rPr>
            </w:pPr>
            <w:r w:rsidRPr="00513516">
              <w:rPr>
                <w:sz w:val="14"/>
                <w:szCs w:val="14"/>
              </w:rPr>
              <w:t>April, May, June, July, August, September, October, November, December</w:t>
            </w:r>
          </w:p>
        </w:tc>
      </w:tr>
      <w:tr w:rsidR="004A36EA" w:rsidRPr="00513516" w14:paraId="3DFCD807"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7DEA05D" w14:textId="77777777" w:rsidR="004A36EA" w:rsidRPr="00513516" w:rsidRDefault="004A36EA" w:rsidP="00DE4F21">
            <w:pPr>
              <w:spacing w:line="360" w:lineRule="auto"/>
              <w:jc w:val="both"/>
              <w:rPr>
                <w:sz w:val="14"/>
                <w:szCs w:val="14"/>
              </w:rPr>
            </w:pPr>
            <w:r w:rsidRPr="00513516">
              <w:rPr>
                <w:sz w:val="14"/>
                <w:szCs w:val="14"/>
              </w:rPr>
              <w:t>2</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2BAE3C7" w14:textId="77777777" w:rsidR="004A36EA" w:rsidRPr="00513516" w:rsidRDefault="004A36EA" w:rsidP="00DE4F21">
            <w:pPr>
              <w:spacing w:line="360" w:lineRule="auto"/>
              <w:jc w:val="both"/>
              <w:rPr>
                <w:sz w:val="14"/>
                <w:szCs w:val="14"/>
              </w:rPr>
            </w:pPr>
            <w:r w:rsidRPr="00513516">
              <w:rPr>
                <w:sz w:val="14"/>
                <w:szCs w:val="14"/>
              </w:rPr>
              <w:t>Evergreen Broadleaf Forest</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06C13AE3" w14:textId="328AD68B" w:rsidR="004A36EA" w:rsidRPr="00263B49" w:rsidRDefault="004A36EA" w:rsidP="00DE4F21">
            <w:pPr>
              <w:spacing w:line="360" w:lineRule="auto"/>
              <w:jc w:val="both"/>
              <w:rPr>
                <w:sz w:val="14"/>
                <w:szCs w:val="14"/>
                <w:lang w:val="en-US"/>
              </w:rPr>
            </w:pPr>
            <w:r w:rsidRPr="00513516">
              <w:rPr>
                <w:sz w:val="14"/>
                <w:szCs w:val="14"/>
              </w:rPr>
              <w:t>April, May, June, July, August, September, October, November, December</w:t>
            </w:r>
            <w:r w:rsidR="00263B49">
              <w:rPr>
                <w:sz w:val="14"/>
                <w:szCs w:val="14"/>
                <w:lang w:val="en-US"/>
              </w:rPr>
              <w:t xml:space="preserve">, </w:t>
            </w:r>
            <w:r w:rsidR="00263B49" w:rsidRPr="00513516">
              <w:rPr>
                <w:sz w:val="14"/>
                <w:szCs w:val="14"/>
              </w:rPr>
              <w:t>January</w:t>
            </w:r>
          </w:p>
        </w:tc>
      </w:tr>
      <w:tr w:rsidR="004A36EA" w:rsidRPr="00513516" w14:paraId="1DB34CD3"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7F85BE9" w14:textId="77777777" w:rsidR="004A36EA" w:rsidRPr="00513516" w:rsidRDefault="004A36EA" w:rsidP="00DE4F21">
            <w:pPr>
              <w:spacing w:line="360" w:lineRule="auto"/>
              <w:jc w:val="both"/>
              <w:rPr>
                <w:sz w:val="14"/>
                <w:szCs w:val="14"/>
              </w:rPr>
            </w:pPr>
            <w:r w:rsidRPr="00513516">
              <w:rPr>
                <w:sz w:val="14"/>
                <w:szCs w:val="14"/>
              </w:rPr>
              <w:t>4</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DEACB8A" w14:textId="77777777" w:rsidR="004A36EA" w:rsidRPr="00513516" w:rsidRDefault="004A36EA" w:rsidP="00DE4F21">
            <w:pPr>
              <w:spacing w:line="360" w:lineRule="auto"/>
              <w:jc w:val="both"/>
              <w:rPr>
                <w:sz w:val="14"/>
                <w:szCs w:val="14"/>
              </w:rPr>
            </w:pPr>
            <w:r w:rsidRPr="00513516">
              <w:rPr>
                <w:sz w:val="14"/>
                <w:szCs w:val="14"/>
              </w:rPr>
              <w:t>Deciduous Broadleaf Forest</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38F5B6E" w14:textId="77777777" w:rsidR="004A36EA" w:rsidRPr="00513516" w:rsidRDefault="004A36EA" w:rsidP="00DE4F21">
            <w:pPr>
              <w:spacing w:line="360" w:lineRule="auto"/>
              <w:jc w:val="both"/>
              <w:rPr>
                <w:sz w:val="14"/>
                <w:szCs w:val="14"/>
              </w:rPr>
            </w:pPr>
            <w:r w:rsidRPr="00513516">
              <w:rPr>
                <w:sz w:val="14"/>
                <w:szCs w:val="14"/>
              </w:rPr>
              <w:t>April, May, June, July, August, September, October, November</w:t>
            </w:r>
          </w:p>
        </w:tc>
      </w:tr>
      <w:tr w:rsidR="004A36EA" w:rsidRPr="00513516" w14:paraId="7C6AF60F"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02970788" w14:textId="77777777" w:rsidR="004A36EA" w:rsidRPr="00513516" w:rsidRDefault="004A36EA" w:rsidP="00DE4F21">
            <w:pPr>
              <w:spacing w:line="360" w:lineRule="auto"/>
              <w:jc w:val="both"/>
              <w:rPr>
                <w:sz w:val="14"/>
                <w:szCs w:val="14"/>
              </w:rPr>
            </w:pPr>
            <w:r w:rsidRPr="00513516">
              <w:rPr>
                <w:sz w:val="14"/>
                <w:szCs w:val="14"/>
              </w:rPr>
              <w:t>5</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708ADD1" w14:textId="77777777" w:rsidR="004A36EA" w:rsidRPr="00513516" w:rsidRDefault="004A36EA" w:rsidP="00DE4F21">
            <w:pPr>
              <w:spacing w:line="360" w:lineRule="auto"/>
              <w:jc w:val="both"/>
              <w:rPr>
                <w:sz w:val="14"/>
                <w:szCs w:val="14"/>
              </w:rPr>
            </w:pPr>
            <w:r w:rsidRPr="00513516">
              <w:rPr>
                <w:sz w:val="14"/>
                <w:szCs w:val="14"/>
              </w:rPr>
              <w:t>Mixed Forest</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3011AB9" w14:textId="77777777" w:rsidR="004A36EA" w:rsidRPr="00513516" w:rsidRDefault="004A36EA" w:rsidP="00DE4F21">
            <w:pPr>
              <w:spacing w:line="360" w:lineRule="auto"/>
              <w:jc w:val="both"/>
              <w:rPr>
                <w:sz w:val="14"/>
                <w:szCs w:val="14"/>
              </w:rPr>
            </w:pPr>
            <w:r w:rsidRPr="00513516">
              <w:rPr>
                <w:sz w:val="14"/>
                <w:szCs w:val="14"/>
              </w:rPr>
              <w:t>April, May, June, July, August, September, October, November</w:t>
            </w:r>
          </w:p>
        </w:tc>
      </w:tr>
      <w:tr w:rsidR="004A36EA" w:rsidRPr="00513516" w14:paraId="391FD37A"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E6E88E6" w14:textId="77777777" w:rsidR="004A36EA" w:rsidRPr="00513516" w:rsidRDefault="004A36EA" w:rsidP="00DE4F21">
            <w:pPr>
              <w:spacing w:line="360" w:lineRule="auto"/>
              <w:jc w:val="both"/>
              <w:rPr>
                <w:sz w:val="14"/>
                <w:szCs w:val="14"/>
              </w:rPr>
            </w:pPr>
            <w:r w:rsidRPr="00513516">
              <w:rPr>
                <w:sz w:val="14"/>
                <w:szCs w:val="14"/>
              </w:rPr>
              <w:t>6</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6186A550" w14:textId="77777777" w:rsidR="004A36EA" w:rsidRPr="00513516" w:rsidRDefault="004A36EA" w:rsidP="00DE4F21">
            <w:pPr>
              <w:spacing w:line="360" w:lineRule="auto"/>
              <w:jc w:val="both"/>
              <w:rPr>
                <w:sz w:val="14"/>
                <w:szCs w:val="14"/>
              </w:rPr>
            </w:pPr>
            <w:r w:rsidRPr="00513516">
              <w:rPr>
                <w:sz w:val="14"/>
                <w:szCs w:val="14"/>
              </w:rPr>
              <w:t>Closed Shrublands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0580CC07" w14:textId="6BD73676" w:rsidR="004A36EA" w:rsidRPr="00513516" w:rsidRDefault="00263B49" w:rsidP="00DE4F21">
            <w:pPr>
              <w:spacing w:line="360" w:lineRule="auto"/>
              <w:jc w:val="both"/>
              <w:rPr>
                <w:sz w:val="14"/>
                <w:szCs w:val="14"/>
              </w:rPr>
            </w:pPr>
            <w:r w:rsidRPr="00513516">
              <w:rPr>
                <w:sz w:val="14"/>
                <w:szCs w:val="14"/>
              </w:rPr>
              <w:t>October, November, December</w:t>
            </w:r>
            <w:r>
              <w:rPr>
                <w:sz w:val="14"/>
                <w:szCs w:val="14"/>
                <w:lang w:val="en-US"/>
              </w:rPr>
              <w:t xml:space="preserve">, </w:t>
            </w:r>
            <w:r w:rsidR="004A36EA" w:rsidRPr="00513516">
              <w:rPr>
                <w:sz w:val="14"/>
                <w:szCs w:val="14"/>
              </w:rPr>
              <w:t>January, February, March, April, May, June</w:t>
            </w:r>
          </w:p>
        </w:tc>
      </w:tr>
      <w:tr w:rsidR="004A36EA" w:rsidRPr="00513516" w14:paraId="1C5D09B8"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1500CC3C" w14:textId="77777777" w:rsidR="004A36EA" w:rsidRPr="00513516" w:rsidRDefault="004A36EA" w:rsidP="00DE4F21">
            <w:pPr>
              <w:spacing w:line="360" w:lineRule="auto"/>
              <w:jc w:val="both"/>
              <w:rPr>
                <w:sz w:val="14"/>
                <w:szCs w:val="14"/>
              </w:rPr>
            </w:pPr>
            <w:r w:rsidRPr="00513516">
              <w:rPr>
                <w:sz w:val="14"/>
                <w:szCs w:val="14"/>
              </w:rPr>
              <w:t>7</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5AA7D643" w14:textId="77777777" w:rsidR="004A36EA" w:rsidRPr="00513516" w:rsidRDefault="004A36EA" w:rsidP="00DE4F21">
            <w:pPr>
              <w:spacing w:line="360" w:lineRule="auto"/>
              <w:jc w:val="both"/>
              <w:rPr>
                <w:sz w:val="14"/>
                <w:szCs w:val="14"/>
              </w:rPr>
            </w:pPr>
            <w:r w:rsidRPr="00513516">
              <w:rPr>
                <w:sz w:val="14"/>
                <w:szCs w:val="14"/>
              </w:rPr>
              <w:t>Open Shrublands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3D3B894" w14:textId="169AF1D3" w:rsidR="004A36EA" w:rsidRPr="00513516" w:rsidRDefault="00263B49" w:rsidP="00DE4F21">
            <w:pPr>
              <w:spacing w:line="360" w:lineRule="auto"/>
              <w:jc w:val="both"/>
              <w:rPr>
                <w:sz w:val="14"/>
                <w:szCs w:val="14"/>
              </w:rPr>
            </w:pPr>
            <w:r w:rsidRPr="00513516">
              <w:rPr>
                <w:sz w:val="14"/>
                <w:szCs w:val="14"/>
              </w:rPr>
              <w:t>October, November, December</w:t>
            </w:r>
            <w:r>
              <w:rPr>
                <w:sz w:val="14"/>
                <w:szCs w:val="14"/>
                <w:lang w:val="en-US"/>
              </w:rPr>
              <w:t xml:space="preserve">, </w:t>
            </w:r>
            <w:r w:rsidR="004A36EA" w:rsidRPr="00513516">
              <w:rPr>
                <w:sz w:val="14"/>
                <w:szCs w:val="14"/>
              </w:rPr>
              <w:t>January, February, March, April, May</w:t>
            </w:r>
          </w:p>
        </w:tc>
      </w:tr>
      <w:tr w:rsidR="004A36EA" w:rsidRPr="00513516" w14:paraId="7F6356D1"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84A8660" w14:textId="77777777" w:rsidR="004A36EA" w:rsidRPr="00513516" w:rsidRDefault="004A36EA" w:rsidP="00DE4F21">
            <w:pPr>
              <w:spacing w:line="360" w:lineRule="auto"/>
              <w:jc w:val="both"/>
              <w:rPr>
                <w:sz w:val="14"/>
                <w:szCs w:val="14"/>
              </w:rPr>
            </w:pPr>
            <w:r w:rsidRPr="00513516">
              <w:rPr>
                <w:sz w:val="14"/>
                <w:szCs w:val="14"/>
              </w:rPr>
              <w:t>8</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1E11E300" w14:textId="77777777" w:rsidR="004A36EA" w:rsidRPr="00513516" w:rsidRDefault="004A36EA" w:rsidP="00DE4F21">
            <w:pPr>
              <w:spacing w:line="360" w:lineRule="auto"/>
              <w:jc w:val="both"/>
              <w:rPr>
                <w:sz w:val="14"/>
                <w:szCs w:val="14"/>
              </w:rPr>
            </w:pPr>
            <w:r w:rsidRPr="00513516">
              <w:rPr>
                <w:sz w:val="14"/>
                <w:szCs w:val="14"/>
              </w:rPr>
              <w:t>Woody Savannas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F3E2D79" w14:textId="77777777" w:rsidR="004A36EA" w:rsidRPr="00513516" w:rsidRDefault="004A36EA" w:rsidP="00DE4F21">
            <w:pPr>
              <w:spacing w:line="360" w:lineRule="auto"/>
              <w:jc w:val="both"/>
              <w:rPr>
                <w:sz w:val="14"/>
                <w:szCs w:val="14"/>
              </w:rPr>
            </w:pPr>
            <w:r w:rsidRPr="00513516">
              <w:rPr>
                <w:sz w:val="14"/>
                <w:szCs w:val="14"/>
              </w:rPr>
              <w:t>April, May, June, July, August, September, October, November</w:t>
            </w:r>
          </w:p>
        </w:tc>
      </w:tr>
      <w:tr w:rsidR="004A36EA" w:rsidRPr="00513516" w14:paraId="5847BE19"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106844B" w14:textId="77777777" w:rsidR="004A36EA" w:rsidRPr="00513516" w:rsidRDefault="004A36EA" w:rsidP="00DE4F21">
            <w:pPr>
              <w:spacing w:line="360" w:lineRule="auto"/>
              <w:jc w:val="both"/>
              <w:rPr>
                <w:sz w:val="14"/>
                <w:szCs w:val="14"/>
              </w:rPr>
            </w:pPr>
            <w:r w:rsidRPr="00513516">
              <w:rPr>
                <w:sz w:val="14"/>
                <w:szCs w:val="14"/>
              </w:rPr>
              <w:t>9</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120DE82C" w14:textId="77777777" w:rsidR="004A36EA" w:rsidRPr="00513516" w:rsidRDefault="004A36EA" w:rsidP="00DE4F21">
            <w:pPr>
              <w:spacing w:line="360" w:lineRule="auto"/>
              <w:jc w:val="both"/>
              <w:rPr>
                <w:sz w:val="14"/>
                <w:szCs w:val="14"/>
              </w:rPr>
            </w:pPr>
            <w:r w:rsidRPr="00513516">
              <w:rPr>
                <w:sz w:val="14"/>
                <w:szCs w:val="14"/>
              </w:rPr>
              <w:t>Savannas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A9098EE" w14:textId="2376F8ED" w:rsidR="004A36EA" w:rsidRPr="00513516" w:rsidRDefault="004A36EA" w:rsidP="00DE4F21">
            <w:pPr>
              <w:spacing w:line="360" w:lineRule="auto"/>
              <w:jc w:val="both"/>
              <w:rPr>
                <w:sz w:val="14"/>
                <w:szCs w:val="14"/>
              </w:rPr>
            </w:pPr>
            <w:r w:rsidRPr="00513516">
              <w:rPr>
                <w:sz w:val="14"/>
                <w:szCs w:val="14"/>
              </w:rPr>
              <w:t>April, May, June, July, August, September, October, November, December</w:t>
            </w:r>
          </w:p>
        </w:tc>
      </w:tr>
      <w:tr w:rsidR="004A36EA" w:rsidRPr="00513516" w14:paraId="16DC356B"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5354A48A" w14:textId="77777777" w:rsidR="004A36EA" w:rsidRPr="00513516" w:rsidRDefault="004A36EA" w:rsidP="00DE4F21">
            <w:pPr>
              <w:spacing w:line="360" w:lineRule="auto"/>
              <w:jc w:val="both"/>
              <w:rPr>
                <w:sz w:val="14"/>
                <w:szCs w:val="14"/>
              </w:rPr>
            </w:pPr>
            <w:r w:rsidRPr="00513516">
              <w:rPr>
                <w:sz w:val="14"/>
                <w:szCs w:val="14"/>
              </w:rPr>
              <w:t>10</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71392BB4" w14:textId="77777777" w:rsidR="004A36EA" w:rsidRPr="00513516" w:rsidRDefault="004A36EA" w:rsidP="00DE4F21">
            <w:pPr>
              <w:spacing w:line="360" w:lineRule="auto"/>
              <w:jc w:val="both"/>
              <w:rPr>
                <w:sz w:val="14"/>
                <w:szCs w:val="14"/>
              </w:rPr>
            </w:pPr>
            <w:r w:rsidRPr="00513516">
              <w:rPr>
                <w:sz w:val="14"/>
                <w:szCs w:val="14"/>
              </w:rPr>
              <w:t>Grasslands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94E95F9" w14:textId="77777777" w:rsidR="004A36EA" w:rsidRPr="00513516" w:rsidRDefault="004A36EA" w:rsidP="00DE4F21">
            <w:pPr>
              <w:spacing w:line="360" w:lineRule="auto"/>
              <w:jc w:val="both"/>
              <w:rPr>
                <w:sz w:val="14"/>
                <w:szCs w:val="14"/>
              </w:rPr>
            </w:pPr>
            <w:r w:rsidRPr="00513516">
              <w:rPr>
                <w:sz w:val="14"/>
                <w:szCs w:val="14"/>
              </w:rPr>
              <w:t>March, April, May, June, July, August, September, October, November</w:t>
            </w:r>
          </w:p>
        </w:tc>
      </w:tr>
      <w:tr w:rsidR="004A36EA" w:rsidRPr="00513516" w14:paraId="0C83B400"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18FA1A0C" w14:textId="77777777" w:rsidR="004A36EA" w:rsidRPr="00513516" w:rsidRDefault="004A36EA" w:rsidP="00DE4F21">
            <w:pPr>
              <w:spacing w:line="360" w:lineRule="auto"/>
              <w:jc w:val="both"/>
              <w:rPr>
                <w:sz w:val="14"/>
                <w:szCs w:val="14"/>
              </w:rPr>
            </w:pPr>
            <w:r w:rsidRPr="00513516">
              <w:rPr>
                <w:sz w:val="14"/>
                <w:szCs w:val="14"/>
              </w:rPr>
              <w:t>12</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4DC5FF79" w14:textId="77777777" w:rsidR="004A36EA" w:rsidRPr="00513516" w:rsidRDefault="004A36EA" w:rsidP="00DE4F21">
            <w:pPr>
              <w:spacing w:line="360" w:lineRule="auto"/>
              <w:jc w:val="both"/>
              <w:rPr>
                <w:sz w:val="14"/>
                <w:szCs w:val="14"/>
              </w:rPr>
            </w:pPr>
            <w:r w:rsidRPr="00513516">
              <w:rPr>
                <w:sz w:val="14"/>
                <w:szCs w:val="14"/>
              </w:rPr>
              <w:t>Croplands</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FE698E1" w14:textId="5F7F2252" w:rsidR="004A36EA" w:rsidRPr="00513516" w:rsidRDefault="00060D66" w:rsidP="00DE4F21">
            <w:pPr>
              <w:spacing w:line="360" w:lineRule="auto"/>
              <w:jc w:val="both"/>
              <w:rPr>
                <w:sz w:val="14"/>
                <w:szCs w:val="14"/>
              </w:rPr>
            </w:pPr>
            <w:r>
              <w:rPr>
                <w:sz w:val="14"/>
                <w:szCs w:val="14"/>
                <w:lang w:val="en-US"/>
              </w:rPr>
              <w:t xml:space="preserve">February, </w:t>
            </w:r>
            <w:r w:rsidR="004A36EA" w:rsidRPr="00513516">
              <w:rPr>
                <w:sz w:val="14"/>
                <w:szCs w:val="14"/>
              </w:rPr>
              <w:t>March, April, May, June</w:t>
            </w:r>
          </w:p>
        </w:tc>
      </w:tr>
      <w:tr w:rsidR="004A36EA" w:rsidRPr="00513516" w14:paraId="45942241" w14:textId="77777777" w:rsidTr="00DE4F21">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339D29AF" w14:textId="77777777" w:rsidR="004A36EA" w:rsidRPr="00513516" w:rsidRDefault="004A36EA" w:rsidP="00DE4F21">
            <w:pPr>
              <w:spacing w:line="360" w:lineRule="auto"/>
              <w:jc w:val="both"/>
              <w:rPr>
                <w:sz w:val="14"/>
                <w:szCs w:val="14"/>
              </w:rPr>
            </w:pPr>
            <w:r w:rsidRPr="00513516">
              <w:rPr>
                <w:sz w:val="14"/>
                <w:szCs w:val="14"/>
              </w:rPr>
              <w:t>14</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2F54F591" w14:textId="77777777" w:rsidR="004A36EA" w:rsidRPr="00513516" w:rsidRDefault="004A36EA" w:rsidP="00DE4F21">
            <w:pPr>
              <w:spacing w:line="360" w:lineRule="auto"/>
              <w:jc w:val="both"/>
              <w:rPr>
                <w:sz w:val="14"/>
                <w:szCs w:val="14"/>
              </w:rPr>
            </w:pPr>
            <w:r w:rsidRPr="00513516">
              <w:rPr>
                <w:sz w:val="14"/>
                <w:szCs w:val="14"/>
              </w:rPr>
              <w:t>Cropland/Natural Vegetation Mosaic</w:t>
            </w:r>
          </w:p>
        </w:tc>
        <w:tc>
          <w:tcPr>
            <w:tcW w:w="0" w:type="auto"/>
            <w:tcBorders>
              <w:top w:val="single" w:sz="6" w:space="0" w:color="333639"/>
              <w:left w:val="single" w:sz="6" w:space="0" w:color="333639"/>
              <w:bottom w:val="single" w:sz="6" w:space="0" w:color="333639"/>
              <w:right w:val="single" w:sz="6" w:space="0" w:color="333639"/>
            </w:tcBorders>
            <w:shd w:val="clear" w:color="auto" w:fill="auto"/>
            <w:vAlign w:val="center"/>
            <w:hideMark/>
          </w:tcPr>
          <w:p w14:paraId="695D9118" w14:textId="77777777" w:rsidR="004A36EA" w:rsidRPr="00513516" w:rsidRDefault="004A36EA" w:rsidP="00DE4F21">
            <w:pPr>
              <w:spacing w:line="360" w:lineRule="auto"/>
              <w:jc w:val="both"/>
              <w:rPr>
                <w:sz w:val="14"/>
                <w:szCs w:val="14"/>
              </w:rPr>
            </w:pPr>
            <w:r w:rsidRPr="00513516">
              <w:rPr>
                <w:sz w:val="14"/>
                <w:szCs w:val="14"/>
              </w:rPr>
              <w:t>March, April, May, June, July, August, September, October, November</w:t>
            </w:r>
          </w:p>
        </w:tc>
      </w:tr>
    </w:tbl>
    <w:p w14:paraId="73B873A9" w14:textId="3B8831BE" w:rsidR="00E866FD" w:rsidRPr="00954C51" w:rsidRDefault="00E866FD" w:rsidP="004A36EA">
      <w:pPr>
        <w:spacing w:after="240" w:line="360" w:lineRule="auto"/>
        <w:jc w:val="both"/>
        <w:rPr>
          <w:sz w:val="22"/>
          <w:szCs w:val="22"/>
          <w:lang w:val="en-US"/>
        </w:rPr>
      </w:pPr>
    </w:p>
    <w:p w14:paraId="3015D3A3" w14:textId="09B3ED54" w:rsidR="003428D4" w:rsidRPr="003428D4" w:rsidRDefault="003428D4" w:rsidP="004A36EA">
      <w:pPr>
        <w:spacing w:after="240" w:line="360" w:lineRule="auto"/>
        <w:jc w:val="both"/>
        <w:rPr>
          <w:sz w:val="22"/>
          <w:szCs w:val="22"/>
          <w:lang w:val="en-US"/>
        </w:rPr>
      </w:pPr>
      <w:r>
        <w:rPr>
          <w:sz w:val="22"/>
          <w:szCs w:val="22"/>
          <w:lang w:val="en-US"/>
        </w:rPr>
        <w:t>References:</w:t>
      </w:r>
    </w:p>
    <w:sdt>
      <w:sdtPr>
        <w:rPr>
          <w:color w:val="000000"/>
          <w:sz w:val="22"/>
          <w:szCs w:val="22"/>
        </w:rPr>
        <w:tag w:val="MENDELEY_BIBLIOGRAPHY"/>
        <w:id w:val="-1292744600"/>
        <w:placeholder>
          <w:docPart w:val="DefaultPlaceholder_-1854013440"/>
        </w:placeholder>
      </w:sdtPr>
      <w:sdtContent>
        <w:p w14:paraId="276E2D35" w14:textId="77777777" w:rsidR="00337847" w:rsidRPr="00337847" w:rsidRDefault="00337847">
          <w:pPr>
            <w:autoSpaceDE w:val="0"/>
            <w:autoSpaceDN w:val="0"/>
            <w:ind w:hanging="640"/>
            <w:divId w:val="1553694396"/>
            <w:rPr>
              <w:color w:val="000000"/>
              <w:sz w:val="22"/>
            </w:rPr>
          </w:pPr>
          <w:r w:rsidRPr="00337847">
            <w:rPr>
              <w:color w:val="000000"/>
              <w:sz w:val="22"/>
            </w:rPr>
            <w:t>1.</w:t>
          </w:r>
          <w:r w:rsidRPr="00337847">
            <w:rPr>
              <w:color w:val="000000"/>
              <w:sz w:val="22"/>
            </w:rPr>
            <w:tab/>
            <w:t xml:space="preserve">Moran MS, Clarke TR, Inoue Y, Vidal A. </w:t>
          </w:r>
          <w:r w:rsidRPr="00337847">
            <w:rPr>
              <w:i/>
              <w:iCs/>
              <w:color w:val="000000"/>
              <w:sz w:val="22"/>
            </w:rPr>
            <w:t>Estimating Crop Water Deficit Using the Relation between Surface-Air Temperature and Spectral Vegetation Index</w:t>
          </w:r>
          <w:r w:rsidRPr="00337847">
            <w:rPr>
              <w:color w:val="000000"/>
              <w:sz w:val="22"/>
            </w:rPr>
            <w:t>. Vol 49. 1994.</w:t>
          </w:r>
        </w:p>
        <w:p w14:paraId="48C9169B" w14:textId="77777777" w:rsidR="00337847" w:rsidRPr="00337847" w:rsidRDefault="00337847">
          <w:pPr>
            <w:autoSpaceDE w:val="0"/>
            <w:autoSpaceDN w:val="0"/>
            <w:ind w:hanging="640"/>
            <w:divId w:val="358750275"/>
            <w:rPr>
              <w:color w:val="000000"/>
              <w:sz w:val="22"/>
            </w:rPr>
          </w:pPr>
          <w:r w:rsidRPr="00337847">
            <w:rPr>
              <w:color w:val="000000"/>
              <w:sz w:val="22"/>
            </w:rPr>
            <w:t>2.</w:t>
          </w:r>
          <w:r w:rsidRPr="00337847">
            <w:rPr>
              <w:color w:val="000000"/>
              <w:sz w:val="22"/>
            </w:rPr>
            <w:tab/>
            <w:t xml:space="preserve">Idso SB, Jackson RD, Pinter PJ, Reginato RJ, Hatfield JL. Normalizing the stress-degree-day parameter for environmental variability. </w:t>
          </w:r>
          <w:r w:rsidRPr="00337847">
            <w:rPr>
              <w:i/>
              <w:iCs/>
              <w:color w:val="000000"/>
              <w:sz w:val="22"/>
            </w:rPr>
            <w:t>Agricultural Meteorology</w:t>
          </w:r>
          <w:r w:rsidRPr="00337847">
            <w:rPr>
              <w:color w:val="000000"/>
              <w:sz w:val="22"/>
            </w:rPr>
            <w:t>. 1981;24:45-55. doi:10.1016/0002-1571(81)90032-7</w:t>
          </w:r>
        </w:p>
        <w:p w14:paraId="657515AB" w14:textId="77777777" w:rsidR="00337847" w:rsidRPr="00337847" w:rsidRDefault="00337847">
          <w:pPr>
            <w:autoSpaceDE w:val="0"/>
            <w:autoSpaceDN w:val="0"/>
            <w:ind w:hanging="640"/>
            <w:divId w:val="1314869486"/>
            <w:rPr>
              <w:color w:val="000000"/>
              <w:sz w:val="22"/>
            </w:rPr>
          </w:pPr>
          <w:r w:rsidRPr="00337847">
            <w:rPr>
              <w:color w:val="000000"/>
              <w:sz w:val="22"/>
            </w:rPr>
            <w:t>3.</w:t>
          </w:r>
          <w:r w:rsidRPr="00337847">
            <w:rPr>
              <w:color w:val="000000"/>
              <w:sz w:val="22"/>
            </w:rPr>
            <w:tab/>
            <w:t xml:space="preserve">Jackson RD, Idso SB, Reginato RJ, Pinter PJ. Canopy temperature as a crop water stress indicator. </w:t>
          </w:r>
          <w:r w:rsidRPr="00337847">
            <w:rPr>
              <w:i/>
              <w:iCs/>
              <w:color w:val="000000"/>
              <w:sz w:val="22"/>
            </w:rPr>
            <w:t>Water Resour Res</w:t>
          </w:r>
          <w:r w:rsidRPr="00337847">
            <w:rPr>
              <w:color w:val="000000"/>
              <w:sz w:val="22"/>
            </w:rPr>
            <w:t>. 1981;17(4):1133-1138. doi:10.1029/WR017i004p01133</w:t>
          </w:r>
        </w:p>
        <w:p w14:paraId="57CD2766" w14:textId="77777777" w:rsidR="00337847" w:rsidRPr="00337847" w:rsidRDefault="00337847">
          <w:pPr>
            <w:autoSpaceDE w:val="0"/>
            <w:autoSpaceDN w:val="0"/>
            <w:ind w:hanging="640"/>
            <w:divId w:val="1819808420"/>
            <w:rPr>
              <w:color w:val="000000"/>
              <w:sz w:val="22"/>
            </w:rPr>
          </w:pPr>
          <w:r w:rsidRPr="00337847">
            <w:rPr>
              <w:color w:val="000000"/>
              <w:sz w:val="22"/>
            </w:rPr>
            <w:t>4.</w:t>
          </w:r>
          <w:r w:rsidRPr="00337847">
            <w:rPr>
              <w:color w:val="000000"/>
              <w:sz w:val="22"/>
            </w:rPr>
            <w:tab/>
            <w:t xml:space="preserve">Tucker CJ, Pinzon JE, Brown ME, et al. An extended AVHRR 8‐km NDVI dataset compatible with MODIS and SPOT vegetation NDVI data. </w:t>
          </w:r>
          <w:r w:rsidRPr="00337847">
            <w:rPr>
              <w:i/>
              <w:iCs/>
              <w:color w:val="000000"/>
              <w:sz w:val="22"/>
            </w:rPr>
            <w:t>Int J Remote Sens</w:t>
          </w:r>
          <w:r w:rsidRPr="00337847">
            <w:rPr>
              <w:color w:val="000000"/>
              <w:sz w:val="22"/>
            </w:rPr>
            <w:t>. 2005;26(20):4485-4498. doi:10.1080/01431160500168686</w:t>
          </w:r>
        </w:p>
        <w:p w14:paraId="746D4B91" w14:textId="77777777" w:rsidR="00337847" w:rsidRPr="00337847" w:rsidRDefault="00337847">
          <w:pPr>
            <w:autoSpaceDE w:val="0"/>
            <w:autoSpaceDN w:val="0"/>
            <w:ind w:hanging="640"/>
            <w:divId w:val="907688729"/>
            <w:rPr>
              <w:color w:val="000000"/>
              <w:sz w:val="22"/>
            </w:rPr>
          </w:pPr>
          <w:r w:rsidRPr="00337847">
            <w:rPr>
              <w:color w:val="000000"/>
              <w:sz w:val="22"/>
            </w:rPr>
            <w:t>5.</w:t>
          </w:r>
          <w:r w:rsidRPr="00337847">
            <w:rPr>
              <w:color w:val="000000"/>
              <w:sz w:val="22"/>
            </w:rPr>
            <w:tab/>
            <w:t xml:space="preserve">White MA, Thornton PE, Running SW. A continental phenology model for monitoring vegetation responses to interannual climatic variability. </w:t>
          </w:r>
          <w:r w:rsidRPr="00337847">
            <w:rPr>
              <w:i/>
              <w:iCs/>
              <w:color w:val="000000"/>
              <w:sz w:val="22"/>
            </w:rPr>
            <w:t>Global Biogeochem Cycles</w:t>
          </w:r>
          <w:r w:rsidRPr="00337847">
            <w:rPr>
              <w:color w:val="000000"/>
              <w:sz w:val="22"/>
            </w:rPr>
            <w:t>. 1997;11(2):217-234. doi:10.1029/97GB00330</w:t>
          </w:r>
        </w:p>
        <w:p w14:paraId="42B1DEFC" w14:textId="1FF8FFE0" w:rsidR="003428D4" w:rsidRDefault="00337847" w:rsidP="004A36EA">
          <w:pPr>
            <w:spacing w:after="240" w:line="360" w:lineRule="auto"/>
            <w:jc w:val="both"/>
            <w:rPr>
              <w:sz w:val="22"/>
              <w:szCs w:val="22"/>
            </w:rPr>
          </w:pPr>
          <w:r w:rsidRPr="00337847">
            <w:rPr>
              <w:color w:val="000000"/>
              <w:sz w:val="22"/>
            </w:rPr>
            <w:t> </w:t>
          </w:r>
        </w:p>
      </w:sdtContent>
    </w:sdt>
    <w:p w14:paraId="1C05E893" w14:textId="77777777" w:rsidR="00F66DD0" w:rsidRPr="00933C71" w:rsidRDefault="00F66DD0" w:rsidP="00F66DD0">
      <w:pPr>
        <w:spacing w:line="360" w:lineRule="auto"/>
        <w:jc w:val="both"/>
        <w:rPr>
          <w:b/>
          <w:bCs/>
          <w:sz w:val="22"/>
          <w:szCs w:val="22"/>
        </w:rPr>
      </w:pPr>
      <w:r w:rsidRPr="00933C71">
        <w:rPr>
          <w:b/>
          <w:bCs/>
          <w:sz w:val="22"/>
          <w:szCs w:val="22"/>
        </w:rPr>
        <w:t>Supplementary Figures</w:t>
      </w:r>
    </w:p>
    <w:p w14:paraId="4AFF7130" w14:textId="08843877" w:rsidR="00F66DD0" w:rsidRDefault="00F66DD0" w:rsidP="00F66DD0">
      <w:pPr>
        <w:spacing w:line="360" w:lineRule="auto"/>
        <w:jc w:val="both"/>
        <w:rPr>
          <w:sz w:val="22"/>
          <w:szCs w:val="22"/>
        </w:rPr>
      </w:pPr>
      <w:r w:rsidRPr="000026BE">
        <w:rPr>
          <w:sz w:val="22"/>
          <w:szCs w:val="22"/>
        </w:rPr>
        <w:t>Figure S</w:t>
      </w:r>
      <w:r w:rsidR="00513516">
        <w:rPr>
          <w:sz w:val="22"/>
          <w:szCs w:val="22"/>
          <w:lang w:val="en-US"/>
        </w:rPr>
        <w:t>1</w:t>
      </w:r>
      <w:r w:rsidRPr="000026BE">
        <w:rPr>
          <w:sz w:val="22"/>
          <w:szCs w:val="22"/>
        </w:rPr>
        <w:t xml:space="preserve"> | Spatial patterns of cumulative duration and correlation with CWSI.</w:t>
      </w:r>
    </w:p>
    <w:p w14:paraId="44A62098" w14:textId="77777777" w:rsidR="00F66DD0" w:rsidRPr="000026BE" w:rsidRDefault="00F66DD0" w:rsidP="00F66DD0">
      <w:pPr>
        <w:spacing w:line="360" w:lineRule="auto"/>
        <w:jc w:val="both"/>
        <w:rPr>
          <w:sz w:val="22"/>
          <w:szCs w:val="22"/>
        </w:rPr>
      </w:pPr>
      <w:r w:rsidRPr="000026BE">
        <w:rPr>
          <w:sz w:val="22"/>
          <w:szCs w:val="22"/>
        </w:rPr>
        <w:t>Maps of cumulative durations and maximum cumulative correlation (|R_max_cum|) between CWSI and GPP, NDVI, ET, and WUE across Mediterranean ecosystems.</w:t>
      </w:r>
    </w:p>
    <w:p w14:paraId="343D3F1C" w14:textId="11F658AC" w:rsidR="00F66DD0" w:rsidRDefault="00F66DD0" w:rsidP="00F66DD0">
      <w:pPr>
        <w:spacing w:line="360" w:lineRule="auto"/>
        <w:jc w:val="both"/>
        <w:rPr>
          <w:sz w:val="22"/>
          <w:szCs w:val="22"/>
        </w:rPr>
      </w:pPr>
      <w:r w:rsidRPr="000026BE">
        <w:rPr>
          <w:sz w:val="22"/>
          <w:szCs w:val="22"/>
        </w:rPr>
        <w:t>Figure S</w:t>
      </w:r>
      <w:r w:rsidR="00513516">
        <w:rPr>
          <w:sz w:val="22"/>
          <w:szCs w:val="22"/>
          <w:lang w:val="en-US"/>
        </w:rPr>
        <w:t>2</w:t>
      </w:r>
      <w:r w:rsidRPr="000026BE">
        <w:rPr>
          <w:sz w:val="22"/>
          <w:szCs w:val="22"/>
        </w:rPr>
        <w:t xml:space="preserve"> | Distribution of cumulative durations for maximum cumulative correlation.</w:t>
      </w:r>
    </w:p>
    <w:p w14:paraId="2CAAF17C" w14:textId="77777777" w:rsidR="00F66DD0" w:rsidRPr="000026BE" w:rsidRDefault="00F66DD0" w:rsidP="00F66DD0">
      <w:pPr>
        <w:spacing w:line="360" w:lineRule="auto"/>
        <w:jc w:val="both"/>
        <w:rPr>
          <w:sz w:val="22"/>
          <w:szCs w:val="22"/>
        </w:rPr>
      </w:pPr>
      <w:r w:rsidRPr="000026BE">
        <w:rPr>
          <w:sz w:val="22"/>
          <w:szCs w:val="22"/>
        </w:rPr>
        <w:t>Bar plots showing the percentage of |R_max_cum| occurring at different cumulative durations (1–12 months) for each vegetation type.</w:t>
      </w:r>
    </w:p>
    <w:p w14:paraId="34FEF37F" w14:textId="4F8A7BC8" w:rsidR="00F66DD0" w:rsidRDefault="00F66DD0" w:rsidP="00F66DD0">
      <w:pPr>
        <w:spacing w:line="360" w:lineRule="auto"/>
        <w:jc w:val="both"/>
        <w:rPr>
          <w:sz w:val="22"/>
          <w:szCs w:val="22"/>
        </w:rPr>
      </w:pPr>
      <w:r w:rsidRPr="000026BE">
        <w:rPr>
          <w:sz w:val="22"/>
          <w:szCs w:val="22"/>
        </w:rPr>
        <w:t>Figure S</w:t>
      </w:r>
      <w:r w:rsidR="00513516">
        <w:rPr>
          <w:sz w:val="22"/>
          <w:szCs w:val="22"/>
          <w:lang w:val="en-US"/>
        </w:rPr>
        <w:t>3</w:t>
      </w:r>
      <w:r w:rsidRPr="000026BE">
        <w:rPr>
          <w:sz w:val="22"/>
          <w:szCs w:val="22"/>
        </w:rPr>
        <w:t xml:space="preserve"> | Spatial patterns of lag durations and maximum correlation with CWSI.</w:t>
      </w:r>
    </w:p>
    <w:p w14:paraId="33D0139F" w14:textId="77777777" w:rsidR="00F66DD0" w:rsidRPr="000026BE" w:rsidRDefault="00F66DD0" w:rsidP="00F66DD0">
      <w:pPr>
        <w:spacing w:line="360" w:lineRule="auto"/>
        <w:jc w:val="both"/>
        <w:rPr>
          <w:sz w:val="22"/>
          <w:szCs w:val="22"/>
        </w:rPr>
      </w:pPr>
      <w:r w:rsidRPr="000026BE">
        <w:rPr>
          <w:sz w:val="22"/>
          <w:szCs w:val="22"/>
        </w:rPr>
        <w:t>Maps showing spatial distribution of lag times and |R_max| between CWSI and ecosystem indicators across Mediterranean ecosystems.</w:t>
      </w:r>
    </w:p>
    <w:p w14:paraId="508D9559" w14:textId="491645CF" w:rsidR="00F66DD0" w:rsidRDefault="00F66DD0" w:rsidP="00F66DD0">
      <w:pPr>
        <w:spacing w:line="360" w:lineRule="auto"/>
        <w:jc w:val="both"/>
        <w:rPr>
          <w:sz w:val="22"/>
          <w:szCs w:val="22"/>
        </w:rPr>
      </w:pPr>
      <w:r w:rsidRPr="000026BE">
        <w:rPr>
          <w:sz w:val="22"/>
          <w:szCs w:val="22"/>
        </w:rPr>
        <w:t>Figure S</w:t>
      </w:r>
      <w:r w:rsidR="00513516">
        <w:rPr>
          <w:sz w:val="22"/>
          <w:szCs w:val="22"/>
          <w:lang w:val="en-US"/>
        </w:rPr>
        <w:t>4</w:t>
      </w:r>
      <w:r w:rsidRPr="000026BE">
        <w:rPr>
          <w:sz w:val="22"/>
          <w:szCs w:val="22"/>
        </w:rPr>
        <w:t xml:space="preserve"> | Distribution of lag times for maximum correlation with CWSI.</w:t>
      </w:r>
    </w:p>
    <w:p w14:paraId="62A76852" w14:textId="77777777" w:rsidR="00F66DD0" w:rsidRPr="000026BE" w:rsidRDefault="00F66DD0" w:rsidP="00F66DD0">
      <w:pPr>
        <w:spacing w:line="360" w:lineRule="auto"/>
        <w:jc w:val="both"/>
        <w:rPr>
          <w:sz w:val="22"/>
          <w:szCs w:val="22"/>
        </w:rPr>
      </w:pPr>
      <w:r w:rsidRPr="000026BE">
        <w:rPr>
          <w:sz w:val="22"/>
          <w:szCs w:val="22"/>
        </w:rPr>
        <w:t>Bar plots showing the percentage of |R_max| occurring at different lag months (0–12) for each vegetation type.</w:t>
      </w:r>
    </w:p>
    <w:p w14:paraId="4FA22341" w14:textId="7B08B732" w:rsidR="00F66DD0" w:rsidRDefault="00F66DD0" w:rsidP="00F66DD0">
      <w:pPr>
        <w:spacing w:line="360" w:lineRule="auto"/>
        <w:jc w:val="both"/>
        <w:rPr>
          <w:sz w:val="22"/>
          <w:szCs w:val="22"/>
        </w:rPr>
      </w:pPr>
      <w:r w:rsidRPr="000026BE">
        <w:rPr>
          <w:sz w:val="22"/>
          <w:szCs w:val="22"/>
        </w:rPr>
        <w:t>Figures S</w:t>
      </w:r>
      <w:r w:rsidR="00765D4B">
        <w:rPr>
          <w:sz w:val="22"/>
          <w:szCs w:val="22"/>
          <w:lang w:val="en-US"/>
        </w:rPr>
        <w:t>5</w:t>
      </w:r>
      <w:r w:rsidRPr="000026BE">
        <w:rPr>
          <w:sz w:val="22"/>
          <w:szCs w:val="22"/>
        </w:rPr>
        <w:t>–S</w:t>
      </w:r>
      <w:r w:rsidR="00412C9B">
        <w:rPr>
          <w:sz w:val="22"/>
          <w:szCs w:val="22"/>
          <w:lang w:val="en-US"/>
        </w:rPr>
        <w:t>1</w:t>
      </w:r>
      <w:r w:rsidR="00765D4B">
        <w:rPr>
          <w:sz w:val="22"/>
          <w:szCs w:val="22"/>
          <w:lang w:val="en-US"/>
        </w:rPr>
        <w:t>5</w:t>
      </w:r>
      <w:r w:rsidRPr="000026BE">
        <w:rPr>
          <w:sz w:val="22"/>
          <w:szCs w:val="22"/>
        </w:rPr>
        <w:t xml:space="preserve"> | NDVI climatology and growing season thresholds.</w:t>
      </w:r>
    </w:p>
    <w:p w14:paraId="1A2F50A1" w14:textId="79BA03F6" w:rsidR="00F66DD0" w:rsidRDefault="00F66DD0" w:rsidP="00F66DD0">
      <w:pPr>
        <w:spacing w:line="360" w:lineRule="auto"/>
        <w:jc w:val="both"/>
        <w:rPr>
          <w:sz w:val="22"/>
          <w:szCs w:val="22"/>
        </w:rPr>
      </w:pPr>
      <w:r w:rsidRPr="000026BE">
        <w:rPr>
          <w:sz w:val="22"/>
          <w:szCs w:val="22"/>
        </w:rPr>
        <w:lastRenderedPageBreak/>
        <w:t xml:space="preserve">Mean monthly NDVI for each vegetation type (ENF, EBF, DBF, MF, CS, OS, WS, SAV, GRA, CRP, CNM) from 2000–2020. Red dashed line indicates the growing season threshold based on minimum NDVI + </w:t>
      </w:r>
      <w:r w:rsidR="00765D4B">
        <w:rPr>
          <w:sz w:val="22"/>
          <w:szCs w:val="22"/>
          <w:lang w:val="en-US"/>
        </w:rPr>
        <w:t>30</w:t>
      </w:r>
      <w:r w:rsidRPr="000026BE">
        <w:rPr>
          <w:sz w:val="22"/>
          <w:szCs w:val="22"/>
        </w:rPr>
        <w:t>% of NDVI range.</w:t>
      </w:r>
    </w:p>
    <w:p w14:paraId="5DB6DEF3" w14:textId="4B9405F4" w:rsidR="00412C9B" w:rsidRDefault="00412C9B" w:rsidP="00F66DD0">
      <w:pPr>
        <w:spacing w:line="360" w:lineRule="auto"/>
        <w:jc w:val="both"/>
        <w:rPr>
          <w:sz w:val="22"/>
          <w:szCs w:val="22"/>
        </w:rPr>
      </w:pPr>
    </w:p>
    <w:p w14:paraId="08B53291" w14:textId="77777777" w:rsidR="00412C9B" w:rsidRPr="000026BE" w:rsidRDefault="00412C9B" w:rsidP="00F66DD0">
      <w:pPr>
        <w:spacing w:line="360" w:lineRule="auto"/>
        <w:jc w:val="both"/>
        <w:rPr>
          <w:sz w:val="22"/>
          <w:szCs w:val="22"/>
        </w:rPr>
      </w:pPr>
    </w:p>
    <w:p w14:paraId="614E5E30" w14:textId="656335BA" w:rsidR="00C815D5" w:rsidRPr="002C52D8" w:rsidRDefault="00C815D5" w:rsidP="004A36EA">
      <w:pPr>
        <w:spacing w:after="240" w:line="360" w:lineRule="auto"/>
        <w:jc w:val="both"/>
        <w:rPr>
          <w:sz w:val="22"/>
          <w:szCs w:val="22"/>
        </w:rPr>
      </w:pPr>
    </w:p>
    <w:sectPr w:rsidR="00C815D5" w:rsidRPr="002C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inherit">
    <w:panose1 w:val="020B0604020202020204"/>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91EFB"/>
    <w:multiLevelType w:val="multilevel"/>
    <w:tmpl w:val="8426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372FC6"/>
    <w:multiLevelType w:val="multilevel"/>
    <w:tmpl w:val="E90C3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7134262">
    <w:abstractNumId w:val="1"/>
  </w:num>
  <w:num w:numId="2" w16cid:durableId="1205873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6EA"/>
    <w:rsid w:val="00004A22"/>
    <w:rsid w:val="00026EA0"/>
    <w:rsid w:val="00052523"/>
    <w:rsid w:val="0005479B"/>
    <w:rsid w:val="00056E24"/>
    <w:rsid w:val="00057522"/>
    <w:rsid w:val="00060D66"/>
    <w:rsid w:val="000826A5"/>
    <w:rsid w:val="000934E3"/>
    <w:rsid w:val="00094F37"/>
    <w:rsid w:val="000F1160"/>
    <w:rsid w:val="000F4ACA"/>
    <w:rsid w:val="00110F31"/>
    <w:rsid w:val="0011744B"/>
    <w:rsid w:val="00127995"/>
    <w:rsid w:val="00166800"/>
    <w:rsid w:val="00195BCB"/>
    <w:rsid w:val="001A4802"/>
    <w:rsid w:val="001D066B"/>
    <w:rsid w:val="001D3BD0"/>
    <w:rsid w:val="00202438"/>
    <w:rsid w:val="00206BA4"/>
    <w:rsid w:val="002167FB"/>
    <w:rsid w:val="002213AE"/>
    <w:rsid w:val="00222D1E"/>
    <w:rsid w:val="00263B49"/>
    <w:rsid w:val="002741B1"/>
    <w:rsid w:val="002743D2"/>
    <w:rsid w:val="00274964"/>
    <w:rsid w:val="00283833"/>
    <w:rsid w:val="002B1A08"/>
    <w:rsid w:val="002B30C8"/>
    <w:rsid w:val="002B4FAF"/>
    <w:rsid w:val="002C341E"/>
    <w:rsid w:val="002C52D8"/>
    <w:rsid w:val="0031284F"/>
    <w:rsid w:val="00325BA9"/>
    <w:rsid w:val="00333CD0"/>
    <w:rsid w:val="00337847"/>
    <w:rsid w:val="003428D4"/>
    <w:rsid w:val="0034651E"/>
    <w:rsid w:val="00353F4D"/>
    <w:rsid w:val="003626D3"/>
    <w:rsid w:val="0037123E"/>
    <w:rsid w:val="00393412"/>
    <w:rsid w:val="00393F46"/>
    <w:rsid w:val="003A0301"/>
    <w:rsid w:val="0040176E"/>
    <w:rsid w:val="00412C9B"/>
    <w:rsid w:val="00420AF7"/>
    <w:rsid w:val="00424647"/>
    <w:rsid w:val="0045136C"/>
    <w:rsid w:val="00451E9B"/>
    <w:rsid w:val="004578F8"/>
    <w:rsid w:val="004622D7"/>
    <w:rsid w:val="00495BA3"/>
    <w:rsid w:val="004A3170"/>
    <w:rsid w:val="004A36EA"/>
    <w:rsid w:val="004A5F5C"/>
    <w:rsid w:val="004B4E5F"/>
    <w:rsid w:val="004F384C"/>
    <w:rsid w:val="00503CE8"/>
    <w:rsid w:val="00513516"/>
    <w:rsid w:val="00532051"/>
    <w:rsid w:val="00567D90"/>
    <w:rsid w:val="005B4508"/>
    <w:rsid w:val="005B7384"/>
    <w:rsid w:val="005C5BBD"/>
    <w:rsid w:val="005E7094"/>
    <w:rsid w:val="005F492C"/>
    <w:rsid w:val="005F4BD0"/>
    <w:rsid w:val="00640197"/>
    <w:rsid w:val="00642979"/>
    <w:rsid w:val="00653416"/>
    <w:rsid w:val="006574D9"/>
    <w:rsid w:val="0069059F"/>
    <w:rsid w:val="00695030"/>
    <w:rsid w:val="006F0546"/>
    <w:rsid w:val="00717223"/>
    <w:rsid w:val="0072653E"/>
    <w:rsid w:val="0074792C"/>
    <w:rsid w:val="00752CFD"/>
    <w:rsid w:val="007616F5"/>
    <w:rsid w:val="00765D4B"/>
    <w:rsid w:val="00772C7E"/>
    <w:rsid w:val="00775668"/>
    <w:rsid w:val="007A5C88"/>
    <w:rsid w:val="007A6FAD"/>
    <w:rsid w:val="007B7446"/>
    <w:rsid w:val="007C65A3"/>
    <w:rsid w:val="007D1F83"/>
    <w:rsid w:val="007F243C"/>
    <w:rsid w:val="00807FED"/>
    <w:rsid w:val="008448CF"/>
    <w:rsid w:val="008609FD"/>
    <w:rsid w:val="00866CB8"/>
    <w:rsid w:val="008A147F"/>
    <w:rsid w:val="008B0EA6"/>
    <w:rsid w:val="008E40DC"/>
    <w:rsid w:val="008F57D5"/>
    <w:rsid w:val="008F6E7C"/>
    <w:rsid w:val="008F7DC8"/>
    <w:rsid w:val="00933C71"/>
    <w:rsid w:val="009466C0"/>
    <w:rsid w:val="00954C51"/>
    <w:rsid w:val="00956EAC"/>
    <w:rsid w:val="0096034A"/>
    <w:rsid w:val="00987F77"/>
    <w:rsid w:val="009B12D7"/>
    <w:rsid w:val="009B7FEC"/>
    <w:rsid w:val="009C164B"/>
    <w:rsid w:val="00A0582E"/>
    <w:rsid w:val="00A62783"/>
    <w:rsid w:val="00A70F7A"/>
    <w:rsid w:val="00A754FD"/>
    <w:rsid w:val="00A87FCF"/>
    <w:rsid w:val="00A93356"/>
    <w:rsid w:val="00AD41D3"/>
    <w:rsid w:val="00AD545B"/>
    <w:rsid w:val="00AF3D74"/>
    <w:rsid w:val="00B440FE"/>
    <w:rsid w:val="00B4512B"/>
    <w:rsid w:val="00BA7358"/>
    <w:rsid w:val="00BC3036"/>
    <w:rsid w:val="00BC4E3D"/>
    <w:rsid w:val="00C33D1C"/>
    <w:rsid w:val="00C33ECA"/>
    <w:rsid w:val="00C37894"/>
    <w:rsid w:val="00C45339"/>
    <w:rsid w:val="00C811B5"/>
    <w:rsid w:val="00C815D5"/>
    <w:rsid w:val="00C82492"/>
    <w:rsid w:val="00C90DC7"/>
    <w:rsid w:val="00CA45DE"/>
    <w:rsid w:val="00CB164E"/>
    <w:rsid w:val="00CC1A85"/>
    <w:rsid w:val="00CC1DC8"/>
    <w:rsid w:val="00CF7BCE"/>
    <w:rsid w:val="00D24D1B"/>
    <w:rsid w:val="00D451D6"/>
    <w:rsid w:val="00D47EFF"/>
    <w:rsid w:val="00D5328A"/>
    <w:rsid w:val="00D5479D"/>
    <w:rsid w:val="00D907D4"/>
    <w:rsid w:val="00DA3E0F"/>
    <w:rsid w:val="00DC11C5"/>
    <w:rsid w:val="00DE3034"/>
    <w:rsid w:val="00DE4F21"/>
    <w:rsid w:val="00E02DB3"/>
    <w:rsid w:val="00E36BB1"/>
    <w:rsid w:val="00E4135A"/>
    <w:rsid w:val="00E520C4"/>
    <w:rsid w:val="00E70C6E"/>
    <w:rsid w:val="00E717D2"/>
    <w:rsid w:val="00E866FD"/>
    <w:rsid w:val="00E93BD8"/>
    <w:rsid w:val="00EB4AF2"/>
    <w:rsid w:val="00EC245E"/>
    <w:rsid w:val="00EE134D"/>
    <w:rsid w:val="00EF0B95"/>
    <w:rsid w:val="00EF5C10"/>
    <w:rsid w:val="00F05773"/>
    <w:rsid w:val="00F42917"/>
    <w:rsid w:val="00F50240"/>
    <w:rsid w:val="00F602D7"/>
    <w:rsid w:val="00F66DD0"/>
    <w:rsid w:val="00F9062B"/>
    <w:rsid w:val="00F935B1"/>
    <w:rsid w:val="00FC538B"/>
    <w:rsid w:val="00FC5934"/>
    <w:rsid w:val="00FD6DC7"/>
    <w:rsid w:val="00FD7DAC"/>
    <w:rsid w:val="00FE033D"/>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0E7B"/>
  <w15:docId w15:val="{512B93A7-C28B-4841-8F88-463F1CB2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F77"/>
    <w:rPr>
      <w:rFonts w:ascii="Times New Roman" w:eastAsia="Times New Roman" w:hAnsi="Times New Roman" w:cs="Times New Roman"/>
      <w:kern w:val="0"/>
      <w:lang w:val="en-IT"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A36EA"/>
    <w:pPr>
      <w:spacing w:before="100" w:beforeAutospacing="1" w:after="100" w:afterAutospacing="1"/>
    </w:pPr>
  </w:style>
  <w:style w:type="paragraph" w:customStyle="1" w:styleId="css-146c3p1">
    <w:name w:val="css-146c3p1"/>
    <w:basedOn w:val="Normal"/>
    <w:rsid w:val="004A36EA"/>
    <w:pPr>
      <w:pBdr>
        <w:top w:val="single" w:sz="2" w:space="0" w:color="000000"/>
        <w:left w:val="single" w:sz="2" w:space="0" w:color="000000"/>
        <w:bottom w:val="single" w:sz="2" w:space="0" w:color="000000"/>
        <w:right w:val="single" w:sz="2" w:space="0" w:color="000000"/>
      </w:pBdr>
    </w:pPr>
    <w:rPr>
      <w:rFonts w:ascii="Segoe UI" w:hAnsi="Segoe UI" w:cs="Segoe UI"/>
      <w:sz w:val="21"/>
      <w:szCs w:val="21"/>
    </w:rPr>
  </w:style>
  <w:style w:type="paragraph" w:customStyle="1" w:styleId="css-175oi2r">
    <w:name w:val="css-175oi2r"/>
    <w:basedOn w:val="Normal"/>
    <w:rsid w:val="004A36EA"/>
    <w:pPr>
      <w:pBdr>
        <w:top w:val="single" w:sz="2" w:space="0" w:color="000000"/>
        <w:left w:val="single" w:sz="2" w:space="0" w:color="000000"/>
        <w:bottom w:val="single" w:sz="2" w:space="0" w:color="000000"/>
        <w:right w:val="single" w:sz="2" w:space="0" w:color="000000"/>
      </w:pBdr>
    </w:pPr>
  </w:style>
  <w:style w:type="paragraph" w:customStyle="1" w:styleId="css-1jxf684">
    <w:name w:val="css-1jxf684"/>
    <w:basedOn w:val="Normal"/>
    <w:rsid w:val="004A36EA"/>
    <w:pPr>
      <w:pBdr>
        <w:top w:val="single" w:sz="2" w:space="0" w:color="000000"/>
        <w:left w:val="single" w:sz="2" w:space="0" w:color="000000"/>
        <w:bottom w:val="single" w:sz="2" w:space="0" w:color="000000"/>
        <w:right w:val="single" w:sz="2" w:space="0" w:color="000000"/>
      </w:pBdr>
    </w:pPr>
  </w:style>
  <w:style w:type="paragraph" w:customStyle="1" w:styleId="css-9pa8cd">
    <w:name w:val="css-9pa8cd"/>
    <w:basedOn w:val="Normal"/>
    <w:rsid w:val="004A36EA"/>
    <w:pPr>
      <w:spacing w:before="100" w:beforeAutospacing="1" w:after="100" w:afterAutospacing="1"/>
    </w:pPr>
  </w:style>
  <w:style w:type="paragraph" w:customStyle="1" w:styleId="r-1adg3ll">
    <w:name w:val="r-1adg3ll"/>
    <w:basedOn w:val="Normal"/>
    <w:rsid w:val="004A36EA"/>
    <w:pPr>
      <w:spacing w:before="100" w:beforeAutospacing="1" w:after="100" w:afterAutospacing="1"/>
    </w:pPr>
  </w:style>
  <w:style w:type="paragraph" w:customStyle="1" w:styleId="r-1phboty">
    <w:name w:val="r-1phboty"/>
    <w:basedOn w:val="Normal"/>
    <w:rsid w:val="004A36EA"/>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r-4iw3lz">
    <w:name w:val="r-4iw3lz"/>
    <w:basedOn w:val="Normal"/>
    <w:rsid w:val="004A36EA"/>
    <w:pPr>
      <w:spacing w:before="100" w:beforeAutospacing="1" w:after="100" w:afterAutospacing="1"/>
    </w:pPr>
  </w:style>
  <w:style w:type="paragraph" w:customStyle="1" w:styleId="r-crgep1">
    <w:name w:val="r-crgep1"/>
    <w:basedOn w:val="Normal"/>
    <w:rsid w:val="004A36EA"/>
  </w:style>
  <w:style w:type="paragraph" w:customStyle="1" w:styleId="r-hvic4v">
    <w:name w:val="r-hvic4v"/>
    <w:basedOn w:val="Normal"/>
    <w:rsid w:val="004A36EA"/>
    <w:pPr>
      <w:spacing w:before="100" w:beforeAutospacing="1" w:after="100" w:afterAutospacing="1"/>
    </w:pPr>
    <w:rPr>
      <w:vanish/>
    </w:rPr>
  </w:style>
  <w:style w:type="paragraph" w:customStyle="1" w:styleId="r-rs99b7">
    <w:name w:val="r-rs99b7"/>
    <w:basedOn w:val="Normal"/>
    <w:rsid w:val="004A36EA"/>
    <w:pPr>
      <w:spacing w:before="100" w:beforeAutospacing="1" w:after="100" w:afterAutospacing="1"/>
    </w:pPr>
  </w:style>
  <w:style w:type="paragraph" w:customStyle="1" w:styleId="r-t60dpp">
    <w:name w:val="r-t60dpp"/>
    <w:basedOn w:val="Normal"/>
    <w:rsid w:val="004A36EA"/>
    <w:pPr>
      <w:spacing w:before="100" w:beforeAutospacing="1" w:after="100" w:afterAutospacing="1"/>
    </w:pPr>
  </w:style>
  <w:style w:type="paragraph" w:customStyle="1" w:styleId="r-wwvuq4">
    <w:name w:val="r-wwvuq4"/>
    <w:basedOn w:val="Normal"/>
    <w:rsid w:val="004A36EA"/>
    <w:pPr>
      <w:spacing w:before="100" w:beforeAutospacing="1" w:after="100" w:afterAutospacing="1"/>
    </w:pPr>
  </w:style>
  <w:style w:type="paragraph" w:customStyle="1" w:styleId="r-ywje51">
    <w:name w:val="r-ywje51"/>
    <w:basedOn w:val="Normal"/>
    <w:rsid w:val="004A36EA"/>
    <w:pPr>
      <w:spacing w:before="100" w:beforeAutospacing="1" w:after="100" w:afterAutospacing="1"/>
    </w:pPr>
  </w:style>
  <w:style w:type="paragraph" w:customStyle="1" w:styleId="r-1559e4e">
    <w:name w:val="r-1559e4e"/>
    <w:basedOn w:val="Normal"/>
    <w:rsid w:val="004A36EA"/>
    <w:pPr>
      <w:spacing w:before="100" w:beforeAutospacing="1" w:after="100" w:afterAutospacing="1"/>
    </w:pPr>
  </w:style>
  <w:style w:type="paragraph" w:customStyle="1" w:styleId="r-1fkl15p">
    <w:name w:val="r-1fkl15p"/>
    <w:basedOn w:val="Normal"/>
    <w:rsid w:val="004A36EA"/>
    <w:pPr>
      <w:spacing w:before="100" w:beforeAutospacing="1" w:after="100" w:afterAutospacing="1"/>
    </w:pPr>
  </w:style>
  <w:style w:type="paragraph" w:customStyle="1" w:styleId="r-3o4zer">
    <w:name w:val="r-3o4zer"/>
    <w:basedOn w:val="Normal"/>
    <w:rsid w:val="004A36EA"/>
    <w:pPr>
      <w:spacing w:before="100" w:beforeAutospacing="1" w:after="100" w:afterAutospacing="1"/>
    </w:pPr>
  </w:style>
  <w:style w:type="paragraph" w:customStyle="1" w:styleId="r-3pj75a">
    <w:name w:val="r-3pj75a"/>
    <w:basedOn w:val="Normal"/>
    <w:rsid w:val="004A36EA"/>
    <w:pPr>
      <w:spacing w:before="100" w:beforeAutospacing="1" w:after="100" w:afterAutospacing="1"/>
    </w:pPr>
  </w:style>
  <w:style w:type="paragraph" w:customStyle="1" w:styleId="r-cxgwc0">
    <w:name w:val="r-cxgwc0"/>
    <w:basedOn w:val="Normal"/>
    <w:rsid w:val="004A36EA"/>
    <w:pPr>
      <w:spacing w:before="100" w:beforeAutospacing="1" w:after="100" w:afterAutospacing="1"/>
    </w:pPr>
  </w:style>
  <w:style w:type="paragraph" w:customStyle="1" w:styleId="r-dd0y9b">
    <w:name w:val="r-dd0y9b"/>
    <w:basedOn w:val="Normal"/>
    <w:rsid w:val="004A36EA"/>
    <w:pPr>
      <w:spacing w:before="100" w:beforeAutospacing="1" w:after="100" w:afterAutospacing="1"/>
    </w:pPr>
  </w:style>
  <w:style w:type="paragraph" w:customStyle="1" w:styleId="r-ddtstp">
    <w:name w:val="r-ddtstp"/>
    <w:basedOn w:val="Normal"/>
    <w:rsid w:val="004A36EA"/>
  </w:style>
  <w:style w:type="paragraph" w:customStyle="1" w:styleId="r-dp7rxi">
    <w:name w:val="r-dp7rxi"/>
    <w:basedOn w:val="Normal"/>
    <w:rsid w:val="004A36EA"/>
    <w:pPr>
      <w:spacing w:before="100" w:beforeAutospacing="1" w:after="100" w:afterAutospacing="1"/>
    </w:pPr>
  </w:style>
  <w:style w:type="paragraph" w:customStyle="1" w:styleId="r-f8sm7e">
    <w:name w:val="r-f8sm7e"/>
    <w:basedOn w:val="Normal"/>
    <w:rsid w:val="004A36EA"/>
    <w:pPr>
      <w:spacing w:before="100" w:beforeAutospacing="1" w:after="100" w:afterAutospacing="1"/>
    </w:pPr>
  </w:style>
  <w:style w:type="paragraph" w:customStyle="1" w:styleId="r-n7gxbd">
    <w:name w:val="r-n7gxbd"/>
    <w:basedOn w:val="Normal"/>
    <w:rsid w:val="004A36EA"/>
    <w:pPr>
      <w:spacing w:before="100" w:beforeAutospacing="1" w:after="100" w:afterAutospacing="1"/>
    </w:pPr>
  </w:style>
  <w:style w:type="paragraph" w:customStyle="1" w:styleId="r-s49dbf">
    <w:name w:val="r-s49dbf"/>
    <w:basedOn w:val="Normal"/>
    <w:rsid w:val="004A36EA"/>
    <w:pPr>
      <w:spacing w:before="15" w:after="15"/>
    </w:pPr>
  </w:style>
  <w:style w:type="paragraph" w:customStyle="1" w:styleId="r-sjygvo">
    <w:name w:val="r-sjygvo"/>
    <w:basedOn w:val="Normal"/>
    <w:rsid w:val="004A36EA"/>
    <w:pPr>
      <w:spacing w:before="100" w:beforeAutospacing="1" w:after="100" w:afterAutospacing="1"/>
    </w:pPr>
  </w:style>
  <w:style w:type="paragraph" w:customStyle="1" w:styleId="r-1ca1ndr">
    <w:name w:val="r-1ca1ndr"/>
    <w:basedOn w:val="Normal"/>
    <w:rsid w:val="004A36EA"/>
    <w:pPr>
      <w:spacing w:before="100" w:beforeAutospacing="1" w:after="100" w:afterAutospacing="1"/>
      <w:ind w:left="120"/>
    </w:pPr>
  </w:style>
  <w:style w:type="paragraph" w:customStyle="1" w:styleId="r-1ez5h0i">
    <w:name w:val="r-1ez5h0i"/>
    <w:basedOn w:val="Normal"/>
    <w:rsid w:val="004A36EA"/>
    <w:pPr>
      <w:spacing w:before="100" w:beforeAutospacing="1" w:after="100" w:afterAutospacing="1"/>
      <w:ind w:left="60"/>
    </w:pPr>
  </w:style>
  <w:style w:type="paragraph" w:customStyle="1" w:styleId="r-1gs4q39">
    <w:name w:val="r-1gs4q39"/>
    <w:basedOn w:val="Normal"/>
    <w:rsid w:val="004A36EA"/>
    <w:pPr>
      <w:spacing w:before="100" w:beforeAutospacing="1" w:after="100" w:afterAutospacing="1"/>
      <w:ind w:right="60"/>
    </w:pPr>
  </w:style>
  <w:style w:type="paragraph" w:customStyle="1" w:styleId="r-1kkk96v">
    <w:name w:val="r-1kkk96v"/>
    <w:basedOn w:val="Normal"/>
    <w:rsid w:val="004A36EA"/>
    <w:pPr>
      <w:spacing w:before="100" w:beforeAutospacing="1" w:after="100" w:afterAutospacing="1"/>
      <w:ind w:left="120"/>
    </w:pPr>
  </w:style>
  <w:style w:type="paragraph" w:customStyle="1" w:styleId="r-1kpi4qh">
    <w:name w:val="r-1kpi4qh"/>
    <w:basedOn w:val="Normal"/>
    <w:rsid w:val="004A36EA"/>
    <w:pPr>
      <w:spacing w:before="100" w:beforeAutospacing="1" w:after="100" w:afterAutospacing="1"/>
      <w:ind w:left="18"/>
    </w:pPr>
  </w:style>
  <w:style w:type="paragraph" w:customStyle="1" w:styleId="r-1l2kgy">
    <w:name w:val="r-1l2kgy"/>
    <w:basedOn w:val="Normal"/>
    <w:rsid w:val="004A36EA"/>
    <w:pPr>
      <w:spacing w:before="100" w:beforeAutospacing="1" w:after="100" w:afterAutospacing="1"/>
      <w:ind w:right="120"/>
    </w:pPr>
  </w:style>
  <w:style w:type="paragraph" w:customStyle="1" w:styleId="r-1wron08">
    <w:name w:val="r-1wron08"/>
    <w:basedOn w:val="Normal"/>
    <w:rsid w:val="004A36EA"/>
    <w:pPr>
      <w:spacing w:before="100" w:beforeAutospacing="1" w:after="100" w:afterAutospacing="1"/>
      <w:ind w:right="120"/>
    </w:pPr>
  </w:style>
  <w:style w:type="paragraph" w:customStyle="1" w:styleId="r-3t4u6i">
    <w:name w:val="r-3t4u6i"/>
    <w:basedOn w:val="Normal"/>
    <w:rsid w:val="004A36EA"/>
    <w:pPr>
      <w:spacing w:before="100" w:beforeAutospacing="1" w:after="100" w:afterAutospacing="1"/>
      <w:ind w:left="30"/>
    </w:pPr>
  </w:style>
  <w:style w:type="paragraph" w:customStyle="1" w:styleId="r-k4bwe5">
    <w:name w:val="r-k4bwe5"/>
    <w:basedOn w:val="Normal"/>
    <w:rsid w:val="004A36EA"/>
    <w:pPr>
      <w:spacing w:before="100" w:beforeAutospacing="1" w:after="100" w:afterAutospacing="1"/>
      <w:ind w:right="18"/>
    </w:pPr>
  </w:style>
  <w:style w:type="paragraph" w:customStyle="1" w:styleId="r-o59np7">
    <w:name w:val="r-o59np7"/>
    <w:basedOn w:val="Normal"/>
    <w:rsid w:val="004A36EA"/>
    <w:pPr>
      <w:spacing w:before="100" w:beforeAutospacing="1" w:after="100" w:afterAutospacing="1"/>
    </w:pPr>
  </w:style>
  <w:style w:type="paragraph" w:customStyle="1" w:styleId="r-qjj4hq">
    <w:name w:val="r-qjj4hq"/>
    <w:basedOn w:val="Normal"/>
    <w:rsid w:val="004A36EA"/>
    <w:pPr>
      <w:spacing w:before="100" w:beforeAutospacing="1" w:after="100" w:afterAutospacing="1"/>
    </w:pPr>
  </w:style>
  <w:style w:type="paragraph" w:customStyle="1" w:styleId="r-x1x4zq">
    <w:name w:val="r-x1x4zq"/>
    <w:basedOn w:val="Normal"/>
    <w:rsid w:val="004A36EA"/>
    <w:pPr>
      <w:spacing w:before="100" w:beforeAutospacing="1" w:after="100" w:afterAutospacing="1"/>
      <w:ind w:right="30"/>
    </w:pPr>
  </w:style>
  <w:style w:type="paragraph" w:customStyle="1" w:styleId="r-109y4c4">
    <w:name w:val="r-109y4c4"/>
    <w:basedOn w:val="Normal"/>
    <w:rsid w:val="004A36EA"/>
    <w:pPr>
      <w:spacing w:before="100" w:beforeAutospacing="1" w:after="100" w:afterAutospacing="1"/>
    </w:pPr>
  </w:style>
  <w:style w:type="paragraph" w:customStyle="1" w:styleId="r-10ptun7">
    <w:name w:val="r-10ptun7"/>
    <w:basedOn w:val="Normal"/>
    <w:rsid w:val="004A36EA"/>
    <w:pPr>
      <w:spacing w:before="100" w:beforeAutospacing="1" w:after="100" w:afterAutospacing="1"/>
    </w:pPr>
  </w:style>
  <w:style w:type="paragraph" w:customStyle="1" w:styleId="r-117bsoe">
    <w:name w:val="r-117bsoe"/>
    <w:basedOn w:val="Normal"/>
    <w:rsid w:val="004A36EA"/>
    <w:pPr>
      <w:spacing w:before="100" w:beforeAutospacing="1" w:after="300"/>
    </w:pPr>
  </w:style>
  <w:style w:type="paragraph" w:customStyle="1" w:styleId="r-11c0sde">
    <w:name w:val="r-11c0sde"/>
    <w:basedOn w:val="Normal"/>
    <w:rsid w:val="004A36EA"/>
    <w:pPr>
      <w:spacing w:before="360" w:after="100" w:afterAutospacing="1"/>
    </w:pPr>
  </w:style>
  <w:style w:type="paragraph" w:customStyle="1" w:styleId="r-12ym1je">
    <w:name w:val="r-12ym1je"/>
    <w:basedOn w:val="Normal"/>
    <w:rsid w:val="004A36EA"/>
    <w:pPr>
      <w:spacing w:before="100" w:beforeAutospacing="1" w:after="100" w:afterAutospacing="1"/>
    </w:pPr>
  </w:style>
  <w:style w:type="paragraph" w:customStyle="1" w:styleId="r-135wba7">
    <w:name w:val="r-135wba7"/>
    <w:basedOn w:val="Normal"/>
    <w:rsid w:val="004A36EA"/>
    <w:pPr>
      <w:spacing w:before="100" w:beforeAutospacing="1" w:after="100" w:afterAutospacing="1" w:line="360" w:lineRule="atLeast"/>
    </w:pPr>
  </w:style>
  <w:style w:type="paragraph" w:customStyle="1" w:styleId="r-13qz1uu">
    <w:name w:val="r-13qz1uu"/>
    <w:basedOn w:val="Normal"/>
    <w:rsid w:val="004A36EA"/>
    <w:pPr>
      <w:spacing w:before="100" w:beforeAutospacing="1" w:after="100" w:afterAutospacing="1"/>
    </w:pPr>
  </w:style>
  <w:style w:type="paragraph" w:customStyle="1" w:styleId="r-146iojx">
    <w:name w:val="r-146iojx"/>
    <w:basedOn w:val="Normal"/>
    <w:rsid w:val="004A36EA"/>
    <w:pPr>
      <w:spacing w:before="100" w:beforeAutospacing="1" w:after="100" w:afterAutospacing="1"/>
    </w:pPr>
  </w:style>
  <w:style w:type="paragraph" w:customStyle="1" w:styleId="r-1472mwg">
    <w:name w:val="r-1472mwg"/>
    <w:basedOn w:val="Normal"/>
    <w:rsid w:val="004A36EA"/>
    <w:pPr>
      <w:spacing w:before="100" w:beforeAutospacing="1" w:after="100" w:afterAutospacing="1"/>
    </w:pPr>
  </w:style>
  <w:style w:type="paragraph" w:customStyle="1" w:styleId="r-16dba41">
    <w:name w:val="r-16dba41"/>
    <w:basedOn w:val="Normal"/>
    <w:rsid w:val="004A36EA"/>
    <w:pPr>
      <w:spacing w:before="100" w:beforeAutospacing="1" w:after="100" w:afterAutospacing="1"/>
    </w:pPr>
  </w:style>
  <w:style w:type="paragraph" w:customStyle="1" w:styleId="r-17leim2">
    <w:name w:val="r-17leim2"/>
    <w:basedOn w:val="Normal"/>
    <w:rsid w:val="004A36EA"/>
    <w:pPr>
      <w:spacing w:before="100" w:beforeAutospacing="1" w:after="100" w:afterAutospacing="1"/>
    </w:pPr>
  </w:style>
  <w:style w:type="paragraph" w:customStyle="1" w:styleId="r-18tzken">
    <w:name w:val="r-18tzken"/>
    <w:basedOn w:val="Normal"/>
    <w:rsid w:val="004A36EA"/>
    <w:pPr>
      <w:spacing w:before="100" w:beforeAutospacing="1" w:after="100" w:afterAutospacing="1"/>
    </w:pPr>
  </w:style>
  <w:style w:type="paragraph" w:customStyle="1" w:styleId="r-18yzcnr">
    <w:name w:val="r-18yzcnr"/>
    <w:basedOn w:val="Normal"/>
    <w:rsid w:val="004A36EA"/>
    <w:pPr>
      <w:spacing w:before="100" w:beforeAutospacing="1" w:after="100" w:afterAutospacing="1"/>
    </w:pPr>
  </w:style>
  <w:style w:type="paragraph" w:customStyle="1" w:styleId="r-19wmn03">
    <w:name w:val="r-19wmn03"/>
    <w:basedOn w:val="Normal"/>
    <w:rsid w:val="004A36EA"/>
    <w:pPr>
      <w:spacing w:before="100" w:beforeAutospacing="1" w:after="100" w:afterAutospacing="1"/>
    </w:pPr>
  </w:style>
  <w:style w:type="paragraph" w:customStyle="1" w:styleId="r-1acpoxo">
    <w:name w:val="r-1acpoxo"/>
    <w:basedOn w:val="Normal"/>
    <w:rsid w:val="004A36EA"/>
    <w:pPr>
      <w:spacing w:before="100" w:beforeAutospacing="1" w:after="100" w:afterAutospacing="1"/>
    </w:pPr>
  </w:style>
  <w:style w:type="paragraph" w:customStyle="1" w:styleId="r-1ad0z5i">
    <w:name w:val="r-1ad0z5i"/>
    <w:basedOn w:val="Normal"/>
    <w:rsid w:val="004A36EA"/>
    <w:pPr>
      <w:wordWrap w:val="0"/>
      <w:spacing w:before="100" w:beforeAutospacing="1" w:after="100" w:afterAutospacing="1"/>
    </w:pPr>
  </w:style>
  <w:style w:type="paragraph" w:customStyle="1" w:styleId="r-1b43r93">
    <w:name w:val="r-1b43r93"/>
    <w:basedOn w:val="Normal"/>
    <w:rsid w:val="004A36EA"/>
    <w:pPr>
      <w:spacing w:before="100" w:beforeAutospacing="1" w:after="100" w:afterAutospacing="1"/>
    </w:pPr>
    <w:rPr>
      <w:sz w:val="21"/>
      <w:szCs w:val="21"/>
    </w:rPr>
  </w:style>
  <w:style w:type="paragraph" w:customStyle="1" w:styleId="r-1betnmo">
    <w:name w:val="r-1betnmo"/>
    <w:basedOn w:val="Normal"/>
    <w:rsid w:val="004A36EA"/>
    <w:pPr>
      <w:spacing w:before="100" w:beforeAutospacing="1" w:after="100" w:afterAutospacing="1"/>
    </w:pPr>
  </w:style>
  <w:style w:type="paragraph" w:customStyle="1" w:styleId="r-1blnp2b">
    <w:name w:val="r-1blnp2b"/>
    <w:basedOn w:val="Normal"/>
    <w:rsid w:val="004A36EA"/>
    <w:pPr>
      <w:spacing w:before="100" w:beforeAutospacing="1" w:after="100" w:afterAutospacing="1"/>
    </w:pPr>
  </w:style>
  <w:style w:type="paragraph" w:customStyle="1" w:styleId="r-1blvdjr">
    <w:name w:val="r-1blvdjr"/>
    <w:basedOn w:val="Normal"/>
    <w:rsid w:val="004A36EA"/>
    <w:pPr>
      <w:spacing w:before="100" w:beforeAutospacing="1" w:after="100" w:afterAutospacing="1"/>
    </w:pPr>
    <w:rPr>
      <w:sz w:val="35"/>
      <w:szCs w:val="35"/>
    </w:rPr>
  </w:style>
  <w:style w:type="paragraph" w:customStyle="1" w:styleId="r-1cwl3u0">
    <w:name w:val="r-1cwl3u0"/>
    <w:basedOn w:val="Normal"/>
    <w:rsid w:val="004A36EA"/>
    <w:pPr>
      <w:spacing w:before="100" w:beforeAutospacing="1" w:after="100" w:afterAutospacing="1" w:line="240" w:lineRule="atLeast"/>
    </w:pPr>
  </w:style>
  <w:style w:type="paragraph" w:customStyle="1" w:styleId="r-1dn12g7">
    <w:name w:val="r-1dn12g7"/>
    <w:basedOn w:val="Normal"/>
    <w:rsid w:val="004A36EA"/>
    <w:pPr>
      <w:spacing w:before="100" w:beforeAutospacing="1" w:after="100" w:afterAutospacing="1" w:line="720" w:lineRule="atLeast"/>
    </w:pPr>
  </w:style>
  <w:style w:type="paragraph" w:customStyle="1" w:styleId="r-1ff274t">
    <w:name w:val="r-1ff274t"/>
    <w:basedOn w:val="Normal"/>
    <w:rsid w:val="004A36EA"/>
    <w:pPr>
      <w:spacing w:before="100" w:beforeAutospacing="1" w:after="100" w:afterAutospacing="1"/>
      <w:jc w:val="right"/>
    </w:pPr>
  </w:style>
  <w:style w:type="paragraph" w:customStyle="1" w:styleId="r-1gkfh8e">
    <w:name w:val="r-1gkfh8e"/>
    <w:basedOn w:val="Normal"/>
    <w:rsid w:val="004A36EA"/>
    <w:pPr>
      <w:spacing w:before="100" w:beforeAutospacing="1" w:after="100" w:afterAutospacing="1"/>
    </w:pPr>
    <w:rPr>
      <w:sz w:val="17"/>
      <w:szCs w:val="17"/>
    </w:rPr>
  </w:style>
  <w:style w:type="paragraph" w:customStyle="1" w:styleId="r-1h8ys4a">
    <w:name w:val="r-1h8ys4a"/>
    <w:basedOn w:val="Normal"/>
    <w:rsid w:val="004A36EA"/>
    <w:pPr>
      <w:spacing w:before="100" w:beforeAutospacing="1" w:after="100" w:afterAutospacing="1"/>
    </w:pPr>
  </w:style>
  <w:style w:type="paragraph" w:customStyle="1" w:styleId="r-1hjwoze">
    <w:name w:val="r-1hjwoze"/>
    <w:basedOn w:val="Normal"/>
    <w:rsid w:val="004A36EA"/>
    <w:pPr>
      <w:spacing w:before="100" w:beforeAutospacing="1" w:after="100" w:afterAutospacing="1"/>
    </w:pPr>
  </w:style>
  <w:style w:type="paragraph" w:customStyle="1" w:styleId="r-1inkyih">
    <w:name w:val="r-1inkyih"/>
    <w:basedOn w:val="Normal"/>
    <w:rsid w:val="004A36EA"/>
    <w:pPr>
      <w:spacing w:before="100" w:beforeAutospacing="1" w:after="100" w:afterAutospacing="1"/>
    </w:pPr>
    <w:rPr>
      <w:sz w:val="26"/>
      <w:szCs w:val="26"/>
    </w:rPr>
  </w:style>
  <w:style w:type="paragraph" w:customStyle="1" w:styleId="r-1ipicw7">
    <w:name w:val="r-1ipicw7"/>
    <w:basedOn w:val="Normal"/>
    <w:rsid w:val="004A36EA"/>
    <w:pPr>
      <w:spacing w:before="100" w:beforeAutospacing="1" w:after="100" w:afterAutospacing="1"/>
    </w:pPr>
  </w:style>
  <w:style w:type="paragraph" w:customStyle="1" w:styleId="r-1janqcz">
    <w:name w:val="r-1janqcz"/>
    <w:basedOn w:val="Normal"/>
    <w:rsid w:val="004A36EA"/>
    <w:pPr>
      <w:spacing w:before="100" w:beforeAutospacing="1" w:after="100" w:afterAutospacing="1"/>
    </w:pPr>
  </w:style>
  <w:style w:type="paragraph" w:customStyle="1" w:styleId="r-1k78y06">
    <w:name w:val="r-1k78y06"/>
    <w:basedOn w:val="Normal"/>
    <w:rsid w:val="004A36EA"/>
    <w:pPr>
      <w:spacing w:before="100" w:beforeAutospacing="1" w:after="100" w:afterAutospacing="1"/>
    </w:pPr>
    <w:rPr>
      <w:rFonts w:ascii="Tahoma" w:hAnsi="Tahoma" w:cs="Tahoma"/>
    </w:rPr>
  </w:style>
  <w:style w:type="paragraph" w:customStyle="1" w:styleId="r-1mwlp6a">
    <w:name w:val="r-1mwlp6a"/>
    <w:basedOn w:val="Normal"/>
    <w:rsid w:val="004A36EA"/>
    <w:pPr>
      <w:spacing w:before="100" w:beforeAutospacing="1" w:after="100" w:afterAutospacing="1"/>
    </w:pPr>
  </w:style>
  <w:style w:type="paragraph" w:customStyle="1" w:styleId="r-1qd0xha">
    <w:name w:val="r-1qd0xha"/>
    <w:basedOn w:val="Normal"/>
    <w:rsid w:val="004A36EA"/>
    <w:pPr>
      <w:spacing w:before="100" w:beforeAutospacing="1" w:after="100" w:afterAutospacing="1"/>
    </w:pPr>
    <w:rPr>
      <w:rFonts w:ascii="Segoe UI" w:hAnsi="Segoe UI" w:cs="Segoe UI"/>
    </w:rPr>
  </w:style>
  <w:style w:type="paragraph" w:customStyle="1" w:styleId="r-1r8g8re">
    <w:name w:val="r-1r8g8re"/>
    <w:basedOn w:val="Normal"/>
    <w:rsid w:val="004A36EA"/>
    <w:pPr>
      <w:spacing w:before="100" w:beforeAutospacing="1" w:after="100" w:afterAutospacing="1"/>
    </w:pPr>
  </w:style>
  <w:style w:type="paragraph" w:customStyle="1" w:styleId="r-1tl8opc">
    <w:name w:val="r-1tl8opc"/>
    <w:basedOn w:val="Normal"/>
    <w:rsid w:val="004A36EA"/>
    <w:pPr>
      <w:spacing w:before="100" w:beforeAutospacing="1" w:after="100" w:afterAutospacing="1"/>
    </w:pPr>
    <w:rPr>
      <w:rFonts w:ascii="Segoe UI" w:hAnsi="Segoe UI" w:cs="Segoe UI"/>
    </w:rPr>
  </w:style>
  <w:style w:type="paragraph" w:customStyle="1" w:styleId="r-1vmecro">
    <w:name w:val="r-1vmecro"/>
    <w:basedOn w:val="Normal"/>
    <w:rsid w:val="004A36EA"/>
    <w:pPr>
      <w:bidi/>
      <w:spacing w:before="100" w:beforeAutospacing="1" w:after="100" w:afterAutospacing="1"/>
    </w:pPr>
  </w:style>
  <w:style w:type="paragraph" w:customStyle="1" w:styleId="r-1vr29t4">
    <w:name w:val="r-1vr29t4"/>
    <w:basedOn w:val="Normal"/>
    <w:rsid w:val="004A36EA"/>
    <w:pPr>
      <w:spacing w:before="100" w:beforeAutospacing="1" w:after="100" w:afterAutospacing="1"/>
    </w:pPr>
    <w:rPr>
      <w:b/>
      <w:bCs/>
    </w:rPr>
  </w:style>
  <w:style w:type="paragraph" w:customStyle="1" w:styleId="r-1xvli5t">
    <w:name w:val="r-1xvli5t"/>
    <w:basedOn w:val="Normal"/>
    <w:rsid w:val="004A36EA"/>
    <w:pPr>
      <w:spacing w:before="100" w:beforeAutospacing="1" w:after="100" w:afterAutospacing="1"/>
    </w:pPr>
  </w:style>
  <w:style w:type="paragraph" w:customStyle="1" w:styleId="r-1ye8kvj">
    <w:name w:val="r-1ye8kvj"/>
    <w:basedOn w:val="Normal"/>
    <w:rsid w:val="004A36EA"/>
    <w:pPr>
      <w:spacing w:before="100" w:beforeAutospacing="1" w:after="100" w:afterAutospacing="1"/>
    </w:pPr>
  </w:style>
  <w:style w:type="paragraph" w:customStyle="1" w:styleId="r-1yjpyg1">
    <w:name w:val="r-1yjpyg1"/>
    <w:basedOn w:val="Normal"/>
    <w:rsid w:val="004A36EA"/>
    <w:pPr>
      <w:spacing w:before="100" w:beforeAutospacing="1" w:after="100" w:afterAutospacing="1"/>
    </w:pPr>
    <w:rPr>
      <w:sz w:val="47"/>
      <w:szCs w:val="47"/>
    </w:rPr>
  </w:style>
  <w:style w:type="paragraph" w:customStyle="1" w:styleId="r-2o02ov">
    <w:name w:val="r-2o02ov"/>
    <w:basedOn w:val="Normal"/>
    <w:rsid w:val="004A36EA"/>
    <w:pPr>
      <w:spacing w:before="600" w:after="100" w:afterAutospacing="1"/>
    </w:pPr>
  </w:style>
  <w:style w:type="paragraph" w:customStyle="1" w:styleId="r-36ujnk">
    <w:name w:val="r-36ujnk"/>
    <w:basedOn w:val="Normal"/>
    <w:rsid w:val="004A36EA"/>
    <w:pPr>
      <w:spacing w:before="100" w:beforeAutospacing="1" w:after="100" w:afterAutospacing="1"/>
    </w:pPr>
    <w:rPr>
      <w:i/>
      <w:iCs/>
    </w:rPr>
  </w:style>
  <w:style w:type="paragraph" w:customStyle="1" w:styleId="r-37tt59">
    <w:name w:val="r-37tt59"/>
    <w:basedOn w:val="Normal"/>
    <w:rsid w:val="004A36EA"/>
    <w:pPr>
      <w:spacing w:before="100" w:beforeAutospacing="1" w:after="100" w:afterAutospacing="1" w:line="480" w:lineRule="atLeast"/>
    </w:pPr>
  </w:style>
  <w:style w:type="paragraph" w:customStyle="1" w:styleId="r-3s2u2q">
    <w:name w:val="r-3s2u2q"/>
    <w:basedOn w:val="Normal"/>
    <w:rsid w:val="004A36EA"/>
    <w:pPr>
      <w:spacing w:before="100" w:beforeAutospacing="1" w:after="100" w:afterAutospacing="1"/>
    </w:pPr>
  </w:style>
  <w:style w:type="paragraph" w:customStyle="1" w:styleId="r-56xrmm">
    <w:name w:val="r-56xrmm"/>
    <w:basedOn w:val="Normal"/>
    <w:rsid w:val="004A36EA"/>
    <w:pPr>
      <w:spacing w:before="100" w:beforeAutospacing="1" w:after="100" w:afterAutospacing="1" w:line="180" w:lineRule="atLeast"/>
    </w:pPr>
  </w:style>
  <w:style w:type="paragraph" w:customStyle="1" w:styleId="r-92ng3h">
    <w:name w:val="r-92ng3h"/>
    <w:basedOn w:val="Normal"/>
    <w:rsid w:val="004A36EA"/>
    <w:pPr>
      <w:spacing w:before="100" w:beforeAutospacing="1" w:after="100" w:afterAutospacing="1"/>
    </w:pPr>
  </w:style>
  <w:style w:type="paragraph" w:customStyle="1" w:styleId="r-a023e6">
    <w:name w:val="r-a023e6"/>
    <w:basedOn w:val="Normal"/>
    <w:rsid w:val="004A36EA"/>
    <w:pPr>
      <w:spacing w:before="100" w:beforeAutospacing="1" w:after="100" w:afterAutospacing="1"/>
    </w:pPr>
    <w:rPr>
      <w:sz w:val="23"/>
      <w:szCs w:val="23"/>
    </w:rPr>
  </w:style>
  <w:style w:type="paragraph" w:customStyle="1" w:styleId="r-adyw6z">
    <w:name w:val="r-adyw6z"/>
    <w:basedOn w:val="Normal"/>
    <w:rsid w:val="004A36EA"/>
    <w:pPr>
      <w:spacing w:before="100" w:beforeAutospacing="1" w:after="100" w:afterAutospacing="1"/>
    </w:pPr>
    <w:rPr>
      <w:sz w:val="30"/>
      <w:szCs w:val="30"/>
    </w:rPr>
  </w:style>
  <w:style w:type="paragraph" w:customStyle="1" w:styleId="r-b88u0q">
    <w:name w:val="r-b88u0q"/>
    <w:basedOn w:val="Normal"/>
    <w:rsid w:val="004A36EA"/>
    <w:pPr>
      <w:spacing w:before="100" w:beforeAutospacing="1" w:after="100" w:afterAutospacing="1"/>
    </w:pPr>
    <w:rPr>
      <w:b/>
      <w:bCs/>
    </w:rPr>
  </w:style>
  <w:style w:type="paragraph" w:customStyle="1" w:styleId="r-bvlit7">
    <w:name w:val="r-bvlit7"/>
    <w:basedOn w:val="Normal"/>
    <w:rsid w:val="004A36EA"/>
    <w:pPr>
      <w:spacing w:before="100" w:beforeAutospacing="1"/>
    </w:pPr>
  </w:style>
  <w:style w:type="paragraph" w:customStyle="1" w:styleId="r-dflpy8">
    <w:name w:val="r-dflpy8"/>
    <w:basedOn w:val="Normal"/>
    <w:rsid w:val="004A36EA"/>
    <w:pPr>
      <w:spacing w:before="100" w:beforeAutospacing="1" w:after="100" w:afterAutospacing="1"/>
    </w:pPr>
  </w:style>
  <w:style w:type="paragraph" w:customStyle="1" w:styleId="r-fdjqy7">
    <w:name w:val="r-fdjqy7"/>
    <w:basedOn w:val="Normal"/>
    <w:rsid w:val="004A36EA"/>
    <w:pPr>
      <w:spacing w:before="100" w:beforeAutospacing="1" w:after="100" w:afterAutospacing="1"/>
    </w:pPr>
  </w:style>
  <w:style w:type="paragraph" w:customStyle="1" w:styleId="r-fm7h5w">
    <w:name w:val="r-fm7h5w"/>
    <w:basedOn w:val="Normal"/>
    <w:rsid w:val="004A36EA"/>
    <w:pPr>
      <w:spacing w:before="100" w:beforeAutospacing="1" w:after="100" w:afterAutospacing="1"/>
    </w:pPr>
    <w:rPr>
      <w:rFonts w:ascii="Verdana" w:hAnsi="Verdana"/>
    </w:rPr>
  </w:style>
  <w:style w:type="paragraph" w:customStyle="1" w:styleId="r-h9hxbl">
    <w:name w:val="r-h9hxbl"/>
    <w:basedOn w:val="Normal"/>
    <w:rsid w:val="004A36EA"/>
    <w:pPr>
      <w:spacing w:before="100" w:beforeAutospacing="1" w:after="100" w:afterAutospacing="1"/>
    </w:pPr>
  </w:style>
  <w:style w:type="paragraph" w:customStyle="1" w:styleId="r-iphfwy">
    <w:name w:val="r-iphfwy"/>
    <w:basedOn w:val="Normal"/>
    <w:rsid w:val="004A36EA"/>
    <w:pPr>
      <w:spacing w:before="100" w:beforeAutospacing="1" w:after="100" w:afterAutospacing="1"/>
    </w:pPr>
  </w:style>
  <w:style w:type="paragraph" w:customStyle="1" w:styleId="r-lrsllp">
    <w:name w:val="r-lrsllp"/>
    <w:basedOn w:val="Normal"/>
    <w:rsid w:val="004A36EA"/>
    <w:pPr>
      <w:spacing w:before="100" w:beforeAutospacing="1" w:after="100" w:afterAutospacing="1"/>
    </w:pPr>
  </w:style>
  <w:style w:type="paragraph" w:customStyle="1" w:styleId="r-m6rgpd">
    <w:name w:val="r-m6rgpd"/>
    <w:basedOn w:val="Normal"/>
    <w:rsid w:val="004A36EA"/>
    <w:pPr>
      <w:spacing w:before="100" w:beforeAutospacing="1" w:after="100" w:afterAutospacing="1"/>
      <w:textAlignment w:val="bottom"/>
    </w:pPr>
  </w:style>
  <w:style w:type="paragraph" w:customStyle="1" w:styleId="r-majxgm">
    <w:name w:val="r-majxgm"/>
    <w:basedOn w:val="Normal"/>
    <w:rsid w:val="004A36EA"/>
    <w:pPr>
      <w:spacing w:before="100" w:beforeAutospacing="1" w:after="100" w:afterAutospacing="1"/>
    </w:pPr>
  </w:style>
  <w:style w:type="paragraph" w:customStyle="1" w:styleId="r-n6v787">
    <w:name w:val="r-n6v787"/>
    <w:basedOn w:val="Normal"/>
    <w:rsid w:val="004A36EA"/>
    <w:pPr>
      <w:spacing w:before="100" w:beforeAutospacing="1" w:after="100" w:afterAutospacing="1"/>
    </w:pPr>
    <w:rPr>
      <w:sz w:val="20"/>
      <w:szCs w:val="20"/>
    </w:rPr>
  </w:style>
  <w:style w:type="paragraph" w:customStyle="1" w:styleId="r-nwxazl">
    <w:name w:val="r-nwxazl"/>
    <w:basedOn w:val="Normal"/>
    <w:rsid w:val="004A36EA"/>
    <w:pPr>
      <w:spacing w:before="100" w:beforeAutospacing="1" w:after="100" w:afterAutospacing="1" w:line="600" w:lineRule="atLeast"/>
    </w:pPr>
  </w:style>
  <w:style w:type="paragraph" w:customStyle="1" w:styleId="r-poiln3">
    <w:name w:val="r-poiln3"/>
    <w:basedOn w:val="Normal"/>
    <w:rsid w:val="004A36EA"/>
    <w:pPr>
      <w:spacing w:before="100" w:beforeAutospacing="1" w:after="100" w:afterAutospacing="1"/>
    </w:pPr>
    <w:rPr>
      <w:rFonts w:ascii="inherit" w:hAnsi="inherit"/>
    </w:rPr>
  </w:style>
  <w:style w:type="paragraph" w:customStyle="1" w:styleId="r-q4m81j">
    <w:name w:val="r-q4m81j"/>
    <w:basedOn w:val="Normal"/>
    <w:rsid w:val="004A36EA"/>
    <w:pPr>
      <w:spacing w:before="100" w:beforeAutospacing="1" w:after="100" w:afterAutospacing="1"/>
      <w:jc w:val="center"/>
    </w:pPr>
  </w:style>
  <w:style w:type="paragraph" w:customStyle="1" w:styleId="r-qlhcfr">
    <w:name w:val="r-qlhcfr"/>
    <w:basedOn w:val="Normal"/>
    <w:rsid w:val="004A36EA"/>
    <w:pPr>
      <w:spacing w:before="100" w:beforeAutospacing="1" w:after="100" w:afterAutospacing="1"/>
    </w:pPr>
    <w:rPr>
      <w:sz w:val="2"/>
      <w:szCs w:val="2"/>
    </w:rPr>
  </w:style>
  <w:style w:type="paragraph" w:customStyle="1" w:styleId="r-qvk6io">
    <w:name w:val="r-qvk6io"/>
    <w:basedOn w:val="Normal"/>
    <w:rsid w:val="004A36EA"/>
    <w:pPr>
      <w:spacing w:before="100" w:beforeAutospacing="1" w:after="100" w:afterAutospacing="1" w:line="0" w:lineRule="atLeast"/>
    </w:pPr>
  </w:style>
  <w:style w:type="paragraph" w:customStyle="1" w:styleId="r-rjixqe">
    <w:name w:val="r-rjixqe"/>
    <w:basedOn w:val="Normal"/>
    <w:rsid w:val="004A36EA"/>
    <w:pPr>
      <w:spacing w:before="100" w:beforeAutospacing="1" w:after="100" w:afterAutospacing="1" w:line="300" w:lineRule="atLeast"/>
    </w:pPr>
  </w:style>
  <w:style w:type="paragraph" w:customStyle="1" w:styleId="r-s67bdx">
    <w:name w:val="r-s67bdx"/>
    <w:basedOn w:val="Normal"/>
    <w:rsid w:val="004A36EA"/>
    <w:pPr>
      <w:spacing w:before="100" w:beforeAutospacing="1" w:after="100" w:afterAutospacing="1"/>
    </w:pPr>
    <w:rPr>
      <w:sz w:val="72"/>
      <w:szCs w:val="72"/>
    </w:rPr>
  </w:style>
  <w:style w:type="paragraph" w:customStyle="1" w:styleId="r-sb58tz">
    <w:name w:val="r-sb58tz"/>
    <w:basedOn w:val="Normal"/>
    <w:rsid w:val="004A36EA"/>
    <w:pPr>
      <w:spacing w:before="100" w:beforeAutospacing="1" w:after="100" w:afterAutospacing="1"/>
    </w:pPr>
  </w:style>
  <w:style w:type="paragraph" w:customStyle="1" w:styleId="r-u6sd8q">
    <w:name w:val="r-u6sd8q"/>
    <w:basedOn w:val="Normal"/>
    <w:rsid w:val="004A36EA"/>
    <w:pPr>
      <w:spacing w:before="100" w:beforeAutospacing="1" w:after="100" w:afterAutospacing="1"/>
    </w:pPr>
  </w:style>
  <w:style w:type="paragraph" w:customStyle="1" w:styleId="r-ueyrd6">
    <w:name w:val="r-ueyrd6"/>
    <w:basedOn w:val="Normal"/>
    <w:rsid w:val="004A36EA"/>
    <w:pPr>
      <w:spacing w:before="100" w:beforeAutospacing="1" w:after="100" w:afterAutospacing="1" w:line="540" w:lineRule="atLeast"/>
    </w:pPr>
  </w:style>
  <w:style w:type="paragraph" w:customStyle="1" w:styleId="r-uho16t">
    <w:name w:val="r-uho16t"/>
    <w:basedOn w:val="Normal"/>
    <w:rsid w:val="004A36EA"/>
    <w:pPr>
      <w:spacing w:before="100" w:beforeAutospacing="1" w:after="100" w:afterAutospacing="1"/>
    </w:pPr>
    <w:rPr>
      <w:sz w:val="51"/>
      <w:szCs w:val="51"/>
    </w:rPr>
  </w:style>
  <w:style w:type="paragraph" w:customStyle="1" w:styleId="r-vqxq0j">
    <w:name w:val="r-vqxq0j"/>
    <w:basedOn w:val="Normal"/>
    <w:rsid w:val="004A36EA"/>
    <w:pPr>
      <w:pBdr>
        <w:top w:val="single" w:sz="2" w:space="0" w:color="000000"/>
        <w:left w:val="single" w:sz="2" w:space="0" w:color="000000"/>
        <w:bottom w:val="single" w:sz="2" w:space="0" w:color="000000"/>
        <w:right w:val="single" w:sz="2" w:space="0" w:color="000000"/>
      </w:pBdr>
      <w:spacing w:before="100" w:beforeAutospacing="1" w:after="100" w:afterAutospacing="1"/>
    </w:pPr>
  </w:style>
  <w:style w:type="paragraph" w:customStyle="1" w:styleId="r-vrz42v">
    <w:name w:val="r-vrz42v"/>
    <w:basedOn w:val="Normal"/>
    <w:rsid w:val="004A36EA"/>
    <w:pPr>
      <w:spacing w:before="100" w:beforeAutospacing="1" w:after="100" w:afterAutospacing="1" w:line="420" w:lineRule="atLeast"/>
    </w:pPr>
  </w:style>
  <w:style w:type="paragraph" w:customStyle="1" w:styleId="r-wy61xf">
    <w:name w:val="r-wy61xf"/>
    <w:basedOn w:val="Normal"/>
    <w:rsid w:val="004A36EA"/>
    <w:pPr>
      <w:spacing w:before="100" w:beforeAutospacing="1" w:after="100" w:afterAutospacing="1"/>
    </w:pPr>
  </w:style>
  <w:style w:type="paragraph" w:customStyle="1" w:styleId="r-yc9v9c">
    <w:name w:val="r-yc9v9c"/>
    <w:basedOn w:val="Normal"/>
    <w:rsid w:val="004A36EA"/>
    <w:pPr>
      <w:spacing w:before="100" w:beforeAutospacing="1" w:after="100" w:afterAutospacing="1"/>
    </w:pPr>
  </w:style>
  <w:style w:type="paragraph" w:customStyle="1" w:styleId="r-yy2aun">
    <w:name w:val="r-yy2aun"/>
    <w:basedOn w:val="Normal"/>
    <w:rsid w:val="004A36EA"/>
    <w:pPr>
      <w:spacing w:before="100" w:beforeAutospacing="1" w:after="100" w:afterAutospacing="1"/>
    </w:pPr>
    <w:rPr>
      <w:sz w:val="39"/>
      <w:szCs w:val="39"/>
    </w:rPr>
  </w:style>
  <w:style w:type="paragraph" w:customStyle="1" w:styleId="r-z7pwl0">
    <w:name w:val="r-z7pwl0"/>
    <w:basedOn w:val="Normal"/>
    <w:rsid w:val="004A36EA"/>
    <w:pPr>
      <w:spacing w:before="100" w:beforeAutospacing="1" w:after="100" w:afterAutospacing="1"/>
    </w:pPr>
  </w:style>
  <w:style w:type="paragraph" w:customStyle="1" w:styleId="r-z80fyv">
    <w:name w:val="r-z80fyv"/>
    <w:basedOn w:val="Normal"/>
    <w:rsid w:val="004A36EA"/>
    <w:pPr>
      <w:spacing w:before="100" w:beforeAutospacing="1" w:after="100" w:afterAutospacing="1"/>
    </w:pPr>
  </w:style>
  <w:style w:type="paragraph" w:customStyle="1" w:styleId="r-4bnn90">
    <w:name w:val="r-4bnn90"/>
    <w:basedOn w:val="Normal"/>
    <w:rsid w:val="004A36EA"/>
    <w:pPr>
      <w:spacing w:before="100" w:beforeAutospacing="1" w:after="100" w:afterAutospacing="1"/>
    </w:pPr>
  </w:style>
  <w:style w:type="character" w:customStyle="1" w:styleId="css-1jxf6841">
    <w:name w:val="css-1jxf6841"/>
    <w:basedOn w:val="DefaultParagraphFont"/>
    <w:rsid w:val="004A36EA"/>
    <w:rPr>
      <w:strike w:val="0"/>
      <w:dstrike w:val="0"/>
      <w:vanish w:val="0"/>
      <w:webHidden w:val="0"/>
      <w:u w:val="none"/>
      <w:effect w:val="none"/>
      <w:bdr w:val="single" w:sz="2" w:space="0" w:color="000000" w:frame="1"/>
      <w:specVanish w:val="0"/>
    </w:rPr>
  </w:style>
  <w:style w:type="paragraph" w:customStyle="1" w:styleId="r-jtwl0">
    <w:name w:val="r-jtwl0"/>
    <w:basedOn w:val="Normal"/>
    <w:rsid w:val="004A36EA"/>
    <w:pPr>
      <w:spacing w:before="100" w:beforeAutospacing="1" w:after="100" w:afterAutospacing="1"/>
    </w:pPr>
  </w:style>
  <w:style w:type="paragraph" w:customStyle="1" w:styleId="r-ixlc0">
    <w:name w:val="r-ixlc0"/>
    <w:basedOn w:val="Normal"/>
    <w:rsid w:val="004A36EA"/>
    <w:pPr>
      <w:spacing w:before="100" w:beforeAutospacing="1" w:after="100" w:afterAutospacing="1"/>
    </w:pPr>
  </w:style>
  <w:style w:type="character" w:styleId="Strong">
    <w:name w:val="Strong"/>
    <w:basedOn w:val="DefaultParagraphFont"/>
    <w:uiPriority w:val="22"/>
    <w:qFormat/>
    <w:rsid w:val="004A36EA"/>
    <w:rPr>
      <w:b/>
      <w:bCs/>
    </w:rPr>
  </w:style>
  <w:style w:type="table" w:styleId="TableGridLight">
    <w:name w:val="Grid Table Light"/>
    <w:basedOn w:val="TableNormal"/>
    <w:uiPriority w:val="40"/>
    <w:rsid w:val="004A36E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4A3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4A22"/>
    <w:rPr>
      <w:color w:val="0563C1" w:themeColor="hyperlink"/>
      <w:u w:val="single"/>
    </w:rPr>
  </w:style>
  <w:style w:type="character" w:styleId="UnresolvedMention">
    <w:name w:val="Unresolved Mention"/>
    <w:basedOn w:val="DefaultParagraphFont"/>
    <w:uiPriority w:val="99"/>
    <w:semiHidden/>
    <w:unhideWhenUsed/>
    <w:rsid w:val="00004A22"/>
    <w:rPr>
      <w:color w:val="605E5C"/>
      <w:shd w:val="clear" w:color="auto" w:fill="E1DFDD"/>
    </w:rPr>
  </w:style>
  <w:style w:type="character" w:styleId="PlaceholderText">
    <w:name w:val="Placeholder Text"/>
    <w:basedOn w:val="DefaultParagraphFont"/>
    <w:uiPriority w:val="99"/>
    <w:semiHidden/>
    <w:rsid w:val="005C5BBD"/>
    <w:rPr>
      <w:color w:val="808080"/>
    </w:rPr>
  </w:style>
  <w:style w:type="character" w:styleId="FollowedHyperlink">
    <w:name w:val="FollowedHyperlink"/>
    <w:basedOn w:val="DefaultParagraphFont"/>
    <w:uiPriority w:val="99"/>
    <w:semiHidden/>
    <w:unhideWhenUsed/>
    <w:rsid w:val="007A5C88"/>
    <w:rPr>
      <w:color w:val="954F72"/>
      <w:u w:val="single"/>
    </w:rPr>
  </w:style>
  <w:style w:type="paragraph" w:styleId="ListParagraph">
    <w:name w:val="List Paragraph"/>
    <w:basedOn w:val="Normal"/>
    <w:uiPriority w:val="34"/>
    <w:qFormat/>
    <w:rsid w:val="00E41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6677">
      <w:bodyDiv w:val="1"/>
      <w:marLeft w:val="0"/>
      <w:marRight w:val="0"/>
      <w:marTop w:val="0"/>
      <w:marBottom w:val="0"/>
      <w:divBdr>
        <w:top w:val="none" w:sz="0" w:space="0" w:color="auto"/>
        <w:left w:val="none" w:sz="0" w:space="0" w:color="auto"/>
        <w:bottom w:val="none" w:sz="0" w:space="0" w:color="auto"/>
        <w:right w:val="none" w:sz="0" w:space="0" w:color="auto"/>
      </w:divBdr>
    </w:div>
    <w:div w:id="90273764">
      <w:bodyDiv w:val="1"/>
      <w:marLeft w:val="0"/>
      <w:marRight w:val="0"/>
      <w:marTop w:val="0"/>
      <w:marBottom w:val="0"/>
      <w:divBdr>
        <w:top w:val="none" w:sz="0" w:space="0" w:color="auto"/>
        <w:left w:val="none" w:sz="0" w:space="0" w:color="auto"/>
        <w:bottom w:val="none" w:sz="0" w:space="0" w:color="auto"/>
        <w:right w:val="none" w:sz="0" w:space="0" w:color="auto"/>
      </w:divBdr>
      <w:divsChild>
        <w:div w:id="1786267270">
          <w:marLeft w:val="640"/>
          <w:marRight w:val="0"/>
          <w:marTop w:val="0"/>
          <w:marBottom w:val="0"/>
          <w:divBdr>
            <w:top w:val="none" w:sz="0" w:space="0" w:color="auto"/>
            <w:left w:val="none" w:sz="0" w:space="0" w:color="auto"/>
            <w:bottom w:val="none" w:sz="0" w:space="0" w:color="auto"/>
            <w:right w:val="none" w:sz="0" w:space="0" w:color="auto"/>
          </w:divBdr>
        </w:div>
        <w:div w:id="580799437">
          <w:marLeft w:val="640"/>
          <w:marRight w:val="0"/>
          <w:marTop w:val="0"/>
          <w:marBottom w:val="0"/>
          <w:divBdr>
            <w:top w:val="none" w:sz="0" w:space="0" w:color="auto"/>
            <w:left w:val="none" w:sz="0" w:space="0" w:color="auto"/>
            <w:bottom w:val="none" w:sz="0" w:space="0" w:color="auto"/>
            <w:right w:val="none" w:sz="0" w:space="0" w:color="auto"/>
          </w:divBdr>
        </w:div>
      </w:divsChild>
    </w:div>
    <w:div w:id="207449588">
      <w:bodyDiv w:val="1"/>
      <w:marLeft w:val="0"/>
      <w:marRight w:val="0"/>
      <w:marTop w:val="0"/>
      <w:marBottom w:val="0"/>
      <w:divBdr>
        <w:top w:val="none" w:sz="0" w:space="0" w:color="auto"/>
        <w:left w:val="none" w:sz="0" w:space="0" w:color="auto"/>
        <w:bottom w:val="none" w:sz="0" w:space="0" w:color="auto"/>
        <w:right w:val="none" w:sz="0" w:space="0" w:color="auto"/>
      </w:divBdr>
    </w:div>
    <w:div w:id="355425068">
      <w:bodyDiv w:val="1"/>
      <w:marLeft w:val="0"/>
      <w:marRight w:val="0"/>
      <w:marTop w:val="0"/>
      <w:marBottom w:val="0"/>
      <w:divBdr>
        <w:top w:val="none" w:sz="0" w:space="0" w:color="auto"/>
        <w:left w:val="none" w:sz="0" w:space="0" w:color="auto"/>
        <w:bottom w:val="none" w:sz="0" w:space="0" w:color="auto"/>
        <w:right w:val="none" w:sz="0" w:space="0" w:color="auto"/>
      </w:divBdr>
      <w:divsChild>
        <w:div w:id="299186631">
          <w:marLeft w:val="640"/>
          <w:marRight w:val="0"/>
          <w:marTop w:val="0"/>
          <w:marBottom w:val="0"/>
          <w:divBdr>
            <w:top w:val="none" w:sz="0" w:space="0" w:color="auto"/>
            <w:left w:val="none" w:sz="0" w:space="0" w:color="auto"/>
            <w:bottom w:val="none" w:sz="0" w:space="0" w:color="auto"/>
            <w:right w:val="none" w:sz="0" w:space="0" w:color="auto"/>
          </w:divBdr>
        </w:div>
        <w:div w:id="249511294">
          <w:marLeft w:val="640"/>
          <w:marRight w:val="0"/>
          <w:marTop w:val="0"/>
          <w:marBottom w:val="0"/>
          <w:divBdr>
            <w:top w:val="none" w:sz="0" w:space="0" w:color="auto"/>
            <w:left w:val="none" w:sz="0" w:space="0" w:color="auto"/>
            <w:bottom w:val="none" w:sz="0" w:space="0" w:color="auto"/>
            <w:right w:val="none" w:sz="0" w:space="0" w:color="auto"/>
          </w:divBdr>
        </w:div>
        <w:div w:id="921255085">
          <w:marLeft w:val="640"/>
          <w:marRight w:val="0"/>
          <w:marTop w:val="0"/>
          <w:marBottom w:val="0"/>
          <w:divBdr>
            <w:top w:val="none" w:sz="0" w:space="0" w:color="auto"/>
            <w:left w:val="none" w:sz="0" w:space="0" w:color="auto"/>
            <w:bottom w:val="none" w:sz="0" w:space="0" w:color="auto"/>
            <w:right w:val="none" w:sz="0" w:space="0" w:color="auto"/>
          </w:divBdr>
        </w:div>
        <w:div w:id="1398169527">
          <w:marLeft w:val="640"/>
          <w:marRight w:val="0"/>
          <w:marTop w:val="0"/>
          <w:marBottom w:val="0"/>
          <w:divBdr>
            <w:top w:val="none" w:sz="0" w:space="0" w:color="auto"/>
            <w:left w:val="none" w:sz="0" w:space="0" w:color="auto"/>
            <w:bottom w:val="none" w:sz="0" w:space="0" w:color="auto"/>
            <w:right w:val="none" w:sz="0" w:space="0" w:color="auto"/>
          </w:divBdr>
        </w:div>
      </w:divsChild>
    </w:div>
    <w:div w:id="412049235">
      <w:bodyDiv w:val="1"/>
      <w:marLeft w:val="0"/>
      <w:marRight w:val="0"/>
      <w:marTop w:val="0"/>
      <w:marBottom w:val="0"/>
      <w:divBdr>
        <w:top w:val="none" w:sz="0" w:space="0" w:color="auto"/>
        <w:left w:val="none" w:sz="0" w:space="0" w:color="auto"/>
        <w:bottom w:val="none" w:sz="0" w:space="0" w:color="auto"/>
        <w:right w:val="none" w:sz="0" w:space="0" w:color="auto"/>
      </w:divBdr>
    </w:div>
    <w:div w:id="482812743">
      <w:bodyDiv w:val="1"/>
      <w:marLeft w:val="0"/>
      <w:marRight w:val="0"/>
      <w:marTop w:val="0"/>
      <w:marBottom w:val="0"/>
      <w:divBdr>
        <w:top w:val="none" w:sz="0" w:space="0" w:color="auto"/>
        <w:left w:val="none" w:sz="0" w:space="0" w:color="auto"/>
        <w:bottom w:val="none" w:sz="0" w:space="0" w:color="auto"/>
        <w:right w:val="none" w:sz="0" w:space="0" w:color="auto"/>
      </w:divBdr>
    </w:div>
    <w:div w:id="528489792">
      <w:bodyDiv w:val="1"/>
      <w:marLeft w:val="0"/>
      <w:marRight w:val="0"/>
      <w:marTop w:val="0"/>
      <w:marBottom w:val="0"/>
      <w:divBdr>
        <w:top w:val="none" w:sz="0" w:space="0" w:color="auto"/>
        <w:left w:val="none" w:sz="0" w:space="0" w:color="auto"/>
        <w:bottom w:val="none" w:sz="0" w:space="0" w:color="auto"/>
        <w:right w:val="none" w:sz="0" w:space="0" w:color="auto"/>
      </w:divBdr>
      <w:divsChild>
        <w:div w:id="662009098">
          <w:marLeft w:val="0"/>
          <w:marRight w:val="0"/>
          <w:marTop w:val="0"/>
          <w:marBottom w:val="0"/>
          <w:divBdr>
            <w:top w:val="none" w:sz="0" w:space="0" w:color="auto"/>
            <w:left w:val="none" w:sz="0" w:space="0" w:color="auto"/>
            <w:bottom w:val="none" w:sz="0" w:space="0" w:color="auto"/>
            <w:right w:val="none" w:sz="0" w:space="0" w:color="auto"/>
          </w:divBdr>
        </w:div>
      </w:divsChild>
    </w:div>
    <w:div w:id="540826762">
      <w:bodyDiv w:val="1"/>
      <w:marLeft w:val="0"/>
      <w:marRight w:val="0"/>
      <w:marTop w:val="0"/>
      <w:marBottom w:val="0"/>
      <w:divBdr>
        <w:top w:val="none" w:sz="0" w:space="0" w:color="auto"/>
        <w:left w:val="none" w:sz="0" w:space="0" w:color="auto"/>
        <w:bottom w:val="none" w:sz="0" w:space="0" w:color="auto"/>
        <w:right w:val="none" w:sz="0" w:space="0" w:color="auto"/>
      </w:divBdr>
    </w:div>
    <w:div w:id="581187370">
      <w:bodyDiv w:val="1"/>
      <w:marLeft w:val="0"/>
      <w:marRight w:val="0"/>
      <w:marTop w:val="0"/>
      <w:marBottom w:val="0"/>
      <w:divBdr>
        <w:top w:val="none" w:sz="0" w:space="0" w:color="auto"/>
        <w:left w:val="none" w:sz="0" w:space="0" w:color="auto"/>
        <w:bottom w:val="none" w:sz="0" w:space="0" w:color="auto"/>
        <w:right w:val="none" w:sz="0" w:space="0" w:color="auto"/>
      </w:divBdr>
      <w:divsChild>
        <w:div w:id="1686201316">
          <w:marLeft w:val="640"/>
          <w:marRight w:val="0"/>
          <w:marTop w:val="0"/>
          <w:marBottom w:val="0"/>
          <w:divBdr>
            <w:top w:val="none" w:sz="0" w:space="0" w:color="auto"/>
            <w:left w:val="none" w:sz="0" w:space="0" w:color="auto"/>
            <w:bottom w:val="none" w:sz="0" w:space="0" w:color="auto"/>
            <w:right w:val="none" w:sz="0" w:space="0" w:color="auto"/>
          </w:divBdr>
        </w:div>
        <w:div w:id="979923424">
          <w:marLeft w:val="640"/>
          <w:marRight w:val="0"/>
          <w:marTop w:val="0"/>
          <w:marBottom w:val="0"/>
          <w:divBdr>
            <w:top w:val="none" w:sz="0" w:space="0" w:color="auto"/>
            <w:left w:val="none" w:sz="0" w:space="0" w:color="auto"/>
            <w:bottom w:val="none" w:sz="0" w:space="0" w:color="auto"/>
            <w:right w:val="none" w:sz="0" w:space="0" w:color="auto"/>
          </w:divBdr>
        </w:div>
        <w:div w:id="1076904467">
          <w:marLeft w:val="640"/>
          <w:marRight w:val="0"/>
          <w:marTop w:val="0"/>
          <w:marBottom w:val="0"/>
          <w:divBdr>
            <w:top w:val="none" w:sz="0" w:space="0" w:color="auto"/>
            <w:left w:val="none" w:sz="0" w:space="0" w:color="auto"/>
            <w:bottom w:val="none" w:sz="0" w:space="0" w:color="auto"/>
            <w:right w:val="none" w:sz="0" w:space="0" w:color="auto"/>
          </w:divBdr>
        </w:div>
        <w:div w:id="2088576457">
          <w:marLeft w:val="640"/>
          <w:marRight w:val="0"/>
          <w:marTop w:val="0"/>
          <w:marBottom w:val="0"/>
          <w:divBdr>
            <w:top w:val="none" w:sz="0" w:space="0" w:color="auto"/>
            <w:left w:val="none" w:sz="0" w:space="0" w:color="auto"/>
            <w:bottom w:val="none" w:sz="0" w:space="0" w:color="auto"/>
            <w:right w:val="none" w:sz="0" w:space="0" w:color="auto"/>
          </w:divBdr>
        </w:div>
      </w:divsChild>
    </w:div>
    <w:div w:id="592906776">
      <w:bodyDiv w:val="1"/>
      <w:marLeft w:val="0"/>
      <w:marRight w:val="0"/>
      <w:marTop w:val="0"/>
      <w:marBottom w:val="0"/>
      <w:divBdr>
        <w:top w:val="none" w:sz="0" w:space="0" w:color="auto"/>
        <w:left w:val="none" w:sz="0" w:space="0" w:color="auto"/>
        <w:bottom w:val="none" w:sz="0" w:space="0" w:color="auto"/>
        <w:right w:val="none" w:sz="0" w:space="0" w:color="auto"/>
      </w:divBdr>
    </w:div>
    <w:div w:id="758451738">
      <w:bodyDiv w:val="1"/>
      <w:marLeft w:val="0"/>
      <w:marRight w:val="0"/>
      <w:marTop w:val="0"/>
      <w:marBottom w:val="0"/>
      <w:divBdr>
        <w:top w:val="none" w:sz="0" w:space="0" w:color="auto"/>
        <w:left w:val="none" w:sz="0" w:space="0" w:color="auto"/>
        <w:bottom w:val="none" w:sz="0" w:space="0" w:color="auto"/>
        <w:right w:val="none" w:sz="0" w:space="0" w:color="auto"/>
      </w:divBdr>
    </w:div>
    <w:div w:id="929503871">
      <w:bodyDiv w:val="1"/>
      <w:marLeft w:val="0"/>
      <w:marRight w:val="0"/>
      <w:marTop w:val="0"/>
      <w:marBottom w:val="0"/>
      <w:divBdr>
        <w:top w:val="none" w:sz="0" w:space="0" w:color="auto"/>
        <w:left w:val="none" w:sz="0" w:space="0" w:color="auto"/>
        <w:bottom w:val="none" w:sz="0" w:space="0" w:color="auto"/>
        <w:right w:val="none" w:sz="0" w:space="0" w:color="auto"/>
      </w:divBdr>
    </w:div>
    <w:div w:id="934168419">
      <w:bodyDiv w:val="1"/>
      <w:marLeft w:val="0"/>
      <w:marRight w:val="0"/>
      <w:marTop w:val="0"/>
      <w:marBottom w:val="0"/>
      <w:divBdr>
        <w:top w:val="none" w:sz="0" w:space="0" w:color="auto"/>
        <w:left w:val="none" w:sz="0" w:space="0" w:color="auto"/>
        <w:bottom w:val="none" w:sz="0" w:space="0" w:color="auto"/>
        <w:right w:val="none" w:sz="0" w:space="0" w:color="auto"/>
      </w:divBdr>
      <w:divsChild>
        <w:div w:id="1553694396">
          <w:marLeft w:val="640"/>
          <w:marRight w:val="0"/>
          <w:marTop w:val="0"/>
          <w:marBottom w:val="0"/>
          <w:divBdr>
            <w:top w:val="none" w:sz="0" w:space="0" w:color="auto"/>
            <w:left w:val="none" w:sz="0" w:space="0" w:color="auto"/>
            <w:bottom w:val="none" w:sz="0" w:space="0" w:color="auto"/>
            <w:right w:val="none" w:sz="0" w:space="0" w:color="auto"/>
          </w:divBdr>
        </w:div>
        <w:div w:id="358750275">
          <w:marLeft w:val="640"/>
          <w:marRight w:val="0"/>
          <w:marTop w:val="0"/>
          <w:marBottom w:val="0"/>
          <w:divBdr>
            <w:top w:val="none" w:sz="0" w:space="0" w:color="auto"/>
            <w:left w:val="none" w:sz="0" w:space="0" w:color="auto"/>
            <w:bottom w:val="none" w:sz="0" w:space="0" w:color="auto"/>
            <w:right w:val="none" w:sz="0" w:space="0" w:color="auto"/>
          </w:divBdr>
        </w:div>
        <w:div w:id="1314869486">
          <w:marLeft w:val="640"/>
          <w:marRight w:val="0"/>
          <w:marTop w:val="0"/>
          <w:marBottom w:val="0"/>
          <w:divBdr>
            <w:top w:val="none" w:sz="0" w:space="0" w:color="auto"/>
            <w:left w:val="none" w:sz="0" w:space="0" w:color="auto"/>
            <w:bottom w:val="none" w:sz="0" w:space="0" w:color="auto"/>
            <w:right w:val="none" w:sz="0" w:space="0" w:color="auto"/>
          </w:divBdr>
        </w:div>
        <w:div w:id="1819808420">
          <w:marLeft w:val="640"/>
          <w:marRight w:val="0"/>
          <w:marTop w:val="0"/>
          <w:marBottom w:val="0"/>
          <w:divBdr>
            <w:top w:val="none" w:sz="0" w:space="0" w:color="auto"/>
            <w:left w:val="none" w:sz="0" w:space="0" w:color="auto"/>
            <w:bottom w:val="none" w:sz="0" w:space="0" w:color="auto"/>
            <w:right w:val="none" w:sz="0" w:space="0" w:color="auto"/>
          </w:divBdr>
        </w:div>
        <w:div w:id="907688729">
          <w:marLeft w:val="640"/>
          <w:marRight w:val="0"/>
          <w:marTop w:val="0"/>
          <w:marBottom w:val="0"/>
          <w:divBdr>
            <w:top w:val="none" w:sz="0" w:space="0" w:color="auto"/>
            <w:left w:val="none" w:sz="0" w:space="0" w:color="auto"/>
            <w:bottom w:val="none" w:sz="0" w:space="0" w:color="auto"/>
            <w:right w:val="none" w:sz="0" w:space="0" w:color="auto"/>
          </w:divBdr>
        </w:div>
      </w:divsChild>
    </w:div>
    <w:div w:id="939525655">
      <w:bodyDiv w:val="1"/>
      <w:marLeft w:val="0"/>
      <w:marRight w:val="0"/>
      <w:marTop w:val="0"/>
      <w:marBottom w:val="0"/>
      <w:divBdr>
        <w:top w:val="none" w:sz="0" w:space="0" w:color="auto"/>
        <w:left w:val="none" w:sz="0" w:space="0" w:color="auto"/>
        <w:bottom w:val="none" w:sz="0" w:space="0" w:color="auto"/>
        <w:right w:val="none" w:sz="0" w:space="0" w:color="auto"/>
      </w:divBdr>
      <w:divsChild>
        <w:div w:id="1507667672">
          <w:marLeft w:val="640"/>
          <w:marRight w:val="0"/>
          <w:marTop w:val="0"/>
          <w:marBottom w:val="0"/>
          <w:divBdr>
            <w:top w:val="none" w:sz="0" w:space="0" w:color="auto"/>
            <w:left w:val="none" w:sz="0" w:space="0" w:color="auto"/>
            <w:bottom w:val="none" w:sz="0" w:space="0" w:color="auto"/>
            <w:right w:val="none" w:sz="0" w:space="0" w:color="auto"/>
          </w:divBdr>
        </w:div>
        <w:div w:id="410006880">
          <w:marLeft w:val="640"/>
          <w:marRight w:val="0"/>
          <w:marTop w:val="0"/>
          <w:marBottom w:val="0"/>
          <w:divBdr>
            <w:top w:val="none" w:sz="0" w:space="0" w:color="auto"/>
            <w:left w:val="none" w:sz="0" w:space="0" w:color="auto"/>
            <w:bottom w:val="none" w:sz="0" w:space="0" w:color="auto"/>
            <w:right w:val="none" w:sz="0" w:space="0" w:color="auto"/>
          </w:divBdr>
        </w:div>
        <w:div w:id="888880373">
          <w:marLeft w:val="640"/>
          <w:marRight w:val="0"/>
          <w:marTop w:val="0"/>
          <w:marBottom w:val="0"/>
          <w:divBdr>
            <w:top w:val="none" w:sz="0" w:space="0" w:color="auto"/>
            <w:left w:val="none" w:sz="0" w:space="0" w:color="auto"/>
            <w:bottom w:val="none" w:sz="0" w:space="0" w:color="auto"/>
            <w:right w:val="none" w:sz="0" w:space="0" w:color="auto"/>
          </w:divBdr>
        </w:div>
        <w:div w:id="278804305">
          <w:marLeft w:val="640"/>
          <w:marRight w:val="0"/>
          <w:marTop w:val="0"/>
          <w:marBottom w:val="0"/>
          <w:divBdr>
            <w:top w:val="none" w:sz="0" w:space="0" w:color="auto"/>
            <w:left w:val="none" w:sz="0" w:space="0" w:color="auto"/>
            <w:bottom w:val="none" w:sz="0" w:space="0" w:color="auto"/>
            <w:right w:val="none" w:sz="0" w:space="0" w:color="auto"/>
          </w:divBdr>
        </w:div>
        <w:div w:id="657343126">
          <w:marLeft w:val="640"/>
          <w:marRight w:val="0"/>
          <w:marTop w:val="0"/>
          <w:marBottom w:val="0"/>
          <w:divBdr>
            <w:top w:val="none" w:sz="0" w:space="0" w:color="auto"/>
            <w:left w:val="none" w:sz="0" w:space="0" w:color="auto"/>
            <w:bottom w:val="none" w:sz="0" w:space="0" w:color="auto"/>
            <w:right w:val="none" w:sz="0" w:space="0" w:color="auto"/>
          </w:divBdr>
        </w:div>
        <w:div w:id="85738515">
          <w:marLeft w:val="640"/>
          <w:marRight w:val="0"/>
          <w:marTop w:val="0"/>
          <w:marBottom w:val="0"/>
          <w:divBdr>
            <w:top w:val="none" w:sz="0" w:space="0" w:color="auto"/>
            <w:left w:val="none" w:sz="0" w:space="0" w:color="auto"/>
            <w:bottom w:val="none" w:sz="0" w:space="0" w:color="auto"/>
            <w:right w:val="none" w:sz="0" w:space="0" w:color="auto"/>
          </w:divBdr>
        </w:div>
      </w:divsChild>
    </w:div>
    <w:div w:id="1050613145">
      <w:bodyDiv w:val="1"/>
      <w:marLeft w:val="0"/>
      <w:marRight w:val="0"/>
      <w:marTop w:val="0"/>
      <w:marBottom w:val="0"/>
      <w:divBdr>
        <w:top w:val="none" w:sz="0" w:space="0" w:color="auto"/>
        <w:left w:val="none" w:sz="0" w:space="0" w:color="auto"/>
        <w:bottom w:val="none" w:sz="0" w:space="0" w:color="auto"/>
        <w:right w:val="none" w:sz="0" w:space="0" w:color="auto"/>
      </w:divBdr>
    </w:div>
    <w:div w:id="1163356661">
      <w:bodyDiv w:val="1"/>
      <w:marLeft w:val="0"/>
      <w:marRight w:val="0"/>
      <w:marTop w:val="0"/>
      <w:marBottom w:val="0"/>
      <w:divBdr>
        <w:top w:val="none" w:sz="0" w:space="0" w:color="auto"/>
        <w:left w:val="none" w:sz="0" w:space="0" w:color="auto"/>
        <w:bottom w:val="none" w:sz="0" w:space="0" w:color="auto"/>
        <w:right w:val="none" w:sz="0" w:space="0" w:color="auto"/>
      </w:divBdr>
    </w:div>
    <w:div w:id="1178736595">
      <w:bodyDiv w:val="1"/>
      <w:marLeft w:val="0"/>
      <w:marRight w:val="0"/>
      <w:marTop w:val="0"/>
      <w:marBottom w:val="0"/>
      <w:divBdr>
        <w:top w:val="none" w:sz="0" w:space="0" w:color="auto"/>
        <w:left w:val="none" w:sz="0" w:space="0" w:color="auto"/>
        <w:bottom w:val="none" w:sz="0" w:space="0" w:color="auto"/>
        <w:right w:val="none" w:sz="0" w:space="0" w:color="auto"/>
      </w:divBdr>
    </w:div>
    <w:div w:id="1178810594">
      <w:bodyDiv w:val="1"/>
      <w:marLeft w:val="0"/>
      <w:marRight w:val="0"/>
      <w:marTop w:val="0"/>
      <w:marBottom w:val="0"/>
      <w:divBdr>
        <w:top w:val="none" w:sz="0" w:space="0" w:color="auto"/>
        <w:left w:val="none" w:sz="0" w:space="0" w:color="auto"/>
        <w:bottom w:val="none" w:sz="0" w:space="0" w:color="auto"/>
        <w:right w:val="none" w:sz="0" w:space="0" w:color="auto"/>
      </w:divBdr>
      <w:divsChild>
        <w:div w:id="245118705">
          <w:marLeft w:val="640"/>
          <w:marRight w:val="0"/>
          <w:marTop w:val="0"/>
          <w:marBottom w:val="0"/>
          <w:divBdr>
            <w:top w:val="none" w:sz="0" w:space="0" w:color="auto"/>
            <w:left w:val="none" w:sz="0" w:space="0" w:color="auto"/>
            <w:bottom w:val="none" w:sz="0" w:space="0" w:color="auto"/>
            <w:right w:val="none" w:sz="0" w:space="0" w:color="auto"/>
          </w:divBdr>
        </w:div>
        <w:div w:id="1204101181">
          <w:marLeft w:val="640"/>
          <w:marRight w:val="0"/>
          <w:marTop w:val="0"/>
          <w:marBottom w:val="0"/>
          <w:divBdr>
            <w:top w:val="none" w:sz="0" w:space="0" w:color="auto"/>
            <w:left w:val="none" w:sz="0" w:space="0" w:color="auto"/>
            <w:bottom w:val="none" w:sz="0" w:space="0" w:color="auto"/>
            <w:right w:val="none" w:sz="0" w:space="0" w:color="auto"/>
          </w:divBdr>
        </w:div>
      </w:divsChild>
    </w:div>
    <w:div w:id="1187909782">
      <w:bodyDiv w:val="1"/>
      <w:marLeft w:val="0"/>
      <w:marRight w:val="0"/>
      <w:marTop w:val="0"/>
      <w:marBottom w:val="0"/>
      <w:divBdr>
        <w:top w:val="none" w:sz="0" w:space="0" w:color="auto"/>
        <w:left w:val="none" w:sz="0" w:space="0" w:color="auto"/>
        <w:bottom w:val="none" w:sz="0" w:space="0" w:color="auto"/>
        <w:right w:val="none" w:sz="0" w:space="0" w:color="auto"/>
      </w:divBdr>
    </w:div>
    <w:div w:id="1191451029">
      <w:bodyDiv w:val="1"/>
      <w:marLeft w:val="0"/>
      <w:marRight w:val="0"/>
      <w:marTop w:val="0"/>
      <w:marBottom w:val="0"/>
      <w:divBdr>
        <w:top w:val="none" w:sz="0" w:space="0" w:color="auto"/>
        <w:left w:val="none" w:sz="0" w:space="0" w:color="auto"/>
        <w:bottom w:val="none" w:sz="0" w:space="0" w:color="auto"/>
        <w:right w:val="none" w:sz="0" w:space="0" w:color="auto"/>
      </w:divBdr>
    </w:div>
    <w:div w:id="1382049018">
      <w:bodyDiv w:val="1"/>
      <w:marLeft w:val="0"/>
      <w:marRight w:val="0"/>
      <w:marTop w:val="0"/>
      <w:marBottom w:val="0"/>
      <w:divBdr>
        <w:top w:val="none" w:sz="0" w:space="0" w:color="auto"/>
        <w:left w:val="none" w:sz="0" w:space="0" w:color="auto"/>
        <w:bottom w:val="none" w:sz="0" w:space="0" w:color="auto"/>
        <w:right w:val="none" w:sz="0" w:space="0" w:color="auto"/>
      </w:divBdr>
    </w:div>
    <w:div w:id="1391616449">
      <w:bodyDiv w:val="1"/>
      <w:marLeft w:val="0"/>
      <w:marRight w:val="0"/>
      <w:marTop w:val="0"/>
      <w:marBottom w:val="0"/>
      <w:divBdr>
        <w:top w:val="none" w:sz="0" w:space="0" w:color="auto"/>
        <w:left w:val="none" w:sz="0" w:space="0" w:color="auto"/>
        <w:bottom w:val="none" w:sz="0" w:space="0" w:color="auto"/>
        <w:right w:val="none" w:sz="0" w:space="0" w:color="auto"/>
      </w:divBdr>
      <w:divsChild>
        <w:div w:id="767118637">
          <w:marLeft w:val="0"/>
          <w:marRight w:val="0"/>
          <w:marTop w:val="0"/>
          <w:marBottom w:val="0"/>
          <w:divBdr>
            <w:top w:val="none" w:sz="0" w:space="0" w:color="auto"/>
            <w:left w:val="none" w:sz="0" w:space="0" w:color="auto"/>
            <w:bottom w:val="none" w:sz="0" w:space="0" w:color="auto"/>
            <w:right w:val="none" w:sz="0" w:space="0" w:color="auto"/>
          </w:divBdr>
        </w:div>
      </w:divsChild>
    </w:div>
    <w:div w:id="1423062064">
      <w:bodyDiv w:val="1"/>
      <w:marLeft w:val="0"/>
      <w:marRight w:val="0"/>
      <w:marTop w:val="0"/>
      <w:marBottom w:val="0"/>
      <w:divBdr>
        <w:top w:val="none" w:sz="0" w:space="0" w:color="auto"/>
        <w:left w:val="none" w:sz="0" w:space="0" w:color="auto"/>
        <w:bottom w:val="none" w:sz="0" w:space="0" w:color="auto"/>
        <w:right w:val="none" w:sz="0" w:space="0" w:color="auto"/>
      </w:divBdr>
      <w:divsChild>
        <w:div w:id="1594850414">
          <w:marLeft w:val="640"/>
          <w:marRight w:val="0"/>
          <w:marTop w:val="0"/>
          <w:marBottom w:val="0"/>
          <w:divBdr>
            <w:top w:val="none" w:sz="0" w:space="0" w:color="auto"/>
            <w:left w:val="none" w:sz="0" w:space="0" w:color="auto"/>
            <w:bottom w:val="none" w:sz="0" w:space="0" w:color="auto"/>
            <w:right w:val="none" w:sz="0" w:space="0" w:color="auto"/>
          </w:divBdr>
        </w:div>
        <w:div w:id="630936180">
          <w:marLeft w:val="640"/>
          <w:marRight w:val="0"/>
          <w:marTop w:val="0"/>
          <w:marBottom w:val="0"/>
          <w:divBdr>
            <w:top w:val="none" w:sz="0" w:space="0" w:color="auto"/>
            <w:left w:val="none" w:sz="0" w:space="0" w:color="auto"/>
            <w:bottom w:val="none" w:sz="0" w:space="0" w:color="auto"/>
            <w:right w:val="none" w:sz="0" w:space="0" w:color="auto"/>
          </w:divBdr>
        </w:div>
        <w:div w:id="1118989619">
          <w:marLeft w:val="640"/>
          <w:marRight w:val="0"/>
          <w:marTop w:val="0"/>
          <w:marBottom w:val="0"/>
          <w:divBdr>
            <w:top w:val="none" w:sz="0" w:space="0" w:color="auto"/>
            <w:left w:val="none" w:sz="0" w:space="0" w:color="auto"/>
            <w:bottom w:val="none" w:sz="0" w:space="0" w:color="auto"/>
            <w:right w:val="none" w:sz="0" w:space="0" w:color="auto"/>
          </w:divBdr>
        </w:div>
      </w:divsChild>
    </w:div>
    <w:div w:id="1546067086">
      <w:bodyDiv w:val="1"/>
      <w:marLeft w:val="0"/>
      <w:marRight w:val="0"/>
      <w:marTop w:val="0"/>
      <w:marBottom w:val="0"/>
      <w:divBdr>
        <w:top w:val="none" w:sz="0" w:space="0" w:color="auto"/>
        <w:left w:val="none" w:sz="0" w:space="0" w:color="auto"/>
        <w:bottom w:val="none" w:sz="0" w:space="0" w:color="auto"/>
        <w:right w:val="none" w:sz="0" w:space="0" w:color="auto"/>
      </w:divBdr>
    </w:div>
    <w:div w:id="1611887934">
      <w:bodyDiv w:val="1"/>
      <w:marLeft w:val="0"/>
      <w:marRight w:val="0"/>
      <w:marTop w:val="0"/>
      <w:marBottom w:val="0"/>
      <w:divBdr>
        <w:top w:val="none" w:sz="0" w:space="0" w:color="auto"/>
        <w:left w:val="none" w:sz="0" w:space="0" w:color="auto"/>
        <w:bottom w:val="none" w:sz="0" w:space="0" w:color="auto"/>
        <w:right w:val="none" w:sz="0" w:space="0" w:color="auto"/>
      </w:divBdr>
      <w:divsChild>
        <w:div w:id="2115855950">
          <w:marLeft w:val="0"/>
          <w:marRight w:val="0"/>
          <w:marTop w:val="0"/>
          <w:marBottom w:val="0"/>
          <w:divBdr>
            <w:top w:val="none" w:sz="0" w:space="0" w:color="auto"/>
            <w:left w:val="none" w:sz="0" w:space="0" w:color="auto"/>
            <w:bottom w:val="none" w:sz="0" w:space="0" w:color="auto"/>
            <w:right w:val="none" w:sz="0" w:space="0" w:color="auto"/>
          </w:divBdr>
        </w:div>
      </w:divsChild>
    </w:div>
    <w:div w:id="1642534768">
      <w:bodyDiv w:val="1"/>
      <w:marLeft w:val="0"/>
      <w:marRight w:val="0"/>
      <w:marTop w:val="0"/>
      <w:marBottom w:val="0"/>
      <w:divBdr>
        <w:top w:val="none" w:sz="0" w:space="0" w:color="auto"/>
        <w:left w:val="none" w:sz="0" w:space="0" w:color="auto"/>
        <w:bottom w:val="none" w:sz="0" w:space="0" w:color="auto"/>
        <w:right w:val="none" w:sz="0" w:space="0" w:color="auto"/>
      </w:divBdr>
    </w:div>
    <w:div w:id="1723677519">
      <w:bodyDiv w:val="1"/>
      <w:marLeft w:val="0"/>
      <w:marRight w:val="0"/>
      <w:marTop w:val="0"/>
      <w:marBottom w:val="0"/>
      <w:divBdr>
        <w:top w:val="none" w:sz="0" w:space="0" w:color="auto"/>
        <w:left w:val="none" w:sz="0" w:space="0" w:color="auto"/>
        <w:bottom w:val="none" w:sz="0" w:space="0" w:color="auto"/>
        <w:right w:val="none" w:sz="0" w:space="0" w:color="auto"/>
      </w:divBdr>
      <w:divsChild>
        <w:div w:id="1385448562">
          <w:marLeft w:val="640"/>
          <w:marRight w:val="0"/>
          <w:marTop w:val="0"/>
          <w:marBottom w:val="0"/>
          <w:divBdr>
            <w:top w:val="none" w:sz="0" w:space="0" w:color="auto"/>
            <w:left w:val="none" w:sz="0" w:space="0" w:color="auto"/>
            <w:bottom w:val="none" w:sz="0" w:space="0" w:color="auto"/>
            <w:right w:val="none" w:sz="0" w:space="0" w:color="auto"/>
          </w:divBdr>
        </w:div>
        <w:div w:id="1695111123">
          <w:marLeft w:val="640"/>
          <w:marRight w:val="0"/>
          <w:marTop w:val="0"/>
          <w:marBottom w:val="0"/>
          <w:divBdr>
            <w:top w:val="none" w:sz="0" w:space="0" w:color="auto"/>
            <w:left w:val="none" w:sz="0" w:space="0" w:color="auto"/>
            <w:bottom w:val="none" w:sz="0" w:space="0" w:color="auto"/>
            <w:right w:val="none" w:sz="0" w:space="0" w:color="auto"/>
          </w:divBdr>
        </w:div>
      </w:divsChild>
    </w:div>
    <w:div w:id="1793670366">
      <w:bodyDiv w:val="1"/>
      <w:marLeft w:val="0"/>
      <w:marRight w:val="0"/>
      <w:marTop w:val="0"/>
      <w:marBottom w:val="0"/>
      <w:divBdr>
        <w:top w:val="none" w:sz="0" w:space="0" w:color="auto"/>
        <w:left w:val="none" w:sz="0" w:space="0" w:color="auto"/>
        <w:bottom w:val="none" w:sz="0" w:space="0" w:color="auto"/>
        <w:right w:val="none" w:sz="0" w:space="0" w:color="auto"/>
      </w:divBdr>
    </w:div>
    <w:div w:id="1808934060">
      <w:bodyDiv w:val="1"/>
      <w:marLeft w:val="0"/>
      <w:marRight w:val="0"/>
      <w:marTop w:val="0"/>
      <w:marBottom w:val="0"/>
      <w:divBdr>
        <w:top w:val="none" w:sz="0" w:space="0" w:color="auto"/>
        <w:left w:val="none" w:sz="0" w:space="0" w:color="auto"/>
        <w:bottom w:val="none" w:sz="0" w:space="0" w:color="auto"/>
        <w:right w:val="none" w:sz="0" w:space="0" w:color="auto"/>
      </w:divBdr>
    </w:div>
    <w:div w:id="1861701656">
      <w:bodyDiv w:val="1"/>
      <w:marLeft w:val="0"/>
      <w:marRight w:val="0"/>
      <w:marTop w:val="0"/>
      <w:marBottom w:val="0"/>
      <w:divBdr>
        <w:top w:val="none" w:sz="0" w:space="0" w:color="auto"/>
        <w:left w:val="none" w:sz="0" w:space="0" w:color="auto"/>
        <w:bottom w:val="none" w:sz="0" w:space="0" w:color="auto"/>
        <w:right w:val="none" w:sz="0" w:space="0" w:color="auto"/>
      </w:divBdr>
      <w:divsChild>
        <w:div w:id="1184174814">
          <w:marLeft w:val="0"/>
          <w:marRight w:val="0"/>
          <w:marTop w:val="0"/>
          <w:marBottom w:val="0"/>
          <w:divBdr>
            <w:top w:val="none" w:sz="0" w:space="0" w:color="auto"/>
            <w:left w:val="none" w:sz="0" w:space="0" w:color="auto"/>
            <w:bottom w:val="none" w:sz="0" w:space="0" w:color="auto"/>
            <w:right w:val="none" w:sz="0" w:space="0" w:color="auto"/>
          </w:divBdr>
        </w:div>
      </w:divsChild>
    </w:div>
    <w:div w:id="1880701992">
      <w:bodyDiv w:val="1"/>
      <w:marLeft w:val="0"/>
      <w:marRight w:val="0"/>
      <w:marTop w:val="0"/>
      <w:marBottom w:val="0"/>
      <w:divBdr>
        <w:top w:val="none" w:sz="0" w:space="0" w:color="auto"/>
        <w:left w:val="none" w:sz="0" w:space="0" w:color="auto"/>
        <w:bottom w:val="none" w:sz="0" w:space="0" w:color="auto"/>
        <w:right w:val="none" w:sz="0" w:space="0" w:color="auto"/>
      </w:divBdr>
    </w:div>
    <w:div w:id="1917781172">
      <w:bodyDiv w:val="1"/>
      <w:marLeft w:val="0"/>
      <w:marRight w:val="0"/>
      <w:marTop w:val="0"/>
      <w:marBottom w:val="0"/>
      <w:divBdr>
        <w:top w:val="none" w:sz="0" w:space="0" w:color="auto"/>
        <w:left w:val="none" w:sz="0" w:space="0" w:color="auto"/>
        <w:bottom w:val="none" w:sz="0" w:space="0" w:color="auto"/>
        <w:right w:val="none" w:sz="0" w:space="0" w:color="auto"/>
      </w:divBdr>
    </w:div>
    <w:div w:id="1964774873">
      <w:bodyDiv w:val="1"/>
      <w:marLeft w:val="0"/>
      <w:marRight w:val="0"/>
      <w:marTop w:val="0"/>
      <w:marBottom w:val="0"/>
      <w:divBdr>
        <w:top w:val="none" w:sz="0" w:space="0" w:color="auto"/>
        <w:left w:val="none" w:sz="0" w:space="0" w:color="auto"/>
        <w:bottom w:val="none" w:sz="0" w:space="0" w:color="auto"/>
        <w:right w:val="none" w:sz="0" w:space="0" w:color="auto"/>
      </w:divBdr>
      <w:divsChild>
        <w:div w:id="970088584">
          <w:marLeft w:val="640"/>
          <w:marRight w:val="0"/>
          <w:marTop w:val="0"/>
          <w:marBottom w:val="0"/>
          <w:divBdr>
            <w:top w:val="none" w:sz="0" w:space="0" w:color="auto"/>
            <w:left w:val="none" w:sz="0" w:space="0" w:color="auto"/>
            <w:bottom w:val="none" w:sz="0" w:space="0" w:color="auto"/>
            <w:right w:val="none" w:sz="0" w:space="0" w:color="auto"/>
          </w:divBdr>
        </w:div>
        <w:div w:id="1434086938">
          <w:marLeft w:val="640"/>
          <w:marRight w:val="0"/>
          <w:marTop w:val="0"/>
          <w:marBottom w:val="0"/>
          <w:divBdr>
            <w:top w:val="none" w:sz="0" w:space="0" w:color="auto"/>
            <w:left w:val="none" w:sz="0" w:space="0" w:color="auto"/>
            <w:bottom w:val="none" w:sz="0" w:space="0" w:color="auto"/>
            <w:right w:val="none" w:sz="0" w:space="0" w:color="auto"/>
          </w:divBdr>
        </w:div>
      </w:divsChild>
    </w:div>
    <w:div w:id="1967151405">
      <w:bodyDiv w:val="1"/>
      <w:marLeft w:val="0"/>
      <w:marRight w:val="0"/>
      <w:marTop w:val="0"/>
      <w:marBottom w:val="0"/>
      <w:divBdr>
        <w:top w:val="none" w:sz="0" w:space="0" w:color="auto"/>
        <w:left w:val="none" w:sz="0" w:space="0" w:color="auto"/>
        <w:bottom w:val="none" w:sz="0" w:space="0" w:color="auto"/>
        <w:right w:val="none" w:sz="0" w:space="0" w:color="auto"/>
      </w:divBdr>
      <w:divsChild>
        <w:div w:id="1459452651">
          <w:marLeft w:val="640"/>
          <w:marRight w:val="0"/>
          <w:marTop w:val="0"/>
          <w:marBottom w:val="0"/>
          <w:divBdr>
            <w:top w:val="none" w:sz="0" w:space="0" w:color="auto"/>
            <w:left w:val="none" w:sz="0" w:space="0" w:color="auto"/>
            <w:bottom w:val="none" w:sz="0" w:space="0" w:color="auto"/>
            <w:right w:val="none" w:sz="0" w:space="0" w:color="auto"/>
          </w:divBdr>
        </w:div>
        <w:div w:id="1142385121">
          <w:marLeft w:val="640"/>
          <w:marRight w:val="0"/>
          <w:marTop w:val="0"/>
          <w:marBottom w:val="0"/>
          <w:divBdr>
            <w:top w:val="none" w:sz="0" w:space="0" w:color="auto"/>
            <w:left w:val="none" w:sz="0" w:space="0" w:color="auto"/>
            <w:bottom w:val="none" w:sz="0" w:space="0" w:color="auto"/>
            <w:right w:val="none" w:sz="0" w:space="0" w:color="auto"/>
          </w:divBdr>
        </w:div>
        <w:div w:id="198780293">
          <w:marLeft w:val="640"/>
          <w:marRight w:val="0"/>
          <w:marTop w:val="0"/>
          <w:marBottom w:val="0"/>
          <w:divBdr>
            <w:top w:val="none" w:sz="0" w:space="0" w:color="auto"/>
            <w:left w:val="none" w:sz="0" w:space="0" w:color="auto"/>
            <w:bottom w:val="none" w:sz="0" w:space="0" w:color="auto"/>
            <w:right w:val="none" w:sz="0" w:space="0" w:color="auto"/>
          </w:divBdr>
        </w:div>
        <w:div w:id="1701126696">
          <w:marLeft w:val="640"/>
          <w:marRight w:val="0"/>
          <w:marTop w:val="0"/>
          <w:marBottom w:val="0"/>
          <w:divBdr>
            <w:top w:val="none" w:sz="0" w:space="0" w:color="auto"/>
            <w:left w:val="none" w:sz="0" w:space="0" w:color="auto"/>
            <w:bottom w:val="none" w:sz="0" w:space="0" w:color="auto"/>
            <w:right w:val="none" w:sz="0" w:space="0" w:color="auto"/>
          </w:divBdr>
        </w:div>
      </w:divsChild>
    </w:div>
    <w:div w:id="2109545153">
      <w:bodyDiv w:val="1"/>
      <w:marLeft w:val="0"/>
      <w:marRight w:val="0"/>
      <w:marTop w:val="0"/>
      <w:marBottom w:val="0"/>
      <w:divBdr>
        <w:top w:val="none" w:sz="0" w:space="0" w:color="auto"/>
        <w:left w:val="none" w:sz="0" w:space="0" w:color="auto"/>
        <w:bottom w:val="none" w:sz="0" w:space="0" w:color="auto"/>
        <w:right w:val="none" w:sz="0" w:space="0" w:color="auto"/>
      </w:divBdr>
      <w:divsChild>
        <w:div w:id="1454834083">
          <w:marLeft w:val="640"/>
          <w:marRight w:val="0"/>
          <w:marTop w:val="0"/>
          <w:marBottom w:val="0"/>
          <w:divBdr>
            <w:top w:val="none" w:sz="0" w:space="0" w:color="auto"/>
            <w:left w:val="none" w:sz="0" w:space="0" w:color="auto"/>
            <w:bottom w:val="none" w:sz="0" w:space="0" w:color="auto"/>
            <w:right w:val="none" w:sz="0" w:space="0" w:color="auto"/>
          </w:divBdr>
        </w:div>
        <w:div w:id="1682734706">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B1627A1-F97E-FD42-B115-4E2598F45F3D}"/>
      </w:docPartPr>
      <w:docPartBody>
        <w:p w:rsidR="009947DB" w:rsidRDefault="00C21AEA">
          <w:r w:rsidRPr="004619D6">
            <w:rPr>
              <w:rStyle w:val="PlaceholderText"/>
            </w:rPr>
            <w:t>Click or tap here to enter text.</w:t>
          </w:r>
        </w:p>
      </w:docPartBody>
    </w:docPart>
    <w:docPart>
      <w:docPartPr>
        <w:name w:val="503753458C4970458200460191C1361D"/>
        <w:category>
          <w:name w:val="General"/>
          <w:gallery w:val="placeholder"/>
        </w:category>
        <w:types>
          <w:type w:val="bbPlcHdr"/>
        </w:types>
        <w:behaviors>
          <w:behavior w:val="content"/>
        </w:behaviors>
        <w:guid w:val="{AEEC27CF-B567-B749-A50A-4596837C7711}"/>
      </w:docPartPr>
      <w:docPartBody>
        <w:p w:rsidR="00A253A7" w:rsidRDefault="00E247EF" w:rsidP="00E247EF">
          <w:pPr>
            <w:pStyle w:val="503753458C4970458200460191C1361D"/>
          </w:pPr>
          <w:r w:rsidRPr="00C35288">
            <w:rPr>
              <w:rStyle w:val="PlaceholderText"/>
            </w:rPr>
            <w:t>Click or tap here to enter text.</w:t>
          </w:r>
        </w:p>
      </w:docPartBody>
    </w:docPart>
    <w:docPart>
      <w:docPartPr>
        <w:name w:val="C3F572FC2F996E4FB8E1008232412993"/>
        <w:category>
          <w:name w:val="General"/>
          <w:gallery w:val="placeholder"/>
        </w:category>
        <w:types>
          <w:type w:val="bbPlcHdr"/>
        </w:types>
        <w:behaviors>
          <w:behavior w:val="content"/>
        </w:behaviors>
        <w:guid w:val="{01B3ECBA-F8FD-374E-B330-373936F7FC1A}"/>
      </w:docPartPr>
      <w:docPartBody>
        <w:p w:rsidR="00A253A7" w:rsidRDefault="00E247EF" w:rsidP="00E247EF">
          <w:pPr>
            <w:pStyle w:val="C3F572FC2F996E4FB8E1008232412993"/>
          </w:pPr>
          <w:r w:rsidRPr="00C86F8B">
            <w:rPr>
              <w:rStyle w:val="PlaceholderText"/>
            </w:rPr>
            <w:t>Click or tap here to enter text.</w:t>
          </w:r>
        </w:p>
      </w:docPartBody>
    </w:docPart>
    <w:docPart>
      <w:docPartPr>
        <w:name w:val="586C998A85DDB04FBDDA0D349589A4E9"/>
        <w:category>
          <w:name w:val="General"/>
          <w:gallery w:val="placeholder"/>
        </w:category>
        <w:types>
          <w:type w:val="bbPlcHdr"/>
        </w:types>
        <w:behaviors>
          <w:behavior w:val="content"/>
        </w:behaviors>
        <w:guid w:val="{1BA755FD-186B-9949-8876-65828A171496}"/>
      </w:docPartPr>
      <w:docPartBody>
        <w:p w:rsidR="00A253A7" w:rsidRDefault="00E247EF" w:rsidP="00E247EF">
          <w:pPr>
            <w:pStyle w:val="586C998A85DDB04FBDDA0D349589A4E9"/>
          </w:pPr>
          <w:r w:rsidRPr="00C352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inherit">
    <w:panose1 w:val="020B0604020202020204"/>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AEA"/>
    <w:rsid w:val="001238E4"/>
    <w:rsid w:val="00444860"/>
    <w:rsid w:val="005D7517"/>
    <w:rsid w:val="005E5A63"/>
    <w:rsid w:val="008A3CCC"/>
    <w:rsid w:val="009947DB"/>
    <w:rsid w:val="00A253A7"/>
    <w:rsid w:val="00C21AEA"/>
    <w:rsid w:val="00CC51E5"/>
    <w:rsid w:val="00CE3716"/>
    <w:rsid w:val="00DC3304"/>
    <w:rsid w:val="00E247EF"/>
    <w:rsid w:val="00ED4C2A"/>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7EF"/>
    <w:rPr>
      <w:color w:val="808080"/>
    </w:rPr>
  </w:style>
  <w:style w:type="paragraph" w:customStyle="1" w:styleId="503753458C4970458200460191C1361D">
    <w:name w:val="503753458C4970458200460191C1361D"/>
    <w:rsid w:val="00E247EF"/>
  </w:style>
  <w:style w:type="paragraph" w:customStyle="1" w:styleId="C3F572FC2F996E4FB8E1008232412993">
    <w:name w:val="C3F572FC2F996E4FB8E1008232412993"/>
    <w:rsid w:val="00E247EF"/>
  </w:style>
  <w:style w:type="paragraph" w:customStyle="1" w:styleId="586C998A85DDB04FBDDA0D349589A4E9">
    <w:name w:val="586C998A85DDB04FBDDA0D349589A4E9"/>
    <w:rsid w:val="00E247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5DDFA2-992D-3842-B895-75E049ECBE05}">
  <we:reference id="f78a3046-9e99-4300-aa2b-5814002b01a2" version="1.55.1.0" store="EXCatalog" storeType="EXCatalog"/>
  <we:alternateReferences>
    <we:reference id="WA104382081" version="1.55.1.0" store="it-IT" storeType="OMEX"/>
  </we:alternateReferences>
  <we:properties>
    <we:property name="MENDELEY_BIBLIOGRAPHY_IS_DIRTY" value="false"/>
    <we:property name="MENDELEY_BIBLIOGRAPHY_LAST_MODIFIED" value="1776011064133"/>
    <we:property name="MENDELEY_CITATIONS" value="[{&quot;citationID&quot;:&quot;MENDELEY_CITATION_5c216feb-1fc8-4769-99dc-efae2285e17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&quot;,&quot;citationItems&quot;:[{&quot;id&quot;:&quot;23397dae-0857-31ae-8f02-e7d85b4a1a4b&quot;,&quot;itemData&quot;:{&quot;type&quot;:&quot;report&quot;,&quot;id&quot;:&quot;23397dae-0857-31ae-8f02-e7d85b4a1a4b&quot;,&quot;title&quot;:&quot;Estimating Crop Water Deficit Using the Relation between Surface-Air Temperature and Spectral Vegetation Index&quot;,&quot;author&quot;:[{&quot;family&quot;:&quot;Moran&quot;,&quot;given&quot;:&quot;M S&quot;,&quot;parse-names&quot;:false,&quot;dropping-particle&quot;:&quot;&quot;,&quot;non-dropping-particle&quot;:&quot;&quot;},{&quot;family&quot;:&quot;Clarke&quot;,&quot;given&quot;:&quot;T R&quot;,&quot;parse-names&quot;:false,&quot;dropping-particle&quot;:&quot;&quot;,&quot;non-dropping-particle&quot;:&quot;&quot;},{&quot;family&quot;:&quot;Inoue&quot;,&quot;given&quot;:&quot;Y&quot;,&quot;parse-names&quot;:false,&quot;dropping-particle&quot;:&quot;&quot;,&quot;non-dropping-particle&quot;:&quot;&quot;},{&quot;family&quot;:&quot;Vidal&quot;,&quot;given&quot;:&quot;A&quot;,&quot;parse-names&quot;:false,&quot;dropping-particle&quot;:&quot;&quot;,&quot;non-dropping-particle&quot;:&quot;&quot;}],&quot;issued&quot;:{&quot;date-parts&quot;:[[1994]]},&quot;number-of-pages&quot;:&quot;246-263&quot;,&quot;abstract&quot;:&quot;Te crop water stress index (CWSI), developed at the USDA-ARS [LS. Water Conservation Laboratory, Phoe-nix, Arizona, is a commonly used index for detection of plant stress based on the difference between foliage and air temperature. Application of CWSI at local and re-fzional scales has been hampered by the difficulty of measuring foliage temperature of partially vegetated fields. Most hand-held, airborne, and satellite-based infrared sensors measure a composite of both the soil and plant temperatures. The concept proposed here, termed the vegetation index~temperature (VIT) trapezoid, is an attempt to combine spectral vegetation indices with composite surface temperature measurements to allow application of the CWSI theory to partially-vegetated fields without knowledge of foliage temperature. Based on this approach, a new index [water deficit index (WDI)] was introduced /or evaluating evapotranspiration rates of both full-cover and partially vegetated sites. By definition, WDI is related to the ratio of actual and potential evapotranspiration; in practice, WDI can be computed using remotely sensed measurements of surface temperature and reflectance (red and near-infrared spectrum) with limited on-site meteorological data (net radiation, vapor pressure deficit, wind speed, and air temperature). Both the VIT trapezoid and WT)I concepts were evaluated using 1) a simulation of a two-component 'soil and vegetation) energy balance model 246 and 2) existing data from an experiment in an alfalfa field in Phoenix, Arizona. Results from both studies showed that the WDI provided accurate estimates of field evapo-transpiration rates and relative field water deficit for both full-cover and partially vegetated sites.&quot;,&quot;volume&quot;:&quot;49&quot;,&quot;container-title-short&quot;:&quot;&quot;},&quot;isTemporary&quot;:false}]},{&quot;citationID&quot;:&quot;MENDELEY_CITATION_04fb7782-c38f-459c-b777-093f875e59ea&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&quot;,&quot;citationItems&quot;:[{&quot;id&quot;:&quot;e9915f67-ccf7-3053-a6ba-4ce2dc93c82c&quot;,&quot;itemData&quot;:{&quot;type&quot;:&quot;article-journal&quot;,&quot;id&quot;:&quot;e9915f67-ccf7-3053-a6ba-4ce2dc93c82c&quot;,&quot;title&quot;:&quot;Normalizing the stress-degree-day parameter for environmental variability&quot;,&quot;author&quot;:[{&quot;family&quot;:&quot;Idso&quot;,&quot;given&quot;:&quot;S.B.&quot;,&quot;parse-names&quot;:false,&quot;dropping-particle&quot;:&quot;&quot;,&quot;non-dropping-particle&quot;:&quot;&quot;},{&quot;family&quot;:&quot;Jackson&quot;,&quot;given&quot;:&quot;R.D.&quot;,&quot;parse-names&quot;:false,&quot;dropping-particle&quot;:&quot;&quot;,&quot;non-dropping-particle&quot;:&quot;&quot;},{&quot;family&quot;:&quot;Pinter&quot;,&quot;given&quot;:&quot;P.J.&quot;,&quot;parse-names&quot;:false,&quot;dropping-particle&quot;:&quot;&quot;,&quot;non-dropping-particle&quot;:&quot;&quot;},{&quot;family&quot;:&quot;Reginato&quot;,&quot;given&quot;:&quot;R.J.&quot;,&quot;parse-names&quot;:false,&quot;dropping-particle&quot;:&quot;&quot;,&quot;non-dropping-particle&quot;:&quot;&quot;},{&quot;family&quot;:&quot;Hatfield&quot;,&quot;given&quot;:&quot;J.L.&quot;,&quot;parse-names&quot;:false,&quot;dropping-particle&quot;:&quot;&quot;,&quot;non-dropping-particle&quot;:&quot;&quot;}],&quot;container-title&quot;:&quot;Agricultural Meteorology&quot;,&quot;DOI&quot;:&quot;10.1016/0002-1571(81)90032-7&quot;,&quot;ISSN&quot;:&quot;00021571&quot;,&quot;issued&quot;:{&quot;date-parts&quot;:[[1981,1]]},&quot;page&quot;:&quot;45-55&quot;,&quot;volume&quot;:&quot;24&quot;,&quot;container-title-short&quot;:&quot;&quot;},&quot;isTemporary&quot;:false},{&quot;id&quot;:&quot;f05d7bd0-1d73-35cb-b73d-5f7912dab2dc&quot;,&quot;itemData&quot;:{&quot;type&quot;:&quot;article-journal&quot;,&quot;id&quot;:&quot;f05d7bd0-1d73-35cb-b73d-5f7912dab2dc&quot;,&quot;title&quot;:&quot;Canopy temperature as a crop water stress indicator&quot;,&quot;author&quot;:[{&quot;family&quot;:&quot;Jackson&quot;,&quot;given&quot;:&quot;R. D.&quot;,&quot;parse-names&quot;:false,&quot;dropping-particle&quot;:&quot;&quot;,&quot;non-dropping-particle&quot;:&quot;&quot;},{&quot;family&quot;:&quot;Idso&quot;,&quot;given&quot;:&quot;S. B.&quot;,&quot;parse-names&quot;:false,&quot;dropping-particle&quot;:&quot;&quot;,&quot;non-dropping-particle&quot;:&quot;&quot;},{&quot;family&quot;:&quot;Reginato&quot;,&quot;given&quot;:&quot;R. J.&quot;,&quot;parse-names&quot;:false,&quot;dropping-particle&quot;:&quot;&quot;,&quot;non-dropping-particle&quot;:&quot;&quot;},{&quot;family&quot;:&quot;Pinter&quot;,&quot;given&quot;:&quot;P. J.&quot;,&quot;parse-names&quot;:false,&quot;dropping-particle&quot;:&quot;&quot;,&quot;non-dropping-particle&quot;:&quot;&quot;}],&quot;container-title&quot;:&quot;Water Resources Research&quot;,&quot;container-title-short&quot;:&quot;Water Resour. Res.&quot;,&quot;DOI&quot;:&quot;10.1029/WR017i004p01133&quot;,&quot;ISSN&quot;:&quot;0043-1397&quot;,&quot;issued&quot;:{&quot;date-parts&quot;:[[1981,8,9]]},&quot;page&quot;:&quot;1133-1138&quot;,&quot;abstract&quot;:&quot;&lt;p&gt; Canopy temperatures, obtained by infrared thermometry, along with wet‐ and dry‐bulb air temperatures and an estimate of net radiation were used in equations derived from energy balance considerations to calculate a crop water stress index (CWSI). Theoretical limits were developed for the canopy air temperature difference as related to the air vapor pressure deficit. The CWSI was shown to be equal to 1 ‐ &lt;italic&gt;E&lt;/italic&gt; / &lt;italic&gt;E&lt;/italic&gt; &lt;sub&gt; &lt;italic&gt;p&lt;/italic&gt; &lt;/sub&gt; , the ratio of actual to potential evapotranspiration obtained from the Penman‐Monteith equation. Four experimental plots, planted to wheat, received postemergence irrigations at different times to create different degrees of water stress. Pertinent variables were measured between 1340 and 1400 each day (except some weekends). The CWSI, plotted as a function of time, closely paralleled a plot of the extractable soil water in the 0‐ to 1.1‐m zone. The usefulness and limitations of the index are discussed. &lt;/p&gt;&quot;,&quot;issue&quot;:&quot;4&quot;,&quot;volume&quot;:&quot;17&quot;},&quot;isTemporary&quot;:false}]},{&quot;citationID&quot;:&quot;MENDELEY_CITATION_d5242d24-ad69-4883-a574-bca3046994c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&quot;,&quot;citationItems&quot;:[{&quot;id&quot;:&quot;080a2166-042c-3547-ad79-68c8f3e7ce27&quot;,&quot;itemData&quot;:{&quot;type&quot;:&quot;article-journal&quot;,&quot;id&quot;:&quot;080a2166-042c-3547-ad79-68c8f3e7ce27&quot;,&quot;title&quot;:&quot;An extended AVHRR 8‐km NDVI dataset compatible with MODIS and SPOT vegetation NDVI data&quot;,&quot;author&quot;:[{&quot;family&quot;:&quot;Tucker&quot;,&quot;given&quot;:&quot;Compton J.&quot;,&quot;parse-names&quot;:false,&quot;dropping-particle&quot;:&quot;&quot;,&quot;non-dropping-particle&quot;:&quot;&quot;},{&quot;family&quot;:&quot;Pinzon&quot;,&quot;given&quot;:&quot;Jorge E.&quot;,&quot;parse-names&quot;:false,&quot;dropping-particle&quot;:&quot;&quot;,&quot;non-dropping-particle&quot;:&quot;&quot;},{&quot;family&quot;:&quot;Brown&quot;,&quot;given&quot;:&quot;Molly E.&quot;,&quot;parse-names&quot;:false,&quot;dropping-particle&quot;:&quot;&quot;,&quot;non-dropping-particle&quot;:&quot;&quot;},{&quot;family&quot;:&quot;Slayback&quot;,&quot;given&quot;:&quot;Daniel A.&quot;,&quot;parse-names&quot;:false,&quot;dropping-particle&quot;:&quot;&quot;,&quot;non-dropping-particle&quot;:&quot;&quot;},{&quot;family&quot;:&quot;Pak&quot;,&quot;given&quot;:&quot;Edwin W.&quot;,&quot;parse-names&quot;:false,&quot;dropping-particle&quot;:&quot;&quot;,&quot;non-dropping-particle&quot;:&quot;&quot;},{&quot;family&quot;:&quot;Mahoney&quot;,&quot;given&quot;:&quot;Robert&quot;,&quot;parse-names&quot;:false,&quot;dropping-particle&quot;:&quot;&quot;,&quot;non-dropping-particle&quot;:&quot;&quot;},{&quot;family&quot;:&quot;Vermote&quot;,&quot;given&quot;:&quot;Eric F.&quot;,&quot;parse-names&quot;:false,&quot;dropping-particle&quot;:&quot;&quot;,&quot;non-dropping-particle&quot;:&quot;&quot;},{&quot;family&quot;:&quot;Saleous&quot;,&quot;given&quot;:&quot;Nazmi&quot;,&quot;parse-names&quot;:false,&quot;dropping-particle&quot;:&quot;&quot;,&quot;non-dropping-particle&quot;:&quot;El&quot;}],&quot;container-title&quot;:&quot;International Journal of Remote Sensing&quot;,&quot;container-title-short&quot;:&quot;Int. J. Remote Sens.&quot;,&quot;DOI&quot;:&quot;10.1080/01431160500168686&quot;,&quot;ISSN&quot;:&quot;0143-1161&quot;,&quot;issued&quot;:{&quot;date-parts&quot;:[[2005,10,20]]},&quot;page&quot;:&quot;4485-4498&quot;,&quot;issue&quot;:&quot;20&quot;,&quot;volume&quot;:&quot;26&quot;},&quot;isTemporary&quot;:false}]},{&quot;citationID&quot;:&quot;MENDELEY_CITATION_20e14db1-8180-4b4f-8fa9-c6adfdd54c6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&quot;,&quot;citationItems&quot;:[{&quot;id&quot;:&quot;f906ff5f-0093-3180-b5cb-ca3b60767b90&quot;,&quot;itemData&quot;:{&quot;type&quot;:&quot;article-journal&quot;,&quot;id&quot;:&quot;f906ff5f-0093-3180-b5cb-ca3b60767b90&quot;,&quot;title&quot;:&quot;A continental phenology model for monitoring vegetation responses to interannual climatic variability&quot;,&quot;author&quot;:[{&quot;family&quot;:&quot;White&quot;,&quot;given&quot;:&quot;Michael A.&quot;,&quot;parse-names&quot;:false,&quot;dropping-particle&quot;:&quot;&quot;,&quot;non-dropping-particle&quot;:&quot;&quot;},{&quot;family&quot;:&quot;Thornton&quot;,&quot;given&quot;:&quot;Peter E.&quot;,&quot;parse-names&quot;:false,&quot;dropping-particle&quot;:&quot;&quot;,&quot;non-dropping-particle&quot;:&quot;&quot;},{&quot;family&quot;:&quot;Running&quot;,&quot;given&quot;:&quot;Steven W.&quot;,&quot;parse-names&quot;:false,&quot;dropping-particle&quot;:&quot;&quot;,&quot;non-dropping-particle&quot;:&quot;&quot;}],&quot;container-title&quot;:&quot;Global Biogeochemical Cycles&quot;,&quot;container-title-short&quot;:&quot;Global Biogeochem. Cycles&quot;,&quot;DOI&quot;:&quot;10.1029/97GB00330&quot;,&quot;ISSN&quot;:&quot;0886-6236&quot;,&quot;issued&quot;:{&quot;date-parts&quot;:[[1997,6]]},&quot;page&quot;:&quot;217-234&quot;,&quot;abstract&quot;:&quot;&lt;p&gt;Regional phenology is important in ecosystem simulation models and coupled biosphere/atmosphere models. In the continental United States, the timing of the onset of greenness in the spring (leaf expansion, grass green‐up) and offset of greenness in the fall (leaf abscission, cessation of height growth, grass brown‐off) are strongly influenced by meteorological and climatological conditions. We developed predictive phenology models based on traditional phenology research using commonly available meteorological and climatological data. Predictions were compared with satellite phenology observations at numerous 20 km × 20 km contiguous landcover sites. Onset mean absolute error was 7.2 days in the deciduous broadleaf forest (DBF) biome and 6.1 days in the grassland biome. Offset mean absolute error was 5.3 days in the DBF biome and 6.3 days in the grassland biome. Maximum expected errors at a 95% probability level ranged from 10 to 14 days. Onset was strongly associated with temperature summations in both grassland and DBF biomes; DBF offset was best predicted with a photoperiod function, while grassland offset required a combination of precipitation and temperature controls. A long‐term regional test of the DBF onset model captured field‐measured interannual variability trends in lilac phenology. Continental application of the phenology models for 1990–1992 revealed extensive interannual variability in onset and offset. Median continental growing season length ranged from a low of 129 days in 1991 to a high of 146 days in 1992. Potential uses of the models include regulation of the timing and length of the growing season in large‐scale biogeochemical models and monitoring vegetation response to interannual climatic variability.&lt;/p&gt;&quot;,&quot;issue&quot;:&quot;2&quot;,&quot;volume&quot;:&quot;11&quot;},&quot;isTemporary&quot;:false}]}]"/>
    <we:property name="MENDELEY_CITATIONS_LOCALE_CODE" value="&quot;en-US&quot;"/>
    <we:property name="MENDELEY_CITATIONS_STYLE" value="{&quot;id&quot;:&quot;https://www.zotero.org/styles/american-medical-association&quot;,&quot;title&quot;:&quot;AMA Manual of Style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C51A4-A8B1-4145-A2D3-A23C65AAF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3464</Words>
  <Characters>19747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Odunayo David Adeniyi</dc:creator>
  <cp:keywords/>
  <dc:description/>
  <cp:lastModifiedBy>Odunayo David Adeniyi</cp:lastModifiedBy>
  <cp:revision>4</cp:revision>
  <dcterms:created xsi:type="dcterms:W3CDTF">2026-04-12T18:30:00Z</dcterms:created>
  <dcterms:modified xsi:type="dcterms:W3CDTF">2026-04-12T19:00:00Z</dcterms:modified>
</cp:coreProperties>
</file>