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90BA1" w14:textId="77777777" w:rsidR="004822D6" w:rsidRPr="006806E2" w:rsidRDefault="00000000">
      <w:r w:rsidRPr="006806E2">
        <w:rPr>
          <w:b/>
        </w:rPr>
        <w:t>Supplementary Table S1a. Full center-specific confusion matrices and prevalence.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6"/>
        <w:gridCol w:w="1726"/>
        <w:gridCol w:w="1726"/>
        <w:gridCol w:w="1726"/>
        <w:gridCol w:w="1726"/>
      </w:tblGrid>
      <w:tr w:rsidR="004822D6" w:rsidRPr="006806E2" w14:paraId="714FAFB6" w14:textId="77777777" w:rsidTr="00DA6E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14:paraId="10600099" w14:textId="77777777" w:rsidR="004822D6" w:rsidRPr="006806E2" w:rsidRDefault="00000000">
            <w:pPr>
              <w:jc w:val="center"/>
            </w:pPr>
            <w:r w:rsidRPr="006806E2">
              <w:rPr>
                <w:sz w:val="14"/>
              </w:rPr>
              <w:t>Finding</w:t>
            </w:r>
          </w:p>
        </w:tc>
        <w:tc>
          <w:tcPr>
            <w:tcW w:w="1726" w:type="dxa"/>
          </w:tcPr>
          <w:p w14:paraId="4E03B0A4" w14:textId="77777777" w:rsidR="004822D6" w:rsidRPr="006806E2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Center</w:t>
            </w:r>
          </w:p>
        </w:tc>
        <w:tc>
          <w:tcPr>
            <w:tcW w:w="1726" w:type="dxa"/>
          </w:tcPr>
          <w:p w14:paraId="7E9C7338" w14:textId="77777777" w:rsidR="004822D6" w:rsidRPr="006806E2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N</w:t>
            </w:r>
          </w:p>
        </w:tc>
        <w:tc>
          <w:tcPr>
            <w:tcW w:w="1726" w:type="dxa"/>
          </w:tcPr>
          <w:p w14:paraId="52FD1DE9" w14:textId="77777777" w:rsidR="004822D6" w:rsidRPr="006806E2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Positive/N (%)</w:t>
            </w:r>
          </w:p>
        </w:tc>
        <w:tc>
          <w:tcPr>
            <w:tcW w:w="1726" w:type="dxa"/>
          </w:tcPr>
          <w:p w14:paraId="53714325" w14:textId="77777777" w:rsidR="004822D6" w:rsidRPr="006806E2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TP</w:t>
            </w:r>
          </w:p>
        </w:tc>
        <w:tc>
          <w:tcPr>
            <w:tcW w:w="1726" w:type="dxa"/>
          </w:tcPr>
          <w:p w14:paraId="3B29B191" w14:textId="77777777" w:rsidR="004822D6" w:rsidRPr="006806E2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FP</w:t>
            </w:r>
          </w:p>
        </w:tc>
        <w:tc>
          <w:tcPr>
            <w:tcW w:w="1726" w:type="dxa"/>
          </w:tcPr>
          <w:p w14:paraId="498DDA52" w14:textId="77777777" w:rsidR="004822D6" w:rsidRPr="006806E2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TN</w:t>
            </w:r>
          </w:p>
        </w:tc>
        <w:tc>
          <w:tcPr>
            <w:tcW w:w="1726" w:type="dxa"/>
          </w:tcPr>
          <w:p w14:paraId="61FD630A" w14:textId="77777777" w:rsidR="004822D6" w:rsidRPr="006806E2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FN</w:t>
            </w:r>
          </w:p>
        </w:tc>
        <w:tc>
          <w:tcPr>
            <w:tcW w:w="1726" w:type="dxa"/>
          </w:tcPr>
          <w:p w14:paraId="50CD5C03" w14:textId="77777777" w:rsidR="004822D6" w:rsidRPr="006806E2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FP/100 exams</w:t>
            </w:r>
          </w:p>
        </w:tc>
      </w:tr>
      <w:tr w:rsidR="004822D6" w:rsidRPr="006806E2" w14:paraId="34E1307F" w14:textId="77777777" w:rsidTr="00DA6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14:paraId="1914C40B" w14:textId="77777777" w:rsidR="004822D6" w:rsidRPr="006806E2" w:rsidRDefault="00000000">
            <w:r w:rsidRPr="006806E2">
              <w:rPr>
                <w:sz w:val="14"/>
              </w:rPr>
              <w:t>Atelectasis</w:t>
            </w:r>
          </w:p>
        </w:tc>
        <w:tc>
          <w:tcPr>
            <w:tcW w:w="1726" w:type="dxa"/>
          </w:tcPr>
          <w:p w14:paraId="4CB19544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A</w:t>
            </w:r>
          </w:p>
        </w:tc>
        <w:tc>
          <w:tcPr>
            <w:tcW w:w="1726" w:type="dxa"/>
          </w:tcPr>
          <w:p w14:paraId="53B81F2E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299</w:t>
            </w:r>
          </w:p>
        </w:tc>
        <w:tc>
          <w:tcPr>
            <w:tcW w:w="1726" w:type="dxa"/>
          </w:tcPr>
          <w:p w14:paraId="5990FA81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5/299 (1.7)</w:t>
            </w:r>
          </w:p>
        </w:tc>
        <w:tc>
          <w:tcPr>
            <w:tcW w:w="1726" w:type="dxa"/>
          </w:tcPr>
          <w:p w14:paraId="29E71C0E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3</w:t>
            </w:r>
          </w:p>
        </w:tc>
        <w:tc>
          <w:tcPr>
            <w:tcW w:w="1726" w:type="dxa"/>
          </w:tcPr>
          <w:p w14:paraId="222BFBDC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57</w:t>
            </w:r>
          </w:p>
        </w:tc>
        <w:tc>
          <w:tcPr>
            <w:tcW w:w="1726" w:type="dxa"/>
          </w:tcPr>
          <w:p w14:paraId="0C69F84C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237</w:t>
            </w:r>
          </w:p>
        </w:tc>
        <w:tc>
          <w:tcPr>
            <w:tcW w:w="1726" w:type="dxa"/>
          </w:tcPr>
          <w:p w14:paraId="58673920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</w:t>
            </w:r>
          </w:p>
        </w:tc>
        <w:tc>
          <w:tcPr>
            <w:tcW w:w="1726" w:type="dxa"/>
          </w:tcPr>
          <w:p w14:paraId="0B075F57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19.1</w:t>
            </w:r>
          </w:p>
        </w:tc>
      </w:tr>
      <w:tr w:rsidR="004822D6" w:rsidRPr="006806E2" w14:paraId="5B007414" w14:textId="77777777" w:rsidTr="00DA6E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14:paraId="3E0E5233" w14:textId="77777777" w:rsidR="004822D6" w:rsidRPr="006806E2" w:rsidRDefault="00000000">
            <w:r w:rsidRPr="006806E2">
              <w:rPr>
                <w:sz w:val="14"/>
              </w:rPr>
              <w:t>Atelectasis</w:t>
            </w:r>
          </w:p>
        </w:tc>
        <w:tc>
          <w:tcPr>
            <w:tcW w:w="1726" w:type="dxa"/>
          </w:tcPr>
          <w:p w14:paraId="4674551B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B</w:t>
            </w:r>
          </w:p>
        </w:tc>
        <w:tc>
          <w:tcPr>
            <w:tcW w:w="1726" w:type="dxa"/>
          </w:tcPr>
          <w:p w14:paraId="77F1B9D5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250</w:t>
            </w:r>
          </w:p>
        </w:tc>
        <w:tc>
          <w:tcPr>
            <w:tcW w:w="1726" w:type="dxa"/>
          </w:tcPr>
          <w:p w14:paraId="0F731618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69/250 (27.6)</w:t>
            </w:r>
          </w:p>
        </w:tc>
        <w:tc>
          <w:tcPr>
            <w:tcW w:w="1726" w:type="dxa"/>
          </w:tcPr>
          <w:p w14:paraId="4D2357FB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47</w:t>
            </w:r>
          </w:p>
        </w:tc>
        <w:tc>
          <w:tcPr>
            <w:tcW w:w="1726" w:type="dxa"/>
          </w:tcPr>
          <w:p w14:paraId="5FF31A0A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8</w:t>
            </w:r>
          </w:p>
        </w:tc>
        <w:tc>
          <w:tcPr>
            <w:tcW w:w="1726" w:type="dxa"/>
          </w:tcPr>
          <w:p w14:paraId="0C3AD404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173</w:t>
            </w:r>
          </w:p>
        </w:tc>
        <w:tc>
          <w:tcPr>
            <w:tcW w:w="1726" w:type="dxa"/>
          </w:tcPr>
          <w:p w14:paraId="47E463E3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22</w:t>
            </w:r>
          </w:p>
        </w:tc>
        <w:tc>
          <w:tcPr>
            <w:tcW w:w="1726" w:type="dxa"/>
          </w:tcPr>
          <w:p w14:paraId="1FD8CB6A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3.2</w:t>
            </w:r>
          </w:p>
        </w:tc>
      </w:tr>
      <w:tr w:rsidR="004822D6" w:rsidRPr="006806E2" w14:paraId="26546390" w14:textId="77777777" w:rsidTr="00DA6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14:paraId="3B72038D" w14:textId="77777777" w:rsidR="004822D6" w:rsidRPr="006806E2" w:rsidRDefault="00000000">
            <w:r w:rsidRPr="006806E2">
              <w:rPr>
                <w:sz w:val="14"/>
              </w:rPr>
              <w:t>Atelectasis</w:t>
            </w:r>
          </w:p>
        </w:tc>
        <w:tc>
          <w:tcPr>
            <w:tcW w:w="1726" w:type="dxa"/>
          </w:tcPr>
          <w:p w14:paraId="1FFEFB5C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C</w:t>
            </w:r>
          </w:p>
        </w:tc>
        <w:tc>
          <w:tcPr>
            <w:tcW w:w="1726" w:type="dxa"/>
          </w:tcPr>
          <w:p w14:paraId="13FDC8AC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312</w:t>
            </w:r>
          </w:p>
        </w:tc>
        <w:tc>
          <w:tcPr>
            <w:tcW w:w="1726" w:type="dxa"/>
          </w:tcPr>
          <w:p w14:paraId="0A083692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51/312 (16.3)</w:t>
            </w:r>
          </w:p>
        </w:tc>
        <w:tc>
          <w:tcPr>
            <w:tcW w:w="1726" w:type="dxa"/>
          </w:tcPr>
          <w:p w14:paraId="78222879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32</w:t>
            </w:r>
          </w:p>
        </w:tc>
        <w:tc>
          <w:tcPr>
            <w:tcW w:w="1726" w:type="dxa"/>
          </w:tcPr>
          <w:p w14:paraId="517794F4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8</w:t>
            </w:r>
          </w:p>
        </w:tc>
        <w:tc>
          <w:tcPr>
            <w:tcW w:w="1726" w:type="dxa"/>
          </w:tcPr>
          <w:p w14:paraId="739A3D2A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253</w:t>
            </w:r>
          </w:p>
        </w:tc>
        <w:tc>
          <w:tcPr>
            <w:tcW w:w="1726" w:type="dxa"/>
          </w:tcPr>
          <w:p w14:paraId="7F295D01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19</w:t>
            </w:r>
          </w:p>
        </w:tc>
        <w:tc>
          <w:tcPr>
            <w:tcW w:w="1726" w:type="dxa"/>
          </w:tcPr>
          <w:p w14:paraId="70E1ED2A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2.6</w:t>
            </w:r>
          </w:p>
        </w:tc>
      </w:tr>
      <w:tr w:rsidR="004822D6" w:rsidRPr="006806E2" w14:paraId="04C0F902" w14:textId="77777777" w:rsidTr="00DA6E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14:paraId="0E7C562B" w14:textId="77777777" w:rsidR="004822D6" w:rsidRPr="006806E2" w:rsidRDefault="00000000">
            <w:r w:rsidRPr="006806E2">
              <w:rPr>
                <w:sz w:val="14"/>
              </w:rPr>
              <w:t>Atelectasis</w:t>
            </w:r>
          </w:p>
        </w:tc>
        <w:tc>
          <w:tcPr>
            <w:tcW w:w="1726" w:type="dxa"/>
          </w:tcPr>
          <w:p w14:paraId="530274B4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D</w:t>
            </w:r>
          </w:p>
        </w:tc>
        <w:tc>
          <w:tcPr>
            <w:tcW w:w="1726" w:type="dxa"/>
          </w:tcPr>
          <w:p w14:paraId="2044095D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79</w:t>
            </w:r>
          </w:p>
        </w:tc>
        <w:tc>
          <w:tcPr>
            <w:tcW w:w="1726" w:type="dxa"/>
          </w:tcPr>
          <w:p w14:paraId="6D2804CE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18/79 (22.8)</w:t>
            </w:r>
          </w:p>
        </w:tc>
        <w:tc>
          <w:tcPr>
            <w:tcW w:w="1726" w:type="dxa"/>
          </w:tcPr>
          <w:p w14:paraId="334D52BD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10</w:t>
            </w:r>
          </w:p>
        </w:tc>
        <w:tc>
          <w:tcPr>
            <w:tcW w:w="1726" w:type="dxa"/>
          </w:tcPr>
          <w:p w14:paraId="386BF8E6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0</w:t>
            </w:r>
          </w:p>
        </w:tc>
        <w:tc>
          <w:tcPr>
            <w:tcW w:w="1726" w:type="dxa"/>
          </w:tcPr>
          <w:p w14:paraId="21385A09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61</w:t>
            </w:r>
          </w:p>
        </w:tc>
        <w:tc>
          <w:tcPr>
            <w:tcW w:w="1726" w:type="dxa"/>
          </w:tcPr>
          <w:p w14:paraId="09E2D3E1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8</w:t>
            </w:r>
          </w:p>
        </w:tc>
        <w:tc>
          <w:tcPr>
            <w:tcW w:w="1726" w:type="dxa"/>
          </w:tcPr>
          <w:p w14:paraId="5DE71296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0.0</w:t>
            </w:r>
          </w:p>
        </w:tc>
      </w:tr>
      <w:tr w:rsidR="004822D6" w:rsidRPr="006806E2" w14:paraId="76B89DCE" w14:textId="77777777" w:rsidTr="00DA6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14:paraId="7A1D8682" w14:textId="748F10DF" w:rsidR="004822D6" w:rsidRPr="006806E2" w:rsidRDefault="00024EFD">
            <w:r>
              <w:rPr>
                <w:sz w:val="14"/>
              </w:rPr>
              <w:t>Nodule</w:t>
            </w:r>
          </w:p>
        </w:tc>
        <w:tc>
          <w:tcPr>
            <w:tcW w:w="1726" w:type="dxa"/>
          </w:tcPr>
          <w:p w14:paraId="59BE1FB0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A</w:t>
            </w:r>
          </w:p>
        </w:tc>
        <w:tc>
          <w:tcPr>
            <w:tcW w:w="1726" w:type="dxa"/>
          </w:tcPr>
          <w:p w14:paraId="6DD28385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299</w:t>
            </w:r>
          </w:p>
        </w:tc>
        <w:tc>
          <w:tcPr>
            <w:tcW w:w="1726" w:type="dxa"/>
          </w:tcPr>
          <w:p w14:paraId="400C6453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12/299 (4.0)</w:t>
            </w:r>
          </w:p>
        </w:tc>
        <w:tc>
          <w:tcPr>
            <w:tcW w:w="1726" w:type="dxa"/>
          </w:tcPr>
          <w:p w14:paraId="3671AA48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7</w:t>
            </w:r>
          </w:p>
        </w:tc>
        <w:tc>
          <w:tcPr>
            <w:tcW w:w="1726" w:type="dxa"/>
          </w:tcPr>
          <w:p w14:paraId="419E55BC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46</w:t>
            </w:r>
          </w:p>
        </w:tc>
        <w:tc>
          <w:tcPr>
            <w:tcW w:w="1726" w:type="dxa"/>
          </w:tcPr>
          <w:p w14:paraId="724BF55F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241</w:t>
            </w:r>
          </w:p>
        </w:tc>
        <w:tc>
          <w:tcPr>
            <w:tcW w:w="1726" w:type="dxa"/>
          </w:tcPr>
          <w:p w14:paraId="671122D0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5</w:t>
            </w:r>
          </w:p>
        </w:tc>
        <w:tc>
          <w:tcPr>
            <w:tcW w:w="1726" w:type="dxa"/>
          </w:tcPr>
          <w:p w14:paraId="17717595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15.4</w:t>
            </w:r>
          </w:p>
        </w:tc>
      </w:tr>
      <w:tr w:rsidR="00024EFD" w:rsidRPr="006806E2" w14:paraId="1C6B4C8F" w14:textId="77777777" w:rsidTr="00DA6E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14:paraId="238AEF62" w14:textId="2AD1F8F0" w:rsidR="00024EFD" w:rsidRPr="006806E2" w:rsidRDefault="00024EFD" w:rsidP="00024EFD">
            <w:r>
              <w:rPr>
                <w:sz w:val="14"/>
              </w:rPr>
              <w:t>Nodule</w:t>
            </w:r>
          </w:p>
        </w:tc>
        <w:tc>
          <w:tcPr>
            <w:tcW w:w="1726" w:type="dxa"/>
          </w:tcPr>
          <w:p w14:paraId="240E4CB5" w14:textId="77777777" w:rsidR="00024EFD" w:rsidRPr="006806E2" w:rsidRDefault="00024EFD" w:rsidP="00024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B</w:t>
            </w:r>
          </w:p>
        </w:tc>
        <w:tc>
          <w:tcPr>
            <w:tcW w:w="1726" w:type="dxa"/>
          </w:tcPr>
          <w:p w14:paraId="53A187E1" w14:textId="77777777" w:rsidR="00024EFD" w:rsidRPr="006806E2" w:rsidRDefault="00024EFD" w:rsidP="00024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250</w:t>
            </w:r>
          </w:p>
        </w:tc>
        <w:tc>
          <w:tcPr>
            <w:tcW w:w="1726" w:type="dxa"/>
          </w:tcPr>
          <w:p w14:paraId="76E6B18E" w14:textId="77777777" w:rsidR="00024EFD" w:rsidRPr="006806E2" w:rsidRDefault="00024EFD" w:rsidP="00024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47/250 (18.8)</w:t>
            </w:r>
          </w:p>
        </w:tc>
        <w:tc>
          <w:tcPr>
            <w:tcW w:w="1726" w:type="dxa"/>
          </w:tcPr>
          <w:p w14:paraId="0B36873B" w14:textId="77777777" w:rsidR="00024EFD" w:rsidRPr="006806E2" w:rsidRDefault="00024EFD" w:rsidP="00024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37</w:t>
            </w:r>
          </w:p>
        </w:tc>
        <w:tc>
          <w:tcPr>
            <w:tcW w:w="1726" w:type="dxa"/>
          </w:tcPr>
          <w:p w14:paraId="45EE929D" w14:textId="77777777" w:rsidR="00024EFD" w:rsidRPr="006806E2" w:rsidRDefault="00024EFD" w:rsidP="00024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17</w:t>
            </w:r>
          </w:p>
        </w:tc>
        <w:tc>
          <w:tcPr>
            <w:tcW w:w="1726" w:type="dxa"/>
          </w:tcPr>
          <w:p w14:paraId="6C7B6301" w14:textId="77777777" w:rsidR="00024EFD" w:rsidRPr="006806E2" w:rsidRDefault="00024EFD" w:rsidP="00024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186</w:t>
            </w:r>
          </w:p>
        </w:tc>
        <w:tc>
          <w:tcPr>
            <w:tcW w:w="1726" w:type="dxa"/>
          </w:tcPr>
          <w:p w14:paraId="549212A0" w14:textId="77777777" w:rsidR="00024EFD" w:rsidRPr="006806E2" w:rsidRDefault="00024EFD" w:rsidP="00024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10</w:t>
            </w:r>
          </w:p>
        </w:tc>
        <w:tc>
          <w:tcPr>
            <w:tcW w:w="1726" w:type="dxa"/>
          </w:tcPr>
          <w:p w14:paraId="02E1684F" w14:textId="77777777" w:rsidR="00024EFD" w:rsidRPr="006806E2" w:rsidRDefault="00024EFD" w:rsidP="00024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6.8</w:t>
            </w:r>
          </w:p>
        </w:tc>
      </w:tr>
      <w:tr w:rsidR="00024EFD" w:rsidRPr="006806E2" w14:paraId="5333F2F1" w14:textId="77777777" w:rsidTr="00DA6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14:paraId="5B64C3B8" w14:textId="10A16287" w:rsidR="00024EFD" w:rsidRPr="006806E2" w:rsidRDefault="00591A01" w:rsidP="00024EFD">
            <w:r>
              <w:rPr>
                <w:sz w:val="14"/>
              </w:rPr>
              <w:t>Nodule/mass</w:t>
            </w:r>
          </w:p>
        </w:tc>
        <w:tc>
          <w:tcPr>
            <w:tcW w:w="1726" w:type="dxa"/>
          </w:tcPr>
          <w:p w14:paraId="43B55C69" w14:textId="77777777" w:rsidR="00024EFD" w:rsidRPr="006806E2" w:rsidRDefault="00024EFD" w:rsidP="00024E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C</w:t>
            </w:r>
          </w:p>
        </w:tc>
        <w:tc>
          <w:tcPr>
            <w:tcW w:w="1726" w:type="dxa"/>
          </w:tcPr>
          <w:p w14:paraId="1FA6F792" w14:textId="77777777" w:rsidR="00024EFD" w:rsidRPr="006806E2" w:rsidRDefault="00024EFD" w:rsidP="00024E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312</w:t>
            </w:r>
          </w:p>
        </w:tc>
        <w:tc>
          <w:tcPr>
            <w:tcW w:w="1726" w:type="dxa"/>
          </w:tcPr>
          <w:p w14:paraId="63746431" w14:textId="77777777" w:rsidR="00024EFD" w:rsidRPr="006806E2" w:rsidRDefault="00024EFD" w:rsidP="00024E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24/312 (7.7)</w:t>
            </w:r>
          </w:p>
        </w:tc>
        <w:tc>
          <w:tcPr>
            <w:tcW w:w="1726" w:type="dxa"/>
          </w:tcPr>
          <w:p w14:paraId="0334A8EF" w14:textId="77777777" w:rsidR="00024EFD" w:rsidRPr="006806E2" w:rsidRDefault="00024EFD" w:rsidP="00024E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20</w:t>
            </w:r>
          </w:p>
        </w:tc>
        <w:tc>
          <w:tcPr>
            <w:tcW w:w="1726" w:type="dxa"/>
          </w:tcPr>
          <w:p w14:paraId="16419957" w14:textId="77777777" w:rsidR="00024EFD" w:rsidRPr="006806E2" w:rsidRDefault="00024EFD" w:rsidP="00024E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16</w:t>
            </w:r>
          </w:p>
        </w:tc>
        <w:tc>
          <w:tcPr>
            <w:tcW w:w="1726" w:type="dxa"/>
          </w:tcPr>
          <w:p w14:paraId="6DA46124" w14:textId="77777777" w:rsidR="00024EFD" w:rsidRPr="006806E2" w:rsidRDefault="00024EFD" w:rsidP="00024E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272</w:t>
            </w:r>
          </w:p>
        </w:tc>
        <w:tc>
          <w:tcPr>
            <w:tcW w:w="1726" w:type="dxa"/>
          </w:tcPr>
          <w:p w14:paraId="562F9E4F" w14:textId="77777777" w:rsidR="00024EFD" w:rsidRPr="006806E2" w:rsidRDefault="00024EFD" w:rsidP="00024E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4</w:t>
            </w:r>
          </w:p>
        </w:tc>
        <w:tc>
          <w:tcPr>
            <w:tcW w:w="1726" w:type="dxa"/>
          </w:tcPr>
          <w:p w14:paraId="7BD91CD4" w14:textId="77777777" w:rsidR="00024EFD" w:rsidRPr="006806E2" w:rsidRDefault="00024EFD" w:rsidP="00024E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5.1</w:t>
            </w:r>
          </w:p>
        </w:tc>
      </w:tr>
      <w:tr w:rsidR="00024EFD" w:rsidRPr="006806E2" w14:paraId="311F9A56" w14:textId="77777777" w:rsidTr="00DA6E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14:paraId="0AFBE032" w14:textId="2CA61A8A" w:rsidR="00024EFD" w:rsidRPr="006806E2" w:rsidRDefault="00591A01" w:rsidP="00024EFD">
            <w:r>
              <w:rPr>
                <w:sz w:val="14"/>
              </w:rPr>
              <w:t>Nodule/mass</w:t>
            </w:r>
          </w:p>
        </w:tc>
        <w:tc>
          <w:tcPr>
            <w:tcW w:w="1726" w:type="dxa"/>
          </w:tcPr>
          <w:p w14:paraId="7BD48D11" w14:textId="77777777" w:rsidR="00024EFD" w:rsidRPr="006806E2" w:rsidRDefault="00024EFD" w:rsidP="00024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D</w:t>
            </w:r>
          </w:p>
        </w:tc>
        <w:tc>
          <w:tcPr>
            <w:tcW w:w="1726" w:type="dxa"/>
          </w:tcPr>
          <w:p w14:paraId="2434BA24" w14:textId="10904B99" w:rsidR="00024EFD" w:rsidRPr="006806E2" w:rsidRDefault="00024EFD" w:rsidP="00024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79</w:t>
            </w:r>
          </w:p>
        </w:tc>
        <w:tc>
          <w:tcPr>
            <w:tcW w:w="1726" w:type="dxa"/>
          </w:tcPr>
          <w:p w14:paraId="15D5BF63" w14:textId="798FC626" w:rsidR="00024EFD" w:rsidRPr="006806E2" w:rsidRDefault="00024EFD" w:rsidP="00024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8/79 (10.1)</w:t>
            </w:r>
          </w:p>
        </w:tc>
        <w:tc>
          <w:tcPr>
            <w:tcW w:w="1726" w:type="dxa"/>
          </w:tcPr>
          <w:p w14:paraId="441BF74E" w14:textId="77777777" w:rsidR="00024EFD" w:rsidRPr="006806E2" w:rsidRDefault="00024EFD" w:rsidP="00024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6</w:t>
            </w:r>
          </w:p>
        </w:tc>
        <w:tc>
          <w:tcPr>
            <w:tcW w:w="1726" w:type="dxa"/>
          </w:tcPr>
          <w:p w14:paraId="7FEB49F7" w14:textId="77777777" w:rsidR="00024EFD" w:rsidRPr="006806E2" w:rsidRDefault="00024EFD" w:rsidP="00024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12</w:t>
            </w:r>
          </w:p>
        </w:tc>
        <w:tc>
          <w:tcPr>
            <w:tcW w:w="1726" w:type="dxa"/>
          </w:tcPr>
          <w:p w14:paraId="008198BF" w14:textId="77777777" w:rsidR="00024EFD" w:rsidRPr="006806E2" w:rsidRDefault="00024EFD" w:rsidP="00024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59</w:t>
            </w:r>
          </w:p>
        </w:tc>
        <w:tc>
          <w:tcPr>
            <w:tcW w:w="1726" w:type="dxa"/>
          </w:tcPr>
          <w:p w14:paraId="06CD8F5D" w14:textId="412B531E" w:rsidR="00024EFD" w:rsidRPr="006806E2" w:rsidRDefault="00024EFD" w:rsidP="00024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</w:t>
            </w:r>
          </w:p>
        </w:tc>
        <w:tc>
          <w:tcPr>
            <w:tcW w:w="1726" w:type="dxa"/>
          </w:tcPr>
          <w:p w14:paraId="17018A34" w14:textId="77777777" w:rsidR="00024EFD" w:rsidRPr="006806E2" w:rsidRDefault="00024EFD" w:rsidP="00024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15.4</w:t>
            </w:r>
          </w:p>
        </w:tc>
      </w:tr>
      <w:tr w:rsidR="004822D6" w:rsidRPr="006806E2" w14:paraId="4232EFDA" w14:textId="77777777" w:rsidTr="00DA6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14:paraId="2470A23C" w14:textId="77777777" w:rsidR="004822D6" w:rsidRPr="006806E2" w:rsidRDefault="00000000">
            <w:r w:rsidRPr="006806E2">
              <w:rPr>
                <w:sz w:val="14"/>
              </w:rPr>
              <w:t>Consolidation/opacity</w:t>
            </w:r>
          </w:p>
        </w:tc>
        <w:tc>
          <w:tcPr>
            <w:tcW w:w="1726" w:type="dxa"/>
          </w:tcPr>
          <w:p w14:paraId="100C907C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A</w:t>
            </w:r>
          </w:p>
        </w:tc>
        <w:tc>
          <w:tcPr>
            <w:tcW w:w="1726" w:type="dxa"/>
          </w:tcPr>
          <w:p w14:paraId="4D0F951D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299</w:t>
            </w:r>
          </w:p>
        </w:tc>
        <w:tc>
          <w:tcPr>
            <w:tcW w:w="1726" w:type="dxa"/>
          </w:tcPr>
          <w:p w14:paraId="69D8543C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14/299 (4.7)</w:t>
            </w:r>
          </w:p>
        </w:tc>
        <w:tc>
          <w:tcPr>
            <w:tcW w:w="1726" w:type="dxa"/>
          </w:tcPr>
          <w:p w14:paraId="2B246A19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6</w:t>
            </w:r>
          </w:p>
        </w:tc>
        <w:tc>
          <w:tcPr>
            <w:tcW w:w="1726" w:type="dxa"/>
          </w:tcPr>
          <w:p w14:paraId="2F0714EE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78</w:t>
            </w:r>
          </w:p>
        </w:tc>
        <w:tc>
          <w:tcPr>
            <w:tcW w:w="1726" w:type="dxa"/>
          </w:tcPr>
          <w:p w14:paraId="3DBAABC1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207</w:t>
            </w:r>
          </w:p>
        </w:tc>
        <w:tc>
          <w:tcPr>
            <w:tcW w:w="1726" w:type="dxa"/>
          </w:tcPr>
          <w:p w14:paraId="3D5BD4EB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8</w:t>
            </w:r>
          </w:p>
        </w:tc>
        <w:tc>
          <w:tcPr>
            <w:tcW w:w="1726" w:type="dxa"/>
          </w:tcPr>
          <w:p w14:paraId="070411FE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26.1</w:t>
            </w:r>
          </w:p>
        </w:tc>
      </w:tr>
      <w:tr w:rsidR="004822D6" w:rsidRPr="006806E2" w14:paraId="39A61D83" w14:textId="77777777" w:rsidTr="00DA6E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14:paraId="372848FA" w14:textId="77777777" w:rsidR="004822D6" w:rsidRPr="006806E2" w:rsidRDefault="00000000">
            <w:r w:rsidRPr="006806E2">
              <w:rPr>
                <w:sz w:val="14"/>
              </w:rPr>
              <w:t>Consolidation/opacity</w:t>
            </w:r>
          </w:p>
        </w:tc>
        <w:tc>
          <w:tcPr>
            <w:tcW w:w="1726" w:type="dxa"/>
          </w:tcPr>
          <w:p w14:paraId="1F845CF0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B</w:t>
            </w:r>
          </w:p>
        </w:tc>
        <w:tc>
          <w:tcPr>
            <w:tcW w:w="1726" w:type="dxa"/>
          </w:tcPr>
          <w:p w14:paraId="33EE2CEB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250</w:t>
            </w:r>
          </w:p>
        </w:tc>
        <w:tc>
          <w:tcPr>
            <w:tcW w:w="1726" w:type="dxa"/>
          </w:tcPr>
          <w:p w14:paraId="533E0305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69/250 (27.6)</w:t>
            </w:r>
          </w:p>
        </w:tc>
        <w:tc>
          <w:tcPr>
            <w:tcW w:w="1726" w:type="dxa"/>
          </w:tcPr>
          <w:p w14:paraId="0D06B3E1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59</w:t>
            </w:r>
          </w:p>
        </w:tc>
        <w:tc>
          <w:tcPr>
            <w:tcW w:w="1726" w:type="dxa"/>
          </w:tcPr>
          <w:p w14:paraId="552F8924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28</w:t>
            </w:r>
          </w:p>
        </w:tc>
        <w:tc>
          <w:tcPr>
            <w:tcW w:w="1726" w:type="dxa"/>
          </w:tcPr>
          <w:p w14:paraId="1BAD1215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153</w:t>
            </w:r>
          </w:p>
        </w:tc>
        <w:tc>
          <w:tcPr>
            <w:tcW w:w="1726" w:type="dxa"/>
          </w:tcPr>
          <w:p w14:paraId="599B6799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10</w:t>
            </w:r>
          </w:p>
        </w:tc>
        <w:tc>
          <w:tcPr>
            <w:tcW w:w="1726" w:type="dxa"/>
          </w:tcPr>
          <w:p w14:paraId="39E24CB9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11.2</w:t>
            </w:r>
          </w:p>
        </w:tc>
      </w:tr>
      <w:tr w:rsidR="004822D6" w:rsidRPr="006806E2" w14:paraId="6EA59F52" w14:textId="77777777" w:rsidTr="00DA6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14:paraId="34C70F4B" w14:textId="77777777" w:rsidR="004822D6" w:rsidRPr="006806E2" w:rsidRDefault="00000000">
            <w:r w:rsidRPr="006806E2">
              <w:rPr>
                <w:sz w:val="14"/>
              </w:rPr>
              <w:t>Consolidation/opacity</w:t>
            </w:r>
          </w:p>
        </w:tc>
        <w:tc>
          <w:tcPr>
            <w:tcW w:w="1726" w:type="dxa"/>
          </w:tcPr>
          <w:p w14:paraId="53A28EE1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C</w:t>
            </w:r>
          </w:p>
        </w:tc>
        <w:tc>
          <w:tcPr>
            <w:tcW w:w="1726" w:type="dxa"/>
          </w:tcPr>
          <w:p w14:paraId="1E503764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312</w:t>
            </w:r>
          </w:p>
        </w:tc>
        <w:tc>
          <w:tcPr>
            <w:tcW w:w="1726" w:type="dxa"/>
          </w:tcPr>
          <w:p w14:paraId="0669AF27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67/312 (21.5)</w:t>
            </w:r>
          </w:p>
        </w:tc>
        <w:tc>
          <w:tcPr>
            <w:tcW w:w="1726" w:type="dxa"/>
          </w:tcPr>
          <w:p w14:paraId="1F712B02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51</w:t>
            </w:r>
          </w:p>
        </w:tc>
        <w:tc>
          <w:tcPr>
            <w:tcW w:w="1726" w:type="dxa"/>
          </w:tcPr>
          <w:p w14:paraId="538BBC46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20</w:t>
            </w:r>
          </w:p>
        </w:tc>
        <w:tc>
          <w:tcPr>
            <w:tcW w:w="1726" w:type="dxa"/>
          </w:tcPr>
          <w:p w14:paraId="32C2AD63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225</w:t>
            </w:r>
          </w:p>
        </w:tc>
        <w:tc>
          <w:tcPr>
            <w:tcW w:w="1726" w:type="dxa"/>
          </w:tcPr>
          <w:p w14:paraId="71826E47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16</w:t>
            </w:r>
          </w:p>
        </w:tc>
        <w:tc>
          <w:tcPr>
            <w:tcW w:w="1726" w:type="dxa"/>
          </w:tcPr>
          <w:p w14:paraId="33CD864A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6.4</w:t>
            </w:r>
          </w:p>
        </w:tc>
      </w:tr>
      <w:tr w:rsidR="004822D6" w:rsidRPr="006806E2" w14:paraId="19F75694" w14:textId="77777777" w:rsidTr="00DA6E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14:paraId="62DDEFD8" w14:textId="77777777" w:rsidR="004822D6" w:rsidRPr="006806E2" w:rsidRDefault="00000000">
            <w:r w:rsidRPr="006806E2">
              <w:rPr>
                <w:sz w:val="14"/>
              </w:rPr>
              <w:t>Consolidation/opacity</w:t>
            </w:r>
          </w:p>
        </w:tc>
        <w:tc>
          <w:tcPr>
            <w:tcW w:w="1726" w:type="dxa"/>
          </w:tcPr>
          <w:p w14:paraId="77471066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D</w:t>
            </w:r>
          </w:p>
        </w:tc>
        <w:tc>
          <w:tcPr>
            <w:tcW w:w="1726" w:type="dxa"/>
          </w:tcPr>
          <w:p w14:paraId="7C4D1E93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79</w:t>
            </w:r>
          </w:p>
        </w:tc>
        <w:tc>
          <w:tcPr>
            <w:tcW w:w="1726" w:type="dxa"/>
          </w:tcPr>
          <w:p w14:paraId="359AE19E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22/79 (27.8)</w:t>
            </w:r>
          </w:p>
        </w:tc>
        <w:tc>
          <w:tcPr>
            <w:tcW w:w="1726" w:type="dxa"/>
          </w:tcPr>
          <w:p w14:paraId="11CE39C0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17</w:t>
            </w:r>
          </w:p>
        </w:tc>
        <w:tc>
          <w:tcPr>
            <w:tcW w:w="1726" w:type="dxa"/>
          </w:tcPr>
          <w:p w14:paraId="2F8A3BF0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15</w:t>
            </w:r>
          </w:p>
        </w:tc>
        <w:tc>
          <w:tcPr>
            <w:tcW w:w="1726" w:type="dxa"/>
          </w:tcPr>
          <w:p w14:paraId="652A4113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42</w:t>
            </w:r>
          </w:p>
        </w:tc>
        <w:tc>
          <w:tcPr>
            <w:tcW w:w="1726" w:type="dxa"/>
          </w:tcPr>
          <w:p w14:paraId="210F5C68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5</w:t>
            </w:r>
          </w:p>
        </w:tc>
        <w:tc>
          <w:tcPr>
            <w:tcW w:w="1726" w:type="dxa"/>
          </w:tcPr>
          <w:p w14:paraId="6558C7D6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19.0</w:t>
            </w:r>
          </w:p>
        </w:tc>
      </w:tr>
      <w:tr w:rsidR="004822D6" w:rsidRPr="006806E2" w14:paraId="6DF2A37B" w14:textId="77777777" w:rsidTr="00DA6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14:paraId="40C12C94" w14:textId="77777777" w:rsidR="004822D6" w:rsidRPr="006806E2" w:rsidRDefault="00000000">
            <w:r w:rsidRPr="006806E2">
              <w:rPr>
                <w:sz w:val="14"/>
              </w:rPr>
              <w:t>Pleural effusion</w:t>
            </w:r>
          </w:p>
        </w:tc>
        <w:tc>
          <w:tcPr>
            <w:tcW w:w="1726" w:type="dxa"/>
          </w:tcPr>
          <w:p w14:paraId="4DD8082D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A</w:t>
            </w:r>
          </w:p>
        </w:tc>
        <w:tc>
          <w:tcPr>
            <w:tcW w:w="1726" w:type="dxa"/>
          </w:tcPr>
          <w:p w14:paraId="73BE7B17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299</w:t>
            </w:r>
          </w:p>
        </w:tc>
        <w:tc>
          <w:tcPr>
            <w:tcW w:w="1726" w:type="dxa"/>
          </w:tcPr>
          <w:p w14:paraId="6D850BE7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13/299 (4.3)</w:t>
            </w:r>
          </w:p>
        </w:tc>
        <w:tc>
          <w:tcPr>
            <w:tcW w:w="1726" w:type="dxa"/>
          </w:tcPr>
          <w:p w14:paraId="24268226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</w:t>
            </w:r>
          </w:p>
        </w:tc>
        <w:tc>
          <w:tcPr>
            <w:tcW w:w="1726" w:type="dxa"/>
          </w:tcPr>
          <w:p w14:paraId="745BAE90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55</w:t>
            </w:r>
          </w:p>
        </w:tc>
        <w:tc>
          <w:tcPr>
            <w:tcW w:w="1726" w:type="dxa"/>
          </w:tcPr>
          <w:p w14:paraId="7C44C471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231</w:t>
            </w:r>
          </w:p>
        </w:tc>
        <w:tc>
          <w:tcPr>
            <w:tcW w:w="1726" w:type="dxa"/>
          </w:tcPr>
          <w:p w14:paraId="7531263F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4</w:t>
            </w:r>
          </w:p>
        </w:tc>
        <w:tc>
          <w:tcPr>
            <w:tcW w:w="1726" w:type="dxa"/>
          </w:tcPr>
          <w:p w14:paraId="7995412F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18.4</w:t>
            </w:r>
          </w:p>
        </w:tc>
      </w:tr>
      <w:tr w:rsidR="004822D6" w:rsidRPr="006806E2" w14:paraId="657026D6" w14:textId="77777777" w:rsidTr="00DA6E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14:paraId="107685D2" w14:textId="77777777" w:rsidR="004822D6" w:rsidRPr="006806E2" w:rsidRDefault="00000000">
            <w:r w:rsidRPr="006806E2">
              <w:rPr>
                <w:sz w:val="14"/>
              </w:rPr>
              <w:t>Pleural effusion</w:t>
            </w:r>
          </w:p>
        </w:tc>
        <w:tc>
          <w:tcPr>
            <w:tcW w:w="1726" w:type="dxa"/>
          </w:tcPr>
          <w:p w14:paraId="2DF87E91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B</w:t>
            </w:r>
          </w:p>
        </w:tc>
        <w:tc>
          <w:tcPr>
            <w:tcW w:w="1726" w:type="dxa"/>
          </w:tcPr>
          <w:p w14:paraId="311C39C6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250</w:t>
            </w:r>
          </w:p>
        </w:tc>
        <w:tc>
          <w:tcPr>
            <w:tcW w:w="1726" w:type="dxa"/>
          </w:tcPr>
          <w:p w14:paraId="22E12424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76/250 (30.4)</w:t>
            </w:r>
          </w:p>
        </w:tc>
        <w:tc>
          <w:tcPr>
            <w:tcW w:w="1726" w:type="dxa"/>
          </w:tcPr>
          <w:p w14:paraId="3234504C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63</w:t>
            </w:r>
          </w:p>
        </w:tc>
        <w:tc>
          <w:tcPr>
            <w:tcW w:w="1726" w:type="dxa"/>
          </w:tcPr>
          <w:p w14:paraId="1BF93792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8</w:t>
            </w:r>
          </w:p>
        </w:tc>
        <w:tc>
          <w:tcPr>
            <w:tcW w:w="1726" w:type="dxa"/>
          </w:tcPr>
          <w:p w14:paraId="42D5AC36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166</w:t>
            </w:r>
          </w:p>
        </w:tc>
        <w:tc>
          <w:tcPr>
            <w:tcW w:w="1726" w:type="dxa"/>
          </w:tcPr>
          <w:p w14:paraId="1A3C7B19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13</w:t>
            </w:r>
          </w:p>
        </w:tc>
        <w:tc>
          <w:tcPr>
            <w:tcW w:w="1726" w:type="dxa"/>
          </w:tcPr>
          <w:p w14:paraId="1D4B1BA4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3.2</w:t>
            </w:r>
          </w:p>
        </w:tc>
      </w:tr>
      <w:tr w:rsidR="004822D6" w:rsidRPr="006806E2" w14:paraId="429DEAC9" w14:textId="77777777" w:rsidTr="00DA6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14:paraId="1A8ECBCB" w14:textId="77777777" w:rsidR="004822D6" w:rsidRPr="006806E2" w:rsidRDefault="00000000">
            <w:r w:rsidRPr="006806E2">
              <w:rPr>
                <w:sz w:val="14"/>
              </w:rPr>
              <w:t>Pleural effusion</w:t>
            </w:r>
          </w:p>
        </w:tc>
        <w:tc>
          <w:tcPr>
            <w:tcW w:w="1726" w:type="dxa"/>
          </w:tcPr>
          <w:p w14:paraId="732CDB5F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C</w:t>
            </w:r>
          </w:p>
        </w:tc>
        <w:tc>
          <w:tcPr>
            <w:tcW w:w="1726" w:type="dxa"/>
          </w:tcPr>
          <w:p w14:paraId="1AE8C74C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312</w:t>
            </w:r>
          </w:p>
        </w:tc>
        <w:tc>
          <w:tcPr>
            <w:tcW w:w="1726" w:type="dxa"/>
          </w:tcPr>
          <w:p w14:paraId="6F3264C8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82/312 (26.3)</w:t>
            </w:r>
          </w:p>
        </w:tc>
        <w:tc>
          <w:tcPr>
            <w:tcW w:w="1726" w:type="dxa"/>
          </w:tcPr>
          <w:p w14:paraId="7B513301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75</w:t>
            </w:r>
          </w:p>
        </w:tc>
        <w:tc>
          <w:tcPr>
            <w:tcW w:w="1726" w:type="dxa"/>
          </w:tcPr>
          <w:p w14:paraId="751EB25C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26</w:t>
            </w:r>
          </w:p>
        </w:tc>
        <w:tc>
          <w:tcPr>
            <w:tcW w:w="1726" w:type="dxa"/>
          </w:tcPr>
          <w:p w14:paraId="35AD5D26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204</w:t>
            </w:r>
          </w:p>
        </w:tc>
        <w:tc>
          <w:tcPr>
            <w:tcW w:w="1726" w:type="dxa"/>
          </w:tcPr>
          <w:p w14:paraId="56DB39AB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7</w:t>
            </w:r>
          </w:p>
        </w:tc>
        <w:tc>
          <w:tcPr>
            <w:tcW w:w="1726" w:type="dxa"/>
          </w:tcPr>
          <w:p w14:paraId="33403E2C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8.3</w:t>
            </w:r>
          </w:p>
        </w:tc>
      </w:tr>
      <w:tr w:rsidR="004822D6" w:rsidRPr="006806E2" w14:paraId="3F72FD38" w14:textId="77777777" w:rsidTr="00DA6E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14:paraId="3F4501D4" w14:textId="77777777" w:rsidR="004822D6" w:rsidRPr="006806E2" w:rsidRDefault="00000000">
            <w:r w:rsidRPr="006806E2">
              <w:rPr>
                <w:sz w:val="14"/>
              </w:rPr>
              <w:t>Pleural effusion</w:t>
            </w:r>
          </w:p>
        </w:tc>
        <w:tc>
          <w:tcPr>
            <w:tcW w:w="1726" w:type="dxa"/>
          </w:tcPr>
          <w:p w14:paraId="5563EF91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D</w:t>
            </w:r>
          </w:p>
        </w:tc>
        <w:tc>
          <w:tcPr>
            <w:tcW w:w="1726" w:type="dxa"/>
          </w:tcPr>
          <w:p w14:paraId="75EA6770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79</w:t>
            </w:r>
          </w:p>
        </w:tc>
        <w:tc>
          <w:tcPr>
            <w:tcW w:w="1726" w:type="dxa"/>
          </w:tcPr>
          <w:p w14:paraId="3C8F24C1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26/79 (32.9)</w:t>
            </w:r>
          </w:p>
        </w:tc>
        <w:tc>
          <w:tcPr>
            <w:tcW w:w="1726" w:type="dxa"/>
          </w:tcPr>
          <w:p w14:paraId="5A81DDB3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19</w:t>
            </w:r>
          </w:p>
        </w:tc>
        <w:tc>
          <w:tcPr>
            <w:tcW w:w="1726" w:type="dxa"/>
          </w:tcPr>
          <w:p w14:paraId="4322F0D9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10</w:t>
            </w:r>
          </w:p>
        </w:tc>
        <w:tc>
          <w:tcPr>
            <w:tcW w:w="1726" w:type="dxa"/>
          </w:tcPr>
          <w:p w14:paraId="2E7E7FFD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43</w:t>
            </w:r>
          </w:p>
        </w:tc>
        <w:tc>
          <w:tcPr>
            <w:tcW w:w="1726" w:type="dxa"/>
          </w:tcPr>
          <w:p w14:paraId="4600C781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7</w:t>
            </w:r>
          </w:p>
        </w:tc>
        <w:tc>
          <w:tcPr>
            <w:tcW w:w="1726" w:type="dxa"/>
          </w:tcPr>
          <w:p w14:paraId="26F27B5A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12.7</w:t>
            </w:r>
          </w:p>
        </w:tc>
      </w:tr>
      <w:tr w:rsidR="004822D6" w:rsidRPr="006806E2" w14:paraId="4BDDCF8F" w14:textId="77777777" w:rsidTr="00DA6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14:paraId="396918CC" w14:textId="77777777" w:rsidR="004822D6" w:rsidRPr="006806E2" w:rsidRDefault="00000000">
            <w:r w:rsidRPr="006806E2">
              <w:rPr>
                <w:sz w:val="14"/>
              </w:rPr>
              <w:t>Pulmonary edema</w:t>
            </w:r>
          </w:p>
        </w:tc>
        <w:tc>
          <w:tcPr>
            <w:tcW w:w="1726" w:type="dxa"/>
          </w:tcPr>
          <w:p w14:paraId="0FE92094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A</w:t>
            </w:r>
          </w:p>
        </w:tc>
        <w:tc>
          <w:tcPr>
            <w:tcW w:w="1726" w:type="dxa"/>
          </w:tcPr>
          <w:p w14:paraId="7D9398C4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299</w:t>
            </w:r>
          </w:p>
        </w:tc>
        <w:tc>
          <w:tcPr>
            <w:tcW w:w="1726" w:type="dxa"/>
          </w:tcPr>
          <w:p w14:paraId="22589097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1/299 (0.3)</w:t>
            </w:r>
          </w:p>
        </w:tc>
        <w:tc>
          <w:tcPr>
            <w:tcW w:w="1726" w:type="dxa"/>
          </w:tcPr>
          <w:p w14:paraId="3AAFAE39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</w:t>
            </w:r>
          </w:p>
        </w:tc>
        <w:tc>
          <w:tcPr>
            <w:tcW w:w="1726" w:type="dxa"/>
          </w:tcPr>
          <w:p w14:paraId="00BB917C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17</w:t>
            </w:r>
          </w:p>
        </w:tc>
        <w:tc>
          <w:tcPr>
            <w:tcW w:w="1726" w:type="dxa"/>
          </w:tcPr>
          <w:p w14:paraId="36C8EE2E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281</w:t>
            </w:r>
          </w:p>
        </w:tc>
        <w:tc>
          <w:tcPr>
            <w:tcW w:w="1726" w:type="dxa"/>
          </w:tcPr>
          <w:p w14:paraId="55663407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0</w:t>
            </w:r>
          </w:p>
        </w:tc>
        <w:tc>
          <w:tcPr>
            <w:tcW w:w="1726" w:type="dxa"/>
          </w:tcPr>
          <w:p w14:paraId="4CE6C343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5.7</w:t>
            </w:r>
          </w:p>
        </w:tc>
      </w:tr>
      <w:tr w:rsidR="004822D6" w:rsidRPr="006806E2" w14:paraId="67868F47" w14:textId="77777777" w:rsidTr="00DA6E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14:paraId="17708235" w14:textId="77777777" w:rsidR="004822D6" w:rsidRPr="006806E2" w:rsidRDefault="00000000">
            <w:r w:rsidRPr="006806E2">
              <w:rPr>
                <w:sz w:val="14"/>
              </w:rPr>
              <w:t>Pulmonary edema</w:t>
            </w:r>
          </w:p>
        </w:tc>
        <w:tc>
          <w:tcPr>
            <w:tcW w:w="1726" w:type="dxa"/>
          </w:tcPr>
          <w:p w14:paraId="523FFC40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B</w:t>
            </w:r>
          </w:p>
        </w:tc>
        <w:tc>
          <w:tcPr>
            <w:tcW w:w="1726" w:type="dxa"/>
          </w:tcPr>
          <w:p w14:paraId="7BBD0AA6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250</w:t>
            </w:r>
          </w:p>
        </w:tc>
        <w:tc>
          <w:tcPr>
            <w:tcW w:w="1726" w:type="dxa"/>
          </w:tcPr>
          <w:p w14:paraId="1E4E759F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15/250 (6.0)</w:t>
            </w:r>
          </w:p>
        </w:tc>
        <w:tc>
          <w:tcPr>
            <w:tcW w:w="1726" w:type="dxa"/>
          </w:tcPr>
          <w:p w14:paraId="43031D38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10</w:t>
            </w:r>
          </w:p>
        </w:tc>
        <w:tc>
          <w:tcPr>
            <w:tcW w:w="1726" w:type="dxa"/>
          </w:tcPr>
          <w:p w14:paraId="6984B99E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7</w:t>
            </w:r>
          </w:p>
        </w:tc>
        <w:tc>
          <w:tcPr>
            <w:tcW w:w="1726" w:type="dxa"/>
          </w:tcPr>
          <w:p w14:paraId="23D1DF28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228</w:t>
            </w:r>
          </w:p>
        </w:tc>
        <w:tc>
          <w:tcPr>
            <w:tcW w:w="1726" w:type="dxa"/>
          </w:tcPr>
          <w:p w14:paraId="456AC591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5</w:t>
            </w:r>
          </w:p>
        </w:tc>
        <w:tc>
          <w:tcPr>
            <w:tcW w:w="1726" w:type="dxa"/>
          </w:tcPr>
          <w:p w14:paraId="2C2A22D2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2.8</w:t>
            </w:r>
          </w:p>
        </w:tc>
      </w:tr>
      <w:tr w:rsidR="004822D6" w:rsidRPr="006806E2" w14:paraId="7EA25C01" w14:textId="77777777" w:rsidTr="00DA6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14:paraId="30339174" w14:textId="77777777" w:rsidR="004822D6" w:rsidRPr="006806E2" w:rsidRDefault="00000000">
            <w:r w:rsidRPr="006806E2">
              <w:rPr>
                <w:sz w:val="14"/>
              </w:rPr>
              <w:t>Pulmonary edema</w:t>
            </w:r>
          </w:p>
        </w:tc>
        <w:tc>
          <w:tcPr>
            <w:tcW w:w="1726" w:type="dxa"/>
          </w:tcPr>
          <w:p w14:paraId="455FCFE1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C</w:t>
            </w:r>
          </w:p>
        </w:tc>
        <w:tc>
          <w:tcPr>
            <w:tcW w:w="1726" w:type="dxa"/>
          </w:tcPr>
          <w:p w14:paraId="07B6C22F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312</w:t>
            </w:r>
          </w:p>
        </w:tc>
        <w:tc>
          <w:tcPr>
            <w:tcW w:w="1726" w:type="dxa"/>
          </w:tcPr>
          <w:p w14:paraId="09443794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26/312 (8.3)</w:t>
            </w:r>
          </w:p>
        </w:tc>
        <w:tc>
          <w:tcPr>
            <w:tcW w:w="1726" w:type="dxa"/>
          </w:tcPr>
          <w:p w14:paraId="1914EC94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20</w:t>
            </w:r>
          </w:p>
        </w:tc>
        <w:tc>
          <w:tcPr>
            <w:tcW w:w="1726" w:type="dxa"/>
          </w:tcPr>
          <w:p w14:paraId="52C4AC00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</w:t>
            </w:r>
          </w:p>
        </w:tc>
        <w:tc>
          <w:tcPr>
            <w:tcW w:w="1726" w:type="dxa"/>
          </w:tcPr>
          <w:p w14:paraId="5E076BB7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277</w:t>
            </w:r>
          </w:p>
        </w:tc>
        <w:tc>
          <w:tcPr>
            <w:tcW w:w="1726" w:type="dxa"/>
          </w:tcPr>
          <w:p w14:paraId="5DBC4503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6</w:t>
            </w:r>
          </w:p>
        </w:tc>
        <w:tc>
          <w:tcPr>
            <w:tcW w:w="1726" w:type="dxa"/>
          </w:tcPr>
          <w:p w14:paraId="1AB075C2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2.9</w:t>
            </w:r>
          </w:p>
        </w:tc>
      </w:tr>
      <w:tr w:rsidR="004822D6" w:rsidRPr="006806E2" w14:paraId="0671E9B8" w14:textId="77777777" w:rsidTr="00DA6E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14:paraId="35B08BF9" w14:textId="77777777" w:rsidR="004822D6" w:rsidRPr="006806E2" w:rsidRDefault="00000000">
            <w:r w:rsidRPr="006806E2">
              <w:rPr>
                <w:sz w:val="14"/>
              </w:rPr>
              <w:t>Pulmonary edema</w:t>
            </w:r>
          </w:p>
        </w:tc>
        <w:tc>
          <w:tcPr>
            <w:tcW w:w="1726" w:type="dxa"/>
          </w:tcPr>
          <w:p w14:paraId="50F6A1CD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D</w:t>
            </w:r>
          </w:p>
        </w:tc>
        <w:tc>
          <w:tcPr>
            <w:tcW w:w="1726" w:type="dxa"/>
          </w:tcPr>
          <w:p w14:paraId="20AA2737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79</w:t>
            </w:r>
          </w:p>
        </w:tc>
        <w:tc>
          <w:tcPr>
            <w:tcW w:w="1726" w:type="dxa"/>
          </w:tcPr>
          <w:p w14:paraId="3AAF387B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0/79 (0.0)</w:t>
            </w:r>
          </w:p>
        </w:tc>
        <w:tc>
          <w:tcPr>
            <w:tcW w:w="1726" w:type="dxa"/>
          </w:tcPr>
          <w:p w14:paraId="6F1695CE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0</w:t>
            </w:r>
          </w:p>
        </w:tc>
        <w:tc>
          <w:tcPr>
            <w:tcW w:w="1726" w:type="dxa"/>
          </w:tcPr>
          <w:p w14:paraId="507DF8D8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8</w:t>
            </w:r>
          </w:p>
        </w:tc>
        <w:tc>
          <w:tcPr>
            <w:tcW w:w="1726" w:type="dxa"/>
          </w:tcPr>
          <w:p w14:paraId="0BC05DCC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71</w:t>
            </w:r>
          </w:p>
        </w:tc>
        <w:tc>
          <w:tcPr>
            <w:tcW w:w="1726" w:type="dxa"/>
          </w:tcPr>
          <w:p w14:paraId="6DDB2117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0</w:t>
            </w:r>
          </w:p>
        </w:tc>
        <w:tc>
          <w:tcPr>
            <w:tcW w:w="1726" w:type="dxa"/>
          </w:tcPr>
          <w:p w14:paraId="0A916239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10.1</w:t>
            </w:r>
          </w:p>
        </w:tc>
      </w:tr>
      <w:tr w:rsidR="004822D6" w:rsidRPr="006806E2" w14:paraId="431D28F4" w14:textId="77777777" w:rsidTr="00DA6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14:paraId="5B1FF67C" w14:textId="77777777" w:rsidR="004822D6" w:rsidRPr="006806E2" w:rsidRDefault="00000000">
            <w:r w:rsidRPr="006806E2">
              <w:rPr>
                <w:sz w:val="14"/>
              </w:rPr>
              <w:t>Fracture</w:t>
            </w:r>
          </w:p>
        </w:tc>
        <w:tc>
          <w:tcPr>
            <w:tcW w:w="1726" w:type="dxa"/>
          </w:tcPr>
          <w:p w14:paraId="743FC730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A</w:t>
            </w:r>
          </w:p>
        </w:tc>
        <w:tc>
          <w:tcPr>
            <w:tcW w:w="1726" w:type="dxa"/>
          </w:tcPr>
          <w:p w14:paraId="4DC97BF7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299</w:t>
            </w:r>
          </w:p>
        </w:tc>
        <w:tc>
          <w:tcPr>
            <w:tcW w:w="1726" w:type="dxa"/>
          </w:tcPr>
          <w:p w14:paraId="45A59290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1/299 (0.3)</w:t>
            </w:r>
          </w:p>
        </w:tc>
        <w:tc>
          <w:tcPr>
            <w:tcW w:w="1726" w:type="dxa"/>
          </w:tcPr>
          <w:p w14:paraId="7BF4845D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</w:t>
            </w:r>
          </w:p>
        </w:tc>
        <w:tc>
          <w:tcPr>
            <w:tcW w:w="1726" w:type="dxa"/>
          </w:tcPr>
          <w:p w14:paraId="6E86CCC2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</w:t>
            </w:r>
          </w:p>
        </w:tc>
        <w:tc>
          <w:tcPr>
            <w:tcW w:w="1726" w:type="dxa"/>
          </w:tcPr>
          <w:p w14:paraId="446A1ABF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289</w:t>
            </w:r>
          </w:p>
        </w:tc>
        <w:tc>
          <w:tcPr>
            <w:tcW w:w="1726" w:type="dxa"/>
          </w:tcPr>
          <w:p w14:paraId="3590FD5C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0</w:t>
            </w:r>
          </w:p>
        </w:tc>
        <w:tc>
          <w:tcPr>
            <w:tcW w:w="1726" w:type="dxa"/>
          </w:tcPr>
          <w:p w14:paraId="16548273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3.0</w:t>
            </w:r>
          </w:p>
        </w:tc>
      </w:tr>
      <w:tr w:rsidR="004822D6" w:rsidRPr="006806E2" w14:paraId="39939FC0" w14:textId="77777777" w:rsidTr="00DA6E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14:paraId="50B8F4CD" w14:textId="77777777" w:rsidR="004822D6" w:rsidRPr="006806E2" w:rsidRDefault="00000000">
            <w:r w:rsidRPr="006806E2">
              <w:rPr>
                <w:sz w:val="14"/>
              </w:rPr>
              <w:t>Fracture</w:t>
            </w:r>
          </w:p>
        </w:tc>
        <w:tc>
          <w:tcPr>
            <w:tcW w:w="1726" w:type="dxa"/>
          </w:tcPr>
          <w:p w14:paraId="62944658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B</w:t>
            </w:r>
          </w:p>
        </w:tc>
        <w:tc>
          <w:tcPr>
            <w:tcW w:w="1726" w:type="dxa"/>
          </w:tcPr>
          <w:p w14:paraId="6D5B910E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250</w:t>
            </w:r>
          </w:p>
        </w:tc>
        <w:tc>
          <w:tcPr>
            <w:tcW w:w="1726" w:type="dxa"/>
          </w:tcPr>
          <w:p w14:paraId="6CD8C649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13/250 (5.2)</w:t>
            </w:r>
          </w:p>
        </w:tc>
        <w:tc>
          <w:tcPr>
            <w:tcW w:w="1726" w:type="dxa"/>
          </w:tcPr>
          <w:p w14:paraId="533BD6A1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11</w:t>
            </w:r>
          </w:p>
        </w:tc>
        <w:tc>
          <w:tcPr>
            <w:tcW w:w="1726" w:type="dxa"/>
          </w:tcPr>
          <w:p w14:paraId="39A5BEEC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4</w:t>
            </w:r>
          </w:p>
        </w:tc>
        <w:tc>
          <w:tcPr>
            <w:tcW w:w="1726" w:type="dxa"/>
          </w:tcPr>
          <w:p w14:paraId="269A34CF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233</w:t>
            </w:r>
          </w:p>
        </w:tc>
        <w:tc>
          <w:tcPr>
            <w:tcW w:w="1726" w:type="dxa"/>
          </w:tcPr>
          <w:p w14:paraId="04E8B136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</w:t>
            </w:r>
          </w:p>
        </w:tc>
        <w:tc>
          <w:tcPr>
            <w:tcW w:w="1726" w:type="dxa"/>
          </w:tcPr>
          <w:p w14:paraId="6DE30715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1.6</w:t>
            </w:r>
          </w:p>
        </w:tc>
      </w:tr>
      <w:tr w:rsidR="004822D6" w:rsidRPr="006806E2" w14:paraId="37DDA247" w14:textId="77777777" w:rsidTr="00DA6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14:paraId="6F644A9C" w14:textId="77777777" w:rsidR="004822D6" w:rsidRPr="006806E2" w:rsidRDefault="00000000">
            <w:r w:rsidRPr="006806E2">
              <w:rPr>
                <w:sz w:val="14"/>
              </w:rPr>
              <w:t>Fracture</w:t>
            </w:r>
          </w:p>
        </w:tc>
        <w:tc>
          <w:tcPr>
            <w:tcW w:w="1726" w:type="dxa"/>
          </w:tcPr>
          <w:p w14:paraId="758F35E9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C</w:t>
            </w:r>
          </w:p>
        </w:tc>
        <w:tc>
          <w:tcPr>
            <w:tcW w:w="1726" w:type="dxa"/>
          </w:tcPr>
          <w:p w14:paraId="12141393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312</w:t>
            </w:r>
          </w:p>
        </w:tc>
        <w:tc>
          <w:tcPr>
            <w:tcW w:w="1726" w:type="dxa"/>
          </w:tcPr>
          <w:p w14:paraId="273F9F7B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12/312 (3.8)</w:t>
            </w:r>
          </w:p>
        </w:tc>
        <w:tc>
          <w:tcPr>
            <w:tcW w:w="1726" w:type="dxa"/>
          </w:tcPr>
          <w:p w14:paraId="4ED60A8C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11</w:t>
            </w:r>
          </w:p>
        </w:tc>
        <w:tc>
          <w:tcPr>
            <w:tcW w:w="1726" w:type="dxa"/>
          </w:tcPr>
          <w:p w14:paraId="045F8709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7</w:t>
            </w:r>
          </w:p>
        </w:tc>
        <w:tc>
          <w:tcPr>
            <w:tcW w:w="1726" w:type="dxa"/>
          </w:tcPr>
          <w:p w14:paraId="5FCC2681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293</w:t>
            </w:r>
          </w:p>
        </w:tc>
        <w:tc>
          <w:tcPr>
            <w:tcW w:w="1726" w:type="dxa"/>
          </w:tcPr>
          <w:p w14:paraId="35EE1295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</w:t>
            </w:r>
          </w:p>
        </w:tc>
        <w:tc>
          <w:tcPr>
            <w:tcW w:w="1726" w:type="dxa"/>
          </w:tcPr>
          <w:p w14:paraId="094BB14E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2.2</w:t>
            </w:r>
          </w:p>
        </w:tc>
      </w:tr>
      <w:tr w:rsidR="004822D6" w:rsidRPr="006806E2" w14:paraId="6A6DC964" w14:textId="77777777" w:rsidTr="00DA6E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14:paraId="4CA74653" w14:textId="77777777" w:rsidR="004822D6" w:rsidRPr="006806E2" w:rsidRDefault="00000000">
            <w:r w:rsidRPr="006806E2">
              <w:rPr>
                <w:sz w:val="14"/>
              </w:rPr>
              <w:t>Fracture</w:t>
            </w:r>
          </w:p>
        </w:tc>
        <w:tc>
          <w:tcPr>
            <w:tcW w:w="1726" w:type="dxa"/>
          </w:tcPr>
          <w:p w14:paraId="4841B166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D</w:t>
            </w:r>
          </w:p>
        </w:tc>
        <w:tc>
          <w:tcPr>
            <w:tcW w:w="1726" w:type="dxa"/>
          </w:tcPr>
          <w:p w14:paraId="1B3F6854" w14:textId="076E48D3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7</w:t>
            </w:r>
            <w:r w:rsidR="00BE1BBD" w:rsidRPr="006806E2">
              <w:rPr>
                <w:sz w:val="14"/>
              </w:rPr>
              <w:t>9</w:t>
            </w:r>
          </w:p>
        </w:tc>
        <w:tc>
          <w:tcPr>
            <w:tcW w:w="1726" w:type="dxa"/>
          </w:tcPr>
          <w:p w14:paraId="6A9222EC" w14:textId="621DA56A" w:rsidR="004822D6" w:rsidRPr="006806E2" w:rsidRDefault="00BE1B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6/79 (7.6)</w:t>
            </w:r>
          </w:p>
        </w:tc>
        <w:tc>
          <w:tcPr>
            <w:tcW w:w="1726" w:type="dxa"/>
          </w:tcPr>
          <w:p w14:paraId="0352B1B9" w14:textId="03377ADA" w:rsidR="004822D6" w:rsidRPr="006806E2" w:rsidRDefault="000A2A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  <w:szCs w:val="18"/>
              </w:rPr>
              <w:t>6</w:t>
            </w:r>
          </w:p>
        </w:tc>
        <w:tc>
          <w:tcPr>
            <w:tcW w:w="1726" w:type="dxa"/>
          </w:tcPr>
          <w:p w14:paraId="1678AE99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</w:t>
            </w:r>
          </w:p>
        </w:tc>
        <w:tc>
          <w:tcPr>
            <w:tcW w:w="1726" w:type="dxa"/>
          </w:tcPr>
          <w:p w14:paraId="2ECED364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72</w:t>
            </w:r>
          </w:p>
        </w:tc>
        <w:tc>
          <w:tcPr>
            <w:tcW w:w="1726" w:type="dxa"/>
          </w:tcPr>
          <w:p w14:paraId="4F906976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0</w:t>
            </w:r>
          </w:p>
        </w:tc>
        <w:tc>
          <w:tcPr>
            <w:tcW w:w="1726" w:type="dxa"/>
          </w:tcPr>
          <w:p w14:paraId="722AAE4E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1.4</w:t>
            </w:r>
          </w:p>
        </w:tc>
      </w:tr>
      <w:tr w:rsidR="004822D6" w:rsidRPr="006806E2" w14:paraId="142D3101" w14:textId="77777777" w:rsidTr="00DA6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14:paraId="10D3E044" w14:textId="77777777" w:rsidR="004822D6" w:rsidRPr="006806E2" w:rsidRDefault="00000000">
            <w:r w:rsidRPr="006806E2">
              <w:rPr>
                <w:sz w:val="14"/>
              </w:rPr>
              <w:t>Pneumothorax</w:t>
            </w:r>
          </w:p>
        </w:tc>
        <w:tc>
          <w:tcPr>
            <w:tcW w:w="1726" w:type="dxa"/>
          </w:tcPr>
          <w:p w14:paraId="2B4F4980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A</w:t>
            </w:r>
          </w:p>
        </w:tc>
        <w:tc>
          <w:tcPr>
            <w:tcW w:w="1726" w:type="dxa"/>
          </w:tcPr>
          <w:p w14:paraId="1BC38134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299</w:t>
            </w:r>
          </w:p>
        </w:tc>
        <w:tc>
          <w:tcPr>
            <w:tcW w:w="1726" w:type="dxa"/>
          </w:tcPr>
          <w:p w14:paraId="3640693B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0/299 (0.0)</w:t>
            </w:r>
          </w:p>
        </w:tc>
        <w:tc>
          <w:tcPr>
            <w:tcW w:w="1726" w:type="dxa"/>
          </w:tcPr>
          <w:p w14:paraId="6011BEE5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0</w:t>
            </w:r>
          </w:p>
        </w:tc>
        <w:tc>
          <w:tcPr>
            <w:tcW w:w="1726" w:type="dxa"/>
          </w:tcPr>
          <w:p w14:paraId="23D53574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12</w:t>
            </w:r>
          </w:p>
        </w:tc>
        <w:tc>
          <w:tcPr>
            <w:tcW w:w="1726" w:type="dxa"/>
          </w:tcPr>
          <w:p w14:paraId="457069F3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287</w:t>
            </w:r>
          </w:p>
        </w:tc>
        <w:tc>
          <w:tcPr>
            <w:tcW w:w="1726" w:type="dxa"/>
          </w:tcPr>
          <w:p w14:paraId="049D5BB5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0</w:t>
            </w:r>
          </w:p>
        </w:tc>
        <w:tc>
          <w:tcPr>
            <w:tcW w:w="1726" w:type="dxa"/>
          </w:tcPr>
          <w:p w14:paraId="23D3ECB9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4.0</w:t>
            </w:r>
          </w:p>
        </w:tc>
      </w:tr>
      <w:tr w:rsidR="004822D6" w:rsidRPr="006806E2" w14:paraId="479386AA" w14:textId="77777777" w:rsidTr="00DA6E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14:paraId="24BDA4E5" w14:textId="77777777" w:rsidR="004822D6" w:rsidRPr="006806E2" w:rsidRDefault="00000000">
            <w:r w:rsidRPr="006806E2">
              <w:rPr>
                <w:sz w:val="14"/>
              </w:rPr>
              <w:t>Pneumothorax</w:t>
            </w:r>
          </w:p>
        </w:tc>
        <w:tc>
          <w:tcPr>
            <w:tcW w:w="1726" w:type="dxa"/>
          </w:tcPr>
          <w:p w14:paraId="1A6B9B24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B</w:t>
            </w:r>
          </w:p>
        </w:tc>
        <w:tc>
          <w:tcPr>
            <w:tcW w:w="1726" w:type="dxa"/>
          </w:tcPr>
          <w:p w14:paraId="2D2B8587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250</w:t>
            </w:r>
          </w:p>
        </w:tc>
        <w:tc>
          <w:tcPr>
            <w:tcW w:w="1726" w:type="dxa"/>
          </w:tcPr>
          <w:p w14:paraId="79AE5086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17/250 (6.8)</w:t>
            </w:r>
          </w:p>
        </w:tc>
        <w:tc>
          <w:tcPr>
            <w:tcW w:w="1726" w:type="dxa"/>
          </w:tcPr>
          <w:p w14:paraId="2F5425A2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15</w:t>
            </w:r>
          </w:p>
        </w:tc>
        <w:tc>
          <w:tcPr>
            <w:tcW w:w="1726" w:type="dxa"/>
          </w:tcPr>
          <w:p w14:paraId="4A34828E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</w:t>
            </w:r>
          </w:p>
        </w:tc>
        <w:tc>
          <w:tcPr>
            <w:tcW w:w="1726" w:type="dxa"/>
          </w:tcPr>
          <w:p w14:paraId="5B815F18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231</w:t>
            </w:r>
          </w:p>
        </w:tc>
        <w:tc>
          <w:tcPr>
            <w:tcW w:w="1726" w:type="dxa"/>
          </w:tcPr>
          <w:p w14:paraId="0D2A0FF0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</w:t>
            </w:r>
          </w:p>
        </w:tc>
        <w:tc>
          <w:tcPr>
            <w:tcW w:w="1726" w:type="dxa"/>
          </w:tcPr>
          <w:p w14:paraId="21B2131A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0.8</w:t>
            </w:r>
          </w:p>
        </w:tc>
      </w:tr>
      <w:tr w:rsidR="004822D6" w:rsidRPr="006806E2" w14:paraId="3A23E8E5" w14:textId="77777777" w:rsidTr="00DA6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14:paraId="01A206C5" w14:textId="77777777" w:rsidR="004822D6" w:rsidRPr="006806E2" w:rsidRDefault="00000000">
            <w:r w:rsidRPr="006806E2">
              <w:rPr>
                <w:sz w:val="14"/>
              </w:rPr>
              <w:t>Pneumothorax</w:t>
            </w:r>
          </w:p>
        </w:tc>
        <w:tc>
          <w:tcPr>
            <w:tcW w:w="1726" w:type="dxa"/>
          </w:tcPr>
          <w:p w14:paraId="3FEA7355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C</w:t>
            </w:r>
          </w:p>
        </w:tc>
        <w:tc>
          <w:tcPr>
            <w:tcW w:w="1726" w:type="dxa"/>
          </w:tcPr>
          <w:p w14:paraId="20574D76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312</w:t>
            </w:r>
          </w:p>
        </w:tc>
        <w:tc>
          <w:tcPr>
            <w:tcW w:w="1726" w:type="dxa"/>
          </w:tcPr>
          <w:p w14:paraId="5043750B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1/312 (0.3)</w:t>
            </w:r>
          </w:p>
        </w:tc>
        <w:tc>
          <w:tcPr>
            <w:tcW w:w="1726" w:type="dxa"/>
          </w:tcPr>
          <w:p w14:paraId="46EE0448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</w:t>
            </w:r>
          </w:p>
        </w:tc>
        <w:tc>
          <w:tcPr>
            <w:tcW w:w="1726" w:type="dxa"/>
          </w:tcPr>
          <w:p w14:paraId="34271D77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7</w:t>
            </w:r>
          </w:p>
        </w:tc>
        <w:tc>
          <w:tcPr>
            <w:tcW w:w="1726" w:type="dxa"/>
          </w:tcPr>
          <w:p w14:paraId="5BA239DE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304</w:t>
            </w:r>
          </w:p>
        </w:tc>
        <w:tc>
          <w:tcPr>
            <w:tcW w:w="1726" w:type="dxa"/>
          </w:tcPr>
          <w:p w14:paraId="7992D91B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0</w:t>
            </w:r>
          </w:p>
        </w:tc>
        <w:tc>
          <w:tcPr>
            <w:tcW w:w="1726" w:type="dxa"/>
          </w:tcPr>
          <w:p w14:paraId="119FCA63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2.2</w:t>
            </w:r>
          </w:p>
        </w:tc>
      </w:tr>
      <w:tr w:rsidR="004822D6" w:rsidRPr="006806E2" w14:paraId="738D4F9F" w14:textId="77777777" w:rsidTr="00DA6E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dxa"/>
          </w:tcPr>
          <w:p w14:paraId="0EAA641F" w14:textId="77777777" w:rsidR="004822D6" w:rsidRPr="006806E2" w:rsidRDefault="00000000">
            <w:r w:rsidRPr="006806E2">
              <w:rPr>
                <w:sz w:val="14"/>
              </w:rPr>
              <w:t>Pneumothorax</w:t>
            </w:r>
          </w:p>
        </w:tc>
        <w:tc>
          <w:tcPr>
            <w:tcW w:w="1726" w:type="dxa"/>
          </w:tcPr>
          <w:p w14:paraId="39CFC551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D</w:t>
            </w:r>
          </w:p>
        </w:tc>
        <w:tc>
          <w:tcPr>
            <w:tcW w:w="1726" w:type="dxa"/>
          </w:tcPr>
          <w:p w14:paraId="72D175E9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79</w:t>
            </w:r>
          </w:p>
        </w:tc>
        <w:tc>
          <w:tcPr>
            <w:tcW w:w="1726" w:type="dxa"/>
          </w:tcPr>
          <w:p w14:paraId="68A56267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3/79 (3.8)</w:t>
            </w:r>
          </w:p>
        </w:tc>
        <w:tc>
          <w:tcPr>
            <w:tcW w:w="1726" w:type="dxa"/>
          </w:tcPr>
          <w:p w14:paraId="2BBD05E0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3</w:t>
            </w:r>
          </w:p>
        </w:tc>
        <w:tc>
          <w:tcPr>
            <w:tcW w:w="1726" w:type="dxa"/>
          </w:tcPr>
          <w:p w14:paraId="0D9730E7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0</w:t>
            </w:r>
          </w:p>
        </w:tc>
        <w:tc>
          <w:tcPr>
            <w:tcW w:w="1726" w:type="dxa"/>
          </w:tcPr>
          <w:p w14:paraId="7C3BCF2D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76</w:t>
            </w:r>
          </w:p>
        </w:tc>
        <w:tc>
          <w:tcPr>
            <w:tcW w:w="1726" w:type="dxa"/>
          </w:tcPr>
          <w:p w14:paraId="1D87F992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0</w:t>
            </w:r>
          </w:p>
        </w:tc>
        <w:tc>
          <w:tcPr>
            <w:tcW w:w="1726" w:type="dxa"/>
          </w:tcPr>
          <w:p w14:paraId="047E1236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0.0</w:t>
            </w:r>
          </w:p>
        </w:tc>
      </w:tr>
    </w:tbl>
    <w:p w14:paraId="2EBC3B31" w14:textId="77777777" w:rsidR="00DA6E16" w:rsidRPr="006806E2" w:rsidRDefault="00DA6E16">
      <w:pPr>
        <w:rPr>
          <w:b/>
        </w:rPr>
      </w:pPr>
    </w:p>
    <w:p w14:paraId="1E1AB0C3" w14:textId="77777777" w:rsidR="00DA6E16" w:rsidRPr="006806E2" w:rsidRDefault="00DA6E16">
      <w:pPr>
        <w:rPr>
          <w:b/>
        </w:rPr>
      </w:pPr>
    </w:p>
    <w:p w14:paraId="5C679CC1" w14:textId="77777777" w:rsidR="00DA6E16" w:rsidRPr="006806E2" w:rsidRDefault="00DA6E16">
      <w:pPr>
        <w:rPr>
          <w:b/>
        </w:rPr>
      </w:pPr>
    </w:p>
    <w:p w14:paraId="20BEE5A0" w14:textId="77777777" w:rsidR="00DA6E16" w:rsidRPr="006806E2" w:rsidRDefault="00DA6E16">
      <w:pPr>
        <w:rPr>
          <w:b/>
        </w:rPr>
      </w:pPr>
    </w:p>
    <w:p w14:paraId="6CB521F9" w14:textId="77777777" w:rsidR="00DA6E16" w:rsidRPr="006806E2" w:rsidRDefault="00DA6E16">
      <w:pPr>
        <w:rPr>
          <w:b/>
        </w:rPr>
      </w:pPr>
    </w:p>
    <w:p w14:paraId="236BC5FA" w14:textId="77777777" w:rsidR="00DA6E16" w:rsidRPr="006806E2" w:rsidRDefault="00DA6E16">
      <w:pPr>
        <w:rPr>
          <w:b/>
        </w:rPr>
      </w:pPr>
    </w:p>
    <w:p w14:paraId="4B179336" w14:textId="77777777" w:rsidR="00DA6E16" w:rsidRPr="006806E2" w:rsidRDefault="00DA6E16">
      <w:pPr>
        <w:rPr>
          <w:b/>
        </w:rPr>
      </w:pPr>
    </w:p>
    <w:p w14:paraId="166F9EDA" w14:textId="77777777" w:rsidR="00DA6E16" w:rsidRPr="006806E2" w:rsidRDefault="00DA6E16">
      <w:pPr>
        <w:rPr>
          <w:b/>
        </w:rPr>
      </w:pPr>
    </w:p>
    <w:p w14:paraId="20D5AA04" w14:textId="77777777" w:rsidR="00DA6E16" w:rsidRPr="006806E2" w:rsidRDefault="00DA6E16">
      <w:pPr>
        <w:rPr>
          <w:b/>
        </w:rPr>
      </w:pPr>
    </w:p>
    <w:p w14:paraId="482F287D" w14:textId="77777777" w:rsidR="00DA6E16" w:rsidRPr="006806E2" w:rsidRDefault="00DA6E16">
      <w:pPr>
        <w:rPr>
          <w:b/>
        </w:rPr>
      </w:pPr>
    </w:p>
    <w:p w14:paraId="7D865789" w14:textId="77777777" w:rsidR="00DA6E16" w:rsidRPr="006806E2" w:rsidRDefault="00DA6E16">
      <w:pPr>
        <w:rPr>
          <w:b/>
        </w:rPr>
      </w:pPr>
    </w:p>
    <w:p w14:paraId="168CB74B" w14:textId="77777777" w:rsidR="00DA6E16" w:rsidRPr="006806E2" w:rsidRDefault="00DA6E16">
      <w:pPr>
        <w:rPr>
          <w:b/>
        </w:rPr>
      </w:pPr>
    </w:p>
    <w:p w14:paraId="6A72E2C6" w14:textId="25D925D2" w:rsidR="004822D6" w:rsidRPr="006806E2" w:rsidRDefault="00000000">
      <w:r w:rsidRPr="006806E2">
        <w:rPr>
          <w:b/>
        </w:rPr>
        <w:lastRenderedPageBreak/>
        <w:t>Supplementary Table S1b. Full center-specific operating-point performance metrics.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220"/>
        <w:gridCol w:w="2220"/>
        <w:gridCol w:w="2220"/>
        <w:gridCol w:w="2220"/>
        <w:gridCol w:w="2220"/>
        <w:gridCol w:w="2220"/>
        <w:gridCol w:w="2220"/>
      </w:tblGrid>
      <w:tr w:rsidR="004822D6" w:rsidRPr="006806E2" w14:paraId="05A5CE3D" w14:textId="77777777" w:rsidTr="00DA6E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</w:tcPr>
          <w:p w14:paraId="5472A623" w14:textId="77777777" w:rsidR="004822D6" w:rsidRPr="006806E2" w:rsidRDefault="00000000">
            <w:pPr>
              <w:jc w:val="center"/>
            </w:pPr>
            <w:r w:rsidRPr="006806E2">
              <w:rPr>
                <w:sz w:val="14"/>
              </w:rPr>
              <w:t>Finding</w:t>
            </w:r>
          </w:p>
        </w:tc>
        <w:tc>
          <w:tcPr>
            <w:tcW w:w="2220" w:type="dxa"/>
          </w:tcPr>
          <w:p w14:paraId="4D5C6F3F" w14:textId="77777777" w:rsidR="004822D6" w:rsidRPr="006806E2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Center</w:t>
            </w:r>
          </w:p>
        </w:tc>
        <w:tc>
          <w:tcPr>
            <w:tcW w:w="2220" w:type="dxa"/>
          </w:tcPr>
          <w:p w14:paraId="6E249841" w14:textId="77777777" w:rsidR="004822D6" w:rsidRPr="006806E2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Accuracy % (95% CI)</w:t>
            </w:r>
          </w:p>
        </w:tc>
        <w:tc>
          <w:tcPr>
            <w:tcW w:w="2220" w:type="dxa"/>
          </w:tcPr>
          <w:p w14:paraId="0CF1E3B0" w14:textId="77777777" w:rsidR="004822D6" w:rsidRPr="006806E2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Sensitivity % (95% CI)</w:t>
            </w:r>
          </w:p>
        </w:tc>
        <w:tc>
          <w:tcPr>
            <w:tcW w:w="2220" w:type="dxa"/>
          </w:tcPr>
          <w:p w14:paraId="36B883F8" w14:textId="77777777" w:rsidR="004822D6" w:rsidRPr="006806E2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Specificity % (95% CI)</w:t>
            </w:r>
          </w:p>
        </w:tc>
        <w:tc>
          <w:tcPr>
            <w:tcW w:w="2220" w:type="dxa"/>
          </w:tcPr>
          <w:p w14:paraId="5FABA14D" w14:textId="77777777" w:rsidR="004822D6" w:rsidRPr="006806E2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PPV % (95% CI)</w:t>
            </w:r>
          </w:p>
        </w:tc>
        <w:tc>
          <w:tcPr>
            <w:tcW w:w="2220" w:type="dxa"/>
          </w:tcPr>
          <w:p w14:paraId="5657E981" w14:textId="77777777" w:rsidR="004822D6" w:rsidRPr="006806E2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NPV % (95% CI)</w:t>
            </w:r>
          </w:p>
        </w:tc>
      </w:tr>
      <w:tr w:rsidR="004822D6" w:rsidRPr="006806E2" w14:paraId="5FA3E1CA" w14:textId="77777777" w:rsidTr="00DA6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</w:tcPr>
          <w:p w14:paraId="44E59B81" w14:textId="77777777" w:rsidR="004822D6" w:rsidRPr="006806E2" w:rsidRDefault="00000000">
            <w:r w:rsidRPr="006806E2">
              <w:rPr>
                <w:sz w:val="14"/>
              </w:rPr>
              <w:t>Atelectasis</w:t>
            </w:r>
          </w:p>
        </w:tc>
        <w:tc>
          <w:tcPr>
            <w:tcW w:w="2220" w:type="dxa"/>
          </w:tcPr>
          <w:p w14:paraId="378B772F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A</w:t>
            </w:r>
          </w:p>
        </w:tc>
        <w:tc>
          <w:tcPr>
            <w:tcW w:w="2220" w:type="dxa"/>
          </w:tcPr>
          <w:p w14:paraId="7C681F4F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80 (75–84)</w:t>
            </w:r>
          </w:p>
        </w:tc>
        <w:tc>
          <w:tcPr>
            <w:tcW w:w="2220" w:type="dxa"/>
          </w:tcPr>
          <w:p w14:paraId="418626B7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60 (23–88)</w:t>
            </w:r>
          </w:p>
        </w:tc>
        <w:tc>
          <w:tcPr>
            <w:tcW w:w="2220" w:type="dxa"/>
          </w:tcPr>
          <w:p w14:paraId="52880EA0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81 (76–85)</w:t>
            </w:r>
          </w:p>
        </w:tc>
        <w:tc>
          <w:tcPr>
            <w:tcW w:w="2220" w:type="dxa"/>
          </w:tcPr>
          <w:p w14:paraId="48A5E94A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5 (2–14)</w:t>
            </w:r>
          </w:p>
        </w:tc>
        <w:tc>
          <w:tcPr>
            <w:tcW w:w="2220" w:type="dxa"/>
          </w:tcPr>
          <w:p w14:paraId="1FF39B92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99 (97–100)</w:t>
            </w:r>
          </w:p>
        </w:tc>
      </w:tr>
      <w:tr w:rsidR="004822D6" w:rsidRPr="006806E2" w14:paraId="409F9517" w14:textId="77777777" w:rsidTr="00DA6E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</w:tcPr>
          <w:p w14:paraId="2D19F39A" w14:textId="77777777" w:rsidR="004822D6" w:rsidRPr="006806E2" w:rsidRDefault="00000000">
            <w:r w:rsidRPr="006806E2">
              <w:rPr>
                <w:sz w:val="14"/>
              </w:rPr>
              <w:t>Atelectasis</w:t>
            </w:r>
          </w:p>
        </w:tc>
        <w:tc>
          <w:tcPr>
            <w:tcW w:w="2220" w:type="dxa"/>
          </w:tcPr>
          <w:p w14:paraId="57A32007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B</w:t>
            </w:r>
          </w:p>
        </w:tc>
        <w:tc>
          <w:tcPr>
            <w:tcW w:w="2220" w:type="dxa"/>
          </w:tcPr>
          <w:p w14:paraId="28109884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88 (83–91)</w:t>
            </w:r>
          </w:p>
        </w:tc>
        <w:tc>
          <w:tcPr>
            <w:tcW w:w="2220" w:type="dxa"/>
          </w:tcPr>
          <w:p w14:paraId="1FB7CFFB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68 (56–78)</w:t>
            </w:r>
          </w:p>
        </w:tc>
        <w:tc>
          <w:tcPr>
            <w:tcW w:w="2220" w:type="dxa"/>
          </w:tcPr>
          <w:p w14:paraId="69B2835B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96 (92–98)</w:t>
            </w:r>
          </w:p>
        </w:tc>
        <w:tc>
          <w:tcPr>
            <w:tcW w:w="2220" w:type="dxa"/>
          </w:tcPr>
          <w:p w14:paraId="00663C96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85 (74–92)</w:t>
            </w:r>
          </w:p>
        </w:tc>
        <w:tc>
          <w:tcPr>
            <w:tcW w:w="2220" w:type="dxa"/>
          </w:tcPr>
          <w:p w14:paraId="6D2F0A00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89 (84–92)</w:t>
            </w:r>
          </w:p>
        </w:tc>
      </w:tr>
      <w:tr w:rsidR="004822D6" w:rsidRPr="006806E2" w14:paraId="17A041BF" w14:textId="77777777" w:rsidTr="00DA6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</w:tcPr>
          <w:p w14:paraId="45277B95" w14:textId="77777777" w:rsidR="004822D6" w:rsidRPr="006806E2" w:rsidRDefault="00000000">
            <w:r w:rsidRPr="006806E2">
              <w:rPr>
                <w:sz w:val="14"/>
              </w:rPr>
              <w:t>Atelectasis</w:t>
            </w:r>
          </w:p>
        </w:tc>
        <w:tc>
          <w:tcPr>
            <w:tcW w:w="2220" w:type="dxa"/>
          </w:tcPr>
          <w:p w14:paraId="16BCD002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C</w:t>
            </w:r>
          </w:p>
        </w:tc>
        <w:tc>
          <w:tcPr>
            <w:tcW w:w="2220" w:type="dxa"/>
          </w:tcPr>
          <w:p w14:paraId="64849E23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91 (88–94)</w:t>
            </w:r>
          </w:p>
        </w:tc>
        <w:tc>
          <w:tcPr>
            <w:tcW w:w="2220" w:type="dxa"/>
          </w:tcPr>
          <w:p w14:paraId="4EB39482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63 (49–75)</w:t>
            </w:r>
          </w:p>
        </w:tc>
        <w:tc>
          <w:tcPr>
            <w:tcW w:w="2220" w:type="dxa"/>
          </w:tcPr>
          <w:p w14:paraId="5A55195D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97 (94–98)</w:t>
            </w:r>
          </w:p>
        </w:tc>
        <w:tc>
          <w:tcPr>
            <w:tcW w:w="2220" w:type="dxa"/>
          </w:tcPr>
          <w:p w14:paraId="0DBAF255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80 (65–90)</w:t>
            </w:r>
          </w:p>
        </w:tc>
        <w:tc>
          <w:tcPr>
            <w:tcW w:w="2220" w:type="dxa"/>
          </w:tcPr>
          <w:p w14:paraId="57EF6FC8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93 (89–95)</w:t>
            </w:r>
          </w:p>
        </w:tc>
      </w:tr>
      <w:tr w:rsidR="004822D6" w:rsidRPr="006806E2" w14:paraId="28551C31" w14:textId="77777777" w:rsidTr="00DA6E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</w:tcPr>
          <w:p w14:paraId="7A06FA0D" w14:textId="77777777" w:rsidR="004822D6" w:rsidRPr="006806E2" w:rsidRDefault="00000000">
            <w:r w:rsidRPr="006806E2">
              <w:rPr>
                <w:sz w:val="14"/>
              </w:rPr>
              <w:t>Atelectasis</w:t>
            </w:r>
          </w:p>
        </w:tc>
        <w:tc>
          <w:tcPr>
            <w:tcW w:w="2220" w:type="dxa"/>
          </w:tcPr>
          <w:p w14:paraId="78B3B15E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D</w:t>
            </w:r>
          </w:p>
        </w:tc>
        <w:tc>
          <w:tcPr>
            <w:tcW w:w="2220" w:type="dxa"/>
          </w:tcPr>
          <w:p w14:paraId="20A84BAD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90 (81–95)</w:t>
            </w:r>
          </w:p>
        </w:tc>
        <w:tc>
          <w:tcPr>
            <w:tcW w:w="2220" w:type="dxa"/>
          </w:tcPr>
          <w:p w14:paraId="736BEE4E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56 (34–75)</w:t>
            </w:r>
          </w:p>
        </w:tc>
        <w:tc>
          <w:tcPr>
            <w:tcW w:w="2220" w:type="dxa"/>
          </w:tcPr>
          <w:p w14:paraId="0EA22AF6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100 (94–100)</w:t>
            </w:r>
          </w:p>
        </w:tc>
        <w:tc>
          <w:tcPr>
            <w:tcW w:w="2220" w:type="dxa"/>
          </w:tcPr>
          <w:p w14:paraId="7E56E652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100 (72–100)</w:t>
            </w:r>
          </w:p>
        </w:tc>
        <w:tc>
          <w:tcPr>
            <w:tcW w:w="2220" w:type="dxa"/>
          </w:tcPr>
          <w:p w14:paraId="66CED884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88 (79–94)</w:t>
            </w:r>
          </w:p>
        </w:tc>
      </w:tr>
      <w:tr w:rsidR="00024EFD" w:rsidRPr="006806E2" w14:paraId="3182FEA0" w14:textId="77777777" w:rsidTr="00DA6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</w:tcPr>
          <w:p w14:paraId="64274E47" w14:textId="04F8634A" w:rsidR="00024EFD" w:rsidRPr="006806E2" w:rsidRDefault="00591A01" w:rsidP="00024EFD">
            <w:r>
              <w:rPr>
                <w:sz w:val="14"/>
              </w:rPr>
              <w:t>Nodule/mass</w:t>
            </w:r>
          </w:p>
        </w:tc>
        <w:tc>
          <w:tcPr>
            <w:tcW w:w="2220" w:type="dxa"/>
          </w:tcPr>
          <w:p w14:paraId="52F2E8C3" w14:textId="77777777" w:rsidR="00024EFD" w:rsidRPr="006806E2" w:rsidRDefault="00024EFD" w:rsidP="00024E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A</w:t>
            </w:r>
          </w:p>
        </w:tc>
        <w:tc>
          <w:tcPr>
            <w:tcW w:w="2220" w:type="dxa"/>
          </w:tcPr>
          <w:p w14:paraId="4BD85B0E" w14:textId="77777777" w:rsidR="00024EFD" w:rsidRPr="006806E2" w:rsidRDefault="00024EFD" w:rsidP="00024E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83 (78–87)</w:t>
            </w:r>
          </w:p>
        </w:tc>
        <w:tc>
          <w:tcPr>
            <w:tcW w:w="2220" w:type="dxa"/>
          </w:tcPr>
          <w:p w14:paraId="4629F63C" w14:textId="77777777" w:rsidR="00024EFD" w:rsidRPr="006806E2" w:rsidRDefault="00024EFD" w:rsidP="00024E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58 (32–81)</w:t>
            </w:r>
          </w:p>
        </w:tc>
        <w:tc>
          <w:tcPr>
            <w:tcW w:w="2220" w:type="dxa"/>
          </w:tcPr>
          <w:p w14:paraId="52D846F2" w14:textId="77777777" w:rsidR="00024EFD" w:rsidRPr="006806E2" w:rsidRDefault="00024EFD" w:rsidP="00024E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84 (79–88)</w:t>
            </w:r>
          </w:p>
        </w:tc>
        <w:tc>
          <w:tcPr>
            <w:tcW w:w="2220" w:type="dxa"/>
          </w:tcPr>
          <w:p w14:paraId="4E268203" w14:textId="77777777" w:rsidR="00024EFD" w:rsidRPr="006806E2" w:rsidRDefault="00024EFD" w:rsidP="00024E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13 (7–25)</w:t>
            </w:r>
          </w:p>
        </w:tc>
        <w:tc>
          <w:tcPr>
            <w:tcW w:w="2220" w:type="dxa"/>
          </w:tcPr>
          <w:p w14:paraId="36568D99" w14:textId="77777777" w:rsidR="00024EFD" w:rsidRPr="006806E2" w:rsidRDefault="00024EFD" w:rsidP="00024E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98 (95–99)</w:t>
            </w:r>
          </w:p>
        </w:tc>
      </w:tr>
      <w:tr w:rsidR="00024EFD" w:rsidRPr="006806E2" w14:paraId="7F23CB72" w14:textId="77777777" w:rsidTr="00DA6E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</w:tcPr>
          <w:p w14:paraId="096F0404" w14:textId="20563268" w:rsidR="00024EFD" w:rsidRPr="006806E2" w:rsidRDefault="00591A01" w:rsidP="00024EFD">
            <w:r>
              <w:rPr>
                <w:sz w:val="14"/>
              </w:rPr>
              <w:t>Nodule/mass</w:t>
            </w:r>
          </w:p>
        </w:tc>
        <w:tc>
          <w:tcPr>
            <w:tcW w:w="2220" w:type="dxa"/>
          </w:tcPr>
          <w:p w14:paraId="02F9B04D" w14:textId="77777777" w:rsidR="00024EFD" w:rsidRPr="006806E2" w:rsidRDefault="00024EFD" w:rsidP="00024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B</w:t>
            </w:r>
          </w:p>
        </w:tc>
        <w:tc>
          <w:tcPr>
            <w:tcW w:w="2220" w:type="dxa"/>
          </w:tcPr>
          <w:p w14:paraId="3FED18D8" w14:textId="77777777" w:rsidR="00024EFD" w:rsidRPr="006806E2" w:rsidRDefault="00024EFD" w:rsidP="00024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89 (85–92)</w:t>
            </w:r>
          </w:p>
        </w:tc>
        <w:tc>
          <w:tcPr>
            <w:tcW w:w="2220" w:type="dxa"/>
          </w:tcPr>
          <w:p w14:paraId="05DEEA05" w14:textId="77777777" w:rsidR="00024EFD" w:rsidRPr="006806E2" w:rsidRDefault="00024EFD" w:rsidP="00024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79 (65–88)</w:t>
            </w:r>
          </w:p>
        </w:tc>
        <w:tc>
          <w:tcPr>
            <w:tcW w:w="2220" w:type="dxa"/>
          </w:tcPr>
          <w:p w14:paraId="53C47A3D" w14:textId="77777777" w:rsidR="00024EFD" w:rsidRPr="006806E2" w:rsidRDefault="00024EFD" w:rsidP="00024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92 (87–95)</w:t>
            </w:r>
          </w:p>
        </w:tc>
        <w:tc>
          <w:tcPr>
            <w:tcW w:w="2220" w:type="dxa"/>
          </w:tcPr>
          <w:p w14:paraId="33924762" w14:textId="77777777" w:rsidR="00024EFD" w:rsidRPr="006806E2" w:rsidRDefault="00024EFD" w:rsidP="00024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69 (55–79)</w:t>
            </w:r>
          </w:p>
        </w:tc>
        <w:tc>
          <w:tcPr>
            <w:tcW w:w="2220" w:type="dxa"/>
          </w:tcPr>
          <w:p w14:paraId="0DC9508C" w14:textId="77777777" w:rsidR="00024EFD" w:rsidRPr="006806E2" w:rsidRDefault="00024EFD" w:rsidP="00024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95 (91–97)</w:t>
            </w:r>
          </w:p>
        </w:tc>
      </w:tr>
      <w:tr w:rsidR="00024EFD" w:rsidRPr="006806E2" w14:paraId="4499DF49" w14:textId="77777777" w:rsidTr="00DA6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</w:tcPr>
          <w:p w14:paraId="1B40C449" w14:textId="7D4BAB51" w:rsidR="00024EFD" w:rsidRPr="006806E2" w:rsidRDefault="00591A01" w:rsidP="00024EFD">
            <w:r>
              <w:rPr>
                <w:sz w:val="14"/>
              </w:rPr>
              <w:t>Nodule/mass</w:t>
            </w:r>
          </w:p>
        </w:tc>
        <w:tc>
          <w:tcPr>
            <w:tcW w:w="2220" w:type="dxa"/>
          </w:tcPr>
          <w:p w14:paraId="1EB6DF57" w14:textId="77777777" w:rsidR="00024EFD" w:rsidRPr="006806E2" w:rsidRDefault="00024EFD" w:rsidP="00024E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C</w:t>
            </w:r>
          </w:p>
        </w:tc>
        <w:tc>
          <w:tcPr>
            <w:tcW w:w="2220" w:type="dxa"/>
          </w:tcPr>
          <w:p w14:paraId="68A2D6A2" w14:textId="77777777" w:rsidR="00024EFD" w:rsidRPr="006806E2" w:rsidRDefault="00024EFD" w:rsidP="00024E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94 (90–96)</w:t>
            </w:r>
          </w:p>
        </w:tc>
        <w:tc>
          <w:tcPr>
            <w:tcW w:w="2220" w:type="dxa"/>
          </w:tcPr>
          <w:p w14:paraId="4A10F060" w14:textId="77777777" w:rsidR="00024EFD" w:rsidRPr="006806E2" w:rsidRDefault="00024EFD" w:rsidP="00024E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83 (64–93)</w:t>
            </w:r>
          </w:p>
        </w:tc>
        <w:tc>
          <w:tcPr>
            <w:tcW w:w="2220" w:type="dxa"/>
          </w:tcPr>
          <w:p w14:paraId="06E25F75" w14:textId="77777777" w:rsidR="00024EFD" w:rsidRPr="006806E2" w:rsidRDefault="00024EFD" w:rsidP="00024E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94 (91–97)</w:t>
            </w:r>
          </w:p>
        </w:tc>
        <w:tc>
          <w:tcPr>
            <w:tcW w:w="2220" w:type="dxa"/>
          </w:tcPr>
          <w:p w14:paraId="3574B10B" w14:textId="77777777" w:rsidR="00024EFD" w:rsidRPr="006806E2" w:rsidRDefault="00024EFD" w:rsidP="00024E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56 (40–70)</w:t>
            </w:r>
          </w:p>
        </w:tc>
        <w:tc>
          <w:tcPr>
            <w:tcW w:w="2220" w:type="dxa"/>
          </w:tcPr>
          <w:p w14:paraId="58B8CCE9" w14:textId="77777777" w:rsidR="00024EFD" w:rsidRPr="006806E2" w:rsidRDefault="00024EFD" w:rsidP="00024E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99 (96–99)</w:t>
            </w:r>
          </w:p>
        </w:tc>
      </w:tr>
      <w:tr w:rsidR="00024EFD" w:rsidRPr="006806E2" w14:paraId="718735A4" w14:textId="77777777" w:rsidTr="00DA6E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</w:tcPr>
          <w:p w14:paraId="5E17C8C9" w14:textId="7ECB0722" w:rsidR="00024EFD" w:rsidRPr="006806E2" w:rsidRDefault="00591A01" w:rsidP="00024EFD">
            <w:r>
              <w:rPr>
                <w:sz w:val="14"/>
              </w:rPr>
              <w:t>Nodule/mass</w:t>
            </w:r>
          </w:p>
        </w:tc>
        <w:tc>
          <w:tcPr>
            <w:tcW w:w="2220" w:type="dxa"/>
          </w:tcPr>
          <w:p w14:paraId="517EBBFB" w14:textId="77777777" w:rsidR="00024EFD" w:rsidRPr="006806E2" w:rsidRDefault="00024EFD" w:rsidP="00024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D</w:t>
            </w:r>
          </w:p>
        </w:tc>
        <w:tc>
          <w:tcPr>
            <w:tcW w:w="2220" w:type="dxa"/>
          </w:tcPr>
          <w:p w14:paraId="05FE7AC8" w14:textId="7926D2D3" w:rsidR="00024EFD" w:rsidRPr="006806E2" w:rsidRDefault="00024EFD" w:rsidP="00024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</w:rPr>
            </w:pPr>
            <w:r w:rsidRPr="006806E2">
              <w:rPr>
                <w:sz w:val="14"/>
              </w:rPr>
              <w:t>82 (72–89)</w:t>
            </w:r>
          </w:p>
        </w:tc>
        <w:tc>
          <w:tcPr>
            <w:tcW w:w="2220" w:type="dxa"/>
          </w:tcPr>
          <w:p w14:paraId="0EB90208" w14:textId="3172AA58" w:rsidR="00024EFD" w:rsidRPr="006806E2" w:rsidRDefault="00024EFD" w:rsidP="00024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</w:rPr>
            </w:pPr>
            <w:r w:rsidRPr="006806E2">
              <w:rPr>
                <w:sz w:val="14"/>
              </w:rPr>
              <w:t>75 (41–93)</w:t>
            </w:r>
          </w:p>
        </w:tc>
        <w:tc>
          <w:tcPr>
            <w:tcW w:w="2220" w:type="dxa"/>
          </w:tcPr>
          <w:p w14:paraId="6A8FA94C" w14:textId="7C4D3B86" w:rsidR="00024EFD" w:rsidRPr="006806E2" w:rsidRDefault="00024EFD" w:rsidP="00024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</w:rPr>
            </w:pPr>
            <w:r w:rsidRPr="006806E2">
              <w:rPr>
                <w:sz w:val="14"/>
              </w:rPr>
              <w:t>83 (73–90)</w:t>
            </w:r>
          </w:p>
        </w:tc>
        <w:tc>
          <w:tcPr>
            <w:tcW w:w="2220" w:type="dxa"/>
          </w:tcPr>
          <w:p w14:paraId="245EB1E3" w14:textId="0FE230D8" w:rsidR="00024EFD" w:rsidRPr="006806E2" w:rsidRDefault="00024EFD" w:rsidP="00024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</w:rPr>
            </w:pPr>
            <w:r w:rsidRPr="006806E2">
              <w:rPr>
                <w:sz w:val="14"/>
              </w:rPr>
              <w:t>33 (16–56)</w:t>
            </w:r>
          </w:p>
        </w:tc>
        <w:tc>
          <w:tcPr>
            <w:tcW w:w="2220" w:type="dxa"/>
          </w:tcPr>
          <w:p w14:paraId="5FDB0CCE" w14:textId="619BC059" w:rsidR="00024EFD" w:rsidRPr="006806E2" w:rsidRDefault="00024EFD" w:rsidP="00024E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</w:rPr>
            </w:pPr>
            <w:r w:rsidRPr="006806E2">
              <w:rPr>
                <w:sz w:val="14"/>
              </w:rPr>
              <w:t>97 (89–99)</w:t>
            </w:r>
          </w:p>
        </w:tc>
      </w:tr>
      <w:tr w:rsidR="004822D6" w:rsidRPr="006806E2" w14:paraId="0ED0777D" w14:textId="77777777" w:rsidTr="00DA6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</w:tcPr>
          <w:p w14:paraId="6B21C99D" w14:textId="77777777" w:rsidR="004822D6" w:rsidRPr="006806E2" w:rsidRDefault="00000000">
            <w:r w:rsidRPr="006806E2">
              <w:rPr>
                <w:sz w:val="14"/>
              </w:rPr>
              <w:t>Consolidation/opacity</w:t>
            </w:r>
          </w:p>
        </w:tc>
        <w:tc>
          <w:tcPr>
            <w:tcW w:w="2220" w:type="dxa"/>
          </w:tcPr>
          <w:p w14:paraId="0A4081C0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A</w:t>
            </w:r>
          </w:p>
        </w:tc>
        <w:tc>
          <w:tcPr>
            <w:tcW w:w="2220" w:type="dxa"/>
          </w:tcPr>
          <w:p w14:paraId="67BE6403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71 (66–76)</w:t>
            </w:r>
          </w:p>
        </w:tc>
        <w:tc>
          <w:tcPr>
            <w:tcW w:w="2220" w:type="dxa"/>
          </w:tcPr>
          <w:p w14:paraId="0E0FA8F3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43 (21–67)</w:t>
            </w:r>
          </w:p>
        </w:tc>
        <w:tc>
          <w:tcPr>
            <w:tcW w:w="2220" w:type="dxa"/>
          </w:tcPr>
          <w:p w14:paraId="09D12E4C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73 (67–77)</w:t>
            </w:r>
          </w:p>
        </w:tc>
        <w:tc>
          <w:tcPr>
            <w:tcW w:w="2220" w:type="dxa"/>
          </w:tcPr>
          <w:p w14:paraId="38E9E00B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7 (3–15)</w:t>
            </w:r>
          </w:p>
        </w:tc>
        <w:tc>
          <w:tcPr>
            <w:tcW w:w="2220" w:type="dxa"/>
          </w:tcPr>
          <w:p w14:paraId="7F44D5F1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96 (93–98)</w:t>
            </w:r>
          </w:p>
        </w:tc>
      </w:tr>
      <w:tr w:rsidR="004822D6" w:rsidRPr="006806E2" w14:paraId="691CCC39" w14:textId="77777777" w:rsidTr="00DA6E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</w:tcPr>
          <w:p w14:paraId="6E84B07A" w14:textId="77777777" w:rsidR="004822D6" w:rsidRPr="006806E2" w:rsidRDefault="00000000">
            <w:r w:rsidRPr="006806E2">
              <w:rPr>
                <w:sz w:val="14"/>
              </w:rPr>
              <w:t>Consolidation/opacity</w:t>
            </w:r>
          </w:p>
        </w:tc>
        <w:tc>
          <w:tcPr>
            <w:tcW w:w="2220" w:type="dxa"/>
          </w:tcPr>
          <w:p w14:paraId="73732FC1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B</w:t>
            </w:r>
          </w:p>
        </w:tc>
        <w:tc>
          <w:tcPr>
            <w:tcW w:w="2220" w:type="dxa"/>
          </w:tcPr>
          <w:p w14:paraId="24FBEDA2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85 (80–89)</w:t>
            </w:r>
          </w:p>
        </w:tc>
        <w:tc>
          <w:tcPr>
            <w:tcW w:w="2220" w:type="dxa"/>
          </w:tcPr>
          <w:p w14:paraId="6FD836B1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86 (75–92)</w:t>
            </w:r>
          </w:p>
        </w:tc>
        <w:tc>
          <w:tcPr>
            <w:tcW w:w="2220" w:type="dxa"/>
          </w:tcPr>
          <w:p w14:paraId="54B71225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85 (79–89)</w:t>
            </w:r>
          </w:p>
        </w:tc>
        <w:tc>
          <w:tcPr>
            <w:tcW w:w="2220" w:type="dxa"/>
          </w:tcPr>
          <w:p w14:paraId="0E3FFA60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68 (57–77)</w:t>
            </w:r>
          </w:p>
        </w:tc>
        <w:tc>
          <w:tcPr>
            <w:tcW w:w="2220" w:type="dxa"/>
          </w:tcPr>
          <w:p w14:paraId="4774DBB0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94 (89–97)</w:t>
            </w:r>
          </w:p>
        </w:tc>
      </w:tr>
      <w:tr w:rsidR="004822D6" w:rsidRPr="006806E2" w14:paraId="196D3C48" w14:textId="77777777" w:rsidTr="00DA6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</w:tcPr>
          <w:p w14:paraId="10D38605" w14:textId="77777777" w:rsidR="004822D6" w:rsidRPr="006806E2" w:rsidRDefault="00000000">
            <w:r w:rsidRPr="006806E2">
              <w:rPr>
                <w:sz w:val="14"/>
              </w:rPr>
              <w:t>Consolidation/opacity</w:t>
            </w:r>
          </w:p>
        </w:tc>
        <w:tc>
          <w:tcPr>
            <w:tcW w:w="2220" w:type="dxa"/>
          </w:tcPr>
          <w:p w14:paraId="1DC92318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C</w:t>
            </w:r>
          </w:p>
        </w:tc>
        <w:tc>
          <w:tcPr>
            <w:tcW w:w="2220" w:type="dxa"/>
          </w:tcPr>
          <w:p w14:paraId="485408D0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88 (84–92)</w:t>
            </w:r>
          </w:p>
        </w:tc>
        <w:tc>
          <w:tcPr>
            <w:tcW w:w="2220" w:type="dxa"/>
          </w:tcPr>
          <w:p w14:paraId="5AE2FD23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76 (65–85)</w:t>
            </w:r>
          </w:p>
        </w:tc>
        <w:tc>
          <w:tcPr>
            <w:tcW w:w="2220" w:type="dxa"/>
          </w:tcPr>
          <w:p w14:paraId="5115FEEE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92 (88–95)</w:t>
            </w:r>
          </w:p>
        </w:tc>
        <w:tc>
          <w:tcPr>
            <w:tcW w:w="2220" w:type="dxa"/>
          </w:tcPr>
          <w:p w14:paraId="53E1DAC9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72 (60–81)</w:t>
            </w:r>
          </w:p>
        </w:tc>
        <w:tc>
          <w:tcPr>
            <w:tcW w:w="2220" w:type="dxa"/>
          </w:tcPr>
          <w:p w14:paraId="1A932132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93 (89–96)</w:t>
            </w:r>
          </w:p>
        </w:tc>
      </w:tr>
      <w:tr w:rsidR="004822D6" w:rsidRPr="006806E2" w14:paraId="701ED8C4" w14:textId="77777777" w:rsidTr="00DA6E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</w:tcPr>
          <w:p w14:paraId="0EAE43B7" w14:textId="77777777" w:rsidR="004822D6" w:rsidRPr="006806E2" w:rsidRDefault="00000000">
            <w:r w:rsidRPr="006806E2">
              <w:rPr>
                <w:sz w:val="14"/>
              </w:rPr>
              <w:t>Consolidation/opacity</w:t>
            </w:r>
          </w:p>
        </w:tc>
        <w:tc>
          <w:tcPr>
            <w:tcW w:w="2220" w:type="dxa"/>
          </w:tcPr>
          <w:p w14:paraId="4E6887BD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D</w:t>
            </w:r>
          </w:p>
        </w:tc>
        <w:tc>
          <w:tcPr>
            <w:tcW w:w="2220" w:type="dxa"/>
          </w:tcPr>
          <w:p w14:paraId="1B2C49B6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75 (64–83)</w:t>
            </w:r>
          </w:p>
        </w:tc>
        <w:tc>
          <w:tcPr>
            <w:tcW w:w="2220" w:type="dxa"/>
          </w:tcPr>
          <w:p w14:paraId="0D147BC0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77 (57–90)</w:t>
            </w:r>
          </w:p>
        </w:tc>
        <w:tc>
          <w:tcPr>
            <w:tcW w:w="2220" w:type="dxa"/>
          </w:tcPr>
          <w:p w14:paraId="65DC23CE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74 (61–83)</w:t>
            </w:r>
          </w:p>
        </w:tc>
        <w:tc>
          <w:tcPr>
            <w:tcW w:w="2220" w:type="dxa"/>
          </w:tcPr>
          <w:p w14:paraId="4956725F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53 (36–69)</w:t>
            </w:r>
          </w:p>
        </w:tc>
        <w:tc>
          <w:tcPr>
            <w:tcW w:w="2220" w:type="dxa"/>
          </w:tcPr>
          <w:p w14:paraId="146E8CDE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89 (77–95)</w:t>
            </w:r>
          </w:p>
        </w:tc>
      </w:tr>
      <w:tr w:rsidR="004822D6" w:rsidRPr="006806E2" w14:paraId="7A08D403" w14:textId="77777777" w:rsidTr="00DA6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</w:tcPr>
          <w:p w14:paraId="6A6ED947" w14:textId="77777777" w:rsidR="004822D6" w:rsidRPr="006806E2" w:rsidRDefault="00000000">
            <w:r w:rsidRPr="006806E2">
              <w:rPr>
                <w:sz w:val="14"/>
              </w:rPr>
              <w:t>Pleural effusion</w:t>
            </w:r>
          </w:p>
        </w:tc>
        <w:tc>
          <w:tcPr>
            <w:tcW w:w="2220" w:type="dxa"/>
          </w:tcPr>
          <w:p w14:paraId="39925F38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A</w:t>
            </w:r>
          </w:p>
        </w:tc>
        <w:tc>
          <w:tcPr>
            <w:tcW w:w="2220" w:type="dxa"/>
          </w:tcPr>
          <w:p w14:paraId="3F5BCCCC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80 (75–84)</w:t>
            </w:r>
          </w:p>
        </w:tc>
        <w:tc>
          <w:tcPr>
            <w:tcW w:w="2220" w:type="dxa"/>
          </w:tcPr>
          <w:p w14:paraId="3FCC85B3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69 (42–87)</w:t>
            </w:r>
          </w:p>
        </w:tc>
        <w:tc>
          <w:tcPr>
            <w:tcW w:w="2220" w:type="dxa"/>
          </w:tcPr>
          <w:p w14:paraId="24320AD5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81 (76–85)</w:t>
            </w:r>
          </w:p>
        </w:tc>
        <w:tc>
          <w:tcPr>
            <w:tcW w:w="2220" w:type="dxa"/>
          </w:tcPr>
          <w:p w14:paraId="2ED648F3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14 (8–25)</w:t>
            </w:r>
          </w:p>
        </w:tc>
        <w:tc>
          <w:tcPr>
            <w:tcW w:w="2220" w:type="dxa"/>
          </w:tcPr>
          <w:p w14:paraId="6DB95543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98 (96–99)</w:t>
            </w:r>
          </w:p>
        </w:tc>
      </w:tr>
      <w:tr w:rsidR="004822D6" w:rsidRPr="006806E2" w14:paraId="50E9BF67" w14:textId="77777777" w:rsidTr="00DA6E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</w:tcPr>
          <w:p w14:paraId="3FBA6DDA" w14:textId="77777777" w:rsidR="004822D6" w:rsidRPr="006806E2" w:rsidRDefault="00000000">
            <w:r w:rsidRPr="006806E2">
              <w:rPr>
                <w:sz w:val="14"/>
              </w:rPr>
              <w:t>Pleural effusion</w:t>
            </w:r>
          </w:p>
        </w:tc>
        <w:tc>
          <w:tcPr>
            <w:tcW w:w="2220" w:type="dxa"/>
          </w:tcPr>
          <w:p w14:paraId="6E151A49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B</w:t>
            </w:r>
          </w:p>
        </w:tc>
        <w:tc>
          <w:tcPr>
            <w:tcW w:w="2220" w:type="dxa"/>
          </w:tcPr>
          <w:p w14:paraId="3A9E5769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92 (88–94)</w:t>
            </w:r>
          </w:p>
        </w:tc>
        <w:tc>
          <w:tcPr>
            <w:tcW w:w="2220" w:type="dxa"/>
          </w:tcPr>
          <w:p w14:paraId="678C1868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83 (73–90)</w:t>
            </w:r>
          </w:p>
        </w:tc>
        <w:tc>
          <w:tcPr>
            <w:tcW w:w="2220" w:type="dxa"/>
          </w:tcPr>
          <w:p w14:paraId="04912FA4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95 (91–98)</w:t>
            </w:r>
          </w:p>
        </w:tc>
        <w:tc>
          <w:tcPr>
            <w:tcW w:w="2220" w:type="dxa"/>
          </w:tcPr>
          <w:p w14:paraId="50DD6298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89 (79–94)</w:t>
            </w:r>
          </w:p>
        </w:tc>
        <w:tc>
          <w:tcPr>
            <w:tcW w:w="2220" w:type="dxa"/>
          </w:tcPr>
          <w:p w14:paraId="581C4E03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93 (88–96)</w:t>
            </w:r>
          </w:p>
        </w:tc>
      </w:tr>
      <w:tr w:rsidR="004822D6" w:rsidRPr="006806E2" w14:paraId="13190727" w14:textId="77777777" w:rsidTr="00DA6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</w:tcPr>
          <w:p w14:paraId="3260A4FD" w14:textId="77777777" w:rsidR="004822D6" w:rsidRPr="006806E2" w:rsidRDefault="00000000">
            <w:r w:rsidRPr="006806E2">
              <w:rPr>
                <w:sz w:val="14"/>
              </w:rPr>
              <w:t>Pleural effusion</w:t>
            </w:r>
          </w:p>
        </w:tc>
        <w:tc>
          <w:tcPr>
            <w:tcW w:w="2220" w:type="dxa"/>
          </w:tcPr>
          <w:p w14:paraId="40A65E31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C</w:t>
            </w:r>
          </w:p>
        </w:tc>
        <w:tc>
          <w:tcPr>
            <w:tcW w:w="2220" w:type="dxa"/>
          </w:tcPr>
          <w:p w14:paraId="4978674D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89 (86–92)</w:t>
            </w:r>
          </w:p>
        </w:tc>
        <w:tc>
          <w:tcPr>
            <w:tcW w:w="2220" w:type="dxa"/>
          </w:tcPr>
          <w:p w14:paraId="2B1FC539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91 (83–96)</w:t>
            </w:r>
          </w:p>
        </w:tc>
        <w:tc>
          <w:tcPr>
            <w:tcW w:w="2220" w:type="dxa"/>
          </w:tcPr>
          <w:p w14:paraId="7CDDE3C9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89 (84–92)</w:t>
            </w:r>
          </w:p>
        </w:tc>
        <w:tc>
          <w:tcPr>
            <w:tcW w:w="2220" w:type="dxa"/>
          </w:tcPr>
          <w:p w14:paraId="67788C2E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74 (65–82)</w:t>
            </w:r>
          </w:p>
        </w:tc>
        <w:tc>
          <w:tcPr>
            <w:tcW w:w="2220" w:type="dxa"/>
          </w:tcPr>
          <w:p w14:paraId="16A6ABC9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97 (93–98)</w:t>
            </w:r>
          </w:p>
        </w:tc>
      </w:tr>
      <w:tr w:rsidR="004822D6" w:rsidRPr="006806E2" w14:paraId="5389F8AF" w14:textId="77777777" w:rsidTr="00DA6E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</w:tcPr>
          <w:p w14:paraId="4234216F" w14:textId="77777777" w:rsidR="004822D6" w:rsidRPr="006806E2" w:rsidRDefault="00000000">
            <w:r w:rsidRPr="006806E2">
              <w:rPr>
                <w:sz w:val="14"/>
              </w:rPr>
              <w:t>Pleural effusion</w:t>
            </w:r>
          </w:p>
        </w:tc>
        <w:tc>
          <w:tcPr>
            <w:tcW w:w="2220" w:type="dxa"/>
          </w:tcPr>
          <w:p w14:paraId="64F376FD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D</w:t>
            </w:r>
          </w:p>
        </w:tc>
        <w:tc>
          <w:tcPr>
            <w:tcW w:w="2220" w:type="dxa"/>
          </w:tcPr>
          <w:p w14:paraId="6B28B5AE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78 (68–86)</w:t>
            </w:r>
          </w:p>
        </w:tc>
        <w:tc>
          <w:tcPr>
            <w:tcW w:w="2220" w:type="dxa"/>
          </w:tcPr>
          <w:p w14:paraId="13CEB206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73 (54–86)</w:t>
            </w:r>
          </w:p>
        </w:tc>
        <w:tc>
          <w:tcPr>
            <w:tcW w:w="2220" w:type="dxa"/>
          </w:tcPr>
          <w:p w14:paraId="7B905389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81 (69–89)</w:t>
            </w:r>
          </w:p>
        </w:tc>
        <w:tc>
          <w:tcPr>
            <w:tcW w:w="2220" w:type="dxa"/>
          </w:tcPr>
          <w:p w14:paraId="6AE1BA49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66 (47–80)</w:t>
            </w:r>
          </w:p>
        </w:tc>
        <w:tc>
          <w:tcPr>
            <w:tcW w:w="2220" w:type="dxa"/>
          </w:tcPr>
          <w:p w14:paraId="70B464BF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86 (74–93)</w:t>
            </w:r>
          </w:p>
        </w:tc>
      </w:tr>
      <w:tr w:rsidR="004822D6" w:rsidRPr="006806E2" w14:paraId="2C15D791" w14:textId="77777777" w:rsidTr="00DA6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</w:tcPr>
          <w:p w14:paraId="6F1630CE" w14:textId="77777777" w:rsidR="004822D6" w:rsidRPr="006806E2" w:rsidRDefault="00000000">
            <w:r w:rsidRPr="006806E2">
              <w:rPr>
                <w:sz w:val="14"/>
              </w:rPr>
              <w:t>Pulmonary edema</w:t>
            </w:r>
          </w:p>
        </w:tc>
        <w:tc>
          <w:tcPr>
            <w:tcW w:w="2220" w:type="dxa"/>
          </w:tcPr>
          <w:p w14:paraId="415B49DE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A</w:t>
            </w:r>
          </w:p>
        </w:tc>
        <w:tc>
          <w:tcPr>
            <w:tcW w:w="2220" w:type="dxa"/>
          </w:tcPr>
          <w:p w14:paraId="662DAD60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94 (91–96)</w:t>
            </w:r>
          </w:p>
        </w:tc>
        <w:tc>
          <w:tcPr>
            <w:tcW w:w="2220" w:type="dxa"/>
          </w:tcPr>
          <w:p w14:paraId="01613304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100 (21–100)</w:t>
            </w:r>
          </w:p>
        </w:tc>
        <w:tc>
          <w:tcPr>
            <w:tcW w:w="2220" w:type="dxa"/>
          </w:tcPr>
          <w:p w14:paraId="08EECC97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94 (91–96)</w:t>
            </w:r>
          </w:p>
        </w:tc>
        <w:tc>
          <w:tcPr>
            <w:tcW w:w="2220" w:type="dxa"/>
          </w:tcPr>
          <w:p w14:paraId="4C2B6FCF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6 (1–26)</w:t>
            </w:r>
          </w:p>
        </w:tc>
        <w:tc>
          <w:tcPr>
            <w:tcW w:w="2220" w:type="dxa"/>
          </w:tcPr>
          <w:p w14:paraId="396D2AF5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100 (99–100)</w:t>
            </w:r>
          </w:p>
        </w:tc>
      </w:tr>
      <w:tr w:rsidR="004822D6" w:rsidRPr="006806E2" w14:paraId="0C37CBF1" w14:textId="77777777" w:rsidTr="00DA6E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</w:tcPr>
          <w:p w14:paraId="5CFB91FE" w14:textId="77777777" w:rsidR="004822D6" w:rsidRPr="006806E2" w:rsidRDefault="00000000">
            <w:r w:rsidRPr="006806E2">
              <w:rPr>
                <w:sz w:val="14"/>
              </w:rPr>
              <w:t>Pulmonary edema</w:t>
            </w:r>
          </w:p>
        </w:tc>
        <w:tc>
          <w:tcPr>
            <w:tcW w:w="2220" w:type="dxa"/>
          </w:tcPr>
          <w:p w14:paraId="3A1C9F94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B</w:t>
            </w:r>
          </w:p>
        </w:tc>
        <w:tc>
          <w:tcPr>
            <w:tcW w:w="2220" w:type="dxa"/>
          </w:tcPr>
          <w:p w14:paraId="7722D697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95 (92–97)</w:t>
            </w:r>
          </w:p>
        </w:tc>
        <w:tc>
          <w:tcPr>
            <w:tcW w:w="2220" w:type="dxa"/>
          </w:tcPr>
          <w:p w14:paraId="0E8F594B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67 (42–85)</w:t>
            </w:r>
          </w:p>
        </w:tc>
        <w:tc>
          <w:tcPr>
            <w:tcW w:w="2220" w:type="dxa"/>
          </w:tcPr>
          <w:p w14:paraId="2C613E3B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97 (94–99)</w:t>
            </w:r>
          </w:p>
        </w:tc>
        <w:tc>
          <w:tcPr>
            <w:tcW w:w="2220" w:type="dxa"/>
          </w:tcPr>
          <w:p w14:paraId="299D28D0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59 (36–78)</w:t>
            </w:r>
          </w:p>
        </w:tc>
        <w:tc>
          <w:tcPr>
            <w:tcW w:w="2220" w:type="dxa"/>
          </w:tcPr>
          <w:p w14:paraId="0D338311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98 (95–99)</w:t>
            </w:r>
          </w:p>
        </w:tc>
      </w:tr>
      <w:tr w:rsidR="004822D6" w:rsidRPr="006806E2" w14:paraId="7E1125BB" w14:textId="77777777" w:rsidTr="00DA6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</w:tcPr>
          <w:p w14:paraId="539788D5" w14:textId="77777777" w:rsidR="004822D6" w:rsidRPr="006806E2" w:rsidRDefault="00000000">
            <w:r w:rsidRPr="006806E2">
              <w:rPr>
                <w:sz w:val="14"/>
              </w:rPr>
              <w:t>Pulmonary edema</w:t>
            </w:r>
          </w:p>
        </w:tc>
        <w:tc>
          <w:tcPr>
            <w:tcW w:w="2220" w:type="dxa"/>
          </w:tcPr>
          <w:p w14:paraId="77693AA1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C</w:t>
            </w:r>
          </w:p>
        </w:tc>
        <w:tc>
          <w:tcPr>
            <w:tcW w:w="2220" w:type="dxa"/>
          </w:tcPr>
          <w:p w14:paraId="1AFB17DE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95 (92–97)</w:t>
            </w:r>
          </w:p>
        </w:tc>
        <w:tc>
          <w:tcPr>
            <w:tcW w:w="2220" w:type="dxa"/>
          </w:tcPr>
          <w:p w14:paraId="2DCF7059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77 (58–89)</w:t>
            </w:r>
          </w:p>
        </w:tc>
        <w:tc>
          <w:tcPr>
            <w:tcW w:w="2220" w:type="dxa"/>
          </w:tcPr>
          <w:p w14:paraId="0A15D1DD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97 (94–98)</w:t>
            </w:r>
          </w:p>
        </w:tc>
        <w:tc>
          <w:tcPr>
            <w:tcW w:w="2220" w:type="dxa"/>
          </w:tcPr>
          <w:p w14:paraId="0220C25D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69 (51–83)</w:t>
            </w:r>
          </w:p>
        </w:tc>
        <w:tc>
          <w:tcPr>
            <w:tcW w:w="2220" w:type="dxa"/>
          </w:tcPr>
          <w:p w14:paraId="3DCD0A4E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98 (95–99)</w:t>
            </w:r>
          </w:p>
        </w:tc>
      </w:tr>
      <w:tr w:rsidR="004822D6" w:rsidRPr="006806E2" w14:paraId="091B1E76" w14:textId="77777777" w:rsidTr="00DA6E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</w:tcPr>
          <w:p w14:paraId="72E16E24" w14:textId="77777777" w:rsidR="004822D6" w:rsidRPr="006806E2" w:rsidRDefault="00000000">
            <w:r w:rsidRPr="006806E2">
              <w:rPr>
                <w:sz w:val="14"/>
              </w:rPr>
              <w:t>Pulmonary edema</w:t>
            </w:r>
          </w:p>
        </w:tc>
        <w:tc>
          <w:tcPr>
            <w:tcW w:w="2220" w:type="dxa"/>
          </w:tcPr>
          <w:p w14:paraId="4D4B5AFB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D</w:t>
            </w:r>
          </w:p>
        </w:tc>
        <w:tc>
          <w:tcPr>
            <w:tcW w:w="2220" w:type="dxa"/>
          </w:tcPr>
          <w:p w14:paraId="5EEE2B6B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90 (81–95)</w:t>
            </w:r>
          </w:p>
        </w:tc>
        <w:tc>
          <w:tcPr>
            <w:tcW w:w="2220" w:type="dxa"/>
          </w:tcPr>
          <w:p w14:paraId="720498B6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NE</w:t>
            </w:r>
          </w:p>
        </w:tc>
        <w:tc>
          <w:tcPr>
            <w:tcW w:w="2220" w:type="dxa"/>
          </w:tcPr>
          <w:p w14:paraId="35636D16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90 (81–95)</w:t>
            </w:r>
          </w:p>
        </w:tc>
        <w:tc>
          <w:tcPr>
            <w:tcW w:w="2220" w:type="dxa"/>
          </w:tcPr>
          <w:p w14:paraId="425CBF48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0 (0–32)</w:t>
            </w:r>
          </w:p>
        </w:tc>
        <w:tc>
          <w:tcPr>
            <w:tcW w:w="2220" w:type="dxa"/>
          </w:tcPr>
          <w:p w14:paraId="7B230246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100 (95–100)</w:t>
            </w:r>
          </w:p>
        </w:tc>
      </w:tr>
      <w:tr w:rsidR="004822D6" w:rsidRPr="006806E2" w14:paraId="765A080B" w14:textId="77777777" w:rsidTr="00DA6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</w:tcPr>
          <w:p w14:paraId="706C3F0D" w14:textId="77777777" w:rsidR="004822D6" w:rsidRPr="006806E2" w:rsidRDefault="00000000">
            <w:r w:rsidRPr="006806E2">
              <w:rPr>
                <w:sz w:val="14"/>
              </w:rPr>
              <w:t>Fracture</w:t>
            </w:r>
          </w:p>
        </w:tc>
        <w:tc>
          <w:tcPr>
            <w:tcW w:w="2220" w:type="dxa"/>
          </w:tcPr>
          <w:p w14:paraId="03BBB9AE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A</w:t>
            </w:r>
          </w:p>
        </w:tc>
        <w:tc>
          <w:tcPr>
            <w:tcW w:w="2220" w:type="dxa"/>
          </w:tcPr>
          <w:p w14:paraId="53CF07AD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97 (94–98)</w:t>
            </w:r>
          </w:p>
        </w:tc>
        <w:tc>
          <w:tcPr>
            <w:tcW w:w="2220" w:type="dxa"/>
          </w:tcPr>
          <w:p w14:paraId="48664BEB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100 (21–100)</w:t>
            </w:r>
          </w:p>
        </w:tc>
        <w:tc>
          <w:tcPr>
            <w:tcW w:w="2220" w:type="dxa"/>
          </w:tcPr>
          <w:p w14:paraId="177B4892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97 (94–98)</w:t>
            </w:r>
          </w:p>
        </w:tc>
        <w:tc>
          <w:tcPr>
            <w:tcW w:w="2220" w:type="dxa"/>
          </w:tcPr>
          <w:p w14:paraId="6F9BC67A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10 (2–40)</w:t>
            </w:r>
          </w:p>
        </w:tc>
        <w:tc>
          <w:tcPr>
            <w:tcW w:w="2220" w:type="dxa"/>
          </w:tcPr>
          <w:p w14:paraId="461A346D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100 (99–100)</w:t>
            </w:r>
          </w:p>
        </w:tc>
      </w:tr>
      <w:tr w:rsidR="004822D6" w:rsidRPr="006806E2" w14:paraId="7D0FA72C" w14:textId="77777777" w:rsidTr="00DA6E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</w:tcPr>
          <w:p w14:paraId="76F39504" w14:textId="77777777" w:rsidR="004822D6" w:rsidRPr="006806E2" w:rsidRDefault="00000000">
            <w:r w:rsidRPr="006806E2">
              <w:rPr>
                <w:sz w:val="14"/>
              </w:rPr>
              <w:t>Fracture</w:t>
            </w:r>
          </w:p>
        </w:tc>
        <w:tc>
          <w:tcPr>
            <w:tcW w:w="2220" w:type="dxa"/>
          </w:tcPr>
          <w:p w14:paraId="79A8A094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B</w:t>
            </w:r>
          </w:p>
        </w:tc>
        <w:tc>
          <w:tcPr>
            <w:tcW w:w="2220" w:type="dxa"/>
          </w:tcPr>
          <w:p w14:paraId="55253DC8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98 (95–99)</w:t>
            </w:r>
          </w:p>
        </w:tc>
        <w:tc>
          <w:tcPr>
            <w:tcW w:w="2220" w:type="dxa"/>
          </w:tcPr>
          <w:p w14:paraId="10C010C7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85 (58–96)</w:t>
            </w:r>
          </w:p>
        </w:tc>
        <w:tc>
          <w:tcPr>
            <w:tcW w:w="2220" w:type="dxa"/>
          </w:tcPr>
          <w:p w14:paraId="33506415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98 (96–99)</w:t>
            </w:r>
          </w:p>
        </w:tc>
        <w:tc>
          <w:tcPr>
            <w:tcW w:w="2220" w:type="dxa"/>
          </w:tcPr>
          <w:p w14:paraId="2E1C3F8A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73 (48–89)</w:t>
            </w:r>
          </w:p>
        </w:tc>
        <w:tc>
          <w:tcPr>
            <w:tcW w:w="2220" w:type="dxa"/>
          </w:tcPr>
          <w:p w14:paraId="0CBE56AB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99 (97–100)</w:t>
            </w:r>
          </w:p>
        </w:tc>
      </w:tr>
      <w:tr w:rsidR="004822D6" w:rsidRPr="006806E2" w14:paraId="3B8B73BB" w14:textId="77777777" w:rsidTr="00DA6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</w:tcPr>
          <w:p w14:paraId="5C8D4702" w14:textId="77777777" w:rsidR="004822D6" w:rsidRPr="006806E2" w:rsidRDefault="00000000">
            <w:r w:rsidRPr="006806E2">
              <w:rPr>
                <w:sz w:val="14"/>
              </w:rPr>
              <w:t>Fracture</w:t>
            </w:r>
          </w:p>
        </w:tc>
        <w:tc>
          <w:tcPr>
            <w:tcW w:w="2220" w:type="dxa"/>
          </w:tcPr>
          <w:p w14:paraId="32E9F3AA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C</w:t>
            </w:r>
          </w:p>
        </w:tc>
        <w:tc>
          <w:tcPr>
            <w:tcW w:w="2220" w:type="dxa"/>
          </w:tcPr>
          <w:p w14:paraId="543595BA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97 (95–99)</w:t>
            </w:r>
          </w:p>
        </w:tc>
        <w:tc>
          <w:tcPr>
            <w:tcW w:w="2220" w:type="dxa"/>
          </w:tcPr>
          <w:p w14:paraId="26BDD9A9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92 (65–99)</w:t>
            </w:r>
          </w:p>
        </w:tc>
        <w:tc>
          <w:tcPr>
            <w:tcW w:w="2220" w:type="dxa"/>
          </w:tcPr>
          <w:p w14:paraId="5C54011C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98 (95–99)</w:t>
            </w:r>
          </w:p>
        </w:tc>
        <w:tc>
          <w:tcPr>
            <w:tcW w:w="2220" w:type="dxa"/>
          </w:tcPr>
          <w:p w14:paraId="1DBB6B69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61 (39–80)</w:t>
            </w:r>
          </w:p>
        </w:tc>
        <w:tc>
          <w:tcPr>
            <w:tcW w:w="2220" w:type="dxa"/>
          </w:tcPr>
          <w:p w14:paraId="3A1465A0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100 (98–100)</w:t>
            </w:r>
          </w:p>
        </w:tc>
      </w:tr>
      <w:tr w:rsidR="00050955" w:rsidRPr="006806E2" w14:paraId="20C8992C" w14:textId="77777777" w:rsidTr="00DA6E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</w:tcPr>
          <w:p w14:paraId="6FE3A725" w14:textId="77777777" w:rsidR="00050955" w:rsidRPr="006806E2" w:rsidRDefault="00050955" w:rsidP="00050955">
            <w:r w:rsidRPr="006806E2">
              <w:rPr>
                <w:sz w:val="14"/>
              </w:rPr>
              <w:t>Fracture</w:t>
            </w:r>
          </w:p>
        </w:tc>
        <w:tc>
          <w:tcPr>
            <w:tcW w:w="2220" w:type="dxa"/>
          </w:tcPr>
          <w:p w14:paraId="0B902AF5" w14:textId="77777777" w:rsidR="00050955" w:rsidRPr="006806E2" w:rsidRDefault="00050955" w:rsidP="00050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D</w:t>
            </w:r>
          </w:p>
        </w:tc>
        <w:tc>
          <w:tcPr>
            <w:tcW w:w="2220" w:type="dxa"/>
          </w:tcPr>
          <w:p w14:paraId="34CCBDDD" w14:textId="570D882D" w:rsidR="00050955" w:rsidRPr="006806E2" w:rsidRDefault="00050955" w:rsidP="00050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</w:rPr>
            </w:pPr>
            <w:r w:rsidRPr="006806E2">
              <w:rPr>
                <w:sz w:val="14"/>
              </w:rPr>
              <w:t>99 (93–100)</w:t>
            </w:r>
          </w:p>
        </w:tc>
        <w:tc>
          <w:tcPr>
            <w:tcW w:w="2220" w:type="dxa"/>
          </w:tcPr>
          <w:p w14:paraId="2D9C9E5A" w14:textId="3E6A63B8" w:rsidR="00050955" w:rsidRPr="006806E2" w:rsidRDefault="00050955" w:rsidP="00050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</w:rPr>
            </w:pPr>
            <w:r w:rsidRPr="006806E2">
              <w:rPr>
                <w:sz w:val="14"/>
              </w:rPr>
              <w:t>100 (61–100)</w:t>
            </w:r>
          </w:p>
        </w:tc>
        <w:tc>
          <w:tcPr>
            <w:tcW w:w="2220" w:type="dxa"/>
          </w:tcPr>
          <w:p w14:paraId="6C73BF14" w14:textId="256FD045" w:rsidR="00050955" w:rsidRPr="006806E2" w:rsidRDefault="00050955" w:rsidP="00050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</w:rPr>
            </w:pPr>
            <w:r w:rsidRPr="006806E2">
              <w:rPr>
                <w:sz w:val="14"/>
              </w:rPr>
              <w:t>99 (93–100)</w:t>
            </w:r>
          </w:p>
        </w:tc>
        <w:tc>
          <w:tcPr>
            <w:tcW w:w="2220" w:type="dxa"/>
          </w:tcPr>
          <w:p w14:paraId="2F76610C" w14:textId="4036C1AE" w:rsidR="00050955" w:rsidRPr="006806E2" w:rsidRDefault="00050955" w:rsidP="00050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</w:rPr>
            </w:pPr>
            <w:r w:rsidRPr="006806E2">
              <w:rPr>
                <w:sz w:val="14"/>
              </w:rPr>
              <w:t>86 (49–97)</w:t>
            </w:r>
          </w:p>
        </w:tc>
        <w:tc>
          <w:tcPr>
            <w:tcW w:w="2220" w:type="dxa"/>
          </w:tcPr>
          <w:p w14:paraId="6B75C9B8" w14:textId="62EECD5A" w:rsidR="00050955" w:rsidRPr="006806E2" w:rsidRDefault="00050955" w:rsidP="00050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</w:rPr>
            </w:pPr>
            <w:r w:rsidRPr="006806E2">
              <w:rPr>
                <w:sz w:val="14"/>
              </w:rPr>
              <w:t>100 (95–100)</w:t>
            </w:r>
          </w:p>
        </w:tc>
      </w:tr>
      <w:tr w:rsidR="004822D6" w:rsidRPr="006806E2" w14:paraId="203954C9" w14:textId="77777777" w:rsidTr="00DA6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</w:tcPr>
          <w:p w14:paraId="4AA8F43E" w14:textId="77777777" w:rsidR="004822D6" w:rsidRPr="006806E2" w:rsidRDefault="00000000">
            <w:r w:rsidRPr="006806E2">
              <w:rPr>
                <w:sz w:val="14"/>
              </w:rPr>
              <w:t>Pneumothorax</w:t>
            </w:r>
          </w:p>
        </w:tc>
        <w:tc>
          <w:tcPr>
            <w:tcW w:w="2220" w:type="dxa"/>
          </w:tcPr>
          <w:p w14:paraId="4EAEBE65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A</w:t>
            </w:r>
          </w:p>
        </w:tc>
        <w:tc>
          <w:tcPr>
            <w:tcW w:w="2220" w:type="dxa"/>
          </w:tcPr>
          <w:p w14:paraId="20CB1AA9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96 (93–98)</w:t>
            </w:r>
          </w:p>
        </w:tc>
        <w:tc>
          <w:tcPr>
            <w:tcW w:w="2220" w:type="dxa"/>
          </w:tcPr>
          <w:p w14:paraId="2ACA8370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NE</w:t>
            </w:r>
          </w:p>
        </w:tc>
        <w:tc>
          <w:tcPr>
            <w:tcW w:w="2220" w:type="dxa"/>
          </w:tcPr>
          <w:p w14:paraId="36212273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96 (93–98)</w:t>
            </w:r>
          </w:p>
        </w:tc>
        <w:tc>
          <w:tcPr>
            <w:tcW w:w="2220" w:type="dxa"/>
          </w:tcPr>
          <w:p w14:paraId="3033698C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0 (0–24)</w:t>
            </w:r>
          </w:p>
        </w:tc>
        <w:tc>
          <w:tcPr>
            <w:tcW w:w="2220" w:type="dxa"/>
          </w:tcPr>
          <w:p w14:paraId="3F64FC8C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100 (99–100)</w:t>
            </w:r>
          </w:p>
        </w:tc>
      </w:tr>
      <w:tr w:rsidR="004822D6" w:rsidRPr="006806E2" w14:paraId="453FE325" w14:textId="77777777" w:rsidTr="00DA6E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</w:tcPr>
          <w:p w14:paraId="52767943" w14:textId="77777777" w:rsidR="004822D6" w:rsidRPr="006806E2" w:rsidRDefault="00000000">
            <w:r w:rsidRPr="006806E2">
              <w:rPr>
                <w:sz w:val="14"/>
              </w:rPr>
              <w:t>Pneumothorax</w:t>
            </w:r>
          </w:p>
        </w:tc>
        <w:tc>
          <w:tcPr>
            <w:tcW w:w="2220" w:type="dxa"/>
          </w:tcPr>
          <w:p w14:paraId="2616DBCE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B</w:t>
            </w:r>
          </w:p>
        </w:tc>
        <w:tc>
          <w:tcPr>
            <w:tcW w:w="2220" w:type="dxa"/>
          </w:tcPr>
          <w:p w14:paraId="55FB26DB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98 (96–99)</w:t>
            </w:r>
          </w:p>
        </w:tc>
        <w:tc>
          <w:tcPr>
            <w:tcW w:w="2220" w:type="dxa"/>
          </w:tcPr>
          <w:p w14:paraId="1F0E822B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88 (66–97)</w:t>
            </w:r>
          </w:p>
        </w:tc>
        <w:tc>
          <w:tcPr>
            <w:tcW w:w="2220" w:type="dxa"/>
          </w:tcPr>
          <w:p w14:paraId="0AA46099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99 (97–100)</w:t>
            </w:r>
          </w:p>
        </w:tc>
        <w:tc>
          <w:tcPr>
            <w:tcW w:w="2220" w:type="dxa"/>
          </w:tcPr>
          <w:p w14:paraId="5F1A912A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88 (66–97)</w:t>
            </w:r>
          </w:p>
        </w:tc>
        <w:tc>
          <w:tcPr>
            <w:tcW w:w="2220" w:type="dxa"/>
          </w:tcPr>
          <w:p w14:paraId="193FF252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99 (97–100)</w:t>
            </w:r>
          </w:p>
        </w:tc>
      </w:tr>
      <w:tr w:rsidR="004822D6" w:rsidRPr="006806E2" w14:paraId="4D0B374F" w14:textId="77777777" w:rsidTr="00DA6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</w:tcPr>
          <w:p w14:paraId="3EF9D47D" w14:textId="77777777" w:rsidR="004822D6" w:rsidRPr="006806E2" w:rsidRDefault="00000000">
            <w:r w:rsidRPr="006806E2">
              <w:rPr>
                <w:sz w:val="14"/>
              </w:rPr>
              <w:t>Pneumothorax</w:t>
            </w:r>
          </w:p>
        </w:tc>
        <w:tc>
          <w:tcPr>
            <w:tcW w:w="2220" w:type="dxa"/>
          </w:tcPr>
          <w:p w14:paraId="11599548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C</w:t>
            </w:r>
          </w:p>
        </w:tc>
        <w:tc>
          <w:tcPr>
            <w:tcW w:w="2220" w:type="dxa"/>
          </w:tcPr>
          <w:p w14:paraId="34C0A4C7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98 (95–99)</w:t>
            </w:r>
          </w:p>
        </w:tc>
        <w:tc>
          <w:tcPr>
            <w:tcW w:w="2220" w:type="dxa"/>
          </w:tcPr>
          <w:p w14:paraId="5D7E33EB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100 (21–100)</w:t>
            </w:r>
          </w:p>
        </w:tc>
        <w:tc>
          <w:tcPr>
            <w:tcW w:w="2220" w:type="dxa"/>
          </w:tcPr>
          <w:p w14:paraId="4D9A9F1A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98 (95–99)</w:t>
            </w:r>
          </w:p>
        </w:tc>
        <w:tc>
          <w:tcPr>
            <w:tcW w:w="2220" w:type="dxa"/>
          </w:tcPr>
          <w:p w14:paraId="3FD69564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12 (2–47)</w:t>
            </w:r>
          </w:p>
        </w:tc>
        <w:tc>
          <w:tcPr>
            <w:tcW w:w="2220" w:type="dxa"/>
          </w:tcPr>
          <w:p w14:paraId="262DFB37" w14:textId="77777777" w:rsidR="004822D6" w:rsidRPr="006806E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100 (99–100)</w:t>
            </w:r>
          </w:p>
        </w:tc>
      </w:tr>
      <w:tr w:rsidR="004822D6" w14:paraId="466885B7" w14:textId="77777777" w:rsidTr="00DA6E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0" w:type="dxa"/>
          </w:tcPr>
          <w:p w14:paraId="4255B2BB" w14:textId="77777777" w:rsidR="004822D6" w:rsidRPr="006806E2" w:rsidRDefault="00000000">
            <w:r w:rsidRPr="006806E2">
              <w:rPr>
                <w:sz w:val="14"/>
              </w:rPr>
              <w:t>Pneumothorax</w:t>
            </w:r>
          </w:p>
        </w:tc>
        <w:tc>
          <w:tcPr>
            <w:tcW w:w="2220" w:type="dxa"/>
          </w:tcPr>
          <w:p w14:paraId="6CB69263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D</w:t>
            </w:r>
          </w:p>
        </w:tc>
        <w:tc>
          <w:tcPr>
            <w:tcW w:w="2220" w:type="dxa"/>
          </w:tcPr>
          <w:p w14:paraId="331AD3BB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100 (95–100)</w:t>
            </w:r>
          </w:p>
        </w:tc>
        <w:tc>
          <w:tcPr>
            <w:tcW w:w="2220" w:type="dxa"/>
          </w:tcPr>
          <w:p w14:paraId="273978D6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100 (44–100)</w:t>
            </w:r>
          </w:p>
        </w:tc>
        <w:tc>
          <w:tcPr>
            <w:tcW w:w="2220" w:type="dxa"/>
          </w:tcPr>
          <w:p w14:paraId="62DD83A8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100 (95–100)</w:t>
            </w:r>
          </w:p>
        </w:tc>
        <w:tc>
          <w:tcPr>
            <w:tcW w:w="2220" w:type="dxa"/>
          </w:tcPr>
          <w:p w14:paraId="67109CAB" w14:textId="77777777" w:rsidR="004822D6" w:rsidRPr="006806E2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100 (44–100)</w:t>
            </w:r>
          </w:p>
        </w:tc>
        <w:tc>
          <w:tcPr>
            <w:tcW w:w="2220" w:type="dxa"/>
          </w:tcPr>
          <w:p w14:paraId="035747C2" w14:textId="77777777" w:rsidR="004822D6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6E2">
              <w:rPr>
                <w:sz w:val="14"/>
              </w:rPr>
              <w:t>100 (95–100)</w:t>
            </w:r>
          </w:p>
        </w:tc>
      </w:tr>
    </w:tbl>
    <w:p w14:paraId="005F912D" w14:textId="432D23F2" w:rsidR="004822D6" w:rsidRDefault="00744427">
      <w:pPr>
        <w:ind w:left="360" w:hanging="216"/>
      </w:pPr>
      <w:r>
        <w:t>*NE: Not estimated</w:t>
      </w:r>
    </w:p>
    <w:sectPr w:rsidR="004822D6" w:rsidSect="00034616">
      <w:pgSz w:w="16834" w:h="11909" w:orient="landscape"/>
      <w:pgMar w:top="648" w:right="648" w:bottom="648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50568784">
    <w:abstractNumId w:val="8"/>
  </w:num>
  <w:num w:numId="2" w16cid:durableId="126237992">
    <w:abstractNumId w:val="6"/>
  </w:num>
  <w:num w:numId="3" w16cid:durableId="780882506">
    <w:abstractNumId w:val="5"/>
  </w:num>
  <w:num w:numId="4" w16cid:durableId="804588428">
    <w:abstractNumId w:val="4"/>
  </w:num>
  <w:num w:numId="5" w16cid:durableId="1608462584">
    <w:abstractNumId w:val="7"/>
  </w:num>
  <w:num w:numId="6" w16cid:durableId="656154123">
    <w:abstractNumId w:val="3"/>
  </w:num>
  <w:num w:numId="7" w16cid:durableId="1022782984">
    <w:abstractNumId w:val="2"/>
  </w:num>
  <w:num w:numId="8" w16cid:durableId="880634778">
    <w:abstractNumId w:val="1"/>
  </w:num>
  <w:num w:numId="9" w16cid:durableId="817889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4EFD"/>
    <w:rsid w:val="00034616"/>
    <w:rsid w:val="00050955"/>
    <w:rsid w:val="0006063C"/>
    <w:rsid w:val="00077288"/>
    <w:rsid w:val="000A2A43"/>
    <w:rsid w:val="0015074B"/>
    <w:rsid w:val="0029639D"/>
    <w:rsid w:val="00310BD1"/>
    <w:rsid w:val="00311564"/>
    <w:rsid w:val="00326F90"/>
    <w:rsid w:val="004822D6"/>
    <w:rsid w:val="00591A01"/>
    <w:rsid w:val="00622BE5"/>
    <w:rsid w:val="006806E2"/>
    <w:rsid w:val="00744427"/>
    <w:rsid w:val="00755019"/>
    <w:rsid w:val="007C58D0"/>
    <w:rsid w:val="008314F9"/>
    <w:rsid w:val="00846215"/>
    <w:rsid w:val="0095486E"/>
    <w:rsid w:val="00AA1D8D"/>
    <w:rsid w:val="00AD2090"/>
    <w:rsid w:val="00AF33CA"/>
    <w:rsid w:val="00B47730"/>
    <w:rsid w:val="00BE1BBD"/>
    <w:rsid w:val="00C04C20"/>
    <w:rsid w:val="00C61475"/>
    <w:rsid w:val="00CB0664"/>
    <w:rsid w:val="00D12B60"/>
    <w:rsid w:val="00DA6E16"/>
    <w:rsid w:val="00EE434C"/>
    <w:rsid w:val="00F03FC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F7EA3C"/>
  <w14:defaultImageDpi w14:val="300"/>
  <w15:docId w15:val="{F03598B3-07B6-42A2-B8EF-B248EAF42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dTable1Light-Accent1">
    <w:name w:val="Grid Table 1 Light Accent 1"/>
    <w:basedOn w:val="TableNormal"/>
    <w:uiPriority w:val="46"/>
    <w:rsid w:val="00DA6E1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1">
    <w:name w:val="Plain Table 1"/>
    <w:basedOn w:val="TableNormal"/>
    <w:uiPriority w:val="99"/>
    <w:rsid w:val="00DA6E1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1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Ege Seker</cp:lastModifiedBy>
  <cp:revision>13</cp:revision>
  <dcterms:created xsi:type="dcterms:W3CDTF">2013-12-23T23:15:00Z</dcterms:created>
  <dcterms:modified xsi:type="dcterms:W3CDTF">2026-05-17T01:02:00Z</dcterms:modified>
  <cp:category/>
</cp:coreProperties>
</file>