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09FDE6">
      <w:pPr>
        <w:rPr>
          <w:rFonts w:hint="default" w:ascii="Times New Roman" w:hAnsi="Times New Roman" w:cs="Times New Roman" w:eastAsiaTheme="minorEastAsia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Supplementary Material 2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2138"/>
        <w:gridCol w:w="2447"/>
        <w:gridCol w:w="1772"/>
        <w:gridCol w:w="1772"/>
        <w:gridCol w:w="1772"/>
        <w:gridCol w:w="1772"/>
        <w:gridCol w:w="1772"/>
      </w:tblGrid>
      <w:tr w14:paraId="22BBA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2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59A5858D">
            <w:pPr>
              <w:widowControl/>
              <w:spacing w:after="0"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</w:p>
        </w:tc>
        <w:tc>
          <w:tcPr>
            <w:tcW w:w="213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91EBAD4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Model</w:t>
            </w:r>
          </w:p>
        </w:tc>
        <w:tc>
          <w:tcPr>
            <w:tcW w:w="244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59FA7E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Feature_set</w:t>
            </w:r>
          </w:p>
        </w:tc>
        <w:tc>
          <w:tcPr>
            <w:tcW w:w="177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5EF575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Accuracy</w:t>
            </w:r>
          </w:p>
        </w:tc>
        <w:tc>
          <w:tcPr>
            <w:tcW w:w="177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7C5A7B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F1 score</w:t>
            </w:r>
          </w:p>
        </w:tc>
        <w:tc>
          <w:tcPr>
            <w:tcW w:w="177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1A4885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Precision</w:t>
            </w:r>
          </w:p>
        </w:tc>
        <w:tc>
          <w:tcPr>
            <w:tcW w:w="177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DD804C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Recall</w:t>
            </w:r>
          </w:p>
        </w:tc>
        <w:tc>
          <w:tcPr>
            <w:tcW w:w="177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1228BC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AUC</w:t>
            </w:r>
          </w:p>
        </w:tc>
      </w:tr>
      <w:tr w14:paraId="276D3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43235DC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1</w:t>
            </w:r>
          </w:p>
        </w:tc>
        <w:tc>
          <w:tcPr>
            <w:tcW w:w="213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636BE094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Random Forest Classifier</w:t>
            </w:r>
          </w:p>
        </w:tc>
        <w:tc>
          <w:tcPr>
            <w:tcW w:w="244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03D353A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Demographics Only</w:t>
            </w:r>
          </w:p>
        </w:tc>
        <w:tc>
          <w:tcPr>
            <w:tcW w:w="177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3107F51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0.475000</w:t>
            </w:r>
          </w:p>
        </w:tc>
        <w:tc>
          <w:tcPr>
            <w:tcW w:w="177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0C72DA3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0.458701</w:t>
            </w:r>
          </w:p>
        </w:tc>
        <w:tc>
          <w:tcPr>
            <w:tcW w:w="177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78652DD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0.456904</w:t>
            </w:r>
          </w:p>
        </w:tc>
        <w:tc>
          <w:tcPr>
            <w:tcW w:w="177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2091FC26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0.475000</w:t>
            </w:r>
          </w:p>
        </w:tc>
        <w:tc>
          <w:tcPr>
            <w:tcW w:w="177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47C5C09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0.662752</w:t>
            </w:r>
          </w:p>
        </w:tc>
      </w:tr>
      <w:tr w14:paraId="1BB2A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28E34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2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38E67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SVC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869B8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Demographics Only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2192D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0.593810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889B6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0.516572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FB89F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0.474099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1DADB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0.593810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58891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0.690620</w:t>
            </w:r>
          </w:p>
        </w:tc>
      </w:tr>
      <w:tr w14:paraId="32F26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DABFD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3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FB61F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Logistic Regression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6A6EA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Demographics Only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0915D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0.549286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7A87E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0.467381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C28BD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0.413091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5CFCAD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0.549286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0362D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0.660323</w:t>
            </w:r>
          </w:p>
        </w:tc>
      </w:tr>
      <w:tr w14:paraId="7A194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3C188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4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F0030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Random Forest Classifier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DF224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Demographics + Top 1 Instrument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17817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0.520714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86AD84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0.503300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ED958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0.501173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CBF23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0.520714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DEC68D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0.643378</w:t>
            </w:r>
          </w:p>
        </w:tc>
      </w:tr>
      <w:tr w14:paraId="76E21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8E1B3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5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39F25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SVC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F2AC7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Demographics + Top 1 Instrument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E52A9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0.563571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25215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0.505667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6939A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0.491410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46265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0.563571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24BDF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0.707680</w:t>
            </w:r>
          </w:p>
        </w:tc>
      </w:tr>
      <w:tr w14:paraId="19646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D1D51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6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32863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Logistic Regression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E299C6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Demographics + Top 1 Instrument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57E28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0.568810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05DF45D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0.501288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737480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0.490621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A2AC91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0.568810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77275B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0.676279</w:t>
            </w:r>
          </w:p>
        </w:tc>
      </w:tr>
      <w:tr w14:paraId="2A8A5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03A29D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7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55E11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Random Forest Classifier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EA263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Demographics + Top 2 Instrument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AF321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0.539524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505E55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0.516009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CFFA5C6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0.514561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F4F289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0.539524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83E33D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0.723045</w:t>
            </w:r>
          </w:p>
        </w:tc>
      </w:tr>
      <w:tr w14:paraId="039AA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D59C1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8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1C5A5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SVC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96EBB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Demographics + Top 2 Instrument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DE1EF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0.578333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91A1B1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0.531930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5BF61D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0.528795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B866306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0.578333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901377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0.728358</w:t>
            </w:r>
          </w:p>
        </w:tc>
      </w:tr>
      <w:tr w14:paraId="04353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181C0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9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B5944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Logistic Regression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F2CE1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Demographics + Top 2 Instrument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2A5E3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0.578571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4DFAEB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0.539351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C5D2FC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0.574458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6ED4EDD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0.578571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91A1FB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0.710850</w:t>
            </w:r>
          </w:p>
        </w:tc>
      </w:tr>
      <w:tr w14:paraId="000AE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2B382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10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7D172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Random Forest Classifier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98B614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Demographics + Top 3 Instrument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8E205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0.579048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6961B5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0.560802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5A325C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0.564935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835C1F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0.579048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9EE959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0.709050</w:t>
            </w:r>
          </w:p>
        </w:tc>
      </w:tr>
      <w:tr w14:paraId="2210B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BAA08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11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4EA47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SVC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23FE3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Demographics + Top 3 Instruments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F2C18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0.563810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5143E7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0.517245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814457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0.518265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E6B764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0.563810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62B5AA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0.731836</w:t>
            </w:r>
          </w:p>
        </w:tc>
      </w:tr>
      <w:tr w14:paraId="07449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9ED7F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12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17568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Logistic Regression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B46CF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Demographics + Top 3 Instruments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50866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0.573571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EBF7C9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0.533903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BC53F9D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0.578448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43A0524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0.573571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7A7ADC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0.706464</w:t>
            </w:r>
          </w:p>
        </w:tc>
      </w:tr>
      <w:tr w14:paraId="252F2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3186D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13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6939A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Random Forest Classifier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879E7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Demographics + MI Top 1 Instruments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FC81C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0.470000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C391F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0.468019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644C8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0.482666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C0B52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0.470000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7CB394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0.707291</w:t>
            </w:r>
          </w:p>
        </w:tc>
      </w:tr>
      <w:tr w14:paraId="42E1A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023C1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14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D1061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SVC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AC349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Demographics + MI Top 1 Instruments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4C2D5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0.573095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B04B9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0.533809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69BB4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0.540714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C6E486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0.573095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2D97F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0.727831</w:t>
            </w:r>
          </w:p>
        </w:tc>
      </w:tr>
      <w:tr w14:paraId="67E8A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43276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15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1F7CE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Logistic Regression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A36E6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Demographics + MI Top 1 Instruments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C5C81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0.597857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156F5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0.568110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31A78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0.606282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1DCE0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0.597857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90589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0.725008</w:t>
            </w:r>
          </w:p>
        </w:tc>
      </w:tr>
      <w:tr w14:paraId="24BBB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C98D4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16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E00A8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Random Forest Classifier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1B4A4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Demographics + MI Top 2 Instruments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6E231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0.603095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E691B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0.588525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8CCDE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0.606261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261FA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0.603095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72139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0.769714</w:t>
            </w:r>
          </w:p>
        </w:tc>
      </w:tr>
      <w:tr w14:paraId="65B75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20E0F6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highlight w:val="none"/>
                <w:lang w:val="en-US" w:eastAsia="zh-CN"/>
                <w14:ligatures w14:val="none"/>
              </w:rPr>
            </w:pPr>
            <w:bookmarkStart w:id="0" w:name="_GoBack" w:colFirst="0" w:colLast="7"/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highlight w:val="none"/>
                <w:lang w:val="en-US" w:eastAsia="zh-CN"/>
                <w14:ligatures w14:val="none"/>
              </w:rPr>
              <w:t>17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1E28B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highlight w:val="none"/>
                <w:lang w:val="en-US" w:eastAsia="zh-CN"/>
                <w14:ligatures w14:val="none"/>
              </w:rPr>
              <w:t>SVC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D4170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highlight w:val="none"/>
                <w:lang w:val="en-US" w:eastAsia="zh-CN"/>
                <w14:ligatures w14:val="none"/>
              </w:rPr>
              <w:t>Demographics + MI Top 2 Instruments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53C5B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highlight w:val="none"/>
                <w:lang w:val="en-US" w:eastAsia="zh-CN"/>
                <w14:ligatures w14:val="none"/>
              </w:rPr>
              <w:t>0.623095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79CE8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highlight w:val="none"/>
                <w:lang w:val="en-US" w:eastAsia="zh-CN"/>
                <w14:ligatures w14:val="none"/>
              </w:rPr>
              <w:t>0.601769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2C94C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highlight w:val="none"/>
                <w:lang w:val="en-US" w:eastAsia="zh-CN"/>
                <w14:ligatures w14:val="none"/>
              </w:rPr>
              <w:t>0.626264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D41FC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highlight w:val="none"/>
                <w:lang w:val="en-US" w:eastAsia="zh-CN"/>
                <w14:ligatures w14:val="none"/>
              </w:rPr>
              <w:t>0.623095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E18E0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highlight w:val="none"/>
                <w:lang w:val="en-US" w:eastAsia="zh-CN"/>
                <w14:ligatures w14:val="none"/>
              </w:rPr>
              <w:t>0.801645</w:t>
            </w:r>
          </w:p>
        </w:tc>
      </w:tr>
      <w:bookmarkEnd w:id="0"/>
      <w:tr w14:paraId="1ADED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47A03D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18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49ED1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Logistic Regression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32BBE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Demographics + MI Top 2 Instruments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84EC1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0.603810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F8168D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0.585788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B4AC4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0.594980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A16B1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0.603810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9811C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0.770057</w:t>
            </w:r>
          </w:p>
        </w:tc>
      </w:tr>
      <w:tr w14:paraId="60584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71C5D6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19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04843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Random Forest Classifier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43D5E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Demographics + MI Top 3 Instruments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03038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0.608095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A2532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0.598662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C3E8A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0.625892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4A3D9D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0.608095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9B5F9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0.781773</w:t>
            </w:r>
          </w:p>
        </w:tc>
      </w:tr>
      <w:tr w14:paraId="65B1D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54FA3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20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887066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SVC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7CE03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Demographics + MI Top 3 Instruments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B1653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0.617857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0D83D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0.591423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5D8D8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0.623798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0E07E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0.617857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52584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0.791740</w:t>
            </w:r>
          </w:p>
        </w:tc>
      </w:tr>
      <w:tr w14:paraId="67760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C5721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21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7ECBC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Logistic Regression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28952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Demographics + MI Top 3 Instruments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0B73F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0.608571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D6D9B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0.589556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71D4B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0.600287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6BDB2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0.608571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AB5A8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0.765807</w:t>
            </w:r>
          </w:p>
        </w:tc>
      </w:tr>
      <w:tr w14:paraId="01ED9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085D6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22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C4E134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Random Forest Classifier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44417D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 xml:space="preserve">Demographics + RFE Top 1 Instruments 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39A5F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0.470000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D22C8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0.468019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B297B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0.482666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F656A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0.470000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81B8D4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0.707291</w:t>
            </w:r>
          </w:p>
        </w:tc>
      </w:tr>
      <w:tr w14:paraId="76D05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34690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23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482D8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SVC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EA2B0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 xml:space="preserve">Demographics + RFE Top 1 Instruments 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7F402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0.573095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CEA9E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0.533809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ED8FF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0.540714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6E45B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0.573095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95606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0.727831</w:t>
            </w:r>
          </w:p>
        </w:tc>
      </w:tr>
      <w:tr w14:paraId="2F71D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7BFB6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24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985526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Logistic Regression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766C4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 xml:space="preserve">Demographics + RFE Top 1 Instruments 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9091A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0.597857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01C82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0.568110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BE4B2D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0.606282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88A2C4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0.597857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0268D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0.725008</w:t>
            </w:r>
          </w:p>
        </w:tc>
      </w:tr>
      <w:tr w14:paraId="26672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714A3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25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496F9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Random Forest Classifier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2B74E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 xml:space="preserve">Demographics + RFE Top 2 Instruments 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D1663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0.603095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BACBB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0.588525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02396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0.606261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51C7B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0.603095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5F9E2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0.769714</w:t>
            </w:r>
          </w:p>
        </w:tc>
      </w:tr>
      <w:tr w14:paraId="35B0B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6E2E8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26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562F1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SVC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ADE7B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 xml:space="preserve">Demographics + RFE Top 2 Instruments 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F1EE5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0.623095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6436D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0.601769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DB92E4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0.626264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546D2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0.623095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62CD2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0.801645</w:t>
            </w:r>
          </w:p>
        </w:tc>
      </w:tr>
      <w:tr w14:paraId="78CD1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62E8F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27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E70C2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Logistic Regression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75CF8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 xml:space="preserve">Demographics + RFE Top 2 Instruments 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B06DE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0.603810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63690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0.585788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2711E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0.594980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32239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0.603810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220A0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0.770057</w:t>
            </w:r>
          </w:p>
        </w:tc>
      </w:tr>
      <w:tr w14:paraId="2545A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ED42A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28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549F9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Random Forest Classifier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E7E42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 xml:space="preserve">Demographics + RFE Top 3 Instruments 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BBE08D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0.598571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860876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0.574557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EA227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0.578650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A7791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0.598571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3FB73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0.754332</w:t>
            </w:r>
          </w:p>
        </w:tc>
      </w:tr>
      <w:tr w14:paraId="59C97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8375A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29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9BCA6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SVC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27D9E6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Demographics + RFE Top 3 Instruments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E2630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0.618333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1B055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0.599856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7ECF1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0.646401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5C5B7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0.618333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3B3A7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0.791294</w:t>
            </w:r>
          </w:p>
        </w:tc>
      </w:tr>
      <w:tr w14:paraId="36C1E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13F4B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30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98E5C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Logistic Regression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B231E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Demographics + RFE Top 3 Instruments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6B5BC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0.584048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7E61E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0.561760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B4FF2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0.631985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15090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0.584048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D4EE3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0.757320</w:t>
            </w:r>
          </w:p>
        </w:tc>
      </w:tr>
      <w:tr w14:paraId="3B06B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32B34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31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EFA54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Random Forest Classifier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0F669D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All Features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E4EEE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0.633810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0F599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0.610936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13C25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0.631985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77B1E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0.633810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36DB6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0.786825</w:t>
            </w:r>
          </w:p>
        </w:tc>
      </w:tr>
      <w:tr w14:paraId="46577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6C8CA1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32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3D4E5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SVC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882553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All Features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2F32E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0.573333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A7234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0.538590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1EC81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0.563903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7195BD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0.573333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10C29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0.769431</w:t>
            </w:r>
          </w:p>
        </w:tc>
      </w:tr>
      <w:tr w14:paraId="01EF5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3EE786F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33</w:t>
            </w:r>
          </w:p>
        </w:tc>
        <w:tc>
          <w:tcPr>
            <w:tcW w:w="213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33D9EBF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Logistic Regression</w:t>
            </w:r>
          </w:p>
        </w:tc>
        <w:tc>
          <w:tcPr>
            <w:tcW w:w="244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335E80EE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All Features</w:t>
            </w:r>
          </w:p>
        </w:tc>
        <w:tc>
          <w:tcPr>
            <w:tcW w:w="177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1BA93E8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0.593810</w:t>
            </w:r>
          </w:p>
        </w:tc>
        <w:tc>
          <w:tcPr>
            <w:tcW w:w="177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3B0148D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0.580741</w:t>
            </w:r>
          </w:p>
        </w:tc>
        <w:tc>
          <w:tcPr>
            <w:tcW w:w="177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7F59DB86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0.580741</w:t>
            </w:r>
          </w:p>
        </w:tc>
        <w:tc>
          <w:tcPr>
            <w:tcW w:w="177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1C4A4A1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0.593810</w:t>
            </w:r>
          </w:p>
        </w:tc>
        <w:tc>
          <w:tcPr>
            <w:tcW w:w="177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3E82A9A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caps/>
                <w:color w:val="000000"/>
                <w:kern w:val="0"/>
                <w:szCs w:val="22"/>
                <w:lang w:val="en-US" w:eastAsia="zh-CN"/>
                <w14:ligatures w14:val="none"/>
              </w:rPr>
              <w:t>0.760344</w:t>
            </w:r>
          </w:p>
        </w:tc>
      </w:tr>
    </w:tbl>
    <w:p w14:paraId="610C4E7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0D6C3D"/>
    <w:rsid w:val="100D6C3D"/>
    <w:rsid w:val="25DB18E5"/>
    <w:rsid w:val="2670660D"/>
    <w:rsid w:val="486911DC"/>
    <w:rsid w:val="5DA0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440</Words>
  <Characters>2796</Characters>
  <Lines>0</Lines>
  <Paragraphs>0</Paragraphs>
  <TotalTime>3</TotalTime>
  <ScaleCrop>false</ScaleCrop>
  <LinksUpToDate>false</LinksUpToDate>
  <CharactersWithSpaces>2971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2025-11-19T13:37:00Z</dcterms:created>
  <dc:creator>董董</dc:creator>
  <cp:lastModifiedBy>董董</cp:lastModifiedBy>
  <dcterms:modified xsi:type="dcterms:W3CDTF">2026-05-27T13:12:29Z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23E96F50FB524D6B88488C8588ACCF61_11</vt:lpwstr>
  </property>
  <property fmtid="{D5CDD505-2E9C-101B-9397-08002B2CF9AE}" pid="4" name="KSOTemplateDocerSaveRecord">
    <vt:lpwstr>eyJoZGlkIjoiMzEwNTM5NzYwMDRjMzkwZTVkZjY2ODkwMGIxNGU0OTUiLCJ1c2VySWQiOiI3NTgxMTA2MTAifQ==</vt:lpwstr>
  </property>
</Properties>
</file>