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08AF" w:rsidRPr="00A15F19" w:rsidRDefault="008A08AF" w:rsidP="008A08AF">
      <w:pPr>
        <w:spacing w:line="360" w:lineRule="auto"/>
        <w:jc w:val="both"/>
        <w:rPr>
          <w:rFonts w:ascii="Times New Roman" w:eastAsia="Times New Roman" w:hAnsi="Times New Roman"/>
          <w:b/>
          <w:sz w:val="24"/>
          <w:szCs w:val="24"/>
          <w:lang w:val="en-US"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val="en-US" w:eastAsia="pl-PL"/>
        </w:rPr>
        <w:t>Supplementary materials</w:t>
      </w:r>
    </w:p>
    <w:tbl>
      <w:tblPr>
        <w:tblW w:w="93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62"/>
        <w:gridCol w:w="2832"/>
        <w:gridCol w:w="851"/>
        <w:gridCol w:w="1134"/>
        <w:gridCol w:w="1142"/>
        <w:gridCol w:w="1412"/>
      </w:tblGrid>
      <w:tr w:rsidR="008A08AF" w:rsidTr="00113806">
        <w:trPr>
          <w:trHeight w:val="755"/>
        </w:trPr>
        <w:tc>
          <w:tcPr>
            <w:tcW w:w="4794" w:type="dxa"/>
            <w:gridSpan w:val="2"/>
            <w:shd w:val="clear" w:color="auto" w:fill="D9D9D9"/>
            <w:vAlign w:val="center"/>
          </w:tcPr>
          <w:p w:rsidR="008A08AF" w:rsidRPr="00A15F19" w:rsidRDefault="008A08AF" w:rsidP="00113806">
            <w:pPr>
              <w:pStyle w:val="Normalny1"/>
              <w:spacing w:after="0"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Style w:val="Domylnaczcionkaakapitu1"/>
                <w:rFonts w:ascii="Times New Roman" w:hAnsi="Times New Roman"/>
                <w:b/>
                <w:bCs/>
              </w:rPr>
              <w:t>Types of entrepreneurship</w:t>
            </w:r>
          </w:p>
        </w:tc>
        <w:tc>
          <w:tcPr>
            <w:tcW w:w="851" w:type="dxa"/>
            <w:shd w:val="clear" w:color="auto" w:fill="D9D9D9"/>
            <w:vAlign w:val="center"/>
          </w:tcPr>
          <w:p w:rsidR="008A08AF" w:rsidRPr="00A15F19" w:rsidRDefault="008A08AF" w:rsidP="00113806">
            <w:pPr>
              <w:pStyle w:val="Normalny1"/>
              <w:spacing w:after="0" w:line="360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M</w:t>
            </w:r>
          </w:p>
        </w:tc>
        <w:tc>
          <w:tcPr>
            <w:tcW w:w="1134" w:type="dxa"/>
            <w:shd w:val="clear" w:color="auto" w:fill="D9D9D9"/>
            <w:vAlign w:val="center"/>
          </w:tcPr>
          <w:p w:rsidR="008A08AF" w:rsidRPr="00A15F19" w:rsidRDefault="008A08AF" w:rsidP="00113806">
            <w:pPr>
              <w:pStyle w:val="Normalny1"/>
              <w:spacing w:after="0" w:line="360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SD</w:t>
            </w:r>
          </w:p>
        </w:tc>
        <w:tc>
          <w:tcPr>
            <w:tcW w:w="1142" w:type="dxa"/>
            <w:shd w:val="clear" w:color="auto" w:fill="D9D9D9"/>
            <w:vAlign w:val="center"/>
          </w:tcPr>
          <w:p w:rsidR="008A08AF" w:rsidRPr="00A15F19" w:rsidRDefault="008A08AF" w:rsidP="00113806">
            <w:pPr>
              <w:pStyle w:val="Normalny1"/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Style w:val="Domylnaczcionkaakapitu1"/>
                <w:rFonts w:ascii="Times New Roman" w:hAnsi="Times New Roman"/>
                <w:b/>
                <w:i/>
              </w:rPr>
              <w:t>F(2,323)</w:t>
            </w:r>
          </w:p>
        </w:tc>
        <w:tc>
          <w:tcPr>
            <w:tcW w:w="1412" w:type="dxa"/>
            <w:shd w:val="clear" w:color="auto" w:fill="D9D9D9"/>
            <w:vAlign w:val="center"/>
          </w:tcPr>
          <w:p w:rsidR="008A08AF" w:rsidRPr="00A15F19" w:rsidRDefault="008A08AF" w:rsidP="00113806">
            <w:pPr>
              <w:pStyle w:val="Normalny1"/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Style w:val="Domylnaczcionkaakapitu1"/>
                <w:rFonts w:ascii="Times New Roman" w:hAnsi="Times New Roman"/>
                <w:b/>
                <w:i/>
                <w:sz w:val="20"/>
                <w:szCs w:val="20"/>
              </w:rPr>
              <w:t>Sig.</w:t>
            </w:r>
          </w:p>
        </w:tc>
      </w:tr>
      <w:tr w:rsidR="008A08AF" w:rsidTr="00113806">
        <w:tc>
          <w:tcPr>
            <w:tcW w:w="1962" w:type="dxa"/>
            <w:vMerge w:val="restart"/>
          </w:tcPr>
          <w:p w:rsidR="008A08AF" w:rsidRPr="00A15F19" w:rsidRDefault="008A08AF" w:rsidP="00113806">
            <w:pPr>
              <w:pStyle w:val="Normalny1"/>
              <w:spacing w:after="0" w:line="360" w:lineRule="auto"/>
              <w:rPr>
                <w:rFonts w:ascii="Times New Roman" w:hAnsi="Times New Roman"/>
              </w:rPr>
            </w:pPr>
          </w:p>
          <w:p w:rsidR="008A08AF" w:rsidRPr="00A15F19" w:rsidRDefault="008A08AF" w:rsidP="00113806">
            <w:pPr>
              <w:pStyle w:val="Normalny1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Style w:val="Domylnaczcionkaakapitu1"/>
                <w:rFonts w:ascii="Times New Roman" w:hAnsi="Times New Roman"/>
              </w:rPr>
              <w:t>Entrepreneurial success</w:t>
            </w:r>
          </w:p>
        </w:tc>
        <w:tc>
          <w:tcPr>
            <w:tcW w:w="2832" w:type="dxa"/>
          </w:tcPr>
          <w:p w:rsidR="008A08AF" w:rsidRPr="00A15F19" w:rsidRDefault="008A08AF" w:rsidP="00113806">
            <w:pPr>
              <w:pStyle w:val="Normalny1"/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Novice (n = 111)</w:t>
            </w:r>
          </w:p>
        </w:tc>
        <w:tc>
          <w:tcPr>
            <w:tcW w:w="851" w:type="dxa"/>
          </w:tcPr>
          <w:p w:rsidR="008A08AF" w:rsidRPr="00A15F19" w:rsidRDefault="008A08AF" w:rsidP="00113806">
            <w:pPr>
              <w:pStyle w:val="Normalny1"/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41.71</w:t>
            </w:r>
          </w:p>
        </w:tc>
        <w:tc>
          <w:tcPr>
            <w:tcW w:w="1134" w:type="dxa"/>
          </w:tcPr>
          <w:p w:rsidR="008A08AF" w:rsidRPr="00A15F19" w:rsidRDefault="008A08AF" w:rsidP="00113806">
            <w:pPr>
              <w:pStyle w:val="Normalny1"/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6.88</w:t>
            </w:r>
          </w:p>
        </w:tc>
        <w:tc>
          <w:tcPr>
            <w:tcW w:w="1142" w:type="dxa"/>
            <w:vMerge w:val="restart"/>
          </w:tcPr>
          <w:p w:rsidR="008A08AF" w:rsidRPr="00A15F19" w:rsidRDefault="008A08AF" w:rsidP="00113806">
            <w:pPr>
              <w:pStyle w:val="Normalny1"/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  <w:p w:rsidR="008A08AF" w:rsidRPr="00A15F19" w:rsidRDefault="008A08AF" w:rsidP="00113806">
            <w:pPr>
              <w:pStyle w:val="Normalny1"/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1.19</w:t>
            </w:r>
          </w:p>
        </w:tc>
        <w:tc>
          <w:tcPr>
            <w:tcW w:w="1412" w:type="dxa"/>
            <w:vMerge w:val="restart"/>
          </w:tcPr>
          <w:p w:rsidR="008A08AF" w:rsidRPr="00A15F19" w:rsidRDefault="008A08AF" w:rsidP="00113806">
            <w:pPr>
              <w:pStyle w:val="Normalny1"/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  <w:p w:rsidR="008A08AF" w:rsidRPr="00A15F19" w:rsidRDefault="008A08AF" w:rsidP="00113806">
            <w:pPr>
              <w:pStyle w:val="Normalny1"/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0.30</w:t>
            </w:r>
          </w:p>
          <w:p w:rsidR="008A08AF" w:rsidRPr="00A15F19" w:rsidRDefault="008A08AF" w:rsidP="00113806">
            <w:pPr>
              <w:pStyle w:val="Normalny1"/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8A08AF" w:rsidTr="00113806">
        <w:tc>
          <w:tcPr>
            <w:tcW w:w="1962" w:type="dxa"/>
            <w:vMerge/>
          </w:tcPr>
          <w:p w:rsidR="008A08AF" w:rsidRPr="00A15F19" w:rsidRDefault="008A08AF" w:rsidP="00113806">
            <w:pPr>
              <w:pStyle w:val="Normalny1"/>
              <w:spacing w:after="0" w:line="360" w:lineRule="auto"/>
              <w:rPr>
                <w:rFonts w:ascii="Times New Roman" w:hAnsi="Times New Roman"/>
              </w:rPr>
            </w:pPr>
          </w:p>
        </w:tc>
        <w:tc>
          <w:tcPr>
            <w:tcW w:w="2832" w:type="dxa"/>
          </w:tcPr>
          <w:p w:rsidR="008A08AF" w:rsidRPr="00A15F19" w:rsidRDefault="008A08AF" w:rsidP="00113806">
            <w:pPr>
              <w:pStyle w:val="Normalny1"/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Serial (n = 110)</w:t>
            </w:r>
          </w:p>
        </w:tc>
        <w:tc>
          <w:tcPr>
            <w:tcW w:w="851" w:type="dxa"/>
          </w:tcPr>
          <w:p w:rsidR="008A08AF" w:rsidRPr="00A15F19" w:rsidRDefault="008A08AF" w:rsidP="00113806">
            <w:pPr>
              <w:pStyle w:val="Normalny1"/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43.12</w:t>
            </w:r>
          </w:p>
        </w:tc>
        <w:tc>
          <w:tcPr>
            <w:tcW w:w="1134" w:type="dxa"/>
          </w:tcPr>
          <w:p w:rsidR="008A08AF" w:rsidRPr="00A15F19" w:rsidRDefault="008A08AF" w:rsidP="00113806">
            <w:pPr>
              <w:pStyle w:val="Normalny1"/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7.09</w:t>
            </w:r>
          </w:p>
        </w:tc>
        <w:tc>
          <w:tcPr>
            <w:tcW w:w="1142" w:type="dxa"/>
            <w:vMerge/>
          </w:tcPr>
          <w:p w:rsidR="008A08AF" w:rsidRPr="00A15F19" w:rsidRDefault="008A08AF" w:rsidP="00113806">
            <w:pPr>
              <w:pStyle w:val="Normalny1"/>
              <w:spacing w:after="0" w:line="360" w:lineRule="auto"/>
              <w:rPr>
                <w:rFonts w:ascii="Times New Roman" w:hAnsi="Times New Roman"/>
              </w:rPr>
            </w:pPr>
          </w:p>
        </w:tc>
        <w:tc>
          <w:tcPr>
            <w:tcW w:w="1412" w:type="dxa"/>
            <w:vMerge/>
          </w:tcPr>
          <w:p w:rsidR="008A08AF" w:rsidRPr="00A15F19" w:rsidRDefault="008A08AF" w:rsidP="00113806">
            <w:pPr>
              <w:pStyle w:val="Normalny1"/>
              <w:spacing w:after="0" w:line="360" w:lineRule="auto"/>
              <w:rPr>
                <w:rFonts w:ascii="Times New Roman" w:hAnsi="Times New Roman"/>
              </w:rPr>
            </w:pPr>
          </w:p>
        </w:tc>
      </w:tr>
      <w:tr w:rsidR="008A08AF" w:rsidTr="00113806">
        <w:tc>
          <w:tcPr>
            <w:tcW w:w="1962" w:type="dxa"/>
            <w:vMerge/>
          </w:tcPr>
          <w:p w:rsidR="008A08AF" w:rsidRPr="00A15F19" w:rsidRDefault="008A08AF" w:rsidP="00113806">
            <w:pPr>
              <w:pStyle w:val="Normalny1"/>
              <w:spacing w:after="0" w:line="360" w:lineRule="auto"/>
              <w:rPr>
                <w:rFonts w:ascii="Times New Roman" w:hAnsi="Times New Roman"/>
              </w:rPr>
            </w:pPr>
          </w:p>
        </w:tc>
        <w:tc>
          <w:tcPr>
            <w:tcW w:w="2832" w:type="dxa"/>
          </w:tcPr>
          <w:p w:rsidR="008A08AF" w:rsidRPr="00A15F19" w:rsidRDefault="008A08AF" w:rsidP="00113806">
            <w:pPr>
              <w:pStyle w:val="Normalny1"/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Portfolio (n = 105)</w:t>
            </w:r>
          </w:p>
        </w:tc>
        <w:tc>
          <w:tcPr>
            <w:tcW w:w="851" w:type="dxa"/>
          </w:tcPr>
          <w:p w:rsidR="008A08AF" w:rsidRPr="00A15F19" w:rsidRDefault="008A08AF" w:rsidP="00113806">
            <w:pPr>
              <w:pStyle w:val="Normalny1"/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42.81</w:t>
            </w:r>
          </w:p>
        </w:tc>
        <w:tc>
          <w:tcPr>
            <w:tcW w:w="1134" w:type="dxa"/>
          </w:tcPr>
          <w:p w:rsidR="008A08AF" w:rsidRPr="00A15F19" w:rsidRDefault="008A08AF" w:rsidP="00113806">
            <w:pPr>
              <w:pStyle w:val="Normalny1"/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7.42</w:t>
            </w:r>
          </w:p>
        </w:tc>
        <w:tc>
          <w:tcPr>
            <w:tcW w:w="1142" w:type="dxa"/>
            <w:vMerge/>
          </w:tcPr>
          <w:p w:rsidR="008A08AF" w:rsidRPr="00A15F19" w:rsidRDefault="008A08AF" w:rsidP="00113806">
            <w:pPr>
              <w:pStyle w:val="Normalny1"/>
              <w:spacing w:after="0" w:line="360" w:lineRule="auto"/>
              <w:rPr>
                <w:rFonts w:ascii="Times New Roman" w:hAnsi="Times New Roman"/>
              </w:rPr>
            </w:pPr>
          </w:p>
        </w:tc>
        <w:tc>
          <w:tcPr>
            <w:tcW w:w="1412" w:type="dxa"/>
            <w:vMerge/>
          </w:tcPr>
          <w:p w:rsidR="008A08AF" w:rsidRPr="00A15F19" w:rsidRDefault="008A08AF" w:rsidP="00113806">
            <w:pPr>
              <w:pStyle w:val="Normalny1"/>
              <w:spacing w:after="0" w:line="360" w:lineRule="auto"/>
              <w:rPr>
                <w:rFonts w:ascii="Times New Roman" w:hAnsi="Times New Roman"/>
              </w:rPr>
            </w:pPr>
          </w:p>
        </w:tc>
      </w:tr>
    </w:tbl>
    <w:p w:rsidR="008A08AF" w:rsidRPr="00A15F19" w:rsidRDefault="008A08AF" w:rsidP="008A08AF">
      <w:pPr>
        <w:spacing w:before="240" w:after="0" w:line="360" w:lineRule="auto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 xml:space="preserve">Table S1. </w:t>
      </w:r>
      <w:r>
        <w:rPr>
          <w:rFonts w:ascii="Times New Roman" w:hAnsi="Times New Roman"/>
          <w:bCs/>
          <w:sz w:val="24"/>
          <w:szCs w:val="24"/>
          <w:lang w:val="en-US"/>
        </w:rPr>
        <w:t>Types of entrepreneurship and entrepreneurial success (overall result)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63"/>
        <w:gridCol w:w="2833"/>
        <w:gridCol w:w="982"/>
        <w:gridCol w:w="1003"/>
        <w:gridCol w:w="1275"/>
        <w:gridCol w:w="1408"/>
      </w:tblGrid>
      <w:tr w:rsidR="008A08AF" w:rsidTr="00113806">
        <w:trPr>
          <w:trHeight w:val="683"/>
        </w:trPr>
        <w:tc>
          <w:tcPr>
            <w:tcW w:w="4796" w:type="dxa"/>
            <w:gridSpan w:val="2"/>
            <w:shd w:val="clear" w:color="auto" w:fill="D9D9D9"/>
            <w:vAlign w:val="center"/>
          </w:tcPr>
          <w:p w:rsidR="008A08AF" w:rsidRPr="00A15F19" w:rsidRDefault="008A08AF" w:rsidP="00113806">
            <w:pPr>
              <w:spacing w:after="0" w:line="360" w:lineRule="auto"/>
              <w:ind w:firstLine="708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Types of entrepreneurship</w:t>
            </w:r>
          </w:p>
        </w:tc>
        <w:tc>
          <w:tcPr>
            <w:tcW w:w="982" w:type="dxa"/>
            <w:shd w:val="clear" w:color="auto" w:fill="D9D9D9"/>
            <w:vAlign w:val="center"/>
          </w:tcPr>
          <w:p w:rsidR="008A08AF" w:rsidRPr="00A15F19" w:rsidRDefault="008A08AF" w:rsidP="00113806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>
              <w:rPr>
                <w:rFonts w:ascii="Times New Roman" w:hAnsi="Times New Roman"/>
                <w:b/>
                <w:i/>
                <w:lang w:val="en-US"/>
              </w:rPr>
              <w:t>M</w:t>
            </w:r>
          </w:p>
        </w:tc>
        <w:tc>
          <w:tcPr>
            <w:tcW w:w="1003" w:type="dxa"/>
            <w:shd w:val="clear" w:color="auto" w:fill="D9D9D9"/>
            <w:vAlign w:val="center"/>
          </w:tcPr>
          <w:p w:rsidR="008A08AF" w:rsidRPr="00A15F19" w:rsidRDefault="008A08AF" w:rsidP="00113806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>
              <w:rPr>
                <w:rFonts w:ascii="Times New Roman" w:hAnsi="Times New Roman"/>
                <w:b/>
                <w:i/>
                <w:lang w:val="en-US"/>
              </w:rPr>
              <w:t>SD</w:t>
            </w:r>
          </w:p>
        </w:tc>
        <w:tc>
          <w:tcPr>
            <w:tcW w:w="1275" w:type="dxa"/>
            <w:shd w:val="clear" w:color="auto" w:fill="D9D9D9"/>
            <w:vAlign w:val="center"/>
          </w:tcPr>
          <w:p w:rsidR="008A08AF" w:rsidRPr="00A15F19" w:rsidRDefault="008A08AF" w:rsidP="00113806">
            <w:pPr>
              <w:spacing w:after="0" w:line="360" w:lineRule="auto"/>
              <w:ind w:firstLine="25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i/>
                <w:lang w:val="en-US"/>
              </w:rPr>
              <w:t>F(2,323)</w:t>
            </w:r>
          </w:p>
        </w:tc>
        <w:tc>
          <w:tcPr>
            <w:tcW w:w="1408" w:type="dxa"/>
            <w:shd w:val="clear" w:color="auto" w:fill="D9D9D9"/>
            <w:vAlign w:val="center"/>
          </w:tcPr>
          <w:p w:rsidR="008A08AF" w:rsidRPr="00A15F19" w:rsidRDefault="008A08AF" w:rsidP="00113806">
            <w:pPr>
              <w:spacing w:after="0" w:line="36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i/>
                <w:lang w:val="en-US"/>
              </w:rPr>
              <w:t>Sig.</w:t>
            </w:r>
          </w:p>
        </w:tc>
      </w:tr>
      <w:tr w:rsidR="008A08AF" w:rsidTr="00113806">
        <w:tc>
          <w:tcPr>
            <w:tcW w:w="1963" w:type="dxa"/>
            <w:vMerge w:val="restart"/>
            <w:vAlign w:val="center"/>
          </w:tcPr>
          <w:p w:rsidR="008A08AF" w:rsidRPr="00A15F19" w:rsidRDefault="008A08AF" w:rsidP="00113806">
            <w:pPr>
              <w:spacing w:after="0" w:line="276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Business opportunity identification</w:t>
            </w:r>
          </w:p>
        </w:tc>
        <w:tc>
          <w:tcPr>
            <w:tcW w:w="2833" w:type="dxa"/>
          </w:tcPr>
          <w:p w:rsidR="008A08AF" w:rsidRPr="00A15F19" w:rsidRDefault="008A08AF" w:rsidP="00113806">
            <w:pPr>
              <w:spacing w:after="0" w:line="360" w:lineRule="auto"/>
              <w:ind w:firstLine="20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1. Novice (n = 111)</w:t>
            </w:r>
          </w:p>
        </w:tc>
        <w:tc>
          <w:tcPr>
            <w:tcW w:w="982" w:type="dxa"/>
          </w:tcPr>
          <w:p w:rsidR="008A08AF" w:rsidRPr="00A15F19" w:rsidRDefault="008A08AF" w:rsidP="00113806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17.92</w:t>
            </w:r>
          </w:p>
        </w:tc>
        <w:tc>
          <w:tcPr>
            <w:tcW w:w="1003" w:type="dxa"/>
          </w:tcPr>
          <w:p w:rsidR="008A08AF" w:rsidRPr="00A15F19" w:rsidRDefault="008A08AF" w:rsidP="00113806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4.62</w:t>
            </w:r>
          </w:p>
        </w:tc>
        <w:tc>
          <w:tcPr>
            <w:tcW w:w="1275" w:type="dxa"/>
            <w:vMerge w:val="restart"/>
            <w:vAlign w:val="center"/>
          </w:tcPr>
          <w:p w:rsidR="008A08AF" w:rsidRPr="00A15F19" w:rsidRDefault="008A08AF" w:rsidP="00113806">
            <w:pPr>
              <w:spacing w:after="0" w:line="360" w:lineRule="auto"/>
              <w:ind w:firstLine="708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:rsidR="008A08AF" w:rsidRPr="00A15F19" w:rsidRDefault="008A08AF" w:rsidP="00113806">
            <w:pPr>
              <w:spacing w:after="0" w:line="360" w:lineRule="auto"/>
              <w:ind w:firstLine="25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2.67</w:t>
            </w:r>
          </w:p>
        </w:tc>
        <w:tc>
          <w:tcPr>
            <w:tcW w:w="1408" w:type="dxa"/>
            <w:vMerge w:val="restart"/>
            <w:vAlign w:val="center"/>
          </w:tcPr>
          <w:p w:rsidR="008A08AF" w:rsidRPr="00A15F19" w:rsidRDefault="008A08AF" w:rsidP="00113806">
            <w:pPr>
              <w:spacing w:after="0" w:line="360" w:lineRule="auto"/>
              <w:ind w:firstLine="26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0.7</w:t>
            </w:r>
          </w:p>
          <w:p w:rsidR="008A08AF" w:rsidRPr="00A15F19" w:rsidRDefault="008A08AF" w:rsidP="00113806">
            <w:pPr>
              <w:spacing w:after="0" w:line="360" w:lineRule="auto"/>
              <w:ind w:firstLine="26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val="en-US"/>
              </w:rPr>
              <w:t>Eta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=0.02</w:t>
            </w:r>
          </w:p>
        </w:tc>
      </w:tr>
      <w:tr w:rsidR="008A08AF" w:rsidTr="00113806">
        <w:tc>
          <w:tcPr>
            <w:tcW w:w="1963" w:type="dxa"/>
            <w:vMerge/>
          </w:tcPr>
          <w:p w:rsidR="008A08AF" w:rsidRPr="00A15F19" w:rsidRDefault="008A08AF" w:rsidP="00113806">
            <w:pPr>
              <w:spacing w:after="0" w:line="360" w:lineRule="auto"/>
              <w:ind w:firstLine="708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833" w:type="dxa"/>
          </w:tcPr>
          <w:p w:rsidR="008A08AF" w:rsidRPr="00A15F19" w:rsidRDefault="008A08AF" w:rsidP="00113806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2. Serial (n = 110)</w:t>
            </w:r>
          </w:p>
        </w:tc>
        <w:tc>
          <w:tcPr>
            <w:tcW w:w="982" w:type="dxa"/>
          </w:tcPr>
          <w:p w:rsidR="008A08AF" w:rsidRPr="00A15F19" w:rsidRDefault="008A08AF" w:rsidP="00113806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19.1</w:t>
            </w:r>
          </w:p>
        </w:tc>
        <w:tc>
          <w:tcPr>
            <w:tcW w:w="1003" w:type="dxa"/>
          </w:tcPr>
          <w:p w:rsidR="008A08AF" w:rsidRPr="00A15F19" w:rsidRDefault="008A08AF" w:rsidP="00113806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4.35</w:t>
            </w:r>
          </w:p>
        </w:tc>
        <w:tc>
          <w:tcPr>
            <w:tcW w:w="1275" w:type="dxa"/>
            <w:vMerge/>
          </w:tcPr>
          <w:p w:rsidR="008A08AF" w:rsidRPr="00A15F19" w:rsidRDefault="008A08AF" w:rsidP="00113806">
            <w:pPr>
              <w:spacing w:after="0" w:line="360" w:lineRule="auto"/>
              <w:ind w:firstLine="708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408" w:type="dxa"/>
            <w:vMerge/>
          </w:tcPr>
          <w:p w:rsidR="008A08AF" w:rsidRPr="00A15F19" w:rsidRDefault="008A08AF" w:rsidP="00113806">
            <w:pPr>
              <w:spacing w:after="0" w:line="360" w:lineRule="auto"/>
              <w:ind w:firstLine="708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</w:tr>
      <w:tr w:rsidR="008A08AF" w:rsidTr="00113806">
        <w:tc>
          <w:tcPr>
            <w:tcW w:w="1963" w:type="dxa"/>
            <w:vMerge/>
          </w:tcPr>
          <w:p w:rsidR="008A08AF" w:rsidRPr="00A15F19" w:rsidRDefault="008A08AF" w:rsidP="00113806">
            <w:pPr>
              <w:spacing w:after="0" w:line="360" w:lineRule="auto"/>
              <w:ind w:firstLine="708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833" w:type="dxa"/>
          </w:tcPr>
          <w:p w:rsidR="008A08AF" w:rsidRPr="00A15F19" w:rsidRDefault="008A08AF" w:rsidP="00113806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3. Portfolio (n = 105)</w:t>
            </w:r>
          </w:p>
        </w:tc>
        <w:tc>
          <w:tcPr>
            <w:tcW w:w="982" w:type="dxa"/>
          </w:tcPr>
          <w:p w:rsidR="008A08AF" w:rsidRPr="00A15F19" w:rsidRDefault="008A08AF" w:rsidP="00113806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19.2</w:t>
            </w:r>
          </w:p>
        </w:tc>
        <w:tc>
          <w:tcPr>
            <w:tcW w:w="1003" w:type="dxa"/>
          </w:tcPr>
          <w:p w:rsidR="008A08AF" w:rsidRPr="00A15F19" w:rsidRDefault="008A08AF" w:rsidP="00113806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4.73</w:t>
            </w:r>
          </w:p>
        </w:tc>
        <w:tc>
          <w:tcPr>
            <w:tcW w:w="1275" w:type="dxa"/>
            <w:vMerge/>
          </w:tcPr>
          <w:p w:rsidR="008A08AF" w:rsidRPr="00A15F19" w:rsidRDefault="008A08AF" w:rsidP="00113806">
            <w:pPr>
              <w:spacing w:after="0" w:line="360" w:lineRule="auto"/>
              <w:ind w:firstLine="708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408" w:type="dxa"/>
            <w:vMerge/>
          </w:tcPr>
          <w:p w:rsidR="008A08AF" w:rsidRPr="00A15F19" w:rsidRDefault="008A08AF" w:rsidP="00113806">
            <w:pPr>
              <w:spacing w:after="0" w:line="360" w:lineRule="auto"/>
              <w:ind w:firstLine="708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</w:tr>
    </w:tbl>
    <w:p w:rsidR="008A08AF" w:rsidRPr="00A15F19" w:rsidRDefault="008A08AF" w:rsidP="008A08AF">
      <w:pPr>
        <w:spacing w:before="240" w:after="0" w:line="360" w:lineRule="auto"/>
        <w:jc w:val="both"/>
        <w:rPr>
          <w:rFonts w:ascii="Times New Roman" w:hAnsi="Times New Roman"/>
          <w:bCs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 xml:space="preserve">Table S2. </w:t>
      </w:r>
      <w:r>
        <w:rPr>
          <w:rFonts w:ascii="Times New Roman" w:hAnsi="Times New Roman"/>
          <w:bCs/>
          <w:sz w:val="24"/>
          <w:szCs w:val="24"/>
          <w:lang w:val="en-US"/>
        </w:rPr>
        <w:t>Types of entrepreneurship and business opportunity identification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63"/>
        <w:gridCol w:w="2823"/>
        <w:gridCol w:w="1471"/>
        <w:gridCol w:w="1789"/>
        <w:gridCol w:w="1418"/>
      </w:tblGrid>
      <w:tr w:rsidR="008A08AF" w:rsidTr="00113806">
        <w:trPr>
          <w:trHeight w:val="907"/>
        </w:trPr>
        <w:tc>
          <w:tcPr>
            <w:tcW w:w="4786" w:type="dxa"/>
            <w:gridSpan w:val="2"/>
            <w:shd w:val="clear" w:color="auto" w:fill="D9D9D9"/>
            <w:vAlign w:val="center"/>
          </w:tcPr>
          <w:p w:rsidR="008A08AF" w:rsidRPr="00A15F19" w:rsidRDefault="008A08AF" w:rsidP="00113806">
            <w:pPr>
              <w:spacing w:after="0" w:line="276" w:lineRule="auto"/>
              <w:ind w:firstLine="708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Entrepreneurship type</w:t>
            </w:r>
          </w:p>
        </w:tc>
        <w:tc>
          <w:tcPr>
            <w:tcW w:w="1471" w:type="dxa"/>
            <w:shd w:val="clear" w:color="auto" w:fill="D9D9D9"/>
            <w:vAlign w:val="center"/>
          </w:tcPr>
          <w:p w:rsidR="008A08AF" w:rsidRPr="00A15F19" w:rsidRDefault="008A08AF" w:rsidP="00113806">
            <w:pPr>
              <w:spacing w:after="0" w:line="276" w:lineRule="auto"/>
              <w:ind w:firstLine="20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i/>
                <w:lang w:val="en-US"/>
              </w:rPr>
              <w:t>Mean rank</w:t>
            </w:r>
          </w:p>
        </w:tc>
        <w:tc>
          <w:tcPr>
            <w:tcW w:w="1789" w:type="dxa"/>
            <w:shd w:val="clear" w:color="auto" w:fill="D9D9D9"/>
            <w:vAlign w:val="center"/>
          </w:tcPr>
          <w:p w:rsidR="008A08AF" w:rsidRPr="00A15F19" w:rsidRDefault="008A08AF" w:rsidP="00113806">
            <w:pPr>
              <w:spacing w:after="0" w:line="276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>
              <w:rPr>
                <w:rFonts w:ascii="Times New Roman" w:hAnsi="Times New Roman"/>
                <w:b/>
                <w:i/>
                <w:lang w:val="en-US"/>
              </w:rPr>
              <w:t>H</w:t>
            </w:r>
          </w:p>
          <w:p w:rsidR="008A08AF" w:rsidRPr="00A15F19" w:rsidRDefault="008A08AF" w:rsidP="00113806">
            <w:pPr>
              <w:spacing w:after="0" w:line="276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proofErr w:type="spellStart"/>
            <w:r>
              <w:rPr>
                <w:rFonts w:ascii="Times New Roman" w:hAnsi="Times New Roman"/>
                <w:b/>
                <w:i/>
                <w:lang w:val="en-US"/>
              </w:rPr>
              <w:t>Kruskal</w:t>
            </w:r>
            <w:proofErr w:type="spellEnd"/>
            <w:r>
              <w:rPr>
                <w:rFonts w:ascii="Times New Roman" w:hAnsi="Times New Roman"/>
                <w:b/>
                <w:i/>
                <w:lang w:val="en-US"/>
              </w:rPr>
              <w:t>-Wallis</w:t>
            </w:r>
          </w:p>
        </w:tc>
        <w:tc>
          <w:tcPr>
            <w:tcW w:w="1418" w:type="dxa"/>
            <w:shd w:val="clear" w:color="auto" w:fill="D9D9D9"/>
            <w:vAlign w:val="center"/>
          </w:tcPr>
          <w:p w:rsidR="008A08AF" w:rsidRPr="00A15F19" w:rsidRDefault="008A08AF" w:rsidP="00113806">
            <w:pPr>
              <w:spacing w:after="0" w:line="276" w:lineRule="auto"/>
              <w:ind w:firstLine="72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i/>
                <w:lang w:val="en-US"/>
              </w:rPr>
              <w:t>Sig.</w:t>
            </w:r>
          </w:p>
        </w:tc>
      </w:tr>
      <w:tr w:rsidR="008A08AF" w:rsidTr="00113806">
        <w:trPr>
          <w:trHeight w:val="393"/>
        </w:trPr>
        <w:tc>
          <w:tcPr>
            <w:tcW w:w="1963" w:type="dxa"/>
            <w:vMerge w:val="restart"/>
            <w:vAlign w:val="center"/>
          </w:tcPr>
          <w:p w:rsidR="008A08AF" w:rsidRPr="00A15F19" w:rsidRDefault="008A08AF" w:rsidP="00113806">
            <w:pPr>
              <w:spacing w:after="0" w:line="276" w:lineRule="auto"/>
              <w:jc w:val="center"/>
              <w:rPr>
                <w:rFonts w:ascii="Times New Roman" w:hAnsi="Times New Roman"/>
                <w:bCs/>
                <w:iCs/>
                <w:lang w:val="en-US"/>
              </w:rPr>
            </w:pPr>
            <w:r>
              <w:rPr>
                <w:rFonts w:ascii="Times New Roman" w:hAnsi="Times New Roman"/>
                <w:bCs/>
                <w:iCs/>
                <w:lang w:val="en-US"/>
              </w:rPr>
              <w:t>Business opportunity exploitation</w:t>
            </w:r>
          </w:p>
        </w:tc>
        <w:tc>
          <w:tcPr>
            <w:tcW w:w="2823" w:type="dxa"/>
          </w:tcPr>
          <w:p w:rsidR="008A08AF" w:rsidRPr="00A15F19" w:rsidRDefault="008A08AF" w:rsidP="00113806">
            <w:pPr>
              <w:spacing w:after="0" w:line="276" w:lineRule="auto"/>
              <w:ind w:firstLine="20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1. Novice (n = 111)</w:t>
            </w:r>
          </w:p>
        </w:tc>
        <w:tc>
          <w:tcPr>
            <w:tcW w:w="1471" w:type="dxa"/>
          </w:tcPr>
          <w:p w:rsidR="008A08AF" w:rsidRPr="00A15F19" w:rsidRDefault="008A08AF" w:rsidP="00113806">
            <w:pPr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172.95</w:t>
            </w:r>
          </w:p>
        </w:tc>
        <w:tc>
          <w:tcPr>
            <w:tcW w:w="1789" w:type="dxa"/>
            <w:vMerge w:val="restart"/>
          </w:tcPr>
          <w:p w:rsidR="008A08AF" w:rsidRPr="00A15F19" w:rsidRDefault="008A08AF" w:rsidP="00113806">
            <w:pPr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:rsidR="008A08AF" w:rsidRPr="00A15F19" w:rsidRDefault="008A08AF" w:rsidP="00113806">
            <w:pPr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9.17</w:t>
            </w:r>
          </w:p>
          <w:p w:rsidR="008A08AF" w:rsidRPr="00A15F19" w:rsidRDefault="008A08AF" w:rsidP="00113806">
            <w:pPr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(</w:t>
            </w:r>
            <w:proofErr w:type="spellStart"/>
            <w:r>
              <w:rPr>
                <w:rFonts w:ascii="Times New Roman" w:hAnsi="Times New Roman"/>
                <w:bCs/>
                <w:i/>
                <w:sz w:val="24"/>
                <w:szCs w:val="24"/>
                <w:lang w:val="en-US"/>
              </w:rPr>
              <w:t>df</w:t>
            </w:r>
            <w:proofErr w:type="spellEnd"/>
            <w:r>
              <w:rPr>
                <w:rFonts w:ascii="Times New Roman" w:hAnsi="Times New Roman"/>
                <w:bCs/>
                <w:i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= 2)</w:t>
            </w:r>
          </w:p>
        </w:tc>
        <w:tc>
          <w:tcPr>
            <w:tcW w:w="1418" w:type="dxa"/>
            <w:vMerge w:val="restart"/>
          </w:tcPr>
          <w:p w:rsidR="008A08AF" w:rsidRPr="00A15F19" w:rsidRDefault="008A08AF" w:rsidP="00113806">
            <w:pPr>
              <w:spacing w:after="0" w:line="276" w:lineRule="auto"/>
              <w:ind w:firstLine="708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:rsidR="008A08AF" w:rsidRPr="00A15F19" w:rsidRDefault="008A08AF" w:rsidP="00113806">
            <w:pPr>
              <w:spacing w:after="0" w:line="276" w:lineRule="auto"/>
              <w:ind w:firstLine="72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0.01</w:t>
            </w:r>
          </w:p>
          <w:p w:rsidR="008A08AF" w:rsidRPr="00A15F19" w:rsidRDefault="008A08AF" w:rsidP="00113806">
            <w:pPr>
              <w:spacing w:after="0" w:line="276" w:lineRule="auto"/>
              <w:ind w:firstLine="708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</w:tr>
      <w:tr w:rsidR="008A08AF" w:rsidTr="00113806">
        <w:trPr>
          <w:trHeight w:val="393"/>
        </w:trPr>
        <w:tc>
          <w:tcPr>
            <w:tcW w:w="1963" w:type="dxa"/>
            <w:vMerge/>
          </w:tcPr>
          <w:p w:rsidR="008A08AF" w:rsidRPr="00A15F19" w:rsidRDefault="008A08AF" w:rsidP="00113806">
            <w:pPr>
              <w:spacing w:after="0" w:line="276" w:lineRule="auto"/>
              <w:ind w:firstLine="708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823" w:type="dxa"/>
          </w:tcPr>
          <w:p w:rsidR="008A08AF" w:rsidRPr="00A15F19" w:rsidRDefault="008A08AF" w:rsidP="00113806">
            <w:pPr>
              <w:spacing w:after="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2. Serial (n = 110)</w:t>
            </w:r>
          </w:p>
        </w:tc>
        <w:tc>
          <w:tcPr>
            <w:tcW w:w="1471" w:type="dxa"/>
          </w:tcPr>
          <w:p w:rsidR="008A08AF" w:rsidRPr="00A15F19" w:rsidRDefault="008A08AF" w:rsidP="00113806">
            <w:pPr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175.23</w:t>
            </w:r>
          </w:p>
        </w:tc>
        <w:tc>
          <w:tcPr>
            <w:tcW w:w="1789" w:type="dxa"/>
            <w:vMerge/>
          </w:tcPr>
          <w:p w:rsidR="008A08AF" w:rsidRPr="00A15F19" w:rsidRDefault="008A08AF" w:rsidP="00113806">
            <w:pPr>
              <w:spacing w:after="0" w:line="276" w:lineRule="auto"/>
              <w:ind w:firstLine="708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vMerge/>
          </w:tcPr>
          <w:p w:rsidR="008A08AF" w:rsidRPr="00A15F19" w:rsidRDefault="008A08AF" w:rsidP="00113806">
            <w:pPr>
              <w:spacing w:after="0" w:line="276" w:lineRule="auto"/>
              <w:ind w:firstLine="708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</w:tr>
      <w:tr w:rsidR="008A08AF" w:rsidTr="00113806">
        <w:trPr>
          <w:trHeight w:val="393"/>
        </w:trPr>
        <w:tc>
          <w:tcPr>
            <w:tcW w:w="1963" w:type="dxa"/>
            <w:vMerge/>
          </w:tcPr>
          <w:p w:rsidR="008A08AF" w:rsidRPr="00A15F19" w:rsidRDefault="008A08AF" w:rsidP="00113806">
            <w:pPr>
              <w:spacing w:after="0" w:line="276" w:lineRule="auto"/>
              <w:ind w:firstLine="708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823" w:type="dxa"/>
          </w:tcPr>
          <w:p w:rsidR="008A08AF" w:rsidRPr="00A15F19" w:rsidRDefault="008A08AF" w:rsidP="00113806">
            <w:pPr>
              <w:spacing w:after="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3. Portfolio (n = 105)</w:t>
            </w:r>
          </w:p>
        </w:tc>
        <w:tc>
          <w:tcPr>
            <w:tcW w:w="1471" w:type="dxa"/>
          </w:tcPr>
          <w:p w:rsidR="008A08AF" w:rsidRPr="00A15F19" w:rsidRDefault="008A08AF" w:rsidP="00113806">
            <w:pPr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141.22</w:t>
            </w:r>
          </w:p>
        </w:tc>
        <w:tc>
          <w:tcPr>
            <w:tcW w:w="1789" w:type="dxa"/>
            <w:vMerge/>
          </w:tcPr>
          <w:p w:rsidR="008A08AF" w:rsidRPr="00A15F19" w:rsidRDefault="008A08AF" w:rsidP="00113806">
            <w:pPr>
              <w:spacing w:after="0" w:line="276" w:lineRule="auto"/>
              <w:ind w:firstLine="708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vMerge/>
          </w:tcPr>
          <w:p w:rsidR="008A08AF" w:rsidRPr="00A15F19" w:rsidRDefault="008A08AF" w:rsidP="00113806">
            <w:pPr>
              <w:spacing w:after="0" w:line="276" w:lineRule="auto"/>
              <w:ind w:firstLine="708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</w:tr>
    </w:tbl>
    <w:p w:rsidR="008A08AF" w:rsidRPr="00A15F19" w:rsidRDefault="008A08AF" w:rsidP="008A08AF">
      <w:pPr>
        <w:spacing w:before="240" w:after="0" w:line="360" w:lineRule="auto"/>
        <w:jc w:val="both"/>
        <w:rPr>
          <w:rFonts w:ascii="Times New Roman" w:hAnsi="Times New Roman"/>
          <w:bCs/>
          <w:iCs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 xml:space="preserve">Table S3. </w:t>
      </w:r>
      <w:r>
        <w:rPr>
          <w:rFonts w:ascii="Times New Roman" w:hAnsi="Times New Roman"/>
          <w:bCs/>
          <w:sz w:val="24"/>
          <w:szCs w:val="24"/>
          <w:lang w:val="en-US"/>
        </w:rPr>
        <w:t xml:space="preserve">Types of entrepreneurship </w:t>
      </w:r>
      <w:r>
        <w:rPr>
          <w:rFonts w:ascii="Times New Roman" w:hAnsi="Times New Roman"/>
          <w:bCs/>
          <w:iCs/>
          <w:sz w:val="24"/>
          <w:szCs w:val="24"/>
          <w:lang w:val="en-US"/>
        </w:rPr>
        <w:t>and business opportunity exploitation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40"/>
        <w:gridCol w:w="2367"/>
        <w:gridCol w:w="1115"/>
        <w:gridCol w:w="974"/>
        <w:gridCol w:w="1365"/>
        <w:gridCol w:w="1389"/>
      </w:tblGrid>
      <w:tr w:rsidR="008A08AF" w:rsidTr="00113806">
        <w:trPr>
          <w:trHeight w:val="683"/>
        </w:trPr>
        <w:tc>
          <w:tcPr>
            <w:tcW w:w="2410" w:type="pct"/>
            <w:gridSpan w:val="2"/>
            <w:shd w:val="clear" w:color="auto" w:fill="D9D9D9"/>
            <w:vAlign w:val="center"/>
          </w:tcPr>
          <w:p w:rsidR="008A08AF" w:rsidRPr="00A15F19" w:rsidRDefault="008A08AF" w:rsidP="00113806">
            <w:pPr>
              <w:spacing w:after="0" w:line="360" w:lineRule="auto"/>
              <w:ind w:firstLine="708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Entrepreneurship type</w:t>
            </w:r>
          </w:p>
        </w:tc>
        <w:tc>
          <w:tcPr>
            <w:tcW w:w="596" w:type="pct"/>
            <w:shd w:val="clear" w:color="auto" w:fill="D9D9D9"/>
            <w:vAlign w:val="center"/>
          </w:tcPr>
          <w:p w:rsidR="008A08AF" w:rsidRPr="00A15F19" w:rsidRDefault="008A08AF" w:rsidP="00113806">
            <w:pPr>
              <w:spacing w:after="0" w:line="360" w:lineRule="auto"/>
              <w:ind w:firstLine="20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>
              <w:rPr>
                <w:rFonts w:ascii="Times New Roman" w:hAnsi="Times New Roman"/>
                <w:b/>
                <w:i/>
                <w:lang w:val="en-US"/>
              </w:rPr>
              <w:t>M</w:t>
            </w:r>
          </w:p>
        </w:tc>
        <w:tc>
          <w:tcPr>
            <w:tcW w:w="521" w:type="pct"/>
            <w:shd w:val="clear" w:color="auto" w:fill="D9D9D9"/>
            <w:vAlign w:val="center"/>
          </w:tcPr>
          <w:p w:rsidR="008A08AF" w:rsidRPr="00A15F19" w:rsidRDefault="008A08AF" w:rsidP="00113806">
            <w:pPr>
              <w:spacing w:after="0" w:line="360" w:lineRule="auto"/>
              <w:ind w:left="-313" w:firstLine="347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>
              <w:rPr>
                <w:rFonts w:ascii="Times New Roman" w:hAnsi="Times New Roman"/>
                <w:b/>
                <w:i/>
                <w:lang w:val="en-US"/>
              </w:rPr>
              <w:t>SD</w:t>
            </w:r>
          </w:p>
        </w:tc>
        <w:tc>
          <w:tcPr>
            <w:tcW w:w="730" w:type="pct"/>
            <w:shd w:val="clear" w:color="auto" w:fill="D9D9D9"/>
            <w:vAlign w:val="center"/>
          </w:tcPr>
          <w:p w:rsidR="008A08AF" w:rsidRPr="00A15F19" w:rsidRDefault="008A08AF" w:rsidP="00113806">
            <w:pPr>
              <w:spacing w:after="0" w:line="360" w:lineRule="auto"/>
              <w:ind w:firstLine="27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i/>
                <w:lang w:val="en-US"/>
              </w:rPr>
              <w:t>F(2,323)</w:t>
            </w:r>
          </w:p>
        </w:tc>
        <w:tc>
          <w:tcPr>
            <w:tcW w:w="743" w:type="pct"/>
            <w:shd w:val="clear" w:color="auto" w:fill="D9D9D9"/>
            <w:vAlign w:val="center"/>
          </w:tcPr>
          <w:p w:rsidR="008A08AF" w:rsidRPr="00A15F19" w:rsidRDefault="008A08AF" w:rsidP="00113806">
            <w:pPr>
              <w:spacing w:after="0" w:line="36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i/>
                <w:lang w:val="en-US"/>
              </w:rPr>
              <w:t>Sig.</w:t>
            </w:r>
          </w:p>
        </w:tc>
      </w:tr>
      <w:tr w:rsidR="008A08AF" w:rsidTr="00113806">
        <w:tc>
          <w:tcPr>
            <w:tcW w:w="1144" w:type="pct"/>
            <w:vMerge w:val="restart"/>
            <w:vAlign w:val="center"/>
          </w:tcPr>
          <w:p w:rsidR="008A08AF" w:rsidRPr="00A15F19" w:rsidRDefault="008A08AF" w:rsidP="00113806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lang w:val="en-US"/>
              </w:rPr>
            </w:pPr>
            <w:r>
              <w:rPr>
                <w:rFonts w:ascii="Times New Roman" w:hAnsi="Times New Roman"/>
                <w:bCs/>
                <w:iCs/>
                <w:lang w:val="en-US"/>
              </w:rPr>
              <w:t>Evaluation</w:t>
            </w:r>
          </w:p>
          <w:p w:rsidR="008A08AF" w:rsidRPr="00A15F19" w:rsidRDefault="008A08AF" w:rsidP="00113806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iCs/>
                <w:lang w:val="en-US"/>
              </w:rPr>
              <w:t>of the firm’s economic performance</w:t>
            </w:r>
          </w:p>
        </w:tc>
        <w:tc>
          <w:tcPr>
            <w:tcW w:w="1266" w:type="pct"/>
          </w:tcPr>
          <w:p w:rsidR="008A08AF" w:rsidRPr="00A15F19" w:rsidRDefault="008A08AF" w:rsidP="00113806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1. Novice (n = 111)</w:t>
            </w:r>
          </w:p>
        </w:tc>
        <w:tc>
          <w:tcPr>
            <w:tcW w:w="596" w:type="pct"/>
            <w:vAlign w:val="center"/>
          </w:tcPr>
          <w:p w:rsidR="008A08AF" w:rsidRPr="00A15F19" w:rsidRDefault="008A08AF" w:rsidP="00113806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17.78</w:t>
            </w:r>
          </w:p>
        </w:tc>
        <w:tc>
          <w:tcPr>
            <w:tcW w:w="521" w:type="pct"/>
            <w:vAlign w:val="center"/>
          </w:tcPr>
          <w:p w:rsidR="008A08AF" w:rsidRPr="00A15F19" w:rsidRDefault="008A08AF" w:rsidP="00113806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4.51</w:t>
            </w:r>
          </w:p>
        </w:tc>
        <w:tc>
          <w:tcPr>
            <w:tcW w:w="730" w:type="pct"/>
            <w:vMerge w:val="restart"/>
            <w:vAlign w:val="center"/>
          </w:tcPr>
          <w:p w:rsidR="008A08AF" w:rsidRPr="00A15F19" w:rsidRDefault="008A08AF" w:rsidP="00113806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0.06</w:t>
            </w:r>
          </w:p>
        </w:tc>
        <w:tc>
          <w:tcPr>
            <w:tcW w:w="743" w:type="pct"/>
            <w:vMerge w:val="restart"/>
            <w:vAlign w:val="center"/>
          </w:tcPr>
          <w:p w:rsidR="008A08AF" w:rsidRPr="00A15F19" w:rsidRDefault="008A08AF" w:rsidP="00113806">
            <w:pPr>
              <w:spacing w:after="0" w:line="360" w:lineRule="auto"/>
              <w:ind w:firstLine="708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:rsidR="008A08AF" w:rsidRPr="00A15F19" w:rsidRDefault="008A08AF" w:rsidP="00113806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0.93</w:t>
            </w:r>
          </w:p>
          <w:p w:rsidR="008A08AF" w:rsidRPr="00A15F19" w:rsidRDefault="008A08AF" w:rsidP="00113806">
            <w:pPr>
              <w:spacing w:after="0" w:line="360" w:lineRule="auto"/>
              <w:ind w:firstLine="708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</w:tr>
      <w:tr w:rsidR="008A08AF" w:rsidTr="00113806">
        <w:tc>
          <w:tcPr>
            <w:tcW w:w="1144" w:type="pct"/>
            <w:vMerge/>
          </w:tcPr>
          <w:p w:rsidR="008A08AF" w:rsidRPr="00A15F19" w:rsidRDefault="008A08AF" w:rsidP="00113806">
            <w:pPr>
              <w:spacing w:after="0" w:line="360" w:lineRule="auto"/>
              <w:ind w:firstLine="708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266" w:type="pct"/>
          </w:tcPr>
          <w:p w:rsidR="008A08AF" w:rsidRPr="00A15F19" w:rsidRDefault="008A08AF" w:rsidP="00113806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2. Serial (n = 110)</w:t>
            </w:r>
          </w:p>
        </w:tc>
        <w:tc>
          <w:tcPr>
            <w:tcW w:w="596" w:type="pct"/>
            <w:vAlign w:val="center"/>
          </w:tcPr>
          <w:p w:rsidR="008A08AF" w:rsidRPr="00A15F19" w:rsidRDefault="008A08AF" w:rsidP="00113806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17.97</w:t>
            </w:r>
          </w:p>
        </w:tc>
        <w:tc>
          <w:tcPr>
            <w:tcW w:w="521" w:type="pct"/>
            <w:vAlign w:val="center"/>
          </w:tcPr>
          <w:p w:rsidR="008A08AF" w:rsidRPr="00A15F19" w:rsidRDefault="008A08AF" w:rsidP="00113806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5.15</w:t>
            </w:r>
          </w:p>
        </w:tc>
        <w:tc>
          <w:tcPr>
            <w:tcW w:w="730" w:type="pct"/>
            <w:vMerge/>
          </w:tcPr>
          <w:p w:rsidR="008A08AF" w:rsidRPr="00A15F19" w:rsidRDefault="008A08AF" w:rsidP="00113806">
            <w:pPr>
              <w:spacing w:after="0" w:line="360" w:lineRule="auto"/>
              <w:ind w:firstLine="708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743" w:type="pct"/>
            <w:vMerge/>
          </w:tcPr>
          <w:p w:rsidR="008A08AF" w:rsidRPr="00A15F19" w:rsidRDefault="008A08AF" w:rsidP="00113806">
            <w:pPr>
              <w:spacing w:after="0" w:line="360" w:lineRule="auto"/>
              <w:ind w:firstLine="708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</w:tr>
      <w:tr w:rsidR="008A08AF" w:rsidTr="00113806">
        <w:tc>
          <w:tcPr>
            <w:tcW w:w="1144" w:type="pct"/>
            <w:vMerge/>
          </w:tcPr>
          <w:p w:rsidR="008A08AF" w:rsidRPr="00A15F19" w:rsidRDefault="008A08AF" w:rsidP="00113806">
            <w:pPr>
              <w:spacing w:after="0" w:line="360" w:lineRule="auto"/>
              <w:ind w:firstLine="708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266" w:type="pct"/>
          </w:tcPr>
          <w:p w:rsidR="008A08AF" w:rsidRPr="00A15F19" w:rsidRDefault="008A08AF" w:rsidP="00113806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3. Portfolio (n = 105)</w:t>
            </w:r>
          </w:p>
        </w:tc>
        <w:tc>
          <w:tcPr>
            <w:tcW w:w="596" w:type="pct"/>
            <w:vAlign w:val="center"/>
          </w:tcPr>
          <w:p w:rsidR="008A08AF" w:rsidRPr="00A15F19" w:rsidRDefault="008A08AF" w:rsidP="00113806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17.99</w:t>
            </w:r>
          </w:p>
        </w:tc>
        <w:tc>
          <w:tcPr>
            <w:tcW w:w="521" w:type="pct"/>
            <w:vAlign w:val="center"/>
          </w:tcPr>
          <w:p w:rsidR="008A08AF" w:rsidRPr="00A15F19" w:rsidRDefault="008A08AF" w:rsidP="00113806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4.25</w:t>
            </w:r>
          </w:p>
        </w:tc>
        <w:tc>
          <w:tcPr>
            <w:tcW w:w="730" w:type="pct"/>
            <w:vMerge/>
          </w:tcPr>
          <w:p w:rsidR="008A08AF" w:rsidRPr="00A15F19" w:rsidRDefault="008A08AF" w:rsidP="00113806">
            <w:pPr>
              <w:spacing w:after="0" w:line="360" w:lineRule="auto"/>
              <w:ind w:firstLine="708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743" w:type="pct"/>
            <w:vMerge/>
          </w:tcPr>
          <w:p w:rsidR="008A08AF" w:rsidRPr="00A15F19" w:rsidRDefault="008A08AF" w:rsidP="00113806">
            <w:pPr>
              <w:spacing w:after="0" w:line="360" w:lineRule="auto"/>
              <w:ind w:firstLine="708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</w:tr>
    </w:tbl>
    <w:p w:rsidR="008A08AF" w:rsidRPr="00A15F19" w:rsidRDefault="008A08AF" w:rsidP="008A08AF">
      <w:pPr>
        <w:spacing w:before="240" w:after="0" w:line="360" w:lineRule="auto"/>
        <w:jc w:val="both"/>
        <w:rPr>
          <w:rFonts w:ascii="Times New Roman" w:hAnsi="Times New Roman"/>
          <w:b/>
          <w:iCs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 xml:space="preserve">Table S4. </w:t>
      </w:r>
      <w:r>
        <w:rPr>
          <w:rFonts w:ascii="Times New Roman" w:hAnsi="Times New Roman"/>
          <w:bCs/>
          <w:sz w:val="24"/>
          <w:szCs w:val="24"/>
          <w:lang w:val="en-US"/>
        </w:rPr>
        <w:t xml:space="preserve">Types of entrepreneurship </w:t>
      </w:r>
      <w:r>
        <w:rPr>
          <w:rFonts w:ascii="Times New Roman" w:hAnsi="Times New Roman"/>
          <w:bCs/>
          <w:iCs/>
          <w:sz w:val="24"/>
          <w:szCs w:val="24"/>
          <w:lang w:val="en-US"/>
        </w:rPr>
        <w:t>and evaluation of the firm’s economic performance in the preceding three years</w:t>
      </w:r>
    </w:p>
    <w:p w:rsidR="00A44A20" w:rsidRDefault="00A44A20">
      <w:bookmarkStart w:id="0" w:name="_GoBack"/>
      <w:bookmarkEnd w:id="0"/>
    </w:p>
    <w:sectPr w:rsidR="00A44A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8AF"/>
    <w:rsid w:val="008A08AF"/>
    <w:rsid w:val="00A44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CC99B00-E5B9-40A9-8651-9209D4702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08AF"/>
    <w:rPr>
      <w:rFonts w:ascii="Calibri" w:eastAsia="Calibri" w:hAnsi="Calibri" w:cs="Times New Roman"/>
      <w:lang w:val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ny1">
    <w:name w:val="Normalny1"/>
    <w:rsid w:val="008A08AF"/>
    <w:pPr>
      <w:suppressAutoHyphens/>
      <w:autoSpaceDN w:val="0"/>
      <w:spacing w:line="249" w:lineRule="auto"/>
    </w:pPr>
    <w:rPr>
      <w:rFonts w:ascii="Aptos" w:eastAsia="Aptos" w:hAnsi="Aptos" w:cs="Times New Roman"/>
      <w:kern w:val="3"/>
    </w:rPr>
  </w:style>
  <w:style w:type="character" w:customStyle="1" w:styleId="Domylnaczcionkaakapitu1">
    <w:name w:val="Domyślna czcionka akapitu1"/>
    <w:rsid w:val="008A08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Jeeva B</dc:creator>
  <cp:keywords/>
  <dc:description/>
  <cp:lastModifiedBy>Jeeva B</cp:lastModifiedBy>
  <cp:revision>1</cp:revision>
  <dcterms:created xsi:type="dcterms:W3CDTF">2026-06-25T09:14:00Z</dcterms:created>
  <dcterms:modified xsi:type="dcterms:W3CDTF">2026-06-25T09:14:00Z</dcterms:modified>
</cp:coreProperties>
</file>