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FE7A7" w14:textId="77777777" w:rsidR="007F3BF6" w:rsidRDefault="007F3BF6"/>
    <w:p w14:paraId="039CBB88" w14:textId="77777777" w:rsidR="00383D27" w:rsidRDefault="00383D27" w:rsidP="00383D27">
      <w:pPr>
        <w:jc w:val="both"/>
        <w:rPr>
          <w:rFonts w:ascii="Times New Roman" w:hAnsi="Times New Roman" w:cs="Times New Roman"/>
          <w:b/>
          <w:bCs/>
        </w:rPr>
      </w:pPr>
      <w:r w:rsidRPr="003B1B6C">
        <w:rPr>
          <w:rFonts w:ascii="Times New Roman" w:hAnsi="Times New Roman" w:cs="Times New Roman"/>
          <w:b/>
          <w:bCs/>
        </w:rPr>
        <w:t>Table 2: Serum and brain protein concentration in rats following D</w:t>
      </w:r>
      <w:r w:rsidRPr="003B1B6C">
        <w:rPr>
          <w:rFonts w:ascii="Times New Roman" w:hAnsi="Times New Roman" w:cs="Times New Roman"/>
          <w:b/>
          <w:bCs/>
        </w:rPr>
        <w:noBreakHyphen/>
        <w:t xml:space="preserve">Gal and </w:t>
      </w:r>
      <w:proofErr w:type="spellStart"/>
      <w:r w:rsidRPr="003B1B6C">
        <w:rPr>
          <w:rFonts w:ascii="Times New Roman" w:hAnsi="Times New Roman" w:cs="Times New Roman"/>
          <w:b/>
          <w:bCs/>
        </w:rPr>
        <w:t>AlCl</w:t>
      </w:r>
      <w:proofErr w:type="spellEnd"/>
      <w:r w:rsidRPr="003B1B6C">
        <w:rPr>
          <w:rFonts w:ascii="Times New Roman" w:hAnsi="Times New Roman" w:cs="Times New Roman"/>
          <w:b/>
          <w:bCs/>
        </w:rPr>
        <w:t>₃ exposure.</w:t>
      </w:r>
    </w:p>
    <w:p w14:paraId="625170B3" w14:textId="77777777" w:rsidR="003B1B6C" w:rsidRPr="003B1B6C" w:rsidRDefault="003B1B6C" w:rsidP="00383D27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83D27" w:rsidRPr="002A62BC" w14:paraId="000DE540" w14:textId="77777777" w:rsidTr="00383D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8960027" w14:textId="77777777" w:rsidR="00383D27" w:rsidRPr="002A62BC" w:rsidRDefault="00383D27" w:rsidP="00CA0101">
            <w:pPr>
              <w:jc w:val="both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Groups</w:t>
            </w:r>
          </w:p>
        </w:tc>
        <w:tc>
          <w:tcPr>
            <w:tcW w:w="3117" w:type="dxa"/>
          </w:tcPr>
          <w:p w14:paraId="4D90A053" w14:textId="77777777" w:rsidR="00383D27" w:rsidRPr="002A62BC" w:rsidRDefault="00383D27" w:rsidP="00CA010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 xml:space="preserve">Serum total protein  </w:t>
            </w:r>
          </w:p>
          <w:p w14:paraId="406366EB" w14:textId="77777777" w:rsidR="00383D27" w:rsidRPr="002A62BC" w:rsidRDefault="00383D27" w:rsidP="00CA010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(g/dL)</w:t>
            </w:r>
          </w:p>
        </w:tc>
        <w:tc>
          <w:tcPr>
            <w:tcW w:w="3117" w:type="dxa"/>
          </w:tcPr>
          <w:p w14:paraId="40702C3F" w14:textId="77777777" w:rsidR="00383D27" w:rsidRPr="002A62BC" w:rsidRDefault="00383D27" w:rsidP="00CA010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 xml:space="preserve">Brain protein concentration </w:t>
            </w:r>
          </w:p>
          <w:p w14:paraId="2A5E55CA" w14:textId="77777777" w:rsidR="00383D27" w:rsidRPr="002A62BC" w:rsidRDefault="00383D27" w:rsidP="00CA010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(mg/mL)</w:t>
            </w:r>
          </w:p>
        </w:tc>
      </w:tr>
      <w:tr w:rsidR="00383D27" w:rsidRPr="002A62BC" w14:paraId="7955B801" w14:textId="77777777" w:rsidTr="00383D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0208AF0" w14:textId="77777777" w:rsidR="00383D27" w:rsidRPr="002A62BC" w:rsidRDefault="00383D27" w:rsidP="00CA0101">
            <w:pPr>
              <w:jc w:val="both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3117" w:type="dxa"/>
          </w:tcPr>
          <w:p w14:paraId="6B7EE5FD" w14:textId="77777777" w:rsidR="00383D27" w:rsidRPr="002A62BC" w:rsidRDefault="00383D27" w:rsidP="00CA010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6.09±0.401</w:t>
            </w:r>
          </w:p>
        </w:tc>
        <w:tc>
          <w:tcPr>
            <w:tcW w:w="3117" w:type="dxa"/>
          </w:tcPr>
          <w:p w14:paraId="7E4A095A" w14:textId="77777777" w:rsidR="00383D27" w:rsidRPr="002A62BC" w:rsidRDefault="00383D27" w:rsidP="00CA010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5.17±0.229</w:t>
            </w:r>
          </w:p>
        </w:tc>
      </w:tr>
      <w:tr w:rsidR="00383D27" w:rsidRPr="002A62BC" w14:paraId="76BED2DB" w14:textId="77777777" w:rsidTr="00383D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880F75F" w14:textId="77777777" w:rsidR="00383D27" w:rsidRPr="002A62BC" w:rsidRDefault="00383D27" w:rsidP="00CA0101">
            <w:pPr>
              <w:jc w:val="both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D</w:t>
            </w:r>
            <w:r w:rsidRPr="002A62BC">
              <w:rPr>
                <w:rFonts w:ascii="Times New Roman" w:hAnsi="Times New Roman" w:cs="Times New Roman"/>
              </w:rPr>
              <w:noBreakHyphen/>
              <w:t xml:space="preserve">Gal + </w:t>
            </w:r>
            <w:proofErr w:type="spellStart"/>
            <w:r w:rsidRPr="002A62BC">
              <w:rPr>
                <w:rFonts w:ascii="Times New Roman" w:hAnsi="Times New Roman" w:cs="Times New Roman"/>
              </w:rPr>
              <w:t>AlCl</w:t>
            </w:r>
            <w:proofErr w:type="spellEnd"/>
            <w:r w:rsidRPr="002A62BC">
              <w:rPr>
                <w:rFonts w:ascii="Times New Roman" w:hAnsi="Times New Roman" w:cs="Times New Roman"/>
              </w:rPr>
              <w:t>₃</w:t>
            </w:r>
            <w:r w:rsidRPr="002A62B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17" w:type="dxa"/>
          </w:tcPr>
          <w:p w14:paraId="369EDED7" w14:textId="77777777" w:rsidR="00383D27" w:rsidRPr="002A62BC" w:rsidRDefault="00383D27" w:rsidP="00CA01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6.72±0.522</w:t>
            </w:r>
          </w:p>
        </w:tc>
        <w:tc>
          <w:tcPr>
            <w:tcW w:w="3117" w:type="dxa"/>
          </w:tcPr>
          <w:p w14:paraId="07D7A418" w14:textId="77777777" w:rsidR="00383D27" w:rsidRPr="002A62BC" w:rsidRDefault="00383D27" w:rsidP="00CA01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5.44±0.365</w:t>
            </w:r>
          </w:p>
        </w:tc>
      </w:tr>
      <w:tr w:rsidR="00383D27" w:rsidRPr="002A62BC" w14:paraId="11C7B5D7" w14:textId="77777777" w:rsidTr="00383D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1AC06DC" w14:textId="77777777" w:rsidR="00383D27" w:rsidRPr="002A62BC" w:rsidRDefault="00383D27" w:rsidP="00CA0101">
            <w:pPr>
              <w:jc w:val="both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D</w:t>
            </w:r>
            <w:r w:rsidRPr="002A62BC">
              <w:rPr>
                <w:rFonts w:ascii="Times New Roman" w:hAnsi="Times New Roman" w:cs="Times New Roman"/>
              </w:rPr>
              <w:noBreakHyphen/>
              <w:t xml:space="preserve">Gal + </w:t>
            </w:r>
            <w:proofErr w:type="spellStart"/>
            <w:r w:rsidRPr="002A62BC">
              <w:rPr>
                <w:rFonts w:ascii="Times New Roman" w:hAnsi="Times New Roman" w:cs="Times New Roman"/>
              </w:rPr>
              <w:t>AlCl</w:t>
            </w:r>
            <w:proofErr w:type="spellEnd"/>
            <w:r w:rsidRPr="002A62BC">
              <w:rPr>
                <w:rFonts w:ascii="Times New Roman" w:hAnsi="Times New Roman" w:cs="Times New Roman"/>
              </w:rPr>
              <w:t>₃+BC</w:t>
            </w:r>
          </w:p>
        </w:tc>
        <w:tc>
          <w:tcPr>
            <w:tcW w:w="3117" w:type="dxa"/>
          </w:tcPr>
          <w:p w14:paraId="0F8FDD99" w14:textId="77777777" w:rsidR="00383D27" w:rsidRPr="002A62BC" w:rsidRDefault="00383D27" w:rsidP="00CA010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5.58±0.351</w:t>
            </w:r>
          </w:p>
        </w:tc>
        <w:tc>
          <w:tcPr>
            <w:tcW w:w="3117" w:type="dxa"/>
          </w:tcPr>
          <w:p w14:paraId="1D34E87D" w14:textId="77777777" w:rsidR="00383D27" w:rsidRPr="002A62BC" w:rsidRDefault="00383D27" w:rsidP="00CA010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5.26±0.498</w:t>
            </w:r>
          </w:p>
        </w:tc>
      </w:tr>
      <w:tr w:rsidR="00383D27" w:rsidRPr="002A62BC" w14:paraId="380A2BDB" w14:textId="77777777" w:rsidTr="00383D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597B5F3" w14:textId="77777777" w:rsidR="00383D27" w:rsidRPr="002A62BC" w:rsidRDefault="00383D27" w:rsidP="00CA0101">
            <w:pPr>
              <w:jc w:val="both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D</w:t>
            </w:r>
            <w:r w:rsidRPr="002A62BC">
              <w:rPr>
                <w:rFonts w:ascii="Times New Roman" w:hAnsi="Times New Roman" w:cs="Times New Roman"/>
              </w:rPr>
              <w:noBreakHyphen/>
              <w:t xml:space="preserve">Gal + </w:t>
            </w:r>
            <w:proofErr w:type="spellStart"/>
            <w:r w:rsidRPr="002A62BC">
              <w:rPr>
                <w:rFonts w:ascii="Times New Roman" w:hAnsi="Times New Roman" w:cs="Times New Roman"/>
              </w:rPr>
              <w:t>AlCl</w:t>
            </w:r>
            <w:proofErr w:type="spellEnd"/>
            <w:r w:rsidRPr="002A62BC">
              <w:rPr>
                <w:rFonts w:ascii="Times New Roman" w:hAnsi="Times New Roman" w:cs="Times New Roman"/>
              </w:rPr>
              <w:t>₃+DP</w:t>
            </w:r>
          </w:p>
        </w:tc>
        <w:tc>
          <w:tcPr>
            <w:tcW w:w="3117" w:type="dxa"/>
          </w:tcPr>
          <w:p w14:paraId="182BF1A3" w14:textId="77777777" w:rsidR="00383D27" w:rsidRPr="002A62BC" w:rsidRDefault="00383D27" w:rsidP="00CA01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6.33±0.627</w:t>
            </w:r>
          </w:p>
        </w:tc>
        <w:tc>
          <w:tcPr>
            <w:tcW w:w="3117" w:type="dxa"/>
          </w:tcPr>
          <w:p w14:paraId="68E1C331" w14:textId="77777777" w:rsidR="00383D27" w:rsidRPr="002A62BC" w:rsidRDefault="00383D27" w:rsidP="00CA01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62BC">
              <w:rPr>
                <w:rFonts w:ascii="Times New Roman" w:hAnsi="Times New Roman" w:cs="Times New Roman"/>
              </w:rPr>
              <w:t>5.20±0.554</w:t>
            </w:r>
          </w:p>
        </w:tc>
      </w:tr>
    </w:tbl>
    <w:p w14:paraId="29DE0916" w14:textId="77777777" w:rsidR="00383D27" w:rsidRDefault="00383D27"/>
    <w:sectPr w:rsidR="00383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D27"/>
    <w:rsid w:val="000673AA"/>
    <w:rsid w:val="000B692C"/>
    <w:rsid w:val="00383D27"/>
    <w:rsid w:val="003B1B6C"/>
    <w:rsid w:val="00503C42"/>
    <w:rsid w:val="00761092"/>
    <w:rsid w:val="007F3BF6"/>
    <w:rsid w:val="00E0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D4771"/>
  <w15:chartTrackingRefBased/>
  <w15:docId w15:val="{FB0513F0-8214-4873-9D10-79EFB4DC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D27"/>
  </w:style>
  <w:style w:type="paragraph" w:styleId="Heading1">
    <w:name w:val="heading 1"/>
    <w:basedOn w:val="Normal"/>
    <w:next w:val="Normal"/>
    <w:link w:val="Heading1Char"/>
    <w:uiPriority w:val="9"/>
    <w:qFormat/>
    <w:rsid w:val="00383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D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D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D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D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D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3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83D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Adeoye, Adedoyin Omobolanle</dc:creator>
  <cp:keywords/>
  <dc:description/>
  <cp:lastModifiedBy>Adeoye, Adedoyin Omobolanle</cp:lastModifiedBy>
  <cp:revision>2</cp:revision>
  <dcterms:created xsi:type="dcterms:W3CDTF">2026-06-15T00:27:00Z</dcterms:created>
  <dcterms:modified xsi:type="dcterms:W3CDTF">2026-06-15T00:29:00Z</dcterms:modified>
</cp:coreProperties>
</file>