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B202D" w14:textId="3FD83295" w:rsidR="00EF43B9" w:rsidRPr="00EF5F1E" w:rsidRDefault="00B25184" w:rsidP="00EF43B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F5F1E">
        <w:rPr>
          <w:rFonts w:ascii="Times New Roman" w:hAnsi="Times New Roman" w:cs="Times New Roman" w:hint="eastAsia"/>
          <w:b/>
          <w:bCs/>
          <w:sz w:val="36"/>
          <w:szCs w:val="36"/>
        </w:rPr>
        <w:t>Supplementary Material</w:t>
      </w:r>
    </w:p>
    <w:p w14:paraId="17FE1E90" w14:textId="77777777" w:rsidR="00EF43B9" w:rsidRPr="00EF5F1E" w:rsidRDefault="00EF43B9" w:rsidP="00EF43B9">
      <w:pPr>
        <w:pStyle w:val="af"/>
        <w:spacing w:before="0" w:after="0"/>
        <w:ind w:firstLine="0"/>
        <w:rPr>
          <w:rFonts w:eastAsia="微软雅黑" w:cs="Times New Roman"/>
          <w:b/>
          <w:bCs/>
          <w:szCs w:val="21"/>
        </w:rPr>
      </w:pPr>
      <w:r w:rsidRPr="00EF5F1E">
        <w:rPr>
          <w:rFonts w:eastAsia="微软雅黑" w:cs="Times New Roman"/>
          <w:b/>
          <w:bCs/>
          <w:szCs w:val="21"/>
        </w:rPr>
        <w:t>Table S</w:t>
      </w:r>
      <w:r w:rsidRPr="00EF5F1E">
        <w:rPr>
          <w:rFonts w:eastAsia="微软雅黑" w:cs="Times New Roman" w:hint="eastAsia"/>
          <w:b/>
          <w:bCs/>
          <w:szCs w:val="21"/>
        </w:rPr>
        <w:t>1</w:t>
      </w:r>
      <w:r w:rsidRPr="00EF5F1E">
        <w:rPr>
          <w:rFonts w:eastAsia="微软雅黑" w:cs="Times New Roman"/>
          <w:b/>
          <w:bCs/>
          <w:szCs w:val="21"/>
        </w:rPr>
        <w:t xml:space="preserve"> Cohort-specific identification and operational definition of severe heart failure</w:t>
      </w:r>
    </w:p>
    <w:tbl>
      <w:tblPr>
        <w:tblW w:w="5000" w:type="pct"/>
        <w:tblInd w:w="-426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6"/>
        <w:gridCol w:w="188"/>
        <w:gridCol w:w="2128"/>
        <w:gridCol w:w="283"/>
        <w:gridCol w:w="3101"/>
        <w:gridCol w:w="177"/>
        <w:gridCol w:w="2873"/>
      </w:tblGrid>
      <w:tr w:rsidR="00EF43B9" w:rsidRPr="00EF5F1E" w14:paraId="50EC7BA0" w14:textId="77777777" w:rsidTr="00B40F85">
        <w:trPr>
          <w:trHeight w:val="340"/>
        </w:trPr>
        <w:tc>
          <w:tcPr>
            <w:tcW w:w="85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74758" w14:textId="77777777" w:rsidR="00EF43B9" w:rsidRPr="00EF5F1E" w:rsidRDefault="00EF43B9" w:rsidP="00B40F8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Dataset</w:t>
            </w:r>
          </w:p>
        </w:tc>
        <w:tc>
          <w:tcPr>
            <w:tcW w:w="89" w:type="pct"/>
            <w:tcBorders>
              <w:top w:val="single" w:sz="4" w:space="0" w:color="auto"/>
              <w:bottom w:val="single" w:sz="4" w:space="0" w:color="auto"/>
            </w:tcBorders>
          </w:tcPr>
          <w:p w14:paraId="65A8A3F4" w14:textId="77777777" w:rsidR="00EF43B9" w:rsidRPr="00EF5F1E" w:rsidRDefault="00EF43B9" w:rsidP="00B40F8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6AF32" w14:textId="77777777" w:rsidR="00EF43B9" w:rsidRPr="00EF5F1E" w:rsidRDefault="00EF43B9" w:rsidP="00B40F8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HF ascertainment</w:t>
            </w:r>
          </w:p>
        </w:tc>
        <w:tc>
          <w:tcPr>
            <w:tcW w:w="134" w:type="pct"/>
            <w:tcBorders>
              <w:top w:val="single" w:sz="4" w:space="0" w:color="auto"/>
              <w:bottom w:val="single" w:sz="4" w:space="0" w:color="auto"/>
            </w:tcBorders>
          </w:tcPr>
          <w:p w14:paraId="429BC5B0" w14:textId="77777777" w:rsidR="00EF43B9" w:rsidRPr="00EF5F1E" w:rsidRDefault="00EF43B9" w:rsidP="00B40F8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147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BD770" w14:textId="77777777" w:rsidR="00EF43B9" w:rsidRPr="00EF5F1E" w:rsidRDefault="00EF43B9" w:rsidP="00B40F8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Operational definition of severe HF</w:t>
            </w:r>
          </w:p>
        </w:tc>
        <w:tc>
          <w:tcPr>
            <w:tcW w:w="84" w:type="pct"/>
            <w:tcBorders>
              <w:top w:val="single" w:sz="4" w:space="0" w:color="auto"/>
              <w:bottom w:val="single" w:sz="4" w:space="0" w:color="auto"/>
            </w:tcBorders>
          </w:tcPr>
          <w:p w14:paraId="1484D01D" w14:textId="77777777" w:rsidR="00EF43B9" w:rsidRPr="00EF5F1E" w:rsidRDefault="00EF43B9" w:rsidP="00B40F8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136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095B8" w14:textId="77777777" w:rsidR="00EF43B9" w:rsidRPr="00EF5F1E" w:rsidRDefault="00EF43B9" w:rsidP="00B40F8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Supporting clinical information</w:t>
            </w:r>
          </w:p>
        </w:tc>
      </w:tr>
      <w:tr w:rsidR="00EF43B9" w:rsidRPr="00EF5F1E" w14:paraId="6DBE3247" w14:textId="77777777" w:rsidTr="00B40F85">
        <w:trPr>
          <w:trHeight w:val="340"/>
        </w:trPr>
        <w:tc>
          <w:tcPr>
            <w:tcW w:w="852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F836B" w14:textId="77777777" w:rsidR="00EF43B9" w:rsidRPr="00EF5F1E" w:rsidRDefault="00EF43B9" w:rsidP="00B40F85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The Affiliated Hospital</w:t>
            </w: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of Qingdao University</w:t>
            </w:r>
          </w:p>
        </w:tc>
        <w:tc>
          <w:tcPr>
            <w:tcW w:w="89" w:type="pct"/>
            <w:tcBorders>
              <w:top w:val="single" w:sz="4" w:space="0" w:color="auto"/>
            </w:tcBorders>
          </w:tcPr>
          <w:p w14:paraId="54714EA0" w14:textId="77777777" w:rsidR="00EF43B9" w:rsidRPr="00EF5F1E" w:rsidRDefault="00EF43B9" w:rsidP="00B40F85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09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23727" w14:textId="77777777" w:rsidR="00EF43B9" w:rsidRPr="00EF5F1E" w:rsidRDefault="00EF43B9" w:rsidP="00B40F85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ICU admission diagnosis, discharge diagnosis, and clinical records documented by the treating physicians</w:t>
            </w:r>
          </w:p>
        </w:tc>
        <w:tc>
          <w:tcPr>
            <w:tcW w:w="134" w:type="pct"/>
            <w:tcBorders>
              <w:top w:val="single" w:sz="4" w:space="0" w:color="auto"/>
            </w:tcBorders>
          </w:tcPr>
          <w:p w14:paraId="166AA3A5" w14:textId="77777777" w:rsidR="00EF43B9" w:rsidRPr="00EF5F1E" w:rsidRDefault="00EF43B9" w:rsidP="00B40F85">
            <w:pPr>
              <w:pStyle w:val="ParagraphStyle2"/>
              <w:widowControl/>
              <w:jc w:val="left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470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4A791" w14:textId="77777777" w:rsidR="00EF43B9" w:rsidRPr="00EF5F1E" w:rsidRDefault="00EF43B9" w:rsidP="00B40F85">
            <w:pPr>
              <w:pStyle w:val="ParagraphStyle2"/>
              <w:widowControl/>
              <w:jc w:val="left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Documented HF or acute decompensated HF constituting the primary reason for ICU admission</w:t>
            </w:r>
          </w:p>
        </w:tc>
        <w:tc>
          <w:tcPr>
            <w:tcW w:w="84" w:type="pct"/>
            <w:tcBorders>
              <w:top w:val="single" w:sz="4" w:space="0" w:color="auto"/>
            </w:tcBorders>
          </w:tcPr>
          <w:p w14:paraId="776D291C" w14:textId="77777777" w:rsidR="00EF43B9" w:rsidRPr="00EF5F1E" w:rsidRDefault="00EF43B9" w:rsidP="00B40F85">
            <w:pPr>
              <w:pStyle w:val="ParagraphStyle2"/>
              <w:widowControl/>
              <w:jc w:val="left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62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F034B" w14:textId="77777777" w:rsidR="00EF43B9" w:rsidRPr="00EF5F1E" w:rsidRDefault="00EF43B9" w:rsidP="00B40F85">
            <w:pPr>
              <w:pStyle w:val="ParagraphStyle2"/>
              <w:widowControl/>
              <w:jc w:val="left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Physician documentation and, when available, compatible clinical symptoms and signs, echocardiographic findings, and BNP or NT-proBNP measurements</w:t>
            </w:r>
          </w:p>
        </w:tc>
      </w:tr>
      <w:tr w:rsidR="00EF43B9" w:rsidRPr="00EF5F1E" w14:paraId="63AA153F" w14:textId="77777777" w:rsidTr="00B40F85">
        <w:trPr>
          <w:trHeight w:val="340"/>
        </w:trPr>
        <w:tc>
          <w:tcPr>
            <w:tcW w:w="8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BCC6C" w14:textId="77777777" w:rsidR="00EF43B9" w:rsidRPr="00EF5F1E" w:rsidRDefault="00EF43B9" w:rsidP="00B40F85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Qingdao Municipal Hospital</w:t>
            </w:r>
          </w:p>
        </w:tc>
        <w:tc>
          <w:tcPr>
            <w:tcW w:w="89" w:type="pct"/>
          </w:tcPr>
          <w:p w14:paraId="57FE242C" w14:textId="77777777" w:rsidR="00EF43B9" w:rsidRPr="00EF5F1E" w:rsidRDefault="00EF43B9" w:rsidP="00B40F85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E9D20" w14:textId="77777777" w:rsidR="00EF43B9" w:rsidRPr="00EF5F1E" w:rsidRDefault="00EF43B9" w:rsidP="00B40F85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ICU admission diagnosis, discharge diagnosis, and clinical records documented by the treating physicians</w:t>
            </w:r>
          </w:p>
        </w:tc>
        <w:tc>
          <w:tcPr>
            <w:tcW w:w="134" w:type="pct"/>
          </w:tcPr>
          <w:p w14:paraId="6A9EB91A" w14:textId="77777777" w:rsidR="00EF43B9" w:rsidRPr="00EF5F1E" w:rsidRDefault="00EF43B9" w:rsidP="00B40F85">
            <w:pPr>
              <w:pStyle w:val="ParagraphStyle2"/>
              <w:widowControl/>
              <w:jc w:val="left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4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00A89" w14:textId="77777777" w:rsidR="00EF43B9" w:rsidRPr="00EF5F1E" w:rsidRDefault="00EF43B9" w:rsidP="00B40F85">
            <w:pPr>
              <w:pStyle w:val="ParagraphStyle2"/>
              <w:widowControl/>
              <w:jc w:val="left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Documented HF or acute decompensated HF constituting the primary reason for ICU admission</w:t>
            </w:r>
          </w:p>
        </w:tc>
        <w:tc>
          <w:tcPr>
            <w:tcW w:w="84" w:type="pct"/>
          </w:tcPr>
          <w:p w14:paraId="5C111FC8" w14:textId="77777777" w:rsidR="00EF43B9" w:rsidRPr="00EF5F1E" w:rsidRDefault="00EF43B9" w:rsidP="00B40F85">
            <w:pPr>
              <w:pStyle w:val="ParagraphStyle2"/>
              <w:widowControl/>
              <w:jc w:val="left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D18B8" w14:textId="77777777" w:rsidR="00EF43B9" w:rsidRPr="00EF5F1E" w:rsidRDefault="00EF43B9" w:rsidP="00B40F85">
            <w:pPr>
              <w:pStyle w:val="ParagraphStyle2"/>
              <w:widowControl/>
              <w:jc w:val="left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Physician documentation and, when available, compatible clinical symptoms and signs, echocardiographic findings, and BNP or NT-proBNP measurements</w:t>
            </w:r>
          </w:p>
        </w:tc>
      </w:tr>
      <w:tr w:rsidR="00EF43B9" w:rsidRPr="00EF5F1E" w14:paraId="73A84E39" w14:textId="77777777" w:rsidTr="00B40F85">
        <w:trPr>
          <w:trHeight w:val="340"/>
        </w:trPr>
        <w:tc>
          <w:tcPr>
            <w:tcW w:w="8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DF9E4" w14:textId="77777777" w:rsidR="00EF43B9" w:rsidRPr="00EF5F1E" w:rsidRDefault="00EF43B9" w:rsidP="00B40F85">
            <w:pPr>
              <w:pStyle w:val="ParagraphStyle2"/>
              <w:widowControl/>
              <w:jc w:val="both"/>
              <w:rPr>
                <w:rFonts w:eastAsiaTheme="minorEastAsia"/>
                <w:b/>
                <w:bCs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MIMIC-IV</w:t>
            </w:r>
          </w:p>
        </w:tc>
        <w:tc>
          <w:tcPr>
            <w:tcW w:w="89" w:type="pct"/>
          </w:tcPr>
          <w:p w14:paraId="406857CD" w14:textId="77777777" w:rsidR="00EF43B9" w:rsidRPr="00EF5F1E" w:rsidRDefault="00EF43B9" w:rsidP="00B40F85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09" w:type="pct"/>
          </w:tcPr>
          <w:p w14:paraId="7DFD213F" w14:textId="77777777" w:rsidR="00EF43B9" w:rsidRPr="00EF5F1E" w:rsidRDefault="00EF43B9" w:rsidP="00B40F85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Prespecified ICD-9 and ICD-10 diagnosis codes for HF</w:t>
            </w:r>
          </w:p>
        </w:tc>
        <w:tc>
          <w:tcPr>
            <w:tcW w:w="134" w:type="pct"/>
          </w:tcPr>
          <w:p w14:paraId="72F15C8E" w14:textId="77777777" w:rsidR="00EF43B9" w:rsidRPr="00EF5F1E" w:rsidRDefault="00EF43B9" w:rsidP="00B40F85">
            <w:pPr>
              <w:pStyle w:val="ParagraphStyle2"/>
              <w:widowControl/>
              <w:jc w:val="left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470" w:type="pct"/>
          </w:tcPr>
          <w:p w14:paraId="3078985E" w14:textId="77777777" w:rsidR="00EF43B9" w:rsidRPr="00EF5F1E" w:rsidRDefault="00EF43B9" w:rsidP="00B40F85">
            <w:pPr>
              <w:pStyle w:val="ParagraphStyle2"/>
              <w:widowControl/>
              <w:jc w:val="left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Documented HF considered the principal ICU-related condition rather than a secondary comorbidity alone</w:t>
            </w:r>
          </w:p>
        </w:tc>
        <w:tc>
          <w:tcPr>
            <w:tcW w:w="84" w:type="pct"/>
          </w:tcPr>
          <w:p w14:paraId="1D7A0D77" w14:textId="77777777" w:rsidR="00EF43B9" w:rsidRPr="00EF5F1E" w:rsidRDefault="00EF43B9" w:rsidP="00B40F85">
            <w:pPr>
              <w:pStyle w:val="ParagraphStyle2"/>
              <w:widowControl/>
              <w:jc w:val="left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62" w:type="pct"/>
          </w:tcPr>
          <w:p w14:paraId="6E63545C" w14:textId="77777777" w:rsidR="00EF43B9" w:rsidRPr="00EF5F1E" w:rsidRDefault="00EF43B9" w:rsidP="00B40F85">
            <w:pPr>
              <w:pStyle w:val="ParagraphStyle2"/>
              <w:widowControl/>
              <w:jc w:val="left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ICU admission diagnosis and available clinical documentation were used, when available, to support HF as the principal ICU-related condition</w:t>
            </w:r>
          </w:p>
        </w:tc>
      </w:tr>
    </w:tbl>
    <w:p w14:paraId="1ACDC3D7" w14:textId="77777777" w:rsidR="00EF43B9" w:rsidRPr="00EF5F1E" w:rsidRDefault="00EF43B9" w:rsidP="00EF43B9"/>
    <w:p w14:paraId="4D46EBF3" w14:textId="77777777" w:rsidR="00EF43B9" w:rsidRPr="00EF5F1E" w:rsidRDefault="00EF43B9" w:rsidP="00EF43B9">
      <w:pPr>
        <w:pStyle w:val="af"/>
        <w:spacing w:before="0" w:after="0"/>
        <w:ind w:firstLine="0"/>
        <w:rPr>
          <w:rFonts w:eastAsia="微软雅黑" w:cs="Times New Roman"/>
          <w:b/>
          <w:bCs/>
          <w:szCs w:val="21"/>
        </w:rPr>
      </w:pPr>
      <w:r w:rsidRPr="00EF5F1E">
        <w:rPr>
          <w:rFonts w:eastAsia="微软雅黑" w:cs="Times New Roman"/>
          <w:b/>
          <w:bCs/>
          <w:szCs w:val="21"/>
        </w:rPr>
        <w:t>Table S</w:t>
      </w:r>
      <w:r w:rsidRPr="00EF5F1E">
        <w:rPr>
          <w:rFonts w:eastAsia="微软雅黑" w:cs="Times New Roman" w:hint="eastAsia"/>
          <w:b/>
          <w:bCs/>
          <w:szCs w:val="21"/>
        </w:rPr>
        <w:t>2</w:t>
      </w:r>
      <w:r w:rsidRPr="00EF5F1E">
        <w:rPr>
          <w:rFonts w:eastAsia="微软雅黑" w:cs="Times New Roman"/>
          <w:b/>
          <w:bCs/>
          <w:szCs w:val="21"/>
        </w:rPr>
        <w:t xml:space="preserve"> Distribution and timing of glucose measurements during ICU stay</w:t>
      </w:r>
    </w:p>
    <w:tbl>
      <w:tblPr>
        <w:tblW w:w="4839" w:type="pct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2556"/>
        <w:gridCol w:w="2549"/>
        <w:gridCol w:w="2690"/>
      </w:tblGrid>
      <w:tr w:rsidR="00EF43B9" w:rsidRPr="00EF5F1E" w14:paraId="107A64CC" w14:textId="77777777" w:rsidTr="00B40F85">
        <w:trPr>
          <w:trHeight w:val="340"/>
        </w:trPr>
        <w:tc>
          <w:tcPr>
            <w:tcW w:w="118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6BACB" w14:textId="77777777" w:rsidR="00EF43B9" w:rsidRPr="00EF5F1E" w:rsidRDefault="00EF43B9" w:rsidP="00B40F8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Variable</w:t>
            </w:r>
          </w:p>
        </w:tc>
        <w:tc>
          <w:tcPr>
            <w:tcW w:w="125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8DEB4" w14:textId="77777777" w:rsidR="00EF43B9" w:rsidRPr="00EF5F1E" w:rsidRDefault="00EF43B9" w:rsidP="00B40F8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47AE1" w14:textId="77777777" w:rsidR="00EF43B9" w:rsidRPr="00EF5F1E" w:rsidRDefault="00EF43B9" w:rsidP="00B40F8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131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ADB42" w14:textId="77777777" w:rsidR="00EF43B9" w:rsidRPr="00EF5F1E" w:rsidRDefault="00EF43B9" w:rsidP="00B40F85">
            <w:pPr>
              <w:pStyle w:val="ParagraphStyle1"/>
              <w:widowControl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Overall</w:t>
            </w:r>
          </w:p>
        </w:tc>
      </w:tr>
      <w:tr w:rsidR="00EF43B9" w:rsidRPr="00EF5F1E" w14:paraId="5E81AE75" w14:textId="77777777" w:rsidTr="00B40F85">
        <w:trPr>
          <w:trHeight w:val="340"/>
        </w:trPr>
        <w:tc>
          <w:tcPr>
            <w:tcW w:w="3682" w:type="pct"/>
            <w:gridSpan w:val="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9964A" w14:textId="2EDC6BA9" w:rsidR="00EF43B9" w:rsidRPr="00EF5F1E" w:rsidRDefault="005C6E62" w:rsidP="00B40F85">
            <w:pPr>
              <w:pStyle w:val="ParagraphStyle2"/>
              <w:widowControl/>
              <w:jc w:val="left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Number of glucose measurements within the first 48 h, median (IQR)</w:t>
            </w:r>
          </w:p>
        </w:tc>
        <w:tc>
          <w:tcPr>
            <w:tcW w:w="1318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766DB" w14:textId="0DEED26C" w:rsidR="00EF43B9" w:rsidRPr="00EF5F1E" w:rsidRDefault="005C6E62" w:rsidP="00B40F85">
            <w:pPr>
              <w:pStyle w:val="ParagraphStyle2"/>
              <w:widowControl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8</w:t>
            </w:r>
            <w:r w:rsidR="00EF43B9"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 xml:space="preserve"> (</w:t>
            </w: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5</w:t>
            </w:r>
            <w:r w:rsidR="00552B55"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-</w:t>
            </w: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13</w:t>
            </w:r>
            <w:r w:rsidR="00EF43B9"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</w:tr>
      <w:tr w:rsidR="00EF43B9" w:rsidRPr="00EF5F1E" w14:paraId="3D19CCFD" w14:textId="77777777" w:rsidTr="00B40F85">
        <w:trPr>
          <w:trHeight w:val="340"/>
        </w:trPr>
        <w:tc>
          <w:tcPr>
            <w:tcW w:w="3682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EA29C" w14:textId="77777777" w:rsidR="00EF43B9" w:rsidRPr="00EF5F1E" w:rsidRDefault="00EF43B9" w:rsidP="00B40F85">
            <w:pPr>
              <w:pStyle w:val="ParagraphStyle2"/>
              <w:widowControl/>
              <w:jc w:val="left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Minimum number of glucose measurements</w:t>
            </w:r>
          </w:p>
        </w:tc>
        <w:tc>
          <w:tcPr>
            <w:tcW w:w="131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107EC" w14:textId="77777777" w:rsidR="00EF43B9" w:rsidRPr="00EF5F1E" w:rsidRDefault="00EF43B9" w:rsidP="00B40F85">
            <w:pPr>
              <w:pStyle w:val="ParagraphStyle2"/>
              <w:widowControl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3</w:t>
            </w:r>
          </w:p>
        </w:tc>
      </w:tr>
      <w:tr w:rsidR="00EF43B9" w:rsidRPr="00EF5F1E" w14:paraId="35496CA8" w14:textId="77777777" w:rsidTr="00B40F85">
        <w:trPr>
          <w:trHeight w:val="340"/>
        </w:trPr>
        <w:tc>
          <w:tcPr>
            <w:tcW w:w="3682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9E11A" w14:textId="77777777" w:rsidR="00EF43B9" w:rsidRPr="00EF5F1E" w:rsidRDefault="00EF43B9" w:rsidP="00B40F85">
            <w:pPr>
              <w:pStyle w:val="ParagraphStyle2"/>
              <w:widowControl/>
              <w:jc w:val="left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Maximum number of glucose measurements</w:t>
            </w:r>
          </w:p>
        </w:tc>
        <w:tc>
          <w:tcPr>
            <w:tcW w:w="131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D5818" w14:textId="77777777" w:rsidR="00EF43B9" w:rsidRPr="00EF5F1E" w:rsidRDefault="00EF43B9" w:rsidP="00B40F85">
            <w:pPr>
              <w:pStyle w:val="ParagraphStyle2"/>
              <w:widowControl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168</w:t>
            </w:r>
          </w:p>
        </w:tc>
      </w:tr>
      <w:tr w:rsidR="00EF43B9" w:rsidRPr="00EF5F1E" w14:paraId="2011CE13" w14:textId="77777777" w:rsidTr="00B40F85">
        <w:trPr>
          <w:trHeight w:val="340"/>
        </w:trPr>
        <w:tc>
          <w:tcPr>
            <w:tcW w:w="3682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A3E00" w14:textId="77777777" w:rsidR="00EF43B9" w:rsidRPr="00EF5F1E" w:rsidRDefault="00EF43B9" w:rsidP="00B40F85">
            <w:pPr>
              <w:pStyle w:val="ParagraphStyle2"/>
              <w:widowControl/>
              <w:jc w:val="left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Time from ICU admission to first glucose measurement, h, median (IQR)</w:t>
            </w:r>
          </w:p>
        </w:tc>
        <w:tc>
          <w:tcPr>
            <w:tcW w:w="1318" w:type="pct"/>
          </w:tcPr>
          <w:p w14:paraId="3B895F17" w14:textId="2D071C11" w:rsidR="00EF43B9" w:rsidRPr="00EF5F1E" w:rsidRDefault="00EF43B9" w:rsidP="00B40F8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0.8 (0.3</w:t>
            </w:r>
            <w:r w:rsidR="00552B55" w:rsidRPr="00EF5F1E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-</w:t>
            </w:r>
            <w:r w:rsidRPr="00EF5F1E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2.</w:t>
            </w:r>
            <w:r w:rsidR="005C6E62" w:rsidRPr="00EF5F1E">
              <w:rPr>
                <w:rFonts w:ascii="Times New Roman" w:hAnsi="Times New Roman" w:cs="Times New Roman" w:hint="eastAsia"/>
                <w:b/>
                <w:bCs/>
                <w:noProof/>
                <w:sz w:val="18"/>
                <w:szCs w:val="18"/>
              </w:rPr>
              <w:t>0</w:t>
            </w:r>
            <w:r w:rsidRPr="00EF5F1E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</w:tr>
    </w:tbl>
    <w:p w14:paraId="7F89D8D9" w14:textId="77777777" w:rsidR="00EF43B9" w:rsidRPr="00EF5F1E" w:rsidRDefault="00EF43B9" w:rsidP="00EF43B9"/>
    <w:p w14:paraId="5A497363" w14:textId="36413E2E" w:rsidR="003C0BE0" w:rsidRPr="00EF5F1E" w:rsidRDefault="003C0BE0" w:rsidP="003C0BE0">
      <w:pPr>
        <w:pStyle w:val="af"/>
        <w:spacing w:before="0" w:after="0"/>
        <w:ind w:firstLine="0"/>
        <w:rPr>
          <w:rFonts w:eastAsia="微软雅黑" w:cs="Times New Roman"/>
          <w:b/>
          <w:bCs/>
          <w:szCs w:val="21"/>
        </w:rPr>
      </w:pPr>
      <w:r w:rsidRPr="00EF5F1E">
        <w:rPr>
          <w:rFonts w:eastAsia="微软雅黑" w:cs="Times New Roman"/>
          <w:b/>
          <w:bCs/>
          <w:szCs w:val="21"/>
        </w:rPr>
        <w:t xml:space="preserve">Table </w:t>
      </w:r>
      <w:r w:rsidRPr="00EF5F1E">
        <w:rPr>
          <w:rFonts w:eastAsia="微软雅黑" w:cs="Times New Roman" w:hint="eastAsia"/>
          <w:b/>
          <w:bCs/>
          <w:szCs w:val="21"/>
        </w:rPr>
        <w:t>S3A</w:t>
      </w:r>
      <w:r w:rsidRPr="00EF5F1E">
        <w:rPr>
          <w:rFonts w:eastAsia="微软雅黑" w:cs="Times New Roman"/>
          <w:b/>
          <w:bCs/>
          <w:szCs w:val="21"/>
        </w:rPr>
        <w:t xml:space="preserve"> Baseline characteristics according to the combined SHR and GV categories in the MIMIC-IV cohort (G1</w:t>
      </w:r>
      <w:r w:rsidR="00552B55" w:rsidRPr="00EF5F1E">
        <w:rPr>
          <w:rFonts w:eastAsia="微软雅黑" w:cs="Times New Roman"/>
          <w:b/>
          <w:bCs/>
          <w:szCs w:val="21"/>
        </w:rPr>
        <w:t>-</w:t>
      </w:r>
      <w:r w:rsidRPr="00EF5F1E">
        <w:rPr>
          <w:rFonts w:eastAsia="微软雅黑" w:cs="Times New Roman"/>
          <w:b/>
          <w:bCs/>
          <w:szCs w:val="21"/>
        </w:rPr>
        <w:t>G3)</w:t>
      </w:r>
    </w:p>
    <w:tbl>
      <w:tblPr>
        <w:tblW w:w="5377" w:type="pct"/>
        <w:tblInd w:w="-284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2"/>
        <w:gridCol w:w="2123"/>
        <w:gridCol w:w="2128"/>
        <w:gridCol w:w="2123"/>
        <w:gridCol w:w="2125"/>
        <w:gridCol w:w="710"/>
      </w:tblGrid>
      <w:tr w:rsidR="003C0BE0" w:rsidRPr="00EF5F1E" w14:paraId="53F03CD6" w14:textId="77777777" w:rsidTr="00B82479">
        <w:trPr>
          <w:trHeight w:val="340"/>
        </w:trPr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C93A7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Variable</w:t>
            </w:r>
          </w:p>
        </w:tc>
        <w:tc>
          <w:tcPr>
            <w:tcW w:w="93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93CB7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Overall</w:t>
            </w:r>
          </w:p>
          <w:p w14:paraId="063B2A86" w14:textId="05A479EA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="001175CC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1854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9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B1BD7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G1</w:t>
            </w:r>
          </w:p>
          <w:p w14:paraId="3EC7D3AF" w14:textId="14AF5F6E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4</w:t>
            </w:r>
            <w:r w:rsidR="001175CC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07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93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0AC7B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G2</w:t>
            </w:r>
          </w:p>
          <w:p w14:paraId="01B59E3D" w14:textId="6526CC02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="001175CC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279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43C70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G3</w:t>
            </w:r>
          </w:p>
          <w:p w14:paraId="7F0F69F4" w14:textId="21B9EB38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2</w:t>
            </w:r>
            <w:r w:rsidR="001175CC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43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0C19C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p</w:t>
            </w:r>
          </w:p>
        </w:tc>
      </w:tr>
      <w:tr w:rsidR="003C0BE0" w:rsidRPr="00EF5F1E" w14:paraId="10CD58B1" w14:textId="77777777" w:rsidTr="00B82479">
        <w:trPr>
          <w:trHeight w:val="340"/>
        </w:trPr>
        <w:tc>
          <w:tcPr>
            <w:tcW w:w="5000" w:type="pct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10303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Demographics</w:t>
            </w:r>
          </w:p>
        </w:tc>
      </w:tr>
      <w:tr w:rsidR="00475740" w:rsidRPr="00EF5F1E" w14:paraId="36707F77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04688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Age (years)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EAD24" w14:textId="21ACD5E6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75.00 (68.00 - 82.00)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520D6" w14:textId="7574C7CD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76.00 (69.00 - 84.00)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974A7" w14:textId="5EFCA0B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75.00 (68.00 - 83.00)</w:t>
            </w:r>
          </w:p>
        </w:tc>
        <w:tc>
          <w:tcPr>
            <w:tcW w:w="937" w:type="pct"/>
            <w:vAlign w:val="center"/>
          </w:tcPr>
          <w:p w14:paraId="2EBD0C60" w14:textId="6BF0EE6E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74.00 (67.00 - 81.00)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09352" w14:textId="1586B174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0.002</w:t>
            </w:r>
          </w:p>
        </w:tc>
      </w:tr>
      <w:tr w:rsidR="00475740" w:rsidRPr="00EF5F1E" w14:paraId="75539611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6C76F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Female,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DA094" w14:textId="70CCDC0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749.00 (40.40)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60A89" w14:textId="14EB4FB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156.00 (38.33)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EE929" w14:textId="07EDEA9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115.00 (41.22)</w:t>
            </w:r>
          </w:p>
        </w:tc>
        <w:tc>
          <w:tcPr>
            <w:tcW w:w="937" w:type="pct"/>
            <w:vAlign w:val="center"/>
          </w:tcPr>
          <w:p w14:paraId="604396FE" w14:textId="2929E13F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104.00 (42.80)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48AF5" w14:textId="532812DD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0.826</w:t>
            </w:r>
          </w:p>
        </w:tc>
      </w:tr>
      <w:tr w:rsidR="003C0BE0" w:rsidRPr="00EF5F1E" w14:paraId="7D1E9A99" w14:textId="77777777" w:rsidTr="00B82479">
        <w:trPr>
          <w:trHeight w:val="340"/>
        </w:trPr>
        <w:tc>
          <w:tcPr>
            <w:tcW w:w="5000" w:type="pct"/>
            <w:gridSpan w:val="6"/>
            <w:vAlign w:val="center"/>
          </w:tcPr>
          <w:p w14:paraId="22B10BCE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Vital signs</w:t>
            </w:r>
          </w:p>
        </w:tc>
      </w:tr>
      <w:tr w:rsidR="00475740" w:rsidRPr="00EF5F1E" w14:paraId="70AE113E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DEBB3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HR (bpm)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7FF48" w14:textId="5C5858EB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85.00 (72.00 - 100.00)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92B0C" w14:textId="0157A36E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79.00 (68.00 - 94.00)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5468B" w14:textId="27A3EAB1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84.00 (72.00 - 97.00)</w:t>
            </w:r>
          </w:p>
        </w:tc>
        <w:tc>
          <w:tcPr>
            <w:tcW w:w="937" w:type="pct"/>
            <w:vAlign w:val="center"/>
          </w:tcPr>
          <w:p w14:paraId="51E044DF" w14:textId="059B544A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86.00 (73.00 - 101.00)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EFAF3" w14:textId="3BD88002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475740" w:rsidRPr="00EF5F1E" w14:paraId="67769AC5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876FA" w14:textId="170B97E4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RR</w:t>
            </w:r>
            <w:r w:rsidR="00552B55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 xml:space="preserve"> </w:t>
            </w:r>
            <w:r w:rsidRPr="00EF5F1E">
              <w:rPr>
                <w:rStyle w:val="CharacterStyle2"/>
                <w:sz w:val="18"/>
                <w:szCs w:val="18"/>
              </w:rPr>
              <w:t>(bpm)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92D9C" w14:textId="37A5FA45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20.00 (16.00 - 24.00)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79CE0" w14:textId="23FE6E33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19.00 (16.00 - 22.00)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A2A19" w14:textId="26E7DB15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19.00 (16.00 - 23.00)</w:t>
            </w:r>
          </w:p>
        </w:tc>
        <w:tc>
          <w:tcPr>
            <w:tcW w:w="937" w:type="pct"/>
            <w:vAlign w:val="center"/>
          </w:tcPr>
          <w:p w14:paraId="4E7DCA10" w14:textId="6B93F982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20.00 (17.00 - 24.00)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D9E81" w14:textId="36C791D0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475740" w:rsidRPr="00EF5F1E" w14:paraId="5FCFF325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C6496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MAP (mmHg)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BB358" w14:textId="5A2A10EF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84.00 (72.00 - 96.00)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C238B" w14:textId="012837EE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88.00 (76.00 - 100.00)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C469E" w14:textId="4ACD4BB9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84.00 (73.00 - 96.00)</w:t>
            </w:r>
          </w:p>
        </w:tc>
        <w:tc>
          <w:tcPr>
            <w:tcW w:w="937" w:type="pct"/>
            <w:vAlign w:val="center"/>
          </w:tcPr>
          <w:p w14:paraId="6A0DDAEF" w14:textId="40F8D35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83.00 (71.00 - 95.00)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5043A" w14:textId="0A0071D2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3C0BE0" w:rsidRPr="00EF5F1E" w14:paraId="3AFDC5FB" w14:textId="77777777" w:rsidTr="00B82479">
        <w:trPr>
          <w:trHeight w:val="340"/>
        </w:trPr>
        <w:tc>
          <w:tcPr>
            <w:tcW w:w="5000" w:type="pct"/>
            <w:gridSpan w:val="6"/>
            <w:vAlign w:val="center"/>
          </w:tcPr>
          <w:p w14:paraId="47AFB69F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Comorbidities</w:t>
            </w:r>
          </w:p>
        </w:tc>
      </w:tr>
      <w:tr w:rsidR="00475740" w:rsidRPr="00EF5F1E" w14:paraId="7BFEBDCD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10E51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HTN,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F14FE" w14:textId="2DC7142D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684.00 (36.89)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50666" w14:textId="2FB57C0B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192.00 (47.17)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364C0" w14:textId="0AC8B444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98.00 (35.13)</w:t>
            </w:r>
          </w:p>
        </w:tc>
        <w:tc>
          <w:tcPr>
            <w:tcW w:w="937" w:type="pct"/>
            <w:vAlign w:val="center"/>
          </w:tcPr>
          <w:p w14:paraId="228CF098" w14:textId="47A1EAC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72.00 (29.63)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6BEB4" w14:textId="24A84D84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475740" w:rsidRPr="00EF5F1E" w14:paraId="4E25A58A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46D70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CVA,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74737" w14:textId="0E00259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271.00 (14.62)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3E79D" w14:textId="085FBFCA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64.00 (15.72)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95BAF" w14:textId="1DA4A5CA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42.00 (15.05)</w:t>
            </w:r>
          </w:p>
        </w:tc>
        <w:tc>
          <w:tcPr>
            <w:tcW w:w="937" w:type="pct"/>
            <w:vAlign w:val="center"/>
          </w:tcPr>
          <w:p w14:paraId="5CFF26E8" w14:textId="495FF23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35.00 (14.40)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4866C" w14:textId="48793FF9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0.976</w:t>
            </w:r>
          </w:p>
        </w:tc>
      </w:tr>
      <w:tr w:rsidR="00475740" w:rsidRPr="00EF5F1E" w14:paraId="5EB2FF08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C83D7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CS,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A8761" w14:textId="565584B9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310.00 (16.72)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85787" w14:textId="679DF8DD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36.00 (8.85)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28DDD" w14:textId="53ED682E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48.00 (17.20)</w:t>
            </w:r>
          </w:p>
        </w:tc>
        <w:tc>
          <w:tcPr>
            <w:tcW w:w="937" w:type="pct"/>
            <w:vAlign w:val="center"/>
          </w:tcPr>
          <w:p w14:paraId="7D293D7C" w14:textId="2399766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36.00 (14.81)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8B4F6" w14:textId="58C1BF9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475740" w:rsidRPr="00EF5F1E" w14:paraId="3C80C8AB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EC28E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COPD,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A8399" w14:textId="4506AE4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356.00 (19.20)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75F66" w14:textId="00B43D2D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64.00 (15.72)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3853A" w14:textId="738FB958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60.00 (21.51)</w:t>
            </w:r>
          </w:p>
        </w:tc>
        <w:tc>
          <w:tcPr>
            <w:tcW w:w="937" w:type="pct"/>
            <w:vAlign w:val="center"/>
          </w:tcPr>
          <w:p w14:paraId="2DFACC40" w14:textId="31BE91E4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50.00 (20.58)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A8659" w14:textId="153AE2EB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0.089</w:t>
            </w:r>
          </w:p>
        </w:tc>
      </w:tr>
      <w:tr w:rsidR="00475740" w:rsidRPr="00EF5F1E" w14:paraId="13CB6E4A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F14C6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MI,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CC2CC" w14:textId="6C28C4D9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546.00 (29.45)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A0844" w14:textId="7C4DA88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107.00 (26.29)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BF1CA" w14:textId="492B7D3B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73.00 (26.16)</w:t>
            </w:r>
          </w:p>
        </w:tc>
        <w:tc>
          <w:tcPr>
            <w:tcW w:w="937" w:type="pct"/>
            <w:vAlign w:val="center"/>
          </w:tcPr>
          <w:p w14:paraId="0717D177" w14:textId="7A622FF9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57.00 (23.46)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B781B" w14:textId="5A050EE6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0.011</w:t>
            </w:r>
          </w:p>
        </w:tc>
      </w:tr>
      <w:tr w:rsidR="00475740" w:rsidRPr="00EF5F1E" w14:paraId="12DD1CA9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2D57C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CKD,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4F6A0" w14:textId="466DEBF6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601.00 (32.42)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62646" w14:textId="225D607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98.00 (24.08)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73693" w14:textId="2683B82A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89.00 (31.90)</w:t>
            </w:r>
          </w:p>
        </w:tc>
        <w:tc>
          <w:tcPr>
            <w:tcW w:w="937" w:type="pct"/>
            <w:vAlign w:val="center"/>
          </w:tcPr>
          <w:p w14:paraId="33F59BDD" w14:textId="0B9B8735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102.00 (41.98)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94DDD" w14:textId="604F34F1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3C0BE0" w:rsidRPr="00EF5F1E" w14:paraId="1000D17A" w14:textId="77777777" w:rsidTr="00B82479">
        <w:trPr>
          <w:trHeight w:val="340"/>
        </w:trPr>
        <w:tc>
          <w:tcPr>
            <w:tcW w:w="5000" w:type="pct"/>
            <w:gridSpan w:val="6"/>
            <w:vAlign w:val="center"/>
          </w:tcPr>
          <w:p w14:paraId="47A13F29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Glucose metabolism state</w:t>
            </w:r>
          </w:p>
        </w:tc>
      </w:tr>
      <w:tr w:rsidR="00A23127" w:rsidRPr="00EF5F1E" w14:paraId="49622184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0F709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lastRenderedPageBreak/>
              <w:t>NGR,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1D336" w14:textId="0874796C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482.00 (26.00)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08845" w14:textId="25BAF5A3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128.00 (31.45)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8AE1D" w14:textId="6E14BDB1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66.00 (23.66)</w:t>
            </w:r>
          </w:p>
        </w:tc>
        <w:tc>
          <w:tcPr>
            <w:tcW w:w="937" w:type="pct"/>
            <w:vAlign w:val="center"/>
          </w:tcPr>
          <w:p w14:paraId="1F0C495B" w14:textId="153190A2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26.00 (10.70)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6F217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A23127" w:rsidRPr="00EF5F1E" w14:paraId="4A1AE87E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C9187" w14:textId="575BAD93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Pr</w:t>
            </w:r>
            <w:r w:rsidR="009604D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e</w:t>
            </w:r>
            <w:r w:rsidRPr="00EF5F1E">
              <w:rPr>
                <w:rStyle w:val="CharacterStyle2"/>
                <w:sz w:val="18"/>
                <w:szCs w:val="18"/>
              </w:rPr>
              <w:t>-DM,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7DA4E" w14:textId="316D3A92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729.00 (39.32)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EE29C" w14:textId="58051983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199.00 (48.89)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879AC" w14:textId="4F3CD6A6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121.00 (43.37)</w:t>
            </w:r>
          </w:p>
        </w:tc>
        <w:tc>
          <w:tcPr>
            <w:tcW w:w="937" w:type="pct"/>
            <w:vAlign w:val="center"/>
          </w:tcPr>
          <w:p w14:paraId="66D0B730" w14:textId="5D38E8B2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61.00 (25.10)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0A871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</w:p>
        </w:tc>
      </w:tr>
      <w:tr w:rsidR="00A23127" w:rsidRPr="00EF5F1E" w14:paraId="007F0F86" w14:textId="77777777" w:rsidTr="00B82479">
        <w:trPr>
          <w:trHeight w:val="340"/>
        </w:trPr>
        <w:tc>
          <w:tcPr>
            <w:tcW w:w="940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603EB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DM, n (%)</w:t>
            </w:r>
          </w:p>
        </w:tc>
        <w:tc>
          <w:tcPr>
            <w:tcW w:w="9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0EF30" w14:textId="02DA5552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643.00 (34.68)</w:t>
            </w:r>
          </w:p>
        </w:tc>
        <w:tc>
          <w:tcPr>
            <w:tcW w:w="938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4F3B6" w14:textId="01375045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80.00 (19.66)</w:t>
            </w:r>
          </w:p>
        </w:tc>
        <w:tc>
          <w:tcPr>
            <w:tcW w:w="9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6367B" w14:textId="5948B2DF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92.00 (32.97)</w:t>
            </w:r>
          </w:p>
        </w:tc>
        <w:tc>
          <w:tcPr>
            <w:tcW w:w="937" w:type="pct"/>
            <w:tcBorders>
              <w:bottom w:val="nil"/>
            </w:tcBorders>
            <w:vAlign w:val="center"/>
          </w:tcPr>
          <w:p w14:paraId="2BA4CA5A" w14:textId="708B8515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156.00 (64.20)</w:t>
            </w:r>
          </w:p>
        </w:tc>
        <w:tc>
          <w:tcPr>
            <w:tcW w:w="313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3BBF8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</w:p>
        </w:tc>
      </w:tr>
      <w:tr w:rsidR="003C0BE0" w:rsidRPr="00EF5F1E" w14:paraId="341FDA9F" w14:textId="77777777" w:rsidTr="00B82479">
        <w:trPr>
          <w:trHeight w:val="340"/>
        </w:trPr>
        <w:tc>
          <w:tcPr>
            <w:tcW w:w="5000" w:type="pct"/>
            <w:gridSpan w:val="6"/>
            <w:tcBorders>
              <w:top w:val="nil"/>
              <w:bottom w:val="nil"/>
            </w:tcBorders>
            <w:vAlign w:val="center"/>
          </w:tcPr>
          <w:p w14:paraId="25832B46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Laboratory measurements</w:t>
            </w:r>
          </w:p>
        </w:tc>
      </w:tr>
      <w:tr w:rsidR="00A23127" w:rsidRPr="00EF5F1E" w14:paraId="2D2C80BD" w14:textId="77777777" w:rsidTr="00B82479">
        <w:trPr>
          <w:trHeight w:val="340"/>
        </w:trPr>
        <w:tc>
          <w:tcPr>
            <w:tcW w:w="940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2E1F6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Hb(g/dL)</w:t>
            </w:r>
          </w:p>
        </w:tc>
        <w:tc>
          <w:tcPr>
            <w:tcW w:w="9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3748C" w14:textId="205504FA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11.30 (9.61 - 12.91)</w:t>
            </w:r>
          </w:p>
        </w:tc>
        <w:tc>
          <w:tcPr>
            <w:tcW w:w="938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AD64E" w14:textId="1418DA91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11.90 (10.39 - 13.36)</w:t>
            </w:r>
          </w:p>
        </w:tc>
        <w:tc>
          <w:tcPr>
            <w:tcW w:w="9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C5810" w14:textId="5849D641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11.40 (9.59 - 12.78)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14:paraId="669B2810" w14:textId="4D6EC0E5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10.80 (9.22 - 12.26)</w:t>
            </w:r>
          </w:p>
        </w:tc>
        <w:tc>
          <w:tcPr>
            <w:tcW w:w="313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CEE3D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A23127" w:rsidRPr="00EF5F1E" w14:paraId="1ECA8656" w14:textId="77777777" w:rsidTr="00B82479">
        <w:trPr>
          <w:trHeight w:val="340"/>
        </w:trPr>
        <w:tc>
          <w:tcPr>
            <w:tcW w:w="940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39FB0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Plt(10⁹/L)</w:t>
            </w:r>
          </w:p>
        </w:tc>
        <w:tc>
          <w:tcPr>
            <w:tcW w:w="93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1F249" w14:textId="282CD95E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201.47 (155.97 - 259.21)</w:t>
            </w:r>
          </w:p>
        </w:tc>
        <w:tc>
          <w:tcPr>
            <w:tcW w:w="938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8C212" w14:textId="00E6DAD6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204.65 (164.63 - 252.91)</w:t>
            </w:r>
          </w:p>
        </w:tc>
        <w:tc>
          <w:tcPr>
            <w:tcW w:w="93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A076D" w14:textId="6BB57AE6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193.27 (148.32 - 255.79)</w:t>
            </w:r>
          </w:p>
        </w:tc>
        <w:tc>
          <w:tcPr>
            <w:tcW w:w="937" w:type="pct"/>
            <w:tcBorders>
              <w:top w:val="nil"/>
            </w:tcBorders>
            <w:vAlign w:val="center"/>
          </w:tcPr>
          <w:p w14:paraId="409BC71A" w14:textId="19299E8E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201.43 (151.14 - 267.93)</w:t>
            </w:r>
          </w:p>
        </w:tc>
        <w:tc>
          <w:tcPr>
            <w:tcW w:w="313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1F681" w14:textId="76958A3F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</w:t>
            </w:r>
            <w:r w:rsidR="00BE64BB" w:rsidRPr="00EF5F1E">
              <w:rPr>
                <w:rStyle w:val="CharacterStyle2"/>
                <w:rFonts w:hint="eastAsia"/>
                <w:sz w:val="18"/>
                <w:szCs w:val="18"/>
              </w:rPr>
              <w:t>013</w:t>
            </w:r>
          </w:p>
        </w:tc>
      </w:tr>
      <w:tr w:rsidR="00A23127" w:rsidRPr="00EF5F1E" w14:paraId="155793CE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0520E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RBC(m/Ul)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8C17E" w14:textId="705E2F72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3.80 (3.27 - 4.35)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3F9E1" w14:textId="3B2FFCB0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4.01 (3.48 - 4.47)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6175C" w14:textId="328B2CA2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3.81 (3.31 - 4.39)</w:t>
            </w:r>
          </w:p>
        </w:tc>
        <w:tc>
          <w:tcPr>
            <w:tcW w:w="937" w:type="pct"/>
            <w:vAlign w:val="center"/>
          </w:tcPr>
          <w:p w14:paraId="6A9B108B" w14:textId="3B1D3B62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3.70 (3.19 - 4.28)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68274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A23127" w:rsidRPr="00EF5F1E" w14:paraId="7A642763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DFC62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WBC(K/Ul)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81E70" w14:textId="6CE98086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10.47 (7.82 - 13.85)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45234" w14:textId="45345CF5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9.11 (7.21 - 11.45)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2727A" w14:textId="7760759D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9.47 (7.09 - 12.36)</w:t>
            </w:r>
          </w:p>
        </w:tc>
        <w:tc>
          <w:tcPr>
            <w:tcW w:w="937" w:type="pct"/>
            <w:vAlign w:val="center"/>
          </w:tcPr>
          <w:p w14:paraId="548E8723" w14:textId="205F33E0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9.99 (7.45 - 13.30)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33B3A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A23127" w:rsidRPr="00EF5F1E" w14:paraId="1FADE715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802F6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bookmarkStart w:id="0" w:name="_Hlk210054914"/>
            <w:r w:rsidRPr="00EF5F1E">
              <w:rPr>
                <w:rStyle w:val="CharacterStyle2"/>
                <w:sz w:val="18"/>
                <w:szCs w:val="18"/>
              </w:rPr>
              <w:t>Potassium</w:t>
            </w:r>
            <w:bookmarkEnd w:id="0"/>
            <w:r w:rsidRPr="00EF5F1E">
              <w:rPr>
                <w:rStyle w:val="CharacterStyle2"/>
                <w:sz w:val="18"/>
                <w:szCs w:val="18"/>
              </w:rPr>
              <w:t>(mEq/L)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69D44" w14:textId="4612571A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4.20 (3.79 - 4.60)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C03F4" w14:textId="6311A0BC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4.11 (3.80 - 4.42)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0A810" w14:textId="3E2CA35C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4.12 (3.71 - 4.51)</w:t>
            </w:r>
          </w:p>
        </w:tc>
        <w:tc>
          <w:tcPr>
            <w:tcW w:w="937" w:type="pct"/>
            <w:vAlign w:val="center"/>
          </w:tcPr>
          <w:p w14:paraId="461C7AE7" w14:textId="47AFCCA9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4.11 (3.80 - 4.69)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3CAF5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A23127" w:rsidRPr="00EF5F1E" w14:paraId="1C8B9425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6CE71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bookmarkStart w:id="1" w:name="_Hlk210054920"/>
            <w:r w:rsidRPr="00EF5F1E">
              <w:rPr>
                <w:rStyle w:val="CharacterStyle2"/>
                <w:sz w:val="18"/>
                <w:szCs w:val="18"/>
              </w:rPr>
              <w:t>Sodium</w:t>
            </w:r>
            <w:bookmarkEnd w:id="1"/>
            <w:r w:rsidRPr="00EF5F1E">
              <w:rPr>
                <w:rStyle w:val="CharacterStyle2"/>
                <w:sz w:val="18"/>
                <w:szCs w:val="18"/>
              </w:rPr>
              <w:t>(mEq/L)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ABFA2" w14:textId="6D9B8E4B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137.91 (134.87 - 140.92)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689FD" w14:textId="6243B35B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138.78 (136.67 - 140.85)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8641B" w14:textId="15535463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138.91 (136.65 - 141.01)</w:t>
            </w:r>
          </w:p>
        </w:tc>
        <w:tc>
          <w:tcPr>
            <w:tcW w:w="937" w:type="pct"/>
            <w:vAlign w:val="center"/>
          </w:tcPr>
          <w:p w14:paraId="6FD55EA9" w14:textId="7D2FB3D4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138.77 (135.86 - 141.76)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D672A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A23127" w:rsidRPr="00EF5F1E" w14:paraId="25A9304E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F19C5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bookmarkStart w:id="2" w:name="_Hlk210054930"/>
            <w:r w:rsidRPr="00EF5F1E">
              <w:rPr>
                <w:rStyle w:val="CharacterStyle2"/>
                <w:sz w:val="18"/>
                <w:szCs w:val="18"/>
              </w:rPr>
              <w:t>PT</w:t>
            </w:r>
            <w:bookmarkEnd w:id="2"/>
            <w:r w:rsidRPr="00EF5F1E">
              <w:rPr>
                <w:rStyle w:val="CharacterStyle2"/>
                <w:sz w:val="18"/>
                <w:szCs w:val="18"/>
              </w:rPr>
              <w:t xml:space="preserve"> (s)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C7B9A" w14:textId="1EA1D2D9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13.53 (12.07 - 15.67)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E7F0B" w14:textId="6560B1B0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13.16 (12.03 - 15.00)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C7008" w14:textId="5638E94D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13.53 (12.29 - 15.82)</w:t>
            </w:r>
          </w:p>
        </w:tc>
        <w:tc>
          <w:tcPr>
            <w:tcW w:w="937" w:type="pct"/>
            <w:vAlign w:val="center"/>
          </w:tcPr>
          <w:p w14:paraId="57F2D519" w14:textId="1E3A5313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13.62 (12.08 - 16.35)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5F308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A23127" w:rsidRPr="00EF5F1E" w14:paraId="783587E8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EF53A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PTT (s)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2AA8E" w14:textId="4BCF06CF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31.67 (27.41 - 43.35)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5E66C" w14:textId="54B02331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31.07 (27.60 - 40.66)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5991A" w14:textId="165987F3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31.56 (27.37 - 39.82)</w:t>
            </w:r>
          </w:p>
        </w:tc>
        <w:tc>
          <w:tcPr>
            <w:tcW w:w="937" w:type="pct"/>
            <w:vAlign w:val="center"/>
          </w:tcPr>
          <w:p w14:paraId="3A7F2215" w14:textId="27A0BF1E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31.08 (27.31 - 39.54)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B5CD7" w14:textId="315EF3EB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</w:t>
            </w:r>
            <w:r w:rsidR="00BE64BB" w:rsidRPr="00EF5F1E">
              <w:rPr>
                <w:rStyle w:val="CharacterStyle2"/>
                <w:rFonts w:hint="eastAsia"/>
                <w:sz w:val="18"/>
                <w:szCs w:val="18"/>
              </w:rPr>
              <w:t>039</w:t>
            </w:r>
          </w:p>
        </w:tc>
      </w:tr>
      <w:tr w:rsidR="003C0BE0" w:rsidRPr="00EF5F1E" w14:paraId="31F31D6A" w14:textId="77777777" w:rsidTr="00B82479">
        <w:trPr>
          <w:trHeight w:val="340"/>
        </w:trPr>
        <w:tc>
          <w:tcPr>
            <w:tcW w:w="5000" w:type="pct"/>
            <w:gridSpan w:val="6"/>
            <w:vAlign w:val="center"/>
          </w:tcPr>
          <w:p w14:paraId="38ABCD63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Treatment</w:t>
            </w:r>
          </w:p>
        </w:tc>
      </w:tr>
      <w:tr w:rsidR="00A23127" w:rsidRPr="00EF5F1E" w14:paraId="502B6BFE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C4C2A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ACEI,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2CD3D" w14:textId="7DCF9153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592.00 (31.93)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858CE" w14:textId="6D7FAF14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134.00 (32.92)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3A0CB" w14:textId="1C280F58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88.00 (31.54)</w:t>
            </w:r>
          </w:p>
        </w:tc>
        <w:tc>
          <w:tcPr>
            <w:tcW w:w="937" w:type="pct"/>
            <w:vAlign w:val="center"/>
          </w:tcPr>
          <w:p w14:paraId="3ABC49F0" w14:textId="2C08B63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62.00 (25.51)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D4CE2" w14:textId="54803E38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</w:t>
            </w:r>
            <w:r w:rsidR="00BE64BB" w:rsidRPr="00EF5F1E">
              <w:rPr>
                <w:rStyle w:val="CharacterStyle2"/>
                <w:rFonts w:hint="eastAsia"/>
                <w:sz w:val="18"/>
                <w:szCs w:val="18"/>
              </w:rPr>
              <w:t>216</w:t>
            </w:r>
          </w:p>
        </w:tc>
      </w:tr>
      <w:tr w:rsidR="00A23127" w:rsidRPr="00EF5F1E" w14:paraId="7C8D43A3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ACCB6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ARB,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C28FF" w14:textId="3BE22D79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258.00 (13.92)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DB865" w14:textId="1E77AA92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58.00 (14.25)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7DAE6" w14:textId="3837DCE9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35.00 (12.54)</w:t>
            </w:r>
          </w:p>
        </w:tc>
        <w:tc>
          <w:tcPr>
            <w:tcW w:w="937" w:type="pct"/>
            <w:vAlign w:val="center"/>
          </w:tcPr>
          <w:p w14:paraId="6E258C15" w14:textId="191B483D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42.00 (17.28)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BFC5D" w14:textId="044DFE30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</w:t>
            </w:r>
            <w:r w:rsidR="00BE64BB" w:rsidRPr="00EF5F1E">
              <w:rPr>
                <w:rStyle w:val="CharacterStyle2"/>
                <w:rFonts w:hint="eastAsia"/>
                <w:sz w:val="18"/>
                <w:szCs w:val="18"/>
              </w:rPr>
              <w:t>689</w:t>
            </w:r>
          </w:p>
        </w:tc>
      </w:tr>
      <w:tr w:rsidR="00A23127" w:rsidRPr="00EF5F1E" w14:paraId="510EFBE0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8CBD6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bookmarkStart w:id="3" w:name="_Hlk210054821"/>
            <w:r w:rsidRPr="00EF5F1E">
              <w:rPr>
                <w:rStyle w:val="CharacterStyle2"/>
                <w:sz w:val="18"/>
                <w:szCs w:val="18"/>
              </w:rPr>
              <w:t>β-blocker</w:t>
            </w:r>
            <w:bookmarkEnd w:id="3"/>
            <w:r w:rsidRPr="00EF5F1E">
              <w:rPr>
                <w:rStyle w:val="CharacterStyle2"/>
                <w:sz w:val="18"/>
                <w:szCs w:val="18"/>
              </w:rPr>
              <w:t>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0A1E4" w14:textId="75D3040C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1383.00 (74.60)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F76CE" w14:textId="6772E86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297.00 (72.97)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D818B" w14:textId="5267CC76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215.00 (77.06)</w:t>
            </w:r>
          </w:p>
        </w:tc>
        <w:tc>
          <w:tcPr>
            <w:tcW w:w="937" w:type="pct"/>
            <w:vAlign w:val="center"/>
          </w:tcPr>
          <w:p w14:paraId="708FA0FD" w14:textId="066AE6DA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175.00 (72.02)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FEE8A" w14:textId="7D221660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</w:t>
            </w:r>
            <w:r w:rsidR="00BE64BB" w:rsidRPr="00EF5F1E">
              <w:rPr>
                <w:rStyle w:val="CharacterStyle2"/>
                <w:rFonts w:hint="eastAsia"/>
                <w:sz w:val="18"/>
                <w:szCs w:val="18"/>
              </w:rPr>
              <w:t>415</w:t>
            </w:r>
          </w:p>
        </w:tc>
      </w:tr>
      <w:tr w:rsidR="00A23127" w:rsidRPr="00EF5F1E" w14:paraId="4853EFFC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18EC0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bookmarkStart w:id="4" w:name="_Hlk210054834"/>
            <w:r w:rsidRPr="00EF5F1E">
              <w:rPr>
                <w:rStyle w:val="CharacterStyle2"/>
                <w:sz w:val="18"/>
                <w:szCs w:val="18"/>
              </w:rPr>
              <w:t>Spironolactone</w:t>
            </w:r>
            <w:bookmarkEnd w:id="4"/>
            <w:r w:rsidRPr="00EF5F1E">
              <w:rPr>
                <w:rStyle w:val="CharacterStyle2"/>
                <w:sz w:val="18"/>
                <w:szCs w:val="18"/>
              </w:rPr>
              <w:t>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E3570" w14:textId="2BD5A5BB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137.00 (7.39)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4F3C9" w14:textId="4AE68B04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21.00 (5.16)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947A7" w14:textId="25C34386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26.00 (9.32)</w:t>
            </w:r>
          </w:p>
        </w:tc>
        <w:tc>
          <w:tcPr>
            <w:tcW w:w="937" w:type="pct"/>
            <w:vAlign w:val="center"/>
          </w:tcPr>
          <w:p w14:paraId="57CE9F25" w14:textId="2406DE71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20.00 (8.23)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C213D" w14:textId="619B4DD3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</w:t>
            </w:r>
            <w:r w:rsidR="00BE64BB" w:rsidRPr="00EF5F1E">
              <w:rPr>
                <w:rStyle w:val="CharacterStyle2"/>
                <w:rFonts w:hint="eastAsia"/>
                <w:sz w:val="18"/>
                <w:szCs w:val="18"/>
              </w:rPr>
              <w:t>246</w:t>
            </w:r>
          </w:p>
        </w:tc>
      </w:tr>
      <w:tr w:rsidR="00A23127" w:rsidRPr="00EF5F1E" w14:paraId="194878B6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A73AF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VP,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4D1F3" w14:textId="59EFC248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962.00 (51.89)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714CB" w14:textId="53A263BA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200.00 (49.14)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58E76" w14:textId="7307EEDE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151.00 (54.12)</w:t>
            </w:r>
          </w:p>
        </w:tc>
        <w:tc>
          <w:tcPr>
            <w:tcW w:w="937" w:type="pct"/>
            <w:vAlign w:val="center"/>
          </w:tcPr>
          <w:p w14:paraId="06B6E8C3" w14:textId="16FB6F42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117.00 (48.15)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C348B" w14:textId="0606E32B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0.00</w:t>
            </w:r>
            <w:r w:rsidR="00BE64BB" w:rsidRPr="00EF5F1E">
              <w:rPr>
                <w:rStyle w:val="CharacterStyle2"/>
                <w:rFonts w:hint="eastAsia"/>
                <w:sz w:val="18"/>
                <w:szCs w:val="18"/>
              </w:rPr>
              <w:t>2</w:t>
            </w:r>
          </w:p>
        </w:tc>
      </w:tr>
      <w:tr w:rsidR="00A23127" w:rsidRPr="00EF5F1E" w14:paraId="7C1BB4C1" w14:textId="77777777" w:rsidTr="00B82479">
        <w:trPr>
          <w:trHeight w:val="340"/>
        </w:trPr>
        <w:tc>
          <w:tcPr>
            <w:tcW w:w="940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BAB26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bookmarkStart w:id="5" w:name="_Hlk210054847"/>
            <w:r w:rsidRPr="00EF5F1E">
              <w:rPr>
                <w:rStyle w:val="CharacterStyle2"/>
                <w:sz w:val="18"/>
                <w:szCs w:val="18"/>
              </w:rPr>
              <w:t>Statin</w:t>
            </w:r>
            <w:bookmarkEnd w:id="5"/>
            <w:r w:rsidRPr="00EF5F1E">
              <w:rPr>
                <w:rStyle w:val="CharacterStyle2"/>
                <w:sz w:val="18"/>
                <w:szCs w:val="18"/>
              </w:rPr>
              <w:t>, n (%)</w:t>
            </w:r>
          </w:p>
        </w:tc>
        <w:tc>
          <w:tcPr>
            <w:tcW w:w="9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179CA" w14:textId="256F7893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468.00 (25.24)</w:t>
            </w:r>
          </w:p>
        </w:tc>
        <w:tc>
          <w:tcPr>
            <w:tcW w:w="938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A21EF" w14:textId="57F542DB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97.00 (23.83)</w:t>
            </w:r>
          </w:p>
        </w:tc>
        <w:tc>
          <w:tcPr>
            <w:tcW w:w="9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4A8B7" w14:textId="22BEBBF3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71.00 (25.45)</w:t>
            </w:r>
          </w:p>
        </w:tc>
        <w:tc>
          <w:tcPr>
            <w:tcW w:w="937" w:type="pct"/>
            <w:tcBorders>
              <w:bottom w:val="nil"/>
            </w:tcBorders>
            <w:vAlign w:val="center"/>
          </w:tcPr>
          <w:p w14:paraId="24D9349F" w14:textId="68325F54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72.00 (29.63)</w:t>
            </w:r>
          </w:p>
        </w:tc>
        <w:tc>
          <w:tcPr>
            <w:tcW w:w="313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47DD2" w14:textId="1B3EBFF2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0.4</w:t>
            </w:r>
            <w:r w:rsidR="00BE64BB" w:rsidRPr="00EF5F1E">
              <w:rPr>
                <w:rStyle w:val="CharacterStyle2"/>
                <w:rFonts w:hint="eastAsia"/>
                <w:sz w:val="18"/>
                <w:szCs w:val="18"/>
              </w:rPr>
              <w:t>39</w:t>
            </w:r>
          </w:p>
        </w:tc>
      </w:tr>
      <w:tr w:rsidR="00A23127" w:rsidRPr="00EF5F1E" w14:paraId="4CA78E8E" w14:textId="77777777" w:rsidTr="00B82479">
        <w:trPr>
          <w:trHeight w:val="340"/>
        </w:trPr>
        <w:tc>
          <w:tcPr>
            <w:tcW w:w="940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25DA7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CRRT, n (%)</w:t>
            </w:r>
          </w:p>
        </w:tc>
        <w:tc>
          <w:tcPr>
            <w:tcW w:w="9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FAE27" w14:textId="5EBCE4B4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96.00 (5.18)</w:t>
            </w:r>
          </w:p>
        </w:tc>
        <w:tc>
          <w:tcPr>
            <w:tcW w:w="938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8E9E2" w14:textId="5434B799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6.00 (1.47)</w:t>
            </w:r>
          </w:p>
        </w:tc>
        <w:tc>
          <w:tcPr>
            <w:tcW w:w="9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1432A" w14:textId="5781224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20.00 (7.17)</w:t>
            </w:r>
          </w:p>
        </w:tc>
        <w:tc>
          <w:tcPr>
            <w:tcW w:w="937" w:type="pct"/>
            <w:tcBorders>
              <w:bottom w:val="nil"/>
            </w:tcBorders>
            <w:vAlign w:val="center"/>
          </w:tcPr>
          <w:p w14:paraId="2B3A87B6" w14:textId="585D0C2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13.00 (5.35)</w:t>
            </w:r>
          </w:p>
        </w:tc>
        <w:tc>
          <w:tcPr>
            <w:tcW w:w="313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528B4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A23127" w:rsidRPr="00EF5F1E" w14:paraId="324392B9" w14:textId="77777777" w:rsidTr="00B82479">
        <w:trPr>
          <w:trHeight w:val="340"/>
        </w:trPr>
        <w:tc>
          <w:tcPr>
            <w:tcW w:w="940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4BF84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Ventilation, n (%)</w:t>
            </w:r>
          </w:p>
        </w:tc>
        <w:tc>
          <w:tcPr>
            <w:tcW w:w="9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4144D" w14:textId="533F5272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1441.00 (77.72)</w:t>
            </w:r>
          </w:p>
        </w:tc>
        <w:tc>
          <w:tcPr>
            <w:tcW w:w="938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BB6A5" w14:textId="3440FB4A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272.00 (66.83)</w:t>
            </w:r>
          </w:p>
        </w:tc>
        <w:tc>
          <w:tcPr>
            <w:tcW w:w="9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ACEA0" w14:textId="456FF226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229.00 (82.08)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14:paraId="7205C589" w14:textId="67640B85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186.00 (76.54)</w:t>
            </w:r>
          </w:p>
        </w:tc>
        <w:tc>
          <w:tcPr>
            <w:tcW w:w="313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80ACF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3C0BE0" w:rsidRPr="00EF5F1E" w14:paraId="4478DDEC" w14:textId="77777777" w:rsidTr="00B82479">
        <w:trPr>
          <w:trHeight w:val="340"/>
        </w:trPr>
        <w:tc>
          <w:tcPr>
            <w:tcW w:w="5000" w:type="pct"/>
            <w:gridSpan w:val="6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08FC8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Clinical scores</w:t>
            </w:r>
          </w:p>
        </w:tc>
      </w:tr>
      <w:tr w:rsidR="00A23127" w:rsidRPr="00EF5F1E" w14:paraId="4C6E71E8" w14:textId="77777777" w:rsidTr="00B82479">
        <w:trPr>
          <w:trHeight w:val="340"/>
        </w:trPr>
        <w:tc>
          <w:tcPr>
            <w:tcW w:w="940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680A5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SOFA</w:t>
            </w:r>
          </w:p>
        </w:tc>
        <w:tc>
          <w:tcPr>
            <w:tcW w:w="93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238F3" w14:textId="39AC2786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4.00 (2.00 - 7.00)</w:t>
            </w:r>
          </w:p>
        </w:tc>
        <w:tc>
          <w:tcPr>
            <w:tcW w:w="938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F7141" w14:textId="501C5A9F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2.00 (1.00 - 4.00)</w:t>
            </w:r>
          </w:p>
        </w:tc>
        <w:tc>
          <w:tcPr>
            <w:tcW w:w="93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8C68B" w14:textId="65467831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4.00 (2.00 - 6.00)</w:t>
            </w:r>
          </w:p>
        </w:tc>
        <w:tc>
          <w:tcPr>
            <w:tcW w:w="937" w:type="pct"/>
            <w:tcBorders>
              <w:top w:val="nil"/>
            </w:tcBorders>
            <w:vAlign w:val="center"/>
          </w:tcPr>
          <w:p w14:paraId="0E05AD1F" w14:textId="05AD133C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4.00 (2.00 - 6.00)</w:t>
            </w:r>
          </w:p>
        </w:tc>
        <w:tc>
          <w:tcPr>
            <w:tcW w:w="313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F43F3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A23127" w:rsidRPr="00EF5F1E" w14:paraId="5A33A529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4A6B3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APACHE II score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BFD90" w14:textId="052A46B5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17.00 (13.00 - 22.00)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B63AA" w14:textId="6011A25A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14.00 (11.00 - 19.00)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B4F3F" w14:textId="31EDAFA2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17.00 (13.00 - 21.00)</w:t>
            </w:r>
          </w:p>
        </w:tc>
        <w:tc>
          <w:tcPr>
            <w:tcW w:w="937" w:type="pct"/>
            <w:vAlign w:val="center"/>
          </w:tcPr>
          <w:p w14:paraId="5A5BD93C" w14:textId="390A40EA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18.00 (14.00 - 23.00)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9B93A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A23127" w:rsidRPr="00EF5F1E" w14:paraId="510BACF9" w14:textId="77777777" w:rsidTr="00B82479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3ED7D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CCI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A94D9" w14:textId="19B5952F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7.00 (5.00 - 10.00)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D2AC4" w14:textId="4ADB2176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6.00 (5.00 - 8.00)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E6431" w14:textId="29F04165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7.00 (5.00 - 9.00)</w:t>
            </w:r>
          </w:p>
        </w:tc>
        <w:tc>
          <w:tcPr>
            <w:tcW w:w="937" w:type="pct"/>
            <w:vAlign w:val="center"/>
          </w:tcPr>
          <w:p w14:paraId="02F66E1E" w14:textId="6351C1C1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8.00 (6.00 - 9.00)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B1EDC" w14:textId="77777777" w:rsidR="00A23127" w:rsidRPr="00EF5F1E" w:rsidRDefault="00A23127" w:rsidP="00A23127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</w:tbl>
    <w:p w14:paraId="47F7AF23" w14:textId="77777777" w:rsidR="003C0BE0" w:rsidRPr="00EF5F1E" w:rsidRDefault="003C0BE0" w:rsidP="003C0BE0">
      <w:pPr>
        <w:pStyle w:val="af"/>
        <w:spacing w:before="0" w:after="0" w:line="360" w:lineRule="auto"/>
        <w:ind w:firstLine="0"/>
        <w:jc w:val="left"/>
        <w:rPr>
          <w:rFonts w:cs="Times New Roman"/>
          <w:sz w:val="18"/>
          <w:szCs w:val="18"/>
        </w:rPr>
      </w:pPr>
      <w:r w:rsidRPr="00EF5F1E">
        <w:rPr>
          <w:rFonts w:cs="Times New Roman"/>
          <w:sz w:val="18"/>
          <w:szCs w:val="18"/>
        </w:rPr>
        <w:t xml:space="preserve">SHR: stress hyperglycemia ratio; GV: glycemic variability; HR: heart rate; RR: respiratory rate; MAP: mean arterial pressure; HTN: hypertension; CVA: cerebrovascular accident; </w:t>
      </w:r>
      <w:r w:rsidRPr="00EF5F1E">
        <w:rPr>
          <w:rFonts w:cs="Times New Roman" w:hint="eastAsia"/>
          <w:sz w:val="18"/>
          <w:szCs w:val="18"/>
        </w:rPr>
        <w:t xml:space="preserve">CS: cardiogenic shock; </w:t>
      </w:r>
      <w:r w:rsidRPr="00EF5F1E">
        <w:rPr>
          <w:rFonts w:cs="Times New Roman"/>
          <w:sz w:val="18"/>
          <w:szCs w:val="18"/>
        </w:rPr>
        <w:t xml:space="preserve">COPD: chronic obstructive pulmonary disease; MI: myocardial infarction; CKD: chronic kidney disease; NGR: normal glucose regulation; Pre-DM: pre-diabetes mellitus; DM: diabetes mellitus; Hb: hemoglobin; </w:t>
      </w:r>
      <w:proofErr w:type="spellStart"/>
      <w:r w:rsidRPr="00EF5F1E">
        <w:rPr>
          <w:rFonts w:cs="Times New Roman"/>
          <w:sz w:val="18"/>
          <w:szCs w:val="18"/>
        </w:rPr>
        <w:t>Plt</w:t>
      </w:r>
      <w:proofErr w:type="spellEnd"/>
      <w:r w:rsidRPr="00EF5F1E">
        <w:rPr>
          <w:rFonts w:cs="Times New Roman"/>
          <w:sz w:val="18"/>
          <w:szCs w:val="18"/>
        </w:rPr>
        <w:t>: platelet; RBC: red blood cell; WBC: white blood cel</w:t>
      </w:r>
      <w:r w:rsidRPr="00EF5F1E">
        <w:rPr>
          <w:rFonts w:cs="Times New Roman" w:hint="eastAsia"/>
          <w:sz w:val="18"/>
          <w:szCs w:val="18"/>
        </w:rPr>
        <w:t>l</w:t>
      </w:r>
      <w:r w:rsidRPr="00EF5F1E">
        <w:rPr>
          <w:rFonts w:cs="Times New Roman"/>
          <w:sz w:val="18"/>
          <w:szCs w:val="18"/>
        </w:rPr>
        <w:t>; PT: prothrombin time; PTT</w:t>
      </w:r>
      <w:r w:rsidRPr="00EF5F1E">
        <w:rPr>
          <w:rFonts w:cs="Times New Roman"/>
          <w:color w:val="111111"/>
          <w:sz w:val="18"/>
          <w:szCs w:val="18"/>
          <w:shd w:val="clear" w:color="auto" w:fill="FFFFFF"/>
        </w:rPr>
        <w:t xml:space="preserve">: </w:t>
      </w:r>
      <w:r w:rsidRPr="00EF5F1E">
        <w:rPr>
          <w:rFonts w:cs="Times New Roman"/>
          <w:sz w:val="18"/>
          <w:szCs w:val="18"/>
        </w:rPr>
        <w:t>partial thromboplastin time</w:t>
      </w:r>
    </w:p>
    <w:p w14:paraId="0406B406" w14:textId="77777777" w:rsidR="003C0BE0" w:rsidRPr="00EF5F1E" w:rsidRDefault="003C0BE0" w:rsidP="003C0BE0"/>
    <w:p w14:paraId="103509A6" w14:textId="62AD477C" w:rsidR="003C0BE0" w:rsidRPr="00EF5F1E" w:rsidRDefault="003C0BE0" w:rsidP="003C0BE0">
      <w:pPr>
        <w:pStyle w:val="af"/>
        <w:spacing w:before="0" w:after="0"/>
        <w:ind w:firstLine="0"/>
        <w:rPr>
          <w:rFonts w:eastAsia="微软雅黑" w:cs="Times New Roman"/>
          <w:b/>
          <w:bCs/>
          <w:szCs w:val="21"/>
        </w:rPr>
      </w:pPr>
      <w:r w:rsidRPr="00EF5F1E">
        <w:rPr>
          <w:rFonts w:eastAsia="微软雅黑" w:cs="Times New Roman"/>
          <w:b/>
          <w:bCs/>
          <w:szCs w:val="21"/>
        </w:rPr>
        <w:t>Table S</w:t>
      </w:r>
      <w:r w:rsidRPr="00EF5F1E">
        <w:rPr>
          <w:rFonts w:eastAsia="微软雅黑" w:cs="Times New Roman" w:hint="eastAsia"/>
          <w:b/>
          <w:bCs/>
          <w:szCs w:val="21"/>
        </w:rPr>
        <w:t>3B</w:t>
      </w:r>
      <w:r w:rsidRPr="00EF5F1E">
        <w:rPr>
          <w:rFonts w:eastAsia="微软雅黑" w:cs="Times New Roman"/>
          <w:b/>
          <w:bCs/>
          <w:szCs w:val="21"/>
        </w:rPr>
        <w:t xml:space="preserve"> Baseline characteristics according to the combined SHR and GV categories in the MIMIC-IV cohort (G4</w:t>
      </w:r>
      <w:r w:rsidR="00552B55" w:rsidRPr="00EF5F1E">
        <w:rPr>
          <w:rFonts w:eastAsia="微软雅黑" w:cs="Times New Roman"/>
          <w:b/>
          <w:bCs/>
          <w:szCs w:val="21"/>
        </w:rPr>
        <w:t>-</w:t>
      </w:r>
      <w:r w:rsidRPr="00EF5F1E">
        <w:rPr>
          <w:rFonts w:eastAsia="微软雅黑" w:cs="Times New Roman"/>
          <w:b/>
          <w:bCs/>
          <w:szCs w:val="21"/>
        </w:rPr>
        <w:t>G6)</w:t>
      </w:r>
    </w:p>
    <w:tbl>
      <w:tblPr>
        <w:tblW w:w="5445" w:type="pct"/>
        <w:tblInd w:w="-426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2127"/>
        <w:gridCol w:w="2127"/>
        <w:gridCol w:w="2125"/>
        <w:gridCol w:w="2127"/>
        <w:gridCol w:w="852"/>
      </w:tblGrid>
      <w:tr w:rsidR="003C0BE0" w:rsidRPr="00EF5F1E" w14:paraId="4F674765" w14:textId="77777777" w:rsidTr="00A23127">
        <w:trPr>
          <w:trHeight w:val="340"/>
        </w:trPr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FD302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Variable</w:t>
            </w: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EEC4A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Overall</w:t>
            </w:r>
          </w:p>
          <w:p w14:paraId="0E8B9054" w14:textId="1F8195D6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="00A23127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1854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C97E5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G</w:t>
            </w: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4</w:t>
            </w:r>
          </w:p>
          <w:p w14:paraId="18CBFA92" w14:textId="0D8BF969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="00A23127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211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92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8665D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G</w:t>
            </w: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5</w:t>
            </w:r>
          </w:p>
          <w:p w14:paraId="2E5BE7E3" w14:textId="1E608A52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="001175CC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339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BAABC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G</w:t>
            </w: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6</w:t>
            </w:r>
          </w:p>
          <w:p w14:paraId="0431BBC7" w14:textId="01689011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="001175CC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375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D6DBB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p</w:t>
            </w:r>
          </w:p>
        </w:tc>
      </w:tr>
      <w:tr w:rsidR="003C0BE0" w:rsidRPr="00EF5F1E" w14:paraId="5F1969A2" w14:textId="77777777" w:rsidTr="00B82479">
        <w:trPr>
          <w:trHeight w:val="340"/>
        </w:trPr>
        <w:tc>
          <w:tcPr>
            <w:tcW w:w="5000" w:type="pct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EBD1B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Demographics</w:t>
            </w:r>
          </w:p>
        </w:tc>
      </w:tr>
      <w:tr w:rsidR="00475740" w:rsidRPr="00EF5F1E" w14:paraId="21722241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647DC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Age (years)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FC539" w14:textId="72B939D9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75.00 (68.00 - 82.00)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DF0C1" w14:textId="33613081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75.00 (67.00 - 83.00)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9D5CE" w14:textId="23517DBD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74.00 (68.00 - 81.00)</w:t>
            </w:r>
          </w:p>
        </w:tc>
        <w:tc>
          <w:tcPr>
            <w:tcW w:w="926" w:type="pct"/>
            <w:vAlign w:val="center"/>
          </w:tcPr>
          <w:p w14:paraId="008C3ACC" w14:textId="3A18413F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74.00 (67.00 - 81.00)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85A6F" w14:textId="432374D0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0.002</w:t>
            </w:r>
          </w:p>
        </w:tc>
      </w:tr>
      <w:tr w:rsidR="00475740" w:rsidRPr="00EF5F1E" w14:paraId="1A9E88D8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8D2FF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Female,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34563" w14:textId="16E950CF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749.00 (40.40)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9A066" w14:textId="03BC50E9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82.00 (38.86)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B3871" w14:textId="31DC7706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134.00 (39.53)</w:t>
            </w:r>
          </w:p>
        </w:tc>
        <w:tc>
          <w:tcPr>
            <w:tcW w:w="926" w:type="pct"/>
            <w:vAlign w:val="center"/>
          </w:tcPr>
          <w:p w14:paraId="3A711EDE" w14:textId="28DD6A64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158.00 (42.13)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9FFFE" w14:textId="37E348BE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0.826</w:t>
            </w:r>
          </w:p>
        </w:tc>
      </w:tr>
      <w:tr w:rsidR="003C0BE0" w:rsidRPr="00EF5F1E" w14:paraId="16752DE1" w14:textId="77777777" w:rsidTr="00B82479">
        <w:trPr>
          <w:trHeight w:val="340"/>
        </w:trPr>
        <w:tc>
          <w:tcPr>
            <w:tcW w:w="5000" w:type="pct"/>
            <w:gridSpan w:val="6"/>
            <w:vAlign w:val="center"/>
          </w:tcPr>
          <w:p w14:paraId="4EF48A94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Vital signs</w:t>
            </w:r>
          </w:p>
        </w:tc>
      </w:tr>
      <w:tr w:rsidR="00475740" w:rsidRPr="00EF5F1E" w14:paraId="3060ECE4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DC99C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HR (bpm)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C3A58" w14:textId="770F533A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85.00 (72.00 - 100.00)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6FF30" w14:textId="4BC75C3F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83.00 (72.00 - 96.00)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89747" w14:textId="11CDE4F9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88.00 (74.00 - 103.00)</w:t>
            </w:r>
          </w:p>
        </w:tc>
        <w:tc>
          <w:tcPr>
            <w:tcW w:w="926" w:type="pct"/>
            <w:vAlign w:val="center"/>
          </w:tcPr>
          <w:p w14:paraId="7380332A" w14:textId="00FD7B2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90.00 (76.00 - 105.00)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7D130" w14:textId="7E67CEEA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475740" w:rsidRPr="00EF5F1E" w14:paraId="2FB3C7EB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CA120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RR (bpm)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E083E" w14:textId="606E7FB1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20.00 (16.00 - 24.00)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EEE2B" w14:textId="3253702E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19.00 (16.00 - 23.00)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3B194" w14:textId="092E5182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20.00 (17.00 - 24.00)</w:t>
            </w:r>
          </w:p>
        </w:tc>
        <w:tc>
          <w:tcPr>
            <w:tcW w:w="926" w:type="pct"/>
            <w:vAlign w:val="center"/>
          </w:tcPr>
          <w:p w14:paraId="280038F5" w14:textId="11392CB0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21.00 (17.00 - 25.00)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5DFB4" w14:textId="5720C8EB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475740" w:rsidRPr="00EF5F1E" w14:paraId="529AF0EF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95FCF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MAP (mmHg)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D4F15" w14:textId="5FE7C26D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84.00 (72.00 - 96.00)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FAC07" w14:textId="0F4C362D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86.00 (76.00 - 98.00)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74263" w14:textId="6529DE26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83.00 (71.00 - 95.00)</w:t>
            </w:r>
          </w:p>
        </w:tc>
        <w:tc>
          <w:tcPr>
            <w:tcW w:w="926" w:type="pct"/>
            <w:vAlign w:val="center"/>
          </w:tcPr>
          <w:p w14:paraId="2AFAB27F" w14:textId="2E48AA93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81.00 (69.00 - 92.00)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E8681" w14:textId="7541A401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3C0BE0" w:rsidRPr="00EF5F1E" w14:paraId="02EF488E" w14:textId="77777777" w:rsidTr="00B82479">
        <w:trPr>
          <w:trHeight w:val="340"/>
        </w:trPr>
        <w:tc>
          <w:tcPr>
            <w:tcW w:w="5000" w:type="pct"/>
            <w:gridSpan w:val="6"/>
            <w:vAlign w:val="center"/>
          </w:tcPr>
          <w:p w14:paraId="1D19D439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Comorbidities</w:t>
            </w:r>
          </w:p>
        </w:tc>
      </w:tr>
      <w:tr w:rsidR="00475740" w:rsidRPr="00EF5F1E" w14:paraId="6A93CD14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F2BC1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lastRenderedPageBreak/>
              <w:t>HTN,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E5F7C" w14:textId="3FC2749A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684.00 (36.89)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1F6C2" w14:textId="53C40342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83.00 (39.34)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43ABB" w14:textId="09B431F3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120.00 (35.40)</w:t>
            </w:r>
          </w:p>
        </w:tc>
        <w:tc>
          <w:tcPr>
            <w:tcW w:w="926" w:type="pct"/>
            <w:vAlign w:val="center"/>
          </w:tcPr>
          <w:p w14:paraId="7CCDF1FE" w14:textId="798F9B75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119.00 (31.73)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9AA38" w14:textId="197C8E0E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475740" w:rsidRPr="00EF5F1E" w14:paraId="6AE004B4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F74F2" w14:textId="1A63C748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CVA,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64B59" w14:textId="79328C9E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271.00 (14.62)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54A3C" w14:textId="25303DE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31.00 (14.69)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D9C6B" w14:textId="760D40D5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48.00 (14.16)</w:t>
            </w:r>
          </w:p>
        </w:tc>
        <w:tc>
          <w:tcPr>
            <w:tcW w:w="926" w:type="pct"/>
            <w:vAlign w:val="center"/>
          </w:tcPr>
          <w:p w14:paraId="67066652" w14:textId="5ABC2A61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51.00 (13.60)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0537E" w14:textId="0550EC79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0.976</w:t>
            </w:r>
          </w:p>
        </w:tc>
      </w:tr>
      <w:tr w:rsidR="00475740" w:rsidRPr="00EF5F1E" w14:paraId="50285283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15804" w14:textId="5EB30548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</w:t>
            </w:r>
            <w:r w:rsidRPr="00EF5F1E">
              <w:rPr>
                <w:rStyle w:val="CharacterStyle2"/>
                <w:rFonts w:hint="eastAsia"/>
                <w:sz w:val="18"/>
                <w:szCs w:val="18"/>
              </w:rPr>
              <w:t>S</w:t>
            </w:r>
            <w:r w:rsidRPr="00EF5F1E">
              <w:rPr>
                <w:rStyle w:val="CharacterStyle2"/>
                <w:sz w:val="18"/>
                <w:szCs w:val="18"/>
              </w:rPr>
              <w:t>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A5736" w14:textId="5616F75D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310.00 (16.72)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09094" w14:textId="3EBE9E0E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28.00 (13.27)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74F11" w14:textId="076752F2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80.00 (23.60)</w:t>
            </w:r>
          </w:p>
        </w:tc>
        <w:tc>
          <w:tcPr>
            <w:tcW w:w="926" w:type="pct"/>
            <w:vAlign w:val="center"/>
          </w:tcPr>
          <w:p w14:paraId="5B10F5B9" w14:textId="07DC981F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82.00 (21.87)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F9D0A" w14:textId="75B1E02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475740" w:rsidRPr="00EF5F1E" w14:paraId="0D18B7B7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2492D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COPD,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E182B" w14:textId="471AF1A1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356.00 (19.20)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1F4C7" w14:textId="624DA40B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32.00 (15.17)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830E3" w14:textId="74042286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65.00 (19.17)</w:t>
            </w:r>
          </w:p>
        </w:tc>
        <w:tc>
          <w:tcPr>
            <w:tcW w:w="926" w:type="pct"/>
            <w:vAlign w:val="center"/>
          </w:tcPr>
          <w:p w14:paraId="25384FF4" w14:textId="5E44EB4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85.00 (22.67)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01529" w14:textId="48DD3F32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0.089</w:t>
            </w:r>
          </w:p>
        </w:tc>
      </w:tr>
      <w:tr w:rsidR="00475740" w:rsidRPr="00EF5F1E" w14:paraId="52398394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C97AA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MI,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3005D" w14:textId="79A4AB1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546.00 (29.45)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1E50C" w14:textId="16309D7D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68.00 (32.23)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CE189" w14:textId="13528D85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114.00 (33.63)</w:t>
            </w:r>
          </w:p>
        </w:tc>
        <w:tc>
          <w:tcPr>
            <w:tcW w:w="926" w:type="pct"/>
            <w:vAlign w:val="center"/>
          </w:tcPr>
          <w:p w14:paraId="66B53F5A" w14:textId="1EB8B0B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127.00 (33.87)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C3FD4" w14:textId="36ACF78A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0.011</w:t>
            </w:r>
          </w:p>
        </w:tc>
      </w:tr>
      <w:tr w:rsidR="00475740" w:rsidRPr="00EF5F1E" w14:paraId="0835ACB3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99D43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CKD,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2B44E" w14:textId="26866AAD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601.00 (32.42)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C118A" w14:textId="538CE35F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53.00 (25.12)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9C90E" w14:textId="75F42A23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112.00 (33.04)</w:t>
            </w:r>
          </w:p>
        </w:tc>
        <w:tc>
          <w:tcPr>
            <w:tcW w:w="926" w:type="pct"/>
            <w:vAlign w:val="center"/>
          </w:tcPr>
          <w:p w14:paraId="1702E38C" w14:textId="5A121C42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147.00 (39.20)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033F2" w14:textId="4DC56412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3C0BE0" w:rsidRPr="00EF5F1E" w14:paraId="3CBC3DD2" w14:textId="77777777" w:rsidTr="00B82479">
        <w:trPr>
          <w:trHeight w:val="340"/>
        </w:trPr>
        <w:tc>
          <w:tcPr>
            <w:tcW w:w="5000" w:type="pct"/>
            <w:gridSpan w:val="6"/>
            <w:vAlign w:val="center"/>
          </w:tcPr>
          <w:p w14:paraId="0E2F0414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Glucose metabolism state</w:t>
            </w:r>
          </w:p>
        </w:tc>
      </w:tr>
      <w:tr w:rsidR="00475740" w:rsidRPr="00EF5F1E" w14:paraId="01300963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C70DE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NGR,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2A461" w14:textId="2509C7C6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482.00 (26.00)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8EBC3" w14:textId="2B3E7EA4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99.00 (46.92)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97F77" w14:textId="1C933D39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107.00 (31.56)</w:t>
            </w:r>
          </w:p>
        </w:tc>
        <w:tc>
          <w:tcPr>
            <w:tcW w:w="926" w:type="pct"/>
            <w:vAlign w:val="center"/>
          </w:tcPr>
          <w:p w14:paraId="722BDA16" w14:textId="3F80C94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56.00 (14.93)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A6060" w14:textId="75153515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475740" w:rsidRPr="00EF5F1E" w14:paraId="0107136C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4CB85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Pre-DM,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07BC5" w14:textId="0C7A83B2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729.00 (39.32)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8FA5C" w14:textId="11B32B68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75.00 (35.55)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9900C" w14:textId="673D6D8E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148.00 (43.66)</w:t>
            </w:r>
          </w:p>
        </w:tc>
        <w:tc>
          <w:tcPr>
            <w:tcW w:w="926" w:type="pct"/>
            <w:vAlign w:val="center"/>
          </w:tcPr>
          <w:p w14:paraId="6F87FED0" w14:textId="4444CBF3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125.00 (33.33)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76553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</w:p>
        </w:tc>
      </w:tr>
      <w:tr w:rsidR="00475740" w:rsidRPr="00EF5F1E" w14:paraId="1504A66B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0C9CA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DM,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9FCA8" w14:textId="4A5A61D5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643.00 (34.68)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EC02A" w14:textId="262313B6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37.00 (17.54)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EE88B" w14:textId="6D35619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84.00 (24.78)</w:t>
            </w:r>
          </w:p>
        </w:tc>
        <w:tc>
          <w:tcPr>
            <w:tcW w:w="926" w:type="pct"/>
            <w:vAlign w:val="center"/>
          </w:tcPr>
          <w:p w14:paraId="593BFBCE" w14:textId="622BC324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194.00 (51.73)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7E979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</w:p>
        </w:tc>
      </w:tr>
      <w:tr w:rsidR="003C0BE0" w:rsidRPr="00EF5F1E" w14:paraId="04082E97" w14:textId="77777777" w:rsidTr="00B82479">
        <w:trPr>
          <w:trHeight w:val="340"/>
        </w:trPr>
        <w:tc>
          <w:tcPr>
            <w:tcW w:w="5000" w:type="pct"/>
            <w:gridSpan w:val="6"/>
            <w:vAlign w:val="center"/>
          </w:tcPr>
          <w:p w14:paraId="6E711A3B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Laboratory measurements</w:t>
            </w:r>
          </w:p>
        </w:tc>
      </w:tr>
      <w:tr w:rsidR="00475740" w:rsidRPr="00EF5F1E" w14:paraId="46E62BD8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012B9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Hb (g/dL)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B2211" w14:textId="3ACFFA1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11.30 (9.61 - 12.91)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6BE5D" w14:textId="38155E70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11.57 (9.83 - 13.10)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1EDF8" w14:textId="4A3ACA71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11.41 (9.75 - 13.07)</w:t>
            </w:r>
          </w:p>
        </w:tc>
        <w:tc>
          <w:tcPr>
            <w:tcW w:w="926" w:type="pct"/>
            <w:vAlign w:val="center"/>
          </w:tcPr>
          <w:p w14:paraId="13F32A6C" w14:textId="462EFC2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11.01 (9.27 - 12.70)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F3737" w14:textId="2342D5B5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475740" w:rsidRPr="00EF5F1E" w14:paraId="1F26E31B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CE8D8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Plt (10⁹/L)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D651B" w14:textId="372327EB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201.47 (155.97 - 259.21)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CB752" w14:textId="299D7704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196.14 (152.22 - 246.91)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17797" w14:textId="22CCB8F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205.95 (158.69 - 264.90)</w:t>
            </w:r>
          </w:p>
        </w:tc>
        <w:tc>
          <w:tcPr>
            <w:tcW w:w="926" w:type="pct"/>
            <w:vAlign w:val="center"/>
          </w:tcPr>
          <w:p w14:paraId="0EF5BB8B" w14:textId="1F8EABA3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206.65 (159.07 - 268.10)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87541" w14:textId="2F9AE1F1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0.013</w:t>
            </w:r>
          </w:p>
        </w:tc>
      </w:tr>
      <w:tr w:rsidR="00475740" w:rsidRPr="00EF5F1E" w14:paraId="031820AE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347E5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RBC (m/µL)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9E1CC" w14:textId="734DCE1E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3.80 (3.27 - 4.35)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8457E" w14:textId="7B878DB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3.86 (3.33 - 4.31)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EF2AE" w14:textId="3DFD29F5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3.77 (3.25 - 4.33)</w:t>
            </w:r>
          </w:p>
        </w:tc>
        <w:tc>
          <w:tcPr>
            <w:tcW w:w="926" w:type="pct"/>
            <w:vAlign w:val="center"/>
          </w:tcPr>
          <w:p w14:paraId="20F0B303" w14:textId="011D16B5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3.67 (3.11 - 4.27)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03D9A" w14:textId="22B1D01A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475740" w:rsidRPr="00EF5F1E" w14:paraId="46698306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A5D9F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WBC (K/µL)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66F42" w14:textId="323971CD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10.47 (7.82 - 13.85)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7274C" w14:textId="42053310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10.66 (8.20 - 13.50)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B4CCC" w14:textId="6C588B40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11.53 (8.76 - 15.36)</w:t>
            </w:r>
          </w:p>
        </w:tc>
        <w:tc>
          <w:tcPr>
            <w:tcW w:w="926" w:type="pct"/>
            <w:vAlign w:val="center"/>
          </w:tcPr>
          <w:p w14:paraId="042E252D" w14:textId="7248AD3B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11.52 (8.61 - 15.65)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4D482" w14:textId="21C4FD35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475740" w:rsidRPr="00EF5F1E" w14:paraId="11EFBFE5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46A80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Potassium (mEq/L)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68ADD" w14:textId="14E696DB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4.20 (3.79 - 4.60)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A1C5F" w14:textId="74892B03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4.11 (3.81 - 4.51)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F4B6B" w14:textId="4667C59D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4.21 (3.80 - 4.69)</w:t>
            </w:r>
          </w:p>
        </w:tc>
        <w:tc>
          <w:tcPr>
            <w:tcW w:w="926" w:type="pct"/>
            <w:vAlign w:val="center"/>
          </w:tcPr>
          <w:p w14:paraId="2B2D18B8" w14:textId="3B3F9F2E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4.30 (3.90 - 4.78)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A244E" w14:textId="7B4C4D40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475740" w:rsidRPr="00EF5F1E" w14:paraId="7C8DA184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17BE6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Sodium (mEq/L)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AF9E1" w14:textId="4B13EDF8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137.91 (134.87 - 140.92)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0DF9E" w14:textId="5D03F7F0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138.90 (136.00 - 140.99)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F70AF" w14:textId="7E07A382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138.06 (134.96 - 141.01)</w:t>
            </w:r>
          </w:p>
        </w:tc>
        <w:tc>
          <w:tcPr>
            <w:tcW w:w="926" w:type="pct"/>
            <w:vAlign w:val="center"/>
          </w:tcPr>
          <w:p w14:paraId="2A52E3EF" w14:textId="79ECD573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137.01 (134.07 - 140.17)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F1320" w14:textId="706F0300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475740" w:rsidRPr="00EF5F1E" w14:paraId="37007E78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A3E8F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PT (s)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EECA9" w14:textId="644F0FCA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13.53 (12.07 - 15.67)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9DAC6" w14:textId="6F555D4A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13.06 (12.00 - 15.06)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AAD6D" w14:textId="56995861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13.62 (12.18 - 15.96)</w:t>
            </w:r>
          </w:p>
        </w:tc>
        <w:tc>
          <w:tcPr>
            <w:tcW w:w="926" w:type="pct"/>
            <w:vAlign w:val="center"/>
          </w:tcPr>
          <w:p w14:paraId="4AFC2416" w14:textId="62CAAC26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13.50 (12.21 - 15.74)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132A3" w14:textId="3ACE9204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475740" w:rsidRPr="00EF5F1E" w14:paraId="40D2AECA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0809C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PTT (s)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2B14C" w14:textId="31DB623E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31.67 (27.41 - 43.35)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8752B" w14:textId="53CAD4D8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31.54 (26.98 - 43.36)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3D42D" w14:textId="64BFFE33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32.30 (27.92 - 47.28)</w:t>
            </w:r>
          </w:p>
        </w:tc>
        <w:tc>
          <w:tcPr>
            <w:tcW w:w="926" w:type="pct"/>
            <w:vAlign w:val="center"/>
          </w:tcPr>
          <w:p w14:paraId="20CFAF38" w14:textId="586551BB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31.28 (27.07 - 48.12)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1CE42" w14:textId="30F7F141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0.039</w:t>
            </w:r>
          </w:p>
        </w:tc>
      </w:tr>
      <w:tr w:rsidR="003C0BE0" w:rsidRPr="00EF5F1E" w14:paraId="233FD19D" w14:textId="77777777" w:rsidTr="00B82479">
        <w:trPr>
          <w:trHeight w:val="340"/>
        </w:trPr>
        <w:tc>
          <w:tcPr>
            <w:tcW w:w="5000" w:type="pct"/>
            <w:gridSpan w:val="6"/>
            <w:vAlign w:val="center"/>
          </w:tcPr>
          <w:p w14:paraId="6D885C0A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Treatment</w:t>
            </w:r>
          </w:p>
        </w:tc>
      </w:tr>
      <w:tr w:rsidR="00475740" w:rsidRPr="00EF5F1E" w14:paraId="049BE508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92FC0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ACEI,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9D00A" w14:textId="4372075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592.00 (31.93)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EC9B4" w14:textId="4339A248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71.00 (33.65)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CCF77" w14:textId="258B0BB1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120.00 (35.40)</w:t>
            </w:r>
          </w:p>
        </w:tc>
        <w:tc>
          <w:tcPr>
            <w:tcW w:w="926" w:type="pct"/>
            <w:vAlign w:val="center"/>
          </w:tcPr>
          <w:p w14:paraId="1CFFD03D" w14:textId="265B0038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117.00 (31.20)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47CFE" w14:textId="61C38D2A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0.216</w:t>
            </w:r>
          </w:p>
        </w:tc>
      </w:tr>
      <w:tr w:rsidR="00475740" w:rsidRPr="00EF5F1E" w14:paraId="3BD925B0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E25B1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ARB,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8E393" w14:textId="26297143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258.00 (13.92)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F4404" w14:textId="5E9AA966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28.00 (13.27)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0F71D" w14:textId="320B46CF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45.00 (13.27)</w:t>
            </w:r>
          </w:p>
        </w:tc>
        <w:tc>
          <w:tcPr>
            <w:tcW w:w="926" w:type="pct"/>
            <w:vAlign w:val="center"/>
          </w:tcPr>
          <w:p w14:paraId="4264ED13" w14:textId="5205684F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50.00 (13.33)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7CE11" w14:textId="18C19D7F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0.689</w:t>
            </w:r>
          </w:p>
        </w:tc>
      </w:tr>
      <w:tr w:rsidR="00475740" w:rsidRPr="00EF5F1E" w14:paraId="12080AA7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79DAB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β-blocker,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85C99" w14:textId="34BD9432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1383.00 (74.60)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52B42" w14:textId="48544876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151.00 (71.56)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93602" w14:textId="37373346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263.00 (77.58)</w:t>
            </w:r>
          </w:p>
        </w:tc>
        <w:tc>
          <w:tcPr>
            <w:tcW w:w="926" w:type="pct"/>
            <w:vAlign w:val="center"/>
          </w:tcPr>
          <w:p w14:paraId="55399296" w14:textId="1065DB28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282.00 (75.20)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9769C" w14:textId="30A6677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0.415</w:t>
            </w:r>
          </w:p>
        </w:tc>
      </w:tr>
      <w:tr w:rsidR="00475740" w:rsidRPr="00EF5F1E" w14:paraId="2EE37A29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D6330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Spironolactone,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2FCF5" w14:textId="41592724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137.00 (7.39)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F18A5" w14:textId="5170216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12.00 (5.69)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16361" w14:textId="1DD72760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30.00 (8.85)</w:t>
            </w:r>
          </w:p>
        </w:tc>
        <w:tc>
          <w:tcPr>
            <w:tcW w:w="926" w:type="pct"/>
            <w:vAlign w:val="center"/>
          </w:tcPr>
          <w:p w14:paraId="1AFE80BE" w14:textId="5BF5DCF0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28.00 (7.47)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DC035" w14:textId="18B54B2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0.246</w:t>
            </w:r>
          </w:p>
        </w:tc>
      </w:tr>
      <w:tr w:rsidR="00475740" w:rsidRPr="00EF5F1E" w14:paraId="0AB055C2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2469E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VP,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BFF6E" w14:textId="5D510AC0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962.00 (51.89)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2E53E" w14:textId="2854BDC0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88.00 (41.71)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163E6" w14:textId="6349C1E6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195.00 (57.52)</w:t>
            </w:r>
          </w:p>
        </w:tc>
        <w:tc>
          <w:tcPr>
            <w:tcW w:w="926" w:type="pct"/>
            <w:vAlign w:val="center"/>
          </w:tcPr>
          <w:p w14:paraId="1832495F" w14:textId="695BC2FD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211.00 (56.27)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57AAE" w14:textId="3FCB2721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0.002</w:t>
            </w:r>
          </w:p>
        </w:tc>
      </w:tr>
      <w:tr w:rsidR="00475740" w:rsidRPr="00EF5F1E" w14:paraId="10E8082D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6A036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Statin,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CFBF4" w14:textId="3AAD582D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468.00 (25.24)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A8C4B" w14:textId="27FA5365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45.00 (21.33)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4EC1E" w14:textId="39CB3DFF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89.00 (26.25)</w:t>
            </w:r>
          </w:p>
        </w:tc>
        <w:tc>
          <w:tcPr>
            <w:tcW w:w="926" w:type="pct"/>
            <w:vAlign w:val="center"/>
          </w:tcPr>
          <w:p w14:paraId="09B310B2" w14:textId="7DF5EE0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94.00 (25.07)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42F51" w14:textId="0C867A66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0.439</w:t>
            </w:r>
          </w:p>
        </w:tc>
      </w:tr>
      <w:tr w:rsidR="00475740" w:rsidRPr="00EF5F1E" w14:paraId="35618B4A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E6058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CRRT,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2DA12" w14:textId="0DE59256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96.00 (5.18)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4D708" w14:textId="64E96399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8.00 (3.79)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A165E" w14:textId="2D01C6A6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19.00 (5.60)</w:t>
            </w:r>
          </w:p>
        </w:tc>
        <w:tc>
          <w:tcPr>
            <w:tcW w:w="926" w:type="pct"/>
            <w:vAlign w:val="center"/>
          </w:tcPr>
          <w:p w14:paraId="3738BA10" w14:textId="6FA7F41D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30.00 (8.00)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6CE35" w14:textId="365E14E1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475740" w:rsidRPr="00EF5F1E" w14:paraId="7A18EA7C" w14:textId="77777777" w:rsidTr="00A23127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96D05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Ventilation,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86289" w14:textId="15BB6DC2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1441.00 (77.72)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8F637" w14:textId="71632C6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162.00 (76.78)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A6AA7" w14:textId="3B4A52C1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284.00 (83.78)</w:t>
            </w:r>
          </w:p>
        </w:tc>
        <w:tc>
          <w:tcPr>
            <w:tcW w:w="926" w:type="pct"/>
            <w:vAlign w:val="center"/>
          </w:tcPr>
          <w:p w14:paraId="21AA7E3C" w14:textId="44C88919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308.00 (82.13)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9770D" w14:textId="2ECFBC58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3C0BE0" w:rsidRPr="00EF5F1E" w14:paraId="7FC84F81" w14:textId="77777777" w:rsidTr="00B82479">
        <w:trPr>
          <w:trHeight w:val="340"/>
        </w:trPr>
        <w:tc>
          <w:tcPr>
            <w:tcW w:w="5000" w:type="pct"/>
            <w:gridSpan w:val="6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8A32A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Clinical scores</w:t>
            </w:r>
          </w:p>
        </w:tc>
      </w:tr>
      <w:tr w:rsidR="00475740" w:rsidRPr="00EF5F1E" w14:paraId="0C6CDD57" w14:textId="77777777" w:rsidTr="00A23127">
        <w:trPr>
          <w:trHeight w:val="340"/>
        </w:trPr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F127B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SOFA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4D405" w14:textId="4BFCAC01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4.00 (2.00 - 7.00)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6ADC4" w14:textId="32585688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3.00 (2.00 - 5.00)</w:t>
            </w:r>
          </w:p>
        </w:tc>
        <w:tc>
          <w:tcPr>
            <w:tcW w:w="92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50C0B" w14:textId="4E3172A5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4.00 (2.00 - 7.00)</w:t>
            </w:r>
          </w:p>
        </w:tc>
        <w:tc>
          <w:tcPr>
            <w:tcW w:w="926" w:type="pct"/>
            <w:tcBorders>
              <w:top w:val="nil"/>
              <w:bottom w:val="nil"/>
            </w:tcBorders>
            <w:vAlign w:val="center"/>
          </w:tcPr>
          <w:p w14:paraId="42FC0C04" w14:textId="7F15D089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5.00 (3.00 - 7.00)</w:t>
            </w:r>
          </w:p>
        </w:tc>
        <w:tc>
          <w:tcPr>
            <w:tcW w:w="371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5BF68" w14:textId="02936336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475740" w:rsidRPr="00EF5F1E" w14:paraId="04AAF13D" w14:textId="77777777" w:rsidTr="00A23127">
        <w:trPr>
          <w:trHeight w:val="340"/>
        </w:trPr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3FCF1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APACHE II score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B7514" w14:textId="63BCB91D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17.00 (13.00 - 22.00)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75DB3" w14:textId="5CBFCF06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16.00 (12.00 - 20.00)</w:t>
            </w:r>
          </w:p>
        </w:tc>
        <w:tc>
          <w:tcPr>
            <w:tcW w:w="92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28946" w14:textId="5B06E0D2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18.00 (13.00 - 23.00)</w:t>
            </w:r>
          </w:p>
        </w:tc>
        <w:tc>
          <w:tcPr>
            <w:tcW w:w="926" w:type="pct"/>
            <w:tcBorders>
              <w:top w:val="nil"/>
              <w:bottom w:val="nil"/>
            </w:tcBorders>
            <w:vAlign w:val="center"/>
          </w:tcPr>
          <w:p w14:paraId="40F915FA" w14:textId="3C0337CE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19.00 (15.00 - 24.00)</w:t>
            </w:r>
          </w:p>
        </w:tc>
        <w:tc>
          <w:tcPr>
            <w:tcW w:w="371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CDF9A" w14:textId="7D857082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475740" w:rsidRPr="00EF5F1E" w14:paraId="42686C53" w14:textId="77777777" w:rsidTr="00A23127">
        <w:trPr>
          <w:trHeight w:val="340"/>
        </w:trPr>
        <w:tc>
          <w:tcPr>
            <w:tcW w:w="92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55FEB" w14:textId="77777777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CCI</w:t>
            </w:r>
          </w:p>
        </w:tc>
        <w:tc>
          <w:tcPr>
            <w:tcW w:w="92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D7B08" w14:textId="2CC72EAA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7.00 (5.00 - 10.00)</w:t>
            </w:r>
          </w:p>
        </w:tc>
        <w:tc>
          <w:tcPr>
            <w:tcW w:w="92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5D8BD" w14:textId="6840907E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6.00 (5.00 - 8.00)</w:t>
            </w:r>
          </w:p>
        </w:tc>
        <w:tc>
          <w:tcPr>
            <w:tcW w:w="925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8CE03" w14:textId="214E8D9F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7.00 (5.00 - 9.00)</w:t>
            </w:r>
          </w:p>
        </w:tc>
        <w:tc>
          <w:tcPr>
            <w:tcW w:w="926" w:type="pct"/>
            <w:tcBorders>
              <w:top w:val="nil"/>
              <w:bottom w:val="single" w:sz="4" w:space="0" w:color="auto"/>
            </w:tcBorders>
            <w:vAlign w:val="center"/>
          </w:tcPr>
          <w:p w14:paraId="1C740C9A" w14:textId="3EAB8D7C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7.00 (6.00 - 9.00)</w:t>
            </w:r>
          </w:p>
        </w:tc>
        <w:tc>
          <w:tcPr>
            <w:tcW w:w="371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43CAC" w14:textId="2BB0640E" w:rsidR="00475740" w:rsidRPr="00EF5F1E" w:rsidRDefault="00475740" w:rsidP="00475740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</w:tbl>
    <w:p w14:paraId="3B107DD3" w14:textId="4BA5593A" w:rsidR="003C0BE0" w:rsidRPr="00EF5F1E" w:rsidRDefault="003C0BE0" w:rsidP="003C0BE0">
      <w:pPr>
        <w:pStyle w:val="af"/>
        <w:spacing w:before="0" w:after="0" w:line="360" w:lineRule="auto"/>
        <w:ind w:firstLine="0"/>
        <w:jc w:val="left"/>
        <w:rPr>
          <w:rFonts w:cs="Times New Roman"/>
          <w:sz w:val="18"/>
          <w:szCs w:val="18"/>
        </w:rPr>
      </w:pPr>
      <w:r w:rsidRPr="00EF5F1E">
        <w:rPr>
          <w:rFonts w:cs="Times New Roman"/>
          <w:sz w:val="18"/>
          <w:szCs w:val="18"/>
        </w:rPr>
        <w:t xml:space="preserve">SHR: stress hyperglycemia ratio; GV: glycemic variability; HR: heart rate; RR: respiratory rate; MAP: mean arterial pressure; HTN: hypertension; </w:t>
      </w:r>
      <w:r w:rsidRPr="00EF5F1E">
        <w:rPr>
          <w:rFonts w:cs="Times New Roman" w:hint="eastAsia"/>
          <w:sz w:val="18"/>
          <w:szCs w:val="18"/>
        </w:rPr>
        <w:t xml:space="preserve">CS: cardiogenic shock; </w:t>
      </w:r>
      <w:r w:rsidRPr="00EF5F1E">
        <w:rPr>
          <w:rFonts w:cs="Times New Roman"/>
          <w:sz w:val="18"/>
          <w:szCs w:val="18"/>
        </w:rPr>
        <w:t>CVA: cerebr</w:t>
      </w:r>
      <w:r w:rsidR="001566E2" w:rsidRPr="00EF5F1E">
        <w:rPr>
          <w:rFonts w:cs="Times New Roman" w:hint="eastAsia"/>
          <w:sz w:val="18"/>
          <w:szCs w:val="18"/>
        </w:rPr>
        <w:t>o</w:t>
      </w:r>
      <w:r w:rsidRPr="00EF5F1E">
        <w:rPr>
          <w:rFonts w:cs="Times New Roman"/>
          <w:sz w:val="18"/>
          <w:szCs w:val="18"/>
        </w:rPr>
        <w:t xml:space="preserve">vascular accident; COPD: chronic obstructive pulmonary disease; MI: myocardial infarction; CKD: chronic kidney disease; NGR: normal glucose regulation; Pre-DM: pre-diabetes mellitus; DM: diabetes mellitus; Hb: hemoglobin; </w:t>
      </w:r>
      <w:proofErr w:type="spellStart"/>
      <w:r w:rsidRPr="00EF5F1E">
        <w:rPr>
          <w:rFonts w:cs="Times New Roman"/>
          <w:sz w:val="18"/>
          <w:szCs w:val="18"/>
        </w:rPr>
        <w:t>Plt</w:t>
      </w:r>
      <w:proofErr w:type="spellEnd"/>
      <w:r w:rsidRPr="00EF5F1E">
        <w:rPr>
          <w:rFonts w:cs="Times New Roman"/>
          <w:sz w:val="18"/>
          <w:szCs w:val="18"/>
        </w:rPr>
        <w:t>: platelet; RBC: red blood cell; WBC: white blood cel</w:t>
      </w:r>
      <w:r w:rsidR="001566E2" w:rsidRPr="00EF5F1E">
        <w:rPr>
          <w:rFonts w:cs="Times New Roman" w:hint="eastAsia"/>
          <w:sz w:val="18"/>
          <w:szCs w:val="18"/>
        </w:rPr>
        <w:t>l</w:t>
      </w:r>
      <w:r w:rsidRPr="00EF5F1E">
        <w:rPr>
          <w:rFonts w:cs="Times New Roman"/>
          <w:sz w:val="18"/>
          <w:szCs w:val="18"/>
        </w:rPr>
        <w:t>; PT: prothrombin time; PTT</w:t>
      </w:r>
      <w:r w:rsidRPr="00EF5F1E">
        <w:rPr>
          <w:rFonts w:cs="Times New Roman"/>
          <w:color w:val="111111"/>
          <w:sz w:val="18"/>
          <w:szCs w:val="18"/>
          <w:shd w:val="clear" w:color="auto" w:fill="FFFFFF"/>
        </w:rPr>
        <w:t xml:space="preserve">: </w:t>
      </w:r>
      <w:r w:rsidRPr="00EF5F1E">
        <w:rPr>
          <w:rFonts w:cs="Times New Roman"/>
          <w:sz w:val="18"/>
          <w:szCs w:val="18"/>
        </w:rPr>
        <w:t>partial thromboplastin time</w:t>
      </w:r>
    </w:p>
    <w:p w14:paraId="02B7E10C" w14:textId="77777777" w:rsidR="003C0BE0" w:rsidRPr="00EF5F1E" w:rsidRDefault="003C0BE0" w:rsidP="003C0BE0">
      <w:pPr>
        <w:pStyle w:val="af"/>
        <w:spacing w:before="0" w:after="0" w:line="360" w:lineRule="auto"/>
        <w:ind w:firstLine="0"/>
        <w:jc w:val="left"/>
        <w:rPr>
          <w:rFonts w:cs="Times New Roman"/>
          <w:sz w:val="18"/>
          <w:szCs w:val="18"/>
        </w:rPr>
      </w:pPr>
    </w:p>
    <w:p w14:paraId="63413138" w14:textId="00C18701" w:rsidR="003C0BE0" w:rsidRPr="00EF5F1E" w:rsidRDefault="003C0BE0" w:rsidP="003C0BE0">
      <w:pPr>
        <w:pStyle w:val="af"/>
        <w:spacing w:before="0" w:after="0"/>
        <w:ind w:firstLine="0"/>
        <w:rPr>
          <w:rFonts w:eastAsia="微软雅黑" w:cs="Times New Roman"/>
          <w:b/>
          <w:bCs/>
          <w:szCs w:val="21"/>
        </w:rPr>
      </w:pPr>
      <w:r w:rsidRPr="00EF5F1E">
        <w:rPr>
          <w:rFonts w:eastAsia="微软雅黑" w:cs="Times New Roman"/>
          <w:b/>
          <w:bCs/>
          <w:szCs w:val="21"/>
        </w:rPr>
        <w:t xml:space="preserve">Table </w:t>
      </w:r>
      <w:r w:rsidRPr="00EF5F1E">
        <w:rPr>
          <w:rFonts w:eastAsia="微软雅黑" w:cs="Times New Roman" w:hint="eastAsia"/>
          <w:b/>
          <w:bCs/>
          <w:szCs w:val="21"/>
        </w:rPr>
        <w:t>S4A</w:t>
      </w:r>
      <w:r w:rsidRPr="00EF5F1E">
        <w:rPr>
          <w:rFonts w:eastAsia="微软雅黑" w:cs="Times New Roman"/>
          <w:b/>
          <w:bCs/>
          <w:szCs w:val="21"/>
        </w:rPr>
        <w:t xml:space="preserve"> Baseline characteristics according to the combined SHR and GV categories in the Chinese hospital-based cohort (G1</w:t>
      </w:r>
      <w:r w:rsidR="00552B55" w:rsidRPr="00EF5F1E">
        <w:rPr>
          <w:rFonts w:eastAsia="微软雅黑" w:cs="Times New Roman"/>
          <w:b/>
          <w:bCs/>
          <w:szCs w:val="21"/>
        </w:rPr>
        <w:t>-</w:t>
      </w:r>
      <w:r w:rsidRPr="00EF5F1E">
        <w:rPr>
          <w:rFonts w:eastAsia="微软雅黑" w:cs="Times New Roman"/>
          <w:b/>
          <w:bCs/>
          <w:szCs w:val="21"/>
        </w:rPr>
        <w:t>G3)</w:t>
      </w:r>
    </w:p>
    <w:tbl>
      <w:tblPr>
        <w:tblW w:w="5377" w:type="pct"/>
        <w:tblInd w:w="-284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2"/>
        <w:gridCol w:w="2123"/>
        <w:gridCol w:w="2128"/>
        <w:gridCol w:w="2123"/>
        <w:gridCol w:w="2125"/>
        <w:gridCol w:w="710"/>
      </w:tblGrid>
      <w:tr w:rsidR="003C0BE0" w:rsidRPr="00EF5F1E" w14:paraId="7E7D1939" w14:textId="77777777" w:rsidTr="0085749B">
        <w:trPr>
          <w:trHeight w:val="340"/>
        </w:trPr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A2376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Variable</w:t>
            </w:r>
          </w:p>
        </w:tc>
        <w:tc>
          <w:tcPr>
            <w:tcW w:w="93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F48D9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Overall</w:t>
            </w:r>
          </w:p>
          <w:p w14:paraId="6E9A84A5" w14:textId="1D736F0F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134</w:t>
            </w:r>
            <w:r w:rsidR="00BE64BB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8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9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FA9A6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G1</w:t>
            </w:r>
          </w:p>
          <w:p w14:paraId="777C1AF2" w14:textId="6A9C175D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="00BE64BB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296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93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2A75A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G2</w:t>
            </w:r>
          </w:p>
          <w:p w14:paraId="1F7B2833" w14:textId="0C60B035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20</w:t>
            </w:r>
            <w:r w:rsidR="00BE64BB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2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1F3C9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G3</w:t>
            </w:r>
          </w:p>
          <w:p w14:paraId="75B235E4" w14:textId="2D2278EE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1</w:t>
            </w:r>
            <w:r w:rsidR="00BE64BB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76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A5DCB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p</w:t>
            </w:r>
          </w:p>
        </w:tc>
      </w:tr>
      <w:tr w:rsidR="003C0BE0" w:rsidRPr="00EF5F1E" w14:paraId="772BCD67" w14:textId="77777777" w:rsidTr="0085749B">
        <w:trPr>
          <w:trHeight w:val="340"/>
        </w:trPr>
        <w:tc>
          <w:tcPr>
            <w:tcW w:w="5000" w:type="pct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B3922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b/>
                <w:bCs/>
                <w:sz w:val="18"/>
                <w:szCs w:val="18"/>
              </w:rPr>
            </w:pPr>
            <w:r w:rsidRPr="00EF5F1E">
              <w:rPr>
                <w:rStyle w:val="CharacterStyle2"/>
                <w:b/>
                <w:bCs/>
                <w:sz w:val="18"/>
                <w:szCs w:val="18"/>
              </w:rPr>
              <w:lastRenderedPageBreak/>
              <w:t>Demographics</w:t>
            </w:r>
          </w:p>
        </w:tc>
      </w:tr>
      <w:tr w:rsidR="0085749B" w:rsidRPr="00EF5F1E" w14:paraId="57528545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3D297" w14:textId="46E34D4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Age (years)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2D389" w14:textId="7F51EEFA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75.00 (68.00 - 82.00)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9D8BA" w14:textId="012224D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75.76 (68.76 - 83.53)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C4CFC" w14:textId="0876AF9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75.00 (68.00 - 82.76)</w:t>
            </w:r>
          </w:p>
        </w:tc>
        <w:tc>
          <w:tcPr>
            <w:tcW w:w="937" w:type="pct"/>
            <w:vAlign w:val="center"/>
          </w:tcPr>
          <w:p w14:paraId="19822B3A" w14:textId="7BD0560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74.24 (67.24 - 81.24)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11515" w14:textId="111AD1C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0.002</w:t>
            </w:r>
          </w:p>
        </w:tc>
      </w:tr>
      <w:tr w:rsidR="0085749B" w:rsidRPr="00EF5F1E" w14:paraId="08022C2B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F7C37" w14:textId="2385461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Female,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CFCC9" w14:textId="34253F4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546 (40.50)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A6457" w14:textId="0C9F41F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114 (38.51)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835B8" w14:textId="5B7A22B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83 (41.09)</w:t>
            </w:r>
          </w:p>
        </w:tc>
        <w:tc>
          <w:tcPr>
            <w:tcW w:w="937" w:type="pct"/>
            <w:vAlign w:val="center"/>
          </w:tcPr>
          <w:p w14:paraId="4341C50F" w14:textId="4E99016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76 (43.18)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1BBE5" w14:textId="1D2A03E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0.906</w:t>
            </w:r>
          </w:p>
        </w:tc>
      </w:tr>
      <w:tr w:rsidR="003C0BE0" w:rsidRPr="00EF5F1E" w14:paraId="7F3AFEB1" w14:textId="77777777" w:rsidTr="0085749B">
        <w:trPr>
          <w:trHeight w:val="340"/>
        </w:trPr>
        <w:tc>
          <w:tcPr>
            <w:tcW w:w="5000" w:type="pct"/>
            <w:gridSpan w:val="6"/>
            <w:vAlign w:val="center"/>
          </w:tcPr>
          <w:p w14:paraId="56651748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b/>
                <w:bCs/>
                <w:sz w:val="18"/>
                <w:szCs w:val="18"/>
              </w:rPr>
            </w:pPr>
            <w:r w:rsidRPr="00EF5F1E">
              <w:rPr>
                <w:rStyle w:val="CharacterStyle2"/>
                <w:b/>
                <w:bCs/>
                <w:sz w:val="18"/>
                <w:szCs w:val="18"/>
              </w:rPr>
              <w:t>Vital signs</w:t>
            </w:r>
          </w:p>
        </w:tc>
      </w:tr>
      <w:tr w:rsidR="0085749B" w:rsidRPr="00EF5F1E" w14:paraId="27CC0556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9CED4" w14:textId="11D054D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Age (years)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05EAD" w14:textId="1C7F123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75.00 (68.00 - 82.00)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CED82" w14:textId="22FDDA3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75.76 (68.76 - 83.53)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08C30" w14:textId="3E006D2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75.00 (68.00 - 82.76)</w:t>
            </w:r>
          </w:p>
        </w:tc>
        <w:tc>
          <w:tcPr>
            <w:tcW w:w="937" w:type="pct"/>
            <w:vAlign w:val="center"/>
          </w:tcPr>
          <w:p w14:paraId="6F8EDFEE" w14:textId="347B296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74.24 (67.24 - 81.24)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1AD23" w14:textId="00E9728A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0.002</w:t>
            </w:r>
          </w:p>
        </w:tc>
      </w:tr>
      <w:tr w:rsidR="0085749B" w:rsidRPr="00EF5F1E" w14:paraId="7A6023C0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5841D" w14:textId="07AF01E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Female,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A3E80" w14:textId="7CAF37D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546 (40.50)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C98E8" w14:textId="7785379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114 (38.51)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2BF0B" w14:textId="77A1853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83 (41.09)</w:t>
            </w:r>
          </w:p>
        </w:tc>
        <w:tc>
          <w:tcPr>
            <w:tcW w:w="937" w:type="pct"/>
            <w:vAlign w:val="center"/>
          </w:tcPr>
          <w:p w14:paraId="6087DCC4" w14:textId="1563052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76 (43.18)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D27E3" w14:textId="70E3335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0.906</w:t>
            </w:r>
          </w:p>
        </w:tc>
      </w:tr>
      <w:tr w:rsidR="0085749B" w:rsidRPr="00EF5F1E" w14:paraId="74B3B790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8795B" w14:textId="1ABF117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Age (years)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47498" w14:textId="2377ED0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75.00 (68.00 - 82.00)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9D193" w14:textId="113DA51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75.76 (68.76 - 83.53)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9AC86" w14:textId="03B30B0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75.00 (68.00 - 82.76)</w:t>
            </w:r>
          </w:p>
        </w:tc>
        <w:tc>
          <w:tcPr>
            <w:tcW w:w="937" w:type="pct"/>
            <w:vAlign w:val="center"/>
          </w:tcPr>
          <w:p w14:paraId="286C6C65" w14:textId="1FD8034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74.24 (67.24 - 81.24)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71EC1" w14:textId="20364B4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0.002</w:t>
            </w:r>
          </w:p>
        </w:tc>
      </w:tr>
      <w:tr w:rsidR="003C0BE0" w:rsidRPr="00EF5F1E" w14:paraId="7087D094" w14:textId="77777777" w:rsidTr="0085749B">
        <w:trPr>
          <w:trHeight w:val="340"/>
        </w:trPr>
        <w:tc>
          <w:tcPr>
            <w:tcW w:w="5000" w:type="pct"/>
            <w:gridSpan w:val="6"/>
            <w:vAlign w:val="center"/>
          </w:tcPr>
          <w:p w14:paraId="2D960D45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b/>
                <w:bCs/>
                <w:sz w:val="18"/>
                <w:szCs w:val="18"/>
              </w:rPr>
            </w:pPr>
            <w:r w:rsidRPr="00EF5F1E">
              <w:rPr>
                <w:rStyle w:val="CharacterStyle2"/>
                <w:b/>
                <w:bCs/>
                <w:sz w:val="18"/>
                <w:szCs w:val="18"/>
              </w:rPr>
              <w:t>Comorbidities</w:t>
            </w:r>
          </w:p>
        </w:tc>
      </w:tr>
      <w:tr w:rsidR="0085749B" w:rsidRPr="00EF5F1E" w14:paraId="0E2B45D6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9A6AB" w14:textId="7DD56CF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HTN,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BACFC" w14:textId="6E9699A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496 (36.80)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8289A" w14:textId="6AECEEF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139 (46.96)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A4288" w14:textId="3F66F03A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71 (35.15)</w:t>
            </w:r>
          </w:p>
        </w:tc>
        <w:tc>
          <w:tcPr>
            <w:tcW w:w="937" w:type="pct"/>
            <w:vAlign w:val="center"/>
          </w:tcPr>
          <w:p w14:paraId="27A74A27" w14:textId="7B72EEF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52 (29.55)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47F7A" w14:textId="3949391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26E19514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2E667" w14:textId="614F9D4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CVA,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DD815" w14:textId="3E791F9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197 (14.61)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76F39" w14:textId="76A4A56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47 (15.88)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2D67D" w14:textId="1C51DD3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30 (14.85)</w:t>
            </w:r>
          </w:p>
        </w:tc>
        <w:tc>
          <w:tcPr>
            <w:tcW w:w="937" w:type="pct"/>
            <w:vAlign w:val="center"/>
          </w:tcPr>
          <w:p w14:paraId="38AB721F" w14:textId="1691958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26 (14.77)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5DAA4" w14:textId="1A6324E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0.983</w:t>
            </w:r>
          </w:p>
        </w:tc>
      </w:tr>
      <w:tr w:rsidR="0085749B" w:rsidRPr="00EF5F1E" w14:paraId="7AF778AF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0EF64" w14:textId="61A7CF5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CS,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CA1FA" w14:textId="77E7149A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225 (16.69)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EB4B4" w14:textId="7A08563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26 (8.78)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76922" w14:textId="1485646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35 (17.33)</w:t>
            </w:r>
          </w:p>
        </w:tc>
        <w:tc>
          <w:tcPr>
            <w:tcW w:w="937" w:type="pct"/>
            <w:vAlign w:val="center"/>
          </w:tcPr>
          <w:p w14:paraId="0BE90E0E" w14:textId="641D32E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26 (14.77)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CD441" w14:textId="17CFD6C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202001D1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DBED3" w14:textId="343AB82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COPD,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E51D6" w14:textId="77231EC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258 (19.14)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64687" w14:textId="1699A5E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46 (15.54)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C73FA" w14:textId="68702D2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43 (21.29)</w:t>
            </w:r>
          </w:p>
        </w:tc>
        <w:tc>
          <w:tcPr>
            <w:tcW w:w="937" w:type="pct"/>
            <w:vAlign w:val="center"/>
          </w:tcPr>
          <w:p w14:paraId="7849E382" w14:textId="3BDE095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36 (20.45)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9DA14" w14:textId="5E9359F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0.199</w:t>
            </w:r>
          </w:p>
        </w:tc>
      </w:tr>
      <w:tr w:rsidR="0085749B" w:rsidRPr="00EF5F1E" w14:paraId="64E6C028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26C85" w14:textId="058287B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MI,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9E9A2" w14:textId="33160E5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397 (29.45)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4B1FC" w14:textId="1F6BB84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78 (26.35)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CEAFD" w14:textId="6BFCDE9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52 (25.74)</w:t>
            </w:r>
          </w:p>
        </w:tc>
        <w:tc>
          <w:tcPr>
            <w:tcW w:w="937" w:type="pct"/>
            <w:vAlign w:val="center"/>
          </w:tcPr>
          <w:p w14:paraId="78FFA899" w14:textId="0849B8F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41 (23.30)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3FABC" w14:textId="79068CF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0.043</w:t>
            </w:r>
          </w:p>
        </w:tc>
      </w:tr>
      <w:tr w:rsidR="0085749B" w:rsidRPr="00EF5F1E" w14:paraId="091CCA2A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6B1C7" w14:textId="233FF7F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CKD,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ED159" w14:textId="2BF3E71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436 (32.34)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203B2" w14:textId="3B66BFB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71 (23.99)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49EA1" w14:textId="4E2FC63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64 (31.68)</w:t>
            </w:r>
          </w:p>
        </w:tc>
        <w:tc>
          <w:tcPr>
            <w:tcW w:w="937" w:type="pct"/>
            <w:vAlign w:val="center"/>
          </w:tcPr>
          <w:p w14:paraId="0D464D99" w14:textId="5520D4DA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74 (42.05)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BA884" w14:textId="7AE7F83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3C0BE0" w:rsidRPr="00EF5F1E" w14:paraId="62F86D06" w14:textId="77777777" w:rsidTr="0085749B">
        <w:trPr>
          <w:trHeight w:val="340"/>
        </w:trPr>
        <w:tc>
          <w:tcPr>
            <w:tcW w:w="5000" w:type="pct"/>
            <w:gridSpan w:val="6"/>
            <w:vAlign w:val="center"/>
          </w:tcPr>
          <w:p w14:paraId="30846A8D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b/>
                <w:bCs/>
                <w:sz w:val="18"/>
                <w:szCs w:val="18"/>
              </w:rPr>
            </w:pPr>
            <w:r w:rsidRPr="00EF5F1E">
              <w:rPr>
                <w:rStyle w:val="CharacterStyle2"/>
                <w:b/>
                <w:bCs/>
                <w:sz w:val="18"/>
                <w:szCs w:val="18"/>
              </w:rPr>
              <w:t>Glucose metabolism state</w:t>
            </w:r>
          </w:p>
        </w:tc>
      </w:tr>
      <w:tr w:rsidR="0085749B" w:rsidRPr="00EF5F1E" w14:paraId="780363C9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B7C28" w14:textId="03A23D7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NGR,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709D5" w14:textId="2B7F6F5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351 (26.04)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12198" w14:textId="50D2515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93 (31.42)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2AFBF" w14:textId="5006E2A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48 (23.76)</w:t>
            </w:r>
          </w:p>
        </w:tc>
        <w:tc>
          <w:tcPr>
            <w:tcW w:w="937" w:type="pct"/>
            <w:vAlign w:val="center"/>
          </w:tcPr>
          <w:p w14:paraId="72ECD8AC" w14:textId="091D1F7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 (10.80)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137B9" w14:textId="63951DD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799025F2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7FCF9" w14:textId="246DD0F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Pre-DM,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0BD09" w14:textId="52DBB0A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528 (39.17)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107A4" w14:textId="09E826F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145 (48.99)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F04B6" w14:textId="40E158A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87 (43.07)</w:t>
            </w:r>
          </w:p>
        </w:tc>
        <w:tc>
          <w:tcPr>
            <w:tcW w:w="937" w:type="pct"/>
            <w:vAlign w:val="center"/>
          </w:tcPr>
          <w:p w14:paraId="23A45D56" w14:textId="35B17C1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44 (25.00)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D6DF4" w14:textId="7777777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</w:p>
        </w:tc>
      </w:tr>
      <w:tr w:rsidR="0085749B" w:rsidRPr="00EF5F1E" w14:paraId="57F9272F" w14:textId="77777777" w:rsidTr="0085749B">
        <w:trPr>
          <w:trHeight w:val="340"/>
        </w:trPr>
        <w:tc>
          <w:tcPr>
            <w:tcW w:w="940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C9BF1" w14:textId="3BB9925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DM, n (%)</w:t>
            </w:r>
          </w:p>
        </w:tc>
        <w:tc>
          <w:tcPr>
            <w:tcW w:w="9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73D19" w14:textId="730CF6E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469 (34.79)</w:t>
            </w:r>
          </w:p>
        </w:tc>
        <w:tc>
          <w:tcPr>
            <w:tcW w:w="938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FCC0A" w14:textId="7B91DA8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58 (19.59)</w:t>
            </w:r>
          </w:p>
        </w:tc>
        <w:tc>
          <w:tcPr>
            <w:tcW w:w="9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35AF2" w14:textId="53C4C53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67 (33.17)</w:t>
            </w:r>
          </w:p>
        </w:tc>
        <w:tc>
          <w:tcPr>
            <w:tcW w:w="937" w:type="pct"/>
            <w:tcBorders>
              <w:bottom w:val="nil"/>
            </w:tcBorders>
            <w:vAlign w:val="center"/>
          </w:tcPr>
          <w:p w14:paraId="6484E269" w14:textId="78B3681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113 (64.20)</w:t>
            </w:r>
          </w:p>
        </w:tc>
        <w:tc>
          <w:tcPr>
            <w:tcW w:w="313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EB095" w14:textId="7777777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</w:p>
        </w:tc>
      </w:tr>
      <w:tr w:rsidR="003C0BE0" w:rsidRPr="00EF5F1E" w14:paraId="036A0D26" w14:textId="77777777" w:rsidTr="0085749B">
        <w:trPr>
          <w:trHeight w:val="340"/>
        </w:trPr>
        <w:tc>
          <w:tcPr>
            <w:tcW w:w="5000" w:type="pct"/>
            <w:gridSpan w:val="6"/>
            <w:tcBorders>
              <w:top w:val="nil"/>
              <w:bottom w:val="nil"/>
            </w:tcBorders>
            <w:vAlign w:val="center"/>
          </w:tcPr>
          <w:p w14:paraId="0C6114DD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b/>
                <w:bCs/>
                <w:sz w:val="18"/>
                <w:szCs w:val="18"/>
              </w:rPr>
            </w:pPr>
            <w:r w:rsidRPr="00EF5F1E">
              <w:rPr>
                <w:rStyle w:val="CharacterStyle2"/>
                <w:b/>
                <w:bCs/>
                <w:sz w:val="18"/>
                <w:szCs w:val="18"/>
              </w:rPr>
              <w:t>Laboratory measurements</w:t>
            </w:r>
          </w:p>
        </w:tc>
      </w:tr>
      <w:tr w:rsidR="0085749B" w:rsidRPr="00EF5F1E" w14:paraId="42D083A2" w14:textId="77777777" w:rsidTr="0085749B">
        <w:trPr>
          <w:trHeight w:val="340"/>
        </w:trPr>
        <w:tc>
          <w:tcPr>
            <w:tcW w:w="940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71A63" w14:textId="1047701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Hb(g/dL)</w:t>
            </w:r>
          </w:p>
        </w:tc>
        <w:tc>
          <w:tcPr>
            <w:tcW w:w="9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C088D" w14:textId="4E654B1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11.30 (9.59 - 12.89)</w:t>
            </w:r>
          </w:p>
        </w:tc>
        <w:tc>
          <w:tcPr>
            <w:tcW w:w="938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0F917" w14:textId="016316A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11.95 (10.39 - 13.31)</w:t>
            </w:r>
          </w:p>
        </w:tc>
        <w:tc>
          <w:tcPr>
            <w:tcW w:w="9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0C877" w14:textId="283C5B1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11.38 (9.61 - 12.85)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14:paraId="3627404B" w14:textId="07E8E21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10.73 (9.29 - 12.31)</w:t>
            </w:r>
          </w:p>
        </w:tc>
        <w:tc>
          <w:tcPr>
            <w:tcW w:w="313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A4688" w14:textId="2DB9688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3F0B692D" w14:textId="77777777" w:rsidTr="0085749B">
        <w:trPr>
          <w:trHeight w:val="340"/>
        </w:trPr>
        <w:tc>
          <w:tcPr>
            <w:tcW w:w="940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6A87B" w14:textId="363986D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Plt(10⁹/L)</w:t>
            </w:r>
          </w:p>
        </w:tc>
        <w:tc>
          <w:tcPr>
            <w:tcW w:w="93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A4D3A" w14:textId="46CBB42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202.73 (156.04 - 258.71)</w:t>
            </w:r>
          </w:p>
        </w:tc>
        <w:tc>
          <w:tcPr>
            <w:tcW w:w="938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17C0B" w14:textId="52C903B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206.67 (162.90 - 252.65)</w:t>
            </w:r>
          </w:p>
        </w:tc>
        <w:tc>
          <w:tcPr>
            <w:tcW w:w="93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080E5" w14:textId="7EBFBD9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195.25 (145.65 - 255.10)</w:t>
            </w:r>
          </w:p>
        </w:tc>
        <w:tc>
          <w:tcPr>
            <w:tcW w:w="937" w:type="pct"/>
            <w:tcBorders>
              <w:top w:val="nil"/>
            </w:tcBorders>
            <w:vAlign w:val="center"/>
          </w:tcPr>
          <w:p w14:paraId="041DB54D" w14:textId="76BC057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201.83 (154.38 - 265.48)</w:t>
            </w:r>
          </w:p>
        </w:tc>
        <w:tc>
          <w:tcPr>
            <w:tcW w:w="313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0F1DD" w14:textId="43F0CD5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0.013</w:t>
            </w:r>
          </w:p>
        </w:tc>
      </w:tr>
      <w:tr w:rsidR="0085749B" w:rsidRPr="00EF5F1E" w14:paraId="3ACE2167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EBE8A" w14:textId="76F34F7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RBC(m/Ul)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080C9" w14:textId="6D9E931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3.82 (3.27 - 4.33)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971E5" w14:textId="07B57C8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3.99 (3.50 - 4.49)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30DA0" w14:textId="5852C05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3.81 (3.31 - 4.37)</w:t>
            </w:r>
          </w:p>
        </w:tc>
        <w:tc>
          <w:tcPr>
            <w:tcW w:w="937" w:type="pct"/>
            <w:vAlign w:val="center"/>
          </w:tcPr>
          <w:p w14:paraId="440E65C7" w14:textId="5E00B6D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3.68 (3.19 - 4.26)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362B1" w14:textId="7469404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3231825F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44510" w14:textId="23F7390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WBC(K/Ul)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A25B8" w14:textId="665258A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10.30 (7.77 - 13.73)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5D271" w14:textId="64063F4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9.04 (7.14 - 11.38)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727A5" w14:textId="02D73F8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9.37 (7.11 - 12.43)</w:t>
            </w:r>
          </w:p>
        </w:tc>
        <w:tc>
          <w:tcPr>
            <w:tcW w:w="937" w:type="pct"/>
            <w:vAlign w:val="center"/>
          </w:tcPr>
          <w:p w14:paraId="7228C2AD" w14:textId="0940562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9.92 (7.45 - 13.44)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1499B" w14:textId="12429DD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4CACDEA4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33FCB" w14:textId="4E3BF66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Potassium(mEq/L)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31AF2" w14:textId="622D68E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4.20 (3.81 - 4.60)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DABB4" w14:textId="5C3BC2A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4.11 (3.80 - 4.42)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0E08B" w14:textId="5FF7428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4.10 (3.71 - 4.51)</w:t>
            </w:r>
          </w:p>
        </w:tc>
        <w:tc>
          <w:tcPr>
            <w:tcW w:w="937" w:type="pct"/>
            <w:vAlign w:val="center"/>
          </w:tcPr>
          <w:p w14:paraId="062331A1" w14:textId="5D786AD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4.11 (3.80 - 4.69)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3AE28" w14:textId="263801C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2F5CB463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61691" w14:textId="1410BCD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Sodium(mEq/L)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C7C1C" w14:textId="28E9C65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138.12 (135.18 - 141.11)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22A4C" w14:textId="1F611D1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139.06 (136.98 - 141.21)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D5D48" w14:textId="557D5EF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138.89 (137.01 - 140.99)</w:t>
            </w:r>
          </w:p>
        </w:tc>
        <w:tc>
          <w:tcPr>
            <w:tcW w:w="937" w:type="pct"/>
            <w:vAlign w:val="center"/>
          </w:tcPr>
          <w:p w14:paraId="2D406B6C" w14:textId="5652B18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139.08 (135.96 - 142.09)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5E707" w14:textId="6F8F1D6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3D0AE94C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10053" w14:textId="6CC84FF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PT (s)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63921" w14:textId="2815C1B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13.46 (12.14 - 15.74)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AA40A" w14:textId="1B543A8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13.14 (11.98 - 15.00)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419FB" w14:textId="3078F9A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13.46 (12.27 - 15.75)</w:t>
            </w:r>
          </w:p>
        </w:tc>
        <w:tc>
          <w:tcPr>
            <w:tcW w:w="937" w:type="pct"/>
            <w:vAlign w:val="center"/>
          </w:tcPr>
          <w:p w14:paraId="20157FE3" w14:textId="302EE0F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13.55 (12.13 - 16.47)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7E8CD" w14:textId="5178409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4C897E9D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4E6F1" w14:textId="3F996DB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PTT (s)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C9FB0" w14:textId="15E1498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31.50 (27.39 - 42.99)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7119C" w14:textId="30C4FC7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31.07 (27.74 - 40.64)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B4C02" w14:textId="58315B5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31.66 (27.01 - 39.70)</w:t>
            </w:r>
          </w:p>
        </w:tc>
        <w:tc>
          <w:tcPr>
            <w:tcW w:w="937" w:type="pct"/>
            <w:vAlign w:val="center"/>
          </w:tcPr>
          <w:p w14:paraId="219FEDBA" w14:textId="6DAE69B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30.96 (27.52 - 39.44)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FBBEF" w14:textId="4DFB6E4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0.039</w:t>
            </w:r>
          </w:p>
        </w:tc>
      </w:tr>
      <w:tr w:rsidR="003C0BE0" w:rsidRPr="00EF5F1E" w14:paraId="7ADB62D1" w14:textId="77777777" w:rsidTr="0085749B">
        <w:trPr>
          <w:trHeight w:val="340"/>
        </w:trPr>
        <w:tc>
          <w:tcPr>
            <w:tcW w:w="5000" w:type="pct"/>
            <w:gridSpan w:val="6"/>
            <w:vAlign w:val="center"/>
          </w:tcPr>
          <w:p w14:paraId="51CB2F1E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b/>
                <w:bCs/>
                <w:sz w:val="18"/>
                <w:szCs w:val="18"/>
              </w:rPr>
            </w:pPr>
            <w:r w:rsidRPr="00EF5F1E">
              <w:rPr>
                <w:rStyle w:val="CharacterStyle2"/>
                <w:b/>
                <w:bCs/>
                <w:sz w:val="18"/>
                <w:szCs w:val="18"/>
              </w:rPr>
              <w:t>Treatment</w:t>
            </w:r>
          </w:p>
        </w:tc>
      </w:tr>
      <w:tr w:rsidR="0085749B" w:rsidRPr="00EF5F1E" w14:paraId="2BCC37F8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AF2B9" w14:textId="4CB3987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ACEI,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E745B" w14:textId="2C327E7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431 (31.97)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29608" w14:textId="663D4C3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97 (32.77)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29BFB" w14:textId="3D56F67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63 (31.19)</w:t>
            </w:r>
          </w:p>
        </w:tc>
        <w:tc>
          <w:tcPr>
            <w:tcW w:w="937" w:type="pct"/>
            <w:vAlign w:val="center"/>
          </w:tcPr>
          <w:p w14:paraId="50D6B550" w14:textId="47B5691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45 (25.57)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6A2B1" w14:textId="5BE0904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0.388</w:t>
            </w:r>
          </w:p>
        </w:tc>
      </w:tr>
      <w:tr w:rsidR="0085749B" w:rsidRPr="00EF5F1E" w14:paraId="29684B5F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BEC80" w14:textId="5631460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ARB,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CC850" w14:textId="6D4D284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187 (13.87)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D686B" w14:textId="7A5B7B6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42 (14.19)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BDC64" w14:textId="6BCC30B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26 (12.87)</w:t>
            </w:r>
          </w:p>
        </w:tc>
        <w:tc>
          <w:tcPr>
            <w:tcW w:w="937" w:type="pct"/>
            <w:vAlign w:val="center"/>
          </w:tcPr>
          <w:p w14:paraId="5902A432" w14:textId="34BB2E8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30 (17.05)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1F106" w14:textId="336F2B3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0.854</w:t>
            </w:r>
          </w:p>
        </w:tc>
      </w:tr>
      <w:tr w:rsidR="0085749B" w:rsidRPr="00EF5F1E" w14:paraId="52088DA7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04D56" w14:textId="46B36AE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β-blocker,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39D34" w14:textId="710799B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1004 (74.48)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2C03D" w14:textId="69856F3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216 (72.97)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5B0CF" w14:textId="4EAC8E0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155 (76.73)</w:t>
            </w:r>
          </w:p>
        </w:tc>
        <w:tc>
          <w:tcPr>
            <w:tcW w:w="937" w:type="pct"/>
            <w:vAlign w:val="center"/>
          </w:tcPr>
          <w:p w14:paraId="311CEE6F" w14:textId="42DBE94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126 (71.59)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3EE44" w14:textId="23122E2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0.663</w:t>
            </w:r>
          </w:p>
        </w:tc>
      </w:tr>
      <w:tr w:rsidR="0085749B" w:rsidRPr="00EF5F1E" w14:paraId="0C87B33A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F2F8A" w14:textId="2B5B81B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Spironolactone,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F7BE1" w14:textId="72836DB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98 (7.27)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029CC" w14:textId="13BFB20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15 (5.07)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066C0" w14:textId="5CD8997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 (9.41)</w:t>
            </w:r>
          </w:p>
        </w:tc>
        <w:tc>
          <w:tcPr>
            <w:tcW w:w="937" w:type="pct"/>
            <w:vAlign w:val="center"/>
          </w:tcPr>
          <w:p w14:paraId="3502C651" w14:textId="73BC573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14 (7.95)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EE0ED" w14:textId="469CED2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0.388</w:t>
            </w:r>
          </w:p>
        </w:tc>
      </w:tr>
      <w:tr w:rsidR="0085749B" w:rsidRPr="00EF5F1E" w14:paraId="3EF119F6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3645A" w14:textId="5311A45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VP, n (%)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DB7F3" w14:textId="5100759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700 (51.93)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6A44B" w14:textId="0E66B30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146 (49.32)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9A1DE" w14:textId="1EA220B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109 (53.96)</w:t>
            </w:r>
          </w:p>
        </w:tc>
        <w:tc>
          <w:tcPr>
            <w:tcW w:w="937" w:type="pct"/>
            <w:vAlign w:val="center"/>
          </w:tcPr>
          <w:p w14:paraId="3E83AC92" w14:textId="136B398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85 (48.30)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03EAB" w14:textId="7563542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0.016</w:t>
            </w:r>
          </w:p>
        </w:tc>
      </w:tr>
      <w:tr w:rsidR="0085749B" w:rsidRPr="00EF5F1E" w14:paraId="05438ADA" w14:textId="77777777" w:rsidTr="0085749B">
        <w:trPr>
          <w:trHeight w:val="340"/>
        </w:trPr>
        <w:tc>
          <w:tcPr>
            <w:tcW w:w="940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DC52A" w14:textId="53FC8C8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Statin, n (%)</w:t>
            </w:r>
          </w:p>
        </w:tc>
        <w:tc>
          <w:tcPr>
            <w:tcW w:w="9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1AB14" w14:textId="68FF295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341 (25.30)</w:t>
            </w:r>
          </w:p>
        </w:tc>
        <w:tc>
          <w:tcPr>
            <w:tcW w:w="938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D21C4" w14:textId="1F97B82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71 (23.99)</w:t>
            </w:r>
          </w:p>
        </w:tc>
        <w:tc>
          <w:tcPr>
            <w:tcW w:w="9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52DA6" w14:textId="30F8A87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52 (25.74)</w:t>
            </w:r>
          </w:p>
        </w:tc>
        <w:tc>
          <w:tcPr>
            <w:tcW w:w="937" w:type="pct"/>
            <w:tcBorders>
              <w:bottom w:val="nil"/>
            </w:tcBorders>
            <w:vAlign w:val="center"/>
          </w:tcPr>
          <w:p w14:paraId="30452427" w14:textId="403F492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52 (29.55)</w:t>
            </w:r>
          </w:p>
        </w:tc>
        <w:tc>
          <w:tcPr>
            <w:tcW w:w="313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8C6E7" w14:textId="42F9955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0.583</w:t>
            </w:r>
          </w:p>
        </w:tc>
      </w:tr>
      <w:tr w:rsidR="0085749B" w:rsidRPr="00EF5F1E" w14:paraId="07BA950B" w14:textId="77777777" w:rsidTr="0085749B">
        <w:trPr>
          <w:trHeight w:val="340"/>
        </w:trPr>
        <w:tc>
          <w:tcPr>
            <w:tcW w:w="940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27523" w14:textId="399993A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CRRT, n (%)</w:t>
            </w:r>
          </w:p>
        </w:tc>
        <w:tc>
          <w:tcPr>
            <w:tcW w:w="9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46C13" w14:textId="5C193C1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71 (5.27)</w:t>
            </w:r>
          </w:p>
        </w:tc>
        <w:tc>
          <w:tcPr>
            <w:tcW w:w="938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2DCC2" w14:textId="2D84785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 (1.69)</w:t>
            </w:r>
          </w:p>
        </w:tc>
        <w:tc>
          <w:tcPr>
            <w:tcW w:w="9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BDFBC" w14:textId="013E728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15 (7.43)</w:t>
            </w:r>
          </w:p>
        </w:tc>
        <w:tc>
          <w:tcPr>
            <w:tcW w:w="937" w:type="pct"/>
            <w:tcBorders>
              <w:bottom w:val="nil"/>
            </w:tcBorders>
            <w:vAlign w:val="center"/>
          </w:tcPr>
          <w:p w14:paraId="25130072" w14:textId="26CC069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 (5.11)</w:t>
            </w:r>
          </w:p>
        </w:tc>
        <w:tc>
          <w:tcPr>
            <w:tcW w:w="313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4E463" w14:textId="5DD6964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0.013</w:t>
            </w:r>
          </w:p>
        </w:tc>
      </w:tr>
      <w:tr w:rsidR="0085749B" w:rsidRPr="00EF5F1E" w14:paraId="4E455582" w14:textId="77777777" w:rsidTr="0085749B">
        <w:trPr>
          <w:trHeight w:val="340"/>
        </w:trPr>
        <w:tc>
          <w:tcPr>
            <w:tcW w:w="940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469C4" w14:textId="4C118D3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Ventilation, n (%)</w:t>
            </w:r>
          </w:p>
        </w:tc>
        <w:tc>
          <w:tcPr>
            <w:tcW w:w="9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A4279" w14:textId="5D1EAE7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1047 (77.67)</w:t>
            </w:r>
          </w:p>
        </w:tc>
        <w:tc>
          <w:tcPr>
            <w:tcW w:w="938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4CD42" w14:textId="11020E3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197 (66.55)</w:t>
            </w:r>
          </w:p>
        </w:tc>
        <w:tc>
          <w:tcPr>
            <w:tcW w:w="9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34AC0" w14:textId="3B5EF93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166 (82.18)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14:paraId="6DB75F45" w14:textId="70B50F7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134 (76.14)</w:t>
            </w:r>
          </w:p>
        </w:tc>
        <w:tc>
          <w:tcPr>
            <w:tcW w:w="313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ECAC3" w14:textId="3E4250A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3C0BE0" w:rsidRPr="00EF5F1E" w14:paraId="52E78CF9" w14:textId="77777777" w:rsidTr="0085749B">
        <w:trPr>
          <w:trHeight w:val="340"/>
        </w:trPr>
        <w:tc>
          <w:tcPr>
            <w:tcW w:w="5000" w:type="pct"/>
            <w:gridSpan w:val="6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E3EAE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b/>
                <w:bCs/>
                <w:sz w:val="18"/>
                <w:szCs w:val="18"/>
              </w:rPr>
            </w:pPr>
            <w:r w:rsidRPr="00EF5F1E">
              <w:rPr>
                <w:rStyle w:val="CharacterStyle2"/>
                <w:b/>
                <w:bCs/>
                <w:sz w:val="18"/>
                <w:szCs w:val="18"/>
              </w:rPr>
              <w:t>Clinical scores</w:t>
            </w:r>
          </w:p>
        </w:tc>
      </w:tr>
      <w:tr w:rsidR="0085749B" w:rsidRPr="00EF5F1E" w14:paraId="28B5F859" w14:textId="77777777" w:rsidTr="0085749B">
        <w:trPr>
          <w:trHeight w:val="340"/>
        </w:trPr>
        <w:tc>
          <w:tcPr>
            <w:tcW w:w="940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81EA7" w14:textId="3E899E7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SOFA</w:t>
            </w:r>
          </w:p>
        </w:tc>
        <w:tc>
          <w:tcPr>
            <w:tcW w:w="93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C993F" w14:textId="471C70C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4.00 (2.00 - 7.00)</w:t>
            </w:r>
          </w:p>
        </w:tc>
        <w:tc>
          <w:tcPr>
            <w:tcW w:w="938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00903" w14:textId="319487B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2.48 (1.24 - 4.95)</w:t>
            </w:r>
          </w:p>
        </w:tc>
        <w:tc>
          <w:tcPr>
            <w:tcW w:w="93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68D23" w14:textId="67F3AC7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4.00 (2.00 - 6.24)</w:t>
            </w:r>
          </w:p>
        </w:tc>
        <w:tc>
          <w:tcPr>
            <w:tcW w:w="937" w:type="pct"/>
            <w:tcBorders>
              <w:top w:val="nil"/>
            </w:tcBorders>
            <w:vAlign w:val="center"/>
          </w:tcPr>
          <w:p w14:paraId="70313168" w14:textId="796F6A4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4.00 (2.00 - 6.24)</w:t>
            </w:r>
          </w:p>
        </w:tc>
        <w:tc>
          <w:tcPr>
            <w:tcW w:w="313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15DBD" w14:textId="3E8DAFB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3BF37BFC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53C41" w14:textId="5178142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APACHE II score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58638" w14:textId="3828C5C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17.00 (13.00 - 22.00)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AEECF" w14:textId="1B63446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14.95 (11.47 - 17.81)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83437" w14:textId="132B2C1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17.00 (13.00 - 21.24)</w:t>
            </w:r>
          </w:p>
        </w:tc>
        <w:tc>
          <w:tcPr>
            <w:tcW w:w="937" w:type="pct"/>
            <w:vAlign w:val="center"/>
          </w:tcPr>
          <w:p w14:paraId="4A482AF3" w14:textId="34E4753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17.76 (13.76 - 22.76)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4879D" w14:textId="36058C1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3D5F411F" w14:textId="77777777" w:rsidTr="0085749B">
        <w:trPr>
          <w:trHeight w:val="340"/>
        </w:trPr>
        <w:tc>
          <w:tcPr>
            <w:tcW w:w="9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8463F" w14:textId="2B3C164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CCI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B8E3F" w14:textId="1B0D98A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7.00 (5.00 - 10.00)</w:t>
            </w:r>
          </w:p>
        </w:tc>
        <w:tc>
          <w:tcPr>
            <w:tcW w:w="9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CB292" w14:textId="20BFB24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6.24 (5.00 - 8.47)</w:t>
            </w:r>
          </w:p>
        </w:tc>
        <w:tc>
          <w:tcPr>
            <w:tcW w:w="9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B60E7" w14:textId="610CE4B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7.00 (5.00 - 9.24)</w:t>
            </w:r>
          </w:p>
        </w:tc>
        <w:tc>
          <w:tcPr>
            <w:tcW w:w="937" w:type="pct"/>
            <w:vAlign w:val="center"/>
          </w:tcPr>
          <w:p w14:paraId="21118444" w14:textId="2AE6CC1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7.76 (5.76 - 9.24)</w:t>
            </w:r>
          </w:p>
        </w:tc>
        <w:tc>
          <w:tcPr>
            <w:tcW w:w="3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BF268" w14:textId="4F3ADB9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</w:tbl>
    <w:p w14:paraId="0A5204BA" w14:textId="77777777" w:rsidR="003C0BE0" w:rsidRPr="00EF5F1E" w:rsidRDefault="003C0BE0" w:rsidP="003C0BE0">
      <w:pPr>
        <w:pStyle w:val="af"/>
        <w:spacing w:before="0" w:after="0" w:line="360" w:lineRule="auto"/>
        <w:ind w:firstLine="0"/>
        <w:jc w:val="left"/>
        <w:rPr>
          <w:rFonts w:cs="Times New Roman"/>
          <w:sz w:val="18"/>
          <w:szCs w:val="18"/>
        </w:rPr>
      </w:pPr>
      <w:r w:rsidRPr="00EF5F1E">
        <w:rPr>
          <w:rFonts w:cs="Times New Roman"/>
          <w:sz w:val="18"/>
          <w:szCs w:val="18"/>
        </w:rPr>
        <w:t xml:space="preserve">SHR: stress hyperglycemia ratio; GV: glycemic variability; HR: heart rate; RR: respiratory rate; MAP: mean arterial pressure; HTN: hypertension; CVA: cerebrovascular accident; </w:t>
      </w:r>
      <w:r w:rsidRPr="00EF5F1E">
        <w:rPr>
          <w:rFonts w:cs="Times New Roman" w:hint="eastAsia"/>
          <w:sz w:val="18"/>
          <w:szCs w:val="18"/>
        </w:rPr>
        <w:t xml:space="preserve">CS: cardiogenic shock; </w:t>
      </w:r>
      <w:r w:rsidRPr="00EF5F1E">
        <w:rPr>
          <w:rFonts w:cs="Times New Roman"/>
          <w:sz w:val="18"/>
          <w:szCs w:val="18"/>
        </w:rPr>
        <w:t xml:space="preserve">COPD: chronic obstructive pulmonary disease; MI: myocardial infarction; </w:t>
      </w:r>
      <w:r w:rsidRPr="00EF5F1E">
        <w:rPr>
          <w:rFonts w:cs="Times New Roman"/>
          <w:sz w:val="18"/>
          <w:szCs w:val="18"/>
        </w:rPr>
        <w:lastRenderedPageBreak/>
        <w:t xml:space="preserve">CKD: chronic kidney disease; NGR: normal glucose regulation; Pre-DM: pre-diabetes mellitus; DM: diabetes mellitus; Hb: hemoglobin; </w:t>
      </w:r>
      <w:proofErr w:type="spellStart"/>
      <w:r w:rsidRPr="00EF5F1E">
        <w:rPr>
          <w:rFonts w:cs="Times New Roman"/>
          <w:sz w:val="18"/>
          <w:szCs w:val="18"/>
        </w:rPr>
        <w:t>Plt</w:t>
      </w:r>
      <w:proofErr w:type="spellEnd"/>
      <w:r w:rsidRPr="00EF5F1E">
        <w:rPr>
          <w:rFonts w:cs="Times New Roman"/>
          <w:sz w:val="18"/>
          <w:szCs w:val="18"/>
        </w:rPr>
        <w:t>: platelet; RBC: red blood cell; WBC: white blood cel</w:t>
      </w:r>
      <w:r w:rsidRPr="00EF5F1E">
        <w:rPr>
          <w:rFonts w:cs="Times New Roman" w:hint="eastAsia"/>
          <w:sz w:val="18"/>
          <w:szCs w:val="18"/>
        </w:rPr>
        <w:t>l</w:t>
      </w:r>
      <w:r w:rsidRPr="00EF5F1E">
        <w:rPr>
          <w:rFonts w:cs="Times New Roman"/>
          <w:sz w:val="18"/>
          <w:szCs w:val="18"/>
        </w:rPr>
        <w:t>; PT: prothrombin time; PTT</w:t>
      </w:r>
      <w:r w:rsidRPr="00EF5F1E">
        <w:rPr>
          <w:rFonts w:cs="Times New Roman"/>
          <w:color w:val="111111"/>
          <w:sz w:val="18"/>
          <w:szCs w:val="18"/>
          <w:shd w:val="clear" w:color="auto" w:fill="FFFFFF"/>
        </w:rPr>
        <w:t xml:space="preserve">: </w:t>
      </w:r>
      <w:r w:rsidRPr="00EF5F1E">
        <w:rPr>
          <w:rFonts w:cs="Times New Roman"/>
          <w:sz w:val="18"/>
          <w:szCs w:val="18"/>
        </w:rPr>
        <w:t>partial thromboplastin time</w:t>
      </w:r>
    </w:p>
    <w:p w14:paraId="078C0B78" w14:textId="77777777" w:rsidR="003C0BE0" w:rsidRPr="00EF5F1E" w:rsidRDefault="003C0BE0" w:rsidP="003C0BE0"/>
    <w:p w14:paraId="22A0C167" w14:textId="0616BB87" w:rsidR="003C0BE0" w:rsidRPr="00EF5F1E" w:rsidRDefault="003C0BE0" w:rsidP="003C0BE0">
      <w:pPr>
        <w:pStyle w:val="af"/>
        <w:spacing w:before="0" w:after="0"/>
        <w:ind w:firstLine="0"/>
        <w:rPr>
          <w:rFonts w:eastAsia="微软雅黑" w:cs="Times New Roman"/>
          <w:b/>
          <w:bCs/>
          <w:szCs w:val="21"/>
        </w:rPr>
      </w:pPr>
      <w:r w:rsidRPr="00EF5F1E">
        <w:rPr>
          <w:rFonts w:eastAsia="微软雅黑" w:cs="Times New Roman"/>
          <w:b/>
          <w:bCs/>
          <w:szCs w:val="21"/>
        </w:rPr>
        <w:t>Table S</w:t>
      </w:r>
      <w:r w:rsidRPr="00EF5F1E">
        <w:rPr>
          <w:rFonts w:eastAsia="微软雅黑" w:cs="Times New Roman" w:hint="eastAsia"/>
          <w:b/>
          <w:bCs/>
          <w:szCs w:val="21"/>
        </w:rPr>
        <w:t>4B</w:t>
      </w:r>
      <w:r w:rsidRPr="00EF5F1E">
        <w:rPr>
          <w:rFonts w:eastAsia="微软雅黑" w:cs="Times New Roman"/>
          <w:b/>
          <w:bCs/>
          <w:szCs w:val="21"/>
        </w:rPr>
        <w:t xml:space="preserve"> Baseline characteristics according to the combined SHR and GV categories in the Chinese hospital-based cohort (G4</w:t>
      </w:r>
      <w:r w:rsidR="00552B55" w:rsidRPr="00EF5F1E">
        <w:rPr>
          <w:rFonts w:eastAsia="微软雅黑" w:cs="Times New Roman"/>
          <w:b/>
          <w:bCs/>
          <w:szCs w:val="21"/>
        </w:rPr>
        <w:t>-</w:t>
      </w:r>
      <w:r w:rsidRPr="00EF5F1E">
        <w:rPr>
          <w:rFonts w:eastAsia="微软雅黑" w:cs="Times New Roman"/>
          <w:b/>
          <w:bCs/>
          <w:szCs w:val="21"/>
        </w:rPr>
        <w:t>G6)</w:t>
      </w:r>
    </w:p>
    <w:tbl>
      <w:tblPr>
        <w:tblW w:w="5445" w:type="pct"/>
        <w:tblInd w:w="-426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2127"/>
        <w:gridCol w:w="2127"/>
        <w:gridCol w:w="2125"/>
        <w:gridCol w:w="2127"/>
        <w:gridCol w:w="852"/>
      </w:tblGrid>
      <w:tr w:rsidR="003C0BE0" w:rsidRPr="00EF5F1E" w14:paraId="4BBD656E" w14:textId="77777777" w:rsidTr="00B82479">
        <w:trPr>
          <w:trHeight w:val="340"/>
        </w:trPr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858D9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Variable</w:t>
            </w: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53ACD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Overall</w:t>
            </w:r>
          </w:p>
          <w:p w14:paraId="2F0D8644" w14:textId="466D0855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13</w:t>
            </w:r>
            <w:r w:rsidR="00BE64BB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48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4B699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G</w:t>
            </w: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4</w:t>
            </w:r>
          </w:p>
          <w:p w14:paraId="453DD889" w14:textId="15D3D75E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15</w:t>
            </w:r>
            <w:r w:rsidR="00BE64BB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4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92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8C826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G</w:t>
            </w: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5</w:t>
            </w:r>
          </w:p>
          <w:p w14:paraId="1613457B" w14:textId="0A3F23B0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2</w:t>
            </w:r>
            <w:r w:rsidR="00BE64BB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47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D33E8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G</w:t>
            </w: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6</w:t>
            </w:r>
          </w:p>
          <w:p w14:paraId="1E9D3C47" w14:textId="0AE0524E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27</w:t>
            </w:r>
            <w:r w:rsidR="00BE64BB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3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E1FFA" w14:textId="77777777" w:rsidR="003C0BE0" w:rsidRPr="00EF5F1E" w:rsidRDefault="003C0BE0" w:rsidP="00B82479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p</w:t>
            </w:r>
          </w:p>
        </w:tc>
      </w:tr>
      <w:tr w:rsidR="003C0BE0" w:rsidRPr="00EF5F1E" w14:paraId="3B14F981" w14:textId="77777777" w:rsidTr="00B82479">
        <w:trPr>
          <w:trHeight w:val="340"/>
        </w:trPr>
        <w:tc>
          <w:tcPr>
            <w:tcW w:w="5000" w:type="pct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A5A3E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b/>
                <w:bCs/>
                <w:sz w:val="18"/>
                <w:szCs w:val="18"/>
              </w:rPr>
            </w:pPr>
            <w:r w:rsidRPr="00EF5F1E">
              <w:rPr>
                <w:rStyle w:val="CharacterStyle2"/>
                <w:b/>
                <w:bCs/>
                <w:sz w:val="18"/>
                <w:szCs w:val="18"/>
              </w:rPr>
              <w:t>Demographics</w:t>
            </w:r>
          </w:p>
        </w:tc>
      </w:tr>
      <w:tr w:rsidR="0085749B" w:rsidRPr="00EF5F1E" w14:paraId="380442F9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4A2CE" w14:textId="3B7855BA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Age (years)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6839D" w14:textId="78C4725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75.00 (68.00 - 82.00)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40283" w14:textId="5ACEDCD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75.00 (67.24 - 82.76)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14BAF" w14:textId="2D389C6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74.24 (68.00 - 81.24)</w:t>
            </w:r>
          </w:p>
        </w:tc>
        <w:tc>
          <w:tcPr>
            <w:tcW w:w="926" w:type="pct"/>
            <w:vAlign w:val="center"/>
          </w:tcPr>
          <w:p w14:paraId="50A14839" w14:textId="2B63566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74.24 (67.24 - 81.24)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C8FC4" w14:textId="27C6C36A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0.002</w:t>
            </w:r>
          </w:p>
        </w:tc>
      </w:tr>
      <w:tr w:rsidR="0085749B" w:rsidRPr="00EF5F1E" w14:paraId="2B624BAC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A0C19" w14:textId="2D1F9E8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Female,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ED30E" w14:textId="00320C0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546 (40.50)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38DDC" w14:textId="6EAF5DA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60 (38.96)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61F98" w14:textId="3542932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98 (39.68)</w:t>
            </w:r>
          </w:p>
        </w:tc>
        <w:tc>
          <w:tcPr>
            <w:tcW w:w="926" w:type="pct"/>
            <w:vAlign w:val="center"/>
          </w:tcPr>
          <w:p w14:paraId="0E46C8A3" w14:textId="02A7D6E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115 (42.12)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BD474" w14:textId="3452118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0.906</w:t>
            </w:r>
          </w:p>
        </w:tc>
      </w:tr>
      <w:tr w:rsidR="003C0BE0" w:rsidRPr="00EF5F1E" w14:paraId="45629EE4" w14:textId="77777777" w:rsidTr="00B82479">
        <w:trPr>
          <w:trHeight w:val="340"/>
        </w:trPr>
        <w:tc>
          <w:tcPr>
            <w:tcW w:w="5000" w:type="pct"/>
            <w:gridSpan w:val="6"/>
            <w:vAlign w:val="center"/>
          </w:tcPr>
          <w:p w14:paraId="74FDBDAD" w14:textId="77777777" w:rsidR="003C0BE0" w:rsidRPr="00EF5F1E" w:rsidRDefault="003C0BE0" w:rsidP="00B82479">
            <w:pPr>
              <w:pStyle w:val="ParagraphStyle2"/>
              <w:widowControl/>
              <w:jc w:val="both"/>
              <w:rPr>
                <w:rStyle w:val="CharacterStyle2"/>
                <w:b/>
                <w:bCs/>
                <w:sz w:val="18"/>
                <w:szCs w:val="18"/>
              </w:rPr>
            </w:pPr>
            <w:r w:rsidRPr="00EF5F1E">
              <w:rPr>
                <w:rStyle w:val="CharacterStyle2"/>
                <w:b/>
                <w:bCs/>
                <w:sz w:val="18"/>
                <w:szCs w:val="18"/>
              </w:rPr>
              <w:t>Vital signs</w:t>
            </w:r>
          </w:p>
        </w:tc>
      </w:tr>
      <w:tr w:rsidR="0085749B" w:rsidRPr="00EF5F1E" w14:paraId="03AFDF57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67335" w14:textId="200251A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HR (bpm)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EA50D" w14:textId="4157F59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85.00 (72.00 - 97.62)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EB3AB" w14:textId="6E1B896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83.00 (72.00 - 93.63)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FA00F" w14:textId="204E0CE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85.63 (74.00 - 100.63)</w:t>
            </w:r>
          </w:p>
        </w:tc>
        <w:tc>
          <w:tcPr>
            <w:tcW w:w="926" w:type="pct"/>
            <w:vAlign w:val="center"/>
          </w:tcPr>
          <w:p w14:paraId="2F6C1985" w14:textId="78FE969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87.63 (76.00 - 102.63)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BD464" w14:textId="13849E9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1F69F3A1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7CC5F" w14:textId="554FE7C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RR (bpm)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82217" w14:textId="041FE9E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20.00 (16.00 - 24.00)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0B46F" w14:textId="4429448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19.00 (16.00 - 23.00)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6C544" w14:textId="6F0E413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20.00 (17.00 - 24.00)</w:t>
            </w:r>
          </w:p>
        </w:tc>
        <w:tc>
          <w:tcPr>
            <w:tcW w:w="926" w:type="pct"/>
            <w:vAlign w:val="center"/>
          </w:tcPr>
          <w:p w14:paraId="232A8B5C" w14:textId="33187AC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21.00 (17.00 - 25.00)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1111A" w14:textId="01E6383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2F0B48DC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43185" w14:textId="4A98FFA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MAP (mmHg)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C807A" w14:textId="6729264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84.00 (72.00 - 96.00)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994E6" w14:textId="0A613F0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86.00 (76.00 - 98.00)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20774" w14:textId="127A521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83.00 (71.00 - 95.00)</w:t>
            </w:r>
          </w:p>
        </w:tc>
        <w:tc>
          <w:tcPr>
            <w:tcW w:w="926" w:type="pct"/>
            <w:vAlign w:val="center"/>
          </w:tcPr>
          <w:p w14:paraId="15B4ED6C" w14:textId="41E0621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81.00 (69.00 - 92.00)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4FA83" w14:textId="465F493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395CB5" w:rsidRPr="00EF5F1E" w14:paraId="422952E9" w14:textId="77777777" w:rsidTr="00B82479">
        <w:trPr>
          <w:trHeight w:val="340"/>
        </w:trPr>
        <w:tc>
          <w:tcPr>
            <w:tcW w:w="5000" w:type="pct"/>
            <w:gridSpan w:val="6"/>
            <w:vAlign w:val="center"/>
          </w:tcPr>
          <w:p w14:paraId="5EF6EE85" w14:textId="77777777" w:rsidR="00395CB5" w:rsidRPr="00EF5F1E" w:rsidRDefault="00395CB5" w:rsidP="00395CB5">
            <w:pPr>
              <w:pStyle w:val="ParagraphStyle2"/>
              <w:widowControl/>
              <w:jc w:val="both"/>
              <w:rPr>
                <w:rStyle w:val="CharacterStyle2"/>
                <w:b/>
                <w:bCs/>
                <w:sz w:val="18"/>
                <w:szCs w:val="18"/>
              </w:rPr>
            </w:pPr>
            <w:r w:rsidRPr="00EF5F1E">
              <w:rPr>
                <w:rStyle w:val="CharacterStyle2"/>
                <w:b/>
                <w:bCs/>
                <w:sz w:val="18"/>
                <w:szCs w:val="18"/>
              </w:rPr>
              <w:t>Comorbidities</w:t>
            </w:r>
          </w:p>
        </w:tc>
      </w:tr>
      <w:tr w:rsidR="0085749B" w:rsidRPr="00EF5F1E" w14:paraId="3576C5E4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E9261" w14:textId="16D4A3C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HTN,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275FF" w14:textId="51F008D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496 (36.80)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57A8D" w14:textId="45E67C8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61 (39.61)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B2E92" w14:textId="1526602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87 (35.22)</w:t>
            </w:r>
          </w:p>
        </w:tc>
        <w:tc>
          <w:tcPr>
            <w:tcW w:w="926" w:type="pct"/>
            <w:vAlign w:val="center"/>
          </w:tcPr>
          <w:p w14:paraId="2506451F" w14:textId="5CD70FF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86 (31.50)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684EF" w14:textId="3CDF5B0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3A5E987B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27DD7" w14:textId="1127F85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CVA,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27BEC" w14:textId="4190A1C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197 (14.61)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8C5E7" w14:textId="12CCD9D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22 (14.29)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D1F75" w14:textId="0FD4329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35 (14.17)</w:t>
            </w:r>
          </w:p>
        </w:tc>
        <w:tc>
          <w:tcPr>
            <w:tcW w:w="926" w:type="pct"/>
            <w:vAlign w:val="center"/>
          </w:tcPr>
          <w:p w14:paraId="114CC51E" w14:textId="1C8176C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37 (13.55)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2BBE2" w14:textId="78BA29E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0.983</w:t>
            </w:r>
          </w:p>
        </w:tc>
      </w:tr>
      <w:tr w:rsidR="0085749B" w:rsidRPr="00EF5F1E" w14:paraId="53E6E004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C762E" w14:textId="4FFE724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CS,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EB833" w14:textId="015B8B9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225 (16.69)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D4F2C" w14:textId="0C73E8C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21 (13.64)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3323C" w14:textId="2E25F01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58 (23.48)</w:t>
            </w:r>
          </w:p>
        </w:tc>
        <w:tc>
          <w:tcPr>
            <w:tcW w:w="926" w:type="pct"/>
            <w:vAlign w:val="center"/>
          </w:tcPr>
          <w:p w14:paraId="7D4B0D2C" w14:textId="4BB72EE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59 (21.61)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547F8" w14:textId="38A2425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7C77545E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CDB02" w14:textId="3E1D086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COPD,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AC898" w14:textId="7E328FF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258 (19.14)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E6C7F" w14:textId="01C58F9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23 (14.94)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538F4" w14:textId="11BBB88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48 (19.43)</w:t>
            </w:r>
          </w:p>
        </w:tc>
        <w:tc>
          <w:tcPr>
            <w:tcW w:w="926" w:type="pct"/>
            <w:vAlign w:val="center"/>
          </w:tcPr>
          <w:p w14:paraId="5A86A302" w14:textId="122862F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62 (22.71)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870AB" w14:textId="351A063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0.199</w:t>
            </w:r>
          </w:p>
        </w:tc>
      </w:tr>
      <w:tr w:rsidR="0085749B" w:rsidRPr="00EF5F1E" w14:paraId="6ECCDE1F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C8AEB" w14:textId="1C54F73A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MI,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A1B15" w14:textId="6533FCF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397 (29.45)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DD9EF" w14:textId="3DD6CF9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50 (32.47)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E6F7B" w14:textId="7BC6267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83 (33.60)</w:t>
            </w:r>
          </w:p>
        </w:tc>
        <w:tc>
          <w:tcPr>
            <w:tcW w:w="926" w:type="pct"/>
            <w:vAlign w:val="center"/>
          </w:tcPr>
          <w:p w14:paraId="31B78A5E" w14:textId="57635B2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93 (34.07)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3F2F7" w14:textId="3C76E31A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0.043</w:t>
            </w:r>
          </w:p>
        </w:tc>
      </w:tr>
      <w:tr w:rsidR="0085749B" w:rsidRPr="00EF5F1E" w14:paraId="5DBFCF8C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236C9" w14:textId="06A4B52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CKD,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C89AB" w14:textId="0436922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436 (32.34)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A5E5B" w14:textId="63503B7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39 (25.32)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29F01" w14:textId="5AD15B4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81 (32.79)</w:t>
            </w:r>
          </w:p>
        </w:tc>
        <w:tc>
          <w:tcPr>
            <w:tcW w:w="926" w:type="pct"/>
            <w:vAlign w:val="center"/>
          </w:tcPr>
          <w:p w14:paraId="2E4AA9F4" w14:textId="14B34F1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107 (39.19)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6BF26" w14:textId="15EFEB5A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395CB5" w:rsidRPr="00EF5F1E" w14:paraId="26AC2044" w14:textId="77777777" w:rsidTr="00B82479">
        <w:trPr>
          <w:trHeight w:val="340"/>
        </w:trPr>
        <w:tc>
          <w:tcPr>
            <w:tcW w:w="5000" w:type="pct"/>
            <w:gridSpan w:val="6"/>
            <w:vAlign w:val="center"/>
          </w:tcPr>
          <w:p w14:paraId="228A1749" w14:textId="77777777" w:rsidR="00395CB5" w:rsidRPr="00EF5F1E" w:rsidRDefault="00395CB5" w:rsidP="00395CB5">
            <w:pPr>
              <w:pStyle w:val="ParagraphStyle2"/>
              <w:widowControl/>
              <w:jc w:val="both"/>
              <w:rPr>
                <w:rStyle w:val="CharacterStyle2"/>
                <w:b/>
                <w:bCs/>
                <w:sz w:val="18"/>
                <w:szCs w:val="18"/>
              </w:rPr>
            </w:pPr>
            <w:r w:rsidRPr="00EF5F1E">
              <w:rPr>
                <w:rStyle w:val="CharacterStyle2"/>
                <w:b/>
                <w:bCs/>
                <w:sz w:val="18"/>
                <w:szCs w:val="18"/>
              </w:rPr>
              <w:t>Glucose metabolism state</w:t>
            </w:r>
          </w:p>
        </w:tc>
      </w:tr>
      <w:tr w:rsidR="0085749B" w:rsidRPr="00EF5F1E" w14:paraId="1F6CB32F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E94E4" w14:textId="1B00BFC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NGR,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2AD8B" w14:textId="18DD1F0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351 (26.04)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8889C" w14:textId="42AFDAA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73 (47.40)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D9DB8" w14:textId="0F0FD05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78 (31.58)</w:t>
            </w:r>
          </w:p>
        </w:tc>
        <w:tc>
          <w:tcPr>
            <w:tcW w:w="926" w:type="pct"/>
            <w:vAlign w:val="center"/>
          </w:tcPr>
          <w:p w14:paraId="1B88558B" w14:textId="73050C3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40 (14.65)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663BA" w14:textId="2DF0390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570F0B2C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2D908" w14:textId="747353F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Pre-DM,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CE245" w14:textId="4E8E50D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528 (39.17)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14D28" w14:textId="3FD9BD5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54 (35.06)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9B414" w14:textId="29C832E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107 (43.32)</w:t>
            </w:r>
          </w:p>
        </w:tc>
        <w:tc>
          <w:tcPr>
            <w:tcW w:w="926" w:type="pct"/>
            <w:vAlign w:val="center"/>
          </w:tcPr>
          <w:p w14:paraId="4DAE0DC0" w14:textId="4F36BCB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91 (33.33)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25837" w14:textId="7777777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</w:p>
        </w:tc>
      </w:tr>
      <w:tr w:rsidR="0085749B" w:rsidRPr="00EF5F1E" w14:paraId="46543A47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C84FA" w14:textId="59337FA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DM,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65D8A" w14:textId="6BAF9D3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469 (34.79)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F2E34" w14:textId="673C4A5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27 (17.53)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C6E24" w14:textId="3A9306E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62 (25.10)</w:t>
            </w:r>
          </w:p>
        </w:tc>
        <w:tc>
          <w:tcPr>
            <w:tcW w:w="926" w:type="pct"/>
            <w:vAlign w:val="center"/>
          </w:tcPr>
          <w:p w14:paraId="7E2A1F1C" w14:textId="0797102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142 (52.01)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872AE" w14:textId="7777777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</w:p>
        </w:tc>
      </w:tr>
      <w:tr w:rsidR="00395CB5" w:rsidRPr="00EF5F1E" w14:paraId="1C65A912" w14:textId="77777777" w:rsidTr="00B82479">
        <w:trPr>
          <w:trHeight w:val="340"/>
        </w:trPr>
        <w:tc>
          <w:tcPr>
            <w:tcW w:w="5000" w:type="pct"/>
            <w:gridSpan w:val="6"/>
            <w:vAlign w:val="center"/>
          </w:tcPr>
          <w:p w14:paraId="284C910F" w14:textId="77777777" w:rsidR="00395CB5" w:rsidRPr="00EF5F1E" w:rsidRDefault="00395CB5" w:rsidP="00395CB5">
            <w:pPr>
              <w:pStyle w:val="ParagraphStyle2"/>
              <w:widowControl/>
              <w:jc w:val="both"/>
              <w:rPr>
                <w:rStyle w:val="CharacterStyle2"/>
                <w:b/>
                <w:bCs/>
                <w:sz w:val="18"/>
                <w:szCs w:val="18"/>
              </w:rPr>
            </w:pPr>
            <w:r w:rsidRPr="00EF5F1E">
              <w:rPr>
                <w:rStyle w:val="CharacterStyle2"/>
                <w:b/>
                <w:bCs/>
                <w:sz w:val="18"/>
                <w:szCs w:val="18"/>
              </w:rPr>
              <w:t>Laboratory measurements</w:t>
            </w:r>
          </w:p>
        </w:tc>
      </w:tr>
      <w:tr w:rsidR="0085749B" w:rsidRPr="00EF5F1E" w14:paraId="301D05B7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3C8FF" w14:textId="03A2FB7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Hb (g/dL)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28D9E" w14:textId="79ED623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11.30 (9.59 - 12.89)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FBBF8" w14:textId="608B70C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11.55 (9.90 - 13.05)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AF436" w14:textId="7F67598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11.36 (9.82 - 13.09)</w:t>
            </w:r>
          </w:p>
        </w:tc>
        <w:tc>
          <w:tcPr>
            <w:tcW w:w="926" w:type="pct"/>
            <w:vAlign w:val="center"/>
          </w:tcPr>
          <w:p w14:paraId="2D276A4D" w14:textId="2DF05AD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11.08 (9.22 - 12.75)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5C5AB" w14:textId="71E3C2A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1D6AB4F9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11A17" w14:textId="096F348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Plt (10⁹/L)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2D1AD" w14:textId="2FEF847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202.73 (156.04 - 258.71)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2B437" w14:textId="7A802F5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195.33 (150.75 - 248.55)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857B5" w14:textId="5917AFB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207.97 (160.61 - 267.51)</w:t>
            </w:r>
          </w:p>
        </w:tc>
        <w:tc>
          <w:tcPr>
            <w:tcW w:w="926" w:type="pct"/>
            <w:vAlign w:val="center"/>
          </w:tcPr>
          <w:p w14:paraId="5989774B" w14:textId="4E9FBDF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203.92 (157.95 - 265.25)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26F76" w14:textId="7D41F8A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0.013</w:t>
            </w:r>
          </w:p>
        </w:tc>
      </w:tr>
      <w:tr w:rsidR="0085749B" w:rsidRPr="00EF5F1E" w14:paraId="7E58D501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D634A" w14:textId="5C37B9E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RBC (m/µL)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6D584" w14:textId="1FD0B64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3.82 (3.27 - 4.33)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9F54E" w14:textId="70B40F2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3.84 (3.35 - 4.29)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48EB3" w14:textId="6CF4985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3.77 (3.23 - 4.31)</w:t>
            </w:r>
          </w:p>
        </w:tc>
        <w:tc>
          <w:tcPr>
            <w:tcW w:w="926" w:type="pct"/>
            <w:vAlign w:val="center"/>
          </w:tcPr>
          <w:p w14:paraId="262328F1" w14:textId="4A70BE5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3.69 (3.09 - 4.27)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67D12" w14:textId="40C5554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4ACDF478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093C8" w14:textId="3F37B0C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WBC (K/µL)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2226C" w14:textId="7F989BD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10.30 (7.77 - 13.73)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F36A5" w14:textId="5C6DE93A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10.66 (8.29 - 13.59)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00E44" w14:textId="351D14C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11.46 (8.57 - 15.22)</w:t>
            </w:r>
          </w:p>
        </w:tc>
        <w:tc>
          <w:tcPr>
            <w:tcW w:w="926" w:type="pct"/>
            <w:vAlign w:val="center"/>
          </w:tcPr>
          <w:p w14:paraId="6CE014A0" w14:textId="0EC34C9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11.57 (8.56 - 15.65)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43ABA" w14:textId="33EA4FB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2CBA2E09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88605" w14:textId="40BDBEA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Potassium (mEq/L)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A5345" w14:textId="51327BD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4.20 (3.81 - 4.60)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955A9" w14:textId="6379A58A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4.11 (3.79 - 4.51)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7F4D6" w14:textId="78E54A4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4.19 (3.80 - 4.69)</w:t>
            </w:r>
          </w:p>
        </w:tc>
        <w:tc>
          <w:tcPr>
            <w:tcW w:w="926" w:type="pct"/>
            <w:vAlign w:val="center"/>
          </w:tcPr>
          <w:p w14:paraId="2B287150" w14:textId="5A490B9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4.28 (3.88 - 4.78)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FCD0C" w14:textId="1783ECC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51681FAD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4DF97" w14:textId="5D27B5B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Sodium (mEq/L)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29944" w14:textId="24F2865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138.12 (135.18 - 141.11)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EB7D2" w14:textId="2EC2278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138.90 (135.76 - 141.01)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EBF57" w14:textId="038C481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137.92 (135.05 - 140.99)</w:t>
            </w:r>
          </w:p>
        </w:tc>
        <w:tc>
          <w:tcPr>
            <w:tcW w:w="926" w:type="pct"/>
            <w:vAlign w:val="center"/>
          </w:tcPr>
          <w:p w14:paraId="099F5476" w14:textId="0E6C599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137.22 (134.14 - 140.00)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7DD0D" w14:textId="43AAF1A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15231ECB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41587" w14:textId="5303948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PT (s)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AA22E" w14:textId="7A2A3BC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13.46 (12.14 - 15.74)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C72CA" w14:textId="7B9E4EA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13.06 (12.02 - 15.01)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C6C12" w14:textId="2FE5A86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13.55 (12.20 - 15.96)</w:t>
            </w:r>
          </w:p>
        </w:tc>
        <w:tc>
          <w:tcPr>
            <w:tcW w:w="926" w:type="pct"/>
            <w:vAlign w:val="center"/>
          </w:tcPr>
          <w:p w14:paraId="105AF3B1" w14:textId="258F708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13.50 (12.16 - 15.65)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383C7" w14:textId="681FEA6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2266656C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11FBE" w14:textId="3B4FAAF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PTT (s)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BBF99" w14:textId="021815DA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31.50 (27.39 - 42.99)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228EB" w14:textId="4FE2256E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31.37 (26.93 - 43.41)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8C57F" w14:textId="1B70943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32.73 (27.73 - 47.00)</w:t>
            </w:r>
          </w:p>
        </w:tc>
        <w:tc>
          <w:tcPr>
            <w:tcW w:w="926" w:type="pct"/>
            <w:vAlign w:val="center"/>
          </w:tcPr>
          <w:p w14:paraId="6DAD5201" w14:textId="06215DFA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31.83 (27.43 - 47.72)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FEB66" w14:textId="440F34C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0.039</w:t>
            </w:r>
          </w:p>
        </w:tc>
      </w:tr>
      <w:tr w:rsidR="00395CB5" w:rsidRPr="00EF5F1E" w14:paraId="388C6C39" w14:textId="77777777" w:rsidTr="00B82479">
        <w:trPr>
          <w:trHeight w:val="340"/>
        </w:trPr>
        <w:tc>
          <w:tcPr>
            <w:tcW w:w="5000" w:type="pct"/>
            <w:gridSpan w:val="6"/>
            <w:vAlign w:val="center"/>
          </w:tcPr>
          <w:p w14:paraId="4D4DB102" w14:textId="77777777" w:rsidR="00395CB5" w:rsidRPr="00EF5F1E" w:rsidRDefault="00395CB5" w:rsidP="00A50681">
            <w:pPr>
              <w:pStyle w:val="ParagraphStyle2"/>
              <w:widowControl/>
              <w:jc w:val="both"/>
              <w:rPr>
                <w:rStyle w:val="CharacterStyle2"/>
                <w:b/>
                <w:bCs/>
                <w:sz w:val="18"/>
                <w:szCs w:val="18"/>
              </w:rPr>
            </w:pPr>
            <w:r w:rsidRPr="00EF5F1E">
              <w:rPr>
                <w:rStyle w:val="CharacterStyle2"/>
                <w:b/>
                <w:bCs/>
                <w:sz w:val="18"/>
                <w:szCs w:val="18"/>
              </w:rPr>
              <w:t>Treatment</w:t>
            </w:r>
          </w:p>
        </w:tc>
      </w:tr>
      <w:tr w:rsidR="0085749B" w:rsidRPr="00EF5F1E" w14:paraId="7DCCE022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0A005" w14:textId="21D6AF8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ACEI,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7CD70" w14:textId="6ADCF8E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431 (31.97)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111A2" w14:textId="1453749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52 (33.77)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E6CCA" w14:textId="4825CA1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88 (35.63)</w:t>
            </w:r>
          </w:p>
        </w:tc>
        <w:tc>
          <w:tcPr>
            <w:tcW w:w="926" w:type="pct"/>
            <w:vAlign w:val="center"/>
          </w:tcPr>
          <w:p w14:paraId="70F03B73" w14:textId="07725F0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86 (31.50)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5A236" w14:textId="45EEDBB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0.388</w:t>
            </w:r>
          </w:p>
        </w:tc>
      </w:tr>
      <w:tr w:rsidR="0085749B" w:rsidRPr="00EF5F1E" w14:paraId="53B8ED98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F757C" w14:textId="1ABEA0CA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ARB,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AD6B6" w14:textId="7665819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187 (13.87)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BD498" w14:textId="65C497F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21 (13.64)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781D7" w14:textId="2151F29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32 (12.96)</w:t>
            </w:r>
          </w:p>
        </w:tc>
        <w:tc>
          <w:tcPr>
            <w:tcW w:w="926" w:type="pct"/>
            <w:vAlign w:val="center"/>
          </w:tcPr>
          <w:p w14:paraId="4CBCFEE7" w14:textId="50C5F2D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36 (13.19)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BD00B" w14:textId="2D74D84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0.854</w:t>
            </w:r>
          </w:p>
        </w:tc>
      </w:tr>
      <w:tr w:rsidR="0085749B" w:rsidRPr="00EF5F1E" w14:paraId="0605D21B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FB183" w14:textId="6654E4F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β-blocker,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9F1DD" w14:textId="6767097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1004 (74.48)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08E1E" w14:textId="2379DE6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111 (72.08)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8DEC8" w14:textId="156ADD7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191 (77.33)</w:t>
            </w:r>
          </w:p>
        </w:tc>
        <w:tc>
          <w:tcPr>
            <w:tcW w:w="926" w:type="pct"/>
            <w:vAlign w:val="center"/>
          </w:tcPr>
          <w:p w14:paraId="223755E1" w14:textId="3B9EF2E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205 (75.09)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66D8F" w14:textId="146F7A7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0.663</w:t>
            </w:r>
          </w:p>
        </w:tc>
      </w:tr>
      <w:tr w:rsidR="0085749B" w:rsidRPr="00EF5F1E" w14:paraId="6FC98F0C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A1067" w14:textId="79A70E4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Spironolactone,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41AE8" w14:textId="273D601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98 (7.27)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907CE" w14:textId="351A37A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8 (5.19)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D354A" w14:textId="2C589BA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21 (8.50)</w:t>
            </w:r>
          </w:p>
        </w:tc>
        <w:tc>
          <w:tcPr>
            <w:tcW w:w="926" w:type="pct"/>
            <w:vAlign w:val="center"/>
          </w:tcPr>
          <w:p w14:paraId="66E22E59" w14:textId="6596B58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21 (7.69)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8FDB4" w14:textId="0AB42A2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0.388</w:t>
            </w:r>
          </w:p>
        </w:tc>
      </w:tr>
      <w:tr w:rsidR="0085749B" w:rsidRPr="00EF5F1E" w14:paraId="518CC585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1A317" w14:textId="1057A6E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VP,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A7A34" w14:textId="7FAD4C1A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700 (51.93)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EF65B" w14:textId="531535D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64 (41.56)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DD641" w14:textId="27A4E0E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142 (57.49)</w:t>
            </w:r>
          </w:p>
        </w:tc>
        <w:tc>
          <w:tcPr>
            <w:tcW w:w="926" w:type="pct"/>
            <w:vAlign w:val="center"/>
          </w:tcPr>
          <w:p w14:paraId="66E1433E" w14:textId="01F432F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154 (56.41)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943D" w14:textId="2A50757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0.016</w:t>
            </w:r>
          </w:p>
        </w:tc>
      </w:tr>
      <w:tr w:rsidR="0085749B" w:rsidRPr="00EF5F1E" w14:paraId="38645740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265BF" w14:textId="5A35351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Statin,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60F7A" w14:textId="1DC34B3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341 (25.30)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C92E9" w14:textId="10207F9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32 (20.78)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CDB72" w14:textId="07B7468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65 (26.32)</w:t>
            </w:r>
          </w:p>
        </w:tc>
        <w:tc>
          <w:tcPr>
            <w:tcW w:w="926" w:type="pct"/>
            <w:vAlign w:val="center"/>
          </w:tcPr>
          <w:p w14:paraId="6F2B8658" w14:textId="605B2BA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69 (25.27)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DC751" w14:textId="1DCAA5B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0.583</w:t>
            </w:r>
          </w:p>
        </w:tc>
      </w:tr>
      <w:tr w:rsidR="0085749B" w:rsidRPr="00EF5F1E" w14:paraId="1F0C9E80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41095" w14:textId="752EF4C9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CRRT,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D1845" w14:textId="1752D64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71 (5.27)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8D787" w14:textId="14E9BD7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 (3.90)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0FBF5" w14:textId="2AEBC7AA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14 (5.67)</w:t>
            </w:r>
          </w:p>
        </w:tc>
        <w:tc>
          <w:tcPr>
            <w:tcW w:w="926" w:type="pct"/>
            <w:vAlign w:val="center"/>
          </w:tcPr>
          <w:p w14:paraId="0C8EBC66" w14:textId="6544129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22 (8.06)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E5917" w14:textId="563197B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0.013</w:t>
            </w:r>
          </w:p>
        </w:tc>
      </w:tr>
      <w:tr w:rsidR="0085749B" w:rsidRPr="00EF5F1E" w14:paraId="58838359" w14:textId="77777777" w:rsidTr="00B82479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9517E" w14:textId="54CE192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Ventilation,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82311" w14:textId="228F241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1047 (77.67)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62A48" w14:textId="785BA6D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118 (76.62)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0BD3D" w14:textId="1683CE25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207 (83.81)</w:t>
            </w:r>
          </w:p>
        </w:tc>
        <w:tc>
          <w:tcPr>
            <w:tcW w:w="926" w:type="pct"/>
            <w:vAlign w:val="center"/>
          </w:tcPr>
          <w:p w14:paraId="76087FA9" w14:textId="5349DC0B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225 (82.42)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66091" w14:textId="2949E4A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</w:t>
            </w:r>
          </w:p>
        </w:tc>
      </w:tr>
      <w:tr w:rsidR="00395CB5" w:rsidRPr="00EF5F1E" w14:paraId="2F0262DE" w14:textId="77777777" w:rsidTr="00B82479">
        <w:trPr>
          <w:trHeight w:val="340"/>
        </w:trPr>
        <w:tc>
          <w:tcPr>
            <w:tcW w:w="5000" w:type="pct"/>
            <w:gridSpan w:val="6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2E405" w14:textId="77777777" w:rsidR="00395CB5" w:rsidRPr="00EF5F1E" w:rsidRDefault="00395CB5" w:rsidP="00395CB5">
            <w:pPr>
              <w:pStyle w:val="ParagraphStyle2"/>
              <w:widowControl/>
              <w:jc w:val="both"/>
              <w:rPr>
                <w:rStyle w:val="CharacterStyle2"/>
                <w:b/>
                <w:bCs/>
                <w:sz w:val="18"/>
                <w:szCs w:val="18"/>
              </w:rPr>
            </w:pPr>
            <w:r w:rsidRPr="00EF5F1E">
              <w:rPr>
                <w:rStyle w:val="CharacterStyle2"/>
                <w:b/>
                <w:bCs/>
                <w:sz w:val="18"/>
                <w:szCs w:val="18"/>
              </w:rPr>
              <w:lastRenderedPageBreak/>
              <w:t>Clinical scores</w:t>
            </w:r>
          </w:p>
        </w:tc>
      </w:tr>
      <w:tr w:rsidR="0085749B" w:rsidRPr="00EF5F1E" w14:paraId="7828BF42" w14:textId="77777777" w:rsidTr="00B82479">
        <w:trPr>
          <w:trHeight w:val="340"/>
        </w:trPr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7AA54" w14:textId="16DF939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SOFA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E1D87" w14:textId="0442B1F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4.00 (2.00 - 7.00)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F82B0" w14:textId="7ECE9426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3.24 (2.00 - 5.47)</w:t>
            </w:r>
          </w:p>
        </w:tc>
        <w:tc>
          <w:tcPr>
            <w:tcW w:w="92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547B9" w14:textId="3840EAE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4.00 (2.00 - 7.00)</w:t>
            </w:r>
          </w:p>
        </w:tc>
        <w:tc>
          <w:tcPr>
            <w:tcW w:w="926" w:type="pct"/>
            <w:tcBorders>
              <w:top w:val="nil"/>
              <w:bottom w:val="nil"/>
            </w:tcBorders>
            <w:vAlign w:val="center"/>
          </w:tcPr>
          <w:p w14:paraId="21CD3703" w14:textId="1B461F1C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4.76 (2.76 - 7.00)</w:t>
            </w:r>
          </w:p>
        </w:tc>
        <w:tc>
          <w:tcPr>
            <w:tcW w:w="371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42769" w14:textId="43210F80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2CD37FC1" w14:textId="77777777" w:rsidTr="00B82479">
        <w:trPr>
          <w:trHeight w:val="340"/>
        </w:trPr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E3831" w14:textId="069DF724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APACHE II score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E9B53" w14:textId="3B2AFA4F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17.00 (13.00 - 22.00)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98BBB" w14:textId="52CEB6B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16.24 (12.24 - 19.53)</w:t>
            </w:r>
          </w:p>
        </w:tc>
        <w:tc>
          <w:tcPr>
            <w:tcW w:w="92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250D6" w14:textId="492BDCE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17.76 (13.00 - 22.76)</w:t>
            </w:r>
          </w:p>
        </w:tc>
        <w:tc>
          <w:tcPr>
            <w:tcW w:w="926" w:type="pct"/>
            <w:tcBorders>
              <w:top w:val="nil"/>
              <w:bottom w:val="nil"/>
            </w:tcBorders>
            <w:vAlign w:val="center"/>
          </w:tcPr>
          <w:p w14:paraId="3233FBA8" w14:textId="012A0CED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18.53 (14.53 - 23.53)</w:t>
            </w:r>
          </w:p>
        </w:tc>
        <w:tc>
          <w:tcPr>
            <w:tcW w:w="371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A34AD" w14:textId="0DAD34B3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  <w:tr w:rsidR="0085749B" w:rsidRPr="00EF5F1E" w14:paraId="5EE370E7" w14:textId="77777777" w:rsidTr="00B82479">
        <w:trPr>
          <w:trHeight w:val="340"/>
        </w:trPr>
        <w:tc>
          <w:tcPr>
            <w:tcW w:w="92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8DDB6" w14:textId="3DCD538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CCI</w:t>
            </w:r>
          </w:p>
        </w:tc>
        <w:tc>
          <w:tcPr>
            <w:tcW w:w="92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E7DB6" w14:textId="695776E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7.00 (5.00 - 10.00)</w:t>
            </w:r>
          </w:p>
        </w:tc>
        <w:tc>
          <w:tcPr>
            <w:tcW w:w="92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98CDB" w14:textId="3E9E1362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6.24 (5.00 - 8.47)</w:t>
            </w:r>
          </w:p>
        </w:tc>
        <w:tc>
          <w:tcPr>
            <w:tcW w:w="925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D69F4" w14:textId="15C94E87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7.00 (5.00 - 9.24)</w:t>
            </w:r>
          </w:p>
        </w:tc>
        <w:tc>
          <w:tcPr>
            <w:tcW w:w="926" w:type="pct"/>
            <w:tcBorders>
              <w:top w:val="nil"/>
              <w:bottom w:val="single" w:sz="4" w:space="0" w:color="auto"/>
            </w:tcBorders>
            <w:vAlign w:val="center"/>
          </w:tcPr>
          <w:p w14:paraId="7566788C" w14:textId="45FE0941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7.00 (5.76 - 9.24)</w:t>
            </w:r>
          </w:p>
        </w:tc>
        <w:tc>
          <w:tcPr>
            <w:tcW w:w="371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B9AED" w14:textId="05417B08" w:rsidR="0085749B" w:rsidRPr="00EF5F1E" w:rsidRDefault="0085749B" w:rsidP="0085749B">
            <w:pPr>
              <w:pStyle w:val="ParagraphStyle2"/>
              <w:widowControl/>
              <w:jc w:val="both"/>
              <w:rPr>
                <w:rStyle w:val="CharacterStyle2"/>
                <w:sz w:val="18"/>
                <w:szCs w:val="18"/>
              </w:rPr>
            </w:pPr>
            <w:r w:rsidRPr="00EF5F1E">
              <w:rPr>
                <w:rStyle w:val="CharacterStyle2"/>
                <w:sz w:val="18"/>
                <w:szCs w:val="18"/>
              </w:rPr>
              <w:t>&lt;0.001</w:t>
            </w:r>
          </w:p>
        </w:tc>
      </w:tr>
    </w:tbl>
    <w:p w14:paraId="566F4308" w14:textId="6536CEED" w:rsidR="003C0BE0" w:rsidRPr="00EF5F1E" w:rsidRDefault="003C0BE0" w:rsidP="003C0BE0">
      <w:pPr>
        <w:pStyle w:val="af"/>
        <w:spacing w:before="0" w:after="0" w:line="360" w:lineRule="auto"/>
        <w:ind w:firstLine="0"/>
        <w:jc w:val="left"/>
        <w:rPr>
          <w:rFonts w:cs="Times New Roman"/>
          <w:sz w:val="18"/>
          <w:szCs w:val="18"/>
        </w:rPr>
      </w:pPr>
      <w:r w:rsidRPr="00EF5F1E">
        <w:rPr>
          <w:rFonts w:cs="Times New Roman"/>
          <w:sz w:val="18"/>
          <w:szCs w:val="18"/>
        </w:rPr>
        <w:t xml:space="preserve">SHR: stress hyperglycemia ratio; GV: glycemic variability; HR: heart rate; RR: respiratory rate; MAP: mean arterial pressure; HTN: hypertension; </w:t>
      </w:r>
      <w:r w:rsidRPr="00EF5F1E">
        <w:rPr>
          <w:rFonts w:cs="Times New Roman" w:hint="eastAsia"/>
          <w:sz w:val="18"/>
          <w:szCs w:val="18"/>
        </w:rPr>
        <w:t xml:space="preserve">CS: cardiogenic shock; </w:t>
      </w:r>
      <w:r w:rsidRPr="00EF5F1E">
        <w:rPr>
          <w:rFonts w:cs="Times New Roman"/>
          <w:sz w:val="18"/>
          <w:szCs w:val="18"/>
        </w:rPr>
        <w:t>CVA: cerebr</w:t>
      </w:r>
      <w:r w:rsidR="001566E2" w:rsidRPr="00EF5F1E">
        <w:rPr>
          <w:rFonts w:cs="Times New Roman" w:hint="eastAsia"/>
          <w:sz w:val="18"/>
          <w:szCs w:val="18"/>
        </w:rPr>
        <w:t>ov</w:t>
      </w:r>
      <w:r w:rsidRPr="00EF5F1E">
        <w:rPr>
          <w:rFonts w:cs="Times New Roman"/>
          <w:sz w:val="18"/>
          <w:szCs w:val="18"/>
        </w:rPr>
        <w:t xml:space="preserve">ascular accident; COPD: chronic obstructive pulmonary disease; MI: myocardial infarction; CKD: chronic kidney disease; NGR: normal glucose regulation; Pre-DM: pre-diabetes mellitus; DM: diabetes mellitus; Hb: hemoglobin; </w:t>
      </w:r>
      <w:proofErr w:type="spellStart"/>
      <w:r w:rsidRPr="00EF5F1E">
        <w:rPr>
          <w:rFonts w:cs="Times New Roman"/>
          <w:sz w:val="18"/>
          <w:szCs w:val="18"/>
        </w:rPr>
        <w:t>Plt</w:t>
      </w:r>
      <w:proofErr w:type="spellEnd"/>
      <w:r w:rsidRPr="00EF5F1E">
        <w:rPr>
          <w:rFonts w:cs="Times New Roman"/>
          <w:sz w:val="18"/>
          <w:szCs w:val="18"/>
        </w:rPr>
        <w:t>: platelet; RBC: red blood cell; WBC: white blood cel</w:t>
      </w:r>
      <w:r w:rsidR="001566E2" w:rsidRPr="00EF5F1E">
        <w:rPr>
          <w:rFonts w:cs="Times New Roman" w:hint="eastAsia"/>
          <w:sz w:val="18"/>
          <w:szCs w:val="18"/>
        </w:rPr>
        <w:t>l</w:t>
      </w:r>
      <w:r w:rsidRPr="00EF5F1E">
        <w:rPr>
          <w:rFonts w:cs="Times New Roman"/>
          <w:sz w:val="18"/>
          <w:szCs w:val="18"/>
        </w:rPr>
        <w:t>; PT: prothrombin time; PTT</w:t>
      </w:r>
      <w:r w:rsidRPr="00EF5F1E">
        <w:rPr>
          <w:rFonts w:cs="Times New Roman"/>
          <w:color w:val="111111"/>
          <w:sz w:val="18"/>
          <w:szCs w:val="18"/>
          <w:shd w:val="clear" w:color="auto" w:fill="FFFFFF"/>
        </w:rPr>
        <w:t xml:space="preserve">: </w:t>
      </w:r>
      <w:r w:rsidRPr="00EF5F1E">
        <w:rPr>
          <w:rFonts w:cs="Times New Roman"/>
          <w:sz w:val="18"/>
          <w:szCs w:val="18"/>
        </w:rPr>
        <w:t>partial thromboplastin time</w:t>
      </w:r>
    </w:p>
    <w:p w14:paraId="25E162EE" w14:textId="77777777" w:rsidR="003C0BE0" w:rsidRPr="00EF5F1E" w:rsidRDefault="003C0BE0" w:rsidP="00EF43B9"/>
    <w:p w14:paraId="760E0D5D" w14:textId="77777777" w:rsidR="003C0BE0" w:rsidRPr="00EF5F1E" w:rsidRDefault="003C0BE0" w:rsidP="003C0BE0">
      <w:pPr>
        <w:autoSpaceDE w:val="0"/>
        <w:autoSpaceDN w:val="0"/>
        <w:rPr>
          <w:rFonts w:ascii="Times New Roman" w:hAnsi="Times New Roman" w:cs="Times New Roman"/>
          <w:b/>
          <w:bCs/>
          <w:kern w:val="0"/>
          <w:szCs w:val="21"/>
        </w:rPr>
      </w:pPr>
      <w:r w:rsidRPr="00EF5F1E">
        <w:rPr>
          <w:rFonts w:ascii="Times New Roman" w:hAnsi="Times New Roman" w:cs="Times New Roman"/>
          <w:b/>
          <w:bCs/>
          <w:kern w:val="0"/>
          <w:szCs w:val="21"/>
        </w:rPr>
        <w:t xml:space="preserve">Table </w:t>
      </w:r>
      <w:r w:rsidRPr="00EF5F1E">
        <w:rPr>
          <w:rFonts w:ascii="Times New Roman" w:hAnsi="Times New Roman" w:cs="Times New Roman" w:hint="eastAsia"/>
          <w:b/>
          <w:bCs/>
          <w:kern w:val="0"/>
          <w:szCs w:val="21"/>
        </w:rPr>
        <w:t>S5</w:t>
      </w:r>
      <w:r w:rsidRPr="00EF5F1E">
        <w:rPr>
          <w:rFonts w:ascii="Times New Roman" w:hAnsi="Times New Roman" w:cs="Times New Roman"/>
          <w:b/>
          <w:bCs/>
          <w:kern w:val="0"/>
          <w:szCs w:val="21"/>
        </w:rPr>
        <w:t xml:space="preserve"> Adjusted hazard ratios for the associations of SHR and GV with 30-day and 365-day all-cause mortality across the MIMIC-IV and Chinese hospital-based cohorts</w:t>
      </w:r>
    </w:p>
    <w:tbl>
      <w:tblPr>
        <w:tblW w:w="10546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90"/>
        <w:gridCol w:w="2075"/>
        <w:gridCol w:w="896"/>
        <w:gridCol w:w="2023"/>
        <w:gridCol w:w="896"/>
        <w:gridCol w:w="2025"/>
        <w:gridCol w:w="941"/>
      </w:tblGrid>
      <w:tr w:rsidR="003C0BE0" w:rsidRPr="00EF5F1E" w14:paraId="78C44706" w14:textId="77777777" w:rsidTr="00B82479">
        <w:trPr>
          <w:trHeight w:val="288"/>
          <w:jc w:val="center"/>
        </w:trPr>
        <w:tc>
          <w:tcPr>
            <w:tcW w:w="1690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4239F66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Variables</w:t>
            </w:r>
          </w:p>
        </w:tc>
        <w:tc>
          <w:tcPr>
            <w:tcW w:w="2971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</w:tcPr>
          <w:p w14:paraId="35A6D436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MIMIC-IV cohort</w:t>
            </w:r>
          </w:p>
          <w:p w14:paraId="5C27F262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Model 3</w:t>
            </w:r>
            <w:r w:rsidRPr="00EF5F1E">
              <w:rPr>
                <w:rFonts w:ascii="Times New Roman" w:eastAsia="等线" w:hAnsi="Times New Roman" w:cs="Times New Roman" w:hint="eastAsia"/>
                <w:b/>
                <w:b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</w:tcPr>
          <w:p w14:paraId="038A807B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Chinese hospital-based cohort</w:t>
            </w:r>
          </w:p>
          <w:p w14:paraId="736FB138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Model 3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EEE9693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Overall cohort</w:t>
            </w:r>
          </w:p>
          <w:p w14:paraId="4213482A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Model 3</w:t>
            </w:r>
          </w:p>
        </w:tc>
      </w:tr>
      <w:tr w:rsidR="003C0BE0" w:rsidRPr="00EF5F1E" w14:paraId="1CED63AE" w14:textId="77777777" w:rsidTr="00B82479">
        <w:trPr>
          <w:trHeight w:val="288"/>
          <w:jc w:val="center"/>
        </w:trPr>
        <w:tc>
          <w:tcPr>
            <w:tcW w:w="169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CE5B43B" w14:textId="77777777" w:rsidR="003C0BE0" w:rsidRPr="00EF5F1E" w:rsidRDefault="003C0BE0" w:rsidP="00B82479">
            <w:pPr>
              <w:widowControl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075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3340096F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HR (95%CI)</w:t>
            </w:r>
          </w:p>
        </w:tc>
        <w:tc>
          <w:tcPr>
            <w:tcW w:w="896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3AB6C489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b/>
                <w:bCs/>
                <w:kern w:val="0"/>
                <w:sz w:val="18"/>
                <w:szCs w:val="18"/>
              </w:rPr>
              <w:t>P</w:t>
            </w:r>
          </w:p>
        </w:tc>
        <w:tc>
          <w:tcPr>
            <w:tcW w:w="2023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109E941D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HR (95%CI)</w:t>
            </w:r>
          </w:p>
        </w:tc>
        <w:tc>
          <w:tcPr>
            <w:tcW w:w="896" w:type="dxa"/>
            <w:tcBorders>
              <w:top w:val="nil"/>
              <w:bottom w:val="single" w:sz="4" w:space="0" w:color="auto"/>
            </w:tcBorders>
          </w:tcPr>
          <w:p w14:paraId="2EA4D5EE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b/>
                <w:bCs/>
                <w:kern w:val="0"/>
                <w:sz w:val="18"/>
                <w:szCs w:val="18"/>
              </w:rPr>
              <w:t>P</w:t>
            </w:r>
          </w:p>
        </w:tc>
        <w:tc>
          <w:tcPr>
            <w:tcW w:w="2025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04AFEA8D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HR (95%CI)</w:t>
            </w:r>
          </w:p>
        </w:tc>
        <w:tc>
          <w:tcPr>
            <w:tcW w:w="941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6BC5C397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P</w:t>
            </w:r>
          </w:p>
        </w:tc>
      </w:tr>
      <w:tr w:rsidR="003C0BE0" w:rsidRPr="00EF5F1E" w14:paraId="31B36E35" w14:textId="77777777" w:rsidTr="00B82479">
        <w:trPr>
          <w:trHeight w:val="288"/>
          <w:jc w:val="center"/>
        </w:trPr>
        <w:tc>
          <w:tcPr>
            <w:tcW w:w="1690" w:type="dxa"/>
            <w:tcBorders>
              <w:top w:val="single" w:sz="4" w:space="0" w:color="auto"/>
            </w:tcBorders>
            <w:noWrap/>
            <w:vAlign w:val="bottom"/>
          </w:tcPr>
          <w:p w14:paraId="5A15CC5F" w14:textId="77777777" w:rsidR="003C0BE0" w:rsidRPr="00EF5F1E" w:rsidRDefault="003C0BE0" w:rsidP="00B8247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SHR median</w:t>
            </w:r>
          </w:p>
        </w:tc>
        <w:tc>
          <w:tcPr>
            <w:tcW w:w="2075" w:type="dxa"/>
            <w:tcBorders>
              <w:top w:val="single" w:sz="4" w:space="0" w:color="auto"/>
            </w:tcBorders>
            <w:noWrap/>
            <w:vAlign w:val="bottom"/>
          </w:tcPr>
          <w:p w14:paraId="114E4144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</w:tcBorders>
            <w:noWrap/>
            <w:vAlign w:val="bottom"/>
          </w:tcPr>
          <w:p w14:paraId="022A7EA3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3" w:type="dxa"/>
            <w:tcBorders>
              <w:top w:val="single" w:sz="4" w:space="0" w:color="auto"/>
            </w:tcBorders>
            <w:noWrap/>
            <w:vAlign w:val="bottom"/>
          </w:tcPr>
          <w:p w14:paraId="3348D7C8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</w:tcBorders>
          </w:tcPr>
          <w:p w14:paraId="0C8ADFB7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5" w:type="dxa"/>
            <w:tcBorders>
              <w:top w:val="single" w:sz="4" w:space="0" w:color="auto"/>
            </w:tcBorders>
            <w:noWrap/>
            <w:vAlign w:val="bottom"/>
          </w:tcPr>
          <w:p w14:paraId="46B5219B" w14:textId="58DEBA2D" w:rsidR="003C0BE0" w:rsidRPr="00EF5F1E" w:rsidRDefault="003C0BE0" w:rsidP="00B8247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</w:tcBorders>
            <w:noWrap/>
            <w:vAlign w:val="bottom"/>
          </w:tcPr>
          <w:p w14:paraId="2DD72501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3C0BE0" w:rsidRPr="00EF5F1E" w14:paraId="4C88A1DE" w14:textId="77777777" w:rsidTr="00B82479">
        <w:trPr>
          <w:trHeight w:val="288"/>
          <w:jc w:val="center"/>
        </w:trPr>
        <w:tc>
          <w:tcPr>
            <w:tcW w:w="1690" w:type="dxa"/>
            <w:noWrap/>
            <w:vAlign w:val="center"/>
          </w:tcPr>
          <w:p w14:paraId="4B97AEBC" w14:textId="77777777" w:rsidR="003C0BE0" w:rsidRPr="00EF5F1E" w:rsidRDefault="003C0BE0" w:rsidP="00B8247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30-day mortality</w:t>
            </w:r>
          </w:p>
        </w:tc>
        <w:tc>
          <w:tcPr>
            <w:tcW w:w="2075" w:type="dxa"/>
            <w:noWrap/>
            <w:vAlign w:val="center"/>
          </w:tcPr>
          <w:p w14:paraId="15174714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96" w:type="dxa"/>
            <w:noWrap/>
            <w:vAlign w:val="center"/>
          </w:tcPr>
          <w:p w14:paraId="390E8981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3" w:type="dxa"/>
            <w:noWrap/>
            <w:vAlign w:val="center"/>
          </w:tcPr>
          <w:p w14:paraId="7DBDFF63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96" w:type="dxa"/>
          </w:tcPr>
          <w:p w14:paraId="7CFB7DE2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5" w:type="dxa"/>
            <w:noWrap/>
            <w:vAlign w:val="center"/>
          </w:tcPr>
          <w:p w14:paraId="5719504B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noWrap/>
            <w:vAlign w:val="center"/>
          </w:tcPr>
          <w:p w14:paraId="012A3D91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3C0BE0" w:rsidRPr="00EF5F1E" w14:paraId="4054F0AC" w14:textId="77777777" w:rsidTr="00B82479">
        <w:trPr>
          <w:trHeight w:val="288"/>
          <w:jc w:val="center"/>
        </w:trPr>
        <w:tc>
          <w:tcPr>
            <w:tcW w:w="1690" w:type="dxa"/>
            <w:noWrap/>
            <w:vAlign w:val="center"/>
          </w:tcPr>
          <w:p w14:paraId="30B69259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Group 1</w:t>
            </w:r>
          </w:p>
        </w:tc>
        <w:tc>
          <w:tcPr>
            <w:tcW w:w="2075" w:type="dxa"/>
            <w:noWrap/>
            <w:vAlign w:val="center"/>
          </w:tcPr>
          <w:p w14:paraId="67193752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1.00 (Reference)</w:t>
            </w:r>
          </w:p>
        </w:tc>
        <w:tc>
          <w:tcPr>
            <w:tcW w:w="896" w:type="dxa"/>
            <w:noWrap/>
            <w:vAlign w:val="center"/>
          </w:tcPr>
          <w:p w14:paraId="4D6C4092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3" w:type="dxa"/>
            <w:noWrap/>
            <w:vAlign w:val="center"/>
          </w:tcPr>
          <w:p w14:paraId="4CF5FD93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1.00 (Reference)</w:t>
            </w:r>
          </w:p>
        </w:tc>
        <w:tc>
          <w:tcPr>
            <w:tcW w:w="896" w:type="dxa"/>
          </w:tcPr>
          <w:p w14:paraId="140DD6C2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5" w:type="dxa"/>
            <w:noWrap/>
            <w:vAlign w:val="center"/>
          </w:tcPr>
          <w:p w14:paraId="71F48898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1.00 (Reference)</w:t>
            </w:r>
          </w:p>
        </w:tc>
        <w:tc>
          <w:tcPr>
            <w:tcW w:w="941" w:type="dxa"/>
            <w:noWrap/>
            <w:vAlign w:val="center"/>
          </w:tcPr>
          <w:p w14:paraId="4D29314B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3C0BE0" w:rsidRPr="00EF5F1E" w14:paraId="767D944B" w14:textId="77777777" w:rsidTr="00B82479">
        <w:trPr>
          <w:trHeight w:val="288"/>
          <w:jc w:val="center"/>
        </w:trPr>
        <w:tc>
          <w:tcPr>
            <w:tcW w:w="1690" w:type="dxa"/>
            <w:noWrap/>
            <w:vAlign w:val="center"/>
          </w:tcPr>
          <w:p w14:paraId="15A1DBF1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Group 2</w:t>
            </w:r>
          </w:p>
        </w:tc>
        <w:tc>
          <w:tcPr>
            <w:tcW w:w="2075" w:type="dxa"/>
            <w:noWrap/>
            <w:vAlign w:val="center"/>
          </w:tcPr>
          <w:p w14:paraId="7D7F5DC6" w14:textId="2FA93224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4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(1.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13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552B55"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9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20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896" w:type="dxa"/>
            <w:noWrap/>
            <w:vAlign w:val="center"/>
          </w:tcPr>
          <w:p w14:paraId="1A3D8219" w14:textId="68657612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0.00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023" w:type="dxa"/>
            <w:noWrap/>
            <w:vAlign w:val="center"/>
          </w:tcPr>
          <w:p w14:paraId="44B4B4A6" w14:textId="48626114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4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28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(1.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17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552B55"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05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896" w:type="dxa"/>
          </w:tcPr>
          <w:p w14:paraId="63832DA7" w14:textId="2DCE838E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0.0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2025" w:type="dxa"/>
            <w:noWrap/>
            <w:vAlign w:val="center"/>
          </w:tcPr>
          <w:p w14:paraId="3A7B4858" w14:textId="16E6A2A2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4</w:t>
            </w:r>
            <w:r w:rsidR="002600BD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37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(1.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="002600BD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43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552B55"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8</w:t>
            </w:r>
            <w:r w:rsidR="002600BD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13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941" w:type="dxa"/>
            <w:noWrap/>
            <w:vAlign w:val="center"/>
          </w:tcPr>
          <w:p w14:paraId="2693284B" w14:textId="452C1419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</w:t>
            </w:r>
            <w:r w:rsidR="002600BD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</w:p>
        </w:tc>
      </w:tr>
      <w:tr w:rsidR="003C0BE0" w:rsidRPr="00EF5F1E" w14:paraId="4EC61C52" w14:textId="77777777" w:rsidTr="00B82479">
        <w:trPr>
          <w:trHeight w:val="288"/>
          <w:jc w:val="center"/>
        </w:trPr>
        <w:tc>
          <w:tcPr>
            <w:tcW w:w="1690" w:type="dxa"/>
            <w:noWrap/>
            <w:vAlign w:val="center"/>
          </w:tcPr>
          <w:p w14:paraId="16D867CF" w14:textId="77777777" w:rsidR="003C0BE0" w:rsidRPr="00EF5F1E" w:rsidRDefault="003C0BE0" w:rsidP="00B8247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365-day mortality</w:t>
            </w:r>
          </w:p>
        </w:tc>
        <w:tc>
          <w:tcPr>
            <w:tcW w:w="2075" w:type="dxa"/>
            <w:noWrap/>
            <w:vAlign w:val="center"/>
          </w:tcPr>
          <w:p w14:paraId="07132793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96" w:type="dxa"/>
            <w:noWrap/>
            <w:vAlign w:val="center"/>
          </w:tcPr>
          <w:p w14:paraId="04E1EECC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3" w:type="dxa"/>
            <w:noWrap/>
            <w:vAlign w:val="center"/>
          </w:tcPr>
          <w:p w14:paraId="6A92CB05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96" w:type="dxa"/>
          </w:tcPr>
          <w:p w14:paraId="1C836086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5" w:type="dxa"/>
            <w:noWrap/>
            <w:vAlign w:val="center"/>
          </w:tcPr>
          <w:p w14:paraId="771AC91F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noWrap/>
            <w:vAlign w:val="center"/>
          </w:tcPr>
          <w:p w14:paraId="59A29F4C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3C0BE0" w:rsidRPr="00EF5F1E" w14:paraId="04EB018B" w14:textId="77777777" w:rsidTr="00B82479">
        <w:trPr>
          <w:trHeight w:val="288"/>
          <w:jc w:val="center"/>
        </w:trPr>
        <w:tc>
          <w:tcPr>
            <w:tcW w:w="1690" w:type="dxa"/>
            <w:noWrap/>
            <w:vAlign w:val="center"/>
          </w:tcPr>
          <w:p w14:paraId="21395D58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Group 1</w:t>
            </w:r>
          </w:p>
        </w:tc>
        <w:tc>
          <w:tcPr>
            <w:tcW w:w="2075" w:type="dxa"/>
            <w:noWrap/>
            <w:vAlign w:val="center"/>
          </w:tcPr>
          <w:p w14:paraId="30BEAD7F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1.00 (Reference)</w:t>
            </w:r>
          </w:p>
        </w:tc>
        <w:tc>
          <w:tcPr>
            <w:tcW w:w="896" w:type="dxa"/>
            <w:noWrap/>
            <w:vAlign w:val="center"/>
          </w:tcPr>
          <w:p w14:paraId="1E12A147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3" w:type="dxa"/>
            <w:noWrap/>
            <w:vAlign w:val="center"/>
          </w:tcPr>
          <w:p w14:paraId="4BC1E6DA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1.00 (Reference)</w:t>
            </w:r>
          </w:p>
        </w:tc>
        <w:tc>
          <w:tcPr>
            <w:tcW w:w="896" w:type="dxa"/>
          </w:tcPr>
          <w:p w14:paraId="68C20CAA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5" w:type="dxa"/>
            <w:noWrap/>
            <w:vAlign w:val="center"/>
          </w:tcPr>
          <w:p w14:paraId="776CBCEE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1.00 (Reference)</w:t>
            </w:r>
          </w:p>
        </w:tc>
        <w:tc>
          <w:tcPr>
            <w:tcW w:w="941" w:type="dxa"/>
            <w:noWrap/>
            <w:vAlign w:val="center"/>
          </w:tcPr>
          <w:p w14:paraId="2198FB3C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3C0BE0" w:rsidRPr="00EF5F1E" w14:paraId="66716EAE" w14:textId="77777777" w:rsidTr="00B82479">
        <w:trPr>
          <w:trHeight w:val="288"/>
          <w:jc w:val="center"/>
        </w:trPr>
        <w:tc>
          <w:tcPr>
            <w:tcW w:w="1690" w:type="dxa"/>
            <w:noWrap/>
            <w:vAlign w:val="center"/>
          </w:tcPr>
          <w:p w14:paraId="46A6F5AE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Group 2</w:t>
            </w:r>
          </w:p>
        </w:tc>
        <w:tc>
          <w:tcPr>
            <w:tcW w:w="2075" w:type="dxa"/>
            <w:noWrap/>
            <w:vAlign w:val="center"/>
          </w:tcPr>
          <w:p w14:paraId="0E2BF94B" w14:textId="4ACC4DAA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1.3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56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(1.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77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552B55"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7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08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896" w:type="dxa"/>
            <w:noWrap/>
            <w:vAlign w:val="center"/>
          </w:tcPr>
          <w:p w14:paraId="480766FF" w14:textId="145C5F2C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0.0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023" w:type="dxa"/>
            <w:noWrap/>
            <w:vAlign w:val="center"/>
          </w:tcPr>
          <w:p w14:paraId="5F0719AE" w14:textId="2D930979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1.3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27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(1.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00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552B55"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7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60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896" w:type="dxa"/>
          </w:tcPr>
          <w:p w14:paraId="2E710845" w14:textId="570876B9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0.04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2025" w:type="dxa"/>
            <w:noWrap/>
            <w:vAlign w:val="center"/>
          </w:tcPr>
          <w:p w14:paraId="415713A9" w14:textId="12E7A16C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1.3</w:t>
            </w:r>
            <w:r w:rsidR="002600BD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82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(1.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="002600BD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="006C1EB8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5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552B55"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="002600BD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78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941" w:type="dxa"/>
            <w:noWrap/>
            <w:vAlign w:val="center"/>
          </w:tcPr>
          <w:p w14:paraId="449A1702" w14:textId="30AEFA5A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</w:t>
            </w:r>
            <w:r w:rsidR="002600BD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</w:tr>
      <w:tr w:rsidR="003C0BE0" w:rsidRPr="00EF5F1E" w14:paraId="1C433759" w14:textId="77777777" w:rsidTr="00B82479">
        <w:trPr>
          <w:trHeight w:val="288"/>
          <w:jc w:val="center"/>
        </w:trPr>
        <w:tc>
          <w:tcPr>
            <w:tcW w:w="1690" w:type="dxa"/>
            <w:noWrap/>
            <w:vAlign w:val="bottom"/>
          </w:tcPr>
          <w:p w14:paraId="28B009F1" w14:textId="77777777" w:rsidR="003C0BE0" w:rsidRPr="00EF5F1E" w:rsidRDefault="003C0BE0" w:rsidP="00B8247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GV tertiles</w:t>
            </w:r>
          </w:p>
        </w:tc>
        <w:tc>
          <w:tcPr>
            <w:tcW w:w="2075" w:type="dxa"/>
            <w:noWrap/>
            <w:vAlign w:val="bottom"/>
          </w:tcPr>
          <w:p w14:paraId="047A1847" w14:textId="77777777" w:rsidR="003C0BE0" w:rsidRPr="00EF5F1E" w:rsidRDefault="003C0BE0" w:rsidP="00B82479">
            <w:pPr>
              <w:widowControl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96" w:type="dxa"/>
            <w:noWrap/>
            <w:vAlign w:val="bottom"/>
          </w:tcPr>
          <w:p w14:paraId="5B021855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3" w:type="dxa"/>
            <w:noWrap/>
            <w:vAlign w:val="bottom"/>
          </w:tcPr>
          <w:p w14:paraId="7A6C6C16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96" w:type="dxa"/>
          </w:tcPr>
          <w:p w14:paraId="2C7B87D2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5" w:type="dxa"/>
            <w:noWrap/>
            <w:vAlign w:val="bottom"/>
          </w:tcPr>
          <w:p w14:paraId="1A1658A3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noWrap/>
            <w:vAlign w:val="bottom"/>
          </w:tcPr>
          <w:p w14:paraId="6653146B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3C0BE0" w:rsidRPr="00EF5F1E" w14:paraId="7CC4F400" w14:textId="77777777" w:rsidTr="00B82479">
        <w:trPr>
          <w:trHeight w:val="288"/>
          <w:jc w:val="center"/>
        </w:trPr>
        <w:tc>
          <w:tcPr>
            <w:tcW w:w="1690" w:type="dxa"/>
            <w:noWrap/>
            <w:vAlign w:val="center"/>
          </w:tcPr>
          <w:p w14:paraId="59AF0914" w14:textId="77777777" w:rsidR="003C0BE0" w:rsidRPr="00EF5F1E" w:rsidRDefault="003C0BE0" w:rsidP="00B8247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30-day mortality</w:t>
            </w:r>
          </w:p>
        </w:tc>
        <w:tc>
          <w:tcPr>
            <w:tcW w:w="2075" w:type="dxa"/>
            <w:noWrap/>
            <w:vAlign w:val="center"/>
          </w:tcPr>
          <w:p w14:paraId="2AFC2380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96" w:type="dxa"/>
            <w:noWrap/>
            <w:vAlign w:val="center"/>
          </w:tcPr>
          <w:p w14:paraId="25EABA2C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3" w:type="dxa"/>
            <w:noWrap/>
            <w:vAlign w:val="center"/>
          </w:tcPr>
          <w:p w14:paraId="38F4E734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96" w:type="dxa"/>
          </w:tcPr>
          <w:p w14:paraId="265678BB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5" w:type="dxa"/>
            <w:noWrap/>
            <w:vAlign w:val="center"/>
          </w:tcPr>
          <w:p w14:paraId="5E62524F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noWrap/>
            <w:vAlign w:val="center"/>
          </w:tcPr>
          <w:p w14:paraId="7CFC7943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3C0BE0" w:rsidRPr="00EF5F1E" w14:paraId="44AEDDD7" w14:textId="77777777" w:rsidTr="00B82479">
        <w:trPr>
          <w:trHeight w:val="288"/>
          <w:jc w:val="center"/>
        </w:trPr>
        <w:tc>
          <w:tcPr>
            <w:tcW w:w="1690" w:type="dxa"/>
            <w:noWrap/>
            <w:vAlign w:val="center"/>
          </w:tcPr>
          <w:p w14:paraId="2AD19D29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Group 1</w:t>
            </w:r>
          </w:p>
        </w:tc>
        <w:tc>
          <w:tcPr>
            <w:tcW w:w="2075" w:type="dxa"/>
            <w:noWrap/>
            <w:vAlign w:val="center"/>
          </w:tcPr>
          <w:p w14:paraId="4686FCCB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1.00 (Reference)</w:t>
            </w:r>
          </w:p>
        </w:tc>
        <w:tc>
          <w:tcPr>
            <w:tcW w:w="896" w:type="dxa"/>
            <w:noWrap/>
            <w:vAlign w:val="center"/>
          </w:tcPr>
          <w:p w14:paraId="439CDBDA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3" w:type="dxa"/>
            <w:noWrap/>
            <w:vAlign w:val="center"/>
          </w:tcPr>
          <w:p w14:paraId="73AB0772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1.00 (Reference)</w:t>
            </w:r>
          </w:p>
        </w:tc>
        <w:tc>
          <w:tcPr>
            <w:tcW w:w="896" w:type="dxa"/>
            <w:vAlign w:val="center"/>
          </w:tcPr>
          <w:p w14:paraId="034984AC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5" w:type="dxa"/>
            <w:noWrap/>
            <w:vAlign w:val="center"/>
          </w:tcPr>
          <w:p w14:paraId="36736F76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1.00 (Reference)</w:t>
            </w:r>
          </w:p>
        </w:tc>
        <w:tc>
          <w:tcPr>
            <w:tcW w:w="941" w:type="dxa"/>
            <w:noWrap/>
            <w:vAlign w:val="center"/>
          </w:tcPr>
          <w:p w14:paraId="0587C575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3C0BE0" w:rsidRPr="00EF5F1E" w14:paraId="1D1CE430" w14:textId="77777777" w:rsidTr="00B82479">
        <w:trPr>
          <w:trHeight w:val="288"/>
          <w:jc w:val="center"/>
        </w:trPr>
        <w:tc>
          <w:tcPr>
            <w:tcW w:w="1690" w:type="dxa"/>
            <w:noWrap/>
            <w:vAlign w:val="center"/>
          </w:tcPr>
          <w:p w14:paraId="03814DC3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Group 2</w:t>
            </w:r>
          </w:p>
        </w:tc>
        <w:tc>
          <w:tcPr>
            <w:tcW w:w="2075" w:type="dxa"/>
            <w:noWrap/>
            <w:vAlign w:val="center"/>
          </w:tcPr>
          <w:p w14:paraId="1290DE5A" w14:textId="1582FE5F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4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38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(1.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54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552B55"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9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896" w:type="dxa"/>
            <w:noWrap/>
            <w:vAlign w:val="center"/>
          </w:tcPr>
          <w:p w14:paraId="5AAED220" w14:textId="4D810F7E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0.0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2023" w:type="dxa"/>
            <w:noWrap/>
            <w:vAlign w:val="center"/>
          </w:tcPr>
          <w:p w14:paraId="7FBFEEA3" w14:textId="0FE8F02C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386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(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9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49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552B55"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24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896" w:type="dxa"/>
            <w:vAlign w:val="center"/>
          </w:tcPr>
          <w:p w14:paraId="0132DB54" w14:textId="6A383F04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0.0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91</w:t>
            </w:r>
          </w:p>
        </w:tc>
        <w:tc>
          <w:tcPr>
            <w:tcW w:w="2025" w:type="dxa"/>
            <w:noWrap/>
            <w:vAlign w:val="center"/>
          </w:tcPr>
          <w:p w14:paraId="1714DF96" w14:textId="125B60AF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4</w:t>
            </w:r>
            <w:r w:rsidR="001617D0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24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(1.</w:t>
            </w:r>
            <w:r w:rsidR="00382D6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092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552B55"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8</w:t>
            </w:r>
            <w:r w:rsidR="001617D0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71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941" w:type="dxa"/>
            <w:noWrap/>
            <w:vAlign w:val="center"/>
          </w:tcPr>
          <w:p w14:paraId="16D24E92" w14:textId="6EE3B2BF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0.0</w:t>
            </w:r>
            <w:r w:rsidR="002600BD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12</w:t>
            </w:r>
          </w:p>
        </w:tc>
      </w:tr>
      <w:tr w:rsidR="003C0BE0" w:rsidRPr="00EF5F1E" w14:paraId="08ED2BE3" w14:textId="77777777" w:rsidTr="00B82479">
        <w:trPr>
          <w:trHeight w:val="288"/>
          <w:jc w:val="center"/>
        </w:trPr>
        <w:tc>
          <w:tcPr>
            <w:tcW w:w="1690" w:type="dxa"/>
            <w:noWrap/>
            <w:vAlign w:val="center"/>
          </w:tcPr>
          <w:p w14:paraId="786AB68D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Group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075" w:type="dxa"/>
            <w:noWrap/>
            <w:vAlign w:val="center"/>
          </w:tcPr>
          <w:p w14:paraId="30EA2EC1" w14:textId="3D03D33F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5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74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(1.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25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552B55"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896" w:type="dxa"/>
            <w:noWrap/>
            <w:vAlign w:val="center"/>
          </w:tcPr>
          <w:p w14:paraId="23107729" w14:textId="29F015AB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2023" w:type="dxa"/>
            <w:noWrap/>
            <w:vAlign w:val="center"/>
          </w:tcPr>
          <w:p w14:paraId="49B81997" w14:textId="684786C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5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18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(1.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07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552B55"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289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896" w:type="dxa"/>
            <w:vAlign w:val="center"/>
          </w:tcPr>
          <w:p w14:paraId="36BA8A73" w14:textId="442D778A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4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025" w:type="dxa"/>
            <w:noWrap/>
            <w:vAlign w:val="center"/>
          </w:tcPr>
          <w:p w14:paraId="2D5E3A64" w14:textId="455C9C58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5</w:t>
            </w:r>
            <w:r w:rsidR="001617D0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72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(1.</w:t>
            </w:r>
            <w:r w:rsidR="001617D0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202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552B55"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="001617D0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72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941" w:type="dxa"/>
            <w:noWrap/>
            <w:vAlign w:val="center"/>
          </w:tcPr>
          <w:p w14:paraId="12F2D54A" w14:textId="5C790E19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</w:t>
            </w:r>
            <w:r w:rsidR="00382D6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</w:tr>
      <w:tr w:rsidR="003C0BE0" w:rsidRPr="00EF5F1E" w14:paraId="0FE7925A" w14:textId="77777777" w:rsidTr="00B82479">
        <w:trPr>
          <w:trHeight w:val="288"/>
          <w:jc w:val="center"/>
        </w:trPr>
        <w:tc>
          <w:tcPr>
            <w:tcW w:w="1690" w:type="dxa"/>
            <w:noWrap/>
            <w:vAlign w:val="center"/>
          </w:tcPr>
          <w:p w14:paraId="0DB95931" w14:textId="77777777" w:rsidR="003C0BE0" w:rsidRPr="00EF5F1E" w:rsidRDefault="003C0BE0" w:rsidP="00B8247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365-day mortality</w:t>
            </w:r>
          </w:p>
        </w:tc>
        <w:tc>
          <w:tcPr>
            <w:tcW w:w="2075" w:type="dxa"/>
            <w:noWrap/>
            <w:vAlign w:val="center"/>
          </w:tcPr>
          <w:p w14:paraId="1A9F6958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96" w:type="dxa"/>
            <w:noWrap/>
            <w:vAlign w:val="center"/>
          </w:tcPr>
          <w:p w14:paraId="709925D0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3" w:type="dxa"/>
            <w:noWrap/>
            <w:vAlign w:val="center"/>
          </w:tcPr>
          <w:p w14:paraId="3E4C9C64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96" w:type="dxa"/>
          </w:tcPr>
          <w:p w14:paraId="1C187DAD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5" w:type="dxa"/>
            <w:noWrap/>
            <w:vAlign w:val="center"/>
          </w:tcPr>
          <w:p w14:paraId="729A050D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noWrap/>
            <w:vAlign w:val="center"/>
          </w:tcPr>
          <w:p w14:paraId="19C0AE33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3C0BE0" w:rsidRPr="00EF5F1E" w14:paraId="50E0FB54" w14:textId="77777777" w:rsidTr="00B82479">
        <w:trPr>
          <w:trHeight w:val="288"/>
          <w:jc w:val="center"/>
        </w:trPr>
        <w:tc>
          <w:tcPr>
            <w:tcW w:w="1690" w:type="dxa"/>
            <w:noWrap/>
            <w:vAlign w:val="center"/>
          </w:tcPr>
          <w:p w14:paraId="41E64689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Group 1</w:t>
            </w:r>
          </w:p>
        </w:tc>
        <w:tc>
          <w:tcPr>
            <w:tcW w:w="2075" w:type="dxa"/>
            <w:noWrap/>
            <w:vAlign w:val="center"/>
          </w:tcPr>
          <w:p w14:paraId="3A2CC651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1.00 (Reference)</w:t>
            </w:r>
          </w:p>
        </w:tc>
        <w:tc>
          <w:tcPr>
            <w:tcW w:w="896" w:type="dxa"/>
            <w:noWrap/>
            <w:vAlign w:val="center"/>
          </w:tcPr>
          <w:p w14:paraId="62C0F561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3" w:type="dxa"/>
            <w:noWrap/>
            <w:vAlign w:val="center"/>
          </w:tcPr>
          <w:p w14:paraId="1F926FEB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1.00 (Reference)</w:t>
            </w:r>
          </w:p>
        </w:tc>
        <w:tc>
          <w:tcPr>
            <w:tcW w:w="896" w:type="dxa"/>
            <w:vAlign w:val="center"/>
          </w:tcPr>
          <w:p w14:paraId="4FDC5081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5" w:type="dxa"/>
            <w:noWrap/>
            <w:vAlign w:val="center"/>
          </w:tcPr>
          <w:p w14:paraId="52093F4D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1.00 (Reference)</w:t>
            </w:r>
          </w:p>
        </w:tc>
        <w:tc>
          <w:tcPr>
            <w:tcW w:w="941" w:type="dxa"/>
            <w:noWrap/>
            <w:vAlign w:val="center"/>
          </w:tcPr>
          <w:p w14:paraId="47CE5007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3C0BE0" w:rsidRPr="00EF5F1E" w14:paraId="69708695" w14:textId="77777777" w:rsidTr="00B82479">
        <w:trPr>
          <w:trHeight w:val="288"/>
          <w:jc w:val="center"/>
        </w:trPr>
        <w:tc>
          <w:tcPr>
            <w:tcW w:w="1690" w:type="dxa"/>
            <w:noWrap/>
            <w:vAlign w:val="center"/>
          </w:tcPr>
          <w:p w14:paraId="621696BC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Group 2</w:t>
            </w:r>
          </w:p>
        </w:tc>
        <w:tc>
          <w:tcPr>
            <w:tcW w:w="2075" w:type="dxa"/>
            <w:noWrap/>
            <w:vAlign w:val="center"/>
          </w:tcPr>
          <w:p w14:paraId="17A1A69B" w14:textId="59BE1673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77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(1.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47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552B55"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56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896" w:type="dxa"/>
            <w:noWrap/>
            <w:vAlign w:val="center"/>
          </w:tcPr>
          <w:p w14:paraId="2F8148E6" w14:textId="4C0375B0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0.001</w:t>
            </w:r>
          </w:p>
        </w:tc>
        <w:tc>
          <w:tcPr>
            <w:tcW w:w="2023" w:type="dxa"/>
            <w:noWrap/>
            <w:vAlign w:val="center"/>
          </w:tcPr>
          <w:p w14:paraId="0DD66910" w14:textId="237F3CA2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28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(1.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552B55"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44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896" w:type="dxa"/>
            <w:vAlign w:val="center"/>
          </w:tcPr>
          <w:p w14:paraId="7589458E" w14:textId="5993E3CC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2025" w:type="dxa"/>
            <w:noWrap/>
            <w:vAlign w:val="center"/>
          </w:tcPr>
          <w:p w14:paraId="2E3E4203" w14:textId="07B0CC5D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="00382D6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56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(1.</w:t>
            </w:r>
            <w:r w:rsidR="00382D6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293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552B55"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="00382D6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941" w:type="dxa"/>
            <w:noWrap/>
            <w:vAlign w:val="center"/>
          </w:tcPr>
          <w:p w14:paraId="25773672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3C0BE0" w:rsidRPr="00EF5F1E" w14:paraId="374F8E4C" w14:textId="77777777" w:rsidTr="00B82479">
        <w:trPr>
          <w:trHeight w:val="288"/>
          <w:jc w:val="center"/>
        </w:trPr>
        <w:tc>
          <w:tcPr>
            <w:tcW w:w="1690" w:type="dxa"/>
            <w:noWrap/>
            <w:vAlign w:val="center"/>
          </w:tcPr>
          <w:p w14:paraId="1CE7F3CC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Group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075" w:type="dxa"/>
            <w:noWrap/>
            <w:vAlign w:val="center"/>
          </w:tcPr>
          <w:p w14:paraId="0980A1A5" w14:textId="2B5F8AA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7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78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(1.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26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552B55"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384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896" w:type="dxa"/>
            <w:noWrap/>
            <w:vAlign w:val="center"/>
          </w:tcPr>
          <w:p w14:paraId="26C5E3D3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2023" w:type="dxa"/>
            <w:noWrap/>
            <w:vAlign w:val="center"/>
          </w:tcPr>
          <w:p w14:paraId="10C1E7ED" w14:textId="220E1DA9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7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24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(1.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04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552B55"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469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896" w:type="dxa"/>
            <w:vAlign w:val="center"/>
          </w:tcPr>
          <w:p w14:paraId="79EB3381" w14:textId="00252F6B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</w:t>
            </w:r>
            <w:r w:rsidR="00AC692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025" w:type="dxa"/>
            <w:noWrap/>
            <w:vAlign w:val="center"/>
          </w:tcPr>
          <w:p w14:paraId="4F23D5D9" w14:textId="6D84B473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7</w:t>
            </w:r>
            <w:r w:rsidR="00382D6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5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5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(1.</w:t>
            </w:r>
            <w:r w:rsidR="00382D6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374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552B55"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="00382D66" w:rsidRPr="00EF5F1E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42</w:t>
            </w: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941" w:type="dxa"/>
            <w:noWrap/>
            <w:vAlign w:val="center"/>
          </w:tcPr>
          <w:p w14:paraId="2CCFB495" w14:textId="77777777" w:rsidR="003C0BE0" w:rsidRPr="00EF5F1E" w:rsidRDefault="003C0BE0" w:rsidP="00B824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</w:tbl>
    <w:p w14:paraId="0212CF1B" w14:textId="5FF333B2" w:rsidR="003C0BE0" w:rsidRPr="00EF5F1E" w:rsidRDefault="003C0BE0" w:rsidP="003C0BE0">
      <w:pPr>
        <w:autoSpaceDE w:val="0"/>
        <w:autoSpaceDN w:val="0"/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</w:pPr>
      <w:r w:rsidRPr="00EF5F1E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lang w:eastAsia="zh-TW"/>
        </w:rPr>
        <w:t xml:space="preserve">Model 3: adjusted for age, </w:t>
      </w:r>
      <w:r w:rsidR="008819EE" w:rsidRPr="00EF5F1E">
        <w:rPr>
          <w:rFonts w:ascii="Times New Roman" w:hAnsi="Times New Roman" w:cs="Times New Roman" w:hint="eastAsia"/>
          <w:color w:val="000000" w:themeColor="text1"/>
          <w:kern w:val="0"/>
          <w:sz w:val="18"/>
          <w:szCs w:val="18"/>
        </w:rPr>
        <w:t>sex</w:t>
      </w:r>
      <w:r w:rsidRPr="00EF5F1E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lang w:eastAsia="zh-TW"/>
        </w:rPr>
        <w:t xml:space="preserve">, </w:t>
      </w:r>
      <w:r w:rsidRPr="00EF5F1E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 xml:space="preserve">HR, MAP, RR, </w:t>
      </w:r>
      <w:r w:rsidRPr="00EF5F1E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lang w:eastAsia="zh-TW"/>
        </w:rPr>
        <w:t>HTN,</w:t>
      </w:r>
      <w:r w:rsidRPr="00EF5F1E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 xml:space="preserve"> COPD,</w:t>
      </w:r>
      <w:r w:rsidRPr="00EF5F1E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lang w:eastAsia="zh-TW"/>
        </w:rPr>
        <w:t xml:space="preserve"> </w:t>
      </w:r>
      <w:r w:rsidRPr="00EF5F1E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MI</w:t>
      </w:r>
      <w:r w:rsidRPr="00EF5F1E">
        <w:rPr>
          <w:rFonts w:ascii="Times New Roman" w:hAnsi="Times New Roman" w:cs="Times New Roman" w:hint="eastAsia"/>
          <w:color w:val="000000" w:themeColor="text1"/>
          <w:kern w:val="0"/>
          <w:sz w:val="18"/>
          <w:szCs w:val="18"/>
        </w:rPr>
        <w:t xml:space="preserve">, </w:t>
      </w:r>
      <w:r w:rsidRPr="00EF5F1E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CKD</w:t>
      </w:r>
      <w:r w:rsidRPr="00EF5F1E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lang w:eastAsia="zh-TW"/>
        </w:rPr>
        <w:t xml:space="preserve">, </w:t>
      </w:r>
      <w:r w:rsidRPr="00EF5F1E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 xml:space="preserve">ACEI, ARB, </w:t>
      </w:r>
      <w:r w:rsidRPr="00EF5F1E">
        <w:rPr>
          <w:rFonts w:ascii="Times New Roman" w:hAnsi="Times New Roman" w:cs="Times New Roman"/>
          <w:noProof/>
          <w:kern w:val="0"/>
          <w:sz w:val="18"/>
          <w:szCs w:val="18"/>
          <w:lang w:eastAsia="zh-TW"/>
        </w:rPr>
        <w:t>β-blocker</w:t>
      </w:r>
      <w:r w:rsidRPr="00EF5F1E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 xml:space="preserve">, </w:t>
      </w:r>
      <w:r w:rsidRPr="00EF5F1E">
        <w:rPr>
          <w:rFonts w:ascii="Times New Roman" w:hAnsi="Times New Roman" w:cs="Times New Roman"/>
          <w:noProof/>
          <w:kern w:val="0"/>
          <w:sz w:val="18"/>
          <w:szCs w:val="18"/>
          <w:lang w:eastAsia="zh-TW"/>
        </w:rPr>
        <w:t>Spironolactone</w:t>
      </w:r>
      <w:r w:rsidRPr="00EF5F1E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 xml:space="preserve">, </w:t>
      </w:r>
      <w:r w:rsidRPr="00EF5F1E">
        <w:rPr>
          <w:rFonts w:ascii="Times New Roman" w:hAnsi="Times New Roman" w:cs="Times New Roman"/>
          <w:noProof/>
          <w:kern w:val="0"/>
          <w:sz w:val="18"/>
          <w:szCs w:val="18"/>
          <w:lang w:eastAsia="zh-TW"/>
        </w:rPr>
        <w:t>Statin</w:t>
      </w:r>
      <w:r w:rsidRPr="00EF5F1E">
        <w:rPr>
          <w:rFonts w:ascii="Times New Roman" w:hAnsi="Times New Roman" w:cs="Times New Roman" w:hint="eastAsia"/>
          <w:color w:val="000000" w:themeColor="text1"/>
          <w:kern w:val="0"/>
          <w:sz w:val="18"/>
          <w:szCs w:val="18"/>
        </w:rPr>
        <w:t xml:space="preserve">, mechanical ventilation, SOFA </w:t>
      </w:r>
      <w:r w:rsidRPr="00EF5F1E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a</w:t>
      </w:r>
      <w:r w:rsidRPr="00EF5F1E">
        <w:rPr>
          <w:rFonts w:ascii="Times New Roman" w:hAnsi="Times New Roman" w:cs="Times New Roman" w:hint="eastAsia"/>
          <w:color w:val="000000" w:themeColor="text1"/>
          <w:kern w:val="0"/>
          <w:sz w:val="18"/>
          <w:szCs w:val="18"/>
        </w:rPr>
        <w:t>nd CCI</w:t>
      </w:r>
    </w:p>
    <w:p w14:paraId="142BF977" w14:textId="77777777" w:rsidR="003C0BE0" w:rsidRPr="00EF5F1E" w:rsidRDefault="003C0BE0" w:rsidP="00EF43B9"/>
    <w:p w14:paraId="1A4CF030" w14:textId="77777777" w:rsidR="003C0BE0" w:rsidRPr="00EF5F1E" w:rsidRDefault="003C0BE0" w:rsidP="00EF43B9"/>
    <w:p w14:paraId="6B698931" w14:textId="77777777" w:rsidR="003C0BE0" w:rsidRPr="00EF5F1E" w:rsidRDefault="003C0BE0" w:rsidP="00EF43B9"/>
    <w:p w14:paraId="5F0602AA" w14:textId="77777777" w:rsidR="00382D66" w:rsidRPr="00EF5F1E" w:rsidRDefault="00382D66" w:rsidP="00EF43B9"/>
    <w:p w14:paraId="7388C248" w14:textId="6A9CE279" w:rsidR="00163434" w:rsidRPr="00EF5F1E" w:rsidRDefault="00163434" w:rsidP="00163434">
      <w:pPr>
        <w:pStyle w:val="af"/>
        <w:spacing w:before="0" w:after="0"/>
        <w:ind w:firstLine="0"/>
        <w:rPr>
          <w:rFonts w:eastAsia="微软雅黑" w:cs="Times New Roman"/>
          <w:b/>
          <w:bCs/>
          <w:szCs w:val="21"/>
        </w:rPr>
      </w:pPr>
      <w:r w:rsidRPr="00EF5F1E">
        <w:rPr>
          <w:rFonts w:eastAsia="微软雅黑" w:cs="Times New Roman"/>
          <w:b/>
          <w:bCs/>
          <w:szCs w:val="21"/>
        </w:rPr>
        <w:t xml:space="preserve">Table </w:t>
      </w:r>
      <w:r w:rsidR="0092070E" w:rsidRPr="00EF5F1E">
        <w:rPr>
          <w:rFonts w:eastAsia="微软雅黑" w:cs="Times New Roman"/>
          <w:b/>
          <w:bCs/>
          <w:szCs w:val="21"/>
        </w:rPr>
        <w:t>S</w:t>
      </w:r>
      <w:r w:rsidR="003C0BE0" w:rsidRPr="00EF5F1E">
        <w:rPr>
          <w:rFonts w:eastAsia="微软雅黑" w:cs="Times New Roman" w:hint="eastAsia"/>
          <w:b/>
          <w:bCs/>
          <w:szCs w:val="21"/>
        </w:rPr>
        <w:t>6</w:t>
      </w:r>
      <w:r w:rsidRPr="00EF5F1E">
        <w:rPr>
          <w:rFonts w:eastAsia="微软雅黑" w:cs="Times New Roman"/>
          <w:b/>
          <w:bCs/>
          <w:szCs w:val="21"/>
        </w:rPr>
        <w:t xml:space="preserve"> Baseline characteristics according to the combination of the SHR and GV (G</w:t>
      </w:r>
      <w:r w:rsidR="002B0D59" w:rsidRPr="00EF5F1E">
        <w:rPr>
          <w:rFonts w:eastAsia="微软雅黑" w:cs="Times New Roman"/>
          <w:b/>
          <w:bCs/>
          <w:szCs w:val="21"/>
        </w:rPr>
        <w:t>4</w:t>
      </w:r>
      <w:r w:rsidRPr="00EF5F1E">
        <w:rPr>
          <w:rFonts w:eastAsia="微软雅黑" w:cs="Times New Roman"/>
          <w:b/>
          <w:bCs/>
          <w:szCs w:val="21"/>
        </w:rPr>
        <w:t>-G</w:t>
      </w:r>
      <w:r w:rsidR="002B0D59" w:rsidRPr="00EF5F1E">
        <w:rPr>
          <w:rFonts w:eastAsia="微软雅黑" w:cs="Times New Roman"/>
          <w:b/>
          <w:bCs/>
          <w:szCs w:val="21"/>
        </w:rPr>
        <w:t>6</w:t>
      </w:r>
      <w:r w:rsidRPr="00EF5F1E">
        <w:rPr>
          <w:rFonts w:eastAsia="微软雅黑" w:cs="Times New Roman"/>
          <w:b/>
          <w:bCs/>
          <w:szCs w:val="21"/>
        </w:rPr>
        <w:t>)</w:t>
      </w:r>
    </w:p>
    <w:tbl>
      <w:tblPr>
        <w:tblW w:w="5445" w:type="pct"/>
        <w:tblInd w:w="-426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2127"/>
        <w:gridCol w:w="2127"/>
        <w:gridCol w:w="2125"/>
        <w:gridCol w:w="2127"/>
        <w:gridCol w:w="852"/>
      </w:tblGrid>
      <w:tr w:rsidR="00163434" w:rsidRPr="00EF5F1E" w14:paraId="0ADB28A6" w14:textId="77777777" w:rsidTr="00D73B4A">
        <w:trPr>
          <w:trHeight w:val="340"/>
        </w:trPr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2390B" w14:textId="77777777" w:rsidR="00163434" w:rsidRPr="00EF5F1E" w:rsidRDefault="00163434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Variable</w:t>
            </w: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3429F" w14:textId="593A4274" w:rsidR="00163434" w:rsidRPr="00EF5F1E" w:rsidRDefault="002B0D59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Overall</w:t>
            </w:r>
          </w:p>
          <w:p w14:paraId="663FAF9E" w14:textId="7B929E2F" w:rsidR="00163434" w:rsidRPr="00EF5F1E" w:rsidRDefault="00163434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="002B0D59"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="006C0DF1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202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122C8" w14:textId="435059DF" w:rsidR="00163434" w:rsidRPr="00EF5F1E" w:rsidRDefault="00163434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G</w:t>
            </w:r>
            <w:r w:rsidR="002B0D59"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</w:p>
          <w:p w14:paraId="41E01917" w14:textId="17618FC7" w:rsidR="00163434" w:rsidRPr="00EF5F1E" w:rsidRDefault="00163434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="006C0DF1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365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92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F574E" w14:textId="6A4CA3F8" w:rsidR="00163434" w:rsidRPr="00EF5F1E" w:rsidRDefault="00163434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G</w:t>
            </w:r>
            <w:r w:rsidR="002B0D59"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5</w:t>
            </w:r>
          </w:p>
          <w:p w14:paraId="2C351DE9" w14:textId="647D57D5" w:rsidR="00163434" w:rsidRPr="00EF5F1E" w:rsidRDefault="00163434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="006C0DF1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586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C92D91" w14:textId="163E7037" w:rsidR="00163434" w:rsidRPr="00EF5F1E" w:rsidRDefault="00163434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G</w:t>
            </w:r>
            <w:r w:rsidR="002B0D59"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6</w:t>
            </w:r>
          </w:p>
          <w:p w14:paraId="1CE5D6D0" w14:textId="0C140644" w:rsidR="00163434" w:rsidRPr="00EF5F1E" w:rsidRDefault="00163434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="002B0D59"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6</w:t>
            </w:r>
            <w:r w:rsidR="006C0DF1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48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EB9D0" w14:textId="77777777" w:rsidR="00163434" w:rsidRPr="00EF5F1E" w:rsidRDefault="00163434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p</w:t>
            </w:r>
          </w:p>
        </w:tc>
      </w:tr>
      <w:tr w:rsidR="009E4C8B" w:rsidRPr="00EF5F1E" w14:paraId="19EEAA15" w14:textId="77777777" w:rsidTr="00D73B4A">
        <w:trPr>
          <w:trHeight w:val="340"/>
        </w:trPr>
        <w:tc>
          <w:tcPr>
            <w:tcW w:w="92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311BE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SHR</w:t>
            </w:r>
          </w:p>
        </w:tc>
        <w:tc>
          <w:tcPr>
            <w:tcW w:w="92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C6AA9" w14:textId="0D99DD58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1.08 (0.89 - 1.38)</w:t>
            </w:r>
          </w:p>
        </w:tc>
        <w:tc>
          <w:tcPr>
            <w:tcW w:w="92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4978F" w14:textId="64446891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1.23 (1.15 - 1.38)</w:t>
            </w:r>
          </w:p>
        </w:tc>
        <w:tc>
          <w:tcPr>
            <w:tcW w:w="925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70B56" w14:textId="6E0024C6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1.36 (1.21 - 1.59)</w:t>
            </w:r>
          </w:p>
        </w:tc>
        <w:tc>
          <w:tcPr>
            <w:tcW w:w="926" w:type="pct"/>
            <w:tcBorders>
              <w:top w:val="single" w:sz="4" w:space="0" w:color="auto"/>
            </w:tcBorders>
            <w:vAlign w:val="center"/>
          </w:tcPr>
          <w:p w14:paraId="3B8AB989" w14:textId="2215BDC2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1.53 (1.28 - 1.92)</w:t>
            </w:r>
          </w:p>
        </w:tc>
        <w:tc>
          <w:tcPr>
            <w:tcW w:w="371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C87B2" w14:textId="0213575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359F5223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FA91D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GV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7B44C" w14:textId="45E207C2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19.70 (13.10 - 28.80)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C9DB3" w14:textId="30E6239B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12.20 (9.70 - 14.20)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AD0EA" w14:textId="3A1334F9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20.20 (17.80 - 23.10)</w:t>
            </w:r>
          </w:p>
        </w:tc>
        <w:tc>
          <w:tcPr>
            <w:tcW w:w="926" w:type="pct"/>
            <w:vAlign w:val="center"/>
          </w:tcPr>
          <w:p w14:paraId="6A0D88A2" w14:textId="7D481658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33.40 (28.20 - 42.20)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F90B6" w14:textId="552C8F90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163434" w:rsidRPr="00EF5F1E" w14:paraId="04FDB4C2" w14:textId="77777777" w:rsidTr="00D73B4A">
        <w:trPr>
          <w:trHeight w:val="340"/>
        </w:trPr>
        <w:tc>
          <w:tcPr>
            <w:tcW w:w="5000" w:type="pct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ECF26" w14:textId="77777777" w:rsidR="00163434" w:rsidRPr="00EF5F1E" w:rsidRDefault="00163434" w:rsidP="00D73B4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Demographics</w:t>
            </w:r>
          </w:p>
        </w:tc>
      </w:tr>
      <w:tr w:rsidR="009E4C8B" w:rsidRPr="00EF5F1E" w14:paraId="1C0651E9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C22B0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Age (years)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B73DC" w14:textId="4B1EB523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75.00 (68.00 - 82.00)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8820E" w14:textId="533DB751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75.00 (67.10 - 82.90)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249B2" w14:textId="1E59AE1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74.10 (68.00 - 81.10)</w:t>
            </w:r>
          </w:p>
        </w:tc>
        <w:tc>
          <w:tcPr>
            <w:tcW w:w="926" w:type="pct"/>
            <w:vAlign w:val="center"/>
          </w:tcPr>
          <w:p w14:paraId="78B2201B" w14:textId="35E88F32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74.10 (67.10 - 81.10)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6A21E" w14:textId="2AD4CC3F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0.002</w:t>
            </w:r>
          </w:p>
        </w:tc>
      </w:tr>
      <w:tr w:rsidR="009E4C8B" w:rsidRPr="00EF5F1E" w14:paraId="2D13A9FF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11888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Female,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6FEC9" w14:textId="2AD44174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1295.00 (40.44)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935A4" w14:textId="543876EB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142.00 (38.90)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BBF80" w14:textId="761C6C74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232.00 (39.59)</w:t>
            </w:r>
          </w:p>
        </w:tc>
        <w:tc>
          <w:tcPr>
            <w:tcW w:w="926" w:type="pct"/>
            <w:vAlign w:val="center"/>
          </w:tcPr>
          <w:p w14:paraId="7BFE730E" w14:textId="4060EE4F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273.00 (42.13)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0CCF4" w14:textId="4BA866B1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0.591</w:t>
            </w:r>
          </w:p>
        </w:tc>
      </w:tr>
      <w:tr w:rsidR="00163434" w:rsidRPr="00EF5F1E" w14:paraId="0F99E27F" w14:textId="77777777" w:rsidTr="00D73B4A">
        <w:trPr>
          <w:trHeight w:val="340"/>
        </w:trPr>
        <w:tc>
          <w:tcPr>
            <w:tcW w:w="5000" w:type="pct"/>
            <w:gridSpan w:val="6"/>
            <w:vAlign w:val="center"/>
          </w:tcPr>
          <w:p w14:paraId="666D7121" w14:textId="77777777" w:rsidR="00163434" w:rsidRPr="00EF5F1E" w:rsidRDefault="00163434" w:rsidP="00D73B4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lastRenderedPageBreak/>
              <w:t>Vital signs</w:t>
            </w:r>
          </w:p>
        </w:tc>
      </w:tr>
      <w:tr w:rsidR="009E4C8B" w:rsidRPr="00EF5F1E" w14:paraId="4C6165D2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2DE02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HR (bpm)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BAB39" w14:textId="26333BFB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85.00 (72.00 - 99.00)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481E6" w14:textId="6C560C5E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83.00 (72.00 - 95.00)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8265F" w14:textId="7F28ABE9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87.00 (74.00 - 102.00)</w:t>
            </w:r>
          </w:p>
        </w:tc>
        <w:tc>
          <w:tcPr>
            <w:tcW w:w="926" w:type="pct"/>
            <w:vAlign w:val="center"/>
          </w:tcPr>
          <w:p w14:paraId="79A51833" w14:textId="0A0E808D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89.00 (76.00 - 104.00)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E48F3" w14:textId="16D1BCEF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6A269066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C176F" w14:textId="32CEBFE6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RR</w:t>
            </w:r>
            <w:r w:rsidR="00552B55" w:rsidRPr="00EF5F1E">
              <w:rPr>
                <w:rFonts w:ascii="Times New Roman" w:eastAsiaTheme="minorEastAsia" w:hAnsi="Times New Roman" w:cs="Times New Roman" w:hint="eastAsia"/>
                <w:noProof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(bpm)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BD79D" w14:textId="52C81AA5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20.00 (16.00 - 24.00)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B7727" w14:textId="13461238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19.00 (16.00 - 23.00)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6FA31" w14:textId="5D2956FF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20.00 (17.00 - 24.00)</w:t>
            </w:r>
          </w:p>
        </w:tc>
        <w:tc>
          <w:tcPr>
            <w:tcW w:w="926" w:type="pct"/>
            <w:vAlign w:val="center"/>
          </w:tcPr>
          <w:p w14:paraId="77C920A2" w14:textId="66C4B28F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21.00 (17.00 - 25.00)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5EA33" w14:textId="477D9074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67E504D0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E8C38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MAP (mmHg)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62126" w14:textId="788DE35F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84.00 (72.00 - 96.00)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2A2B8" w14:textId="4920412E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86.00 (76.00 - 98.00)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9469B" w14:textId="198CD97E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83.00 (71.00 - 95.00)</w:t>
            </w:r>
          </w:p>
        </w:tc>
        <w:tc>
          <w:tcPr>
            <w:tcW w:w="926" w:type="pct"/>
            <w:vAlign w:val="center"/>
          </w:tcPr>
          <w:p w14:paraId="13469961" w14:textId="18846A68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81.00 (69.00 - 92.00)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6D563" w14:textId="42A28FA9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163434" w:rsidRPr="00EF5F1E" w14:paraId="29C6A61D" w14:textId="77777777" w:rsidTr="00D73B4A">
        <w:trPr>
          <w:trHeight w:val="340"/>
        </w:trPr>
        <w:tc>
          <w:tcPr>
            <w:tcW w:w="5000" w:type="pct"/>
            <w:gridSpan w:val="6"/>
            <w:vAlign w:val="center"/>
          </w:tcPr>
          <w:p w14:paraId="57F69533" w14:textId="77777777" w:rsidR="00163434" w:rsidRPr="00EF5F1E" w:rsidRDefault="00163434" w:rsidP="00D73B4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Comorbidities</w:t>
            </w:r>
          </w:p>
        </w:tc>
      </w:tr>
      <w:tr w:rsidR="009E4C8B" w:rsidRPr="00EF5F1E" w14:paraId="32EC0D32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F5F2E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HTN,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34DD7" w14:textId="345C5DCE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1180.00 (36.85)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DFAAF" w14:textId="5CE20D7E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144.00 (39.45)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6F3A6" w14:textId="2EF5A30C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207.00 (35.32)</w:t>
            </w:r>
          </w:p>
        </w:tc>
        <w:tc>
          <w:tcPr>
            <w:tcW w:w="926" w:type="pct"/>
            <w:vAlign w:val="center"/>
          </w:tcPr>
          <w:p w14:paraId="0B1E0C9C" w14:textId="6CF1D0BB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205.00 (31.64)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68654" w14:textId="4B4A6816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1CD2DB2D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38038" w14:textId="01E2E143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CVA,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A8DED" w14:textId="1FF72877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468.00 (14.62)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3B608" w14:textId="3229D46B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53.00 (14.52)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B3158" w14:textId="2EB3041C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83.00 (14.16)</w:t>
            </w:r>
          </w:p>
        </w:tc>
        <w:tc>
          <w:tcPr>
            <w:tcW w:w="926" w:type="pct"/>
            <w:vAlign w:val="center"/>
          </w:tcPr>
          <w:p w14:paraId="58D0A7AD" w14:textId="462FFFCA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88.00 (13.58)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D8637" w14:textId="2ED29948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0.915</w:t>
            </w:r>
          </w:p>
        </w:tc>
      </w:tr>
      <w:tr w:rsidR="009E4C8B" w:rsidRPr="00EF5F1E" w14:paraId="037360B0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31859" w14:textId="4F20BCD0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 w:hint="eastAsia"/>
                <w:noProof/>
                <w:sz w:val="18"/>
                <w:szCs w:val="18"/>
              </w:rPr>
              <w:t>CS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9D85C" w14:textId="63EF89E6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535.00 (16.71)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E2CF2" w14:textId="41D1A11A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49.00 (13.42)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F0C91" w14:textId="221E432E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138.00 (23.55)</w:t>
            </w:r>
          </w:p>
        </w:tc>
        <w:tc>
          <w:tcPr>
            <w:tcW w:w="926" w:type="pct"/>
            <w:vAlign w:val="center"/>
          </w:tcPr>
          <w:p w14:paraId="61A1E98B" w14:textId="7E04024A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141.00 (21.76)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975A8" w14:textId="7AD8D521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24138BA8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0EB51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bookmarkStart w:id="6" w:name="_Hlk198056409"/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COPD, n (%)</w:t>
            </w:r>
            <w:bookmarkEnd w:id="6"/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08926" w14:textId="60C8A22E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614.00 (19.18)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A410F" w14:textId="04BA2754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55.00 (15.07)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EB684" w14:textId="74836F98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113.00 (19.28)</w:t>
            </w:r>
          </w:p>
        </w:tc>
        <w:tc>
          <w:tcPr>
            <w:tcW w:w="926" w:type="pct"/>
            <w:vAlign w:val="center"/>
          </w:tcPr>
          <w:p w14:paraId="534CA62A" w14:textId="715D0F41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147.00 (22.69)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F8CA6" w14:textId="1A1F2654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0.005</w:t>
            </w:r>
          </w:p>
        </w:tc>
      </w:tr>
      <w:tr w:rsidR="009E4C8B" w:rsidRPr="00EF5F1E" w14:paraId="4DCE5848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16D39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MI,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7D83C" w14:textId="5767E0D2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943.00 (29.45)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F35F0" w14:textId="26AE83AF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118.00 (32.33)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4FE3F" w14:textId="0FFE8B9F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197.00 (33.62)</w:t>
            </w:r>
          </w:p>
        </w:tc>
        <w:tc>
          <w:tcPr>
            <w:tcW w:w="926" w:type="pct"/>
            <w:vAlign w:val="center"/>
          </w:tcPr>
          <w:p w14:paraId="7FFA8A5A" w14:textId="333F0B55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220.00 (33.95)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AAC3C" w14:textId="14A29B0A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60BDEAF4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6AB74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CKD,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C652D" w14:textId="0D8B09FF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1037.00 (32.39)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20F45" w14:textId="7F318BA0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92.00 (25.21)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08C14" w14:textId="2AC66C24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193.00 (32.94)</w:t>
            </w:r>
          </w:p>
        </w:tc>
        <w:tc>
          <w:tcPr>
            <w:tcW w:w="926" w:type="pct"/>
            <w:vAlign w:val="center"/>
          </w:tcPr>
          <w:p w14:paraId="07AACD16" w14:textId="192F7407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254.00 (39.20)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A752C" w14:textId="4C82E6F1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16C98D06" w14:textId="77777777" w:rsidTr="00D73B4A">
        <w:trPr>
          <w:trHeight w:val="340"/>
        </w:trPr>
        <w:tc>
          <w:tcPr>
            <w:tcW w:w="5000" w:type="pct"/>
            <w:gridSpan w:val="6"/>
            <w:vAlign w:val="center"/>
          </w:tcPr>
          <w:p w14:paraId="70EB87E7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Glucose metabolism state</w:t>
            </w:r>
          </w:p>
        </w:tc>
      </w:tr>
      <w:tr w:rsidR="009E4C8B" w:rsidRPr="00EF5F1E" w14:paraId="06354FCA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3EC6E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NGR,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21C37" w14:textId="1FF10A09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833.00 (26.01)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1452B" w14:textId="066BE488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172.00 (47.12)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75EA2" w14:textId="2FC17A6B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185.00 (31.57)</w:t>
            </w:r>
          </w:p>
        </w:tc>
        <w:tc>
          <w:tcPr>
            <w:tcW w:w="926" w:type="pct"/>
            <w:vAlign w:val="center"/>
          </w:tcPr>
          <w:p w14:paraId="528648CA" w14:textId="17E855EA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96.00 (14.81)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3425B" w14:textId="4DB12A32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170D4E7E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2AABC" w14:textId="731ECF4B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Pr</w:t>
            </w:r>
            <w:r w:rsidR="009604D9" w:rsidRPr="00EF5F1E">
              <w:rPr>
                <w:rFonts w:ascii="Times New Roman" w:eastAsiaTheme="minorEastAsia" w:hAnsi="Times New Roman" w:cs="Times New Roman" w:hint="eastAsia"/>
                <w:noProof/>
                <w:sz w:val="18"/>
                <w:szCs w:val="18"/>
              </w:rPr>
              <w:t>e</w:t>
            </w: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-DM,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CCA8A" w14:textId="7C4874B0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1257.00 (39.26)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2B440" w14:textId="4FD57FA6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129.00 (35.34)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9C3DC" w14:textId="223F09AA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255.00 (43.52)</w:t>
            </w:r>
          </w:p>
        </w:tc>
        <w:tc>
          <w:tcPr>
            <w:tcW w:w="926" w:type="pct"/>
            <w:vAlign w:val="center"/>
          </w:tcPr>
          <w:p w14:paraId="75FB82C5" w14:textId="48D061EE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216.00 (33.33)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4B414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</w:tr>
      <w:tr w:rsidR="009E4C8B" w:rsidRPr="00EF5F1E" w14:paraId="41372189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8E879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DM,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B6CB5" w14:textId="6DA3A2C9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1112.00 (34.73)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6343F" w14:textId="537A96FE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64.00 (17.53)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F1C39" w14:textId="029D22F3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146.00 (24.91)</w:t>
            </w:r>
          </w:p>
        </w:tc>
        <w:tc>
          <w:tcPr>
            <w:tcW w:w="926" w:type="pct"/>
            <w:vAlign w:val="center"/>
          </w:tcPr>
          <w:p w14:paraId="5BCA672F" w14:textId="3594E419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336.00 (51.85)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563EB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</w:tr>
      <w:tr w:rsidR="009E4C8B" w:rsidRPr="00EF5F1E" w14:paraId="725E8C2F" w14:textId="77777777" w:rsidTr="00D73B4A">
        <w:trPr>
          <w:trHeight w:val="340"/>
        </w:trPr>
        <w:tc>
          <w:tcPr>
            <w:tcW w:w="5000" w:type="pct"/>
            <w:gridSpan w:val="6"/>
            <w:vAlign w:val="center"/>
          </w:tcPr>
          <w:p w14:paraId="7B0E65A6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Laboratory measurements</w:t>
            </w:r>
          </w:p>
        </w:tc>
      </w:tr>
      <w:tr w:rsidR="009E4C8B" w:rsidRPr="00EF5F1E" w14:paraId="7B3F28D7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4E315" w14:textId="658B737F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Hb(g/dL)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867C7" w14:textId="697B1DA4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11.30 (9.60 - 12.90)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2449E" w14:textId="226B9F54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11.56 (9.86 - 13.08)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F16AC" w14:textId="509118A4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11.39 (9.78 - 13.08)</w:t>
            </w:r>
          </w:p>
        </w:tc>
        <w:tc>
          <w:tcPr>
            <w:tcW w:w="926" w:type="pct"/>
            <w:vAlign w:val="center"/>
          </w:tcPr>
          <w:p w14:paraId="0915A3F2" w14:textId="51E2C4E0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11.04 (9.25 - 12.72)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F3E21" w14:textId="4FD33B51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444A2CC5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EAA6E" w14:textId="66B19045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Plt(10⁹/L)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D0E35" w14:textId="322D5FDC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202.00 (156.00 - 259.00)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6F5B4" w14:textId="7D345516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195.80 (151.60 - 247.60)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CA3D5" w14:textId="38395C3D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206.80 (159.50 - 266.00)</w:t>
            </w:r>
          </w:p>
        </w:tc>
        <w:tc>
          <w:tcPr>
            <w:tcW w:w="926" w:type="pct"/>
            <w:vAlign w:val="center"/>
          </w:tcPr>
          <w:p w14:paraId="39F5C0A7" w14:textId="55A54B56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205.50 (158.60 - 266.90)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C88D6" w14:textId="0555F87F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0.013</w:t>
            </w:r>
          </w:p>
        </w:tc>
      </w:tr>
      <w:tr w:rsidR="009E4C8B" w:rsidRPr="00EF5F1E" w14:paraId="21CFAEED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44FCA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RBC(m/Ul)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5EA7F" w14:textId="52E2151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3.81 (3.27 - 4.34)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1FC8D" w14:textId="7584289E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3.85 (3.34 - 4.30)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29527" w14:textId="14E683EC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3.77 (3.24 - 4.32)</w:t>
            </w:r>
          </w:p>
        </w:tc>
        <w:tc>
          <w:tcPr>
            <w:tcW w:w="926" w:type="pct"/>
            <w:vAlign w:val="center"/>
          </w:tcPr>
          <w:p w14:paraId="3F30AA3F" w14:textId="755733AC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3.68 (3.10 - 4.27)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00BC0" w14:textId="453B733D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17C20A1B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67C56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WBC(K/Ul)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CB899" w14:textId="2D81FD82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10.40 (7.80 - 13.80)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298C1" w14:textId="25D1DB7D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10.66 (8.24 - 13.54)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AEF6B" w14:textId="28EE1645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11.50 (8.68 - 15.30)</w:t>
            </w:r>
          </w:p>
        </w:tc>
        <w:tc>
          <w:tcPr>
            <w:tcW w:w="926" w:type="pct"/>
            <w:vAlign w:val="center"/>
          </w:tcPr>
          <w:p w14:paraId="6BBFA466" w14:textId="372E48DA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11.54 (8.59 - 15.65)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2D6AA" w14:textId="6F6FEAFF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2BAA49A6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A7931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Potassium(mEq/L)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7F5F0" w14:textId="1455F90D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4.20 (3.80 - 4.60)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2C750" w14:textId="0D920D35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4.11 (3.80 - 4.51)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51AB5" w14:textId="3262084B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4.20 (3.80 - 4.69)</w:t>
            </w:r>
          </w:p>
        </w:tc>
        <w:tc>
          <w:tcPr>
            <w:tcW w:w="926" w:type="pct"/>
            <w:vAlign w:val="center"/>
          </w:tcPr>
          <w:p w14:paraId="67FE7901" w14:textId="6BEA0E5F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4.29 (3.89 - 4.78)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500BE" w14:textId="7478319C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417316FE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829DD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Sodium(mEq/L)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AE4D8" w14:textId="77135ED5" w:rsidR="009E4C8B" w:rsidRPr="00EF5F1E" w:rsidRDefault="006C0DF1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138.00 (135.00 - 141.00)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9F8FA" w14:textId="41239F8C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138.90 (135.90 - 141.00)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165BD" w14:textId="0EB49AA9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138.00 (135.00 - 141.00)</w:t>
            </w:r>
          </w:p>
        </w:tc>
        <w:tc>
          <w:tcPr>
            <w:tcW w:w="926" w:type="pct"/>
            <w:vAlign w:val="center"/>
          </w:tcPr>
          <w:p w14:paraId="04F8D21D" w14:textId="63394201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137.10 (134.10 - 140.10)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15CD4" w14:textId="48CA0B12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3FC5EB48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5F047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PT (s)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FC41C" w14:textId="57C69C94" w:rsidR="009E4C8B" w:rsidRPr="00EF5F1E" w:rsidRDefault="006C0DF1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13.50 (12.10 - 15.70)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34ACD" w14:textId="0B3DF77E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13.06 (12.01 - 15.04)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97223" w14:textId="046719A1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13.59 (12.19 - 15.96)</w:t>
            </w:r>
          </w:p>
        </w:tc>
        <w:tc>
          <w:tcPr>
            <w:tcW w:w="926" w:type="pct"/>
            <w:vAlign w:val="center"/>
          </w:tcPr>
          <w:p w14:paraId="2BAC967D" w14:textId="28409DEC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13.50 (12.19 - 15.70)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5F0DC" w14:textId="121C969F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5795868E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00E50" w14:textId="50DE577C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PTT (s)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1CEC7" w14:textId="0749ECF0" w:rsidR="009E4C8B" w:rsidRPr="00EF5F1E" w:rsidRDefault="006C0DF1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31.60 (27.40 - 43.20)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69F95" w14:textId="212A3873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31.47 (26.96 - 43.38)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4D132" w14:textId="65FC629E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32.48 (27.84 - 47.16)</w:t>
            </w:r>
          </w:p>
        </w:tc>
        <w:tc>
          <w:tcPr>
            <w:tcW w:w="926" w:type="pct"/>
            <w:vAlign w:val="center"/>
          </w:tcPr>
          <w:p w14:paraId="2EAA629A" w14:textId="6AD09CD8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31.51 (27.22 - 47.95)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5817D" w14:textId="79F9CC55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0.039</w:t>
            </w:r>
          </w:p>
        </w:tc>
      </w:tr>
      <w:tr w:rsidR="009E4C8B" w:rsidRPr="00EF5F1E" w14:paraId="29CE997F" w14:textId="77777777" w:rsidTr="00D73B4A">
        <w:trPr>
          <w:trHeight w:val="340"/>
        </w:trPr>
        <w:tc>
          <w:tcPr>
            <w:tcW w:w="5000" w:type="pct"/>
            <w:gridSpan w:val="6"/>
            <w:vAlign w:val="center"/>
          </w:tcPr>
          <w:p w14:paraId="1E57CFE0" w14:textId="77777777" w:rsidR="009E4C8B" w:rsidRPr="00EF5F1E" w:rsidRDefault="009E4C8B" w:rsidP="006C0DF1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ab/>
              <w:t>Treatment</w:t>
            </w:r>
          </w:p>
        </w:tc>
      </w:tr>
      <w:tr w:rsidR="009E4C8B" w:rsidRPr="00EF5F1E" w14:paraId="099C4181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35DCC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ACEI,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251F2" w14:textId="41C28F65" w:rsidR="009E4C8B" w:rsidRPr="00EF5F1E" w:rsidRDefault="006C0DF1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1023.00 (31.95)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E8E0D" w14:textId="5A521895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123.00 (33.70)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C5A18" w14:textId="1DFF4AD4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208.00 (35.49)</w:t>
            </w:r>
          </w:p>
        </w:tc>
        <w:tc>
          <w:tcPr>
            <w:tcW w:w="926" w:type="pct"/>
            <w:vAlign w:val="center"/>
          </w:tcPr>
          <w:p w14:paraId="59992E99" w14:textId="53552C7C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203.00 (31.33)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D824A" w14:textId="44C1E732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0.031</w:t>
            </w:r>
          </w:p>
        </w:tc>
      </w:tr>
      <w:tr w:rsidR="009E4C8B" w:rsidRPr="00EF5F1E" w14:paraId="750C1E47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9A590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ARB,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16BE4" w14:textId="02C4DF66" w:rsidR="009E4C8B" w:rsidRPr="00EF5F1E" w:rsidRDefault="006C0DF1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445.00 (13.90)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4D6DA" w14:textId="3A0D89FC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49.00 (13.42)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35EE9" w14:textId="45ACCE83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77.00 (13.14)</w:t>
            </w:r>
          </w:p>
        </w:tc>
        <w:tc>
          <w:tcPr>
            <w:tcW w:w="926" w:type="pct"/>
            <w:vAlign w:val="center"/>
          </w:tcPr>
          <w:p w14:paraId="6E7CD1D4" w14:textId="4473C92D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86.00 (13.27)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AB344" w14:textId="081C0E20" w:rsidR="009E4C8B" w:rsidRPr="00EF5F1E" w:rsidRDefault="009E4C8B" w:rsidP="009E4C8B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0.416</w:t>
            </w:r>
          </w:p>
        </w:tc>
      </w:tr>
      <w:tr w:rsidR="009E4C8B" w:rsidRPr="00EF5F1E" w14:paraId="14E40EFA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27D2E" w14:textId="235B6431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β-blocker,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9436D" w14:textId="679EEF13" w:rsidR="009E4C8B" w:rsidRPr="00EF5F1E" w:rsidRDefault="006C0DF1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2387.00 (74.55)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C6DDC" w14:textId="7B968481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262.00 (71.78)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F72C7" w14:textId="661C6DC9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454.00 (77.47)</w:t>
            </w:r>
          </w:p>
        </w:tc>
        <w:tc>
          <w:tcPr>
            <w:tcW w:w="926" w:type="pct"/>
            <w:vAlign w:val="center"/>
          </w:tcPr>
          <w:p w14:paraId="50131EAC" w14:textId="578109CA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487.00 (75.15)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C995C" w14:textId="1159D8D8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0.145</w:t>
            </w:r>
          </w:p>
        </w:tc>
      </w:tr>
      <w:tr w:rsidR="009E4C8B" w:rsidRPr="00EF5F1E" w14:paraId="4BC84746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F5B46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Spironolactone,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D46BA" w14:textId="5CAA3FC8" w:rsidR="009E4C8B" w:rsidRPr="00EF5F1E" w:rsidRDefault="006C0DF1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235.00 (7.34)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F0D2E" w14:textId="25F49BC9" w:rsidR="009E4C8B" w:rsidRPr="00EF5F1E" w:rsidRDefault="009E4C8B" w:rsidP="009E4C8B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20.00 (5.48)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9A615" w14:textId="621F5FB7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51.00 (8.70)</w:t>
            </w:r>
          </w:p>
        </w:tc>
        <w:tc>
          <w:tcPr>
            <w:tcW w:w="926" w:type="pct"/>
            <w:vAlign w:val="center"/>
          </w:tcPr>
          <w:p w14:paraId="3A653D95" w14:textId="09309176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49.00 (7.56)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861AE" w14:textId="3BE691B9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0.037</w:t>
            </w:r>
          </w:p>
        </w:tc>
      </w:tr>
      <w:tr w:rsidR="009E4C8B" w:rsidRPr="00EF5F1E" w14:paraId="195D0635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0E8B3" w14:textId="5F0D51CF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 w:hint="eastAsia"/>
                <w:noProof/>
                <w:sz w:val="18"/>
                <w:szCs w:val="18"/>
              </w:rPr>
              <w:t>VP</w:t>
            </w: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BE5CF" w14:textId="170BE70D" w:rsidR="009E4C8B" w:rsidRPr="00EF5F1E" w:rsidRDefault="006C0DF1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1662.00 (51.91)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BF451" w14:textId="051AC78C" w:rsidR="009E4C8B" w:rsidRPr="00EF5F1E" w:rsidRDefault="009E4C8B" w:rsidP="009E4C8B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152.00 (41.64)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89127" w14:textId="38DE4A1A" w:rsidR="009E4C8B" w:rsidRPr="00EF5F1E" w:rsidRDefault="009E4C8B" w:rsidP="009E4C8B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337.00 (57.51)</w:t>
            </w:r>
          </w:p>
        </w:tc>
        <w:tc>
          <w:tcPr>
            <w:tcW w:w="926" w:type="pct"/>
            <w:vAlign w:val="center"/>
          </w:tcPr>
          <w:p w14:paraId="62457B2E" w14:textId="632D5C29" w:rsidR="009E4C8B" w:rsidRPr="00EF5F1E" w:rsidRDefault="009E4C8B" w:rsidP="009E4C8B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365.00 (56.33)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370D9" w14:textId="42973C9B" w:rsidR="009E4C8B" w:rsidRPr="00EF5F1E" w:rsidRDefault="009E4C8B" w:rsidP="009E4C8B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39FD7D60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313F5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Statin,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17B71" w14:textId="61E5ABD8" w:rsidR="009E4C8B" w:rsidRPr="00EF5F1E" w:rsidRDefault="006C0DF1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809.00 (25.27)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964EE" w14:textId="2965631C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77.00 (21.10)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1F839" w14:textId="2DA493B0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154.00 (26.28)</w:t>
            </w:r>
          </w:p>
        </w:tc>
        <w:tc>
          <w:tcPr>
            <w:tcW w:w="926" w:type="pct"/>
            <w:vAlign w:val="center"/>
          </w:tcPr>
          <w:p w14:paraId="322C5CA1" w14:textId="4DD2AD25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163.00 (25.15)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A4F9F" w14:textId="66709917" w:rsidR="009E4C8B" w:rsidRPr="00EF5F1E" w:rsidRDefault="009E4C8B" w:rsidP="009E4C8B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0.128</w:t>
            </w:r>
          </w:p>
        </w:tc>
      </w:tr>
      <w:tr w:rsidR="009E4C8B" w:rsidRPr="00EF5F1E" w14:paraId="19A418DA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A9C6C" w14:textId="475A250F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 w:hint="eastAsia"/>
                <w:noProof/>
                <w:sz w:val="18"/>
                <w:szCs w:val="18"/>
              </w:rPr>
              <w:t>CRRT</w:t>
            </w: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FB84B" w14:textId="2A81AC9D" w:rsidR="009E4C8B" w:rsidRPr="00EF5F1E" w:rsidRDefault="006C0DF1" w:rsidP="009E4C8B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167.00 (5.22)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E0603" w14:textId="68A287A0" w:rsidR="009E4C8B" w:rsidRPr="00EF5F1E" w:rsidRDefault="009E4C8B" w:rsidP="009E4C8B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14.00 (3.84)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9892B" w14:textId="51C8E640" w:rsidR="009E4C8B" w:rsidRPr="00EF5F1E" w:rsidRDefault="009E4C8B" w:rsidP="009E4C8B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33.00 (5.63)</w:t>
            </w:r>
          </w:p>
        </w:tc>
        <w:tc>
          <w:tcPr>
            <w:tcW w:w="926" w:type="pct"/>
            <w:vAlign w:val="center"/>
          </w:tcPr>
          <w:p w14:paraId="7BCFF58F" w14:textId="689951C2" w:rsidR="009E4C8B" w:rsidRPr="00EF5F1E" w:rsidRDefault="009E4C8B" w:rsidP="009E4C8B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52.00 (8.02)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C5EF7" w14:textId="77BC2E37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596D12DE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F9408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Ventilation,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ECDAC" w14:textId="7F45C99D" w:rsidR="009E4C8B" w:rsidRPr="00EF5F1E" w:rsidRDefault="006C0DF1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2488.00 (77.70)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5265D" w14:textId="6E4FB420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280.00 (76.71)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D8066" w14:textId="52804951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491.00 (83.79)</w:t>
            </w:r>
          </w:p>
        </w:tc>
        <w:tc>
          <w:tcPr>
            <w:tcW w:w="926" w:type="pct"/>
            <w:vAlign w:val="center"/>
          </w:tcPr>
          <w:p w14:paraId="02938EE4" w14:textId="1E87DA29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533.00 (82.25)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D7F64" w14:textId="2C3FFAE7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023B274E" w14:textId="77777777" w:rsidTr="00D73B4A">
        <w:trPr>
          <w:trHeight w:val="340"/>
        </w:trPr>
        <w:tc>
          <w:tcPr>
            <w:tcW w:w="5000" w:type="pct"/>
            <w:gridSpan w:val="6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9C303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Clinical scores</w:t>
            </w:r>
          </w:p>
        </w:tc>
      </w:tr>
      <w:tr w:rsidR="009E4C8B" w:rsidRPr="00EF5F1E" w14:paraId="70CAA7A3" w14:textId="77777777" w:rsidTr="00D73B4A">
        <w:trPr>
          <w:trHeight w:val="340"/>
        </w:trPr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F8D50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SOFA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D15D3" w14:textId="5965D9EE" w:rsidR="009E4C8B" w:rsidRPr="00EF5F1E" w:rsidRDefault="006C0DF1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4.00 (2.00 - 7.00)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B0F60" w14:textId="5ABDAC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3.10 (2.00 - 5.20)</w:t>
            </w:r>
          </w:p>
        </w:tc>
        <w:tc>
          <w:tcPr>
            <w:tcW w:w="92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9B9E8" w14:textId="21BA7950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4.00 (2.00 - 7.00)</w:t>
            </w:r>
          </w:p>
        </w:tc>
        <w:tc>
          <w:tcPr>
            <w:tcW w:w="926" w:type="pct"/>
            <w:tcBorders>
              <w:top w:val="nil"/>
              <w:bottom w:val="nil"/>
            </w:tcBorders>
            <w:vAlign w:val="center"/>
          </w:tcPr>
          <w:p w14:paraId="2EADBFA4" w14:textId="0C05A4A7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4.90 (2.90 - 7.00)</w:t>
            </w:r>
          </w:p>
        </w:tc>
        <w:tc>
          <w:tcPr>
            <w:tcW w:w="371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DBF8F" w14:textId="0743BA5C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13B22735" w14:textId="77777777" w:rsidTr="00D73B4A">
        <w:trPr>
          <w:trHeight w:val="340"/>
        </w:trPr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E1E7D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APACHE II score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46811" w14:textId="175C22BD" w:rsidR="009E4C8B" w:rsidRPr="00EF5F1E" w:rsidRDefault="006C0DF1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17.00 (13.00 - 22.00)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93908" w14:textId="4465DCC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16.10 (12.10 - 19.80)</w:t>
            </w:r>
          </w:p>
        </w:tc>
        <w:tc>
          <w:tcPr>
            <w:tcW w:w="92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DAE1D" w14:textId="588638C9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17.90 (13.00 - 22.90)</w:t>
            </w:r>
          </w:p>
        </w:tc>
        <w:tc>
          <w:tcPr>
            <w:tcW w:w="926" w:type="pct"/>
            <w:tcBorders>
              <w:top w:val="nil"/>
              <w:bottom w:val="nil"/>
            </w:tcBorders>
            <w:vAlign w:val="center"/>
          </w:tcPr>
          <w:p w14:paraId="1CED6FF2" w14:textId="3AB8A094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18.80 (14.80 - 23.80)</w:t>
            </w:r>
          </w:p>
        </w:tc>
        <w:tc>
          <w:tcPr>
            <w:tcW w:w="371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C4F7C" w14:textId="71C6C4F2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9E4C8B" w:rsidRPr="00EF5F1E" w14:paraId="0DDAF792" w14:textId="77777777" w:rsidTr="00D73B4A">
        <w:trPr>
          <w:trHeight w:val="340"/>
        </w:trPr>
        <w:tc>
          <w:tcPr>
            <w:tcW w:w="92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6E9F5" w14:textId="7777777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CCI</w:t>
            </w:r>
          </w:p>
        </w:tc>
        <w:tc>
          <w:tcPr>
            <w:tcW w:w="92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A1D58" w14:textId="276F4382" w:rsidR="009E4C8B" w:rsidRPr="00EF5F1E" w:rsidRDefault="006C0DF1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7.00 (5.00 - 10.00)</w:t>
            </w:r>
          </w:p>
        </w:tc>
        <w:tc>
          <w:tcPr>
            <w:tcW w:w="92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47B6E" w14:textId="7013F507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6.10 (5.00 - 8.20)</w:t>
            </w:r>
          </w:p>
        </w:tc>
        <w:tc>
          <w:tcPr>
            <w:tcW w:w="925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00939" w14:textId="0AD792BA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7.00 (5.00 - 9.10)</w:t>
            </w:r>
          </w:p>
        </w:tc>
        <w:tc>
          <w:tcPr>
            <w:tcW w:w="926" w:type="pct"/>
            <w:tcBorders>
              <w:top w:val="nil"/>
              <w:bottom w:val="single" w:sz="4" w:space="0" w:color="auto"/>
            </w:tcBorders>
            <w:vAlign w:val="center"/>
          </w:tcPr>
          <w:p w14:paraId="29CE9684" w14:textId="17BABABF" w:rsidR="009E4C8B" w:rsidRPr="00EF5F1E" w:rsidRDefault="009E4C8B" w:rsidP="009E4C8B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7.00 (5.90 - 9.10)</w:t>
            </w:r>
          </w:p>
        </w:tc>
        <w:tc>
          <w:tcPr>
            <w:tcW w:w="371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11261" w14:textId="62CB7018" w:rsidR="009E4C8B" w:rsidRPr="00EF5F1E" w:rsidRDefault="009E4C8B" w:rsidP="009E4C8B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</w:tbl>
    <w:p w14:paraId="064E8CB7" w14:textId="6C8AD441" w:rsidR="00B654FE" w:rsidRPr="00EF5F1E" w:rsidRDefault="00B654FE" w:rsidP="00B654FE">
      <w:pPr>
        <w:pStyle w:val="af"/>
        <w:spacing w:before="0" w:after="0" w:line="360" w:lineRule="auto"/>
        <w:ind w:firstLine="0"/>
        <w:jc w:val="left"/>
        <w:rPr>
          <w:rFonts w:cs="Times New Roman"/>
          <w:sz w:val="18"/>
          <w:szCs w:val="18"/>
        </w:rPr>
      </w:pPr>
      <w:bookmarkStart w:id="7" w:name="_Hlk198544487"/>
      <w:r w:rsidRPr="00EF5F1E">
        <w:rPr>
          <w:rFonts w:cs="Times New Roman"/>
          <w:sz w:val="18"/>
          <w:szCs w:val="18"/>
        </w:rPr>
        <w:t xml:space="preserve">SHR: stress hyperglycemia ratio; GV: glycemic variability; HR: heart rate; RR: respiratory rate; MAP: mean arterial pressure; </w:t>
      </w:r>
      <w:bookmarkStart w:id="8" w:name="_Hlk198286682"/>
      <w:r w:rsidRPr="00EF5F1E">
        <w:rPr>
          <w:rFonts w:cs="Times New Roman"/>
          <w:sz w:val="18"/>
          <w:szCs w:val="18"/>
        </w:rPr>
        <w:t>HTN: hypertension;</w:t>
      </w:r>
      <w:bookmarkEnd w:id="8"/>
      <w:r w:rsidRPr="00EF5F1E">
        <w:rPr>
          <w:rFonts w:cs="Times New Roman"/>
          <w:sz w:val="18"/>
          <w:szCs w:val="18"/>
        </w:rPr>
        <w:t xml:space="preserve"> </w:t>
      </w:r>
      <w:r w:rsidR="006E0A92" w:rsidRPr="00EF5F1E">
        <w:rPr>
          <w:rFonts w:cs="Times New Roman" w:hint="eastAsia"/>
          <w:sz w:val="18"/>
          <w:szCs w:val="18"/>
        </w:rPr>
        <w:t xml:space="preserve">CS: </w:t>
      </w:r>
      <w:r w:rsidR="00AA1D73" w:rsidRPr="00EF5F1E">
        <w:rPr>
          <w:rFonts w:cs="Times New Roman" w:hint="eastAsia"/>
          <w:sz w:val="18"/>
          <w:szCs w:val="18"/>
        </w:rPr>
        <w:t xml:space="preserve">cardiogenic shock; </w:t>
      </w:r>
      <w:r w:rsidRPr="00EF5F1E">
        <w:rPr>
          <w:rFonts w:cs="Times New Roman"/>
          <w:sz w:val="18"/>
          <w:szCs w:val="18"/>
        </w:rPr>
        <w:t>CVA: cerebr</w:t>
      </w:r>
      <w:r w:rsidR="005905DC" w:rsidRPr="00EF5F1E">
        <w:rPr>
          <w:rFonts w:cs="Times New Roman" w:hint="eastAsia"/>
          <w:sz w:val="18"/>
          <w:szCs w:val="18"/>
        </w:rPr>
        <w:t>o</w:t>
      </w:r>
      <w:r w:rsidRPr="00EF5F1E">
        <w:rPr>
          <w:rFonts w:cs="Times New Roman"/>
          <w:sz w:val="18"/>
          <w:szCs w:val="18"/>
        </w:rPr>
        <w:t xml:space="preserve">vascular accident; COPD: chronic obstructive pulmonary disease; MI: myocardial infarction; CKD: chronic kidney disease; NGR: normal glucose regulation; Pre-DM: pre-diabetes mellitus; DM: diabetes mellitus; Hb: hemoglobin; </w:t>
      </w:r>
      <w:proofErr w:type="spellStart"/>
      <w:r w:rsidRPr="00EF5F1E">
        <w:rPr>
          <w:rFonts w:cs="Times New Roman"/>
          <w:sz w:val="18"/>
          <w:szCs w:val="18"/>
        </w:rPr>
        <w:t>Plt</w:t>
      </w:r>
      <w:proofErr w:type="spellEnd"/>
      <w:r w:rsidRPr="00EF5F1E">
        <w:rPr>
          <w:rFonts w:cs="Times New Roman"/>
          <w:sz w:val="18"/>
          <w:szCs w:val="18"/>
        </w:rPr>
        <w:t>: platelet; RBC: red blood cell; WBC: white blood cel</w:t>
      </w:r>
      <w:bookmarkEnd w:id="7"/>
      <w:r w:rsidR="001566E2" w:rsidRPr="00EF5F1E">
        <w:rPr>
          <w:rFonts w:cs="Times New Roman" w:hint="eastAsia"/>
          <w:sz w:val="18"/>
          <w:szCs w:val="18"/>
        </w:rPr>
        <w:t>l</w:t>
      </w:r>
      <w:r w:rsidRPr="00EF5F1E">
        <w:rPr>
          <w:rFonts w:cs="Times New Roman"/>
          <w:sz w:val="18"/>
          <w:szCs w:val="18"/>
        </w:rPr>
        <w:t>; PT: prothrombin time; PTT</w:t>
      </w:r>
      <w:r w:rsidRPr="00EF5F1E">
        <w:rPr>
          <w:rFonts w:cs="Times New Roman"/>
          <w:color w:val="111111"/>
          <w:sz w:val="18"/>
          <w:szCs w:val="18"/>
          <w:shd w:val="clear" w:color="auto" w:fill="FFFFFF"/>
        </w:rPr>
        <w:t xml:space="preserve">: </w:t>
      </w:r>
      <w:r w:rsidRPr="00EF5F1E">
        <w:rPr>
          <w:rFonts w:cs="Times New Roman"/>
          <w:sz w:val="18"/>
          <w:szCs w:val="18"/>
        </w:rPr>
        <w:t>partial thromboplastin time</w:t>
      </w:r>
    </w:p>
    <w:p w14:paraId="403DCDDF" w14:textId="5B0B84EF" w:rsidR="00ED5167" w:rsidRPr="00EF5F1E" w:rsidRDefault="00ED5167" w:rsidP="00163434">
      <w:pPr>
        <w:rPr>
          <w:rFonts w:ascii="Times New Roman" w:hAnsi="Times New Roman" w:cs="Times New Roman"/>
          <w:sz w:val="18"/>
          <w:szCs w:val="18"/>
        </w:rPr>
      </w:pPr>
    </w:p>
    <w:p w14:paraId="174F4280" w14:textId="77777777" w:rsidR="000C5701" w:rsidRPr="00EF5F1E" w:rsidRDefault="000C5701" w:rsidP="00163434">
      <w:pPr>
        <w:rPr>
          <w:rFonts w:ascii="Times New Roman" w:hAnsi="Times New Roman" w:cs="Times New Roman"/>
          <w:sz w:val="18"/>
          <w:szCs w:val="18"/>
        </w:rPr>
      </w:pPr>
    </w:p>
    <w:p w14:paraId="5E6D52EE" w14:textId="39CC2A33" w:rsidR="00B40277" w:rsidRPr="00EF5F1E" w:rsidRDefault="00B40277" w:rsidP="00B40277">
      <w:pPr>
        <w:pStyle w:val="af"/>
        <w:spacing w:before="0" w:after="0"/>
        <w:ind w:firstLine="0"/>
        <w:rPr>
          <w:rFonts w:eastAsia="微软雅黑" w:cs="Times New Roman"/>
          <w:b/>
          <w:bCs/>
          <w:szCs w:val="21"/>
        </w:rPr>
      </w:pPr>
      <w:r w:rsidRPr="00EF5F1E">
        <w:rPr>
          <w:rFonts w:eastAsia="微软雅黑" w:cs="Times New Roman"/>
          <w:b/>
          <w:bCs/>
          <w:szCs w:val="21"/>
        </w:rPr>
        <w:t>Table S</w:t>
      </w:r>
      <w:r w:rsidR="003C0BE0" w:rsidRPr="00EF5F1E">
        <w:rPr>
          <w:rFonts w:eastAsia="微软雅黑" w:cs="Times New Roman" w:hint="eastAsia"/>
          <w:b/>
          <w:bCs/>
          <w:szCs w:val="21"/>
        </w:rPr>
        <w:t>7</w:t>
      </w:r>
      <w:r w:rsidRPr="00EF5F1E">
        <w:rPr>
          <w:rFonts w:eastAsia="微软雅黑" w:cs="Times New Roman"/>
          <w:b/>
          <w:bCs/>
          <w:szCs w:val="21"/>
        </w:rPr>
        <w:t xml:space="preserve"> Baseline characteristics according to stratification of the SHR</w:t>
      </w:r>
    </w:p>
    <w:tbl>
      <w:tblPr>
        <w:tblW w:w="4437" w:type="pct"/>
        <w:tblInd w:w="599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2127"/>
        <w:gridCol w:w="2126"/>
        <w:gridCol w:w="2124"/>
        <w:gridCol w:w="855"/>
      </w:tblGrid>
      <w:tr w:rsidR="00CA7E71" w:rsidRPr="00EF5F1E" w14:paraId="3943FE58" w14:textId="77777777" w:rsidTr="00D73B4A">
        <w:trPr>
          <w:trHeight w:val="340"/>
        </w:trPr>
        <w:tc>
          <w:tcPr>
            <w:tcW w:w="113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3671A" w14:textId="77777777" w:rsidR="00CA7E71" w:rsidRPr="00EF5F1E" w:rsidRDefault="00CA7E71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Variable</w:t>
            </w:r>
          </w:p>
        </w:tc>
        <w:tc>
          <w:tcPr>
            <w:tcW w:w="113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726D7" w14:textId="1C1FD842" w:rsidR="00CA7E71" w:rsidRPr="00EF5F1E" w:rsidRDefault="00CA7E71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Overal</w:t>
            </w:r>
            <w:r w:rsidR="001566E2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l</w:t>
            </w:r>
          </w:p>
          <w:p w14:paraId="2249CA24" w14:textId="63D00181" w:rsidR="00CA7E71" w:rsidRPr="00EF5F1E" w:rsidRDefault="00CA7E71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3</w:t>
            </w:r>
            <w:r w:rsidR="00B84B70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202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113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C9E39" w14:textId="7E475391" w:rsidR="00CA7E71" w:rsidRPr="00EF5F1E" w:rsidRDefault="006B32BA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Q</w:t>
            </w:r>
            <w:r w:rsidR="00CA7E71"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1</w:t>
            </w:r>
          </w:p>
          <w:p w14:paraId="41AEADB3" w14:textId="11FFFADC" w:rsidR="00CA7E71" w:rsidRPr="00EF5F1E" w:rsidRDefault="00CA7E71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1</w:t>
            </w:r>
            <w:r w:rsidR="00B84B70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603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113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A8052" w14:textId="4051E593" w:rsidR="00CA7E71" w:rsidRPr="00EF5F1E" w:rsidRDefault="006B32BA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Q2</w:t>
            </w:r>
          </w:p>
          <w:p w14:paraId="7629B0E3" w14:textId="469FA34A" w:rsidR="00CA7E71" w:rsidRPr="00EF5F1E" w:rsidRDefault="00CA7E71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1</w:t>
            </w:r>
            <w:r w:rsidR="00B84B70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599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C8981" w14:textId="77777777" w:rsidR="00CA7E71" w:rsidRPr="00EF5F1E" w:rsidRDefault="00CA7E71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p</w:t>
            </w:r>
          </w:p>
        </w:tc>
      </w:tr>
      <w:tr w:rsidR="00B84B70" w:rsidRPr="00EF5F1E" w14:paraId="5151E17A" w14:textId="77777777" w:rsidTr="00D73B4A">
        <w:trPr>
          <w:trHeight w:val="340"/>
        </w:trPr>
        <w:tc>
          <w:tcPr>
            <w:tcW w:w="113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13FB4" w14:textId="77777777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SHR</w:t>
            </w:r>
          </w:p>
        </w:tc>
        <w:tc>
          <w:tcPr>
            <w:tcW w:w="113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585AC" w14:textId="568E14E2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1.08 (0.89 - 1.38)</w:t>
            </w:r>
          </w:p>
        </w:tc>
        <w:tc>
          <w:tcPr>
            <w:tcW w:w="113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61AE9" w14:textId="34653307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0.89 (0.78 - 0.98)</w:t>
            </w:r>
          </w:p>
        </w:tc>
        <w:tc>
          <w:tcPr>
            <w:tcW w:w="1135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33297" w14:textId="67091307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1.40 (1.22 - 1.68)</w:t>
            </w:r>
          </w:p>
        </w:tc>
        <w:tc>
          <w:tcPr>
            <w:tcW w:w="457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A5DEC" w14:textId="4B0A79DE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B84B70" w:rsidRPr="00EF5F1E" w14:paraId="7D60BBAC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3EEBE" w14:textId="77777777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GV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ADEAB" w14:textId="4730CC6E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19.70 (13.10 - 28.80)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D1254" w14:textId="6E27251C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18.88 (15.61 - 22.59)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4C993" w14:textId="7977C6C7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23.72 (20.17 - 28.81)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81D82" w14:textId="5985EBBB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A7E71" w:rsidRPr="00EF5F1E" w14:paraId="40037BB9" w14:textId="77777777" w:rsidTr="00D73B4A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FEA12" w14:textId="30C1B2F7" w:rsidR="00CA7E71" w:rsidRPr="00EF5F1E" w:rsidRDefault="00CA7E71" w:rsidP="00D73B4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Demographics</w:t>
            </w:r>
          </w:p>
        </w:tc>
      </w:tr>
      <w:tr w:rsidR="00B84B70" w:rsidRPr="00EF5F1E" w14:paraId="1D5A25F7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0ECBC" w14:textId="77777777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Age (years)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6CC19" w14:textId="1EE224CB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75.00 (68.00 - 82.00)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0D931" w14:textId="71EBE9D3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75.00 (68.00 - 83.00)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8D4D1" w14:textId="0E18DA1B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74.00 (67.00 - 82.00)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4C65A" w14:textId="7C4D0E14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0.024</w:t>
            </w:r>
          </w:p>
        </w:tc>
      </w:tr>
      <w:tr w:rsidR="00B84B70" w:rsidRPr="00EF5F1E" w14:paraId="32027B05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F4235" w14:textId="77777777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Female,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BBE0D" w14:textId="13F6A811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1295.00 (40.44)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6C78D" w14:textId="512909EF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648.00 (40.42)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22300" w14:textId="739EFF63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647.00 (40.46)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DCA9A" w14:textId="5D3DEA24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 w:hint="eastAsia"/>
                <w:noProof/>
                <w:sz w:val="18"/>
                <w:szCs w:val="18"/>
              </w:rPr>
              <w:t>0</w:t>
            </w: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.</w:t>
            </w:r>
            <w:r w:rsidRPr="00EF5F1E">
              <w:rPr>
                <w:rFonts w:ascii="Times New Roman" w:eastAsiaTheme="minorEastAsia" w:hAnsi="Times New Roman" w:cs="Times New Roman" w:hint="eastAsia"/>
                <w:noProof/>
                <w:sz w:val="18"/>
                <w:szCs w:val="18"/>
              </w:rPr>
              <w:t>993</w:t>
            </w:r>
          </w:p>
        </w:tc>
      </w:tr>
      <w:tr w:rsidR="00CA7E71" w:rsidRPr="00EF5F1E" w14:paraId="64FF7546" w14:textId="77777777" w:rsidTr="00D73B4A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60876" w14:textId="61667957" w:rsidR="00CA7E71" w:rsidRPr="00EF5F1E" w:rsidRDefault="00CA7E71" w:rsidP="00D73B4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Vital signs</w:t>
            </w:r>
          </w:p>
        </w:tc>
      </w:tr>
      <w:tr w:rsidR="00B84B70" w:rsidRPr="00EF5F1E" w14:paraId="506C6014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99786" w14:textId="02BD2610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HR (bpm)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6BCB6" w14:textId="52A15625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85.00 (72.00 - 99.00)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23B1A" w14:textId="516AC449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82.00 (71.00 - 96.00)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23BFE" w14:textId="791460A1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87.00 (74.00 - 101.00)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37B41" w14:textId="3668B64B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B84B70" w:rsidRPr="00EF5F1E" w14:paraId="7180C49F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EB595" w14:textId="40A4ABA1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RR</w:t>
            </w:r>
            <w:r w:rsidR="00552B55" w:rsidRPr="00EF5F1E">
              <w:rPr>
                <w:rFonts w:ascii="Times New Roman" w:eastAsiaTheme="minorEastAsia" w:hAnsi="Times New Roman" w:cs="Times New Roman" w:hint="eastAsia"/>
                <w:noProof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(bpm)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8F890" w14:textId="5A39FAA6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20.00 (16.00 - 24.00)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46136" w14:textId="412EA2ED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19.00 (16.00 - 23.00)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2379A" w14:textId="22AB0528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20.00 (17.00 - 24.00)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0DE65" w14:textId="6D97B142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B84B70" w:rsidRPr="00EF5F1E" w14:paraId="15B26D29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3F262" w14:textId="6E6E6133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MAP (mmHg)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685B9" w14:textId="12955CB4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84.00 (72.00 - 96.00)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4E83F" w14:textId="5B56B992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85.00 (74.00 - 97.00)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E6ACB" w14:textId="64FFE64B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83.00 (71.00 - 94.00)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49B30" w14:textId="5D8345AB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A7E71" w:rsidRPr="00EF5F1E" w14:paraId="335DDCDE" w14:textId="77777777" w:rsidTr="00D73B4A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88973" w14:textId="7204CFEA" w:rsidR="00CA7E71" w:rsidRPr="00EF5F1E" w:rsidRDefault="00CA7E71" w:rsidP="00D73B4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Comorbidities</w:t>
            </w:r>
          </w:p>
        </w:tc>
      </w:tr>
      <w:tr w:rsidR="00B84B70" w:rsidRPr="00EF5F1E" w14:paraId="4EC9D765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AD421" w14:textId="34A26331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HTN,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8A498" w14:textId="000AFEC9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1180.00 (36.85)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F344F" w14:textId="7DC22924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624.00 (38.93)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6AA6B" w14:textId="59531447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556.00 (34.77)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2B72C" w14:textId="54EC41FF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0.016</w:t>
            </w:r>
          </w:p>
        </w:tc>
      </w:tr>
      <w:tr w:rsidR="00B84B70" w:rsidRPr="00EF5F1E" w14:paraId="61468C39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05078" w14:textId="2831E262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CVA,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BD972" w14:textId="0A28A6DB" w:rsidR="00B84B70" w:rsidRPr="00EF5F1E" w:rsidRDefault="00B84B70" w:rsidP="00B84B70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468.00 (14.62)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1B9B0" w14:textId="16010D16" w:rsidR="00B84B70" w:rsidRPr="00EF5F1E" w:rsidRDefault="00B84B70" w:rsidP="00B84B70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244.00 (15.22)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D7584" w14:textId="1259AC91" w:rsidR="00B84B70" w:rsidRPr="00EF5F1E" w:rsidRDefault="00B84B70" w:rsidP="00B84B70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224.00 (14.01)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24E66" w14:textId="06016CAD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0.357</w:t>
            </w:r>
          </w:p>
        </w:tc>
      </w:tr>
      <w:tr w:rsidR="00B84B70" w:rsidRPr="00EF5F1E" w14:paraId="799287B4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91150" w14:textId="0C4DC73B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CS,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9F8CF" w14:textId="356C3B6F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535.00 (16.71)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B19BC" w14:textId="32D48647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207.00 (12.91)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6F06E" w14:textId="369F9333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328.00 (20.51)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6ECAE" w14:textId="5BEF9A5F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B84B70" w:rsidRPr="00EF5F1E" w14:paraId="00F1A1D9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D02F3" w14:textId="749F6400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COPD,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6CFD0" w14:textId="3540323A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614.00 (19.18)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F267F" w14:textId="258B4EEF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299.00 (18.65)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49800" w14:textId="3504451C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315.00 (19.70)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FFB89" w14:textId="39BC547D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0.479</w:t>
            </w:r>
          </w:p>
        </w:tc>
      </w:tr>
      <w:tr w:rsidR="00B84B70" w:rsidRPr="00EF5F1E" w14:paraId="12F26C05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AA4AC" w14:textId="2E2299DC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MI,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C4614" w14:textId="2E4E0E0E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943.00 (29.45)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972A3" w14:textId="120FECF8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408.00 (25.45)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FBD58" w14:textId="66E5967B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535.00 (33.46)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E9CCE" w14:textId="50DF456A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B84B70" w:rsidRPr="00EF5F1E" w14:paraId="7BE41339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1E8B9" w14:textId="0AB609BB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CKD,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9EAA1" w14:textId="06F02AD7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1037.00 (32.39)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B1236" w14:textId="3D8A778F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498.00 (31.07)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64E80" w14:textId="619312DD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539.00 (33.71)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3AE57" w14:textId="6F2C36B4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0.119</w:t>
            </w:r>
          </w:p>
        </w:tc>
      </w:tr>
      <w:tr w:rsidR="006E0A92" w:rsidRPr="00EF5F1E" w14:paraId="4BB4B798" w14:textId="77777777" w:rsidTr="00D73B4A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D3DB2" w14:textId="5E14D874" w:rsidR="006E0A92" w:rsidRPr="00EF5F1E" w:rsidRDefault="006E0A92" w:rsidP="006E0A9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Glucose metabolism state</w:t>
            </w:r>
          </w:p>
        </w:tc>
      </w:tr>
      <w:tr w:rsidR="00B84B70" w:rsidRPr="00EF5F1E" w14:paraId="1FE07646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DA9F2" w14:textId="0477EFE0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NGR,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D68FA" w14:textId="352DF4D6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833.00 (26.01)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12446" w14:textId="5FD9D570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380.00 (23.71)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9692C" w14:textId="5B5996C8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453.00 (28.33)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3221D" w14:textId="1D591984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0.009</w:t>
            </w:r>
          </w:p>
        </w:tc>
      </w:tr>
      <w:tr w:rsidR="00B84B70" w:rsidRPr="00EF5F1E" w14:paraId="56BBEF25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616B4" w14:textId="000369DC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Pr</w:t>
            </w:r>
            <w:r w:rsidR="009604D9" w:rsidRPr="00EF5F1E">
              <w:rPr>
                <w:rFonts w:ascii="Times New Roman" w:eastAsiaTheme="minorEastAsia" w:hAnsi="Times New Roman" w:cs="Times New Roman" w:hint="eastAsia"/>
                <w:noProof/>
                <w:sz w:val="18"/>
                <w:szCs w:val="18"/>
              </w:rPr>
              <w:t>e</w:t>
            </w: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-DM,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19E81" w14:textId="0DE26C89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1257.00 (39.26)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A8DA9" w14:textId="0A1FB58B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657.00 (40.99)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966B9" w14:textId="58D33467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600.00 (37.52)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C5E56" w14:textId="77777777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</w:tr>
      <w:tr w:rsidR="00B84B70" w:rsidRPr="00EF5F1E" w14:paraId="034D3800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2397C" w14:textId="1E1A9246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DM,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3F1C2" w14:textId="125CE837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1112.00 (34.73)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E83A9" w14:textId="28E501BA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566.00 (35.31)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DAF42" w14:textId="6FDA57F8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546.00 (34.15)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41A99" w14:textId="77777777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</w:tr>
      <w:tr w:rsidR="006E0A92" w:rsidRPr="00EF5F1E" w14:paraId="422EE835" w14:textId="77777777" w:rsidTr="00D73B4A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7F356" w14:textId="57FC756B" w:rsidR="006E0A92" w:rsidRPr="00EF5F1E" w:rsidRDefault="006E0A92" w:rsidP="006E0A9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Laboratory measurements</w:t>
            </w:r>
          </w:p>
        </w:tc>
      </w:tr>
      <w:tr w:rsidR="00B84B70" w:rsidRPr="00EF5F1E" w14:paraId="1F03AAF7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5DDDC" w14:textId="6D346F8D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Hb(g/dL)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D2027" w14:textId="4959CFDE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11.30 (9.60 - 12.90)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77333" w14:textId="2BE70059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11.46 (9.85 - 12.90)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B4F41" w14:textId="57D9D364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11.29 (9.58 - 12.93)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7E332" w14:textId="4FDB341C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0.041</w:t>
            </w:r>
          </w:p>
        </w:tc>
      </w:tr>
      <w:tr w:rsidR="00B84B70" w:rsidRPr="00EF5F1E" w14:paraId="33306F59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2893D" w14:textId="4BF3DB5B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Plt(10⁹/L)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7DC40" w14:textId="750B4951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202.00 (156.00 - 259.00)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95D16" w14:textId="5C49078D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201.06 (155.91 - 257.30)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50D06" w14:textId="1E275793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203.76 (157.33 - 262.16)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B051F" w14:textId="447171C4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0.320</w:t>
            </w:r>
          </w:p>
        </w:tc>
      </w:tr>
      <w:tr w:rsidR="00B84B70" w:rsidRPr="00EF5F1E" w14:paraId="71277278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C7130" w14:textId="09FDE9CF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RBC(m/Ul)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F1FB2" w14:textId="1E2C2B54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3.81 (3.27 - 4.34)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FC0AA" w14:textId="18EC842F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3.86 (3.36 - 4.40)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EFACC" w14:textId="0E3BB3C6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3.75 (3.21 - 4.30)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EFB32" w14:textId="0FA480D6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B84B70" w:rsidRPr="00EF5F1E" w14:paraId="27907A8F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F6679" w14:textId="5CC8E9C9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WBC(K/Ul)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AF39F" w14:textId="63742384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10.40 (7.80 - 13.80)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0CF10" w14:textId="440B3AB4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9.42 (7.23 - 12.22)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46A69" w14:textId="5FC3CB9F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11.32 (8.54 - 15.04)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F5D07" w14:textId="1B84A435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B84B70" w:rsidRPr="00EF5F1E" w14:paraId="6BC297A8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A8F72" w14:textId="6708264B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Potassium(mEq/L)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DFDE7" w14:textId="4B23FDDA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4.20 (3.80 - 4.60)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25991" w14:textId="10829F65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4.11 (3.77 - 4.52)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2D091" w14:textId="1B2B2C36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4.22 (3.84 - 4.69)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89BEC" w14:textId="132F9238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B84B70" w:rsidRPr="00EF5F1E" w14:paraId="77AF1CBE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0E997" w14:textId="2F101639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Sodium(mEq/L)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E0C84" w14:textId="5AAFFCC6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138.00 (135.00 - 141.00)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2E272" w14:textId="713FA575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138.90 (136.56 - 141.24)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5F5A0" w14:textId="7CE60CC7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137.84 (134.84 - 140.64)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56E8D" w14:textId="3024B229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B84B70" w:rsidRPr="00EF5F1E" w14:paraId="6EF0752D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E993E" w14:textId="7042DC6A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PT (s)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98882" w14:textId="5E9681E8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13.50 (12.10 - 15.70)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6CAC7" w14:textId="2ED53371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13.37 (12.11 - 15.60)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E0F2E" w14:textId="1797A834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13.43 (12.15 - 15.64)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48A09" w14:textId="54441453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0.499</w:t>
            </w:r>
          </w:p>
        </w:tc>
      </w:tr>
      <w:tr w:rsidR="00B84B70" w:rsidRPr="00EF5F1E" w14:paraId="36EC6D9B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C2D7F" w14:textId="0D646FF5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PTT (s)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A1536" w14:textId="4BCB12CC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31.60 (27.40 - 43.20)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C9BAC" w14:textId="479A2833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31.22 (27.46 - 40.09)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CF445" w14:textId="5DBD9FB4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31.86 (27.39 - 46.62)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108D4" w14:textId="1EB36BF9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0.136</w:t>
            </w:r>
          </w:p>
        </w:tc>
      </w:tr>
      <w:tr w:rsidR="006E0A92" w:rsidRPr="00EF5F1E" w14:paraId="70C2052C" w14:textId="77777777" w:rsidTr="00D73B4A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83EE8" w14:textId="010A4D33" w:rsidR="006E0A92" w:rsidRPr="00EF5F1E" w:rsidRDefault="006E0A92" w:rsidP="006E0A9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Treatment</w:t>
            </w:r>
          </w:p>
        </w:tc>
      </w:tr>
      <w:tr w:rsidR="00B84B70" w:rsidRPr="00EF5F1E" w14:paraId="6DFF0965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2618C" w14:textId="144865A5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ACEI,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50124" w14:textId="44621178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1023.00 (31.95)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98E47" w14:textId="4ED4757F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489.00 (30.51)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42F95" w14:textId="3C9FDF79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534.00 (33.40)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CDA49" w14:textId="0F64DA78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0.086</w:t>
            </w:r>
          </w:p>
        </w:tc>
      </w:tr>
      <w:tr w:rsidR="00B84B70" w:rsidRPr="00EF5F1E" w14:paraId="084FF539" w14:textId="77777777" w:rsidTr="00D73B4A">
        <w:trPr>
          <w:trHeight w:val="340"/>
        </w:trPr>
        <w:tc>
          <w:tcPr>
            <w:tcW w:w="11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85097" w14:textId="336D2B6E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ARB, n (%)</w:t>
            </w:r>
          </w:p>
        </w:tc>
        <w:tc>
          <w:tcPr>
            <w:tcW w:w="11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89615" w14:textId="5AE1F0EF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445.00 (13.90)</w:t>
            </w:r>
          </w:p>
        </w:tc>
        <w:tc>
          <w:tcPr>
            <w:tcW w:w="11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28CC1" w14:textId="6DFEC4EE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233.00 (14.54)</w:t>
            </w:r>
          </w:p>
        </w:tc>
        <w:tc>
          <w:tcPr>
            <w:tcW w:w="1135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E9BF5" w14:textId="604E253C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212.00 (13.26)</w:t>
            </w:r>
          </w:p>
        </w:tc>
        <w:tc>
          <w:tcPr>
            <w:tcW w:w="457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DC234" w14:textId="1A767DB5" w:rsidR="00B84B70" w:rsidRPr="00EF5F1E" w:rsidRDefault="00B84B70" w:rsidP="00B84B70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0.321</w:t>
            </w:r>
          </w:p>
        </w:tc>
      </w:tr>
      <w:tr w:rsidR="00B84B70" w:rsidRPr="00EF5F1E" w14:paraId="2C7F57EB" w14:textId="77777777" w:rsidTr="00D73B4A">
        <w:trPr>
          <w:trHeight w:val="340"/>
        </w:trPr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F4540" w14:textId="68443D2E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β-blocker, n (%)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09545" w14:textId="21C87644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2387.00 (74.55)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B5D00" w14:textId="6B7C6551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1184.00 (73.86)</w:t>
            </w:r>
          </w:p>
        </w:tc>
        <w:tc>
          <w:tcPr>
            <w:tcW w:w="113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B6FE4" w14:textId="40344A2C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1203.00 (75.23)</w:t>
            </w:r>
          </w:p>
        </w:tc>
        <w:tc>
          <w:tcPr>
            <w:tcW w:w="457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FDD09" w14:textId="0A685D38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0.395</w:t>
            </w:r>
          </w:p>
        </w:tc>
      </w:tr>
      <w:tr w:rsidR="00B84B70" w:rsidRPr="00EF5F1E" w14:paraId="466B0E0C" w14:textId="77777777" w:rsidTr="00D73B4A">
        <w:trPr>
          <w:trHeight w:val="340"/>
        </w:trPr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CAE4F" w14:textId="3182EB50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Spironolactone, n (%)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7E1AA" w14:textId="7C8DEFC1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235.00 (7.34)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93636" w14:textId="178A403F" w:rsidR="00B84B70" w:rsidRPr="00EF5F1E" w:rsidRDefault="00B84B70" w:rsidP="00B84B70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115.00 (7.17)</w:t>
            </w:r>
          </w:p>
        </w:tc>
        <w:tc>
          <w:tcPr>
            <w:tcW w:w="113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18E68" w14:textId="0CA56348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120.00 (7.50)</w:t>
            </w:r>
          </w:p>
        </w:tc>
        <w:tc>
          <w:tcPr>
            <w:tcW w:w="457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8C645" w14:textId="55F36817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0.771</w:t>
            </w:r>
          </w:p>
        </w:tc>
      </w:tr>
      <w:tr w:rsidR="00B84B70" w:rsidRPr="00EF5F1E" w14:paraId="1F197F3C" w14:textId="77777777" w:rsidTr="00D73B4A">
        <w:trPr>
          <w:trHeight w:val="340"/>
        </w:trPr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9733E" w14:textId="234392CE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VP, n (%)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6EC7C" w14:textId="7333F1F0" w:rsidR="00B84B70" w:rsidRPr="00EF5F1E" w:rsidRDefault="00B84B70" w:rsidP="00B84B70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1662.00 (51.91)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B3E85" w14:textId="5A78D6C4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808.00 (50.41)</w:t>
            </w:r>
          </w:p>
        </w:tc>
        <w:tc>
          <w:tcPr>
            <w:tcW w:w="113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A3640" w14:textId="28C73B01" w:rsidR="00B84B70" w:rsidRPr="00EF5F1E" w:rsidRDefault="00B84B70" w:rsidP="00B84B70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854.00 (53.41)</w:t>
            </w:r>
          </w:p>
        </w:tc>
        <w:tc>
          <w:tcPr>
            <w:tcW w:w="457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02F75" w14:textId="78EFFBEB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0.096</w:t>
            </w:r>
          </w:p>
        </w:tc>
      </w:tr>
      <w:tr w:rsidR="00B84B70" w:rsidRPr="00EF5F1E" w14:paraId="527F329C" w14:textId="77777777" w:rsidTr="00D73B4A">
        <w:trPr>
          <w:trHeight w:val="340"/>
        </w:trPr>
        <w:tc>
          <w:tcPr>
            <w:tcW w:w="113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6B90E" w14:textId="089A7204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Statin, n (%)</w:t>
            </w:r>
          </w:p>
        </w:tc>
        <w:tc>
          <w:tcPr>
            <w:tcW w:w="113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607A1" w14:textId="3ED72D54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809.00 (25.27)</w:t>
            </w:r>
          </w:p>
        </w:tc>
        <w:tc>
          <w:tcPr>
            <w:tcW w:w="113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F9882" w14:textId="022BC254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415.00 (25.89)</w:t>
            </w:r>
          </w:p>
        </w:tc>
        <w:tc>
          <w:tcPr>
            <w:tcW w:w="1135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A9814" w14:textId="722FF714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394.00 (24.64)</w:t>
            </w:r>
          </w:p>
        </w:tc>
        <w:tc>
          <w:tcPr>
            <w:tcW w:w="457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0AA39" w14:textId="2798F8B1" w:rsidR="00B84B70" w:rsidRPr="00EF5F1E" w:rsidRDefault="00B84B70" w:rsidP="00B84B70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0.440</w:t>
            </w:r>
          </w:p>
        </w:tc>
      </w:tr>
      <w:tr w:rsidR="00B84B70" w:rsidRPr="00EF5F1E" w14:paraId="53FD7EB0" w14:textId="77777777" w:rsidTr="00D73B4A">
        <w:trPr>
          <w:trHeight w:val="340"/>
        </w:trPr>
        <w:tc>
          <w:tcPr>
            <w:tcW w:w="113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2123A" w14:textId="5A5DA217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CRRT, n (%)</w:t>
            </w:r>
          </w:p>
        </w:tc>
        <w:tc>
          <w:tcPr>
            <w:tcW w:w="113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21F7A" w14:textId="510C53CE" w:rsidR="00B84B70" w:rsidRPr="00EF5F1E" w:rsidRDefault="00B84B70" w:rsidP="00B84B70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167.00 (5.22)</w:t>
            </w:r>
          </w:p>
        </w:tc>
        <w:tc>
          <w:tcPr>
            <w:tcW w:w="113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E4E14" w14:textId="20BCDC7A" w:rsidR="00B84B70" w:rsidRPr="00EF5F1E" w:rsidRDefault="00B84B70" w:rsidP="00B84B70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68.00 (4.24)</w:t>
            </w:r>
          </w:p>
        </w:tc>
        <w:tc>
          <w:tcPr>
            <w:tcW w:w="1135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64F67" w14:textId="59FAF9E3" w:rsidR="00B84B70" w:rsidRPr="00EF5F1E" w:rsidRDefault="00B84B70" w:rsidP="00B84B70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99.00 (6.19)</w:t>
            </w:r>
          </w:p>
        </w:tc>
        <w:tc>
          <w:tcPr>
            <w:tcW w:w="457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0D8E5" w14:textId="27434585" w:rsidR="00B84B70" w:rsidRPr="00EF5F1E" w:rsidRDefault="00B84B70" w:rsidP="00B84B70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0.016</w:t>
            </w:r>
          </w:p>
        </w:tc>
      </w:tr>
      <w:tr w:rsidR="00B84B70" w:rsidRPr="00EF5F1E" w14:paraId="5829DA61" w14:textId="77777777" w:rsidTr="00D73B4A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5712C" w14:textId="472F4199" w:rsidR="00B84B70" w:rsidRPr="00EF5F1E" w:rsidRDefault="00B84B70" w:rsidP="00B84B70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Ventilation,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39168" w14:textId="0DA06AB1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2488.00 (77.70)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E1654" w14:textId="04FB319A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1184.00 (73.86)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B5C4B" w14:textId="339F32CD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1304.00 (81.55)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2B1BF" w14:textId="4F365E19" w:rsidR="00B84B70" w:rsidRPr="00EF5F1E" w:rsidRDefault="00B84B70" w:rsidP="00B84B70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6E0A92" w:rsidRPr="00EF5F1E" w14:paraId="628D9CCB" w14:textId="77777777" w:rsidTr="00D73B4A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82704" w14:textId="691B65E1" w:rsidR="006E0A92" w:rsidRPr="00EF5F1E" w:rsidRDefault="006E0A92" w:rsidP="006E0A9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Clinical scores</w:t>
            </w:r>
          </w:p>
        </w:tc>
      </w:tr>
      <w:tr w:rsidR="00C30064" w:rsidRPr="00EF5F1E" w14:paraId="502A6AE2" w14:textId="77777777" w:rsidTr="00D73B4A">
        <w:trPr>
          <w:trHeight w:val="340"/>
        </w:trPr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9B147" w14:textId="41E60A45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lastRenderedPageBreak/>
              <w:t>SOFA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2C84F" w14:textId="6EF7E637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4.00 (2.00 - 7.00)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B5E89" w14:textId="5634F27B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3.00 (2.00 - 5.00)</w:t>
            </w:r>
          </w:p>
        </w:tc>
        <w:tc>
          <w:tcPr>
            <w:tcW w:w="113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66D75" w14:textId="7083982A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4.00 (2.00 - 7.00)</w:t>
            </w:r>
          </w:p>
        </w:tc>
        <w:tc>
          <w:tcPr>
            <w:tcW w:w="457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8D685" w14:textId="343A7E23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4E89A6AD" w14:textId="77777777" w:rsidTr="00D73B4A">
        <w:trPr>
          <w:trHeight w:val="340"/>
        </w:trPr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32D48" w14:textId="50270290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APACHE II score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CDA14" w14:textId="4DD1FD05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17.00 (13.00 - 22.00)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71093" w14:textId="56B1ED02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16.00 (12.00 - 20.00)</w:t>
            </w:r>
          </w:p>
        </w:tc>
        <w:tc>
          <w:tcPr>
            <w:tcW w:w="113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3B30A" w14:textId="2261D90D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18.00 (14.00 - 23.00)</w:t>
            </w:r>
          </w:p>
        </w:tc>
        <w:tc>
          <w:tcPr>
            <w:tcW w:w="457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169EF" w14:textId="3F55593A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7ED52F69" w14:textId="77777777" w:rsidTr="00D73B4A">
        <w:trPr>
          <w:trHeight w:val="340"/>
        </w:trPr>
        <w:tc>
          <w:tcPr>
            <w:tcW w:w="113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C252D" w14:textId="49D4ACB1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CCI</w:t>
            </w:r>
          </w:p>
        </w:tc>
        <w:tc>
          <w:tcPr>
            <w:tcW w:w="113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AD928" w14:textId="2293C05A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7.00 (5.00 - 10.00)</w:t>
            </w:r>
          </w:p>
        </w:tc>
        <w:tc>
          <w:tcPr>
            <w:tcW w:w="113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9BB02" w14:textId="53D9FE3D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7.00 (5.00 - 9.00)</w:t>
            </w:r>
          </w:p>
        </w:tc>
        <w:tc>
          <w:tcPr>
            <w:tcW w:w="1135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80FA5" w14:textId="7FA8B771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7.00 (5.00 - 9.00)</w:t>
            </w:r>
          </w:p>
        </w:tc>
        <w:tc>
          <w:tcPr>
            <w:tcW w:w="457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DDB5C" w14:textId="3B0005FB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0.627</w:t>
            </w:r>
          </w:p>
        </w:tc>
      </w:tr>
    </w:tbl>
    <w:p w14:paraId="58FFEDFC" w14:textId="77777777" w:rsidR="000C5701" w:rsidRPr="00EF5F1E" w:rsidRDefault="000C5701" w:rsidP="00163434">
      <w:pPr>
        <w:rPr>
          <w:rFonts w:ascii="Times New Roman" w:hAnsi="Times New Roman" w:cs="Times New Roman"/>
          <w:sz w:val="18"/>
          <w:szCs w:val="18"/>
        </w:rPr>
      </w:pPr>
    </w:p>
    <w:p w14:paraId="7CA8CE78" w14:textId="6AAFF46F" w:rsidR="00AB2BA5" w:rsidRPr="00EF5F1E" w:rsidRDefault="00AB2BA5" w:rsidP="00AB2BA5">
      <w:pPr>
        <w:pStyle w:val="af"/>
        <w:spacing w:before="0" w:after="0"/>
        <w:ind w:firstLine="0"/>
        <w:rPr>
          <w:rFonts w:eastAsia="微软雅黑" w:cs="Times New Roman"/>
          <w:b/>
          <w:bCs/>
          <w:szCs w:val="21"/>
        </w:rPr>
      </w:pPr>
      <w:r w:rsidRPr="00EF5F1E">
        <w:rPr>
          <w:rFonts w:eastAsia="微软雅黑" w:cs="Times New Roman"/>
          <w:b/>
          <w:bCs/>
          <w:szCs w:val="21"/>
        </w:rPr>
        <w:t>Table S</w:t>
      </w:r>
      <w:r w:rsidR="003C0BE0" w:rsidRPr="00EF5F1E">
        <w:rPr>
          <w:rFonts w:eastAsia="微软雅黑" w:cs="Times New Roman" w:hint="eastAsia"/>
          <w:b/>
          <w:bCs/>
          <w:szCs w:val="21"/>
        </w:rPr>
        <w:t>8</w:t>
      </w:r>
      <w:r w:rsidRPr="00EF5F1E">
        <w:rPr>
          <w:rFonts w:eastAsia="微软雅黑" w:cs="Times New Roman"/>
          <w:b/>
          <w:bCs/>
          <w:szCs w:val="21"/>
        </w:rPr>
        <w:t xml:space="preserve"> Baseline characteristics according to stratification of the GV</w:t>
      </w:r>
    </w:p>
    <w:tbl>
      <w:tblPr>
        <w:tblW w:w="5445" w:type="pct"/>
        <w:tblInd w:w="-426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2127"/>
        <w:gridCol w:w="2127"/>
        <w:gridCol w:w="2125"/>
        <w:gridCol w:w="2127"/>
        <w:gridCol w:w="852"/>
      </w:tblGrid>
      <w:tr w:rsidR="006B32BA" w:rsidRPr="00EF5F1E" w14:paraId="79774C9D" w14:textId="77777777" w:rsidTr="00D73B4A">
        <w:trPr>
          <w:trHeight w:val="340"/>
        </w:trPr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D910A" w14:textId="77777777" w:rsidR="006B32BA" w:rsidRPr="00EF5F1E" w:rsidRDefault="006B32BA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Variable</w:t>
            </w: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1D53E" w14:textId="4BAC6E73" w:rsidR="006B32BA" w:rsidRPr="00EF5F1E" w:rsidRDefault="006B32BA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Overall</w:t>
            </w:r>
          </w:p>
          <w:p w14:paraId="1E2E9699" w14:textId="5B3E0C9D" w:rsidR="006B32BA" w:rsidRPr="00EF5F1E" w:rsidRDefault="006B32BA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3</w:t>
            </w:r>
            <w:r w:rsidR="00C30064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202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434B5" w14:textId="33833AC0" w:rsidR="006B32BA" w:rsidRPr="00EF5F1E" w:rsidRDefault="00DD69F3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T</w:t>
            </w:r>
            <w:r w:rsidR="006B32BA"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1</w:t>
            </w:r>
          </w:p>
          <w:p w14:paraId="45770EBF" w14:textId="51E0108E" w:rsidR="006B32BA" w:rsidRPr="00EF5F1E" w:rsidRDefault="006B32BA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1</w:t>
            </w:r>
            <w:r w:rsidR="00C30064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068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92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D8D22" w14:textId="417A36BC" w:rsidR="006B32BA" w:rsidRPr="00EF5F1E" w:rsidRDefault="00DD69F3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T</w:t>
            </w:r>
            <w:r w:rsidR="006B32BA"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2</w:t>
            </w:r>
          </w:p>
          <w:p w14:paraId="029BF95E" w14:textId="257B48DD" w:rsidR="006B32BA" w:rsidRPr="00EF5F1E" w:rsidRDefault="006B32BA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1</w:t>
            </w:r>
            <w:r w:rsidR="00C30064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067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BA3E7A" w14:textId="7ADDF956" w:rsidR="006B32BA" w:rsidRPr="00EF5F1E" w:rsidRDefault="00DD69F3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T</w:t>
            </w:r>
            <w:r w:rsidR="006B32BA"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</w:p>
          <w:p w14:paraId="67FB920E" w14:textId="759BCCC2" w:rsidR="006B32BA" w:rsidRPr="00EF5F1E" w:rsidRDefault="006B32BA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1</w:t>
            </w:r>
            <w:r w:rsidR="00C30064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06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7)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F1BB9" w14:textId="77777777" w:rsidR="006B32BA" w:rsidRPr="00EF5F1E" w:rsidRDefault="006B32BA" w:rsidP="00D73B4A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p</w:t>
            </w:r>
          </w:p>
        </w:tc>
      </w:tr>
      <w:tr w:rsidR="00C30064" w:rsidRPr="00EF5F1E" w14:paraId="451A93C0" w14:textId="77777777" w:rsidTr="00D73B4A">
        <w:trPr>
          <w:trHeight w:val="340"/>
        </w:trPr>
        <w:tc>
          <w:tcPr>
            <w:tcW w:w="92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31D04" w14:textId="6B7A7795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SHR</w:t>
            </w:r>
          </w:p>
        </w:tc>
        <w:tc>
          <w:tcPr>
            <w:tcW w:w="92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D1792" w14:textId="488B12A1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1.08 (0.89 - 1.38)</w:t>
            </w:r>
          </w:p>
        </w:tc>
        <w:tc>
          <w:tcPr>
            <w:tcW w:w="92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DEBEB" w14:textId="07249967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1.02 (0.94 - 1.12)</w:t>
            </w:r>
          </w:p>
        </w:tc>
        <w:tc>
          <w:tcPr>
            <w:tcW w:w="925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072D5" w14:textId="69ABB7C8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1.14 (1.01 - 1.32)</w:t>
            </w:r>
          </w:p>
        </w:tc>
        <w:tc>
          <w:tcPr>
            <w:tcW w:w="926" w:type="pct"/>
            <w:tcBorders>
              <w:top w:val="single" w:sz="4" w:space="0" w:color="auto"/>
            </w:tcBorders>
            <w:vAlign w:val="center"/>
          </w:tcPr>
          <w:p w14:paraId="391234C3" w14:textId="212E749B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1.26 (1.05 - 1.54)</w:t>
            </w:r>
          </w:p>
        </w:tc>
        <w:tc>
          <w:tcPr>
            <w:tcW w:w="371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EFF73" w14:textId="335A887C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1EF9BE47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316B3" w14:textId="3CCCFDC8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GV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AA4B9" w14:textId="2928E4BF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19.70 (13.10 - 28.80)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E22ED" w14:textId="39E57149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11.34 (8.25 - 13.81)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EB025" w14:textId="203459CA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19.79 (17.48 - 22.78)</w:t>
            </w:r>
          </w:p>
        </w:tc>
        <w:tc>
          <w:tcPr>
            <w:tcW w:w="926" w:type="pct"/>
            <w:vAlign w:val="center"/>
          </w:tcPr>
          <w:p w14:paraId="6B88514F" w14:textId="3411D86F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32.77 (27.93 - 40.51)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423AE" w14:textId="0B7DC301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6B32BA" w:rsidRPr="00EF5F1E" w14:paraId="60EBB9D0" w14:textId="77777777" w:rsidTr="00D73B4A">
        <w:trPr>
          <w:trHeight w:val="340"/>
        </w:trPr>
        <w:tc>
          <w:tcPr>
            <w:tcW w:w="5000" w:type="pct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56B21" w14:textId="77777777" w:rsidR="006B32BA" w:rsidRPr="00EF5F1E" w:rsidRDefault="006B32BA" w:rsidP="00D73B4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Demographics</w:t>
            </w:r>
          </w:p>
        </w:tc>
      </w:tr>
      <w:tr w:rsidR="00C30064" w:rsidRPr="00EF5F1E" w14:paraId="04507593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43EE6" w14:textId="550C0DCE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Age (years)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DCB55" w14:textId="57EEB9EE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75.00 (68.00 - 82.00)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E4430" w14:textId="0182378F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76.00 (68.00 - 83.00)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AA3C7" w14:textId="631BC971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75.00 (68.00 - 82.00)</w:t>
            </w:r>
          </w:p>
        </w:tc>
        <w:tc>
          <w:tcPr>
            <w:tcW w:w="926" w:type="pct"/>
            <w:vAlign w:val="center"/>
          </w:tcPr>
          <w:p w14:paraId="2F99E7EE" w14:textId="2C9E6D3A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74.00 (67.00 - 81.00)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358BF" w14:textId="71426E07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0.004</w:t>
            </w:r>
          </w:p>
        </w:tc>
      </w:tr>
      <w:tr w:rsidR="00C30064" w:rsidRPr="00EF5F1E" w14:paraId="70078AB3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B483E" w14:textId="0E05BB2C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Female,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F4313" w14:textId="13A31215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1295.00 (40.44)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CED7F" w14:textId="078132CE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412.00 (38.58)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FE074" w14:textId="039D35A3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430.00 (40.30)</w:t>
            </w:r>
          </w:p>
        </w:tc>
        <w:tc>
          <w:tcPr>
            <w:tcW w:w="926" w:type="pct"/>
            <w:vAlign w:val="center"/>
          </w:tcPr>
          <w:p w14:paraId="05928847" w14:textId="6DDC55FA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453.00 (42.46)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2BFDE" w14:textId="5253C9EC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0.188</w:t>
            </w:r>
          </w:p>
        </w:tc>
      </w:tr>
      <w:tr w:rsidR="006B32BA" w:rsidRPr="00EF5F1E" w14:paraId="5F6A61A5" w14:textId="77777777" w:rsidTr="00D73B4A">
        <w:trPr>
          <w:trHeight w:val="340"/>
        </w:trPr>
        <w:tc>
          <w:tcPr>
            <w:tcW w:w="5000" w:type="pct"/>
            <w:gridSpan w:val="6"/>
            <w:vAlign w:val="center"/>
          </w:tcPr>
          <w:p w14:paraId="6C60FA2C" w14:textId="77777777" w:rsidR="006B32BA" w:rsidRPr="00EF5F1E" w:rsidRDefault="006B32BA" w:rsidP="00D73B4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Vital signs</w:t>
            </w:r>
          </w:p>
        </w:tc>
      </w:tr>
      <w:tr w:rsidR="00C30064" w:rsidRPr="00EF5F1E" w14:paraId="5A897243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0D3EE" w14:textId="00DB3435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HR (bpm)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F14E5" w14:textId="4D751725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85.00 (72.00 - 99.00)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8151" w14:textId="16C2A670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80.00 (69.00 - 94.00)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AB806" w14:textId="41688C61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86.00 (73.00 - 99.00)</w:t>
            </w:r>
          </w:p>
        </w:tc>
        <w:tc>
          <w:tcPr>
            <w:tcW w:w="926" w:type="pct"/>
            <w:vAlign w:val="center"/>
          </w:tcPr>
          <w:p w14:paraId="7E928F79" w14:textId="04126956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88.00 (75.00 - 102.00)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7183B" w14:textId="61B9C79E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370B78EC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16495" w14:textId="08590780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RR</w:t>
            </w:r>
            <w:r w:rsidR="00552B55" w:rsidRPr="00EF5F1E">
              <w:rPr>
                <w:rFonts w:ascii="Times New Roman" w:eastAsiaTheme="minorEastAsia" w:hAnsi="Times New Roman" w:cs="Times New Roman" w:hint="eastAsia"/>
                <w:noProof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(bpm)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C85B6" w14:textId="54A7E9BD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20.00 (16.00 - 24.00)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2924D" w14:textId="5F5A806C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19.00 (16.00 - 22.00)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35F20" w14:textId="7737B941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20.00 (17.00 - 24.00)</w:t>
            </w:r>
          </w:p>
        </w:tc>
        <w:tc>
          <w:tcPr>
            <w:tcW w:w="926" w:type="pct"/>
            <w:vAlign w:val="center"/>
          </w:tcPr>
          <w:p w14:paraId="5B652F95" w14:textId="17145636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21.00 (17.00 - 24.00)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F429E" w14:textId="55B3FE30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42779FF2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AC130" w14:textId="1DE1EB0B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MAP (mmHg)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224E7" w14:textId="277FBF37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84.00 (72.00 - 96.00)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EA349" w14:textId="65B8312B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87.00 (76.00 - 99.00)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AFA8A" w14:textId="3A8F1031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83.00 (72.00 - 95.00)</w:t>
            </w:r>
          </w:p>
        </w:tc>
        <w:tc>
          <w:tcPr>
            <w:tcW w:w="926" w:type="pct"/>
            <w:vAlign w:val="center"/>
          </w:tcPr>
          <w:p w14:paraId="360A63DD" w14:textId="76DCA52A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82.00 (70.00 - 93.00)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5E60F" w14:textId="2245CD22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6B32BA" w:rsidRPr="00EF5F1E" w14:paraId="6789FEB0" w14:textId="77777777" w:rsidTr="00D73B4A">
        <w:trPr>
          <w:trHeight w:val="340"/>
        </w:trPr>
        <w:tc>
          <w:tcPr>
            <w:tcW w:w="5000" w:type="pct"/>
            <w:gridSpan w:val="6"/>
            <w:vAlign w:val="center"/>
          </w:tcPr>
          <w:p w14:paraId="023FE03C" w14:textId="77777777" w:rsidR="006B32BA" w:rsidRPr="00EF5F1E" w:rsidRDefault="006B32BA" w:rsidP="00D73B4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Comorbidities</w:t>
            </w:r>
          </w:p>
        </w:tc>
      </w:tr>
      <w:tr w:rsidR="00C30064" w:rsidRPr="00EF5F1E" w14:paraId="6B5739C5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C9C2E" w14:textId="5CFD56A5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HTN,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04CF3" w14:textId="422EEA23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1180.00 (36.85)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507FB" w14:textId="500A8930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475.00 (44.48)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FEBD8" w14:textId="42F8B39E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376.00 (35.24)</w:t>
            </w:r>
          </w:p>
        </w:tc>
        <w:tc>
          <w:tcPr>
            <w:tcW w:w="926" w:type="pct"/>
            <w:vAlign w:val="center"/>
          </w:tcPr>
          <w:p w14:paraId="71E79821" w14:textId="22C200F9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329.00 (30.83)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421F2" w14:textId="6CEBFBD2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27AE9F1C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0B5B1" w14:textId="163B63B2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CVA,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715E7" w14:textId="7D06D2D6" w:rsidR="00C30064" w:rsidRPr="00EF5F1E" w:rsidRDefault="00C30064" w:rsidP="00C30064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468.00 (14.62)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00726" w14:textId="0E4CCFB7" w:rsidR="00C30064" w:rsidRPr="00EF5F1E" w:rsidRDefault="00C30064" w:rsidP="00C30064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164.00 (15.36)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F1A89" w14:textId="4C2A4211" w:rsidR="00C30064" w:rsidRPr="00EF5F1E" w:rsidRDefault="00C30064" w:rsidP="00C30064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155.00 (14.53)</w:t>
            </w:r>
          </w:p>
        </w:tc>
        <w:tc>
          <w:tcPr>
            <w:tcW w:w="926" w:type="pct"/>
            <w:vAlign w:val="center"/>
          </w:tcPr>
          <w:p w14:paraId="247A02E4" w14:textId="7560FA41" w:rsidR="00C30064" w:rsidRPr="00EF5F1E" w:rsidRDefault="00C30064" w:rsidP="00C30064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149.00 (13.96)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DA7E3" w14:textId="17A693F5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0.658</w:t>
            </w:r>
          </w:p>
        </w:tc>
      </w:tr>
      <w:tr w:rsidR="00C30064" w:rsidRPr="00EF5F1E" w14:paraId="3CC934E2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03A3F" w14:textId="0D4434A8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CS,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74A24" w14:textId="2ACB219A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535.00 (16.71)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43D50" w14:textId="7C347335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111.00 (10.39)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1182D" w14:textId="153C98CB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221.00 (20.71)</w:t>
            </w:r>
          </w:p>
        </w:tc>
        <w:tc>
          <w:tcPr>
            <w:tcW w:w="926" w:type="pct"/>
            <w:vAlign w:val="center"/>
          </w:tcPr>
          <w:p w14:paraId="7A3968AF" w14:textId="3230625B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203.00 (19.03)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208D3" w14:textId="1F2E9702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493178E7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E9EB7" w14:textId="6767255A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COPD,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B996F" w14:textId="528C2D59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614.00 (19.18)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A380D" w14:textId="384C9FA8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165.00 (15.45)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526F5" w14:textId="00B6A0FC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216.00 (20.24)</w:t>
            </w:r>
          </w:p>
        </w:tc>
        <w:tc>
          <w:tcPr>
            <w:tcW w:w="926" w:type="pct"/>
            <w:vAlign w:val="center"/>
          </w:tcPr>
          <w:p w14:paraId="01D475DA" w14:textId="3D7993E3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233.00 (21.84)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9CE70" w14:textId="23E9092E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12E18984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81B13" w14:textId="53221546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MI,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363A0" w14:textId="0648E384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943.00 (29.45)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19BAF" w14:textId="6253CAC5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303.00 (28.37)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E6901" w14:textId="0E9F89BE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322.00 (30.18)</w:t>
            </w:r>
          </w:p>
        </w:tc>
        <w:tc>
          <w:tcPr>
            <w:tcW w:w="926" w:type="pct"/>
            <w:vAlign w:val="center"/>
          </w:tcPr>
          <w:p w14:paraId="044F42CE" w14:textId="11467EB1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318.00 (29.80)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27A7A" w14:textId="680009CF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0.627</w:t>
            </w:r>
          </w:p>
        </w:tc>
      </w:tr>
      <w:tr w:rsidR="00C30064" w:rsidRPr="00EF5F1E" w14:paraId="59429712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0C468" w14:textId="64C9CE06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CKD,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B887F" w14:textId="4ED5244B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1037.00 (32.39)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04B40" w14:textId="23C8B56C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261.00 (24.44)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3AB4C" w14:textId="1500CE63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346.00 (32.43)</w:t>
            </w:r>
          </w:p>
        </w:tc>
        <w:tc>
          <w:tcPr>
            <w:tcW w:w="926" w:type="pct"/>
            <w:vAlign w:val="center"/>
          </w:tcPr>
          <w:p w14:paraId="00DF3C4F" w14:textId="5500A322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430.00 (40.30)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950EF" w14:textId="6CE353E7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AA1D73" w:rsidRPr="00EF5F1E" w14:paraId="2AF16079" w14:textId="77777777" w:rsidTr="00D73B4A">
        <w:trPr>
          <w:trHeight w:val="340"/>
        </w:trPr>
        <w:tc>
          <w:tcPr>
            <w:tcW w:w="5000" w:type="pct"/>
            <w:gridSpan w:val="6"/>
            <w:vAlign w:val="center"/>
          </w:tcPr>
          <w:p w14:paraId="6AAA865C" w14:textId="77777777" w:rsidR="00AA1D73" w:rsidRPr="00EF5F1E" w:rsidRDefault="00AA1D73" w:rsidP="00AA1D73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Glucose metabolism state</w:t>
            </w:r>
          </w:p>
        </w:tc>
      </w:tr>
      <w:tr w:rsidR="00C30064" w:rsidRPr="00EF5F1E" w14:paraId="164A783A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ECEC3" w14:textId="114D1F2B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NGR,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EC949" w14:textId="71DEB720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833.00 (26.01)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CC311" w14:textId="731440E1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393.00 (36.80)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4634E" w14:textId="782C0DB6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299.00 (28.02)</w:t>
            </w:r>
          </w:p>
        </w:tc>
        <w:tc>
          <w:tcPr>
            <w:tcW w:w="926" w:type="pct"/>
            <w:vAlign w:val="center"/>
          </w:tcPr>
          <w:p w14:paraId="7E127230" w14:textId="05ACC5C8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141.00 (13.21)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386E3" w14:textId="4D4326BD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3FF0BA6A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300AB" w14:textId="1E00C8E8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Pr</w:t>
            </w:r>
            <w:r w:rsidR="009604D9" w:rsidRPr="00EF5F1E">
              <w:rPr>
                <w:rFonts w:ascii="Times New Roman" w:eastAsiaTheme="minorEastAsia" w:hAnsi="Times New Roman" w:cs="Times New Roman" w:hint="eastAsia"/>
                <w:noProof/>
                <w:sz w:val="18"/>
                <w:szCs w:val="18"/>
              </w:rPr>
              <w:t>e</w:t>
            </w: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-DM,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D716C" w14:textId="20445998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1257.00 (39.26)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4F2C8" w14:textId="723FDAE3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473.00 (44.29)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2C57C" w14:textId="728E1F62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463.00 (43.39)</w:t>
            </w:r>
          </w:p>
        </w:tc>
        <w:tc>
          <w:tcPr>
            <w:tcW w:w="926" w:type="pct"/>
            <w:vAlign w:val="center"/>
          </w:tcPr>
          <w:p w14:paraId="1F5F164B" w14:textId="1006B6A7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321.00 (30.08)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6F278" w14:textId="77777777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</w:tr>
      <w:tr w:rsidR="00C30064" w:rsidRPr="00EF5F1E" w14:paraId="3D28F7AB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C3FAA" w14:textId="652573B0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DM,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31759" w14:textId="2CD4AE6D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1112.00 (34.73)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3B32F" w14:textId="505B6B6E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202.00 (18.91)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DE39A" w14:textId="3DDAC43E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305.00 (28.58)</w:t>
            </w:r>
          </w:p>
        </w:tc>
        <w:tc>
          <w:tcPr>
            <w:tcW w:w="926" w:type="pct"/>
            <w:vAlign w:val="center"/>
          </w:tcPr>
          <w:p w14:paraId="35813009" w14:textId="0C03ED4E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605.00 (56.70)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C9FBD" w14:textId="77777777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</w:tr>
      <w:tr w:rsidR="00AA1D73" w:rsidRPr="00EF5F1E" w14:paraId="38452E75" w14:textId="77777777" w:rsidTr="00D73B4A">
        <w:trPr>
          <w:trHeight w:val="340"/>
        </w:trPr>
        <w:tc>
          <w:tcPr>
            <w:tcW w:w="5000" w:type="pct"/>
            <w:gridSpan w:val="6"/>
            <w:vAlign w:val="center"/>
          </w:tcPr>
          <w:p w14:paraId="67B22513" w14:textId="77777777" w:rsidR="00AA1D73" w:rsidRPr="00EF5F1E" w:rsidRDefault="00AA1D73" w:rsidP="00AA1D73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Laboratory measurements</w:t>
            </w:r>
          </w:p>
        </w:tc>
      </w:tr>
      <w:tr w:rsidR="00C30064" w:rsidRPr="00EF5F1E" w14:paraId="08655600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40F33" w14:textId="57C8D9D5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Hb(g/dL)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8096C" w14:textId="3D33145C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11.30 (9.60 - 12.90)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E2B4F" w14:textId="14E09D84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11.80 (10.21 - 13.25)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03C95" w14:textId="275894A1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11.39 (9.70 - 12.96)</w:t>
            </w:r>
          </w:p>
        </w:tc>
        <w:tc>
          <w:tcPr>
            <w:tcW w:w="926" w:type="pct"/>
            <w:vAlign w:val="center"/>
          </w:tcPr>
          <w:p w14:paraId="35E0F386" w14:textId="282FC850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10.93 (9.25 - 12.55)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B3BE4" w14:textId="2D594A49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78A76A2E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0EC02" w14:textId="32BB0DAC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Plt(10⁹/L)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AD06E" w14:textId="506F43D4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202.00 (156.00 - 259.00)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B05A6" w14:textId="64CBCBA8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202.18 (159.70 - 251.02)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4642E" w14:textId="2E16A768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201.07 (153.96 - 261.27)</w:t>
            </w:r>
          </w:p>
        </w:tc>
        <w:tc>
          <w:tcPr>
            <w:tcW w:w="926" w:type="pct"/>
            <w:vAlign w:val="center"/>
          </w:tcPr>
          <w:p w14:paraId="2F441F5E" w14:textId="2A66CCB8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203.97 (156.20 - 266.90)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41DC8" w14:textId="57DAE52A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0.680</w:t>
            </w:r>
          </w:p>
        </w:tc>
      </w:tr>
      <w:tr w:rsidR="00C30064" w:rsidRPr="00EF5F1E" w14:paraId="0433CA92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14F76" w14:textId="3C0CB0C0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RBC(m/Ul)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2394F" w14:textId="7B242120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3.81 (3.27 - 4.34)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D6490" w14:textId="116EA886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3.95 (3.44 - 4.42)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7D27C" w14:textId="0BD21483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3.79 (3.27 - 4.35)</w:t>
            </w:r>
          </w:p>
        </w:tc>
        <w:tc>
          <w:tcPr>
            <w:tcW w:w="926" w:type="pct"/>
            <w:vAlign w:val="center"/>
          </w:tcPr>
          <w:p w14:paraId="5BB2C7A5" w14:textId="0E4A5C8D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3.68 (3.14 - 4.27)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1F4A8" w14:textId="3E7A01BA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47783D7B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EE821" w14:textId="611F8BC2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WBC(K/Ul)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C1074" w14:textId="75BE5191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10.40 (7.80 - 13.80)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02381" w14:textId="7DA64251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9.62 (7.54 - 12.14)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F0540" w14:textId="53719329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10.57 (7.97 - 13.99)</w:t>
            </w:r>
          </w:p>
        </w:tc>
        <w:tc>
          <w:tcPr>
            <w:tcW w:w="926" w:type="pct"/>
            <w:vAlign w:val="center"/>
          </w:tcPr>
          <w:p w14:paraId="2379259E" w14:textId="50D5082C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10.92 (8.14 - 14.75)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4EF2B" w14:textId="08CF151B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39323780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B7112" w14:textId="65299BFB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Potassium(mEq/L)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DB420" w14:textId="48EF2EC2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4.20 (3.80 - 4.60)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421BD" w14:textId="5E6A4018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4.11 (3.80 - 4.45)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F4214" w14:textId="36BC06B4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4.16 (3.76 - 4.61)</w:t>
            </w:r>
          </w:p>
        </w:tc>
        <w:tc>
          <w:tcPr>
            <w:tcW w:w="926" w:type="pct"/>
            <w:vAlign w:val="center"/>
          </w:tcPr>
          <w:p w14:paraId="0426BAD5" w14:textId="25D70724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4.22 (3.85 - 4.74)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A2E61" w14:textId="5423D821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37EC10B8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7F16E" w14:textId="457E5560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Sodium(mEq/L)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5F130" w14:textId="3DBBD49A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138.00 (135.00 - 141.00)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28B50" w14:textId="1D4F3317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138.90 (136.49 - 141.00)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763D8" w14:textId="5F66AD27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138.41 (135.81 - 141.00)</w:t>
            </w:r>
          </w:p>
        </w:tc>
        <w:tc>
          <w:tcPr>
            <w:tcW w:w="926" w:type="pct"/>
            <w:vAlign w:val="center"/>
          </w:tcPr>
          <w:p w14:paraId="0CEDF89D" w14:textId="0035ED6C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137.81 (134.81 - 140.81)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759C8" w14:textId="0B3A7586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4B031A92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A2C1F" w14:textId="1B003207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PT (s)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B93D4" w14:textId="240A2089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13.50 (12.10 - 15.70)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2FB85" w14:textId="0E4F2597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13.12 (12.01 - 15.01)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7C615" w14:textId="7D8840C5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13.55 (12.23 - 15.88)</w:t>
            </w:r>
          </w:p>
        </w:tc>
        <w:tc>
          <w:tcPr>
            <w:tcW w:w="926" w:type="pct"/>
            <w:vAlign w:val="center"/>
          </w:tcPr>
          <w:p w14:paraId="1C26BFEA" w14:textId="2D420E98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13.54 (12.15 - 15.97)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D34E6" w14:textId="7FEB8E30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5488511C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F23A9" w14:textId="38DA83B9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PTT (s)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7F551" w14:textId="3386AD48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31.60 (27.40 - 43.20)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B05FB" w14:textId="6710DB3C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31.21 (27.42 - 41.58)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15B0E" w14:textId="74C3978C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32.08 (27.56 - 43.83)</w:t>
            </w:r>
          </w:p>
        </w:tc>
        <w:tc>
          <w:tcPr>
            <w:tcW w:w="926" w:type="pct"/>
            <w:vAlign w:val="center"/>
          </w:tcPr>
          <w:p w14:paraId="5B2EFF14" w14:textId="3A7A4664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31.32 (27.29 - 44.63)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C77AF" w14:textId="7EC5A13F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0.191</w:t>
            </w:r>
          </w:p>
        </w:tc>
      </w:tr>
      <w:tr w:rsidR="00AA1D73" w:rsidRPr="00EF5F1E" w14:paraId="6BBB4429" w14:textId="77777777" w:rsidTr="00D73B4A">
        <w:trPr>
          <w:trHeight w:val="340"/>
        </w:trPr>
        <w:tc>
          <w:tcPr>
            <w:tcW w:w="5000" w:type="pct"/>
            <w:gridSpan w:val="6"/>
            <w:tcBorders>
              <w:bottom w:val="nil"/>
            </w:tcBorders>
            <w:vAlign w:val="center"/>
          </w:tcPr>
          <w:p w14:paraId="0C9C8587" w14:textId="77777777" w:rsidR="00AA1D73" w:rsidRPr="00EF5F1E" w:rsidRDefault="00AA1D73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ab/>
              <w:t>Treatment</w:t>
            </w:r>
          </w:p>
        </w:tc>
      </w:tr>
      <w:tr w:rsidR="00C30064" w:rsidRPr="00EF5F1E" w14:paraId="36324F8D" w14:textId="77777777" w:rsidTr="00D73B4A">
        <w:trPr>
          <w:trHeight w:val="340"/>
        </w:trPr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2DAF9" w14:textId="65A27881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ACEI, n (%)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74285" w14:textId="0804E8D4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1023.00 (31.95)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FCDC6" w14:textId="16C398C0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354.00 (33.15)</w:t>
            </w:r>
          </w:p>
        </w:tc>
        <w:tc>
          <w:tcPr>
            <w:tcW w:w="92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5D629" w14:textId="522895BF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359.00 (33.65)</w:t>
            </w:r>
          </w:p>
        </w:tc>
        <w:tc>
          <w:tcPr>
            <w:tcW w:w="926" w:type="pct"/>
            <w:tcBorders>
              <w:top w:val="nil"/>
              <w:bottom w:val="nil"/>
            </w:tcBorders>
            <w:vAlign w:val="center"/>
          </w:tcPr>
          <w:p w14:paraId="1685A356" w14:textId="4641FA7D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310.00 (29.05)</w:t>
            </w:r>
          </w:p>
        </w:tc>
        <w:tc>
          <w:tcPr>
            <w:tcW w:w="371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7D5D0" w14:textId="0C1B07C5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0.044</w:t>
            </w:r>
          </w:p>
        </w:tc>
      </w:tr>
      <w:tr w:rsidR="00C30064" w:rsidRPr="00EF5F1E" w14:paraId="1E7F5750" w14:textId="77777777" w:rsidTr="00D73B4A">
        <w:trPr>
          <w:trHeight w:val="340"/>
        </w:trPr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29689" w14:textId="6B9DB2E8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ARB, n (%)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5D618" w14:textId="4BD21C89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445.00 (13.90)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325C5" w14:textId="750C4E51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149.00 (13.95)</w:t>
            </w:r>
          </w:p>
        </w:tc>
        <w:tc>
          <w:tcPr>
            <w:tcW w:w="92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CC23E" w14:textId="599BAB22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138.00 (12.93)</w:t>
            </w:r>
          </w:p>
        </w:tc>
        <w:tc>
          <w:tcPr>
            <w:tcW w:w="926" w:type="pct"/>
            <w:tcBorders>
              <w:top w:val="nil"/>
              <w:bottom w:val="nil"/>
            </w:tcBorders>
            <w:vAlign w:val="center"/>
          </w:tcPr>
          <w:p w14:paraId="0C64AFE6" w14:textId="789E4F3A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158.00 (14.81)</w:t>
            </w:r>
          </w:p>
        </w:tc>
        <w:tc>
          <w:tcPr>
            <w:tcW w:w="371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CC933" w14:textId="2FB564FD" w:rsidR="00C30064" w:rsidRPr="00EF5F1E" w:rsidRDefault="00C30064" w:rsidP="00C30064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0.456</w:t>
            </w:r>
          </w:p>
        </w:tc>
      </w:tr>
      <w:tr w:rsidR="00C30064" w:rsidRPr="00EF5F1E" w14:paraId="08EEC756" w14:textId="77777777" w:rsidTr="00D73B4A">
        <w:trPr>
          <w:trHeight w:val="340"/>
        </w:trPr>
        <w:tc>
          <w:tcPr>
            <w:tcW w:w="92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54ADE" w14:textId="7FEEC7E3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β-blocker, n (%)</w:t>
            </w:r>
          </w:p>
        </w:tc>
        <w:tc>
          <w:tcPr>
            <w:tcW w:w="92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5DFF7" w14:textId="292FB0C4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2387.00 (74.55)</w:t>
            </w:r>
          </w:p>
        </w:tc>
        <w:tc>
          <w:tcPr>
            <w:tcW w:w="92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E0536" w14:textId="1989F92E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775.00 (72.57)</w:t>
            </w:r>
          </w:p>
        </w:tc>
        <w:tc>
          <w:tcPr>
            <w:tcW w:w="925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AB379" w14:textId="0B6D164B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824.00 (77.23)</w:t>
            </w:r>
          </w:p>
        </w:tc>
        <w:tc>
          <w:tcPr>
            <w:tcW w:w="926" w:type="pct"/>
            <w:tcBorders>
              <w:top w:val="nil"/>
            </w:tcBorders>
            <w:vAlign w:val="center"/>
          </w:tcPr>
          <w:p w14:paraId="1AE3EE0B" w14:textId="6D4216A9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788.00 (73.85)</w:t>
            </w:r>
          </w:p>
        </w:tc>
        <w:tc>
          <w:tcPr>
            <w:tcW w:w="371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FE19B" w14:textId="22A90D2E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0.038</w:t>
            </w:r>
          </w:p>
        </w:tc>
      </w:tr>
      <w:tr w:rsidR="00C30064" w:rsidRPr="00EF5F1E" w14:paraId="080C929A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1E16B" w14:textId="14B431FB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Spironolactone,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1A209" w14:textId="4CB850C8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235.00 (7.34)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1F6C8" w14:textId="560843A4" w:rsidR="00C30064" w:rsidRPr="00EF5F1E" w:rsidRDefault="00C30064" w:rsidP="00C30064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56.00 (5.24)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52362" w14:textId="2C10096E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96.00 (9.00)</w:t>
            </w:r>
          </w:p>
        </w:tc>
        <w:tc>
          <w:tcPr>
            <w:tcW w:w="926" w:type="pct"/>
            <w:vAlign w:val="center"/>
          </w:tcPr>
          <w:p w14:paraId="458B4071" w14:textId="70D693E2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83.00 (7.78)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400BA" w14:textId="1BFD4229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0.003</w:t>
            </w:r>
          </w:p>
        </w:tc>
      </w:tr>
      <w:tr w:rsidR="00C30064" w:rsidRPr="00EF5F1E" w14:paraId="4F814FE0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77CA8" w14:textId="7028C613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VP,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5EF5B" w14:textId="2DEF6BEB" w:rsidR="00C30064" w:rsidRPr="00EF5F1E" w:rsidRDefault="00C30064" w:rsidP="00C30064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1662.00 (51.91)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C43FC" w14:textId="45D47BBF" w:rsidR="00C30064" w:rsidRPr="00EF5F1E" w:rsidRDefault="00C30064" w:rsidP="00C30064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498.00 (46.63)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8F0CA" w14:textId="18EB28CE" w:rsidR="00C30064" w:rsidRPr="00EF5F1E" w:rsidRDefault="00C30064" w:rsidP="00C30064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597.00 (55.95)</w:t>
            </w:r>
          </w:p>
        </w:tc>
        <w:tc>
          <w:tcPr>
            <w:tcW w:w="926" w:type="pct"/>
            <w:vAlign w:val="center"/>
          </w:tcPr>
          <w:p w14:paraId="797A51D7" w14:textId="78EE07C5" w:rsidR="00C30064" w:rsidRPr="00EF5F1E" w:rsidRDefault="00C30064" w:rsidP="00C30064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567.00 (53.14)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2AADA" w14:textId="31E1B673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1622CB06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0C5CE" w14:textId="7FA155CA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Statin,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161F4" w14:textId="206112DE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809.00 (25.27)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7999F" w14:textId="550135AC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245.00 (22.94)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D2348" w14:textId="614B3AF1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277.00 (25.96)</w:t>
            </w:r>
          </w:p>
        </w:tc>
        <w:tc>
          <w:tcPr>
            <w:tcW w:w="926" w:type="pct"/>
            <w:vAlign w:val="center"/>
          </w:tcPr>
          <w:p w14:paraId="58BF55AD" w14:textId="78D8E04D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287.00 (26.90)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6B1E1" w14:textId="366F5A1D" w:rsidR="00C30064" w:rsidRPr="00EF5F1E" w:rsidRDefault="00C30064" w:rsidP="00C30064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0.089</w:t>
            </w:r>
          </w:p>
        </w:tc>
      </w:tr>
      <w:tr w:rsidR="00C30064" w:rsidRPr="00EF5F1E" w14:paraId="4645D5FE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07D12" w14:textId="15ABF3CD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lastRenderedPageBreak/>
              <w:t>CRRT,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AF53B" w14:textId="312D6FD6" w:rsidR="00C30064" w:rsidRPr="00EF5F1E" w:rsidRDefault="00C30064" w:rsidP="00C30064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167.00 (5.22)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E9C2C" w14:textId="1BC53086" w:rsidR="00C30064" w:rsidRPr="00EF5F1E" w:rsidRDefault="00C30064" w:rsidP="00C30064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25.00 (2.34)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9FF40" w14:textId="07C2B320" w:rsidR="00C30064" w:rsidRPr="00EF5F1E" w:rsidRDefault="00C30064" w:rsidP="00C30064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68.00 (6.37)</w:t>
            </w:r>
          </w:p>
        </w:tc>
        <w:tc>
          <w:tcPr>
            <w:tcW w:w="926" w:type="pct"/>
            <w:vAlign w:val="center"/>
          </w:tcPr>
          <w:p w14:paraId="49622E17" w14:textId="6F0E854D" w:rsidR="00C30064" w:rsidRPr="00EF5F1E" w:rsidRDefault="00C30064" w:rsidP="00C30064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74.00 (6.94)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EFB26" w14:textId="3A8D3C10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67D2DE8F" w14:textId="77777777" w:rsidTr="00D73B4A">
        <w:trPr>
          <w:trHeight w:val="340"/>
        </w:trPr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36731" w14:textId="368FE7F3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Ventilation, n (%)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9D9C" w14:textId="3AC435FE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2488.00 (77.70)</w:t>
            </w:r>
          </w:p>
        </w:tc>
        <w:tc>
          <w:tcPr>
            <w:tcW w:w="9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D6F93" w14:textId="13CE7C7B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749.00 (70.13)</w:t>
            </w:r>
          </w:p>
        </w:tc>
        <w:tc>
          <w:tcPr>
            <w:tcW w:w="9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DFE4A" w14:textId="17110CF5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886.00 (83.04)</w:t>
            </w:r>
          </w:p>
        </w:tc>
        <w:tc>
          <w:tcPr>
            <w:tcW w:w="926" w:type="pct"/>
            <w:vAlign w:val="center"/>
          </w:tcPr>
          <w:p w14:paraId="03715D50" w14:textId="79D919A9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853.00 (79.94)</w:t>
            </w:r>
          </w:p>
        </w:tc>
        <w:tc>
          <w:tcPr>
            <w:tcW w:w="3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5866D" w14:textId="41265485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AA1D73" w:rsidRPr="00EF5F1E" w14:paraId="64904E2B" w14:textId="77777777" w:rsidTr="00D73B4A">
        <w:trPr>
          <w:trHeight w:val="340"/>
        </w:trPr>
        <w:tc>
          <w:tcPr>
            <w:tcW w:w="5000" w:type="pct"/>
            <w:gridSpan w:val="6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1016C" w14:textId="77777777" w:rsidR="00AA1D73" w:rsidRPr="00EF5F1E" w:rsidRDefault="00AA1D73" w:rsidP="00AA1D73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Clinical scores</w:t>
            </w:r>
          </w:p>
        </w:tc>
      </w:tr>
      <w:tr w:rsidR="00C30064" w:rsidRPr="00EF5F1E" w14:paraId="353FEFA5" w14:textId="77777777" w:rsidTr="00D73B4A">
        <w:trPr>
          <w:trHeight w:val="340"/>
        </w:trPr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3C1D5" w14:textId="5DA7B09C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 w:hint="eastAsia"/>
                <w:noProof/>
                <w:sz w:val="18"/>
                <w:szCs w:val="18"/>
              </w:rPr>
              <w:t>a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FC5AD" w14:textId="17F647AE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4.00 (2.00 - 7.00)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F214B" w14:textId="5580DD93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3.00 (1.00 - 5.00)</w:t>
            </w:r>
          </w:p>
        </w:tc>
        <w:tc>
          <w:tcPr>
            <w:tcW w:w="92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CEA80" w14:textId="4D3C15A9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4.00 (2.00 - 7.00)</w:t>
            </w:r>
          </w:p>
        </w:tc>
        <w:tc>
          <w:tcPr>
            <w:tcW w:w="926" w:type="pct"/>
            <w:tcBorders>
              <w:top w:val="nil"/>
              <w:bottom w:val="nil"/>
            </w:tcBorders>
            <w:vAlign w:val="center"/>
          </w:tcPr>
          <w:p w14:paraId="7E7D0970" w14:textId="4CBA2C31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5.00 (3.00 - 7.00)</w:t>
            </w:r>
          </w:p>
        </w:tc>
        <w:tc>
          <w:tcPr>
            <w:tcW w:w="371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FFED5" w14:textId="78B6D83A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2FBFA4AB" w14:textId="77777777" w:rsidTr="00D73B4A">
        <w:trPr>
          <w:trHeight w:val="340"/>
        </w:trPr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9649B" w14:textId="13DC5B7F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APACHE II score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57C14" w14:textId="569FE637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17.00 (13.00 - 22.00)</w:t>
            </w:r>
          </w:p>
        </w:tc>
        <w:tc>
          <w:tcPr>
            <w:tcW w:w="92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5E928" w14:textId="40C0F69F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15.00 (12.00 - 19.00)</w:t>
            </w:r>
          </w:p>
        </w:tc>
        <w:tc>
          <w:tcPr>
            <w:tcW w:w="92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E4780" w14:textId="3F2191AE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17.00 (13.00 - 22.00)</w:t>
            </w:r>
          </w:p>
        </w:tc>
        <w:tc>
          <w:tcPr>
            <w:tcW w:w="926" w:type="pct"/>
            <w:tcBorders>
              <w:top w:val="nil"/>
              <w:bottom w:val="nil"/>
            </w:tcBorders>
            <w:vAlign w:val="center"/>
          </w:tcPr>
          <w:p w14:paraId="6539B42B" w14:textId="46DA2121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18.00 (14.00 - 23.00)</w:t>
            </w:r>
          </w:p>
        </w:tc>
        <w:tc>
          <w:tcPr>
            <w:tcW w:w="371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1B813" w14:textId="5ED96506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C30064" w:rsidRPr="00EF5F1E" w14:paraId="3AF426C2" w14:textId="77777777" w:rsidTr="00D73B4A">
        <w:trPr>
          <w:trHeight w:val="340"/>
        </w:trPr>
        <w:tc>
          <w:tcPr>
            <w:tcW w:w="92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D0005" w14:textId="4E406DCE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CCI</w:t>
            </w:r>
          </w:p>
        </w:tc>
        <w:tc>
          <w:tcPr>
            <w:tcW w:w="92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6C019" w14:textId="4C27C2DB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7.00 (5.00 - 10.00)</w:t>
            </w:r>
          </w:p>
        </w:tc>
        <w:tc>
          <w:tcPr>
            <w:tcW w:w="92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4315D" w14:textId="2452F991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6.00 (5.00 - 8.00)</w:t>
            </w:r>
          </w:p>
        </w:tc>
        <w:tc>
          <w:tcPr>
            <w:tcW w:w="925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66BB1" w14:textId="23A920E6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7.00 (5.00 - 9.00)</w:t>
            </w:r>
          </w:p>
        </w:tc>
        <w:tc>
          <w:tcPr>
            <w:tcW w:w="926" w:type="pct"/>
            <w:tcBorders>
              <w:top w:val="nil"/>
              <w:bottom w:val="single" w:sz="4" w:space="0" w:color="auto"/>
            </w:tcBorders>
            <w:vAlign w:val="center"/>
          </w:tcPr>
          <w:p w14:paraId="278E3F67" w14:textId="3A9A8572" w:rsidR="00C30064" w:rsidRPr="00EF5F1E" w:rsidRDefault="00C30064" w:rsidP="00C30064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7.00 (6.00 - 9.00)</w:t>
            </w:r>
          </w:p>
        </w:tc>
        <w:tc>
          <w:tcPr>
            <w:tcW w:w="371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3294D" w14:textId="38B77200" w:rsidR="00C30064" w:rsidRPr="00EF5F1E" w:rsidRDefault="00C30064" w:rsidP="00C30064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</w:tbl>
    <w:p w14:paraId="267A3CD8" w14:textId="77777777" w:rsidR="000C5701" w:rsidRPr="00EF5F1E" w:rsidRDefault="000C5701" w:rsidP="00163434">
      <w:pPr>
        <w:rPr>
          <w:rFonts w:ascii="Times New Roman" w:hAnsi="Times New Roman" w:cs="Times New Roman"/>
          <w:sz w:val="18"/>
          <w:szCs w:val="18"/>
        </w:rPr>
      </w:pPr>
    </w:p>
    <w:p w14:paraId="4FBBE5E8" w14:textId="1283577C" w:rsidR="0024539E" w:rsidRPr="00EF5F1E" w:rsidRDefault="0024539E" w:rsidP="0024539E">
      <w:pPr>
        <w:pStyle w:val="af"/>
        <w:spacing w:before="0" w:after="0"/>
        <w:ind w:firstLine="0"/>
        <w:rPr>
          <w:rFonts w:eastAsia="微软雅黑" w:cs="Times New Roman"/>
          <w:b/>
          <w:bCs/>
          <w:szCs w:val="21"/>
        </w:rPr>
      </w:pPr>
      <w:r w:rsidRPr="00EF5F1E">
        <w:rPr>
          <w:rFonts w:eastAsia="微软雅黑" w:cs="Times New Roman"/>
          <w:b/>
          <w:bCs/>
          <w:szCs w:val="21"/>
        </w:rPr>
        <w:t xml:space="preserve">Table </w:t>
      </w:r>
      <w:r w:rsidRPr="00EF5F1E">
        <w:rPr>
          <w:rFonts w:eastAsia="微软雅黑" w:cs="Times New Roman" w:hint="eastAsia"/>
          <w:b/>
          <w:bCs/>
          <w:szCs w:val="21"/>
        </w:rPr>
        <w:t>S</w:t>
      </w:r>
      <w:r w:rsidR="003C0BE0" w:rsidRPr="00EF5F1E">
        <w:rPr>
          <w:rFonts w:eastAsia="微软雅黑" w:cs="Times New Roman" w:hint="eastAsia"/>
          <w:b/>
          <w:bCs/>
          <w:szCs w:val="21"/>
        </w:rPr>
        <w:t>9</w:t>
      </w:r>
      <w:r w:rsidRPr="00EF5F1E">
        <w:rPr>
          <w:rFonts w:eastAsia="微软雅黑" w:cs="Times New Roman"/>
          <w:b/>
          <w:bCs/>
          <w:szCs w:val="21"/>
        </w:rPr>
        <w:t xml:space="preserve"> Comparisons between survivors and </w:t>
      </w:r>
      <w:r w:rsidRPr="00EF5F1E">
        <w:rPr>
          <w:rFonts w:eastAsia="微软雅黑" w:cs="Times New Roman" w:hint="eastAsia"/>
          <w:b/>
          <w:bCs/>
          <w:szCs w:val="21"/>
        </w:rPr>
        <w:t>non-survivors</w:t>
      </w:r>
      <w:r w:rsidRPr="00EF5F1E">
        <w:rPr>
          <w:rFonts w:eastAsia="微软雅黑" w:cs="Times New Roman"/>
          <w:b/>
          <w:bCs/>
          <w:szCs w:val="21"/>
        </w:rPr>
        <w:t xml:space="preserve"> </w:t>
      </w:r>
      <w:r w:rsidRPr="00EF5F1E">
        <w:rPr>
          <w:rFonts w:eastAsia="微软雅黑" w:cs="Times New Roman" w:hint="eastAsia"/>
          <w:b/>
          <w:bCs/>
          <w:szCs w:val="21"/>
        </w:rPr>
        <w:t>based on</w:t>
      </w:r>
      <w:r w:rsidRPr="00EF5F1E">
        <w:rPr>
          <w:rFonts w:eastAsia="微软雅黑" w:cs="Times New Roman"/>
          <w:b/>
          <w:bCs/>
          <w:szCs w:val="21"/>
        </w:rPr>
        <w:t xml:space="preserve"> 30-day outcomes</w:t>
      </w:r>
    </w:p>
    <w:tbl>
      <w:tblPr>
        <w:tblW w:w="4437" w:type="pct"/>
        <w:tblInd w:w="599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2127"/>
        <w:gridCol w:w="2126"/>
        <w:gridCol w:w="2124"/>
        <w:gridCol w:w="855"/>
      </w:tblGrid>
      <w:tr w:rsidR="0024539E" w:rsidRPr="00EF5F1E" w14:paraId="33284F41" w14:textId="77777777" w:rsidTr="00B05CA5">
        <w:trPr>
          <w:trHeight w:val="340"/>
        </w:trPr>
        <w:tc>
          <w:tcPr>
            <w:tcW w:w="113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FE299" w14:textId="77777777" w:rsidR="0024539E" w:rsidRPr="00EF5F1E" w:rsidRDefault="0024539E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Variable</w:t>
            </w:r>
          </w:p>
        </w:tc>
        <w:tc>
          <w:tcPr>
            <w:tcW w:w="113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5084F" w14:textId="0CB80C16" w:rsidR="0024539E" w:rsidRPr="00EF5F1E" w:rsidRDefault="0024539E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Overal</w:t>
            </w:r>
            <w:r w:rsidR="001566E2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l</w:t>
            </w:r>
          </w:p>
          <w:p w14:paraId="022C9AF1" w14:textId="2F3C8B6E" w:rsidR="0024539E" w:rsidRPr="00EF5F1E" w:rsidRDefault="0024539E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3</w:t>
            </w:r>
            <w:r w:rsidR="005A0502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202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113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0B3AC" w14:textId="338F7F2B" w:rsidR="0024539E" w:rsidRPr="00EF5F1E" w:rsidRDefault="0024539E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Survivors</w:t>
            </w:r>
          </w:p>
          <w:p w14:paraId="41396FBB" w14:textId="26DC549A" w:rsidR="0024539E" w:rsidRPr="00EF5F1E" w:rsidRDefault="0024539E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="005A0502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2882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113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023C7" w14:textId="7B5D71D2" w:rsidR="0024539E" w:rsidRPr="00EF5F1E" w:rsidRDefault="0024539E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Non-survivors</w:t>
            </w:r>
          </w:p>
          <w:p w14:paraId="75E96574" w14:textId="2919AC87" w:rsidR="0024539E" w:rsidRPr="00EF5F1E" w:rsidRDefault="0024539E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="000D43F6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3</w:t>
            </w:r>
            <w:r w:rsidR="005A0502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20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5FD04" w14:textId="77777777" w:rsidR="0024539E" w:rsidRPr="00EF5F1E" w:rsidRDefault="0024539E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p</w:t>
            </w:r>
          </w:p>
        </w:tc>
      </w:tr>
      <w:tr w:rsidR="005A0502" w:rsidRPr="00EF5F1E" w14:paraId="049D60B3" w14:textId="77777777" w:rsidTr="00B05CA5">
        <w:trPr>
          <w:trHeight w:val="340"/>
        </w:trPr>
        <w:tc>
          <w:tcPr>
            <w:tcW w:w="113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5516C" w14:textId="287403D5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SHR</w:t>
            </w:r>
          </w:p>
        </w:tc>
        <w:tc>
          <w:tcPr>
            <w:tcW w:w="113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169C9" w14:textId="41B3F241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1.08 (0.89 - 1.38)</w:t>
            </w:r>
          </w:p>
        </w:tc>
        <w:tc>
          <w:tcPr>
            <w:tcW w:w="113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41DC9" w14:textId="4B036D10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1.06 (0.88 - 1.36)</w:t>
            </w:r>
          </w:p>
        </w:tc>
        <w:tc>
          <w:tcPr>
            <w:tcW w:w="1135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772B9" w14:textId="727878B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1.23 (0.97 - 1.61)</w:t>
            </w:r>
          </w:p>
        </w:tc>
        <w:tc>
          <w:tcPr>
            <w:tcW w:w="457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900B7" w14:textId="7A1F91A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4DD9FF9A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35C04" w14:textId="22A92ED8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GV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DC6A4" w14:textId="1D0667E3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19.70 (13.10 - 28.80)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A5C78" w14:textId="4A1A0A0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19.46 (12.93 - 28.49)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A27BB" w14:textId="05F0B32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21.82 (14.67 - 31.64)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31D5B" w14:textId="42144692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0.001</w:t>
            </w:r>
          </w:p>
        </w:tc>
      </w:tr>
      <w:tr w:rsidR="0024539E" w:rsidRPr="00EF5F1E" w14:paraId="21DD3DA5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FA517" w14:textId="77777777" w:rsidR="0024539E" w:rsidRPr="00EF5F1E" w:rsidRDefault="0024539E" w:rsidP="00B05CA5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Demographics</w:t>
            </w:r>
          </w:p>
        </w:tc>
      </w:tr>
      <w:tr w:rsidR="005A0502" w:rsidRPr="00EF5F1E" w14:paraId="1E29F6D7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2B80F" w14:textId="32808712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Age (years)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BFE79" w14:textId="00CDE50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75.00 (68.00 - 82.00)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E5ECB" w14:textId="127850C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75.00 (68.00 - 82.00)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76EE1" w14:textId="4B044DB5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79.00 (72.00 - 85.00)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5A57A" w14:textId="6CD00EC9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31297CDE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F4E74" w14:textId="5B52A5BB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Female,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18265" w14:textId="5D142AA0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1295.00 (40.44)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436C2" w14:textId="3FB53422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1164.00 (40.39)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570B1" w14:textId="306EA729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131.00 (40.94)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10354" w14:textId="0FF2F0E2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0.897</w:t>
            </w:r>
          </w:p>
        </w:tc>
      </w:tr>
      <w:tr w:rsidR="0024539E" w:rsidRPr="00EF5F1E" w14:paraId="0DC119A2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811D7" w14:textId="77777777" w:rsidR="0024539E" w:rsidRPr="00EF5F1E" w:rsidRDefault="0024539E" w:rsidP="00B05CA5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Vital signs</w:t>
            </w:r>
          </w:p>
        </w:tc>
      </w:tr>
      <w:tr w:rsidR="005A0502" w:rsidRPr="00EF5F1E" w14:paraId="00BFD4BF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11BFE" w14:textId="75CC361D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HR (bpm)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BA554" w14:textId="0DC06D9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85.00 (72.00 - 99.00)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28159" w14:textId="612173A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85.00 (72.00 - 99.00)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91AA9" w14:textId="571C711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89.00 (75.00 - 103.00)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08B60" w14:textId="36E8F99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0.001</w:t>
            </w:r>
          </w:p>
        </w:tc>
      </w:tr>
      <w:tr w:rsidR="005A0502" w:rsidRPr="00EF5F1E" w14:paraId="5D19199F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141F5" w14:textId="2D7A6979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RR(bpm)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C3209" w14:textId="77C0A14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20.00 (16.00 - 24.00)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88D5D" w14:textId="3CDAD16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20.00 (16.00 - 24.00)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3F9A3" w14:textId="1113F51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22.00 (16.00 - 26.00)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C9551" w14:textId="456DA70B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18CDEF97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8C766" w14:textId="24B71C0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MAP (mmHg)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65757" w14:textId="02426E4D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84.00 (72.00 - 96.00)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182CA" w14:textId="6D9B087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84.00 (72.00 - 96.00)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36595" w14:textId="2E2CFDC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80.00 (68.00 - 93.00)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CFC0A" w14:textId="1BD6FFF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24539E" w:rsidRPr="00EF5F1E" w14:paraId="0B50E51F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D332C" w14:textId="77777777" w:rsidR="0024539E" w:rsidRPr="00EF5F1E" w:rsidRDefault="0024539E" w:rsidP="00B05CA5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Comorbidities</w:t>
            </w:r>
          </w:p>
        </w:tc>
      </w:tr>
      <w:tr w:rsidR="005A0502" w:rsidRPr="00EF5F1E" w14:paraId="767AC61E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28A56" w14:textId="48532CE8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HTN,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1E84B" w14:textId="10EEF0B2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1180.00 (36.85)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98A64" w14:textId="15E8AA0B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1076.00 (37.34)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F15FC" w14:textId="6089B951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104.00 (32.50)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B67D3" w14:textId="2AE5DB90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0.101</w:t>
            </w:r>
          </w:p>
        </w:tc>
      </w:tr>
      <w:tr w:rsidR="005A0502" w:rsidRPr="00EF5F1E" w14:paraId="09B01223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D58B0" w14:textId="59331149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CVA,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01933" w14:textId="6A6567CB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468.00 (14.62)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39B63" w14:textId="28D018FD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411.00 (14.26)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CE0FC" w14:textId="195415AF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57.00 (17.81)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FE9FB" w14:textId="64B7AE6C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0.105</w:t>
            </w:r>
          </w:p>
        </w:tc>
      </w:tr>
      <w:tr w:rsidR="005A0502" w:rsidRPr="00EF5F1E" w14:paraId="2127E587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F5D24" w14:textId="484BAECB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CS,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50BD0" w14:textId="5D67DF3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535.00 (16.71)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30D52" w14:textId="10338155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426.00 (14.78)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2C5DB" w14:textId="3685FAA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109.00 (34.06)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D057A" w14:textId="65988219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472A0936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D209C" w14:textId="462B439B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COPD,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8B11D" w14:textId="594F0E8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614.00 (19.18)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F7CB7" w14:textId="7E204291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548.00 (19.01)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04C24" w14:textId="31904ED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66.00 (20.62)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5C02C" w14:textId="618F2192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0.536</w:t>
            </w:r>
          </w:p>
        </w:tc>
      </w:tr>
      <w:tr w:rsidR="005A0502" w:rsidRPr="00EF5F1E" w14:paraId="581D8222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0436C" w14:textId="04060ED1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MI,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741CE" w14:textId="1636ECD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943.00 (29.45)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43ED3" w14:textId="5530F18D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830.00 (28.80)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AE6F7" w14:textId="5756D039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113.00 (35.31)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B620D" w14:textId="7B445BD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0.018</w:t>
            </w:r>
          </w:p>
        </w:tc>
      </w:tr>
      <w:tr w:rsidR="005A0502" w:rsidRPr="00EF5F1E" w14:paraId="2FAFEF63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97249" w14:textId="4ECB82D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CKD,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25D7F" w14:textId="57D36589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1037.00 (32.39)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99819" w14:textId="4C413BD3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911.00 (31.61)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CAB15" w14:textId="2413B97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126.00 (39.38)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C20B7" w14:textId="6347CB0D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0.006</w:t>
            </w:r>
          </w:p>
        </w:tc>
      </w:tr>
      <w:tr w:rsidR="00541E01" w:rsidRPr="00EF5F1E" w14:paraId="3470FA07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F79D1" w14:textId="77777777" w:rsidR="00541E01" w:rsidRPr="00EF5F1E" w:rsidRDefault="00541E01" w:rsidP="00541E01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Glucose metabolism state</w:t>
            </w:r>
          </w:p>
        </w:tc>
      </w:tr>
      <w:tr w:rsidR="005A0502" w:rsidRPr="00EF5F1E" w14:paraId="5A6A6B9B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4B3BC" w14:textId="67C7129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NGR,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0214B" w14:textId="0D4204A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833.00 (26.01)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A0699" w14:textId="5C1F5B7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752.00 (26.09)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BF8F1" w14:textId="5E819DC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81.00 (25.31)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A1BD4" w14:textId="09A8010D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0.768</w:t>
            </w:r>
          </w:p>
        </w:tc>
      </w:tr>
      <w:tr w:rsidR="005A0502" w:rsidRPr="00EF5F1E" w14:paraId="23D22E00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F001C" w14:textId="1F2837A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Pr</w:t>
            </w:r>
            <w:r w:rsidR="009604D9" w:rsidRPr="00EF5F1E">
              <w:rPr>
                <w:rFonts w:ascii="Times New Roman" w:eastAsiaTheme="minorEastAsia" w:hAnsi="Times New Roman" w:cs="Times New Roman" w:hint="eastAsia"/>
                <w:noProof/>
                <w:sz w:val="18"/>
                <w:szCs w:val="18"/>
              </w:rPr>
              <w:t>e</w:t>
            </w: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-DM,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4141B" w14:textId="008CCEB8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1257.00 (39.26)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412CC" w14:textId="068BD56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1135.00 (39.38)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1DE6C" w14:textId="19DA3F7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122.00 (38.12)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EA590" w14:textId="7777777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</w:tr>
      <w:tr w:rsidR="005A0502" w:rsidRPr="00EF5F1E" w14:paraId="36C49DBB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B81AD" w14:textId="5D41D23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DM,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AB538" w14:textId="0E5CD07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1112.00 (34.73)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70A59" w14:textId="0DD2A39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995.00 (34.52)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4CC7A" w14:textId="57F0D773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117.00 (36.56)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53D7D" w14:textId="7777777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</w:tr>
      <w:tr w:rsidR="00541E01" w:rsidRPr="00EF5F1E" w14:paraId="5523A893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3E70D" w14:textId="77777777" w:rsidR="00541E01" w:rsidRPr="00EF5F1E" w:rsidRDefault="00541E01" w:rsidP="00541E01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Laboratory measurements</w:t>
            </w:r>
          </w:p>
        </w:tc>
      </w:tr>
      <w:tr w:rsidR="005A0502" w:rsidRPr="00EF5F1E" w14:paraId="770ED66A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6FAD9" w14:textId="63F449C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Hb(g/dL)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242CE" w14:textId="3AD2C630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11.30 (9.60 - 12.90)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9A8DC" w14:textId="6E7F438D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11.35 (9.67 - 12.94)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FD977" w14:textId="39CECAB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10.85 (8.97 - 12.54)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66008" w14:textId="46B195C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0.001</w:t>
            </w:r>
          </w:p>
        </w:tc>
      </w:tr>
      <w:tr w:rsidR="005A0502" w:rsidRPr="00EF5F1E" w14:paraId="59B6A8DE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4939A" w14:textId="14EE5585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Plt(10⁹/L)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F2E6C" w14:textId="1ED00045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202.00 (156.00 - 259.00)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4B6E9" w14:textId="23AA75DD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202.60 (157.50 - 258.70)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9BBAB" w14:textId="6D33E730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196.60 (142.50 - 261.70)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183B6" w14:textId="589C764B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0.242</w:t>
            </w:r>
          </w:p>
        </w:tc>
      </w:tr>
      <w:tr w:rsidR="005A0502" w:rsidRPr="00EF5F1E" w14:paraId="495DD922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93EFD" w14:textId="273992C5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RBC(m/Ul)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250CA" w14:textId="797407A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3.81 (3.27 - 4.34)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25044" w14:textId="04790DD8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3.83 (3.29 - 4.35)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E1658" w14:textId="3EEB80E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3.66 (3.06 - 4.24)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C1F68" w14:textId="4421B3B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5FC5BC12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FCD09" w14:textId="725EBDC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WBC(K/Ul)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9AA62" w14:textId="13DCDED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10.40 (7.80 - 13.80)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A62D2" w14:textId="20200481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10.18 (7.63 - 13.43)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DD760" w14:textId="1070F6DB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12.38 (9.33 - 17.13)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C437C" w14:textId="16A16B0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6E3C7741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CD814" w14:textId="676126A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Potassium(mEq/L)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A536E" w14:textId="68ED02C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4.20 (3.80 - 4.60)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F6679" w14:textId="28AB2389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4.18 (3.79 - 4.58)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AFCAE" w14:textId="4C47E838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4.38 (3.89 - 4.78)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C9F69" w14:textId="2A9A37C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4CF445F0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7D8F9" w14:textId="52DCCDE9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Sodium(mEq/L)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B92B6" w14:textId="171C9D2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138.00 (135.00 - 141.00)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82A2D" w14:textId="379479AD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138.10 (135.10 - 141.00)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70D49" w14:textId="415562F0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137.10 (134.10 - 141.00)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59CFB" w14:textId="2DC0C26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48AFC89B" w14:textId="77777777" w:rsidTr="00B05CA5">
        <w:trPr>
          <w:trHeight w:val="340"/>
        </w:trPr>
        <w:tc>
          <w:tcPr>
            <w:tcW w:w="11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BF2A9" w14:textId="0B6A42A1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PT (s)</w:t>
            </w:r>
          </w:p>
        </w:tc>
        <w:tc>
          <w:tcPr>
            <w:tcW w:w="11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91B80" w14:textId="17CCBA3B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13.50 (12.10 - 15.70)</w:t>
            </w:r>
          </w:p>
        </w:tc>
        <w:tc>
          <w:tcPr>
            <w:tcW w:w="11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10319" w14:textId="40E2190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13.39 (12.03 - 15.44)</w:t>
            </w:r>
          </w:p>
        </w:tc>
        <w:tc>
          <w:tcPr>
            <w:tcW w:w="1135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0AAD4" w14:textId="2E50CC1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14.49 (12.73 - 18.04)</w:t>
            </w:r>
          </w:p>
        </w:tc>
        <w:tc>
          <w:tcPr>
            <w:tcW w:w="457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64B34" w14:textId="00EFABAD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76DA5D76" w14:textId="77777777" w:rsidTr="00B05CA5">
        <w:trPr>
          <w:trHeight w:val="340"/>
        </w:trPr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FBD6D" w14:textId="75FD2872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PTT (s)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2AD47" w14:textId="4A7018CC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31.60 (27.40 - 43.20)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E5CD9" w14:textId="0A377490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31.58 (27.34 - 43.63)</w:t>
            </w:r>
          </w:p>
        </w:tc>
        <w:tc>
          <w:tcPr>
            <w:tcW w:w="113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CEBCA" w14:textId="0DDE6700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31.78 (27.94 - 39.33)</w:t>
            </w:r>
          </w:p>
        </w:tc>
        <w:tc>
          <w:tcPr>
            <w:tcW w:w="457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E8112" w14:textId="40511BFC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0.702</w:t>
            </w:r>
          </w:p>
        </w:tc>
      </w:tr>
      <w:tr w:rsidR="00541E01" w:rsidRPr="00EF5F1E" w14:paraId="6DC1227E" w14:textId="77777777" w:rsidTr="00B05CA5">
        <w:trPr>
          <w:trHeight w:val="340"/>
        </w:trPr>
        <w:tc>
          <w:tcPr>
            <w:tcW w:w="5000" w:type="pct"/>
            <w:gridSpan w:val="5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07479" w14:textId="77777777" w:rsidR="00541E01" w:rsidRPr="00EF5F1E" w:rsidRDefault="00541E01" w:rsidP="00541E01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Treatment</w:t>
            </w:r>
          </w:p>
        </w:tc>
      </w:tr>
      <w:tr w:rsidR="005A0502" w:rsidRPr="00EF5F1E" w14:paraId="3EAD9777" w14:textId="77777777" w:rsidTr="00B05CA5">
        <w:trPr>
          <w:trHeight w:val="340"/>
        </w:trPr>
        <w:tc>
          <w:tcPr>
            <w:tcW w:w="113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52221" w14:textId="06FB2FA5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ACEI, n (%)</w:t>
            </w:r>
          </w:p>
        </w:tc>
        <w:tc>
          <w:tcPr>
            <w:tcW w:w="113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B0442" w14:textId="060D40AE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1023.00 (31.95)</w:t>
            </w:r>
          </w:p>
        </w:tc>
        <w:tc>
          <w:tcPr>
            <w:tcW w:w="113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F41A1" w14:textId="0533BDFD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979.00 (33.97)</w:t>
            </w:r>
          </w:p>
        </w:tc>
        <w:tc>
          <w:tcPr>
            <w:tcW w:w="1135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57550" w14:textId="4B4B51C2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44.00 (13.75)</w:t>
            </w:r>
          </w:p>
        </w:tc>
        <w:tc>
          <w:tcPr>
            <w:tcW w:w="457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23DE6" w14:textId="58F2599E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5C224809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89430" w14:textId="0BAFA9DB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ARB,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9B4C1" w14:textId="2E00C439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445.00 (13.90)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8163F" w14:textId="06303106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431.00 (14.95)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A4954" w14:textId="727F9052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14.00 (4.38)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BD835" w14:textId="37AACE35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150D7391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278DB" w14:textId="08C10998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β-blocker,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33F80" w14:textId="544ACD9F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2387.00 (74.55)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7F874" w14:textId="455826AF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2197.00 (76.23)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343CD" w14:textId="26CEA0E3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190.00 (59.38)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CB1CB" w14:textId="5149EC38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659F78F2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74BB5" w14:textId="13A76A5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lastRenderedPageBreak/>
              <w:t>Spironolactone,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023E9" w14:textId="76597D69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235.00 (7.34)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E9495" w14:textId="762FF968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226.00 (7.84)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70A65" w14:textId="3057958A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9.00 (2.81)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69E9A" w14:textId="36D66529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0.002</w:t>
            </w:r>
          </w:p>
        </w:tc>
      </w:tr>
      <w:tr w:rsidR="005A0502" w:rsidRPr="00EF5F1E" w14:paraId="74300456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59072" w14:textId="71709615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VP,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32A0C" w14:textId="6EA0A03A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1662.00 (51.91)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0F6E3" w14:textId="78B387D5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1401.00 (48.61)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C24DB" w14:textId="2B644191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261.00 (81.56)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E967D" w14:textId="2D1489DC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007D1665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FD79F" w14:textId="0B397E1D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Statin,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FC454" w14:textId="3BC6338C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809.00 (25.27)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BB4FE" w14:textId="4AF81628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734.00 (25.47)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B2C05" w14:textId="2C35EA3F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75.00 (23.44)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49B0D" w14:textId="57BF567F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0.468</w:t>
            </w:r>
          </w:p>
        </w:tc>
      </w:tr>
      <w:tr w:rsidR="005A0502" w:rsidRPr="00EF5F1E" w14:paraId="0F4884D2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DFC17" w14:textId="045E1A8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CRRT,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CEA53" w14:textId="4E42360B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167.00 (5.22)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6688A" w14:textId="37A36432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104.00 (3.61)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54FAC" w14:textId="60346FD7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63.00 (19.69)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E55A6" w14:textId="3BB00407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3C43DDAD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0DDE8" w14:textId="47D2BD0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Ventilation,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DF67B" w14:textId="173B5E06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2488.00 (77.70)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5B2E3" w14:textId="29730ED3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2199.00 (76.30)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C7F03" w14:textId="7EC3F77B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289.00 (90.31)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17A0B" w14:textId="1F78EBF4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41E01" w:rsidRPr="00EF5F1E" w14:paraId="051EA6A0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BFBFC" w14:textId="77777777" w:rsidR="00541E01" w:rsidRPr="00EF5F1E" w:rsidRDefault="00541E01" w:rsidP="00541E01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Clinical scores</w:t>
            </w:r>
          </w:p>
        </w:tc>
      </w:tr>
      <w:tr w:rsidR="005A0502" w:rsidRPr="00EF5F1E" w14:paraId="747A2010" w14:textId="77777777" w:rsidTr="00B05CA5">
        <w:trPr>
          <w:trHeight w:val="340"/>
        </w:trPr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B04D2" w14:textId="19E890AB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SOFA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4A4B5" w14:textId="266CC6A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4.00 (2.00 - 7.00)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FAB58" w14:textId="58D84035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4.00 (2.00 - 7.00)</w:t>
            </w:r>
          </w:p>
        </w:tc>
        <w:tc>
          <w:tcPr>
            <w:tcW w:w="113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CFE8D" w14:textId="2FEFF338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7.00 (4.00 - 9.00)</w:t>
            </w:r>
          </w:p>
        </w:tc>
        <w:tc>
          <w:tcPr>
            <w:tcW w:w="457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E27D0" w14:textId="30B2236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3CEFB081" w14:textId="77777777" w:rsidTr="00B05CA5">
        <w:trPr>
          <w:trHeight w:val="340"/>
        </w:trPr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D0D49" w14:textId="006C9DB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APACHE II score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36C95" w14:textId="3F76AE08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17.00 (13.00 - 22.00)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95968" w14:textId="4BEC7153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17.00 (13.00 - 21.00)</w:t>
            </w:r>
          </w:p>
        </w:tc>
        <w:tc>
          <w:tcPr>
            <w:tcW w:w="113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7DD59" w14:textId="2D0E19A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22.00 (18.00 - 27.00)</w:t>
            </w:r>
          </w:p>
        </w:tc>
        <w:tc>
          <w:tcPr>
            <w:tcW w:w="457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36ED4" w14:textId="3101063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0ADA7AA1" w14:textId="77777777" w:rsidTr="00B05CA5">
        <w:trPr>
          <w:trHeight w:val="340"/>
        </w:trPr>
        <w:tc>
          <w:tcPr>
            <w:tcW w:w="113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31782" w14:textId="422903C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CCI</w:t>
            </w:r>
          </w:p>
        </w:tc>
        <w:tc>
          <w:tcPr>
            <w:tcW w:w="113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9BD7A" w14:textId="3CB4468B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7.00 (5.00 - 10.00)</w:t>
            </w:r>
          </w:p>
        </w:tc>
        <w:tc>
          <w:tcPr>
            <w:tcW w:w="113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6D6B2" w14:textId="7331AC1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7.00 (5.00 - 10.00)</w:t>
            </w:r>
          </w:p>
        </w:tc>
        <w:tc>
          <w:tcPr>
            <w:tcW w:w="1135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761A6" w14:textId="514349D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8.00 (6.00 - 11.00)</w:t>
            </w:r>
          </w:p>
        </w:tc>
        <w:tc>
          <w:tcPr>
            <w:tcW w:w="457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A083A" w14:textId="4A6326A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</w:tbl>
    <w:p w14:paraId="674F3110" w14:textId="77777777" w:rsidR="000C5701" w:rsidRPr="00EF5F1E" w:rsidRDefault="000C5701" w:rsidP="00163434">
      <w:pPr>
        <w:rPr>
          <w:rFonts w:ascii="Times New Roman" w:hAnsi="Times New Roman" w:cs="Times New Roman"/>
          <w:sz w:val="18"/>
          <w:szCs w:val="18"/>
        </w:rPr>
      </w:pPr>
    </w:p>
    <w:p w14:paraId="717D52CB" w14:textId="024B36AA" w:rsidR="00B95539" w:rsidRPr="00EF5F1E" w:rsidRDefault="00B95539" w:rsidP="00B95539">
      <w:pPr>
        <w:pStyle w:val="af"/>
        <w:spacing w:before="0" w:after="0"/>
        <w:ind w:firstLine="0"/>
        <w:rPr>
          <w:rFonts w:eastAsia="微软雅黑" w:cs="Times New Roman"/>
          <w:b/>
          <w:bCs/>
          <w:szCs w:val="21"/>
        </w:rPr>
      </w:pPr>
      <w:r w:rsidRPr="00EF5F1E">
        <w:rPr>
          <w:rFonts w:eastAsia="微软雅黑" w:cs="Times New Roman"/>
          <w:b/>
          <w:bCs/>
          <w:szCs w:val="21"/>
        </w:rPr>
        <w:t xml:space="preserve">Table </w:t>
      </w:r>
      <w:r w:rsidRPr="00EF5F1E">
        <w:rPr>
          <w:rFonts w:eastAsia="微软雅黑" w:cs="Times New Roman" w:hint="eastAsia"/>
          <w:b/>
          <w:bCs/>
          <w:szCs w:val="21"/>
        </w:rPr>
        <w:t>S</w:t>
      </w:r>
      <w:r w:rsidR="003C0BE0" w:rsidRPr="00EF5F1E">
        <w:rPr>
          <w:rFonts w:eastAsia="微软雅黑" w:cs="Times New Roman" w:hint="eastAsia"/>
          <w:b/>
          <w:bCs/>
          <w:szCs w:val="21"/>
        </w:rPr>
        <w:t>10</w:t>
      </w:r>
      <w:r w:rsidRPr="00EF5F1E">
        <w:rPr>
          <w:rFonts w:eastAsia="微软雅黑" w:cs="Times New Roman"/>
          <w:b/>
          <w:bCs/>
          <w:szCs w:val="21"/>
        </w:rPr>
        <w:t xml:space="preserve"> Comparisons between survivors and </w:t>
      </w:r>
      <w:r w:rsidRPr="00EF5F1E">
        <w:rPr>
          <w:rFonts w:eastAsia="微软雅黑" w:cs="Times New Roman" w:hint="eastAsia"/>
          <w:b/>
          <w:bCs/>
          <w:szCs w:val="21"/>
        </w:rPr>
        <w:t>non-survivors</w:t>
      </w:r>
      <w:r w:rsidRPr="00EF5F1E">
        <w:rPr>
          <w:rFonts w:eastAsia="微软雅黑" w:cs="Times New Roman"/>
          <w:b/>
          <w:bCs/>
          <w:szCs w:val="21"/>
        </w:rPr>
        <w:t xml:space="preserve"> </w:t>
      </w:r>
      <w:r w:rsidRPr="00EF5F1E">
        <w:rPr>
          <w:rFonts w:eastAsia="微软雅黑" w:cs="Times New Roman" w:hint="eastAsia"/>
          <w:b/>
          <w:bCs/>
          <w:szCs w:val="21"/>
        </w:rPr>
        <w:t>based on</w:t>
      </w:r>
      <w:r w:rsidRPr="00EF5F1E">
        <w:rPr>
          <w:rFonts w:eastAsia="微软雅黑" w:cs="Times New Roman"/>
          <w:b/>
          <w:bCs/>
          <w:szCs w:val="21"/>
        </w:rPr>
        <w:t xml:space="preserve"> 3</w:t>
      </w:r>
      <w:r w:rsidRPr="00EF5F1E">
        <w:rPr>
          <w:rFonts w:eastAsia="微软雅黑" w:cs="Times New Roman" w:hint="eastAsia"/>
          <w:b/>
          <w:bCs/>
          <w:szCs w:val="21"/>
        </w:rPr>
        <w:t>65</w:t>
      </w:r>
      <w:r w:rsidRPr="00EF5F1E">
        <w:rPr>
          <w:rFonts w:eastAsia="微软雅黑" w:cs="Times New Roman"/>
          <w:b/>
          <w:bCs/>
          <w:szCs w:val="21"/>
        </w:rPr>
        <w:t>-day outcomes</w:t>
      </w:r>
    </w:p>
    <w:tbl>
      <w:tblPr>
        <w:tblW w:w="4437" w:type="pct"/>
        <w:tblInd w:w="599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2127"/>
        <w:gridCol w:w="2126"/>
        <w:gridCol w:w="2124"/>
        <w:gridCol w:w="855"/>
      </w:tblGrid>
      <w:tr w:rsidR="00B95539" w:rsidRPr="00EF5F1E" w14:paraId="58B943A4" w14:textId="77777777" w:rsidTr="00B05CA5">
        <w:trPr>
          <w:trHeight w:val="340"/>
        </w:trPr>
        <w:tc>
          <w:tcPr>
            <w:tcW w:w="113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E38CB" w14:textId="77777777" w:rsidR="00B95539" w:rsidRPr="00EF5F1E" w:rsidRDefault="00B95539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Variable</w:t>
            </w:r>
          </w:p>
        </w:tc>
        <w:tc>
          <w:tcPr>
            <w:tcW w:w="113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5B81C" w14:textId="0BB44CA3" w:rsidR="00B95539" w:rsidRPr="00EF5F1E" w:rsidRDefault="00B95539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Overal</w:t>
            </w:r>
            <w:r w:rsidR="001566E2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l</w:t>
            </w:r>
          </w:p>
          <w:p w14:paraId="16E4E776" w14:textId="0FF1B70C" w:rsidR="00B95539" w:rsidRPr="00EF5F1E" w:rsidRDefault="00B95539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3</w:t>
            </w:r>
            <w:r w:rsidR="005A0502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202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113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052D0" w14:textId="77777777" w:rsidR="00B95539" w:rsidRPr="00EF5F1E" w:rsidRDefault="00B95539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Survivors</w:t>
            </w:r>
          </w:p>
          <w:p w14:paraId="49C5D133" w14:textId="68B14CCF" w:rsidR="00B95539" w:rsidRPr="00EF5F1E" w:rsidRDefault="00B95539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2</w:t>
            </w:r>
            <w:r w:rsidR="005A0502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754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113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770FC" w14:textId="77777777" w:rsidR="00B95539" w:rsidRPr="00EF5F1E" w:rsidRDefault="00B95539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Non-survivors</w:t>
            </w:r>
          </w:p>
          <w:p w14:paraId="63B65D1E" w14:textId="17C8DEAE" w:rsidR="00B95539" w:rsidRPr="00EF5F1E" w:rsidRDefault="00B95539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</w:t>
            </w:r>
            <w:r w:rsidR="005A0502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448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F457A" w14:textId="77777777" w:rsidR="00B95539" w:rsidRPr="00EF5F1E" w:rsidRDefault="00B95539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p</w:t>
            </w:r>
          </w:p>
        </w:tc>
      </w:tr>
      <w:tr w:rsidR="005A0502" w:rsidRPr="00EF5F1E" w14:paraId="559C793B" w14:textId="77777777" w:rsidTr="00B05CA5">
        <w:trPr>
          <w:trHeight w:val="340"/>
        </w:trPr>
        <w:tc>
          <w:tcPr>
            <w:tcW w:w="113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4E11D" w14:textId="79C17735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SHR</w:t>
            </w:r>
          </w:p>
        </w:tc>
        <w:tc>
          <w:tcPr>
            <w:tcW w:w="113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CFD02" w14:textId="45B4257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1.08 (0.89 - 1.38)</w:t>
            </w:r>
          </w:p>
        </w:tc>
        <w:tc>
          <w:tcPr>
            <w:tcW w:w="113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33003" w14:textId="00EFEC0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1.06 (0.88 - 1.35)</w:t>
            </w:r>
          </w:p>
        </w:tc>
        <w:tc>
          <w:tcPr>
            <w:tcW w:w="1135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5A75A" w14:textId="06B3C042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1.19 (0.94 - 1.53)</w:t>
            </w:r>
          </w:p>
        </w:tc>
        <w:tc>
          <w:tcPr>
            <w:tcW w:w="457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1ED60" w14:textId="035E4D3D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518CF059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3A1D9" w14:textId="63D11231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GV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504BC" w14:textId="1A011F6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19.70 (13.10 - 28.80)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3605B" w14:textId="2D727673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19.19 (12.69 - 28.34)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48EDF" w14:textId="25552FC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22.86 (15.65 - 31.61)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9FF1E" w14:textId="0871EE7B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B95539" w:rsidRPr="00EF5F1E" w14:paraId="7C94DDE2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D66FE" w14:textId="77777777" w:rsidR="00B95539" w:rsidRPr="00EF5F1E" w:rsidRDefault="00B95539" w:rsidP="00B05CA5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Demographics</w:t>
            </w:r>
          </w:p>
        </w:tc>
      </w:tr>
      <w:tr w:rsidR="005A0502" w:rsidRPr="00EF5F1E" w14:paraId="1FF578B9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12F78" w14:textId="5A862795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Age (years)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6FEEA" w14:textId="6956564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75.00 (68.00 - 82.00)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E1547" w14:textId="0E5D26A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75.00 (68.00 - 82.00)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2F61A" w14:textId="1E1D0945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78.00 (71.00 - 83.00)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7E47E" w14:textId="2B3F0438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2C4CF3C9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50E8E" w14:textId="0D0C222B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Female,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C363A" w14:textId="58C50388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1295.00 (40.44)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92458" w14:textId="485B065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1108.00 (40.23)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3EC35" w14:textId="58651890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187.00 (41.74)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9757D" w14:textId="064DE8D8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0.581</w:t>
            </w:r>
          </w:p>
        </w:tc>
      </w:tr>
      <w:tr w:rsidR="00B95539" w:rsidRPr="00EF5F1E" w14:paraId="3B01FF6B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1226A" w14:textId="77777777" w:rsidR="00B95539" w:rsidRPr="00EF5F1E" w:rsidRDefault="00B95539" w:rsidP="00B05CA5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Vital signs</w:t>
            </w:r>
          </w:p>
        </w:tc>
      </w:tr>
      <w:tr w:rsidR="005A0502" w:rsidRPr="00EF5F1E" w14:paraId="0A9ED7AD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08D94" w14:textId="714D149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HR (bpm)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43B36" w14:textId="05DF73D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85.00 (72.00 - 99.00)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0554B" w14:textId="25D788E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84.00 (72.00 - 98.00)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4ED73" w14:textId="70D4832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89.00 (75.00 - 103.00)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60807" w14:textId="22FAF679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2BFBE2F8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4C73E" w14:textId="5A815BF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RR</w:t>
            </w:r>
            <w:r w:rsidR="00552B55" w:rsidRPr="00EF5F1E">
              <w:rPr>
                <w:rFonts w:ascii="Times New Roman" w:eastAsiaTheme="minorEastAsia" w:hAnsi="Times New Roman" w:cs="Times New Roman" w:hint="eastAsia"/>
                <w:noProof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(bpm)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C3C43" w14:textId="26BB296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20.00 (16.00 - 24.00)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0ACA8" w14:textId="7FA9199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20.00 (16.00 - 24.00)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C8C77" w14:textId="19A50FB1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21.00 (16.00 - 25.00)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56622" w14:textId="7BAE72E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0.003</w:t>
            </w:r>
          </w:p>
        </w:tc>
      </w:tr>
      <w:tr w:rsidR="005A0502" w:rsidRPr="00EF5F1E" w14:paraId="5EBB7F5F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F1BE8" w14:textId="7C0297E9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MAP (mmHg)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E8EFE" w14:textId="05990CD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84.00 (72.00 - 96.00)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0558F" w14:textId="6BBBD05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85.00 (73.00 - 97.00)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EF3AB" w14:textId="2F340D3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80.00 (69.00 - 93.00)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69ABF" w14:textId="41529582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B95539" w:rsidRPr="00EF5F1E" w14:paraId="099EF2D1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242F1" w14:textId="77777777" w:rsidR="00B95539" w:rsidRPr="00EF5F1E" w:rsidRDefault="00B95539" w:rsidP="00B05CA5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Comorbidities</w:t>
            </w:r>
          </w:p>
        </w:tc>
      </w:tr>
      <w:tr w:rsidR="005A0502" w:rsidRPr="00EF5F1E" w14:paraId="6A3E87D6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5F88B" w14:textId="516B12C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HTN,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CC44F" w14:textId="24225B1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1180.00 (36.85)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40669" w14:textId="72AB8F59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1047.00 (38.02)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6996D" w14:textId="3B8C833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133.00 (29.69)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8B5AD" w14:textId="7A6D239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02B56DF7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83DF2" w14:textId="7D8842C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CVA,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D18D2" w14:textId="348B66CA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468.00 (14.62)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E1B10" w14:textId="232F5701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402.00 (14.60)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10882" w14:textId="58BB30FE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66.00 (14.73)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038F2" w14:textId="3B94BB1A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0.998</w:t>
            </w:r>
          </w:p>
        </w:tc>
      </w:tr>
      <w:tr w:rsidR="005A0502" w:rsidRPr="00EF5F1E" w14:paraId="005982D7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DFC59" w14:textId="046BDA1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CS,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6D9D7" w14:textId="03AC95E8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535.00 (16.71)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00284" w14:textId="7CC27119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397.00 (14.42)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D7411" w14:textId="3A1E069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138.00 (30.80)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AA285" w14:textId="2796EBA8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0E5DC4B5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D2044" w14:textId="6EC0FD25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COPD,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B7FFB" w14:textId="617276B0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614.00 (19.18)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9C000" w14:textId="5CD0D171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519.00 (18.85)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77E6A" w14:textId="5AFA319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95.00 (21.21)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98E1D" w14:textId="009EBBB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0.266</w:t>
            </w:r>
          </w:p>
        </w:tc>
      </w:tr>
      <w:tr w:rsidR="005A0502" w:rsidRPr="00EF5F1E" w14:paraId="50B0D20D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002E2" w14:textId="1A62D47B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MI,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B7B9C" w14:textId="6E65663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943.00 (29.45)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1CB8A" w14:textId="675EEFC3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797.00 (28.94)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A4BFF" w14:textId="4DD7FF2D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146.00 (32.59)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22777" w14:textId="33C42DC5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0.130</w:t>
            </w:r>
          </w:p>
        </w:tc>
      </w:tr>
      <w:tr w:rsidR="005A0502" w:rsidRPr="00EF5F1E" w14:paraId="7B4C5073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05843" w14:textId="4FBBCC63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CKD,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6CD32" w14:textId="02B6C15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1037.00 (32.39)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ABC3F" w14:textId="6E1CEAA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851.00 (30.90)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4A8DC" w14:textId="6E8651E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186.00 (41.52)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ECFF2" w14:textId="06C26E52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B95539" w:rsidRPr="00EF5F1E" w14:paraId="4843C9FF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74E4E" w14:textId="77777777" w:rsidR="00B95539" w:rsidRPr="00EF5F1E" w:rsidRDefault="00B95539" w:rsidP="00B05CA5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Glucose metabolism state</w:t>
            </w:r>
          </w:p>
        </w:tc>
      </w:tr>
      <w:tr w:rsidR="005A0502" w:rsidRPr="00EF5F1E" w14:paraId="67479F1F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9164C" w14:textId="5557934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NGR,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95992" w14:textId="757CC40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833.00 (26.01)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E0889" w14:textId="2E6DA50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722.00 (26.22)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A4916" w14:textId="2D3A8130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111.00 (24.78)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29840" w14:textId="5CF46B8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0.794</w:t>
            </w:r>
          </w:p>
        </w:tc>
      </w:tr>
      <w:tr w:rsidR="005A0502" w:rsidRPr="00EF5F1E" w14:paraId="366066F3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05A3A" w14:textId="64EC2BB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Pr</w:t>
            </w:r>
            <w:r w:rsidR="009604D9" w:rsidRPr="00EF5F1E">
              <w:rPr>
                <w:rFonts w:ascii="Times New Roman" w:eastAsiaTheme="minorEastAsia" w:hAnsi="Times New Roman" w:cs="Times New Roman" w:hint="eastAsia"/>
                <w:noProof/>
                <w:sz w:val="18"/>
                <w:szCs w:val="18"/>
              </w:rPr>
              <w:t>e</w:t>
            </w: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-DM,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2477A" w14:textId="7D70A5E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1257.00 (39.26)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CD616" w14:textId="7686839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1080.00 (39.22)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DB766" w14:textId="76C2D7A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177.00 (39.51)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1A0BE" w14:textId="7777777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</w:tr>
      <w:tr w:rsidR="005A0502" w:rsidRPr="00EF5F1E" w14:paraId="2F7F7745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A4E85" w14:textId="378B2EF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DM,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320C7" w14:textId="0D1DF555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1112.00 (34.73)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D51AD" w14:textId="724F9FD8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952.00 (34.57)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33C74" w14:textId="5F969F93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160.00 (35.71)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3097A" w14:textId="7777777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</w:tr>
      <w:tr w:rsidR="00B95539" w:rsidRPr="00EF5F1E" w14:paraId="11BFBF90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F65C3" w14:textId="77777777" w:rsidR="00B95539" w:rsidRPr="00EF5F1E" w:rsidRDefault="00B95539" w:rsidP="00B05CA5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Laboratory measurements</w:t>
            </w:r>
          </w:p>
        </w:tc>
      </w:tr>
      <w:tr w:rsidR="005A0502" w:rsidRPr="00EF5F1E" w14:paraId="167B3BD2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4A300" w14:textId="779AE42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Hb(g/dL)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DE682" w14:textId="0779762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11.30 (9.60 - 12.90)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0C2D9" w14:textId="469DC980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11.41 (9.73 - 13.00)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FCC74" w14:textId="1DAA6EF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10.61 (8.83 - 12.30)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3853D" w14:textId="21EF4E9D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04507794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2A5C8" w14:textId="605EE9B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Plt(10⁹/L)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EAFDE" w14:textId="01FCB04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202.00 (156.00 - 259.00)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D92B1" w14:textId="43B58FD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202.98 (158.38 - 258.44)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16F3C" w14:textId="23DFC723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195.98 (141.38 - 262.44)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53009" w14:textId="7944F75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0.117</w:t>
            </w:r>
          </w:p>
        </w:tc>
      </w:tr>
      <w:tr w:rsidR="005A0502" w:rsidRPr="00EF5F1E" w14:paraId="53AD9C3D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825FC" w14:textId="631DE25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RBC(m/Ul)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5F762" w14:textId="79C7DB6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3.81 (3.27 - 4.34)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04557" w14:textId="2887B20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3.84 (3.32 - 4.36)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0F32C" w14:textId="45C0EA2D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3.62 (2.99 - 4.21)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DAD49" w14:textId="21637075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5CE1D772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FBE61" w14:textId="236505D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WBC(K/Ul)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7707E" w14:textId="413B5C13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10.40 (7.80 - 13.80)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38922" w14:textId="727FB450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10.17 (7.63 - 13.35)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0C4D5" w14:textId="22DB7FB6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11.82 (8.83 - 16.55)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BCCEF" w14:textId="15EF0B6B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0FC3B173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31C76" w14:textId="2041428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Potassium(mEq/L)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7B1DB" w14:textId="0A4A8A4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4.20 (3.80 - 4.60)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F1A58" w14:textId="178096B9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4.17 (3.79 - 4.57)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25825" w14:textId="46BCFFC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4.37 (3.89 - 4.77)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C436E" w14:textId="3E721E1B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23DD01D8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B3E20" w14:textId="1C84EB4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Sodium(mEq/L)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B380D" w14:textId="5717AEC3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138.00 (135.00 - 141.00)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2302D" w14:textId="6A92E591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138.14 (135.28 - 141.00)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F05F1" w14:textId="15F7D4A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137.14 (133.28 - 141.00)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3AEFE" w14:textId="676A79A5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6820CCE1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C7E74" w14:textId="26792E4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PT (s)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C10D1" w14:textId="129DF22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13.50 (12.10 - 15.70)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DF252" w14:textId="0C6FEEF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13.35 (12.02 - 15.35)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6302C" w14:textId="43E36B5D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14.45 (12.62 - 17.85)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2CF8A" w14:textId="77F30065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66ABFF7A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0B538" w14:textId="3586853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PTT (s)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50B40" w14:textId="25512EFD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31.60 (27.40 - 43.20)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D4AED" w14:textId="10798C5E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31.61 (27.39 - 43.82)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0342D" w14:textId="10803A45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31.51 (27.49 - 39.42)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E602A" w14:textId="453F1DDD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0.834</w:t>
            </w:r>
          </w:p>
        </w:tc>
      </w:tr>
      <w:tr w:rsidR="00B95539" w:rsidRPr="00EF5F1E" w14:paraId="6EADFCB3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4CB73" w14:textId="77777777" w:rsidR="00B95539" w:rsidRPr="00EF5F1E" w:rsidRDefault="00B95539" w:rsidP="00B05CA5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Treatment</w:t>
            </w:r>
          </w:p>
        </w:tc>
      </w:tr>
      <w:tr w:rsidR="005A0502" w:rsidRPr="00EF5F1E" w14:paraId="656E1B7D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45E08" w14:textId="4FD2D91E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lastRenderedPageBreak/>
              <w:t>ACEI,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82E40" w14:textId="40E8A19A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1023.00 (31.95)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322D2" w14:textId="1E3A719A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943.00 (34.24)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B9665" w14:textId="7AC47910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80.00 (17.86)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5A529" w14:textId="6EEBF672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52C0CEB7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18584" w14:textId="3F46866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ARB,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C0380" w14:textId="7DD49ED9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445.00 (13.90)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F2A95" w14:textId="5F7BF197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415.00 (15.07)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14AE1" w14:textId="03A066A0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30.00 (6.70)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26EC8" w14:textId="45D90656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1789835C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71713" w14:textId="4E9949D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β-blocker,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D1083" w14:textId="7349EC64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2387.00 (74.55)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F5EE9" w14:textId="45118C93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2105.00 (76.43)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8EB16" w14:textId="4636D19C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282.00 (62.95)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F67B0" w14:textId="61F74A58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0F620ACB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131A6" w14:textId="06519863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Spironolactone,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A5CE3" w14:textId="2896FCE0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235.00 (7.34)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A310E" w14:textId="37B6F550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211.00 (7.66)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8AF97" w14:textId="3FF6654A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24.00 (5.36)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514F7" w14:textId="7A1CCEE3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0.102</w:t>
            </w:r>
          </w:p>
        </w:tc>
      </w:tr>
      <w:tr w:rsidR="005A0502" w:rsidRPr="00EF5F1E" w14:paraId="3BE657A9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54449" w14:textId="4A927A5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VP,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98673" w14:textId="2F7CFF8D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1662.00 (51.91)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7D321" w14:textId="51DD36D5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1299.00 (47.17)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B5B4D" w14:textId="01636A2D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363.00 (81.03)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A694B" w14:textId="642AD027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07E4C0B4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4D707" w14:textId="2DAF7C01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Statin,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9F3BF" w14:textId="4D1C6455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809.00 (25.27)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8B5CF" w14:textId="5B7A962A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681.00 (24.73)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3B4B7" w14:textId="066CA8AA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128.00 (28.57)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8CD9D" w14:textId="3C7BC1AB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0.093</w:t>
            </w:r>
          </w:p>
        </w:tc>
      </w:tr>
      <w:tr w:rsidR="005A0502" w:rsidRPr="00EF5F1E" w14:paraId="64486906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2FF3C" w14:textId="095E7AC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CRRT,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678EA" w14:textId="17B26ADE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167.00 (5.22)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973DC" w14:textId="3A4488C2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89.00 (3.23)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EAA5F" w14:textId="026FFAA7" w:rsidR="005A0502" w:rsidRPr="00EF5F1E" w:rsidRDefault="005A0502" w:rsidP="005A0502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78.00 (17.41)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AC445" w14:textId="2E7E267E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0BA26B6E" w14:textId="77777777" w:rsidTr="00B05CA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1637F" w14:textId="293675D2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Ventilation, n (%)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3027D" w14:textId="663BB009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2488.00 (77.70)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338ED" w14:textId="30C998A5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2089.00 (75.85)</w:t>
            </w:r>
          </w:p>
        </w:tc>
        <w:tc>
          <w:tcPr>
            <w:tcW w:w="11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B8277" w14:textId="18121E99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399.00 (89.06)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8C2B5" w14:textId="69B07755" w:rsidR="005A0502" w:rsidRPr="00EF5F1E" w:rsidRDefault="005A0502" w:rsidP="005A050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DE7796" w:rsidRPr="00EF5F1E" w14:paraId="2A257123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00DFC" w14:textId="77777777" w:rsidR="00DE7796" w:rsidRPr="00EF5F1E" w:rsidRDefault="00DE7796" w:rsidP="00DE7796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Clinical scores</w:t>
            </w:r>
          </w:p>
        </w:tc>
      </w:tr>
      <w:tr w:rsidR="005A0502" w:rsidRPr="00EF5F1E" w14:paraId="0FA07F77" w14:textId="77777777" w:rsidTr="00B05CA5">
        <w:trPr>
          <w:trHeight w:val="340"/>
        </w:trPr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21777" w14:textId="3E24318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SOFA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B2293" w14:textId="0AA9E26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4.00 (2.00 - 7.00)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A1C12" w14:textId="2862F8CC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4.00 (2.00 - 7.00)</w:t>
            </w:r>
          </w:p>
        </w:tc>
        <w:tc>
          <w:tcPr>
            <w:tcW w:w="113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3C0FF" w14:textId="39D3FC6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6.00 (3.00 - 9.00)</w:t>
            </w:r>
          </w:p>
        </w:tc>
        <w:tc>
          <w:tcPr>
            <w:tcW w:w="457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FC409" w14:textId="0179A86B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2B4FB359" w14:textId="77777777" w:rsidTr="00B05CA5">
        <w:trPr>
          <w:trHeight w:val="340"/>
        </w:trPr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6A4D1" w14:textId="0B4CCD02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APACHE II score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D9C54" w14:textId="61752D02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17.00 (13.00 - 22.00)</w:t>
            </w:r>
          </w:p>
        </w:tc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2F10B" w14:textId="7CBF7FB4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16.00 (12.00 - 21.00)</w:t>
            </w:r>
          </w:p>
        </w:tc>
        <w:tc>
          <w:tcPr>
            <w:tcW w:w="1135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62B7B" w14:textId="7DBC6DF1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21.00 (17.00 - 26.00)</w:t>
            </w:r>
          </w:p>
        </w:tc>
        <w:tc>
          <w:tcPr>
            <w:tcW w:w="457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EF8E8" w14:textId="6F01B88D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5A0502" w:rsidRPr="00EF5F1E" w14:paraId="32B03B8F" w14:textId="77777777" w:rsidTr="00B05CA5">
        <w:trPr>
          <w:trHeight w:val="340"/>
        </w:trPr>
        <w:tc>
          <w:tcPr>
            <w:tcW w:w="113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039B8" w14:textId="38986A97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CCI</w:t>
            </w:r>
          </w:p>
        </w:tc>
        <w:tc>
          <w:tcPr>
            <w:tcW w:w="113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32042" w14:textId="455C3E1F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7.00 (5.00 - 10.00)</w:t>
            </w:r>
          </w:p>
        </w:tc>
        <w:tc>
          <w:tcPr>
            <w:tcW w:w="113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96AB5" w14:textId="5CE84C0D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7.00 (5.00 - 10.00)</w:t>
            </w:r>
          </w:p>
        </w:tc>
        <w:tc>
          <w:tcPr>
            <w:tcW w:w="1135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F565A" w14:textId="4C3280FB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8.00 (6.00 - 11.00)</w:t>
            </w:r>
          </w:p>
        </w:tc>
        <w:tc>
          <w:tcPr>
            <w:tcW w:w="457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0A82B" w14:textId="13EECCFA" w:rsidR="005A0502" w:rsidRPr="00EF5F1E" w:rsidRDefault="005A0502" w:rsidP="005A0502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</w:tbl>
    <w:p w14:paraId="5766E8B3" w14:textId="77777777" w:rsidR="000C5701" w:rsidRPr="00EF5F1E" w:rsidRDefault="000C5701" w:rsidP="00B95539">
      <w:pPr>
        <w:rPr>
          <w:rFonts w:ascii="Times New Roman" w:hAnsi="Times New Roman" w:cs="Times New Roman"/>
          <w:sz w:val="18"/>
          <w:szCs w:val="18"/>
        </w:rPr>
      </w:pPr>
    </w:p>
    <w:p w14:paraId="3DCDED2A" w14:textId="6F62E600" w:rsidR="00197D87" w:rsidRPr="00EF5F1E" w:rsidRDefault="00197D87" w:rsidP="00197D87">
      <w:pPr>
        <w:pStyle w:val="af"/>
        <w:spacing w:before="0" w:after="0"/>
        <w:ind w:firstLine="0"/>
        <w:rPr>
          <w:rFonts w:eastAsia="微软雅黑" w:cs="Times New Roman"/>
          <w:b/>
          <w:bCs/>
          <w:szCs w:val="21"/>
        </w:rPr>
      </w:pPr>
      <w:r w:rsidRPr="00EF5F1E">
        <w:rPr>
          <w:rFonts w:eastAsia="微软雅黑" w:cs="Times New Roman"/>
          <w:b/>
          <w:bCs/>
          <w:szCs w:val="21"/>
        </w:rPr>
        <w:t xml:space="preserve">Table </w:t>
      </w:r>
      <w:r w:rsidRPr="00EF5F1E">
        <w:rPr>
          <w:rFonts w:eastAsia="微软雅黑" w:cs="Times New Roman" w:hint="eastAsia"/>
          <w:b/>
          <w:bCs/>
          <w:szCs w:val="21"/>
        </w:rPr>
        <w:t>S</w:t>
      </w:r>
      <w:r w:rsidR="003C0BE0" w:rsidRPr="00EF5F1E">
        <w:rPr>
          <w:rFonts w:eastAsia="微软雅黑" w:cs="Times New Roman" w:hint="eastAsia"/>
          <w:b/>
          <w:bCs/>
          <w:szCs w:val="21"/>
        </w:rPr>
        <w:t>11</w:t>
      </w:r>
      <w:r w:rsidRPr="00EF5F1E">
        <w:rPr>
          <w:rFonts w:eastAsia="微软雅黑" w:cs="Times New Roman"/>
          <w:b/>
          <w:bCs/>
          <w:szCs w:val="21"/>
        </w:rPr>
        <w:t xml:space="preserve"> </w:t>
      </w:r>
      <w:r w:rsidR="00A4416A" w:rsidRPr="00EF5F1E">
        <w:rPr>
          <w:rFonts w:eastAsia="微软雅黑" w:cs="Times New Roman"/>
          <w:b/>
          <w:bCs/>
          <w:szCs w:val="21"/>
        </w:rPr>
        <w:t xml:space="preserve">Baseline characteristics between </w:t>
      </w:r>
      <w:r w:rsidR="00A4416A" w:rsidRPr="00EF5F1E">
        <w:rPr>
          <w:rFonts w:eastAsia="微软雅黑" w:cs="Times New Roman" w:hint="eastAsia"/>
          <w:b/>
          <w:bCs/>
          <w:szCs w:val="21"/>
        </w:rPr>
        <w:t>HF</w:t>
      </w:r>
      <w:r w:rsidR="00A4416A" w:rsidRPr="00EF5F1E">
        <w:rPr>
          <w:rFonts w:eastAsia="微软雅黑" w:cs="Times New Roman"/>
          <w:b/>
          <w:bCs/>
          <w:szCs w:val="21"/>
        </w:rPr>
        <w:t xml:space="preserve"> patients with and without </w:t>
      </w:r>
      <w:r w:rsidR="009728CC" w:rsidRPr="00EF5F1E">
        <w:rPr>
          <w:rFonts w:eastAsia="微软雅黑" w:cs="Times New Roman"/>
          <w:b/>
          <w:bCs/>
          <w:szCs w:val="21"/>
        </w:rPr>
        <w:t xml:space="preserve">new-onset </w:t>
      </w:r>
      <w:r w:rsidR="005C6E62" w:rsidRPr="00EF5F1E">
        <w:rPr>
          <w:rFonts w:eastAsia="微软雅黑" w:cs="Times New Roman" w:hint="eastAsia"/>
          <w:b/>
          <w:bCs/>
          <w:szCs w:val="21"/>
        </w:rPr>
        <w:t>rhythm related events</w:t>
      </w:r>
    </w:p>
    <w:tbl>
      <w:tblPr>
        <w:tblW w:w="4437" w:type="pct"/>
        <w:tblInd w:w="599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952"/>
        <w:gridCol w:w="2300"/>
        <w:gridCol w:w="2377"/>
        <w:gridCol w:w="603"/>
      </w:tblGrid>
      <w:tr w:rsidR="00197D87" w:rsidRPr="00EF5F1E" w14:paraId="0A54407E" w14:textId="77777777" w:rsidTr="00EB2DE5">
        <w:trPr>
          <w:trHeight w:val="340"/>
        </w:trPr>
        <w:tc>
          <w:tcPr>
            <w:tcW w:w="113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C11E2" w14:textId="77777777" w:rsidR="00197D87" w:rsidRPr="00EF5F1E" w:rsidRDefault="00197D87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Variable</w:t>
            </w:r>
          </w:p>
        </w:tc>
        <w:tc>
          <w:tcPr>
            <w:tcW w:w="104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6F820" w14:textId="1EECB5E0" w:rsidR="00197D87" w:rsidRPr="00EF5F1E" w:rsidRDefault="00197D87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Overal</w:t>
            </w:r>
            <w:r w:rsidR="001566E2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l</w:t>
            </w:r>
          </w:p>
          <w:p w14:paraId="4469A21E" w14:textId="374C2E63" w:rsidR="00197D87" w:rsidRPr="00EF5F1E" w:rsidRDefault="00197D87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3</w:t>
            </w:r>
            <w:r w:rsidR="005B7A52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039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122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D1F1C" w14:textId="7DF8A5D9" w:rsidR="00197D87" w:rsidRPr="00EF5F1E" w:rsidRDefault="00A4416A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 xml:space="preserve">Without </w:t>
            </w:r>
            <w:r w:rsidR="00EB2DE5"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the composite event</w:t>
            </w:r>
          </w:p>
          <w:p w14:paraId="121F3038" w14:textId="634FFF76" w:rsidR="00197D87" w:rsidRPr="00EF5F1E" w:rsidRDefault="00197D87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 </w:t>
            </w:r>
            <w:r w:rsidR="002C47CA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1930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98CEA" w14:textId="40C773D4" w:rsidR="00197D87" w:rsidRPr="00EF5F1E" w:rsidRDefault="00A4416A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 xml:space="preserve">With </w:t>
            </w:r>
            <w:r w:rsidR="00EB2DE5" w:rsidRPr="00EF5F1E">
              <w:rPr>
                <w:rFonts w:ascii="Times New Roman" w:eastAsia="微软雅黑" w:hAnsi="Times New Roman" w:cs="Times New Roman"/>
                <w:b/>
                <w:bCs/>
                <w:sz w:val="21"/>
                <w:szCs w:val="21"/>
              </w:rPr>
              <w:t>the composite event</w:t>
            </w:r>
          </w:p>
          <w:p w14:paraId="24EFCC2B" w14:textId="13A46333" w:rsidR="00197D87" w:rsidRPr="00EF5F1E" w:rsidRDefault="00197D87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(N =</w:t>
            </w:r>
            <w:r w:rsidR="00A4416A"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1</w:t>
            </w:r>
            <w:r w:rsidR="002C47CA" w:rsidRPr="00EF5F1E">
              <w:rPr>
                <w:rFonts w:ascii="Times New Roman" w:eastAsiaTheme="minorEastAsia" w:hAnsi="Times New Roman" w:cs="Times New Roman" w:hint="eastAsia"/>
                <w:b/>
                <w:bCs/>
                <w:noProof/>
                <w:sz w:val="18"/>
                <w:szCs w:val="18"/>
              </w:rPr>
              <w:t>109</w:t>
            </w: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85B53" w14:textId="77777777" w:rsidR="00197D87" w:rsidRPr="00EF5F1E" w:rsidRDefault="00197D87" w:rsidP="00B05CA5">
            <w:pPr>
              <w:pStyle w:val="ParagraphStyle1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b/>
                <w:bCs/>
                <w:noProof/>
                <w:sz w:val="18"/>
                <w:szCs w:val="18"/>
              </w:rPr>
              <w:t>p</w:t>
            </w:r>
          </w:p>
        </w:tc>
      </w:tr>
      <w:tr w:rsidR="002C47CA" w:rsidRPr="00EF5F1E" w14:paraId="22D2A69F" w14:textId="77777777" w:rsidTr="00EB2DE5">
        <w:trPr>
          <w:trHeight w:val="340"/>
        </w:trPr>
        <w:tc>
          <w:tcPr>
            <w:tcW w:w="113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AE43C" w14:textId="77777777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SHR</w:t>
            </w:r>
          </w:p>
        </w:tc>
        <w:tc>
          <w:tcPr>
            <w:tcW w:w="1043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2B00F" w14:textId="05E79228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1.09 (0.90 - 1.39)</w:t>
            </w:r>
          </w:p>
        </w:tc>
        <w:tc>
          <w:tcPr>
            <w:tcW w:w="1229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8F641" w14:textId="40E1F340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1.06 (0.89 - 1.36)</w:t>
            </w:r>
          </w:p>
        </w:tc>
        <w:tc>
          <w:tcPr>
            <w:tcW w:w="1270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C0E67" w14:textId="546A8BEF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1.14 (0.93 - 1.44)</w:t>
            </w:r>
          </w:p>
        </w:tc>
        <w:tc>
          <w:tcPr>
            <w:tcW w:w="322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169BF" w14:textId="5B7E431C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2C47CA" w:rsidRPr="00EF5F1E" w14:paraId="7829AD35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EDA43" w14:textId="77777777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GV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7EE2B" w14:textId="3FB6CCBC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20.10 (13.40 - 29.30)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8B972" w14:textId="3DA959C7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19.67 (12.89 - 29.15)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F0B61" w14:textId="2575F628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20.84 (14.28 - 29.55)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44E39" w14:textId="44B3298A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0.007</w:t>
            </w:r>
          </w:p>
        </w:tc>
      </w:tr>
      <w:tr w:rsidR="00197D87" w:rsidRPr="00EF5F1E" w14:paraId="3ACFC042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6B58C" w14:textId="77777777" w:rsidR="00197D87" w:rsidRPr="00EF5F1E" w:rsidRDefault="00197D87" w:rsidP="00B05CA5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Demographics</w:t>
            </w:r>
          </w:p>
        </w:tc>
      </w:tr>
      <w:tr w:rsidR="002C47CA" w:rsidRPr="00EF5F1E" w14:paraId="5C29B15D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F7C51" w14:textId="2FB4E4F1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Age (years)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10F30" w14:textId="5C8EBCA6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75.00 (68.00 - 82.00)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05D29" w14:textId="622C6C04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75.00 (68.00 - 82.00)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2B4A1" w14:textId="66EDF0C6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76.00 (68.00 - 83.00)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849F3" w14:textId="55534D1E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0.014</w:t>
            </w:r>
          </w:p>
        </w:tc>
      </w:tr>
      <w:tr w:rsidR="002C47CA" w:rsidRPr="00EF5F1E" w14:paraId="1B341B4A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61E91" w14:textId="7356A1E2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Female, n (%)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F7C17" w14:textId="11792228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1229.00 (40.44)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848E8" w14:textId="3D7C0340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787.00 (40.78)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1E237" w14:textId="5733FBCE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442.00 (39.86)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05471" w14:textId="1501A351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0.646</w:t>
            </w:r>
          </w:p>
        </w:tc>
      </w:tr>
      <w:tr w:rsidR="00197D87" w:rsidRPr="00EF5F1E" w14:paraId="76AF6C44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7AE1D" w14:textId="77777777" w:rsidR="00197D87" w:rsidRPr="00EF5F1E" w:rsidRDefault="00197D87" w:rsidP="00B05CA5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Vital signs</w:t>
            </w:r>
          </w:p>
        </w:tc>
      </w:tr>
      <w:tr w:rsidR="002C47CA" w:rsidRPr="00EF5F1E" w14:paraId="0F1AF065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975D2" w14:textId="284CABB1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HR (bpm)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9E2B7" w14:textId="242578D9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86.00 (73.00 - 100.00)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B4FC2" w14:textId="453508B9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86.00 (73.00 - 99.00)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FB80C" w14:textId="741AEDAD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86.00 (72.00 - 102.00)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44D6C" w14:textId="19C371D3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0.845</w:t>
            </w:r>
          </w:p>
        </w:tc>
      </w:tr>
      <w:tr w:rsidR="002C47CA" w:rsidRPr="00EF5F1E" w14:paraId="57E387A6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50319" w14:textId="2FB201DA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RR</w:t>
            </w:r>
            <w:r w:rsidR="00552B55" w:rsidRPr="00EF5F1E">
              <w:rPr>
                <w:rFonts w:ascii="Times New Roman" w:eastAsiaTheme="minorEastAsia" w:hAnsi="Times New Roman" w:cs="Times New Roman" w:hint="eastAsia"/>
                <w:noProof/>
                <w:sz w:val="18"/>
                <w:szCs w:val="18"/>
              </w:rPr>
              <w:t xml:space="preserve"> </w:t>
            </w: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(bpm)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49698" w14:textId="217378A6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20.00 (16.00 - 25.00)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22E1E" w14:textId="181ADB5D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20.00 (16.00 - 25.00)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01A20" w14:textId="0FF42C69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20.00 (16.00 - 25.00)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726AD" w14:textId="4A87970E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0.446</w:t>
            </w:r>
          </w:p>
        </w:tc>
      </w:tr>
      <w:tr w:rsidR="002C47CA" w:rsidRPr="00EF5F1E" w14:paraId="0130F290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7CC1D" w14:textId="721B7081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MAP (mmHg)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E4216" w14:textId="2ACCB8C1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83.00 (71.00 - 95.00)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A1FC1" w14:textId="2F5C376A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84.00 (72.00 - 96.00)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1202E" w14:textId="03441C3A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81.00 (68.00 - 94.00)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C6238" w14:textId="5B8920AC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197D87" w:rsidRPr="00EF5F1E" w14:paraId="2BAB964B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62739" w14:textId="77777777" w:rsidR="00197D87" w:rsidRPr="00EF5F1E" w:rsidRDefault="00197D87" w:rsidP="00B05CA5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Comorbidities</w:t>
            </w:r>
          </w:p>
        </w:tc>
      </w:tr>
      <w:tr w:rsidR="002C47CA" w:rsidRPr="00EF5F1E" w14:paraId="025B5795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17F5A" w14:textId="195976E6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HTN, n (%)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FA42B" w14:textId="7A5B64A7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1120.00 (36.85)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9E4DB" w14:textId="41E6F0C3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716.00 (37.10)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D7A3A" w14:textId="05FCBA9E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404.00 (36.43)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6E6A6" w14:textId="6EF1CFB0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0.742</w:t>
            </w:r>
          </w:p>
        </w:tc>
      </w:tr>
      <w:tr w:rsidR="002C47CA" w:rsidRPr="00EF5F1E" w14:paraId="443065AF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EAEFF" w14:textId="61071800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CVA, n (%)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63FF" w14:textId="2EE9A225" w:rsidR="002C47CA" w:rsidRPr="00EF5F1E" w:rsidRDefault="002C47CA" w:rsidP="002C47CA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444.00 (14.61)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5150A" w14:textId="57988F53" w:rsidR="002C47CA" w:rsidRPr="00EF5F1E" w:rsidRDefault="002C47CA" w:rsidP="002C47CA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262.00 (13.58)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4ED95" w14:textId="4F233BF8" w:rsidR="002C47CA" w:rsidRPr="00EF5F1E" w:rsidRDefault="002C47CA" w:rsidP="002C47CA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182.00 (16.41)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B5BE0" w14:textId="135968C0" w:rsidR="002C47CA" w:rsidRPr="00EF5F1E" w:rsidRDefault="002C47CA" w:rsidP="002C47CA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0.038</w:t>
            </w:r>
          </w:p>
        </w:tc>
      </w:tr>
      <w:tr w:rsidR="002C47CA" w:rsidRPr="00EF5F1E" w14:paraId="0E070032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BAA7A" w14:textId="6B5C4825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CS, n (%)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7B867" w14:textId="55F5748D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508.00 (16.72)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A2D17" w14:textId="4577F2C8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173.00 (8.96)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08234" w14:textId="7BBF8529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335.00 (30.21)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FDD3A" w14:textId="0EEBB33F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2C47CA" w:rsidRPr="00EF5F1E" w14:paraId="106C36B7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F3709" w14:textId="05CDBCC4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COPD, n (%)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F28F1" w14:textId="70644B5F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583.00 (19.18)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262C5" w14:textId="3C21A3AD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355.00 (18.39)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3E266" w14:textId="62023EE0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228.00 (20.56)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16428" w14:textId="3F703938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0.158</w:t>
            </w:r>
          </w:p>
        </w:tc>
      </w:tr>
      <w:tr w:rsidR="002C47CA" w:rsidRPr="00EF5F1E" w14:paraId="218AD67E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BB857" w14:textId="46A1C13B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MI, n (%)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B9B5F" w14:textId="0C7F454A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895.00 (29.45)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48D6F" w14:textId="3ED504D9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561.00 (29.07)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2DA54" w14:textId="4C149ECB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334.00 (30.12)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E9DDC" w14:textId="3E0EDE3B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0.569</w:t>
            </w:r>
          </w:p>
        </w:tc>
      </w:tr>
      <w:tr w:rsidR="002C47CA" w:rsidRPr="00EF5F1E" w14:paraId="1C6A09ED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8CBC9" w14:textId="013B19D0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CKD, n (%)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EB695" w14:textId="39CF1985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984.00 (32.38)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F66CA" w14:textId="4014E33C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626.00 (32.44)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74C8A" w14:textId="4868FB7B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358.00 (32.28)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03F53" w14:textId="3D9C0250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0.962</w:t>
            </w:r>
          </w:p>
        </w:tc>
      </w:tr>
      <w:tr w:rsidR="006A58EA" w:rsidRPr="00EF5F1E" w14:paraId="7731D178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B9A79" w14:textId="77777777" w:rsidR="006A58EA" w:rsidRPr="00EF5F1E" w:rsidRDefault="006A58EA" w:rsidP="006A58E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Glucose metabolism state</w:t>
            </w:r>
          </w:p>
        </w:tc>
      </w:tr>
      <w:tr w:rsidR="002C47CA" w:rsidRPr="00EF5F1E" w14:paraId="3F4146C8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EDAA" w14:textId="0689CEF3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NGR, n (%)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38360" w14:textId="553DCFE1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791.00 (26.03)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3D3F0" w14:textId="64E873B2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507.00 (26.27)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684C3" w14:textId="7BF41215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284.00 (25.61)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0203A" w14:textId="46661C48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2C47CA" w:rsidRPr="00EF5F1E" w14:paraId="1D41C276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54E35" w14:textId="53560174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Pr</w:t>
            </w:r>
            <w:r w:rsidR="009604D9" w:rsidRPr="00EF5F1E">
              <w:rPr>
                <w:rFonts w:ascii="Times New Roman" w:eastAsiaTheme="minorEastAsia" w:hAnsi="Times New Roman" w:cs="Times New Roman" w:hint="eastAsia"/>
                <w:noProof/>
                <w:sz w:val="18"/>
                <w:szCs w:val="18"/>
              </w:rPr>
              <w:t>e</w:t>
            </w: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-DM, n (%)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62224" w14:textId="47676F5C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1193.00 (39.26)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8A595" w14:textId="26729643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709.00 (36.74)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50B30" w14:textId="0A3778CB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484.00 (43.64)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B03E8" w14:textId="77777777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</w:tr>
      <w:tr w:rsidR="002C47CA" w:rsidRPr="00EF5F1E" w14:paraId="4F3BD3F8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DE0E9" w14:textId="6153B951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DM, n (%)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A45C1" w14:textId="6D7CA4AB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1055.00 (34.72)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2C15F" w14:textId="0BE0852E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714.00 (36.99)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1458F" w14:textId="2CD3AA3D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341.00 (30.75)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655F0" w14:textId="77777777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</w:p>
        </w:tc>
      </w:tr>
      <w:tr w:rsidR="006A58EA" w:rsidRPr="00EF5F1E" w14:paraId="36F4DFD7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FADA1" w14:textId="77777777" w:rsidR="006A58EA" w:rsidRPr="00EF5F1E" w:rsidRDefault="006A58EA" w:rsidP="006A58E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Laboratory measurements</w:t>
            </w:r>
          </w:p>
        </w:tc>
      </w:tr>
      <w:tr w:rsidR="002C47CA" w:rsidRPr="00EF5F1E" w14:paraId="68E68F01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C1996" w14:textId="379A7FDD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Hb(g/dL)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E9190" w14:textId="4574BA01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11.30 (9.60 - 12.90)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34E1A" w14:textId="5AED8DBB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11.30 (9.60 - 12.90)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820F9" w14:textId="04D0DD8D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11.30 (9.60 - 12.90)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5CF18" w14:textId="5A1BAD2E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0.789</w:t>
            </w:r>
          </w:p>
        </w:tc>
      </w:tr>
      <w:tr w:rsidR="002C47CA" w:rsidRPr="00EF5F1E" w14:paraId="10C274B9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8F78C" w14:textId="242BE8E9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Plt(10⁹/L)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D9C10" w14:textId="7719F358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202.00 (156.00 - 259.00)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8E25C" w14:textId="4BEB8DDB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202.18 (156.00 - 257.18)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0C761" w14:textId="7A05B8DE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201.68 (156.00 - 262.18)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D938E" w14:textId="27755403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0.864</w:t>
            </w:r>
          </w:p>
        </w:tc>
      </w:tr>
      <w:tr w:rsidR="002C47CA" w:rsidRPr="00EF5F1E" w14:paraId="27FA8245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49149" w14:textId="2B764E68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RBC(m/Ul)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65A36" w14:textId="534A3A84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3.81 (3.27 - 4.34)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FA867" w14:textId="45CBC701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3.82 (3.28 - 4.36)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C48A4" w14:textId="15811283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3.80 (3.24 - 4.30)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B9185" w14:textId="5FBF41CF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0.502</w:t>
            </w:r>
          </w:p>
        </w:tc>
      </w:tr>
      <w:tr w:rsidR="002C47CA" w:rsidRPr="00EF5F1E" w14:paraId="737613EC" w14:textId="77777777" w:rsidTr="00EB2DE5">
        <w:trPr>
          <w:trHeight w:val="340"/>
        </w:trPr>
        <w:tc>
          <w:tcPr>
            <w:tcW w:w="1136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45A92" w14:textId="5D700F98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WBC(K/Ul)</w:t>
            </w:r>
          </w:p>
        </w:tc>
        <w:tc>
          <w:tcPr>
            <w:tcW w:w="1043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37426" w14:textId="0D6AAD4B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10.40 (7.80 - 13.80)</w:t>
            </w:r>
          </w:p>
        </w:tc>
        <w:tc>
          <w:tcPr>
            <w:tcW w:w="1229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98DD" w14:textId="5D65D658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10.25 (7.69 - 13.54)</w:t>
            </w:r>
          </w:p>
        </w:tc>
        <w:tc>
          <w:tcPr>
            <w:tcW w:w="1270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445EF" w14:textId="00FB0A14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10.65 (7.99 - 14.24)</w:t>
            </w:r>
          </w:p>
        </w:tc>
        <w:tc>
          <w:tcPr>
            <w:tcW w:w="322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B87D1" w14:textId="570D7FF4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0.019</w:t>
            </w:r>
          </w:p>
        </w:tc>
      </w:tr>
      <w:tr w:rsidR="002C47CA" w:rsidRPr="00EF5F1E" w14:paraId="18A17116" w14:textId="77777777" w:rsidTr="00EB2DE5">
        <w:trPr>
          <w:trHeight w:val="340"/>
        </w:trPr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72B04" w14:textId="6366D6A3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Potassium(mEq/L)</w:t>
            </w:r>
          </w:p>
        </w:tc>
        <w:tc>
          <w:tcPr>
            <w:tcW w:w="1043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9E9AF" w14:textId="2615AB43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4.20 (3.80 - 4.60)</w:t>
            </w:r>
          </w:p>
        </w:tc>
        <w:tc>
          <w:tcPr>
            <w:tcW w:w="1229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69F03" w14:textId="51CFA0C8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4.24 (3.80 - 4.60)</w:t>
            </w:r>
          </w:p>
        </w:tc>
        <w:tc>
          <w:tcPr>
            <w:tcW w:w="1270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F1805" w14:textId="3A943D16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4.14 (3.80 - 4.60)</w:t>
            </w:r>
          </w:p>
        </w:tc>
        <w:tc>
          <w:tcPr>
            <w:tcW w:w="322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9612B" w14:textId="44857AA0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2C47CA" w:rsidRPr="00EF5F1E" w14:paraId="3E7D19F7" w14:textId="77777777" w:rsidTr="00EB2DE5">
        <w:trPr>
          <w:trHeight w:val="340"/>
        </w:trPr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C10E5" w14:textId="4BF44FB7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Sodium(mEq/L)</w:t>
            </w:r>
          </w:p>
        </w:tc>
        <w:tc>
          <w:tcPr>
            <w:tcW w:w="1043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0C1A3" w14:textId="63AB62D3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138.00 (135.00 - 141.00)</w:t>
            </w:r>
          </w:p>
        </w:tc>
        <w:tc>
          <w:tcPr>
            <w:tcW w:w="1229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156A5" w14:textId="7C65AD68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138.36 (135.00 - 141.00)</w:t>
            </w:r>
          </w:p>
        </w:tc>
        <w:tc>
          <w:tcPr>
            <w:tcW w:w="1270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5B5E7" w14:textId="0057E149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137.36 (135.00 - 141.00)</w:t>
            </w:r>
          </w:p>
        </w:tc>
        <w:tc>
          <w:tcPr>
            <w:tcW w:w="322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6770" w14:textId="76D36DF1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2C47CA" w:rsidRPr="00EF5F1E" w14:paraId="282B77DA" w14:textId="77777777" w:rsidTr="00EB2DE5">
        <w:trPr>
          <w:trHeight w:val="340"/>
        </w:trPr>
        <w:tc>
          <w:tcPr>
            <w:tcW w:w="1136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9F03F" w14:textId="7A9E14E4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lastRenderedPageBreak/>
              <w:t>PT (s)</w:t>
            </w:r>
          </w:p>
        </w:tc>
        <w:tc>
          <w:tcPr>
            <w:tcW w:w="1043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280B8" w14:textId="62EFF22A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13.50 (12.10 - 15.70)</w:t>
            </w:r>
          </w:p>
        </w:tc>
        <w:tc>
          <w:tcPr>
            <w:tcW w:w="1229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0F8E5" w14:textId="2EC7F342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13.21 (11.92 - 14.86)</w:t>
            </w:r>
          </w:p>
        </w:tc>
        <w:tc>
          <w:tcPr>
            <w:tcW w:w="1270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95250" w14:textId="772F8B1F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14.01 (12.42 - 17.16)</w:t>
            </w:r>
          </w:p>
        </w:tc>
        <w:tc>
          <w:tcPr>
            <w:tcW w:w="322" w:type="pct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7C131" w14:textId="732C4D36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2C47CA" w:rsidRPr="00EF5F1E" w14:paraId="0A27CDDD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1B433" w14:textId="28122359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PTT (s)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ABF60" w14:textId="4D3E7AFE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31.60 (27.40 - 43.20)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C9E36" w14:textId="58DEC586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30.69 (26.93 - 41.30)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E83BE" w14:textId="13885A32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33.19 (28.23 - 46.50)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0C8E6" w14:textId="1B35AEBB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6A58EA" w:rsidRPr="00EF5F1E" w14:paraId="17E39BB4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15481" w14:textId="77777777" w:rsidR="006A58EA" w:rsidRPr="00EF5F1E" w:rsidRDefault="006A58EA" w:rsidP="006A58E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Treatment</w:t>
            </w:r>
          </w:p>
        </w:tc>
      </w:tr>
      <w:tr w:rsidR="002C47CA" w:rsidRPr="00EF5F1E" w14:paraId="2FE34C68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8FCC5" w14:textId="2913E294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ACEI, n (%)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5C3C5" w14:textId="3202BB29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971.00 (31.95)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2ADD" w14:textId="0E142CB3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590.00 (30.57)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D595E" w14:textId="1CE61E36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381.00 (34.36)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A595F" w14:textId="7EE433C4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0.035</w:t>
            </w:r>
          </w:p>
        </w:tc>
      </w:tr>
      <w:tr w:rsidR="002C47CA" w:rsidRPr="00EF5F1E" w14:paraId="0D89A43F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702C7" w14:textId="6B5136D2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ARB, n (%)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273B2" w14:textId="1160437F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422.00 (13.89)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D409D" w14:textId="61B1DD97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266.00 (13.78)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4B5C8" w14:textId="23DF2ADD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156.00 (14.07)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E7EF7" w14:textId="0BB85E60" w:rsidR="002C47CA" w:rsidRPr="00EF5F1E" w:rsidRDefault="002C47CA" w:rsidP="002C47CA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0.870</w:t>
            </w:r>
          </w:p>
        </w:tc>
      </w:tr>
      <w:tr w:rsidR="002C47CA" w:rsidRPr="00EF5F1E" w14:paraId="0058034E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EC88B" w14:textId="6CE1546A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β-blocker, n (%)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07D85" w14:textId="426622C3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2265.00 (74.53)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C4F6D" w14:textId="1D0D5BEA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1376.00 (71.30)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FE8F5" w14:textId="25C3D09F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889.00 (80.16)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8C91C" w14:textId="4F67BAA5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2C47CA" w:rsidRPr="00EF5F1E" w14:paraId="7A34EC33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3696E" w14:textId="3E469CC0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Spironolactone, n (%)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06D3E" w14:textId="1272C647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223.00 (7.34)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BA1F0" w14:textId="5F78EF30" w:rsidR="002C47CA" w:rsidRPr="00EF5F1E" w:rsidRDefault="002C47CA" w:rsidP="002C47CA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129.00 (6.68)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059CB" w14:textId="7E1F90A8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94.00 (8.48)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17FEA" w14:textId="6375BE1A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0.080</w:t>
            </w:r>
          </w:p>
        </w:tc>
      </w:tr>
      <w:tr w:rsidR="002C47CA" w:rsidRPr="00EF5F1E" w14:paraId="594A0342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8FD4B" w14:textId="34AC62C5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VP, n (%)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A17FC" w14:textId="7D8AE7C6" w:rsidR="002C47CA" w:rsidRPr="00EF5F1E" w:rsidRDefault="002C47CA" w:rsidP="002C47CA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1577.00 (51.89)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71469" w14:textId="468F66DB" w:rsidR="002C47CA" w:rsidRPr="00EF5F1E" w:rsidRDefault="002C47CA" w:rsidP="002C47CA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818.00 (42.38)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6CF59" w14:textId="1F878069" w:rsidR="002C47CA" w:rsidRPr="00EF5F1E" w:rsidRDefault="002C47CA" w:rsidP="002C47CA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759.00 (68.44)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D3C95" w14:textId="7CB3206F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2C47CA" w:rsidRPr="00EF5F1E" w14:paraId="7B3D6452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66992" w14:textId="5F2FC9A7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Statin, n (%)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CE86C" w14:textId="137C6D59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768.00 (25.27)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D3DAA" w14:textId="4E806118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467.00 (24.20)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39913" w14:textId="29C45A62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301.00 (27.14)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41A30" w14:textId="6ECF9539" w:rsidR="002C47CA" w:rsidRPr="00EF5F1E" w:rsidRDefault="002C47CA" w:rsidP="002C47CA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0.079</w:t>
            </w:r>
          </w:p>
        </w:tc>
      </w:tr>
      <w:tr w:rsidR="002C47CA" w:rsidRPr="00EF5F1E" w14:paraId="6FA8C559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B04C5" w14:textId="124AD215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CRRT, n (%)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2B8F5" w14:textId="145297A5" w:rsidR="002C47CA" w:rsidRPr="00EF5F1E" w:rsidRDefault="002C47CA" w:rsidP="002C47CA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158.00 (5.20)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E5C1C" w14:textId="1D67E059" w:rsidR="002C47CA" w:rsidRPr="00EF5F1E" w:rsidRDefault="002C47CA" w:rsidP="002C47CA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57.00 (2.95)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04E21" w14:textId="38D49123" w:rsidR="002C47CA" w:rsidRPr="00EF5F1E" w:rsidRDefault="002C47CA" w:rsidP="002C47CA">
            <w:pPr>
              <w:pStyle w:val="ParagraphStyle2"/>
              <w:widowControl/>
              <w:jc w:val="both"/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101.00 (9.11)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2050D" w14:textId="4DD0C853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2C47CA" w:rsidRPr="00EF5F1E" w14:paraId="4131B724" w14:textId="77777777" w:rsidTr="00EB2DE5">
        <w:trPr>
          <w:trHeight w:val="340"/>
        </w:trPr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EA987" w14:textId="2BB8CD52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Ventilation, n (%)</w:t>
            </w:r>
          </w:p>
        </w:tc>
        <w:tc>
          <w:tcPr>
            <w:tcW w:w="10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AA2A4" w14:textId="6540DA47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2361.00 (77.69)</w:t>
            </w:r>
          </w:p>
        </w:tc>
        <w:tc>
          <w:tcPr>
            <w:tcW w:w="1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E5E7F" w14:textId="7A7F78D3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1434.00 (74.30)</w:t>
            </w:r>
          </w:p>
        </w:tc>
        <w:tc>
          <w:tcPr>
            <w:tcW w:w="127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BFDB7" w14:textId="6AD20952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927.00 (83.59)</w:t>
            </w:r>
          </w:p>
        </w:tc>
        <w:tc>
          <w:tcPr>
            <w:tcW w:w="3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10537" w14:textId="59CC6332" w:rsidR="002C47CA" w:rsidRPr="00EF5F1E" w:rsidRDefault="002C47CA" w:rsidP="002C47CA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2C0E22" w:rsidRPr="00EF5F1E" w14:paraId="15392640" w14:textId="77777777" w:rsidTr="00B05CA5">
        <w:trPr>
          <w:trHeight w:val="34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BC7B5" w14:textId="77777777" w:rsidR="002C0E22" w:rsidRPr="00EF5F1E" w:rsidRDefault="002C0E22" w:rsidP="002C0E22">
            <w:pPr>
              <w:pStyle w:val="ParagraphStyle2"/>
              <w:widowControl/>
              <w:jc w:val="both"/>
              <w:rPr>
                <w:rFonts w:eastAsiaTheme="minorEastAsia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Clinical scores</w:t>
            </w:r>
          </w:p>
        </w:tc>
      </w:tr>
      <w:tr w:rsidR="002C47CA" w:rsidRPr="00EF5F1E" w14:paraId="3F93864C" w14:textId="77777777" w:rsidTr="00EB2DE5">
        <w:trPr>
          <w:trHeight w:val="340"/>
        </w:trPr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D2144" w14:textId="3EE8A172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SOFA</w:t>
            </w:r>
          </w:p>
        </w:tc>
        <w:tc>
          <w:tcPr>
            <w:tcW w:w="1043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21A7F" w14:textId="2AF65423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5.00 (2.00 - 8.00)</w:t>
            </w:r>
          </w:p>
        </w:tc>
        <w:tc>
          <w:tcPr>
            <w:tcW w:w="1229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F7072" w14:textId="62521509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5.00 (2.00 - 8.00)</w:t>
            </w:r>
          </w:p>
        </w:tc>
        <w:tc>
          <w:tcPr>
            <w:tcW w:w="1270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9BE6D" w14:textId="024901A4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5.00 (2.00 - 8.00)</w:t>
            </w:r>
          </w:p>
        </w:tc>
        <w:tc>
          <w:tcPr>
            <w:tcW w:w="322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B1C90" w14:textId="6F3B60E0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2C47CA" w:rsidRPr="00EF5F1E" w14:paraId="1044DD20" w14:textId="77777777" w:rsidTr="00EB2DE5">
        <w:trPr>
          <w:trHeight w:val="340"/>
        </w:trPr>
        <w:tc>
          <w:tcPr>
            <w:tcW w:w="1136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DE1D" w14:textId="2EDE7A47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APACHE II score</w:t>
            </w:r>
          </w:p>
        </w:tc>
        <w:tc>
          <w:tcPr>
            <w:tcW w:w="1043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CC378" w14:textId="7F018DCB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18.00 (13.00 - 23.00)</w:t>
            </w:r>
          </w:p>
        </w:tc>
        <w:tc>
          <w:tcPr>
            <w:tcW w:w="1229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3B0A1" w14:textId="7907D407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18.00 (13.00 - 23.00)</w:t>
            </w:r>
          </w:p>
        </w:tc>
        <w:tc>
          <w:tcPr>
            <w:tcW w:w="1270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BE8C2" w14:textId="7F7BC3B7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19.00 (14.00 - 24.00)</w:t>
            </w:r>
          </w:p>
        </w:tc>
        <w:tc>
          <w:tcPr>
            <w:tcW w:w="322" w:type="pct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D0CE7" w14:textId="6ED5ED50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&lt;0.001</w:t>
            </w:r>
          </w:p>
        </w:tc>
      </w:tr>
      <w:tr w:rsidR="002C47CA" w:rsidRPr="00EF5F1E" w14:paraId="6385297F" w14:textId="77777777" w:rsidTr="00EB2DE5">
        <w:trPr>
          <w:trHeight w:val="340"/>
        </w:trPr>
        <w:tc>
          <w:tcPr>
            <w:tcW w:w="1136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3DAFC" w14:textId="70C02AFF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CCI</w:t>
            </w:r>
          </w:p>
        </w:tc>
        <w:tc>
          <w:tcPr>
            <w:tcW w:w="1043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4BE88" w14:textId="52FC3E6F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7.00 (5.00 - 10.00)</w:t>
            </w:r>
          </w:p>
        </w:tc>
        <w:tc>
          <w:tcPr>
            <w:tcW w:w="1229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E17BD" w14:textId="7B9BD90D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7.00 (5.00 - 10.00)</w:t>
            </w:r>
          </w:p>
        </w:tc>
        <w:tc>
          <w:tcPr>
            <w:tcW w:w="1270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16734" w14:textId="2C1C7543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7.00 (5.00 - 10.00)</w:t>
            </w:r>
          </w:p>
        </w:tc>
        <w:tc>
          <w:tcPr>
            <w:tcW w:w="322" w:type="pct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122EA" w14:textId="44AB2D46" w:rsidR="002C47CA" w:rsidRPr="00EF5F1E" w:rsidRDefault="002C47CA" w:rsidP="002C47CA">
            <w:pPr>
              <w:pStyle w:val="ParagraphStyle2"/>
              <w:widowControl/>
              <w:jc w:val="both"/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</w:pPr>
            <w:r w:rsidRPr="00EF5F1E">
              <w:rPr>
                <w:rFonts w:ascii="Times New Roman" w:eastAsiaTheme="minorEastAsia" w:hAnsi="Times New Roman" w:cs="Times New Roman"/>
                <w:noProof/>
                <w:sz w:val="18"/>
                <w:szCs w:val="18"/>
              </w:rPr>
              <w:t>0.486</w:t>
            </w:r>
          </w:p>
        </w:tc>
      </w:tr>
    </w:tbl>
    <w:p w14:paraId="41799CB3" w14:textId="77777777" w:rsidR="00B95539" w:rsidRPr="00EF5F1E" w:rsidRDefault="00B95539" w:rsidP="00163434">
      <w:pPr>
        <w:rPr>
          <w:rFonts w:ascii="Times New Roman" w:hAnsi="Times New Roman" w:cs="Times New Roman"/>
          <w:sz w:val="18"/>
          <w:szCs w:val="18"/>
        </w:rPr>
      </w:pPr>
    </w:p>
    <w:p w14:paraId="32F3567C" w14:textId="4E1D29E3" w:rsidR="00F7228F" w:rsidRPr="00EF5F1E" w:rsidRDefault="00F7228F" w:rsidP="009728CC">
      <w:pPr>
        <w:pStyle w:val="af"/>
        <w:spacing w:before="0" w:after="0"/>
        <w:ind w:firstLine="0"/>
        <w:rPr>
          <w:rFonts w:eastAsia="微软雅黑" w:cs="Times New Roman"/>
          <w:b/>
          <w:bCs/>
          <w:szCs w:val="21"/>
        </w:rPr>
      </w:pPr>
      <w:r w:rsidRPr="00EF5F1E">
        <w:rPr>
          <w:rFonts w:cs="Times New Roman"/>
          <w:b/>
          <w:bCs/>
          <w:szCs w:val="21"/>
        </w:rPr>
        <w:t xml:space="preserve">Table </w:t>
      </w:r>
      <w:r w:rsidRPr="00EF5F1E">
        <w:rPr>
          <w:rFonts w:cs="Times New Roman" w:hint="eastAsia"/>
          <w:b/>
          <w:bCs/>
          <w:szCs w:val="21"/>
        </w:rPr>
        <w:t>S</w:t>
      </w:r>
      <w:r w:rsidR="003C0BE0" w:rsidRPr="00EF5F1E">
        <w:rPr>
          <w:rFonts w:cs="Times New Roman" w:hint="eastAsia"/>
          <w:b/>
          <w:bCs/>
          <w:szCs w:val="21"/>
        </w:rPr>
        <w:t>12</w:t>
      </w:r>
      <w:r w:rsidRPr="00EF5F1E">
        <w:rPr>
          <w:rFonts w:cs="Times New Roman"/>
          <w:b/>
          <w:bCs/>
          <w:szCs w:val="21"/>
        </w:rPr>
        <w:t xml:space="preserve"> </w:t>
      </w:r>
      <w:r w:rsidR="007F6D6E" w:rsidRPr="00EF5F1E">
        <w:rPr>
          <w:rFonts w:cs="Times New Roman"/>
          <w:b/>
          <w:bCs/>
          <w:szCs w:val="21"/>
        </w:rPr>
        <w:t>Logistic regression models for new-onset rhythm</w:t>
      </w:r>
      <w:r w:rsidR="005905DC" w:rsidRPr="00EF5F1E">
        <w:rPr>
          <w:rFonts w:cs="Times New Roman" w:hint="eastAsia"/>
          <w:b/>
          <w:bCs/>
          <w:szCs w:val="21"/>
        </w:rPr>
        <w:t xml:space="preserve"> </w:t>
      </w:r>
      <w:r w:rsidR="007F6D6E" w:rsidRPr="00EF5F1E">
        <w:rPr>
          <w:rFonts w:cs="Times New Roman"/>
          <w:b/>
          <w:bCs/>
          <w:szCs w:val="21"/>
        </w:rPr>
        <w:t>related events according to SHR categories and GV tertiles</w:t>
      </w:r>
    </w:p>
    <w:tbl>
      <w:tblPr>
        <w:tblW w:w="11328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2268"/>
        <w:gridCol w:w="903"/>
        <w:gridCol w:w="2210"/>
        <w:gridCol w:w="875"/>
        <w:gridCol w:w="2212"/>
        <w:gridCol w:w="1016"/>
      </w:tblGrid>
      <w:tr w:rsidR="00F7228F" w:rsidRPr="00EF5F1E" w14:paraId="32630F24" w14:textId="77777777" w:rsidTr="000E24A1">
        <w:trPr>
          <w:trHeight w:val="288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C49973B" w14:textId="77777777" w:rsidR="00F7228F" w:rsidRPr="00EF5F1E" w:rsidRDefault="00F7228F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3171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6E3B9782" w14:textId="77777777" w:rsidR="00F7228F" w:rsidRPr="00EF5F1E" w:rsidRDefault="00F7228F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Model 1</w:t>
            </w:r>
          </w:p>
        </w:tc>
        <w:tc>
          <w:tcPr>
            <w:tcW w:w="221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7F3057B3" w14:textId="77777777" w:rsidR="00F7228F" w:rsidRPr="00EF5F1E" w:rsidRDefault="00F7228F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Model 2</w:t>
            </w:r>
          </w:p>
        </w:tc>
        <w:tc>
          <w:tcPr>
            <w:tcW w:w="875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7CA1696E" w14:textId="77777777" w:rsidR="00F7228F" w:rsidRPr="00EF5F1E" w:rsidRDefault="00F7228F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5756A775" w14:textId="124A57CB" w:rsidR="00F7228F" w:rsidRPr="00EF5F1E" w:rsidRDefault="00F7228F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 xml:space="preserve">Model </w:t>
            </w:r>
            <w:r w:rsidR="00553A01" w:rsidRPr="00EF5F1E">
              <w:rPr>
                <w:rFonts w:ascii="Times New Roman" w:eastAsia="等线" w:hAnsi="Times New Roman" w:cs="Times New Roman" w:hint="eastAsia"/>
                <w:b/>
                <w:bCs/>
                <w:sz w:val="18"/>
                <w:szCs w:val="18"/>
              </w:rPr>
              <w:t>4</w:t>
            </w:r>
          </w:p>
        </w:tc>
      </w:tr>
      <w:tr w:rsidR="00F7228F" w:rsidRPr="00EF5F1E" w14:paraId="45E8D3C9" w14:textId="77777777" w:rsidTr="000E24A1">
        <w:trPr>
          <w:trHeight w:val="288"/>
          <w:jc w:val="center"/>
        </w:trPr>
        <w:tc>
          <w:tcPr>
            <w:tcW w:w="184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D48B78A" w14:textId="77777777" w:rsidR="00F7228F" w:rsidRPr="00EF5F1E" w:rsidRDefault="00F7228F" w:rsidP="009F38B0">
            <w:pPr>
              <w:widowControl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09B5EC59" w14:textId="63B3C333" w:rsidR="00F7228F" w:rsidRPr="00EF5F1E" w:rsidRDefault="00F7228F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b/>
                <w:bCs/>
                <w:sz w:val="18"/>
                <w:szCs w:val="18"/>
              </w:rPr>
              <w:t>OR</w:t>
            </w: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 xml:space="preserve"> (95%CI)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2338C330" w14:textId="77777777" w:rsidR="00F7228F" w:rsidRPr="00EF5F1E" w:rsidRDefault="00F7228F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221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53A4CC66" w14:textId="5DF32237" w:rsidR="00F7228F" w:rsidRPr="00EF5F1E" w:rsidRDefault="00F7228F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b/>
                <w:bCs/>
                <w:sz w:val="18"/>
                <w:szCs w:val="18"/>
              </w:rPr>
              <w:t>OR</w:t>
            </w: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 xml:space="preserve"> (95%CI)</w:t>
            </w:r>
          </w:p>
        </w:tc>
        <w:tc>
          <w:tcPr>
            <w:tcW w:w="875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442353A" w14:textId="77777777" w:rsidR="00F7228F" w:rsidRPr="00EF5F1E" w:rsidRDefault="00F7228F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2212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2B00D98C" w14:textId="5D17E10D" w:rsidR="00F7228F" w:rsidRPr="00EF5F1E" w:rsidRDefault="00F7228F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b/>
                <w:bCs/>
                <w:sz w:val="18"/>
                <w:szCs w:val="18"/>
              </w:rPr>
              <w:t>OR</w:t>
            </w: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 xml:space="preserve"> (95%CI)</w:t>
            </w:r>
          </w:p>
        </w:tc>
        <w:tc>
          <w:tcPr>
            <w:tcW w:w="1016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5AA6A3DA" w14:textId="77777777" w:rsidR="00F7228F" w:rsidRPr="00EF5F1E" w:rsidRDefault="00F7228F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P</w:t>
            </w:r>
          </w:p>
        </w:tc>
      </w:tr>
      <w:tr w:rsidR="00F7228F" w:rsidRPr="00EF5F1E" w14:paraId="653A2BFF" w14:textId="77777777" w:rsidTr="000E24A1">
        <w:trPr>
          <w:trHeight w:val="288"/>
          <w:jc w:val="center"/>
        </w:trPr>
        <w:tc>
          <w:tcPr>
            <w:tcW w:w="1844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1011ADF3" w14:textId="77777777" w:rsidR="00F7228F" w:rsidRPr="00EF5F1E" w:rsidRDefault="00F7228F" w:rsidP="009F38B0">
            <w:pPr>
              <w:widowControl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SHR median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114AF449" w14:textId="77777777" w:rsidR="00F7228F" w:rsidRPr="00EF5F1E" w:rsidRDefault="00F7228F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038A400F" w14:textId="77777777" w:rsidR="00F7228F" w:rsidRPr="00EF5F1E" w:rsidRDefault="00F7228F" w:rsidP="009F38B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69C82104" w14:textId="77777777" w:rsidR="00F7228F" w:rsidRPr="00EF5F1E" w:rsidRDefault="00F7228F" w:rsidP="009F38B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3DA77EAE" w14:textId="77777777" w:rsidR="00F7228F" w:rsidRPr="00EF5F1E" w:rsidRDefault="00F7228F" w:rsidP="009F38B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5DB3A616" w14:textId="77777777" w:rsidR="00F7228F" w:rsidRPr="00EF5F1E" w:rsidRDefault="00F7228F" w:rsidP="009F38B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4FF781C4" w14:textId="77777777" w:rsidR="00F7228F" w:rsidRPr="00EF5F1E" w:rsidRDefault="00F7228F" w:rsidP="009F38B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12AA" w:rsidRPr="00EF5F1E" w14:paraId="58C54DD9" w14:textId="77777777" w:rsidTr="000E24A1">
        <w:trPr>
          <w:trHeight w:val="288"/>
          <w:jc w:val="center"/>
        </w:trPr>
        <w:tc>
          <w:tcPr>
            <w:tcW w:w="1844" w:type="dxa"/>
            <w:tcBorders>
              <w:top w:val="nil"/>
              <w:bottom w:val="nil"/>
            </w:tcBorders>
            <w:noWrap/>
            <w:vAlign w:val="bottom"/>
          </w:tcPr>
          <w:p w14:paraId="6DDB9745" w14:textId="1ACDE418" w:rsidR="004C12AA" w:rsidRPr="00EF5F1E" w:rsidRDefault="004C12AA" w:rsidP="009F38B0">
            <w:pPr>
              <w:widowControl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vAlign w:val="bottom"/>
          </w:tcPr>
          <w:p w14:paraId="1C4728C1" w14:textId="77777777" w:rsidR="004C12AA" w:rsidRPr="00EF5F1E" w:rsidRDefault="004C12AA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nil"/>
              <w:bottom w:val="nil"/>
            </w:tcBorders>
            <w:noWrap/>
            <w:vAlign w:val="bottom"/>
          </w:tcPr>
          <w:p w14:paraId="70F34329" w14:textId="77777777" w:rsidR="004C12AA" w:rsidRPr="00EF5F1E" w:rsidRDefault="004C12AA" w:rsidP="009F38B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bottom w:val="nil"/>
            </w:tcBorders>
            <w:noWrap/>
            <w:vAlign w:val="bottom"/>
          </w:tcPr>
          <w:p w14:paraId="3F646DF0" w14:textId="77777777" w:rsidR="004C12AA" w:rsidRPr="00EF5F1E" w:rsidRDefault="004C12AA" w:rsidP="009F38B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noWrap/>
            <w:vAlign w:val="bottom"/>
          </w:tcPr>
          <w:p w14:paraId="0ADA555A" w14:textId="77777777" w:rsidR="004C12AA" w:rsidRPr="00EF5F1E" w:rsidRDefault="004C12AA" w:rsidP="009F38B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tcBorders>
              <w:top w:val="nil"/>
              <w:bottom w:val="nil"/>
            </w:tcBorders>
            <w:noWrap/>
            <w:vAlign w:val="bottom"/>
          </w:tcPr>
          <w:p w14:paraId="750903E8" w14:textId="77777777" w:rsidR="004C12AA" w:rsidRPr="00EF5F1E" w:rsidRDefault="004C12AA" w:rsidP="009F38B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  <w:bottom w:val="nil"/>
            </w:tcBorders>
            <w:noWrap/>
            <w:vAlign w:val="bottom"/>
          </w:tcPr>
          <w:p w14:paraId="75E7CD8B" w14:textId="77777777" w:rsidR="004C12AA" w:rsidRPr="00EF5F1E" w:rsidRDefault="004C12AA" w:rsidP="009F38B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12AA" w:rsidRPr="00EF5F1E" w14:paraId="29F78ECA" w14:textId="77777777" w:rsidTr="000E24A1">
        <w:trPr>
          <w:trHeight w:val="288"/>
          <w:jc w:val="center"/>
        </w:trPr>
        <w:tc>
          <w:tcPr>
            <w:tcW w:w="1844" w:type="dxa"/>
            <w:tcBorders>
              <w:top w:val="nil"/>
              <w:bottom w:val="nil"/>
            </w:tcBorders>
            <w:noWrap/>
            <w:vAlign w:val="center"/>
          </w:tcPr>
          <w:p w14:paraId="270FE506" w14:textId="12AF3FD1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vAlign w:val="center"/>
          </w:tcPr>
          <w:p w14:paraId="27D1E7F4" w14:textId="682FDDE9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903" w:type="dxa"/>
            <w:tcBorders>
              <w:top w:val="nil"/>
              <w:bottom w:val="nil"/>
            </w:tcBorders>
            <w:noWrap/>
            <w:vAlign w:val="center"/>
          </w:tcPr>
          <w:p w14:paraId="3ABC4E23" w14:textId="77777777" w:rsidR="004C12AA" w:rsidRPr="00EF5F1E" w:rsidRDefault="004C12AA" w:rsidP="004C12AA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bottom w:val="nil"/>
            </w:tcBorders>
            <w:noWrap/>
            <w:vAlign w:val="center"/>
          </w:tcPr>
          <w:p w14:paraId="650E6E07" w14:textId="0F611B33" w:rsidR="004C12AA" w:rsidRPr="00EF5F1E" w:rsidRDefault="004C12AA" w:rsidP="004C12AA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759FF029" w14:textId="77777777" w:rsidR="004C12AA" w:rsidRPr="00EF5F1E" w:rsidRDefault="004C12AA" w:rsidP="004C12AA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tcBorders>
              <w:top w:val="nil"/>
              <w:bottom w:val="nil"/>
            </w:tcBorders>
            <w:noWrap/>
            <w:vAlign w:val="center"/>
          </w:tcPr>
          <w:p w14:paraId="13CD4B22" w14:textId="1B5D280E" w:rsidR="004C12AA" w:rsidRPr="00EF5F1E" w:rsidRDefault="004C12AA" w:rsidP="004C12AA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1016" w:type="dxa"/>
            <w:tcBorders>
              <w:top w:val="nil"/>
              <w:bottom w:val="nil"/>
            </w:tcBorders>
            <w:noWrap/>
            <w:vAlign w:val="center"/>
          </w:tcPr>
          <w:p w14:paraId="45C8231B" w14:textId="77777777" w:rsidR="004C12AA" w:rsidRPr="00EF5F1E" w:rsidRDefault="004C12AA" w:rsidP="004C12AA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E24A1" w:rsidRPr="00EF5F1E" w14:paraId="5B01E02E" w14:textId="77777777" w:rsidTr="000E24A1">
        <w:trPr>
          <w:trHeight w:val="288"/>
          <w:jc w:val="center"/>
        </w:trPr>
        <w:tc>
          <w:tcPr>
            <w:tcW w:w="1844" w:type="dxa"/>
            <w:tcBorders>
              <w:top w:val="nil"/>
              <w:bottom w:val="nil"/>
            </w:tcBorders>
            <w:noWrap/>
            <w:vAlign w:val="center"/>
          </w:tcPr>
          <w:p w14:paraId="33358115" w14:textId="5FD66139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vAlign w:val="center"/>
          </w:tcPr>
          <w:p w14:paraId="26A5E456" w14:textId="6E4BD94F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1.354 (1.169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1.569)</w:t>
            </w:r>
          </w:p>
        </w:tc>
        <w:tc>
          <w:tcPr>
            <w:tcW w:w="903" w:type="dxa"/>
            <w:tcBorders>
              <w:top w:val="nil"/>
              <w:bottom w:val="nil"/>
            </w:tcBorders>
            <w:noWrap/>
            <w:vAlign w:val="center"/>
          </w:tcPr>
          <w:p w14:paraId="45358BB0" w14:textId="466C58FC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2210" w:type="dxa"/>
            <w:tcBorders>
              <w:top w:val="nil"/>
              <w:bottom w:val="nil"/>
            </w:tcBorders>
            <w:noWrap/>
            <w:vAlign w:val="center"/>
          </w:tcPr>
          <w:p w14:paraId="323CAD9D" w14:textId="2155AECE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1.362 (1.176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1.577)</w:t>
            </w:r>
          </w:p>
        </w:tc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5CDD2F3C" w14:textId="21024B75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2212" w:type="dxa"/>
            <w:tcBorders>
              <w:top w:val="nil"/>
              <w:bottom w:val="nil"/>
            </w:tcBorders>
            <w:noWrap/>
            <w:vAlign w:val="center"/>
          </w:tcPr>
          <w:p w14:paraId="2C69EA6A" w14:textId="34FD8C93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1.345 (1.159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1.560)</w:t>
            </w:r>
          </w:p>
        </w:tc>
        <w:tc>
          <w:tcPr>
            <w:tcW w:w="1016" w:type="dxa"/>
            <w:tcBorders>
              <w:top w:val="nil"/>
              <w:bottom w:val="nil"/>
            </w:tcBorders>
            <w:noWrap/>
            <w:vAlign w:val="center"/>
          </w:tcPr>
          <w:p w14:paraId="7652A146" w14:textId="56462FC6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0E24A1" w:rsidRPr="00EF5F1E" w14:paraId="6DB8CEF5" w14:textId="77777777" w:rsidTr="000E24A1">
        <w:trPr>
          <w:trHeight w:val="288"/>
          <w:jc w:val="center"/>
        </w:trPr>
        <w:tc>
          <w:tcPr>
            <w:tcW w:w="1844" w:type="dxa"/>
            <w:tcBorders>
              <w:top w:val="nil"/>
              <w:bottom w:val="nil"/>
            </w:tcBorders>
            <w:noWrap/>
            <w:vAlign w:val="center"/>
          </w:tcPr>
          <w:p w14:paraId="1C77B66F" w14:textId="3FF6B539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P for trend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vAlign w:val="center"/>
          </w:tcPr>
          <w:p w14:paraId="379E870F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nil"/>
              <w:bottom w:val="nil"/>
            </w:tcBorders>
            <w:noWrap/>
            <w:vAlign w:val="center"/>
          </w:tcPr>
          <w:p w14:paraId="57B00FE8" w14:textId="6180BE23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2210" w:type="dxa"/>
            <w:tcBorders>
              <w:top w:val="nil"/>
              <w:bottom w:val="nil"/>
            </w:tcBorders>
            <w:noWrap/>
            <w:vAlign w:val="center"/>
          </w:tcPr>
          <w:p w14:paraId="185F1FBC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14512AB8" w14:textId="7D83150A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2212" w:type="dxa"/>
            <w:tcBorders>
              <w:top w:val="nil"/>
              <w:bottom w:val="nil"/>
            </w:tcBorders>
            <w:noWrap/>
            <w:vAlign w:val="center"/>
          </w:tcPr>
          <w:p w14:paraId="08E089E6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  <w:bottom w:val="nil"/>
            </w:tcBorders>
            <w:noWrap/>
            <w:vAlign w:val="center"/>
          </w:tcPr>
          <w:p w14:paraId="2916E0BF" w14:textId="10DA8465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4C12AA" w:rsidRPr="00EF5F1E" w14:paraId="10DBA758" w14:textId="77777777" w:rsidTr="000E24A1">
        <w:trPr>
          <w:trHeight w:val="288"/>
          <w:jc w:val="center"/>
        </w:trPr>
        <w:tc>
          <w:tcPr>
            <w:tcW w:w="4112" w:type="dxa"/>
            <w:gridSpan w:val="2"/>
            <w:noWrap/>
            <w:vAlign w:val="bottom"/>
            <w:hideMark/>
          </w:tcPr>
          <w:p w14:paraId="26F10D3A" w14:textId="77777777" w:rsidR="004C12AA" w:rsidRPr="00EF5F1E" w:rsidRDefault="004C12AA" w:rsidP="004C12AA">
            <w:pPr>
              <w:widowControl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Patients with NGR</w:t>
            </w:r>
          </w:p>
        </w:tc>
        <w:tc>
          <w:tcPr>
            <w:tcW w:w="903" w:type="dxa"/>
            <w:noWrap/>
            <w:vAlign w:val="bottom"/>
            <w:hideMark/>
          </w:tcPr>
          <w:p w14:paraId="089539CC" w14:textId="77777777" w:rsidR="004C12AA" w:rsidRPr="00EF5F1E" w:rsidRDefault="004C12AA" w:rsidP="004C12AA">
            <w:pPr>
              <w:widowControl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0" w:type="dxa"/>
            <w:noWrap/>
            <w:vAlign w:val="bottom"/>
            <w:hideMark/>
          </w:tcPr>
          <w:p w14:paraId="5FD704C6" w14:textId="77777777" w:rsidR="004C12AA" w:rsidRPr="00EF5F1E" w:rsidRDefault="004C12AA" w:rsidP="004C12AA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noWrap/>
            <w:vAlign w:val="bottom"/>
            <w:hideMark/>
          </w:tcPr>
          <w:p w14:paraId="56DF0C93" w14:textId="77777777" w:rsidR="004C12AA" w:rsidRPr="00EF5F1E" w:rsidRDefault="004C12AA" w:rsidP="004C12AA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noWrap/>
            <w:vAlign w:val="bottom"/>
            <w:hideMark/>
          </w:tcPr>
          <w:p w14:paraId="45F24BC7" w14:textId="77777777" w:rsidR="004C12AA" w:rsidRPr="00EF5F1E" w:rsidRDefault="004C12AA" w:rsidP="004C12AA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noWrap/>
            <w:vAlign w:val="bottom"/>
            <w:hideMark/>
          </w:tcPr>
          <w:p w14:paraId="7B51EC1A" w14:textId="77777777" w:rsidR="004C12AA" w:rsidRPr="00EF5F1E" w:rsidRDefault="004C12AA" w:rsidP="004C12AA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12AA" w:rsidRPr="00EF5F1E" w14:paraId="2BE96362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bottom"/>
            <w:hideMark/>
          </w:tcPr>
          <w:p w14:paraId="55AFA539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1</w:t>
            </w:r>
          </w:p>
        </w:tc>
        <w:tc>
          <w:tcPr>
            <w:tcW w:w="2268" w:type="dxa"/>
            <w:noWrap/>
            <w:vAlign w:val="bottom"/>
            <w:hideMark/>
          </w:tcPr>
          <w:p w14:paraId="4E6255C5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903" w:type="dxa"/>
            <w:noWrap/>
            <w:vAlign w:val="bottom"/>
            <w:hideMark/>
          </w:tcPr>
          <w:p w14:paraId="2D814D25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noWrap/>
            <w:vAlign w:val="bottom"/>
            <w:hideMark/>
          </w:tcPr>
          <w:p w14:paraId="54795177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875" w:type="dxa"/>
            <w:noWrap/>
            <w:vAlign w:val="bottom"/>
            <w:hideMark/>
          </w:tcPr>
          <w:p w14:paraId="4D3737F1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noWrap/>
            <w:vAlign w:val="bottom"/>
            <w:hideMark/>
          </w:tcPr>
          <w:p w14:paraId="5A6A001A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1016" w:type="dxa"/>
            <w:noWrap/>
            <w:vAlign w:val="bottom"/>
            <w:hideMark/>
          </w:tcPr>
          <w:p w14:paraId="2F92C056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0E24A1" w:rsidRPr="00EF5F1E" w14:paraId="7041420C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bottom"/>
            <w:hideMark/>
          </w:tcPr>
          <w:p w14:paraId="33966CA9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2</w:t>
            </w:r>
          </w:p>
        </w:tc>
        <w:tc>
          <w:tcPr>
            <w:tcW w:w="2268" w:type="dxa"/>
            <w:noWrap/>
            <w:vAlign w:val="bottom"/>
            <w:hideMark/>
          </w:tcPr>
          <w:p w14:paraId="2CD362DE" w14:textId="6368C743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1.702 (1.268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2.284)</w:t>
            </w:r>
          </w:p>
        </w:tc>
        <w:tc>
          <w:tcPr>
            <w:tcW w:w="903" w:type="dxa"/>
            <w:noWrap/>
            <w:vAlign w:val="bottom"/>
            <w:hideMark/>
          </w:tcPr>
          <w:p w14:paraId="44849F76" w14:textId="6BEF759E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2210" w:type="dxa"/>
            <w:noWrap/>
            <w:vAlign w:val="bottom"/>
            <w:hideMark/>
          </w:tcPr>
          <w:p w14:paraId="2EE65047" w14:textId="3D821A4F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1.705 (1.269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2.290)</w:t>
            </w:r>
          </w:p>
        </w:tc>
        <w:tc>
          <w:tcPr>
            <w:tcW w:w="875" w:type="dxa"/>
            <w:noWrap/>
            <w:vAlign w:val="bottom"/>
            <w:hideMark/>
          </w:tcPr>
          <w:p w14:paraId="54A28889" w14:textId="0145DEB2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&lt;0.001</w:t>
            </w:r>
          </w:p>
        </w:tc>
        <w:tc>
          <w:tcPr>
            <w:tcW w:w="2212" w:type="dxa"/>
            <w:noWrap/>
            <w:vAlign w:val="bottom"/>
            <w:hideMark/>
          </w:tcPr>
          <w:p w14:paraId="7A5CDA50" w14:textId="5AEB214E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1.679 (1.245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2.264)</w:t>
            </w:r>
          </w:p>
        </w:tc>
        <w:tc>
          <w:tcPr>
            <w:tcW w:w="1016" w:type="dxa"/>
            <w:noWrap/>
            <w:vAlign w:val="bottom"/>
            <w:hideMark/>
          </w:tcPr>
          <w:p w14:paraId="57303A81" w14:textId="231FC160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4C12AA" w:rsidRPr="00EF5F1E" w14:paraId="553F3A2A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128FC8BD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P for trend</w:t>
            </w:r>
          </w:p>
        </w:tc>
        <w:tc>
          <w:tcPr>
            <w:tcW w:w="2268" w:type="dxa"/>
            <w:noWrap/>
            <w:vAlign w:val="bottom"/>
          </w:tcPr>
          <w:p w14:paraId="3114B03C" w14:textId="77777777" w:rsidR="004C12AA" w:rsidRPr="00EF5F1E" w:rsidRDefault="004C12AA" w:rsidP="004C12AA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03" w:type="dxa"/>
            <w:noWrap/>
            <w:vAlign w:val="bottom"/>
          </w:tcPr>
          <w:p w14:paraId="01B9C2C5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210" w:type="dxa"/>
            <w:noWrap/>
            <w:vAlign w:val="bottom"/>
          </w:tcPr>
          <w:p w14:paraId="4E71B24B" w14:textId="77777777" w:rsidR="004C12AA" w:rsidRPr="00EF5F1E" w:rsidRDefault="004C12AA" w:rsidP="004C12AA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noWrap/>
            <w:vAlign w:val="bottom"/>
          </w:tcPr>
          <w:p w14:paraId="7AD1BFF6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212" w:type="dxa"/>
            <w:noWrap/>
            <w:vAlign w:val="bottom"/>
          </w:tcPr>
          <w:p w14:paraId="5BBE339B" w14:textId="77777777" w:rsidR="004C12AA" w:rsidRPr="00EF5F1E" w:rsidRDefault="004C12AA" w:rsidP="004C12AA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noWrap/>
            <w:vAlign w:val="bottom"/>
          </w:tcPr>
          <w:p w14:paraId="2ACEA93C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</w:tr>
      <w:tr w:rsidR="004C12AA" w:rsidRPr="00EF5F1E" w14:paraId="1B540943" w14:textId="77777777" w:rsidTr="000E24A1">
        <w:trPr>
          <w:trHeight w:val="288"/>
          <w:jc w:val="center"/>
        </w:trPr>
        <w:tc>
          <w:tcPr>
            <w:tcW w:w="4112" w:type="dxa"/>
            <w:gridSpan w:val="2"/>
            <w:noWrap/>
            <w:vAlign w:val="bottom"/>
            <w:hideMark/>
          </w:tcPr>
          <w:p w14:paraId="75A72F27" w14:textId="77777777" w:rsidR="004C12AA" w:rsidRPr="00EF5F1E" w:rsidRDefault="004C12AA" w:rsidP="004C12AA">
            <w:pPr>
              <w:widowControl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 xml:space="preserve">Patients with </w:t>
            </w:r>
            <w:proofErr w:type="gramStart"/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Pre-DM</w:t>
            </w:r>
            <w:proofErr w:type="gramEnd"/>
          </w:p>
        </w:tc>
        <w:tc>
          <w:tcPr>
            <w:tcW w:w="903" w:type="dxa"/>
            <w:noWrap/>
            <w:vAlign w:val="bottom"/>
            <w:hideMark/>
          </w:tcPr>
          <w:p w14:paraId="29C8D977" w14:textId="77777777" w:rsidR="004C12AA" w:rsidRPr="00EF5F1E" w:rsidRDefault="004C12AA" w:rsidP="004C12AA">
            <w:pPr>
              <w:widowControl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0" w:type="dxa"/>
            <w:noWrap/>
            <w:vAlign w:val="bottom"/>
            <w:hideMark/>
          </w:tcPr>
          <w:p w14:paraId="194B6C18" w14:textId="77777777" w:rsidR="004C12AA" w:rsidRPr="00EF5F1E" w:rsidRDefault="004C12AA" w:rsidP="004C12AA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noWrap/>
            <w:vAlign w:val="bottom"/>
            <w:hideMark/>
          </w:tcPr>
          <w:p w14:paraId="7D7EA197" w14:textId="77777777" w:rsidR="004C12AA" w:rsidRPr="00EF5F1E" w:rsidRDefault="004C12AA" w:rsidP="004C12AA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noWrap/>
            <w:vAlign w:val="bottom"/>
            <w:hideMark/>
          </w:tcPr>
          <w:p w14:paraId="7E0A2BFE" w14:textId="77777777" w:rsidR="004C12AA" w:rsidRPr="00EF5F1E" w:rsidRDefault="004C12AA" w:rsidP="004C12AA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noWrap/>
            <w:vAlign w:val="bottom"/>
            <w:hideMark/>
          </w:tcPr>
          <w:p w14:paraId="67469F24" w14:textId="77777777" w:rsidR="004C12AA" w:rsidRPr="00EF5F1E" w:rsidRDefault="004C12AA" w:rsidP="004C12AA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12AA" w:rsidRPr="00EF5F1E" w14:paraId="154C02D7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bottom"/>
            <w:hideMark/>
          </w:tcPr>
          <w:p w14:paraId="01F41960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1</w:t>
            </w:r>
          </w:p>
        </w:tc>
        <w:tc>
          <w:tcPr>
            <w:tcW w:w="2268" w:type="dxa"/>
            <w:noWrap/>
            <w:vAlign w:val="bottom"/>
            <w:hideMark/>
          </w:tcPr>
          <w:p w14:paraId="0C7E16AD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903" w:type="dxa"/>
            <w:noWrap/>
            <w:vAlign w:val="bottom"/>
            <w:hideMark/>
          </w:tcPr>
          <w:p w14:paraId="5C389110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noWrap/>
            <w:vAlign w:val="bottom"/>
            <w:hideMark/>
          </w:tcPr>
          <w:p w14:paraId="0121F5B6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875" w:type="dxa"/>
            <w:noWrap/>
            <w:vAlign w:val="bottom"/>
            <w:hideMark/>
          </w:tcPr>
          <w:p w14:paraId="0EDC08AF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noWrap/>
            <w:vAlign w:val="bottom"/>
            <w:hideMark/>
          </w:tcPr>
          <w:p w14:paraId="2A45D295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1016" w:type="dxa"/>
            <w:noWrap/>
            <w:vAlign w:val="bottom"/>
            <w:hideMark/>
          </w:tcPr>
          <w:p w14:paraId="53AC552A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0E24A1" w:rsidRPr="00EF5F1E" w14:paraId="21A17E38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bottom"/>
            <w:hideMark/>
          </w:tcPr>
          <w:p w14:paraId="2015B458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2</w:t>
            </w:r>
          </w:p>
        </w:tc>
        <w:tc>
          <w:tcPr>
            <w:tcW w:w="2268" w:type="dxa"/>
            <w:noWrap/>
            <w:vAlign w:val="bottom"/>
            <w:hideMark/>
          </w:tcPr>
          <w:p w14:paraId="7BB45D52" w14:textId="31B58C89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1.217 (0.969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1.530)</w:t>
            </w:r>
          </w:p>
        </w:tc>
        <w:tc>
          <w:tcPr>
            <w:tcW w:w="903" w:type="dxa"/>
            <w:noWrap/>
            <w:vAlign w:val="bottom"/>
            <w:hideMark/>
          </w:tcPr>
          <w:p w14:paraId="516D0C52" w14:textId="55B0FD80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0.091</w:t>
            </w:r>
          </w:p>
        </w:tc>
        <w:tc>
          <w:tcPr>
            <w:tcW w:w="2210" w:type="dxa"/>
            <w:noWrap/>
            <w:vAlign w:val="bottom"/>
            <w:hideMark/>
          </w:tcPr>
          <w:p w14:paraId="5F7E979B" w14:textId="6E521E30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1.224 (0.973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1.539)</w:t>
            </w:r>
          </w:p>
        </w:tc>
        <w:tc>
          <w:tcPr>
            <w:tcW w:w="875" w:type="dxa"/>
            <w:noWrap/>
            <w:vAlign w:val="bottom"/>
            <w:hideMark/>
          </w:tcPr>
          <w:p w14:paraId="168AEBC7" w14:textId="06416764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0.084</w:t>
            </w:r>
          </w:p>
        </w:tc>
        <w:tc>
          <w:tcPr>
            <w:tcW w:w="2212" w:type="dxa"/>
            <w:noWrap/>
            <w:vAlign w:val="bottom"/>
            <w:hideMark/>
          </w:tcPr>
          <w:p w14:paraId="6A83FC4B" w14:textId="0DA66B44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1.187 (0.941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1.497)</w:t>
            </w:r>
          </w:p>
        </w:tc>
        <w:tc>
          <w:tcPr>
            <w:tcW w:w="1016" w:type="dxa"/>
            <w:noWrap/>
            <w:vAlign w:val="bottom"/>
            <w:hideMark/>
          </w:tcPr>
          <w:p w14:paraId="6472C2A1" w14:textId="7E235C84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0.149</w:t>
            </w:r>
          </w:p>
        </w:tc>
      </w:tr>
      <w:tr w:rsidR="000E24A1" w:rsidRPr="00EF5F1E" w14:paraId="7BD64A90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bottom"/>
            <w:hideMark/>
          </w:tcPr>
          <w:p w14:paraId="4B73FB1E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P for trend </w:t>
            </w:r>
          </w:p>
        </w:tc>
        <w:tc>
          <w:tcPr>
            <w:tcW w:w="2268" w:type="dxa"/>
            <w:noWrap/>
            <w:vAlign w:val="bottom"/>
            <w:hideMark/>
          </w:tcPr>
          <w:p w14:paraId="3B758065" w14:textId="77777777" w:rsidR="000E24A1" w:rsidRPr="00EF5F1E" w:rsidRDefault="000E24A1" w:rsidP="000E24A1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03" w:type="dxa"/>
            <w:noWrap/>
            <w:vAlign w:val="bottom"/>
            <w:hideMark/>
          </w:tcPr>
          <w:p w14:paraId="25CB7C02" w14:textId="50460122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0.091</w:t>
            </w:r>
          </w:p>
        </w:tc>
        <w:tc>
          <w:tcPr>
            <w:tcW w:w="2210" w:type="dxa"/>
            <w:noWrap/>
            <w:vAlign w:val="bottom"/>
            <w:hideMark/>
          </w:tcPr>
          <w:p w14:paraId="0A611FFD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noWrap/>
            <w:vAlign w:val="bottom"/>
            <w:hideMark/>
          </w:tcPr>
          <w:p w14:paraId="4B14D66C" w14:textId="11C83EFD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0.084</w:t>
            </w:r>
          </w:p>
        </w:tc>
        <w:tc>
          <w:tcPr>
            <w:tcW w:w="2212" w:type="dxa"/>
            <w:noWrap/>
            <w:vAlign w:val="bottom"/>
            <w:hideMark/>
          </w:tcPr>
          <w:p w14:paraId="7972B8D5" w14:textId="77777777" w:rsidR="000E24A1" w:rsidRPr="00EF5F1E" w:rsidRDefault="000E24A1" w:rsidP="000E24A1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noWrap/>
            <w:vAlign w:val="bottom"/>
            <w:hideMark/>
          </w:tcPr>
          <w:p w14:paraId="4129CE25" w14:textId="10A57DCB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0.149</w:t>
            </w:r>
          </w:p>
        </w:tc>
      </w:tr>
      <w:tr w:rsidR="004C12AA" w:rsidRPr="00EF5F1E" w14:paraId="3DA1A240" w14:textId="77777777" w:rsidTr="000E24A1">
        <w:trPr>
          <w:trHeight w:val="288"/>
          <w:jc w:val="center"/>
        </w:trPr>
        <w:tc>
          <w:tcPr>
            <w:tcW w:w="11328" w:type="dxa"/>
            <w:gridSpan w:val="7"/>
            <w:noWrap/>
            <w:vAlign w:val="bottom"/>
            <w:hideMark/>
          </w:tcPr>
          <w:p w14:paraId="66F77072" w14:textId="77777777" w:rsidR="004C12AA" w:rsidRPr="00EF5F1E" w:rsidRDefault="004C12AA" w:rsidP="004C12AA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Patients with DM</w:t>
            </w:r>
          </w:p>
        </w:tc>
      </w:tr>
      <w:tr w:rsidR="004C12AA" w:rsidRPr="00EF5F1E" w14:paraId="6291EF1F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bottom"/>
            <w:hideMark/>
          </w:tcPr>
          <w:p w14:paraId="7CDA4D1C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1</w:t>
            </w:r>
          </w:p>
        </w:tc>
        <w:tc>
          <w:tcPr>
            <w:tcW w:w="2268" w:type="dxa"/>
            <w:noWrap/>
            <w:vAlign w:val="bottom"/>
            <w:hideMark/>
          </w:tcPr>
          <w:p w14:paraId="5DCD1F89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903" w:type="dxa"/>
            <w:noWrap/>
            <w:vAlign w:val="bottom"/>
            <w:hideMark/>
          </w:tcPr>
          <w:p w14:paraId="213FA80F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noWrap/>
            <w:vAlign w:val="bottom"/>
            <w:hideMark/>
          </w:tcPr>
          <w:p w14:paraId="221F0066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875" w:type="dxa"/>
            <w:noWrap/>
            <w:vAlign w:val="bottom"/>
            <w:hideMark/>
          </w:tcPr>
          <w:p w14:paraId="1A5EFE55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noWrap/>
            <w:vAlign w:val="bottom"/>
            <w:hideMark/>
          </w:tcPr>
          <w:p w14:paraId="494FBBF9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1016" w:type="dxa"/>
            <w:noWrap/>
            <w:vAlign w:val="bottom"/>
            <w:hideMark/>
          </w:tcPr>
          <w:p w14:paraId="12EB2909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0E24A1" w:rsidRPr="00EF5F1E" w14:paraId="6E2161FD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bottom"/>
            <w:hideMark/>
          </w:tcPr>
          <w:p w14:paraId="138F6297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2</w:t>
            </w:r>
          </w:p>
        </w:tc>
        <w:tc>
          <w:tcPr>
            <w:tcW w:w="2268" w:type="dxa"/>
            <w:noWrap/>
            <w:vAlign w:val="bottom"/>
            <w:hideMark/>
          </w:tcPr>
          <w:p w14:paraId="7EC5E4A9" w14:textId="40F13860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1.340 (1.036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1.732)</w:t>
            </w:r>
          </w:p>
        </w:tc>
        <w:tc>
          <w:tcPr>
            <w:tcW w:w="903" w:type="dxa"/>
            <w:noWrap/>
            <w:vAlign w:val="bottom"/>
            <w:hideMark/>
          </w:tcPr>
          <w:p w14:paraId="08E2353D" w14:textId="71E8CE1E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0.026</w:t>
            </w:r>
          </w:p>
        </w:tc>
        <w:tc>
          <w:tcPr>
            <w:tcW w:w="2210" w:type="dxa"/>
            <w:noWrap/>
            <w:vAlign w:val="bottom"/>
            <w:hideMark/>
          </w:tcPr>
          <w:p w14:paraId="692112CA" w14:textId="5B615A43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1.333 (1.031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1.724)</w:t>
            </w:r>
          </w:p>
        </w:tc>
        <w:tc>
          <w:tcPr>
            <w:tcW w:w="875" w:type="dxa"/>
            <w:noWrap/>
            <w:vAlign w:val="bottom"/>
            <w:hideMark/>
          </w:tcPr>
          <w:p w14:paraId="34DAC0FA" w14:textId="1D991BB8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0.028</w:t>
            </w:r>
          </w:p>
        </w:tc>
        <w:tc>
          <w:tcPr>
            <w:tcW w:w="2212" w:type="dxa"/>
            <w:noWrap/>
            <w:vAlign w:val="bottom"/>
            <w:hideMark/>
          </w:tcPr>
          <w:p w14:paraId="4729F862" w14:textId="1F9F4302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1.335 (1.028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1.735)</w:t>
            </w:r>
          </w:p>
        </w:tc>
        <w:tc>
          <w:tcPr>
            <w:tcW w:w="1016" w:type="dxa"/>
            <w:noWrap/>
            <w:vAlign w:val="bottom"/>
            <w:hideMark/>
          </w:tcPr>
          <w:p w14:paraId="302A9EF8" w14:textId="553F6612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0.030</w:t>
            </w:r>
          </w:p>
        </w:tc>
      </w:tr>
      <w:tr w:rsidR="000E24A1" w:rsidRPr="00EF5F1E" w14:paraId="110FE52B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11B91535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P for trend </w:t>
            </w:r>
          </w:p>
        </w:tc>
        <w:tc>
          <w:tcPr>
            <w:tcW w:w="2268" w:type="dxa"/>
            <w:noWrap/>
            <w:vAlign w:val="bottom"/>
          </w:tcPr>
          <w:p w14:paraId="046F541F" w14:textId="77777777" w:rsidR="000E24A1" w:rsidRPr="00EF5F1E" w:rsidRDefault="000E24A1" w:rsidP="000E24A1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03" w:type="dxa"/>
            <w:noWrap/>
            <w:vAlign w:val="bottom"/>
          </w:tcPr>
          <w:p w14:paraId="3DFACFC6" w14:textId="0FB87273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0.026</w:t>
            </w:r>
          </w:p>
        </w:tc>
        <w:tc>
          <w:tcPr>
            <w:tcW w:w="2210" w:type="dxa"/>
            <w:noWrap/>
            <w:vAlign w:val="bottom"/>
          </w:tcPr>
          <w:p w14:paraId="5A01C6B4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noWrap/>
            <w:vAlign w:val="bottom"/>
          </w:tcPr>
          <w:p w14:paraId="1130D730" w14:textId="76CB1709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0.028</w:t>
            </w:r>
          </w:p>
        </w:tc>
        <w:tc>
          <w:tcPr>
            <w:tcW w:w="2212" w:type="dxa"/>
            <w:noWrap/>
            <w:vAlign w:val="bottom"/>
          </w:tcPr>
          <w:p w14:paraId="19BC0037" w14:textId="77777777" w:rsidR="000E24A1" w:rsidRPr="00EF5F1E" w:rsidRDefault="000E24A1" w:rsidP="000E24A1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noWrap/>
            <w:vAlign w:val="bottom"/>
          </w:tcPr>
          <w:p w14:paraId="5C610529" w14:textId="6C7A54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0.030</w:t>
            </w:r>
          </w:p>
        </w:tc>
      </w:tr>
      <w:tr w:rsidR="004C12AA" w:rsidRPr="00EF5F1E" w14:paraId="41779374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305B230F" w14:textId="77777777" w:rsidR="004C12AA" w:rsidRPr="00EF5F1E" w:rsidRDefault="004C12AA" w:rsidP="004C12AA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GV tertiles</w:t>
            </w:r>
          </w:p>
        </w:tc>
        <w:tc>
          <w:tcPr>
            <w:tcW w:w="2268" w:type="dxa"/>
            <w:noWrap/>
            <w:vAlign w:val="bottom"/>
          </w:tcPr>
          <w:p w14:paraId="335CBAEF" w14:textId="77777777" w:rsidR="004C12AA" w:rsidRPr="00EF5F1E" w:rsidRDefault="004C12AA" w:rsidP="004C12AA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03" w:type="dxa"/>
            <w:noWrap/>
            <w:vAlign w:val="bottom"/>
          </w:tcPr>
          <w:p w14:paraId="077C3D6B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noWrap/>
            <w:vAlign w:val="bottom"/>
          </w:tcPr>
          <w:p w14:paraId="444CD623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noWrap/>
            <w:vAlign w:val="bottom"/>
          </w:tcPr>
          <w:p w14:paraId="52BFD342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noWrap/>
            <w:vAlign w:val="bottom"/>
          </w:tcPr>
          <w:p w14:paraId="24185CF3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noWrap/>
            <w:vAlign w:val="bottom"/>
          </w:tcPr>
          <w:p w14:paraId="55B2A52D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4C12AA" w:rsidRPr="00EF5F1E" w14:paraId="46B18A6D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58418E3B" w14:textId="442D44DA" w:rsidR="004C12AA" w:rsidRPr="00EF5F1E" w:rsidRDefault="004C12AA" w:rsidP="004C12AA">
            <w:pPr>
              <w:widowControl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2268" w:type="dxa"/>
            <w:noWrap/>
            <w:vAlign w:val="bottom"/>
          </w:tcPr>
          <w:p w14:paraId="65FA4A45" w14:textId="77777777" w:rsidR="004C12AA" w:rsidRPr="00EF5F1E" w:rsidRDefault="004C12AA" w:rsidP="004C12AA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03" w:type="dxa"/>
            <w:noWrap/>
            <w:vAlign w:val="bottom"/>
          </w:tcPr>
          <w:p w14:paraId="4E002BEE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noWrap/>
            <w:vAlign w:val="bottom"/>
          </w:tcPr>
          <w:p w14:paraId="77A234C1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noWrap/>
            <w:vAlign w:val="bottom"/>
          </w:tcPr>
          <w:p w14:paraId="24CED483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noWrap/>
            <w:vAlign w:val="bottom"/>
          </w:tcPr>
          <w:p w14:paraId="2DBB7DEF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noWrap/>
            <w:vAlign w:val="bottom"/>
          </w:tcPr>
          <w:p w14:paraId="0CDAF339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4C12AA" w:rsidRPr="00EF5F1E" w14:paraId="34D4A910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center"/>
          </w:tcPr>
          <w:p w14:paraId="631C17C0" w14:textId="624DD689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1</w:t>
            </w:r>
          </w:p>
        </w:tc>
        <w:tc>
          <w:tcPr>
            <w:tcW w:w="2268" w:type="dxa"/>
            <w:noWrap/>
            <w:vAlign w:val="center"/>
          </w:tcPr>
          <w:p w14:paraId="47C815CA" w14:textId="5F2C3DF4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903" w:type="dxa"/>
            <w:noWrap/>
            <w:vAlign w:val="center"/>
          </w:tcPr>
          <w:p w14:paraId="61F8B595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noWrap/>
            <w:vAlign w:val="center"/>
          </w:tcPr>
          <w:p w14:paraId="1D5AEEBF" w14:textId="3F51A0F8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875" w:type="dxa"/>
            <w:noWrap/>
            <w:vAlign w:val="center"/>
          </w:tcPr>
          <w:p w14:paraId="4485D227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noWrap/>
            <w:vAlign w:val="center"/>
          </w:tcPr>
          <w:p w14:paraId="5CDC07EB" w14:textId="39991014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1016" w:type="dxa"/>
            <w:noWrap/>
            <w:vAlign w:val="center"/>
          </w:tcPr>
          <w:p w14:paraId="0028B5D7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0E24A1" w:rsidRPr="00EF5F1E" w14:paraId="40EA3507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center"/>
          </w:tcPr>
          <w:p w14:paraId="7AB7F349" w14:textId="400A9BC5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2</w:t>
            </w:r>
          </w:p>
        </w:tc>
        <w:tc>
          <w:tcPr>
            <w:tcW w:w="2268" w:type="dxa"/>
            <w:noWrap/>
            <w:vAlign w:val="center"/>
          </w:tcPr>
          <w:p w14:paraId="7DFD3851" w14:textId="470D40FD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1.291 (1.078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1.545)</w:t>
            </w:r>
          </w:p>
        </w:tc>
        <w:tc>
          <w:tcPr>
            <w:tcW w:w="903" w:type="dxa"/>
            <w:noWrap/>
            <w:vAlign w:val="center"/>
          </w:tcPr>
          <w:p w14:paraId="766684EB" w14:textId="761C66D5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0.005</w:t>
            </w:r>
          </w:p>
        </w:tc>
        <w:tc>
          <w:tcPr>
            <w:tcW w:w="2210" w:type="dxa"/>
            <w:noWrap/>
            <w:vAlign w:val="center"/>
          </w:tcPr>
          <w:p w14:paraId="56061133" w14:textId="5539C52F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1.302 (1.087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1.560)</w:t>
            </w:r>
          </w:p>
        </w:tc>
        <w:tc>
          <w:tcPr>
            <w:tcW w:w="875" w:type="dxa"/>
            <w:noWrap/>
            <w:vAlign w:val="center"/>
          </w:tcPr>
          <w:p w14:paraId="41CEA5AC" w14:textId="26C3C999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0.004</w:t>
            </w:r>
          </w:p>
        </w:tc>
        <w:tc>
          <w:tcPr>
            <w:tcW w:w="2212" w:type="dxa"/>
            <w:noWrap/>
            <w:vAlign w:val="center"/>
          </w:tcPr>
          <w:p w14:paraId="2FB690A6" w14:textId="70732AA9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1.292 (1.077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1.549)</w:t>
            </w:r>
          </w:p>
        </w:tc>
        <w:tc>
          <w:tcPr>
            <w:tcW w:w="1016" w:type="dxa"/>
            <w:noWrap/>
            <w:vAlign w:val="center"/>
          </w:tcPr>
          <w:p w14:paraId="09D80FFE" w14:textId="627CCB21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0.006</w:t>
            </w:r>
          </w:p>
        </w:tc>
      </w:tr>
      <w:tr w:rsidR="000E24A1" w:rsidRPr="00EF5F1E" w14:paraId="629E72F8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center"/>
          </w:tcPr>
          <w:p w14:paraId="5D37229A" w14:textId="1D18A41C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Group 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2268" w:type="dxa"/>
            <w:noWrap/>
            <w:vAlign w:val="center"/>
          </w:tcPr>
          <w:p w14:paraId="2737537A" w14:textId="4D996E4C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1.212 (1.012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1.452)</w:t>
            </w:r>
          </w:p>
        </w:tc>
        <w:tc>
          <w:tcPr>
            <w:tcW w:w="903" w:type="dxa"/>
            <w:noWrap/>
            <w:vAlign w:val="center"/>
          </w:tcPr>
          <w:p w14:paraId="108A2785" w14:textId="3BB68D34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0.037</w:t>
            </w:r>
          </w:p>
        </w:tc>
        <w:tc>
          <w:tcPr>
            <w:tcW w:w="2210" w:type="dxa"/>
            <w:noWrap/>
            <w:vAlign w:val="center"/>
          </w:tcPr>
          <w:p w14:paraId="1F1AD5A3" w14:textId="50574394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1.230 (1.026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1.474)</w:t>
            </w:r>
          </w:p>
        </w:tc>
        <w:tc>
          <w:tcPr>
            <w:tcW w:w="875" w:type="dxa"/>
            <w:noWrap/>
            <w:vAlign w:val="center"/>
          </w:tcPr>
          <w:p w14:paraId="63828A28" w14:textId="00B38A4E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0.025</w:t>
            </w:r>
          </w:p>
        </w:tc>
        <w:tc>
          <w:tcPr>
            <w:tcW w:w="2212" w:type="dxa"/>
            <w:noWrap/>
            <w:vAlign w:val="center"/>
          </w:tcPr>
          <w:p w14:paraId="21FB065C" w14:textId="2B156D20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1.214 (1.012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1.456)</w:t>
            </w:r>
          </w:p>
        </w:tc>
        <w:tc>
          <w:tcPr>
            <w:tcW w:w="1016" w:type="dxa"/>
            <w:noWrap/>
            <w:vAlign w:val="center"/>
          </w:tcPr>
          <w:p w14:paraId="362FCB7E" w14:textId="75EA560B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0.036</w:t>
            </w:r>
          </w:p>
        </w:tc>
      </w:tr>
      <w:tr w:rsidR="000E24A1" w:rsidRPr="00EF5F1E" w14:paraId="7D8DC1B2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center"/>
          </w:tcPr>
          <w:p w14:paraId="77037D86" w14:textId="59AAF91C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P for trend</w:t>
            </w:r>
          </w:p>
        </w:tc>
        <w:tc>
          <w:tcPr>
            <w:tcW w:w="2268" w:type="dxa"/>
            <w:noWrap/>
            <w:vAlign w:val="center"/>
          </w:tcPr>
          <w:p w14:paraId="5BF38200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03" w:type="dxa"/>
            <w:noWrap/>
            <w:vAlign w:val="center"/>
          </w:tcPr>
          <w:p w14:paraId="27CF31D0" w14:textId="4E71845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0.039</w:t>
            </w:r>
          </w:p>
        </w:tc>
        <w:tc>
          <w:tcPr>
            <w:tcW w:w="2210" w:type="dxa"/>
            <w:noWrap/>
            <w:vAlign w:val="center"/>
          </w:tcPr>
          <w:p w14:paraId="52B6BD0C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noWrap/>
            <w:vAlign w:val="center"/>
          </w:tcPr>
          <w:p w14:paraId="477F4FF3" w14:textId="2C3F286D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0.026</w:t>
            </w:r>
          </w:p>
        </w:tc>
        <w:tc>
          <w:tcPr>
            <w:tcW w:w="2212" w:type="dxa"/>
            <w:noWrap/>
            <w:vAlign w:val="center"/>
          </w:tcPr>
          <w:p w14:paraId="7A2AE7E7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noWrap/>
            <w:vAlign w:val="center"/>
          </w:tcPr>
          <w:p w14:paraId="5B0F85D2" w14:textId="7B8606C2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0.036</w:t>
            </w:r>
          </w:p>
        </w:tc>
      </w:tr>
      <w:tr w:rsidR="004C12AA" w:rsidRPr="00EF5F1E" w14:paraId="7530E06F" w14:textId="77777777" w:rsidTr="000E24A1">
        <w:trPr>
          <w:trHeight w:val="288"/>
          <w:jc w:val="center"/>
        </w:trPr>
        <w:tc>
          <w:tcPr>
            <w:tcW w:w="11328" w:type="dxa"/>
            <w:gridSpan w:val="7"/>
            <w:noWrap/>
            <w:vAlign w:val="bottom"/>
          </w:tcPr>
          <w:p w14:paraId="17175552" w14:textId="77777777" w:rsidR="004C12AA" w:rsidRPr="00EF5F1E" w:rsidRDefault="004C12AA" w:rsidP="004C12AA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Patients with NGR</w:t>
            </w:r>
          </w:p>
        </w:tc>
      </w:tr>
      <w:tr w:rsidR="004C12AA" w:rsidRPr="00EF5F1E" w14:paraId="533B6247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6F1F049F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1</w:t>
            </w:r>
          </w:p>
        </w:tc>
        <w:tc>
          <w:tcPr>
            <w:tcW w:w="2268" w:type="dxa"/>
            <w:noWrap/>
            <w:vAlign w:val="bottom"/>
          </w:tcPr>
          <w:p w14:paraId="1401432C" w14:textId="77777777" w:rsidR="004C12AA" w:rsidRPr="00EF5F1E" w:rsidRDefault="004C12AA" w:rsidP="004C12AA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903" w:type="dxa"/>
            <w:noWrap/>
            <w:vAlign w:val="bottom"/>
          </w:tcPr>
          <w:p w14:paraId="0F7AA8C2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noWrap/>
            <w:vAlign w:val="bottom"/>
          </w:tcPr>
          <w:p w14:paraId="6FA8CFAC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875" w:type="dxa"/>
            <w:noWrap/>
            <w:vAlign w:val="bottom"/>
          </w:tcPr>
          <w:p w14:paraId="3A33F857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noWrap/>
            <w:vAlign w:val="bottom"/>
          </w:tcPr>
          <w:p w14:paraId="76CAE902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1016" w:type="dxa"/>
            <w:noWrap/>
            <w:vAlign w:val="bottom"/>
          </w:tcPr>
          <w:p w14:paraId="6159F5E6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0E24A1" w:rsidRPr="00EF5F1E" w14:paraId="60EA1B15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283622F3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2</w:t>
            </w:r>
          </w:p>
        </w:tc>
        <w:tc>
          <w:tcPr>
            <w:tcW w:w="2268" w:type="dxa"/>
            <w:noWrap/>
            <w:vAlign w:val="bottom"/>
          </w:tcPr>
          <w:p w14:paraId="3FE77FFF" w14:textId="03B6766C" w:rsidR="000E24A1" w:rsidRPr="00EF5F1E" w:rsidRDefault="000E24A1" w:rsidP="000E24A1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1.370 (1.000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1.878)</w:t>
            </w:r>
          </w:p>
        </w:tc>
        <w:tc>
          <w:tcPr>
            <w:tcW w:w="903" w:type="dxa"/>
            <w:noWrap/>
            <w:vAlign w:val="bottom"/>
          </w:tcPr>
          <w:p w14:paraId="2F262A90" w14:textId="79B6E691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0.050</w:t>
            </w:r>
          </w:p>
        </w:tc>
        <w:tc>
          <w:tcPr>
            <w:tcW w:w="2210" w:type="dxa"/>
            <w:noWrap/>
            <w:vAlign w:val="bottom"/>
          </w:tcPr>
          <w:p w14:paraId="663B9061" w14:textId="648ABAB5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1.375 (1.001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1.887)</w:t>
            </w:r>
          </w:p>
        </w:tc>
        <w:tc>
          <w:tcPr>
            <w:tcW w:w="875" w:type="dxa"/>
            <w:noWrap/>
            <w:vAlign w:val="bottom"/>
          </w:tcPr>
          <w:p w14:paraId="161ED0AD" w14:textId="059EA959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0.049</w:t>
            </w:r>
          </w:p>
        </w:tc>
        <w:tc>
          <w:tcPr>
            <w:tcW w:w="2212" w:type="dxa"/>
            <w:noWrap/>
            <w:vAlign w:val="bottom"/>
          </w:tcPr>
          <w:p w14:paraId="373844DB" w14:textId="09D19869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1.361 (0.989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1.872)</w:t>
            </w:r>
          </w:p>
        </w:tc>
        <w:tc>
          <w:tcPr>
            <w:tcW w:w="1016" w:type="dxa"/>
            <w:noWrap/>
            <w:vAlign w:val="bottom"/>
          </w:tcPr>
          <w:p w14:paraId="04B64E65" w14:textId="3728A0ED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0.058</w:t>
            </w:r>
          </w:p>
        </w:tc>
      </w:tr>
      <w:tr w:rsidR="000E24A1" w:rsidRPr="00EF5F1E" w14:paraId="53CB2990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101DDCC8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3</w:t>
            </w:r>
          </w:p>
        </w:tc>
        <w:tc>
          <w:tcPr>
            <w:tcW w:w="2268" w:type="dxa"/>
            <w:noWrap/>
            <w:vAlign w:val="bottom"/>
          </w:tcPr>
          <w:p w14:paraId="64ABAA90" w14:textId="0A2274C3" w:rsidR="000E24A1" w:rsidRPr="00EF5F1E" w:rsidRDefault="000E24A1" w:rsidP="000E24A1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1.612 (1.059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2.455)</w:t>
            </w:r>
          </w:p>
        </w:tc>
        <w:tc>
          <w:tcPr>
            <w:tcW w:w="903" w:type="dxa"/>
            <w:noWrap/>
            <w:vAlign w:val="bottom"/>
          </w:tcPr>
          <w:p w14:paraId="28BB4236" w14:textId="4F372CE9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0.026</w:t>
            </w:r>
          </w:p>
        </w:tc>
        <w:tc>
          <w:tcPr>
            <w:tcW w:w="2210" w:type="dxa"/>
            <w:noWrap/>
            <w:vAlign w:val="bottom"/>
          </w:tcPr>
          <w:p w14:paraId="32E7DAAC" w14:textId="230CC51A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1.628 (1.069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2.481)</w:t>
            </w:r>
          </w:p>
        </w:tc>
        <w:tc>
          <w:tcPr>
            <w:tcW w:w="875" w:type="dxa"/>
            <w:noWrap/>
            <w:vAlign w:val="bottom"/>
          </w:tcPr>
          <w:p w14:paraId="03BCD626" w14:textId="0C18BA5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0.023</w:t>
            </w:r>
          </w:p>
        </w:tc>
        <w:tc>
          <w:tcPr>
            <w:tcW w:w="2212" w:type="dxa"/>
            <w:noWrap/>
            <w:vAlign w:val="bottom"/>
          </w:tcPr>
          <w:p w14:paraId="7E70253A" w14:textId="542DD52E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1.585 (1.037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2.424)</w:t>
            </w:r>
          </w:p>
        </w:tc>
        <w:tc>
          <w:tcPr>
            <w:tcW w:w="1016" w:type="dxa"/>
            <w:noWrap/>
            <w:vAlign w:val="bottom"/>
          </w:tcPr>
          <w:p w14:paraId="2F510F78" w14:textId="7C89591C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0.033</w:t>
            </w:r>
          </w:p>
        </w:tc>
      </w:tr>
      <w:tr w:rsidR="000E24A1" w:rsidRPr="00EF5F1E" w14:paraId="10162588" w14:textId="77777777" w:rsidTr="000E24A1">
        <w:trPr>
          <w:trHeight w:val="288"/>
          <w:jc w:val="center"/>
        </w:trPr>
        <w:tc>
          <w:tcPr>
            <w:tcW w:w="1844" w:type="dxa"/>
            <w:tcBorders>
              <w:bottom w:val="nil"/>
            </w:tcBorders>
            <w:noWrap/>
            <w:vAlign w:val="bottom"/>
          </w:tcPr>
          <w:p w14:paraId="34065148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lastRenderedPageBreak/>
              <w:t>P for trend</w:t>
            </w:r>
          </w:p>
        </w:tc>
        <w:tc>
          <w:tcPr>
            <w:tcW w:w="2268" w:type="dxa"/>
            <w:tcBorders>
              <w:bottom w:val="nil"/>
            </w:tcBorders>
            <w:noWrap/>
            <w:vAlign w:val="bottom"/>
          </w:tcPr>
          <w:p w14:paraId="7168F412" w14:textId="77777777" w:rsidR="000E24A1" w:rsidRPr="00EF5F1E" w:rsidRDefault="000E24A1" w:rsidP="000E24A1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03" w:type="dxa"/>
            <w:tcBorders>
              <w:bottom w:val="nil"/>
            </w:tcBorders>
            <w:noWrap/>
            <w:vAlign w:val="bottom"/>
          </w:tcPr>
          <w:p w14:paraId="62684A3A" w14:textId="6F5A4612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0.011</w:t>
            </w:r>
          </w:p>
        </w:tc>
        <w:tc>
          <w:tcPr>
            <w:tcW w:w="2210" w:type="dxa"/>
            <w:tcBorders>
              <w:bottom w:val="nil"/>
            </w:tcBorders>
            <w:noWrap/>
            <w:vAlign w:val="bottom"/>
          </w:tcPr>
          <w:p w14:paraId="55F47E4B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tcBorders>
              <w:bottom w:val="nil"/>
            </w:tcBorders>
            <w:noWrap/>
            <w:vAlign w:val="bottom"/>
          </w:tcPr>
          <w:p w14:paraId="1F9DDA51" w14:textId="0E9C26F3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0.011</w:t>
            </w:r>
          </w:p>
        </w:tc>
        <w:tc>
          <w:tcPr>
            <w:tcW w:w="2212" w:type="dxa"/>
            <w:tcBorders>
              <w:bottom w:val="nil"/>
            </w:tcBorders>
            <w:noWrap/>
            <w:vAlign w:val="bottom"/>
          </w:tcPr>
          <w:p w14:paraId="05CD0B74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nil"/>
            </w:tcBorders>
            <w:noWrap/>
            <w:vAlign w:val="bottom"/>
          </w:tcPr>
          <w:p w14:paraId="263D1332" w14:textId="5F30F138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0.016</w:t>
            </w:r>
          </w:p>
        </w:tc>
      </w:tr>
      <w:tr w:rsidR="004C12AA" w:rsidRPr="00EF5F1E" w14:paraId="750A1ED5" w14:textId="77777777" w:rsidTr="000E24A1">
        <w:trPr>
          <w:trHeight w:val="288"/>
          <w:jc w:val="center"/>
        </w:trPr>
        <w:tc>
          <w:tcPr>
            <w:tcW w:w="11328" w:type="dxa"/>
            <w:gridSpan w:val="7"/>
            <w:tcBorders>
              <w:top w:val="nil"/>
              <w:bottom w:val="nil"/>
            </w:tcBorders>
            <w:noWrap/>
            <w:vAlign w:val="bottom"/>
          </w:tcPr>
          <w:p w14:paraId="3CAA8702" w14:textId="77777777" w:rsidR="004C12AA" w:rsidRPr="00EF5F1E" w:rsidRDefault="004C12AA" w:rsidP="004C12AA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 xml:space="preserve">Patients with </w:t>
            </w:r>
            <w:proofErr w:type="gramStart"/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Pre-DM</w:t>
            </w:r>
            <w:proofErr w:type="gramEnd"/>
          </w:p>
        </w:tc>
      </w:tr>
      <w:tr w:rsidR="004C12AA" w:rsidRPr="00EF5F1E" w14:paraId="22F6F63D" w14:textId="77777777" w:rsidTr="000E24A1">
        <w:trPr>
          <w:trHeight w:val="288"/>
          <w:jc w:val="center"/>
        </w:trPr>
        <w:tc>
          <w:tcPr>
            <w:tcW w:w="1844" w:type="dxa"/>
            <w:tcBorders>
              <w:top w:val="nil"/>
              <w:bottom w:val="nil"/>
            </w:tcBorders>
            <w:noWrap/>
            <w:vAlign w:val="bottom"/>
          </w:tcPr>
          <w:p w14:paraId="204DB9AE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vAlign w:val="bottom"/>
          </w:tcPr>
          <w:p w14:paraId="60D91C0E" w14:textId="77777777" w:rsidR="004C12AA" w:rsidRPr="00EF5F1E" w:rsidRDefault="004C12AA" w:rsidP="004C12AA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903" w:type="dxa"/>
            <w:tcBorders>
              <w:top w:val="nil"/>
              <w:bottom w:val="nil"/>
            </w:tcBorders>
            <w:noWrap/>
            <w:vAlign w:val="bottom"/>
          </w:tcPr>
          <w:p w14:paraId="041628BF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bottom w:val="nil"/>
            </w:tcBorders>
            <w:noWrap/>
            <w:vAlign w:val="bottom"/>
          </w:tcPr>
          <w:p w14:paraId="6125CAD3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875" w:type="dxa"/>
            <w:tcBorders>
              <w:top w:val="nil"/>
              <w:bottom w:val="nil"/>
            </w:tcBorders>
            <w:noWrap/>
            <w:vAlign w:val="bottom"/>
          </w:tcPr>
          <w:p w14:paraId="01E2FDA3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tcBorders>
              <w:top w:val="nil"/>
              <w:bottom w:val="nil"/>
            </w:tcBorders>
            <w:noWrap/>
            <w:vAlign w:val="bottom"/>
          </w:tcPr>
          <w:p w14:paraId="7C2908CA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1016" w:type="dxa"/>
            <w:tcBorders>
              <w:top w:val="nil"/>
              <w:bottom w:val="nil"/>
            </w:tcBorders>
            <w:noWrap/>
            <w:vAlign w:val="bottom"/>
          </w:tcPr>
          <w:p w14:paraId="4D431E87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0E24A1" w:rsidRPr="00EF5F1E" w14:paraId="35CC41E4" w14:textId="77777777" w:rsidTr="000E24A1">
        <w:trPr>
          <w:trHeight w:val="288"/>
          <w:jc w:val="center"/>
        </w:trPr>
        <w:tc>
          <w:tcPr>
            <w:tcW w:w="1844" w:type="dxa"/>
            <w:tcBorders>
              <w:top w:val="nil"/>
              <w:bottom w:val="nil"/>
            </w:tcBorders>
            <w:noWrap/>
            <w:vAlign w:val="bottom"/>
          </w:tcPr>
          <w:p w14:paraId="775149CA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vAlign w:val="bottom"/>
          </w:tcPr>
          <w:p w14:paraId="0488BD1A" w14:textId="3C628BFE" w:rsidR="000E24A1" w:rsidRPr="00EF5F1E" w:rsidRDefault="000E24A1" w:rsidP="000E24A1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1.423 (1.092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1.854)</w:t>
            </w:r>
          </w:p>
        </w:tc>
        <w:tc>
          <w:tcPr>
            <w:tcW w:w="903" w:type="dxa"/>
            <w:tcBorders>
              <w:top w:val="nil"/>
              <w:bottom w:val="nil"/>
            </w:tcBorders>
            <w:noWrap/>
            <w:vAlign w:val="bottom"/>
          </w:tcPr>
          <w:p w14:paraId="0CCB4585" w14:textId="42898102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0.009</w:t>
            </w:r>
          </w:p>
        </w:tc>
        <w:tc>
          <w:tcPr>
            <w:tcW w:w="2210" w:type="dxa"/>
            <w:tcBorders>
              <w:top w:val="nil"/>
              <w:bottom w:val="nil"/>
            </w:tcBorders>
            <w:noWrap/>
            <w:vAlign w:val="bottom"/>
          </w:tcPr>
          <w:p w14:paraId="6D36C632" w14:textId="6B5E42CA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1.427 (1.095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1.859)</w:t>
            </w:r>
          </w:p>
        </w:tc>
        <w:tc>
          <w:tcPr>
            <w:tcW w:w="875" w:type="dxa"/>
            <w:tcBorders>
              <w:top w:val="nil"/>
              <w:bottom w:val="nil"/>
            </w:tcBorders>
            <w:noWrap/>
            <w:vAlign w:val="bottom"/>
          </w:tcPr>
          <w:p w14:paraId="695E65EC" w14:textId="0AA265AD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0.008</w:t>
            </w:r>
          </w:p>
        </w:tc>
        <w:tc>
          <w:tcPr>
            <w:tcW w:w="2212" w:type="dxa"/>
            <w:tcBorders>
              <w:top w:val="nil"/>
              <w:bottom w:val="nil"/>
            </w:tcBorders>
            <w:noWrap/>
            <w:vAlign w:val="bottom"/>
          </w:tcPr>
          <w:p w14:paraId="6578EF04" w14:textId="05F804B6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1.424 (1.093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1.854)</w:t>
            </w:r>
          </w:p>
        </w:tc>
        <w:tc>
          <w:tcPr>
            <w:tcW w:w="1016" w:type="dxa"/>
            <w:tcBorders>
              <w:top w:val="nil"/>
              <w:bottom w:val="nil"/>
            </w:tcBorders>
            <w:noWrap/>
            <w:vAlign w:val="bottom"/>
          </w:tcPr>
          <w:p w14:paraId="6B7655F3" w14:textId="7AC5EE46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0.009</w:t>
            </w:r>
          </w:p>
        </w:tc>
      </w:tr>
      <w:tr w:rsidR="000E24A1" w:rsidRPr="00EF5F1E" w14:paraId="7A0608A1" w14:textId="77777777" w:rsidTr="000E24A1">
        <w:trPr>
          <w:trHeight w:val="288"/>
          <w:jc w:val="center"/>
        </w:trPr>
        <w:tc>
          <w:tcPr>
            <w:tcW w:w="1844" w:type="dxa"/>
            <w:tcBorders>
              <w:top w:val="nil"/>
              <w:bottom w:val="nil"/>
            </w:tcBorders>
            <w:noWrap/>
            <w:vAlign w:val="bottom"/>
          </w:tcPr>
          <w:p w14:paraId="78088FFB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vAlign w:val="bottom"/>
          </w:tcPr>
          <w:p w14:paraId="7B888D4F" w14:textId="2E5111C3" w:rsidR="000E24A1" w:rsidRPr="00EF5F1E" w:rsidRDefault="000E24A1" w:rsidP="000E24A1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1.383 (1.028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1.861)</w:t>
            </w:r>
          </w:p>
        </w:tc>
        <w:tc>
          <w:tcPr>
            <w:tcW w:w="903" w:type="dxa"/>
            <w:tcBorders>
              <w:top w:val="nil"/>
              <w:bottom w:val="nil"/>
            </w:tcBorders>
            <w:noWrap/>
            <w:vAlign w:val="bottom"/>
          </w:tcPr>
          <w:p w14:paraId="40A21D17" w14:textId="0D6794F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0.032</w:t>
            </w:r>
          </w:p>
        </w:tc>
        <w:tc>
          <w:tcPr>
            <w:tcW w:w="2210" w:type="dxa"/>
            <w:tcBorders>
              <w:top w:val="nil"/>
              <w:bottom w:val="nil"/>
            </w:tcBorders>
            <w:noWrap/>
            <w:vAlign w:val="bottom"/>
          </w:tcPr>
          <w:p w14:paraId="2642CBE8" w14:textId="1D9F6FC6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1.389 (1.032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1.869)</w:t>
            </w:r>
          </w:p>
        </w:tc>
        <w:tc>
          <w:tcPr>
            <w:tcW w:w="875" w:type="dxa"/>
            <w:tcBorders>
              <w:top w:val="nil"/>
              <w:bottom w:val="nil"/>
            </w:tcBorders>
            <w:noWrap/>
            <w:vAlign w:val="bottom"/>
          </w:tcPr>
          <w:p w14:paraId="6B9540DF" w14:textId="4ED19BD2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0.030</w:t>
            </w:r>
          </w:p>
        </w:tc>
        <w:tc>
          <w:tcPr>
            <w:tcW w:w="2212" w:type="dxa"/>
            <w:tcBorders>
              <w:top w:val="nil"/>
              <w:bottom w:val="nil"/>
            </w:tcBorders>
            <w:noWrap/>
            <w:vAlign w:val="bottom"/>
          </w:tcPr>
          <w:p w14:paraId="57E690B0" w14:textId="0EDB2D81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1.361 (1.010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1.834)</w:t>
            </w:r>
          </w:p>
        </w:tc>
        <w:tc>
          <w:tcPr>
            <w:tcW w:w="1016" w:type="dxa"/>
            <w:tcBorders>
              <w:top w:val="nil"/>
              <w:bottom w:val="nil"/>
            </w:tcBorders>
            <w:noWrap/>
            <w:vAlign w:val="bottom"/>
          </w:tcPr>
          <w:p w14:paraId="43499C82" w14:textId="6C4AF3C0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0.043</w:t>
            </w:r>
          </w:p>
        </w:tc>
      </w:tr>
      <w:tr w:rsidR="000E24A1" w:rsidRPr="00EF5F1E" w14:paraId="425C31DA" w14:textId="77777777" w:rsidTr="000E24A1">
        <w:trPr>
          <w:trHeight w:val="288"/>
          <w:jc w:val="center"/>
        </w:trPr>
        <w:tc>
          <w:tcPr>
            <w:tcW w:w="1844" w:type="dxa"/>
            <w:tcBorders>
              <w:top w:val="nil"/>
            </w:tcBorders>
            <w:noWrap/>
            <w:vAlign w:val="bottom"/>
          </w:tcPr>
          <w:p w14:paraId="54860DC9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P for trend </w:t>
            </w:r>
          </w:p>
        </w:tc>
        <w:tc>
          <w:tcPr>
            <w:tcW w:w="2268" w:type="dxa"/>
            <w:tcBorders>
              <w:top w:val="nil"/>
            </w:tcBorders>
            <w:noWrap/>
            <w:vAlign w:val="bottom"/>
          </w:tcPr>
          <w:p w14:paraId="35CBB741" w14:textId="77777777" w:rsidR="000E24A1" w:rsidRPr="00EF5F1E" w:rsidRDefault="000E24A1" w:rsidP="000E24A1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nil"/>
            </w:tcBorders>
            <w:noWrap/>
            <w:vAlign w:val="bottom"/>
          </w:tcPr>
          <w:p w14:paraId="63420D48" w14:textId="283FEE35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0.018</w:t>
            </w:r>
          </w:p>
        </w:tc>
        <w:tc>
          <w:tcPr>
            <w:tcW w:w="2210" w:type="dxa"/>
            <w:tcBorders>
              <w:top w:val="nil"/>
            </w:tcBorders>
            <w:noWrap/>
            <w:vAlign w:val="bottom"/>
          </w:tcPr>
          <w:p w14:paraId="780466BC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nil"/>
            </w:tcBorders>
            <w:noWrap/>
            <w:vAlign w:val="bottom"/>
          </w:tcPr>
          <w:p w14:paraId="5BE6237F" w14:textId="639D0A70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0.017</w:t>
            </w:r>
          </w:p>
        </w:tc>
        <w:tc>
          <w:tcPr>
            <w:tcW w:w="2212" w:type="dxa"/>
            <w:tcBorders>
              <w:top w:val="nil"/>
            </w:tcBorders>
            <w:noWrap/>
            <w:vAlign w:val="bottom"/>
          </w:tcPr>
          <w:p w14:paraId="26EC99E0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</w:tcBorders>
            <w:noWrap/>
            <w:vAlign w:val="bottom"/>
          </w:tcPr>
          <w:p w14:paraId="5DD7FEF0" w14:textId="78325A1E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0.024</w:t>
            </w:r>
          </w:p>
        </w:tc>
      </w:tr>
      <w:tr w:rsidR="004C12AA" w:rsidRPr="00EF5F1E" w14:paraId="74D3E139" w14:textId="77777777" w:rsidTr="000E24A1">
        <w:trPr>
          <w:trHeight w:val="288"/>
          <w:jc w:val="center"/>
        </w:trPr>
        <w:tc>
          <w:tcPr>
            <w:tcW w:w="11328" w:type="dxa"/>
            <w:gridSpan w:val="7"/>
            <w:noWrap/>
            <w:vAlign w:val="bottom"/>
          </w:tcPr>
          <w:p w14:paraId="65F14AEA" w14:textId="77777777" w:rsidR="004C12AA" w:rsidRPr="00EF5F1E" w:rsidRDefault="004C12AA" w:rsidP="004C12AA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Patients with DM</w:t>
            </w:r>
          </w:p>
        </w:tc>
      </w:tr>
      <w:tr w:rsidR="004C12AA" w:rsidRPr="00EF5F1E" w14:paraId="2A110704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7F744F53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1</w:t>
            </w:r>
          </w:p>
        </w:tc>
        <w:tc>
          <w:tcPr>
            <w:tcW w:w="2268" w:type="dxa"/>
            <w:noWrap/>
            <w:vAlign w:val="bottom"/>
          </w:tcPr>
          <w:p w14:paraId="2C141AAA" w14:textId="77777777" w:rsidR="004C12AA" w:rsidRPr="00EF5F1E" w:rsidRDefault="004C12AA" w:rsidP="004C12AA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903" w:type="dxa"/>
            <w:noWrap/>
            <w:vAlign w:val="bottom"/>
          </w:tcPr>
          <w:p w14:paraId="1A4FBACF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noWrap/>
            <w:vAlign w:val="bottom"/>
          </w:tcPr>
          <w:p w14:paraId="7FBE62E0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875" w:type="dxa"/>
            <w:noWrap/>
            <w:vAlign w:val="bottom"/>
          </w:tcPr>
          <w:p w14:paraId="45E416BF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noWrap/>
            <w:vAlign w:val="bottom"/>
          </w:tcPr>
          <w:p w14:paraId="5A498277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1016" w:type="dxa"/>
            <w:noWrap/>
            <w:vAlign w:val="bottom"/>
          </w:tcPr>
          <w:p w14:paraId="511EEA58" w14:textId="77777777" w:rsidR="004C12AA" w:rsidRPr="00EF5F1E" w:rsidRDefault="004C12AA" w:rsidP="004C12AA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0E24A1" w:rsidRPr="00EF5F1E" w14:paraId="36043A7B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6A46DE25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2</w:t>
            </w:r>
          </w:p>
        </w:tc>
        <w:tc>
          <w:tcPr>
            <w:tcW w:w="2268" w:type="dxa"/>
            <w:noWrap/>
            <w:vAlign w:val="bottom"/>
          </w:tcPr>
          <w:p w14:paraId="3BC52C66" w14:textId="44F41000" w:rsidR="000E24A1" w:rsidRPr="00EF5F1E" w:rsidRDefault="000E24A1" w:rsidP="000E24A1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1.080 (0.714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1.634)</w:t>
            </w:r>
          </w:p>
        </w:tc>
        <w:tc>
          <w:tcPr>
            <w:tcW w:w="903" w:type="dxa"/>
            <w:noWrap/>
            <w:vAlign w:val="bottom"/>
          </w:tcPr>
          <w:p w14:paraId="164521AB" w14:textId="16ABFF6B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0.716</w:t>
            </w:r>
          </w:p>
        </w:tc>
        <w:tc>
          <w:tcPr>
            <w:tcW w:w="2210" w:type="dxa"/>
            <w:noWrap/>
            <w:vAlign w:val="bottom"/>
          </w:tcPr>
          <w:p w14:paraId="75296413" w14:textId="1B25274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1.085 (0.717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1.643)</w:t>
            </w:r>
          </w:p>
        </w:tc>
        <w:tc>
          <w:tcPr>
            <w:tcW w:w="875" w:type="dxa"/>
            <w:noWrap/>
            <w:vAlign w:val="bottom"/>
          </w:tcPr>
          <w:p w14:paraId="4FF12DA1" w14:textId="7A2B09BD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0.699</w:t>
            </w:r>
          </w:p>
        </w:tc>
        <w:tc>
          <w:tcPr>
            <w:tcW w:w="2212" w:type="dxa"/>
            <w:noWrap/>
            <w:vAlign w:val="bottom"/>
          </w:tcPr>
          <w:p w14:paraId="727055B9" w14:textId="44CDB08F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1.083 (0.715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1.640)</w:t>
            </w:r>
          </w:p>
        </w:tc>
        <w:tc>
          <w:tcPr>
            <w:tcW w:w="1016" w:type="dxa"/>
            <w:noWrap/>
            <w:vAlign w:val="bottom"/>
          </w:tcPr>
          <w:p w14:paraId="5A958B0C" w14:textId="79AF66C2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0.706</w:t>
            </w:r>
          </w:p>
        </w:tc>
      </w:tr>
      <w:tr w:rsidR="000E24A1" w:rsidRPr="00EF5F1E" w14:paraId="08D5FFF5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5B444278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3</w:t>
            </w:r>
          </w:p>
        </w:tc>
        <w:tc>
          <w:tcPr>
            <w:tcW w:w="2268" w:type="dxa"/>
            <w:noWrap/>
            <w:vAlign w:val="bottom"/>
          </w:tcPr>
          <w:p w14:paraId="64B6E1DD" w14:textId="3F63FD5D" w:rsidR="000E24A1" w:rsidRPr="00EF5F1E" w:rsidRDefault="000E24A1" w:rsidP="000E24A1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1.223 (0.845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1.769)</w:t>
            </w:r>
          </w:p>
        </w:tc>
        <w:tc>
          <w:tcPr>
            <w:tcW w:w="903" w:type="dxa"/>
            <w:noWrap/>
            <w:vAlign w:val="bottom"/>
          </w:tcPr>
          <w:p w14:paraId="5703C72E" w14:textId="1B4CD532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0.286</w:t>
            </w:r>
          </w:p>
        </w:tc>
        <w:tc>
          <w:tcPr>
            <w:tcW w:w="2210" w:type="dxa"/>
            <w:noWrap/>
            <w:vAlign w:val="bottom"/>
          </w:tcPr>
          <w:p w14:paraId="46FD1F21" w14:textId="46DB42FD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1.242 (0.857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1.799)</w:t>
            </w:r>
          </w:p>
        </w:tc>
        <w:tc>
          <w:tcPr>
            <w:tcW w:w="875" w:type="dxa"/>
            <w:noWrap/>
            <w:vAlign w:val="bottom"/>
          </w:tcPr>
          <w:p w14:paraId="77A012A5" w14:textId="3FFA22B8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0.252</w:t>
            </w:r>
          </w:p>
        </w:tc>
        <w:tc>
          <w:tcPr>
            <w:tcW w:w="2212" w:type="dxa"/>
            <w:noWrap/>
            <w:vAlign w:val="bottom"/>
          </w:tcPr>
          <w:p w14:paraId="52F84617" w14:textId="451CC40B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1.241 (0.856</w:t>
            </w:r>
            <w:r w:rsidR="00552B55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1.798)</w:t>
            </w:r>
          </w:p>
        </w:tc>
        <w:tc>
          <w:tcPr>
            <w:tcW w:w="1016" w:type="dxa"/>
            <w:noWrap/>
            <w:vAlign w:val="bottom"/>
          </w:tcPr>
          <w:p w14:paraId="19A5CDD4" w14:textId="041B36D4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0.255</w:t>
            </w:r>
          </w:p>
        </w:tc>
      </w:tr>
      <w:tr w:rsidR="000E24A1" w:rsidRPr="00EF5F1E" w14:paraId="1BD20B2B" w14:textId="77777777" w:rsidTr="000E24A1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14C9077D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P for trend </w:t>
            </w:r>
          </w:p>
        </w:tc>
        <w:tc>
          <w:tcPr>
            <w:tcW w:w="2268" w:type="dxa"/>
            <w:noWrap/>
            <w:vAlign w:val="bottom"/>
          </w:tcPr>
          <w:p w14:paraId="7F3103B3" w14:textId="77777777" w:rsidR="000E24A1" w:rsidRPr="00EF5F1E" w:rsidRDefault="000E24A1" w:rsidP="000E24A1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03" w:type="dxa"/>
            <w:noWrap/>
            <w:vAlign w:val="bottom"/>
          </w:tcPr>
          <w:p w14:paraId="1667DA33" w14:textId="013C91BE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0.232</w:t>
            </w:r>
          </w:p>
        </w:tc>
        <w:tc>
          <w:tcPr>
            <w:tcW w:w="2210" w:type="dxa"/>
            <w:noWrap/>
            <w:vAlign w:val="bottom"/>
          </w:tcPr>
          <w:p w14:paraId="292A86DC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noWrap/>
            <w:vAlign w:val="bottom"/>
          </w:tcPr>
          <w:p w14:paraId="5F845F77" w14:textId="757F866D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0.200</w:t>
            </w:r>
          </w:p>
        </w:tc>
        <w:tc>
          <w:tcPr>
            <w:tcW w:w="2212" w:type="dxa"/>
            <w:noWrap/>
            <w:vAlign w:val="bottom"/>
          </w:tcPr>
          <w:p w14:paraId="744F4540" w14:textId="77777777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noWrap/>
            <w:vAlign w:val="bottom"/>
          </w:tcPr>
          <w:p w14:paraId="20208D1B" w14:textId="30BD6E7A" w:rsidR="000E24A1" w:rsidRPr="00EF5F1E" w:rsidRDefault="000E24A1" w:rsidP="000E24A1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0.201</w:t>
            </w:r>
          </w:p>
        </w:tc>
      </w:tr>
    </w:tbl>
    <w:p w14:paraId="5CD515CC" w14:textId="65A2AC32" w:rsidR="00F7228F" w:rsidRPr="00EF5F1E" w:rsidRDefault="00F7228F" w:rsidP="00F7228F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Mode</w:t>
      </w:r>
      <w:r w:rsidR="001566E2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l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1: unadjusted;</w:t>
      </w:r>
    </w:p>
    <w:p w14:paraId="75B21EC7" w14:textId="7C36D7DE" w:rsidR="00F7228F" w:rsidRPr="00EF5F1E" w:rsidRDefault="00F7228F" w:rsidP="00F7228F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Model 2: adjusted for age,</w:t>
      </w:r>
      <w:r w:rsidR="008819EE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sex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;</w:t>
      </w:r>
    </w:p>
    <w:p w14:paraId="620D43FE" w14:textId="2B8A395E" w:rsidR="004B0BEE" w:rsidRPr="00EF5F1E" w:rsidRDefault="00F7228F" w:rsidP="00F7228F">
      <w:pPr>
        <w:rPr>
          <w:rFonts w:ascii="Times New Roman" w:hAnsi="Times New Roman" w:cs="Times New Roman"/>
          <w:noProof/>
          <w:sz w:val="18"/>
          <w:szCs w:val="18"/>
        </w:rPr>
      </w:pP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Model </w:t>
      </w:r>
      <w:r w:rsidR="00850E35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4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: </w:t>
      </w:r>
      <w:r w:rsidR="00850E35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adjusted for age, </w:t>
      </w:r>
      <w:r w:rsidR="008819EE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sex</w:t>
      </w:r>
      <w:r w:rsidR="00850E35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MAP, HTN, </w:t>
      </w:r>
      <w:r w:rsidR="00850E35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CVA,</w:t>
      </w:r>
      <w:r w:rsidR="00850E35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850E35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WBC, PT, PTT,</w:t>
      </w:r>
      <w:r w:rsidR="00850E35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ACEI, ARB,</w:t>
      </w:r>
      <w:r w:rsidR="00850E35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="00850E35" w:rsidRPr="00EF5F1E">
        <w:rPr>
          <w:rFonts w:ascii="Times New Roman" w:hAnsi="Times New Roman" w:cs="Times New Roman"/>
          <w:noProof/>
          <w:sz w:val="18"/>
          <w:szCs w:val="18"/>
        </w:rPr>
        <w:t>β-blocker</w:t>
      </w:r>
      <w:r w:rsidR="00850E35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850E35" w:rsidRPr="00EF5F1E">
        <w:rPr>
          <w:rFonts w:ascii="Times New Roman" w:hAnsi="Times New Roman" w:cs="Times New Roman"/>
          <w:noProof/>
          <w:sz w:val="18"/>
          <w:szCs w:val="18"/>
        </w:rPr>
        <w:t>Spironolactone</w:t>
      </w:r>
      <w:r w:rsidR="00850E35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850E35" w:rsidRPr="00EF5F1E">
        <w:rPr>
          <w:rFonts w:ascii="Times New Roman" w:hAnsi="Times New Roman" w:cs="Times New Roman" w:hint="eastAsia"/>
          <w:noProof/>
          <w:sz w:val="18"/>
          <w:szCs w:val="18"/>
        </w:rPr>
        <w:t>Ventilation</w:t>
      </w:r>
      <w:r w:rsidR="002A21B0" w:rsidRPr="00EF5F1E">
        <w:rPr>
          <w:rFonts w:ascii="Times New Roman" w:hAnsi="Times New Roman" w:cs="Times New Roman" w:hint="eastAsia"/>
          <w:noProof/>
          <w:sz w:val="18"/>
          <w:szCs w:val="18"/>
        </w:rPr>
        <w:t xml:space="preserve">, </w:t>
      </w:r>
      <w:r w:rsidR="002A21B0" w:rsidRPr="00EF5F1E">
        <w:rPr>
          <w:rFonts w:ascii="Times New Roman" w:hAnsi="Times New Roman" w:cs="Times New Roman"/>
          <w:noProof/>
          <w:sz w:val="18"/>
          <w:szCs w:val="18"/>
        </w:rPr>
        <w:t>SOFA, and CCI</w:t>
      </w:r>
    </w:p>
    <w:p w14:paraId="05C64807" w14:textId="77777777" w:rsidR="00850E35" w:rsidRPr="00EF5F1E" w:rsidRDefault="00850E35" w:rsidP="00F7228F">
      <w:pPr>
        <w:rPr>
          <w:rFonts w:ascii="Times New Roman" w:hAnsi="Times New Roman" w:cs="Times New Roman"/>
          <w:noProof/>
          <w:sz w:val="18"/>
          <w:szCs w:val="18"/>
        </w:rPr>
      </w:pPr>
    </w:p>
    <w:p w14:paraId="1E7741AA" w14:textId="77777777" w:rsidR="00850E35" w:rsidRPr="00EF5F1E" w:rsidRDefault="00850E35" w:rsidP="00F7228F">
      <w:pPr>
        <w:rPr>
          <w:rFonts w:ascii="Times New Roman" w:hAnsi="Times New Roman" w:cs="Times New Roman"/>
          <w:noProof/>
          <w:sz w:val="18"/>
          <w:szCs w:val="18"/>
        </w:rPr>
      </w:pPr>
    </w:p>
    <w:p w14:paraId="7DB1F505" w14:textId="0213FB8D" w:rsidR="004B0BEE" w:rsidRPr="00EF5F1E" w:rsidRDefault="004B0BEE" w:rsidP="009728CC">
      <w:pPr>
        <w:pStyle w:val="af"/>
        <w:spacing w:before="0" w:after="0"/>
        <w:ind w:firstLine="0"/>
        <w:rPr>
          <w:rFonts w:eastAsia="微软雅黑" w:cs="Times New Roman"/>
          <w:b/>
          <w:bCs/>
          <w:szCs w:val="21"/>
        </w:rPr>
      </w:pPr>
      <w:r w:rsidRPr="00EF5F1E">
        <w:rPr>
          <w:rFonts w:cs="Times New Roman"/>
          <w:b/>
          <w:bCs/>
          <w:szCs w:val="21"/>
        </w:rPr>
        <w:t xml:space="preserve">Table </w:t>
      </w:r>
      <w:r w:rsidRPr="00EF5F1E">
        <w:rPr>
          <w:rFonts w:cs="Times New Roman" w:hint="eastAsia"/>
          <w:b/>
          <w:bCs/>
          <w:szCs w:val="21"/>
        </w:rPr>
        <w:t>S</w:t>
      </w:r>
      <w:r w:rsidR="00700977" w:rsidRPr="00EF5F1E">
        <w:rPr>
          <w:rFonts w:cs="Times New Roman" w:hint="eastAsia"/>
          <w:b/>
          <w:bCs/>
          <w:szCs w:val="21"/>
        </w:rPr>
        <w:t>1</w:t>
      </w:r>
      <w:r w:rsidR="003C0BE0" w:rsidRPr="00EF5F1E">
        <w:rPr>
          <w:rFonts w:cs="Times New Roman" w:hint="eastAsia"/>
          <w:b/>
          <w:bCs/>
          <w:szCs w:val="21"/>
        </w:rPr>
        <w:t>3</w:t>
      </w:r>
      <w:r w:rsidRPr="00EF5F1E">
        <w:rPr>
          <w:rFonts w:cs="Times New Roman"/>
          <w:b/>
          <w:bCs/>
          <w:szCs w:val="21"/>
        </w:rPr>
        <w:t xml:space="preserve"> </w:t>
      </w:r>
      <w:r w:rsidRPr="00EF5F1E">
        <w:rPr>
          <w:rFonts w:cs="Times New Roman" w:hint="eastAsia"/>
          <w:b/>
          <w:bCs/>
          <w:szCs w:val="21"/>
        </w:rPr>
        <w:t>Logistic regression</w:t>
      </w:r>
      <w:r w:rsidRPr="00EF5F1E">
        <w:rPr>
          <w:rFonts w:cs="Times New Roman"/>
          <w:b/>
          <w:bCs/>
          <w:szCs w:val="21"/>
        </w:rPr>
        <w:t xml:space="preserve"> models for </w:t>
      </w:r>
      <w:r w:rsidR="005C6E62" w:rsidRPr="00EF5F1E">
        <w:rPr>
          <w:rFonts w:eastAsia="微软雅黑" w:cs="Times New Roman"/>
          <w:b/>
          <w:bCs/>
          <w:szCs w:val="21"/>
        </w:rPr>
        <w:t xml:space="preserve">new-onset </w:t>
      </w:r>
      <w:r w:rsidR="005C6E62" w:rsidRPr="00EF5F1E">
        <w:rPr>
          <w:rFonts w:eastAsia="微软雅黑" w:cs="Times New Roman" w:hint="eastAsia"/>
          <w:b/>
          <w:bCs/>
          <w:szCs w:val="21"/>
        </w:rPr>
        <w:t>rhythm related events</w:t>
      </w:r>
      <w:r w:rsidRPr="00EF5F1E">
        <w:rPr>
          <w:rFonts w:cs="Times New Roman" w:hint="eastAsia"/>
          <w:b/>
          <w:bCs/>
          <w:szCs w:val="21"/>
        </w:rPr>
        <w:t xml:space="preserve"> </w:t>
      </w:r>
      <w:r w:rsidR="005905DC" w:rsidRPr="00EF5F1E">
        <w:rPr>
          <w:rFonts w:cs="Times New Roman"/>
          <w:b/>
          <w:bCs/>
          <w:szCs w:val="21"/>
        </w:rPr>
        <w:t>according to joint SHR–GV categories</w:t>
      </w:r>
    </w:p>
    <w:tbl>
      <w:tblPr>
        <w:tblW w:w="11246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2268"/>
        <w:gridCol w:w="836"/>
        <w:gridCol w:w="2210"/>
        <w:gridCol w:w="860"/>
        <w:gridCol w:w="2212"/>
        <w:gridCol w:w="1016"/>
      </w:tblGrid>
      <w:tr w:rsidR="004B0BEE" w:rsidRPr="00EF5F1E" w14:paraId="3E17A0EF" w14:textId="77777777" w:rsidTr="009F38B0">
        <w:trPr>
          <w:trHeight w:val="288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F11C7FD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58320276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Model 1</w:t>
            </w:r>
          </w:p>
        </w:tc>
        <w:tc>
          <w:tcPr>
            <w:tcW w:w="221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19542A2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Model 2</w:t>
            </w:r>
          </w:p>
        </w:tc>
        <w:tc>
          <w:tcPr>
            <w:tcW w:w="86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262A0B8F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360A2419" w14:textId="0BB30330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 xml:space="preserve">Model </w:t>
            </w:r>
            <w:r w:rsidR="00553A01" w:rsidRPr="00EF5F1E">
              <w:rPr>
                <w:rFonts w:ascii="Times New Roman" w:eastAsia="等线" w:hAnsi="Times New Roman" w:cs="Times New Roman" w:hint="eastAsia"/>
                <w:b/>
                <w:bCs/>
                <w:sz w:val="18"/>
                <w:szCs w:val="18"/>
              </w:rPr>
              <w:t>4</w:t>
            </w:r>
          </w:p>
        </w:tc>
      </w:tr>
      <w:tr w:rsidR="004B0BEE" w:rsidRPr="00EF5F1E" w14:paraId="6CD4E523" w14:textId="77777777" w:rsidTr="009F38B0">
        <w:trPr>
          <w:trHeight w:val="288"/>
          <w:jc w:val="center"/>
        </w:trPr>
        <w:tc>
          <w:tcPr>
            <w:tcW w:w="184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B85C01A" w14:textId="77777777" w:rsidR="004B0BEE" w:rsidRPr="00EF5F1E" w:rsidRDefault="004B0BEE" w:rsidP="009F38B0">
            <w:pPr>
              <w:widowControl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5275FAA" w14:textId="2FFD188C" w:rsidR="004B0BEE" w:rsidRPr="00EF5F1E" w:rsidRDefault="0055756C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b/>
                <w:bCs/>
                <w:sz w:val="18"/>
                <w:szCs w:val="18"/>
              </w:rPr>
              <w:t>OR</w:t>
            </w:r>
            <w:r w:rsidR="004B0BEE"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 xml:space="preserve"> (95%CI)</w:t>
            </w:r>
          </w:p>
        </w:tc>
        <w:tc>
          <w:tcPr>
            <w:tcW w:w="836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28DDBC5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221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6734D454" w14:textId="679F5725" w:rsidR="004B0BEE" w:rsidRPr="00EF5F1E" w:rsidRDefault="0055756C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b/>
                <w:bCs/>
                <w:sz w:val="18"/>
                <w:szCs w:val="18"/>
              </w:rPr>
              <w:t>O</w:t>
            </w:r>
            <w:r w:rsidR="004B0BEE"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R (95%CI)</w:t>
            </w:r>
          </w:p>
        </w:tc>
        <w:tc>
          <w:tcPr>
            <w:tcW w:w="86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0C28A75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2212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2469294" w14:textId="1396A31C" w:rsidR="004B0BEE" w:rsidRPr="00EF5F1E" w:rsidRDefault="0055756C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 w:hint="eastAsia"/>
                <w:b/>
                <w:bCs/>
                <w:sz w:val="18"/>
                <w:szCs w:val="18"/>
              </w:rPr>
              <w:t>O</w:t>
            </w:r>
            <w:r w:rsidR="004B0BEE"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R (95%CI)</w:t>
            </w:r>
          </w:p>
        </w:tc>
        <w:tc>
          <w:tcPr>
            <w:tcW w:w="1016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8721D25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P</w:t>
            </w:r>
          </w:p>
        </w:tc>
      </w:tr>
      <w:tr w:rsidR="004B0BEE" w:rsidRPr="00EF5F1E" w14:paraId="23E9FBD6" w14:textId="77777777" w:rsidTr="009F38B0">
        <w:trPr>
          <w:trHeight w:val="288"/>
          <w:jc w:val="center"/>
        </w:trPr>
        <w:tc>
          <w:tcPr>
            <w:tcW w:w="4112" w:type="dxa"/>
            <w:gridSpan w:val="2"/>
            <w:noWrap/>
            <w:vAlign w:val="bottom"/>
            <w:hideMark/>
          </w:tcPr>
          <w:p w14:paraId="0377EA46" w14:textId="77777777" w:rsidR="004B0BEE" w:rsidRPr="00EF5F1E" w:rsidRDefault="004B0BEE" w:rsidP="009F38B0">
            <w:pPr>
              <w:widowControl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836" w:type="dxa"/>
            <w:noWrap/>
            <w:vAlign w:val="bottom"/>
            <w:hideMark/>
          </w:tcPr>
          <w:p w14:paraId="2A632C77" w14:textId="77777777" w:rsidR="004B0BEE" w:rsidRPr="00EF5F1E" w:rsidRDefault="004B0BEE" w:rsidP="009F38B0">
            <w:pPr>
              <w:widowControl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0" w:type="dxa"/>
            <w:noWrap/>
            <w:vAlign w:val="bottom"/>
            <w:hideMark/>
          </w:tcPr>
          <w:p w14:paraId="39AD8B13" w14:textId="77777777" w:rsidR="004B0BEE" w:rsidRPr="00EF5F1E" w:rsidRDefault="004B0BEE" w:rsidP="009F38B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0" w:type="dxa"/>
            <w:noWrap/>
            <w:vAlign w:val="bottom"/>
            <w:hideMark/>
          </w:tcPr>
          <w:p w14:paraId="51BD3A6F" w14:textId="77777777" w:rsidR="004B0BEE" w:rsidRPr="00EF5F1E" w:rsidRDefault="004B0BEE" w:rsidP="009F38B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noWrap/>
            <w:vAlign w:val="bottom"/>
            <w:hideMark/>
          </w:tcPr>
          <w:p w14:paraId="637788B1" w14:textId="77777777" w:rsidR="004B0BEE" w:rsidRPr="00EF5F1E" w:rsidRDefault="004B0BEE" w:rsidP="009F38B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noWrap/>
            <w:vAlign w:val="bottom"/>
            <w:hideMark/>
          </w:tcPr>
          <w:p w14:paraId="7BC3DC5E" w14:textId="77777777" w:rsidR="004B0BEE" w:rsidRPr="00EF5F1E" w:rsidRDefault="004B0BEE" w:rsidP="009F38B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B0BEE" w:rsidRPr="00EF5F1E" w14:paraId="65EA16B0" w14:textId="77777777" w:rsidTr="009F38B0">
        <w:trPr>
          <w:trHeight w:val="288"/>
          <w:jc w:val="center"/>
        </w:trPr>
        <w:tc>
          <w:tcPr>
            <w:tcW w:w="1844" w:type="dxa"/>
            <w:noWrap/>
            <w:vAlign w:val="bottom"/>
            <w:hideMark/>
          </w:tcPr>
          <w:p w14:paraId="626EF39E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1</w:t>
            </w:r>
          </w:p>
        </w:tc>
        <w:tc>
          <w:tcPr>
            <w:tcW w:w="2268" w:type="dxa"/>
            <w:noWrap/>
            <w:vAlign w:val="bottom"/>
            <w:hideMark/>
          </w:tcPr>
          <w:p w14:paraId="5584DB0D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836" w:type="dxa"/>
            <w:noWrap/>
            <w:vAlign w:val="bottom"/>
            <w:hideMark/>
          </w:tcPr>
          <w:p w14:paraId="64D455B7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noWrap/>
            <w:vAlign w:val="bottom"/>
            <w:hideMark/>
          </w:tcPr>
          <w:p w14:paraId="40E93F12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860" w:type="dxa"/>
            <w:noWrap/>
            <w:vAlign w:val="bottom"/>
            <w:hideMark/>
          </w:tcPr>
          <w:p w14:paraId="4F257D77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noWrap/>
            <w:vAlign w:val="bottom"/>
            <w:hideMark/>
          </w:tcPr>
          <w:p w14:paraId="6C4B1598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1016" w:type="dxa"/>
            <w:noWrap/>
            <w:vAlign w:val="bottom"/>
            <w:hideMark/>
          </w:tcPr>
          <w:p w14:paraId="1788607B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4859ED" w:rsidRPr="00EF5F1E" w14:paraId="42BA8CAF" w14:textId="77777777" w:rsidTr="00B51AED">
        <w:trPr>
          <w:trHeight w:val="288"/>
          <w:jc w:val="center"/>
        </w:trPr>
        <w:tc>
          <w:tcPr>
            <w:tcW w:w="1844" w:type="dxa"/>
            <w:noWrap/>
            <w:vAlign w:val="bottom"/>
            <w:hideMark/>
          </w:tcPr>
          <w:p w14:paraId="60754D21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2</w:t>
            </w:r>
          </w:p>
        </w:tc>
        <w:tc>
          <w:tcPr>
            <w:tcW w:w="2268" w:type="dxa"/>
            <w:noWrap/>
            <w:vAlign w:val="center"/>
            <w:hideMark/>
          </w:tcPr>
          <w:p w14:paraId="0F1CDA1C" w14:textId="528F2AAC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1.291 (1.078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1.545)</w:t>
            </w:r>
          </w:p>
        </w:tc>
        <w:tc>
          <w:tcPr>
            <w:tcW w:w="836" w:type="dxa"/>
            <w:noWrap/>
            <w:vAlign w:val="center"/>
            <w:hideMark/>
          </w:tcPr>
          <w:p w14:paraId="60E825F5" w14:textId="1341DEE6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2210" w:type="dxa"/>
            <w:noWrap/>
            <w:vAlign w:val="center"/>
            <w:hideMark/>
          </w:tcPr>
          <w:p w14:paraId="45051446" w14:textId="0F764E61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1.302 (1.087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1.560)</w:t>
            </w:r>
          </w:p>
        </w:tc>
        <w:tc>
          <w:tcPr>
            <w:tcW w:w="860" w:type="dxa"/>
            <w:noWrap/>
            <w:vAlign w:val="center"/>
            <w:hideMark/>
          </w:tcPr>
          <w:p w14:paraId="6EE7AD53" w14:textId="3F387463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2212" w:type="dxa"/>
            <w:noWrap/>
            <w:vAlign w:val="center"/>
            <w:hideMark/>
          </w:tcPr>
          <w:p w14:paraId="48F13892" w14:textId="2B60144F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1.292 (1.077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1.549)</w:t>
            </w:r>
          </w:p>
        </w:tc>
        <w:tc>
          <w:tcPr>
            <w:tcW w:w="1016" w:type="dxa"/>
            <w:noWrap/>
            <w:vAlign w:val="center"/>
            <w:hideMark/>
          </w:tcPr>
          <w:p w14:paraId="691416C6" w14:textId="6A1976B2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0.006</w:t>
            </w:r>
          </w:p>
        </w:tc>
      </w:tr>
      <w:tr w:rsidR="004859ED" w:rsidRPr="00EF5F1E" w14:paraId="4231AD43" w14:textId="77777777" w:rsidTr="00C24A33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09B3FEDA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3</w:t>
            </w:r>
          </w:p>
        </w:tc>
        <w:tc>
          <w:tcPr>
            <w:tcW w:w="2268" w:type="dxa"/>
            <w:noWrap/>
            <w:vAlign w:val="center"/>
          </w:tcPr>
          <w:p w14:paraId="5944AC8A" w14:textId="06EB9E1E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1.212 (1.012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1.452)</w:t>
            </w:r>
          </w:p>
        </w:tc>
        <w:tc>
          <w:tcPr>
            <w:tcW w:w="836" w:type="dxa"/>
            <w:noWrap/>
            <w:vAlign w:val="center"/>
          </w:tcPr>
          <w:p w14:paraId="3A9BFE94" w14:textId="08598356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0.037</w:t>
            </w:r>
          </w:p>
        </w:tc>
        <w:tc>
          <w:tcPr>
            <w:tcW w:w="2210" w:type="dxa"/>
            <w:noWrap/>
            <w:vAlign w:val="center"/>
          </w:tcPr>
          <w:p w14:paraId="0D824272" w14:textId="43EC9B38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1.230 (1.026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1.474)</w:t>
            </w:r>
          </w:p>
        </w:tc>
        <w:tc>
          <w:tcPr>
            <w:tcW w:w="860" w:type="dxa"/>
            <w:noWrap/>
            <w:vAlign w:val="center"/>
          </w:tcPr>
          <w:p w14:paraId="593BB840" w14:textId="0C44AAB4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0.025</w:t>
            </w:r>
          </w:p>
        </w:tc>
        <w:tc>
          <w:tcPr>
            <w:tcW w:w="2212" w:type="dxa"/>
            <w:noWrap/>
            <w:vAlign w:val="center"/>
          </w:tcPr>
          <w:p w14:paraId="631848DD" w14:textId="3EDE30A5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1.214 (1.012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1.456)</w:t>
            </w:r>
          </w:p>
        </w:tc>
        <w:tc>
          <w:tcPr>
            <w:tcW w:w="1016" w:type="dxa"/>
            <w:noWrap/>
            <w:vAlign w:val="center"/>
          </w:tcPr>
          <w:p w14:paraId="35B0296B" w14:textId="107ABC0F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0.036</w:t>
            </w:r>
          </w:p>
        </w:tc>
      </w:tr>
      <w:tr w:rsidR="004859ED" w:rsidRPr="00EF5F1E" w14:paraId="5E4E7924" w14:textId="77777777" w:rsidTr="00FA09FF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06D0B072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4</w:t>
            </w:r>
          </w:p>
        </w:tc>
        <w:tc>
          <w:tcPr>
            <w:tcW w:w="2268" w:type="dxa"/>
            <w:noWrap/>
            <w:vAlign w:val="center"/>
          </w:tcPr>
          <w:p w14:paraId="0F0DB55F" w14:textId="436F8B58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1.354 (1.169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1.569)</w:t>
            </w:r>
          </w:p>
        </w:tc>
        <w:tc>
          <w:tcPr>
            <w:tcW w:w="836" w:type="dxa"/>
            <w:noWrap/>
            <w:vAlign w:val="center"/>
          </w:tcPr>
          <w:p w14:paraId="1BF3BA95" w14:textId="65617BB6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210" w:type="dxa"/>
            <w:noWrap/>
            <w:vAlign w:val="center"/>
          </w:tcPr>
          <w:p w14:paraId="70499B07" w14:textId="5097D0FA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1.362 (1.176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1.577)</w:t>
            </w:r>
          </w:p>
        </w:tc>
        <w:tc>
          <w:tcPr>
            <w:tcW w:w="860" w:type="dxa"/>
            <w:noWrap/>
            <w:vAlign w:val="center"/>
          </w:tcPr>
          <w:p w14:paraId="52CD3E86" w14:textId="11035074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212" w:type="dxa"/>
            <w:noWrap/>
            <w:vAlign w:val="center"/>
          </w:tcPr>
          <w:p w14:paraId="26E47293" w14:textId="0037C343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1.345 (1.159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1.560)</w:t>
            </w:r>
          </w:p>
        </w:tc>
        <w:tc>
          <w:tcPr>
            <w:tcW w:w="1016" w:type="dxa"/>
            <w:noWrap/>
            <w:vAlign w:val="center"/>
          </w:tcPr>
          <w:p w14:paraId="250C275A" w14:textId="34F73DA9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</w:tr>
      <w:tr w:rsidR="004859ED" w:rsidRPr="00EF5F1E" w14:paraId="71B52A18" w14:textId="77777777" w:rsidTr="00F06DC7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038A44EE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5</w:t>
            </w:r>
          </w:p>
        </w:tc>
        <w:tc>
          <w:tcPr>
            <w:tcW w:w="2268" w:type="dxa"/>
            <w:noWrap/>
            <w:vAlign w:val="center"/>
          </w:tcPr>
          <w:p w14:paraId="6A8312AF" w14:textId="10324456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1.692 (1.332–2.149)</w:t>
            </w:r>
          </w:p>
        </w:tc>
        <w:tc>
          <w:tcPr>
            <w:tcW w:w="836" w:type="dxa"/>
            <w:noWrap/>
            <w:vAlign w:val="center"/>
          </w:tcPr>
          <w:p w14:paraId="4170B491" w14:textId="3CDA878C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210" w:type="dxa"/>
            <w:noWrap/>
            <w:vAlign w:val="center"/>
          </w:tcPr>
          <w:p w14:paraId="1BCBF538" w14:textId="4D807D19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1.711 (1.347–2.173)</w:t>
            </w:r>
          </w:p>
        </w:tc>
        <w:tc>
          <w:tcPr>
            <w:tcW w:w="860" w:type="dxa"/>
            <w:noWrap/>
            <w:vAlign w:val="center"/>
          </w:tcPr>
          <w:p w14:paraId="7A8B3750" w14:textId="4F3926CC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212" w:type="dxa"/>
            <w:noWrap/>
            <w:vAlign w:val="center"/>
          </w:tcPr>
          <w:p w14:paraId="49D5ED53" w14:textId="109E9FF5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1.674 (1.310–2.139)</w:t>
            </w:r>
          </w:p>
        </w:tc>
        <w:tc>
          <w:tcPr>
            <w:tcW w:w="1016" w:type="dxa"/>
            <w:noWrap/>
            <w:vAlign w:val="center"/>
          </w:tcPr>
          <w:p w14:paraId="2EFE6D55" w14:textId="34925760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</w:tr>
      <w:tr w:rsidR="004859ED" w:rsidRPr="00EF5F1E" w14:paraId="08167477" w14:textId="77777777" w:rsidTr="002A2586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4E1CE137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6</w:t>
            </w:r>
          </w:p>
        </w:tc>
        <w:tc>
          <w:tcPr>
            <w:tcW w:w="2268" w:type="dxa"/>
            <w:noWrap/>
            <w:vAlign w:val="center"/>
          </w:tcPr>
          <w:p w14:paraId="44F8D69E" w14:textId="0F4701F0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1.581 (1.243–2.011)</w:t>
            </w:r>
          </w:p>
        </w:tc>
        <w:tc>
          <w:tcPr>
            <w:tcW w:w="836" w:type="dxa"/>
            <w:noWrap/>
            <w:vAlign w:val="center"/>
          </w:tcPr>
          <w:p w14:paraId="194E4ADC" w14:textId="7FE756BE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210" w:type="dxa"/>
            <w:noWrap/>
            <w:vAlign w:val="center"/>
          </w:tcPr>
          <w:p w14:paraId="6B9A9D21" w14:textId="4B0DC49F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1.604 (1.261–2.041)</w:t>
            </w:r>
          </w:p>
        </w:tc>
        <w:tc>
          <w:tcPr>
            <w:tcW w:w="860" w:type="dxa"/>
            <w:noWrap/>
            <w:vAlign w:val="center"/>
          </w:tcPr>
          <w:p w14:paraId="258AF892" w14:textId="2A4C4561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212" w:type="dxa"/>
            <w:noWrap/>
            <w:vAlign w:val="center"/>
          </w:tcPr>
          <w:p w14:paraId="5F6EBCFF" w14:textId="3A9EF735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1.563 (1.221–2.001)</w:t>
            </w:r>
          </w:p>
        </w:tc>
        <w:tc>
          <w:tcPr>
            <w:tcW w:w="1016" w:type="dxa"/>
            <w:noWrap/>
            <w:vAlign w:val="center"/>
          </w:tcPr>
          <w:p w14:paraId="3655792D" w14:textId="3C3069A2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</w:tr>
      <w:tr w:rsidR="004B0BEE" w:rsidRPr="00EF5F1E" w14:paraId="0D909168" w14:textId="77777777" w:rsidTr="009F38B0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3CECF86B" w14:textId="77777777" w:rsidR="004B0BEE" w:rsidRPr="00EF5F1E" w:rsidRDefault="004B0BEE" w:rsidP="009F38B0">
            <w:pPr>
              <w:widowControl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Patients with NGR</w:t>
            </w:r>
          </w:p>
        </w:tc>
        <w:tc>
          <w:tcPr>
            <w:tcW w:w="2268" w:type="dxa"/>
            <w:noWrap/>
            <w:vAlign w:val="bottom"/>
          </w:tcPr>
          <w:p w14:paraId="6A02F1A4" w14:textId="77777777" w:rsidR="004B0BEE" w:rsidRPr="00EF5F1E" w:rsidRDefault="004B0BEE" w:rsidP="009F38B0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noWrap/>
            <w:vAlign w:val="bottom"/>
          </w:tcPr>
          <w:p w14:paraId="0DFD1971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noWrap/>
            <w:vAlign w:val="bottom"/>
          </w:tcPr>
          <w:p w14:paraId="41C5B701" w14:textId="77777777" w:rsidR="004B0BEE" w:rsidRPr="00EF5F1E" w:rsidRDefault="004B0BEE" w:rsidP="009F38B0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860" w:type="dxa"/>
            <w:noWrap/>
            <w:vAlign w:val="bottom"/>
          </w:tcPr>
          <w:p w14:paraId="590A689E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noWrap/>
            <w:vAlign w:val="bottom"/>
          </w:tcPr>
          <w:p w14:paraId="7F5C6BA2" w14:textId="77777777" w:rsidR="004B0BEE" w:rsidRPr="00EF5F1E" w:rsidRDefault="004B0BEE" w:rsidP="009F38B0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noWrap/>
            <w:vAlign w:val="bottom"/>
          </w:tcPr>
          <w:p w14:paraId="179A17D2" w14:textId="77777777" w:rsidR="004B0BEE" w:rsidRPr="00EF5F1E" w:rsidRDefault="004B0BEE" w:rsidP="009F38B0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4B0BEE" w:rsidRPr="00EF5F1E" w14:paraId="49B69FE3" w14:textId="77777777" w:rsidTr="009F38B0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7E270C82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1</w:t>
            </w:r>
          </w:p>
        </w:tc>
        <w:tc>
          <w:tcPr>
            <w:tcW w:w="2268" w:type="dxa"/>
            <w:noWrap/>
            <w:vAlign w:val="bottom"/>
          </w:tcPr>
          <w:p w14:paraId="3B17CD3D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836" w:type="dxa"/>
            <w:noWrap/>
            <w:vAlign w:val="bottom"/>
          </w:tcPr>
          <w:p w14:paraId="1B297A4C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noWrap/>
            <w:vAlign w:val="bottom"/>
          </w:tcPr>
          <w:p w14:paraId="214586FC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860" w:type="dxa"/>
            <w:noWrap/>
            <w:vAlign w:val="bottom"/>
          </w:tcPr>
          <w:p w14:paraId="03582F11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noWrap/>
            <w:vAlign w:val="bottom"/>
          </w:tcPr>
          <w:p w14:paraId="69125785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1016" w:type="dxa"/>
            <w:noWrap/>
            <w:vAlign w:val="bottom"/>
          </w:tcPr>
          <w:p w14:paraId="7FB479EE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4859ED" w:rsidRPr="00EF5F1E" w14:paraId="6F51CFCB" w14:textId="77777777" w:rsidTr="003D31CE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7E20AE30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2</w:t>
            </w:r>
          </w:p>
        </w:tc>
        <w:tc>
          <w:tcPr>
            <w:tcW w:w="2268" w:type="dxa"/>
            <w:noWrap/>
            <w:vAlign w:val="center"/>
          </w:tcPr>
          <w:p w14:paraId="46C768C3" w14:textId="2003F83E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1.370 (1.000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1.878)</w:t>
            </w:r>
          </w:p>
        </w:tc>
        <w:tc>
          <w:tcPr>
            <w:tcW w:w="836" w:type="dxa"/>
            <w:noWrap/>
            <w:vAlign w:val="center"/>
          </w:tcPr>
          <w:p w14:paraId="6B0AEE75" w14:textId="4A4A25D6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0.050</w:t>
            </w:r>
          </w:p>
        </w:tc>
        <w:tc>
          <w:tcPr>
            <w:tcW w:w="2210" w:type="dxa"/>
            <w:noWrap/>
            <w:vAlign w:val="center"/>
          </w:tcPr>
          <w:p w14:paraId="1D6AF4BE" w14:textId="525228E0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1.375 (1.001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1.887)</w:t>
            </w:r>
          </w:p>
        </w:tc>
        <w:tc>
          <w:tcPr>
            <w:tcW w:w="860" w:type="dxa"/>
            <w:noWrap/>
            <w:vAlign w:val="center"/>
          </w:tcPr>
          <w:p w14:paraId="2B3BE8C7" w14:textId="60BCFC4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0.049</w:t>
            </w:r>
          </w:p>
        </w:tc>
        <w:tc>
          <w:tcPr>
            <w:tcW w:w="2212" w:type="dxa"/>
            <w:noWrap/>
            <w:vAlign w:val="center"/>
          </w:tcPr>
          <w:p w14:paraId="345DE645" w14:textId="7F7EA66D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1.361 (0.989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1.872)</w:t>
            </w:r>
          </w:p>
        </w:tc>
        <w:tc>
          <w:tcPr>
            <w:tcW w:w="1016" w:type="dxa"/>
            <w:noWrap/>
            <w:vAlign w:val="center"/>
          </w:tcPr>
          <w:p w14:paraId="1157C5F4" w14:textId="2448E6DD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0.058</w:t>
            </w:r>
          </w:p>
        </w:tc>
      </w:tr>
      <w:tr w:rsidR="004859ED" w:rsidRPr="00EF5F1E" w14:paraId="6F1500AB" w14:textId="77777777" w:rsidTr="00233E4E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309D9AC1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3</w:t>
            </w:r>
          </w:p>
        </w:tc>
        <w:tc>
          <w:tcPr>
            <w:tcW w:w="2268" w:type="dxa"/>
            <w:noWrap/>
            <w:vAlign w:val="center"/>
          </w:tcPr>
          <w:p w14:paraId="2946A945" w14:textId="44F9BB03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1.612 (1.059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2.455)</w:t>
            </w:r>
          </w:p>
        </w:tc>
        <w:tc>
          <w:tcPr>
            <w:tcW w:w="836" w:type="dxa"/>
            <w:noWrap/>
            <w:vAlign w:val="center"/>
          </w:tcPr>
          <w:p w14:paraId="16D876AA" w14:textId="13BF49EE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0.026</w:t>
            </w:r>
          </w:p>
        </w:tc>
        <w:tc>
          <w:tcPr>
            <w:tcW w:w="2210" w:type="dxa"/>
            <w:noWrap/>
            <w:vAlign w:val="center"/>
          </w:tcPr>
          <w:p w14:paraId="094D0CE3" w14:textId="74840A3A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1.628 (1.069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2.481)</w:t>
            </w:r>
          </w:p>
        </w:tc>
        <w:tc>
          <w:tcPr>
            <w:tcW w:w="860" w:type="dxa"/>
            <w:noWrap/>
            <w:vAlign w:val="center"/>
          </w:tcPr>
          <w:p w14:paraId="6BF40B9F" w14:textId="65878358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2212" w:type="dxa"/>
            <w:noWrap/>
            <w:vAlign w:val="center"/>
          </w:tcPr>
          <w:p w14:paraId="0C6EC495" w14:textId="12E888AC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1.585 (1.037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2.424)</w:t>
            </w:r>
          </w:p>
        </w:tc>
        <w:tc>
          <w:tcPr>
            <w:tcW w:w="1016" w:type="dxa"/>
            <w:noWrap/>
            <w:vAlign w:val="center"/>
          </w:tcPr>
          <w:p w14:paraId="10783850" w14:textId="73CD622F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0.033</w:t>
            </w:r>
          </w:p>
        </w:tc>
      </w:tr>
      <w:tr w:rsidR="004859ED" w:rsidRPr="00EF5F1E" w14:paraId="346E1299" w14:textId="77777777" w:rsidTr="00572E24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13C79563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4</w:t>
            </w:r>
          </w:p>
        </w:tc>
        <w:tc>
          <w:tcPr>
            <w:tcW w:w="2268" w:type="dxa"/>
            <w:noWrap/>
            <w:vAlign w:val="center"/>
          </w:tcPr>
          <w:p w14:paraId="6ABAB4C7" w14:textId="2B0E0CB0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1.702 (1.268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2.284)</w:t>
            </w:r>
          </w:p>
        </w:tc>
        <w:tc>
          <w:tcPr>
            <w:tcW w:w="836" w:type="dxa"/>
            <w:noWrap/>
            <w:vAlign w:val="center"/>
          </w:tcPr>
          <w:p w14:paraId="17B630E1" w14:textId="79C79788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210" w:type="dxa"/>
            <w:noWrap/>
            <w:vAlign w:val="center"/>
          </w:tcPr>
          <w:p w14:paraId="437DE182" w14:textId="690C2442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1.705 (1.269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2.290)</w:t>
            </w:r>
          </w:p>
        </w:tc>
        <w:tc>
          <w:tcPr>
            <w:tcW w:w="860" w:type="dxa"/>
            <w:noWrap/>
            <w:vAlign w:val="center"/>
          </w:tcPr>
          <w:p w14:paraId="4F4113CA" w14:textId="3079BE52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212" w:type="dxa"/>
            <w:noWrap/>
            <w:vAlign w:val="center"/>
          </w:tcPr>
          <w:p w14:paraId="0EA104E0" w14:textId="2541CF6B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1.679 (1.245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2.264)</w:t>
            </w:r>
          </w:p>
        </w:tc>
        <w:tc>
          <w:tcPr>
            <w:tcW w:w="1016" w:type="dxa"/>
            <w:noWrap/>
            <w:vAlign w:val="center"/>
          </w:tcPr>
          <w:p w14:paraId="5244CCB5" w14:textId="16B90AC0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</w:tr>
      <w:tr w:rsidR="004859ED" w:rsidRPr="00EF5F1E" w14:paraId="1B7F5DE8" w14:textId="77777777" w:rsidTr="00443935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7DCC3F0F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5</w:t>
            </w:r>
          </w:p>
        </w:tc>
        <w:tc>
          <w:tcPr>
            <w:tcW w:w="2268" w:type="dxa"/>
            <w:noWrap/>
            <w:vAlign w:val="center"/>
          </w:tcPr>
          <w:p w14:paraId="1F9C2D98" w14:textId="5F1D4AC3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2.218 (1.425–3.452)</w:t>
            </w:r>
          </w:p>
        </w:tc>
        <w:tc>
          <w:tcPr>
            <w:tcW w:w="836" w:type="dxa"/>
            <w:noWrap/>
            <w:vAlign w:val="center"/>
          </w:tcPr>
          <w:p w14:paraId="458DDF88" w14:textId="63821BC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210" w:type="dxa"/>
            <w:noWrap/>
            <w:vAlign w:val="center"/>
          </w:tcPr>
          <w:p w14:paraId="6EC550E6" w14:textId="025BC9CA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2.224 (1.427–3.466)</w:t>
            </w:r>
          </w:p>
        </w:tc>
        <w:tc>
          <w:tcPr>
            <w:tcW w:w="860" w:type="dxa"/>
            <w:noWrap/>
            <w:vAlign w:val="center"/>
          </w:tcPr>
          <w:p w14:paraId="22BD885C" w14:textId="192841E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212" w:type="dxa"/>
            <w:noWrap/>
            <w:vAlign w:val="center"/>
          </w:tcPr>
          <w:p w14:paraId="5C24EE30" w14:textId="365B668E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2.167 (1.377–3.410)</w:t>
            </w:r>
          </w:p>
        </w:tc>
        <w:tc>
          <w:tcPr>
            <w:tcW w:w="1016" w:type="dxa"/>
            <w:noWrap/>
            <w:vAlign w:val="center"/>
          </w:tcPr>
          <w:p w14:paraId="0FD28D32" w14:textId="713F2195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</w:tr>
      <w:tr w:rsidR="004859ED" w:rsidRPr="00EF5F1E" w14:paraId="230E49A8" w14:textId="77777777" w:rsidTr="00107EE7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00423D3D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6</w:t>
            </w:r>
          </w:p>
        </w:tc>
        <w:tc>
          <w:tcPr>
            <w:tcW w:w="2268" w:type="dxa"/>
            <w:noWrap/>
            <w:vAlign w:val="center"/>
          </w:tcPr>
          <w:p w14:paraId="08340A3B" w14:textId="11262FB3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2.594 (1.529–4.401)</w:t>
            </w:r>
          </w:p>
        </w:tc>
        <w:tc>
          <w:tcPr>
            <w:tcW w:w="836" w:type="dxa"/>
            <w:noWrap/>
            <w:vAlign w:val="center"/>
          </w:tcPr>
          <w:p w14:paraId="4F792E55" w14:textId="52CEB249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210" w:type="dxa"/>
            <w:noWrap/>
            <w:vAlign w:val="center"/>
          </w:tcPr>
          <w:p w14:paraId="76F3643C" w14:textId="59F143B6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2.617 (1.541–4.443)</w:t>
            </w:r>
          </w:p>
        </w:tc>
        <w:tc>
          <w:tcPr>
            <w:tcW w:w="860" w:type="dxa"/>
            <w:noWrap/>
            <w:vAlign w:val="center"/>
          </w:tcPr>
          <w:p w14:paraId="72593BE5" w14:textId="37754372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212" w:type="dxa"/>
            <w:noWrap/>
            <w:vAlign w:val="center"/>
          </w:tcPr>
          <w:p w14:paraId="645BA1D2" w14:textId="09C7272E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2.501 (1.455–4.299)</w:t>
            </w:r>
          </w:p>
        </w:tc>
        <w:tc>
          <w:tcPr>
            <w:tcW w:w="1016" w:type="dxa"/>
            <w:noWrap/>
            <w:vAlign w:val="center"/>
          </w:tcPr>
          <w:p w14:paraId="2A5BE934" w14:textId="48F73B42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&lt;0.001</w:t>
            </w:r>
          </w:p>
        </w:tc>
      </w:tr>
      <w:tr w:rsidR="004B0BEE" w:rsidRPr="00EF5F1E" w14:paraId="1A50B088" w14:textId="77777777" w:rsidTr="009F38B0">
        <w:trPr>
          <w:trHeight w:val="288"/>
          <w:jc w:val="center"/>
        </w:trPr>
        <w:tc>
          <w:tcPr>
            <w:tcW w:w="11246" w:type="dxa"/>
            <w:gridSpan w:val="7"/>
            <w:noWrap/>
            <w:vAlign w:val="bottom"/>
          </w:tcPr>
          <w:p w14:paraId="3E4C9082" w14:textId="77777777" w:rsidR="004B0BEE" w:rsidRPr="00EF5F1E" w:rsidRDefault="004B0BEE" w:rsidP="009F38B0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 xml:space="preserve">Patients with </w:t>
            </w:r>
            <w:proofErr w:type="gramStart"/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Pre-DM</w:t>
            </w:r>
            <w:proofErr w:type="gramEnd"/>
          </w:p>
        </w:tc>
      </w:tr>
      <w:tr w:rsidR="004B0BEE" w:rsidRPr="00EF5F1E" w14:paraId="0E181A8E" w14:textId="77777777" w:rsidTr="009F38B0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24911B10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1</w:t>
            </w:r>
          </w:p>
        </w:tc>
        <w:tc>
          <w:tcPr>
            <w:tcW w:w="2268" w:type="dxa"/>
            <w:noWrap/>
            <w:vAlign w:val="bottom"/>
          </w:tcPr>
          <w:p w14:paraId="6DC7FD7E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836" w:type="dxa"/>
            <w:noWrap/>
            <w:vAlign w:val="bottom"/>
          </w:tcPr>
          <w:p w14:paraId="2C54ABF5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noWrap/>
            <w:vAlign w:val="bottom"/>
          </w:tcPr>
          <w:p w14:paraId="4755A01C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860" w:type="dxa"/>
            <w:noWrap/>
            <w:vAlign w:val="bottom"/>
          </w:tcPr>
          <w:p w14:paraId="3AEC1E4D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noWrap/>
            <w:vAlign w:val="bottom"/>
          </w:tcPr>
          <w:p w14:paraId="0F53386E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1016" w:type="dxa"/>
            <w:noWrap/>
            <w:vAlign w:val="bottom"/>
          </w:tcPr>
          <w:p w14:paraId="06A8A03E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4859ED" w:rsidRPr="00EF5F1E" w14:paraId="31D4633A" w14:textId="77777777" w:rsidTr="00587C19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4DBF7D9F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2</w:t>
            </w:r>
          </w:p>
        </w:tc>
        <w:tc>
          <w:tcPr>
            <w:tcW w:w="2268" w:type="dxa"/>
            <w:noWrap/>
            <w:vAlign w:val="center"/>
          </w:tcPr>
          <w:p w14:paraId="464313E7" w14:textId="088096C3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1.423 (1.092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1.854)</w:t>
            </w:r>
          </w:p>
        </w:tc>
        <w:tc>
          <w:tcPr>
            <w:tcW w:w="836" w:type="dxa"/>
            <w:noWrap/>
            <w:vAlign w:val="center"/>
          </w:tcPr>
          <w:p w14:paraId="165F6847" w14:textId="613360B4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2210" w:type="dxa"/>
            <w:noWrap/>
            <w:vAlign w:val="center"/>
          </w:tcPr>
          <w:p w14:paraId="653019B9" w14:textId="3A261F0B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1.427 (1.095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1.859)</w:t>
            </w:r>
          </w:p>
        </w:tc>
        <w:tc>
          <w:tcPr>
            <w:tcW w:w="860" w:type="dxa"/>
            <w:noWrap/>
            <w:vAlign w:val="center"/>
          </w:tcPr>
          <w:p w14:paraId="0157B550" w14:textId="2971274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2212" w:type="dxa"/>
            <w:noWrap/>
            <w:vAlign w:val="center"/>
          </w:tcPr>
          <w:p w14:paraId="1CD36F25" w14:textId="0427DCE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1.424 (1.093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1.854)</w:t>
            </w:r>
          </w:p>
        </w:tc>
        <w:tc>
          <w:tcPr>
            <w:tcW w:w="1016" w:type="dxa"/>
            <w:noWrap/>
            <w:vAlign w:val="center"/>
          </w:tcPr>
          <w:p w14:paraId="765B90F1" w14:textId="6C99E582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0.009</w:t>
            </w:r>
          </w:p>
        </w:tc>
      </w:tr>
      <w:tr w:rsidR="004859ED" w:rsidRPr="00EF5F1E" w14:paraId="6093DEF6" w14:textId="77777777" w:rsidTr="00CE675A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3BEF7912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3</w:t>
            </w:r>
          </w:p>
        </w:tc>
        <w:tc>
          <w:tcPr>
            <w:tcW w:w="2268" w:type="dxa"/>
            <w:noWrap/>
            <w:vAlign w:val="center"/>
          </w:tcPr>
          <w:p w14:paraId="6D046893" w14:textId="53807A9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1.383 (1.028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1.861)</w:t>
            </w:r>
          </w:p>
        </w:tc>
        <w:tc>
          <w:tcPr>
            <w:tcW w:w="836" w:type="dxa"/>
            <w:noWrap/>
            <w:vAlign w:val="center"/>
          </w:tcPr>
          <w:p w14:paraId="5D2CC2B7" w14:textId="65603C53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0.032</w:t>
            </w:r>
          </w:p>
        </w:tc>
        <w:tc>
          <w:tcPr>
            <w:tcW w:w="2210" w:type="dxa"/>
            <w:noWrap/>
            <w:vAlign w:val="center"/>
          </w:tcPr>
          <w:p w14:paraId="1936D54D" w14:textId="2C9F88C0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1.389 (1.032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1.869)</w:t>
            </w:r>
          </w:p>
        </w:tc>
        <w:tc>
          <w:tcPr>
            <w:tcW w:w="860" w:type="dxa"/>
            <w:noWrap/>
            <w:vAlign w:val="center"/>
          </w:tcPr>
          <w:p w14:paraId="67A1B73F" w14:textId="36038BDE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0.030</w:t>
            </w:r>
          </w:p>
        </w:tc>
        <w:tc>
          <w:tcPr>
            <w:tcW w:w="2212" w:type="dxa"/>
            <w:noWrap/>
            <w:vAlign w:val="center"/>
          </w:tcPr>
          <w:p w14:paraId="41FFE8A4" w14:textId="6BF3FDA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1.361 (1.010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1.834)</w:t>
            </w:r>
          </w:p>
        </w:tc>
        <w:tc>
          <w:tcPr>
            <w:tcW w:w="1016" w:type="dxa"/>
            <w:noWrap/>
            <w:vAlign w:val="center"/>
          </w:tcPr>
          <w:p w14:paraId="118CC5FB" w14:textId="42508F4D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0.043</w:t>
            </w:r>
          </w:p>
        </w:tc>
      </w:tr>
      <w:tr w:rsidR="004859ED" w:rsidRPr="00EF5F1E" w14:paraId="4BB2AAA4" w14:textId="77777777" w:rsidTr="00C46C2B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23DD66B9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4</w:t>
            </w:r>
          </w:p>
        </w:tc>
        <w:tc>
          <w:tcPr>
            <w:tcW w:w="2268" w:type="dxa"/>
            <w:noWrap/>
            <w:vAlign w:val="center"/>
          </w:tcPr>
          <w:p w14:paraId="7FBA9B7F" w14:textId="43BE9573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1.217 (0.969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1.530)</w:t>
            </w:r>
          </w:p>
        </w:tc>
        <w:tc>
          <w:tcPr>
            <w:tcW w:w="836" w:type="dxa"/>
            <w:noWrap/>
            <w:vAlign w:val="center"/>
          </w:tcPr>
          <w:p w14:paraId="34EC649A" w14:textId="7F47686D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0.091</w:t>
            </w:r>
          </w:p>
        </w:tc>
        <w:tc>
          <w:tcPr>
            <w:tcW w:w="2210" w:type="dxa"/>
            <w:noWrap/>
            <w:vAlign w:val="center"/>
          </w:tcPr>
          <w:p w14:paraId="6BDC3F62" w14:textId="7B3BC3EC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1.224 (0.973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1.539)</w:t>
            </w:r>
          </w:p>
        </w:tc>
        <w:tc>
          <w:tcPr>
            <w:tcW w:w="860" w:type="dxa"/>
            <w:noWrap/>
            <w:vAlign w:val="center"/>
          </w:tcPr>
          <w:p w14:paraId="7B7891D4" w14:textId="6A89E603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0.084</w:t>
            </w:r>
          </w:p>
        </w:tc>
        <w:tc>
          <w:tcPr>
            <w:tcW w:w="2212" w:type="dxa"/>
            <w:noWrap/>
            <w:vAlign w:val="center"/>
          </w:tcPr>
          <w:p w14:paraId="5B7F5C56" w14:textId="059F2D7B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1.187 (0.941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1.497)</w:t>
            </w:r>
          </w:p>
        </w:tc>
        <w:tc>
          <w:tcPr>
            <w:tcW w:w="1016" w:type="dxa"/>
            <w:noWrap/>
            <w:vAlign w:val="center"/>
          </w:tcPr>
          <w:p w14:paraId="400645DB" w14:textId="5A900DF9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0.149</w:t>
            </w:r>
          </w:p>
        </w:tc>
      </w:tr>
      <w:tr w:rsidR="004859ED" w:rsidRPr="00EF5F1E" w14:paraId="2A7732E5" w14:textId="77777777" w:rsidTr="002A6B88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20492561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5</w:t>
            </w:r>
          </w:p>
        </w:tc>
        <w:tc>
          <w:tcPr>
            <w:tcW w:w="2268" w:type="dxa"/>
            <w:noWrap/>
            <w:vAlign w:val="center"/>
          </w:tcPr>
          <w:p w14:paraId="312BBEE0" w14:textId="1A304D1E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1.659 (1.160–2.373)</w:t>
            </w:r>
          </w:p>
        </w:tc>
        <w:tc>
          <w:tcPr>
            <w:tcW w:w="836" w:type="dxa"/>
            <w:noWrap/>
            <w:vAlign w:val="center"/>
          </w:tcPr>
          <w:p w14:paraId="76465989" w14:textId="1242384E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0.00</w:t>
            </w:r>
            <w:r w:rsidR="00097450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2210" w:type="dxa"/>
            <w:noWrap/>
            <w:vAlign w:val="center"/>
          </w:tcPr>
          <w:p w14:paraId="03E5C586" w14:textId="661B1A23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1.666 (1.164–2.384)</w:t>
            </w:r>
          </w:p>
        </w:tc>
        <w:tc>
          <w:tcPr>
            <w:tcW w:w="860" w:type="dxa"/>
            <w:noWrap/>
            <w:vAlign w:val="center"/>
          </w:tcPr>
          <w:p w14:paraId="20D756C3" w14:textId="13B6A4BD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0.00</w:t>
            </w:r>
            <w:r w:rsidR="00097450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2212" w:type="dxa"/>
            <w:noWrap/>
            <w:vAlign w:val="center"/>
          </w:tcPr>
          <w:p w14:paraId="00282959" w14:textId="0F14E4D6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1.609 (1.116–2.321)</w:t>
            </w:r>
          </w:p>
        </w:tc>
        <w:tc>
          <w:tcPr>
            <w:tcW w:w="1016" w:type="dxa"/>
            <w:noWrap/>
            <w:vAlign w:val="center"/>
          </w:tcPr>
          <w:p w14:paraId="1FC6D8C8" w14:textId="18BFBD25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</w:t>
            </w:r>
            <w:r w:rsidR="00097450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10</w:t>
            </w:r>
          </w:p>
        </w:tc>
      </w:tr>
      <w:tr w:rsidR="004859ED" w:rsidRPr="00EF5F1E" w14:paraId="6285B537" w14:textId="77777777" w:rsidTr="00A8306E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39E852EF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6</w:t>
            </w:r>
          </w:p>
        </w:tc>
        <w:tc>
          <w:tcPr>
            <w:tcW w:w="2268" w:type="dxa"/>
            <w:noWrap/>
            <w:vAlign w:val="center"/>
          </w:tcPr>
          <w:p w14:paraId="20C26934" w14:textId="0DFDA2A3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1.604 (1.093–2.354)</w:t>
            </w:r>
          </w:p>
        </w:tc>
        <w:tc>
          <w:tcPr>
            <w:tcW w:w="836" w:type="dxa"/>
            <w:noWrap/>
            <w:vAlign w:val="center"/>
          </w:tcPr>
          <w:p w14:paraId="5D4AA337" w14:textId="7314C726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</w:t>
            </w:r>
            <w:r w:rsidR="00097450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16</w:t>
            </w:r>
          </w:p>
        </w:tc>
        <w:tc>
          <w:tcPr>
            <w:tcW w:w="2210" w:type="dxa"/>
            <w:noWrap/>
            <w:vAlign w:val="center"/>
          </w:tcPr>
          <w:p w14:paraId="13645F15" w14:textId="58A9C83D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1.612 (1.097–2.369)</w:t>
            </w:r>
          </w:p>
        </w:tc>
        <w:tc>
          <w:tcPr>
            <w:tcW w:w="860" w:type="dxa"/>
            <w:noWrap/>
            <w:vAlign w:val="center"/>
          </w:tcPr>
          <w:p w14:paraId="0CA063E7" w14:textId="6F2C4E19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</w:t>
            </w:r>
            <w:r w:rsidR="00097450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15</w:t>
            </w:r>
          </w:p>
        </w:tc>
        <w:tc>
          <w:tcPr>
            <w:tcW w:w="2212" w:type="dxa"/>
            <w:noWrap/>
            <w:vAlign w:val="center"/>
          </w:tcPr>
          <w:p w14:paraId="00253C09" w14:textId="70CCA190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1.538 (1.037–2.281)</w:t>
            </w:r>
          </w:p>
        </w:tc>
        <w:tc>
          <w:tcPr>
            <w:tcW w:w="1016" w:type="dxa"/>
            <w:noWrap/>
            <w:vAlign w:val="center"/>
          </w:tcPr>
          <w:p w14:paraId="2F7CD1B4" w14:textId="4FD0F730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</w:t>
            </w:r>
            <w:r w:rsidR="00097450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32</w:t>
            </w:r>
          </w:p>
        </w:tc>
      </w:tr>
      <w:tr w:rsidR="004B0BEE" w:rsidRPr="00EF5F1E" w14:paraId="3C04AB29" w14:textId="77777777" w:rsidTr="009F38B0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73D208BA" w14:textId="77777777" w:rsidR="004B0BEE" w:rsidRPr="00EF5F1E" w:rsidRDefault="004B0BEE" w:rsidP="009F38B0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Patients with DM</w:t>
            </w:r>
          </w:p>
        </w:tc>
        <w:tc>
          <w:tcPr>
            <w:tcW w:w="2268" w:type="dxa"/>
            <w:noWrap/>
            <w:vAlign w:val="bottom"/>
          </w:tcPr>
          <w:p w14:paraId="5BA5AD2C" w14:textId="77777777" w:rsidR="004B0BEE" w:rsidRPr="00EF5F1E" w:rsidRDefault="004B0BEE" w:rsidP="009F38B0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noWrap/>
            <w:vAlign w:val="bottom"/>
          </w:tcPr>
          <w:p w14:paraId="7DF15682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noWrap/>
            <w:vAlign w:val="bottom"/>
          </w:tcPr>
          <w:p w14:paraId="2E90BE27" w14:textId="77777777" w:rsidR="004B0BEE" w:rsidRPr="00EF5F1E" w:rsidRDefault="004B0BEE" w:rsidP="009F38B0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860" w:type="dxa"/>
            <w:noWrap/>
            <w:vAlign w:val="bottom"/>
          </w:tcPr>
          <w:p w14:paraId="01DB9AA4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noWrap/>
            <w:vAlign w:val="bottom"/>
          </w:tcPr>
          <w:p w14:paraId="60C82918" w14:textId="77777777" w:rsidR="004B0BEE" w:rsidRPr="00EF5F1E" w:rsidRDefault="004B0BEE" w:rsidP="009F38B0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noWrap/>
            <w:vAlign w:val="bottom"/>
          </w:tcPr>
          <w:p w14:paraId="79DD5B4E" w14:textId="77777777" w:rsidR="004B0BEE" w:rsidRPr="00EF5F1E" w:rsidRDefault="004B0BEE" w:rsidP="009F38B0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4B0BEE" w:rsidRPr="00EF5F1E" w14:paraId="63F92E20" w14:textId="77777777" w:rsidTr="009F38B0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1A27060F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1</w:t>
            </w:r>
          </w:p>
        </w:tc>
        <w:tc>
          <w:tcPr>
            <w:tcW w:w="2268" w:type="dxa"/>
            <w:noWrap/>
            <w:vAlign w:val="bottom"/>
          </w:tcPr>
          <w:p w14:paraId="66202FD5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836" w:type="dxa"/>
            <w:noWrap/>
            <w:vAlign w:val="bottom"/>
          </w:tcPr>
          <w:p w14:paraId="7BD7FC08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noWrap/>
            <w:vAlign w:val="bottom"/>
          </w:tcPr>
          <w:p w14:paraId="27ECB033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860" w:type="dxa"/>
            <w:noWrap/>
            <w:vAlign w:val="bottom"/>
          </w:tcPr>
          <w:p w14:paraId="3E306094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12" w:type="dxa"/>
            <w:noWrap/>
            <w:vAlign w:val="bottom"/>
          </w:tcPr>
          <w:p w14:paraId="60F5F59D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1.00 (Reference)</w:t>
            </w:r>
          </w:p>
        </w:tc>
        <w:tc>
          <w:tcPr>
            <w:tcW w:w="1016" w:type="dxa"/>
            <w:noWrap/>
            <w:vAlign w:val="bottom"/>
          </w:tcPr>
          <w:p w14:paraId="56DC7ECC" w14:textId="77777777" w:rsidR="004B0BEE" w:rsidRPr="00EF5F1E" w:rsidRDefault="004B0BEE" w:rsidP="009F38B0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4859ED" w:rsidRPr="00EF5F1E" w14:paraId="7FE16EA1" w14:textId="77777777" w:rsidTr="003320BC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696B6F8B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2</w:t>
            </w:r>
          </w:p>
        </w:tc>
        <w:tc>
          <w:tcPr>
            <w:tcW w:w="2268" w:type="dxa"/>
            <w:noWrap/>
            <w:vAlign w:val="center"/>
          </w:tcPr>
          <w:p w14:paraId="59A3133E" w14:textId="0B65D964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1.080 (0.714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1.634)</w:t>
            </w:r>
          </w:p>
        </w:tc>
        <w:tc>
          <w:tcPr>
            <w:tcW w:w="836" w:type="dxa"/>
            <w:noWrap/>
            <w:vAlign w:val="center"/>
          </w:tcPr>
          <w:p w14:paraId="60261301" w14:textId="11D51BAB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0.716</w:t>
            </w:r>
          </w:p>
        </w:tc>
        <w:tc>
          <w:tcPr>
            <w:tcW w:w="2210" w:type="dxa"/>
            <w:noWrap/>
            <w:vAlign w:val="center"/>
          </w:tcPr>
          <w:p w14:paraId="2FB3F344" w14:textId="1A9A4D6F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1.085 (0.717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1.643)</w:t>
            </w:r>
          </w:p>
        </w:tc>
        <w:tc>
          <w:tcPr>
            <w:tcW w:w="860" w:type="dxa"/>
            <w:noWrap/>
            <w:vAlign w:val="center"/>
          </w:tcPr>
          <w:p w14:paraId="258852BE" w14:textId="26BAA141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0.699</w:t>
            </w:r>
          </w:p>
        </w:tc>
        <w:tc>
          <w:tcPr>
            <w:tcW w:w="2212" w:type="dxa"/>
            <w:noWrap/>
            <w:vAlign w:val="center"/>
          </w:tcPr>
          <w:p w14:paraId="79DB1118" w14:textId="12BE25A3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1.083 (0.715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1.640)</w:t>
            </w:r>
          </w:p>
        </w:tc>
        <w:tc>
          <w:tcPr>
            <w:tcW w:w="1016" w:type="dxa"/>
            <w:noWrap/>
            <w:vAlign w:val="center"/>
          </w:tcPr>
          <w:p w14:paraId="642BD042" w14:textId="7CE1587F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0.706</w:t>
            </w:r>
          </w:p>
        </w:tc>
      </w:tr>
      <w:tr w:rsidR="004859ED" w:rsidRPr="00EF5F1E" w14:paraId="034B8885" w14:textId="77777777" w:rsidTr="00846E2C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065E23F5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3</w:t>
            </w:r>
          </w:p>
        </w:tc>
        <w:tc>
          <w:tcPr>
            <w:tcW w:w="2268" w:type="dxa"/>
            <w:noWrap/>
            <w:vAlign w:val="center"/>
          </w:tcPr>
          <w:p w14:paraId="64961F14" w14:textId="2DCF272C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1.223 (0.845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1.769)</w:t>
            </w:r>
          </w:p>
        </w:tc>
        <w:tc>
          <w:tcPr>
            <w:tcW w:w="836" w:type="dxa"/>
            <w:noWrap/>
            <w:vAlign w:val="center"/>
          </w:tcPr>
          <w:p w14:paraId="6E33417E" w14:textId="74EAA356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0.286</w:t>
            </w:r>
          </w:p>
        </w:tc>
        <w:tc>
          <w:tcPr>
            <w:tcW w:w="2210" w:type="dxa"/>
            <w:noWrap/>
            <w:vAlign w:val="center"/>
          </w:tcPr>
          <w:p w14:paraId="3F6468F2" w14:textId="5362089C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1.242 (0.857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1.799)</w:t>
            </w:r>
          </w:p>
        </w:tc>
        <w:tc>
          <w:tcPr>
            <w:tcW w:w="860" w:type="dxa"/>
            <w:noWrap/>
            <w:vAlign w:val="center"/>
          </w:tcPr>
          <w:p w14:paraId="0A1AF498" w14:textId="45F0E59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0.252</w:t>
            </w:r>
          </w:p>
        </w:tc>
        <w:tc>
          <w:tcPr>
            <w:tcW w:w="2212" w:type="dxa"/>
            <w:noWrap/>
            <w:vAlign w:val="center"/>
          </w:tcPr>
          <w:p w14:paraId="4726152E" w14:textId="28E54055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1.241 (0.856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1.798)</w:t>
            </w:r>
          </w:p>
        </w:tc>
        <w:tc>
          <w:tcPr>
            <w:tcW w:w="1016" w:type="dxa"/>
            <w:noWrap/>
            <w:vAlign w:val="center"/>
          </w:tcPr>
          <w:p w14:paraId="1B0754C3" w14:textId="6D8F6956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0.255</w:t>
            </w:r>
          </w:p>
        </w:tc>
      </w:tr>
      <w:tr w:rsidR="004859ED" w:rsidRPr="00EF5F1E" w14:paraId="086316CD" w14:textId="77777777" w:rsidTr="00A4658C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03C11B54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4</w:t>
            </w:r>
          </w:p>
        </w:tc>
        <w:tc>
          <w:tcPr>
            <w:tcW w:w="2268" w:type="dxa"/>
            <w:noWrap/>
            <w:vAlign w:val="center"/>
          </w:tcPr>
          <w:p w14:paraId="22422429" w14:textId="57A7542D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1.340 (1.036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1.732)</w:t>
            </w:r>
          </w:p>
        </w:tc>
        <w:tc>
          <w:tcPr>
            <w:tcW w:w="836" w:type="dxa"/>
            <w:noWrap/>
            <w:vAlign w:val="center"/>
          </w:tcPr>
          <w:p w14:paraId="5E71FDAB" w14:textId="04863B5F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0.026</w:t>
            </w:r>
          </w:p>
        </w:tc>
        <w:tc>
          <w:tcPr>
            <w:tcW w:w="2210" w:type="dxa"/>
            <w:noWrap/>
            <w:vAlign w:val="center"/>
          </w:tcPr>
          <w:p w14:paraId="561D7055" w14:textId="628B9F12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1.333 (1.031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1.724)</w:t>
            </w:r>
          </w:p>
        </w:tc>
        <w:tc>
          <w:tcPr>
            <w:tcW w:w="860" w:type="dxa"/>
            <w:noWrap/>
            <w:vAlign w:val="center"/>
          </w:tcPr>
          <w:p w14:paraId="426B61EB" w14:textId="409978D4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0.028</w:t>
            </w:r>
          </w:p>
        </w:tc>
        <w:tc>
          <w:tcPr>
            <w:tcW w:w="2212" w:type="dxa"/>
            <w:noWrap/>
            <w:vAlign w:val="center"/>
          </w:tcPr>
          <w:p w14:paraId="2C984392" w14:textId="576321AE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1.335 (1.028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1.735)</w:t>
            </w:r>
          </w:p>
        </w:tc>
        <w:tc>
          <w:tcPr>
            <w:tcW w:w="1016" w:type="dxa"/>
            <w:noWrap/>
            <w:vAlign w:val="center"/>
          </w:tcPr>
          <w:p w14:paraId="686511A7" w14:textId="011D07DF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0.030</w:t>
            </w:r>
          </w:p>
        </w:tc>
      </w:tr>
      <w:tr w:rsidR="004859ED" w:rsidRPr="00EF5F1E" w14:paraId="04ED421E" w14:textId="77777777" w:rsidTr="00837E1C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5C6E75DC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5</w:t>
            </w:r>
          </w:p>
        </w:tc>
        <w:tc>
          <w:tcPr>
            <w:tcW w:w="2268" w:type="dxa"/>
            <w:noWrap/>
            <w:vAlign w:val="center"/>
          </w:tcPr>
          <w:p w14:paraId="14AC6C64" w14:textId="68F01589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1.395 (0.848–2.295)</w:t>
            </w:r>
          </w:p>
        </w:tc>
        <w:tc>
          <w:tcPr>
            <w:tcW w:w="836" w:type="dxa"/>
            <w:noWrap/>
            <w:vAlign w:val="center"/>
          </w:tcPr>
          <w:p w14:paraId="35C6E848" w14:textId="2712A6FF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0.189</w:t>
            </w:r>
          </w:p>
        </w:tc>
        <w:tc>
          <w:tcPr>
            <w:tcW w:w="2210" w:type="dxa"/>
            <w:noWrap/>
            <w:vAlign w:val="center"/>
          </w:tcPr>
          <w:p w14:paraId="2AC9F596" w14:textId="783DF2FE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1.389 (0.843–2.289)</w:t>
            </w:r>
          </w:p>
        </w:tc>
        <w:tc>
          <w:tcPr>
            <w:tcW w:w="860" w:type="dxa"/>
            <w:noWrap/>
            <w:vAlign w:val="center"/>
          </w:tcPr>
          <w:p w14:paraId="20DF56C2" w14:textId="7FDDB92F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0.1</w:t>
            </w:r>
            <w:r w:rsidR="00097450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97</w:t>
            </w:r>
          </w:p>
        </w:tc>
        <w:tc>
          <w:tcPr>
            <w:tcW w:w="2212" w:type="dxa"/>
            <w:noWrap/>
            <w:vAlign w:val="center"/>
          </w:tcPr>
          <w:p w14:paraId="33100D18" w14:textId="5A5E1019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1.382 (0.833–2.293)</w:t>
            </w:r>
          </w:p>
        </w:tc>
        <w:tc>
          <w:tcPr>
            <w:tcW w:w="1016" w:type="dxa"/>
            <w:noWrap/>
            <w:vAlign w:val="center"/>
          </w:tcPr>
          <w:p w14:paraId="09D3298A" w14:textId="24BA174F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</w:t>
            </w:r>
            <w:r w:rsidR="00097450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210</w:t>
            </w:r>
          </w:p>
        </w:tc>
      </w:tr>
      <w:tr w:rsidR="004859ED" w:rsidRPr="00EF5F1E" w14:paraId="754DF0A9" w14:textId="77777777" w:rsidTr="00AC7F99">
        <w:trPr>
          <w:trHeight w:val="288"/>
          <w:jc w:val="center"/>
        </w:trPr>
        <w:tc>
          <w:tcPr>
            <w:tcW w:w="1844" w:type="dxa"/>
            <w:noWrap/>
            <w:vAlign w:val="bottom"/>
          </w:tcPr>
          <w:p w14:paraId="1D0E281B" w14:textId="7777777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Group 6</w:t>
            </w:r>
          </w:p>
        </w:tc>
        <w:tc>
          <w:tcPr>
            <w:tcW w:w="2268" w:type="dxa"/>
            <w:noWrap/>
            <w:vAlign w:val="center"/>
          </w:tcPr>
          <w:p w14:paraId="432557EB" w14:textId="24840FBC" w:rsidR="004859ED" w:rsidRPr="00EF5F1E" w:rsidRDefault="00097450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60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8 (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1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.</w:t>
            </w:r>
            <w:r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032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–2.481)</w:t>
            </w:r>
          </w:p>
        </w:tc>
        <w:tc>
          <w:tcPr>
            <w:tcW w:w="836" w:type="dxa"/>
            <w:noWrap/>
            <w:vAlign w:val="center"/>
          </w:tcPr>
          <w:p w14:paraId="0AAAB07C" w14:textId="3C640974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0.031</w:t>
            </w:r>
          </w:p>
        </w:tc>
        <w:tc>
          <w:tcPr>
            <w:tcW w:w="2210" w:type="dxa"/>
            <w:noWrap/>
            <w:vAlign w:val="center"/>
          </w:tcPr>
          <w:p w14:paraId="51413DEB" w14:textId="73799CEC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1.6</w:t>
            </w:r>
            <w:r w:rsidR="00097450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79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 (1.0</w:t>
            </w:r>
            <w:r w:rsidR="00097450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84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2.600)</w:t>
            </w:r>
          </w:p>
        </w:tc>
        <w:tc>
          <w:tcPr>
            <w:tcW w:w="860" w:type="dxa"/>
            <w:noWrap/>
            <w:vAlign w:val="center"/>
          </w:tcPr>
          <w:p w14:paraId="4EF1350A" w14:textId="2024DD17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0.02</w:t>
            </w:r>
            <w:r w:rsidR="00097450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2212" w:type="dxa"/>
            <w:noWrap/>
            <w:vAlign w:val="center"/>
          </w:tcPr>
          <w:p w14:paraId="168CA437" w14:textId="35293F8A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1.6</w:t>
            </w:r>
            <w:r w:rsidR="00097450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72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 (1.052</w:t>
            </w:r>
            <w:r w:rsidR="00552B55"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2.</w:t>
            </w:r>
            <w:r w:rsidR="00097450" w:rsidRPr="00EF5F1E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509</w:t>
            </w: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16" w:type="dxa"/>
            <w:noWrap/>
            <w:vAlign w:val="center"/>
          </w:tcPr>
          <w:p w14:paraId="2C8494D1" w14:textId="30555794" w:rsidR="004859ED" w:rsidRPr="00EF5F1E" w:rsidRDefault="004859ED" w:rsidP="004859ED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sz w:val="18"/>
                <w:szCs w:val="18"/>
              </w:rPr>
              <w:t>0.029</w:t>
            </w:r>
          </w:p>
        </w:tc>
      </w:tr>
    </w:tbl>
    <w:p w14:paraId="08B48276" w14:textId="30753931" w:rsidR="000C5701" w:rsidRPr="00EF5F1E" w:rsidRDefault="000C5701" w:rsidP="000C5701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lastRenderedPageBreak/>
        <w:t>Mode</w:t>
      </w:r>
      <w:r w:rsidR="001566E2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l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1: unadjusted;</w:t>
      </w:r>
    </w:p>
    <w:p w14:paraId="0FFD8B30" w14:textId="4A8575B8" w:rsidR="000C5701" w:rsidRPr="00EF5F1E" w:rsidRDefault="000C5701" w:rsidP="000C5701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Model 2: adjusted for age,</w:t>
      </w:r>
      <w:r w:rsidR="008819EE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sex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;</w:t>
      </w:r>
    </w:p>
    <w:p w14:paraId="22C0A151" w14:textId="2789D5B3" w:rsidR="002A21B0" w:rsidRPr="00EF5F1E" w:rsidRDefault="002A21B0" w:rsidP="002A21B0">
      <w:pPr>
        <w:rPr>
          <w:rFonts w:ascii="Times New Roman" w:hAnsi="Times New Roman" w:cs="Times New Roman"/>
          <w:noProof/>
          <w:sz w:val="18"/>
          <w:szCs w:val="18"/>
        </w:rPr>
      </w:pP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Model 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4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: adjusted for age, </w:t>
      </w:r>
      <w:r w:rsidR="008819EE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sex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MAP, HTN, 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CVA,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WBC, PT, PTT,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ACEI, ARB,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EF5F1E">
        <w:rPr>
          <w:rFonts w:ascii="Times New Roman" w:hAnsi="Times New Roman" w:cs="Times New Roman"/>
          <w:noProof/>
          <w:sz w:val="18"/>
          <w:szCs w:val="18"/>
        </w:rPr>
        <w:t>β-blocker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Pr="00EF5F1E">
        <w:rPr>
          <w:rFonts w:ascii="Times New Roman" w:hAnsi="Times New Roman" w:cs="Times New Roman"/>
          <w:noProof/>
          <w:sz w:val="18"/>
          <w:szCs w:val="18"/>
        </w:rPr>
        <w:t>Spironolactone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Pr="00EF5F1E">
        <w:rPr>
          <w:rFonts w:ascii="Times New Roman" w:hAnsi="Times New Roman" w:cs="Times New Roman" w:hint="eastAsia"/>
          <w:noProof/>
          <w:sz w:val="18"/>
          <w:szCs w:val="18"/>
        </w:rPr>
        <w:t xml:space="preserve">Ventilation, </w:t>
      </w:r>
      <w:r w:rsidRPr="00EF5F1E">
        <w:rPr>
          <w:rFonts w:ascii="Times New Roman" w:hAnsi="Times New Roman" w:cs="Times New Roman"/>
          <w:noProof/>
          <w:sz w:val="18"/>
          <w:szCs w:val="18"/>
        </w:rPr>
        <w:t>SOFA, and CCI</w:t>
      </w:r>
    </w:p>
    <w:p w14:paraId="01A88D00" w14:textId="77777777" w:rsidR="003624E1" w:rsidRPr="00EF5F1E" w:rsidRDefault="003624E1" w:rsidP="00F7228F">
      <w:pPr>
        <w:rPr>
          <w:rFonts w:ascii="Times New Roman" w:hAnsi="Times New Roman" w:cs="Times New Roman"/>
          <w:b/>
          <w:bCs/>
          <w:szCs w:val="21"/>
        </w:rPr>
      </w:pPr>
    </w:p>
    <w:p w14:paraId="6774345B" w14:textId="1D9A8040" w:rsidR="00633C83" w:rsidRPr="00EF5F1E" w:rsidRDefault="00633C83" w:rsidP="00633C83">
      <w:pPr>
        <w:rPr>
          <w:rFonts w:ascii="Times New Roman" w:eastAsia="等线" w:hAnsi="Times New Roman" w:cs="Times New Roman"/>
          <w:color w:val="000000" w:themeColor="text1"/>
          <w:szCs w:val="21"/>
        </w:rPr>
      </w:pPr>
      <w:r w:rsidRPr="00EF5F1E">
        <w:rPr>
          <w:rFonts w:ascii="Times New Roman" w:hAnsi="Times New Roman" w:cs="Times New Roman"/>
          <w:b/>
          <w:bCs/>
          <w:szCs w:val="21"/>
        </w:rPr>
        <w:t>Table S</w:t>
      </w:r>
      <w:r w:rsidR="00700977" w:rsidRPr="00EF5F1E">
        <w:rPr>
          <w:rFonts w:ascii="Times New Roman" w:hAnsi="Times New Roman" w:cs="Times New Roman" w:hint="eastAsia"/>
          <w:b/>
          <w:bCs/>
          <w:szCs w:val="21"/>
        </w:rPr>
        <w:t>1</w:t>
      </w:r>
      <w:r w:rsidR="003C0BE0" w:rsidRPr="00EF5F1E">
        <w:rPr>
          <w:rFonts w:ascii="Times New Roman" w:hAnsi="Times New Roman" w:cs="Times New Roman" w:hint="eastAsia"/>
          <w:b/>
          <w:bCs/>
          <w:szCs w:val="21"/>
        </w:rPr>
        <w:t>4</w:t>
      </w:r>
      <w:r w:rsidRPr="00EF5F1E">
        <w:rPr>
          <w:rFonts w:ascii="Times New Roman" w:hAnsi="Times New Roman" w:cs="Times New Roman"/>
          <w:b/>
          <w:bCs/>
          <w:szCs w:val="21"/>
        </w:rPr>
        <w:t xml:space="preserve"> Subgroup analysis of the joint effect of the SHR and GV on 30-day all-cause mortality</w:t>
      </w:r>
    </w:p>
    <w:p w14:paraId="31C83ABB" w14:textId="77777777" w:rsidR="00633C83" w:rsidRPr="00EF5F1E" w:rsidRDefault="00633C83" w:rsidP="00633C83">
      <w:pPr>
        <w:rPr>
          <w:rFonts w:ascii="Times New Roman" w:eastAsia="等线" w:hAnsi="Times New Roman" w:cs="Times New Roman"/>
          <w:b/>
          <w:bCs/>
          <w:color w:val="000000" w:themeColor="text1"/>
          <w:sz w:val="18"/>
          <w:szCs w:val="18"/>
        </w:rPr>
      </w:pPr>
      <w:r w:rsidRPr="00EF5F1E">
        <w:rPr>
          <w:rFonts w:ascii="Times New Roman" w:eastAsia="等线" w:hAnsi="Times New Roman" w:cs="Times New Roman"/>
          <w:b/>
          <w:bCs/>
          <w:color w:val="000000" w:themeColor="text1"/>
          <w:sz w:val="18"/>
          <w:szCs w:val="18"/>
        </w:rPr>
        <w:t>A.</w:t>
      </w:r>
    </w:p>
    <w:tbl>
      <w:tblPr>
        <w:tblW w:w="9718" w:type="dxa"/>
        <w:jc w:val="center"/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1134"/>
        <w:gridCol w:w="1418"/>
        <w:gridCol w:w="1984"/>
        <w:gridCol w:w="1985"/>
        <w:gridCol w:w="1843"/>
        <w:gridCol w:w="1354"/>
      </w:tblGrid>
      <w:tr w:rsidR="00633C83" w:rsidRPr="00EF5F1E" w14:paraId="2303030A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81F105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084BE5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Cases/Total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546C6E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G1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D08270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G2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28F1A7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G3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CB943F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P for interaction</w:t>
            </w:r>
          </w:p>
        </w:tc>
      </w:tr>
      <w:tr w:rsidR="00633C83" w:rsidRPr="00EF5F1E" w14:paraId="7C43B1ED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5985B6B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Age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0F7E7F9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8AF59A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FCECFE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1C7543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CB4C86" w14:textId="34D08976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455FB7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775</w:t>
            </w:r>
          </w:p>
        </w:tc>
      </w:tr>
      <w:tr w:rsidR="00455FB7" w:rsidRPr="00EF5F1E" w14:paraId="7069E5ED" w14:textId="77777777" w:rsidTr="00BB6434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DDE0A" w14:textId="67A5B894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≥78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BF2BC" w14:textId="30D0B5F3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1254/3202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BEC9E" w14:textId="3E57DB0C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12677" w14:textId="44E02730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1.510 (0.894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2.552)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D7E7E" w14:textId="162CA390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1.765 (1.026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3.034) *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55BA8AC1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55FB7" w:rsidRPr="00EF5F1E" w14:paraId="338C26D0" w14:textId="77777777" w:rsidTr="00BB6434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6B0CE" w14:textId="1BECA8E3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&lt;78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9A47A" w14:textId="6BF99ADE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1948/3202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7CDC4" w14:textId="4CD15A2A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D8BFB" w14:textId="06414BEE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1.308 (0.718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2.381)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FE35E" w14:textId="3E2A7E3A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1.362 (0.738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2.523)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0C62560F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3C83" w:rsidRPr="00EF5F1E" w14:paraId="2DC8031A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9B73B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Sex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718B7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03C0CDC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AC6085F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3C040C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7B740A9C" w14:textId="227B9EE0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455FB7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583</w:t>
            </w:r>
          </w:p>
        </w:tc>
      </w:tr>
      <w:tr w:rsidR="00455FB7" w:rsidRPr="00EF5F1E" w14:paraId="08D5BF9A" w14:textId="77777777" w:rsidTr="00742CC2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BBCCE" w14:textId="2E14EB32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72C2A" w14:textId="66986AA5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1907/3202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60E84" w14:textId="3698DF6E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7ADD3" w14:textId="55F89FC5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1.584 (0.947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2.652)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4699E" w14:textId="757A1BB0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1.886 (1.115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3.190) *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2DB4B6CE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55FB7" w:rsidRPr="00EF5F1E" w14:paraId="4D5E2048" w14:textId="77777777" w:rsidTr="00742CC2">
        <w:trPr>
          <w:trHeight w:val="283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4245B" w14:textId="7274C49F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36D63" w14:textId="3DAAFC0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1295/3202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81687" w14:textId="283F264E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50F49" w14:textId="5640A2EA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1.275 (0.690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2.356)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83FFB" w14:textId="66B8E9DB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1.292 (0.679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2.458)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160B5F92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3C83" w:rsidRPr="00EF5F1E" w14:paraId="7013DF3C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9457F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HTN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BDCBA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F0F78E6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F9E0BA3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D313E43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552E6635" w14:textId="41E1B28C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455FB7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618</w:t>
            </w:r>
          </w:p>
        </w:tc>
      </w:tr>
      <w:tr w:rsidR="00455FB7" w:rsidRPr="00EF5F1E" w14:paraId="1A94C812" w14:textId="77777777" w:rsidTr="00333DDA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7F4C9" w14:textId="1A945522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6A3C1" w14:textId="63169A80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1180/3202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4E9B3" w14:textId="1E8AD1A9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62F8D" w14:textId="46E12CDA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1.622 (0.851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3.094)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AFE8E" w14:textId="759CDC6E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2.049 (1.047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4.013) *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14444842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55FB7" w:rsidRPr="00EF5F1E" w14:paraId="75435C13" w14:textId="77777777" w:rsidTr="00333DDA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C27F0" w14:textId="716B37FF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51461" w14:textId="54051D51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2022/3202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BA02F" w14:textId="0D41EC8E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D07D6" w14:textId="1C7BAAF9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1.339 (0.808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2.218)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271A3" w14:textId="6D281CCA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1.408 (0.841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2.360)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517E4C56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3C83" w:rsidRPr="00EF5F1E" w14:paraId="4E7228FC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0DC0D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CKD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E6C9A6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FD2A080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E641502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086C4A5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6D32BC64" w14:textId="4D65030D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455FB7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993</w:t>
            </w:r>
          </w:p>
        </w:tc>
      </w:tr>
      <w:tr w:rsidR="00455FB7" w:rsidRPr="00EF5F1E" w14:paraId="1F14383F" w14:textId="77777777" w:rsidTr="002A7425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C9B31AD" w14:textId="52FAC96E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8CD836E" w14:textId="16DD5832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1037/3202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center"/>
          </w:tcPr>
          <w:p w14:paraId="3F37D4AC" w14:textId="773B41F8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5BE6AFC9" w14:textId="18AB570B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1.439 (0.721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2.872)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3BF2A20A" w14:textId="562B44B1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1.522 (0.775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2.990)</w:t>
            </w:r>
          </w:p>
        </w:tc>
        <w:tc>
          <w:tcPr>
            <w:tcW w:w="1354" w:type="dxa"/>
            <w:tcBorders>
              <w:top w:val="nil"/>
              <w:left w:val="nil"/>
              <w:right w:val="nil"/>
            </w:tcBorders>
          </w:tcPr>
          <w:p w14:paraId="663F2250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55FB7" w:rsidRPr="00EF5F1E" w14:paraId="502FABD2" w14:textId="77777777" w:rsidTr="002A7425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BE92EA" w14:textId="69ED2640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170687" w14:textId="646BA26D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2165/3202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625BFC" w14:textId="7A2F186E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6F9E73" w14:textId="24DDF3DF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1.430 (0.880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2.323)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1E7BB2" w14:textId="737A2A7A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1.530 (0.899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2.603)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7C0DF1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4FDF65E3" w14:textId="77777777" w:rsidR="00633C83" w:rsidRPr="00EF5F1E" w:rsidRDefault="00633C83" w:rsidP="00633C83">
      <w:pPr>
        <w:rPr>
          <w:rFonts w:ascii="Times New Roman" w:eastAsia="等线" w:hAnsi="Times New Roman" w:cs="Times New Roman"/>
          <w:b/>
          <w:bCs/>
          <w:color w:val="000000" w:themeColor="text1"/>
          <w:sz w:val="18"/>
          <w:szCs w:val="18"/>
        </w:rPr>
      </w:pPr>
      <w:r w:rsidRPr="00EF5F1E">
        <w:rPr>
          <w:rFonts w:ascii="Times New Roman" w:eastAsia="等线" w:hAnsi="Times New Roman" w:cs="Times New Roman"/>
          <w:b/>
          <w:bCs/>
          <w:color w:val="000000" w:themeColor="text1"/>
          <w:sz w:val="18"/>
          <w:szCs w:val="18"/>
        </w:rPr>
        <w:t>B.</w:t>
      </w:r>
    </w:p>
    <w:tbl>
      <w:tblPr>
        <w:tblW w:w="9720" w:type="dxa"/>
        <w:jc w:val="center"/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1134"/>
        <w:gridCol w:w="1418"/>
        <w:gridCol w:w="1984"/>
        <w:gridCol w:w="1985"/>
        <w:gridCol w:w="1843"/>
        <w:gridCol w:w="1356"/>
      </w:tblGrid>
      <w:tr w:rsidR="00633C83" w:rsidRPr="00EF5F1E" w14:paraId="4016F20E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54A40F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26B12F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Cases/Total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683AD4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G4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A5C071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G5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D47855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G6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192114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P for interaction</w:t>
            </w:r>
          </w:p>
        </w:tc>
      </w:tr>
      <w:tr w:rsidR="00633C83" w:rsidRPr="00EF5F1E" w14:paraId="57CBC108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B50CB3E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Age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591E04A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565DC2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57C474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185C0C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902441" w14:textId="72343C0C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0.6</w:t>
            </w:r>
            <w:r w:rsidR="00455FB7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41</w:t>
            </w:r>
          </w:p>
        </w:tc>
      </w:tr>
      <w:tr w:rsidR="00455FB7" w:rsidRPr="00EF5F1E" w14:paraId="224553EF" w14:textId="77777777" w:rsidTr="00950633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92DA4" w14:textId="45B108D5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≥78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8CF55" w14:textId="7FE8ECC2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1254/3202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6D928" w14:textId="4CD8BFE4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1.744 (1.042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2.920) *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58EE0" w14:textId="5279B77D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1.898 (1.169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3.085) 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6FBD2" w14:textId="4FB4B241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2.564 (1.617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4.067) ***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7D0775F6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55FB7" w:rsidRPr="00EF5F1E" w14:paraId="1532D276" w14:textId="77777777" w:rsidTr="00950633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1AB26" w14:textId="074B33D5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&lt;78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FBAE7" w14:textId="67B3DB45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1948/3202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2118D" w14:textId="1646397B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1.169 (0.616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2.218)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81BB3" w14:textId="71B7254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2.131 (1.272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3.572) 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B74D3" w14:textId="0DD93AAB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1.921 (1.146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3.221) *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5E2D917A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3C83" w:rsidRPr="00EF5F1E" w14:paraId="513A8B76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0A3E0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Sex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5BAC41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DEC1853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56DF268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5F959D8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79F89A0B" w14:textId="1A625E93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455FB7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723</w:t>
            </w:r>
          </w:p>
        </w:tc>
      </w:tr>
      <w:tr w:rsidR="00455FB7" w:rsidRPr="00EF5F1E" w14:paraId="7FE251D0" w14:textId="77777777" w:rsidTr="002B5968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50442" w14:textId="0DCEE55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14260" w14:textId="3986EFF2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1907/3202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C3404" w14:textId="2D411613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1.738 (1.047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2.885) *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460D0" w14:textId="429BA6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2.156 (1.360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3.420) 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2B97E" w14:textId="11969CDD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2.428 (1.545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3.814) ***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7952FDDF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55FB7" w:rsidRPr="00EF5F1E" w14:paraId="0221D497" w14:textId="77777777" w:rsidTr="002B5968">
        <w:trPr>
          <w:trHeight w:val="283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997DE" w14:textId="2308AD0E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3EA80" w14:textId="1E1F9951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1295/3202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81BF3" w14:textId="2C2D546B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1.122 (0.578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2.177)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4FF08" w14:textId="0F4ED6FE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1.954 (1.136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3.356) 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8DA3B" w14:textId="6A05C22F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2.076 (1.223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3.525) **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6AE8DAE1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3C83" w:rsidRPr="00EF5F1E" w14:paraId="6807C06C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5593A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HTN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D0501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DD5B64E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ABF97FD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36B3F5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04A278FA" w14:textId="5583F21E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455FB7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716</w:t>
            </w:r>
          </w:p>
        </w:tc>
      </w:tr>
      <w:tr w:rsidR="00455FB7" w:rsidRPr="00EF5F1E" w14:paraId="484CFEC4" w14:textId="77777777" w:rsidTr="008E5F86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DD285" w14:textId="7F6B460B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1DF47" w14:textId="10E1FDA8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1180/3202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F9204" w14:textId="26D7F0F1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1.100 (0.554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2.187)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17A99" w14:textId="3A84CD6F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1.912 (1.073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3.406) 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8FC93" w14:textId="4595A084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2.624 (1.510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4.561) ***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0D2E67B3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55FB7" w:rsidRPr="00EF5F1E" w14:paraId="561D5B60" w14:textId="77777777" w:rsidTr="008E5F86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67CA5" w14:textId="562B3763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89ECE" w14:textId="28C6121F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2022/3202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12F03" w14:textId="484F915D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1.674 (1.011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2.771) *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54854" w14:textId="23ED8AC3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2.107 (1.344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3.305) 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487DF" w14:textId="3DEFBD64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2.116 (1.359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3.299) ***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1CED492F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3C83" w:rsidRPr="00EF5F1E" w14:paraId="2898DAA4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DC6DE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CKD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2FBA1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8EC31A5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8395EFC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FDAD6F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6DF34487" w14:textId="37CDFAB0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455FB7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782</w:t>
            </w:r>
          </w:p>
        </w:tc>
      </w:tr>
      <w:tr w:rsidR="00455FB7" w:rsidRPr="00EF5F1E" w14:paraId="74F97CB8" w14:textId="77777777" w:rsidTr="00220E98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B089920" w14:textId="782413DF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3E72868" w14:textId="024D7862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1037/3202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center"/>
          </w:tcPr>
          <w:p w14:paraId="3605F812" w14:textId="366E00AD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1.522 (0.726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3.195)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1E0A9FA9" w14:textId="2B6F6614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2.420 (1.307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4.484) **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189BD70F" w14:textId="391EF2E6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1.941 (1.052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3.583) *</w:t>
            </w:r>
          </w:p>
        </w:tc>
        <w:tc>
          <w:tcPr>
            <w:tcW w:w="1356" w:type="dxa"/>
            <w:tcBorders>
              <w:top w:val="nil"/>
              <w:left w:val="nil"/>
              <w:right w:val="nil"/>
            </w:tcBorders>
          </w:tcPr>
          <w:p w14:paraId="2D962AEC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55FB7" w:rsidRPr="00EF5F1E" w14:paraId="13FDE23D" w14:textId="77777777" w:rsidTr="00220E98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3288A5" w14:textId="21B0F2A3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B0E7B4" w14:textId="205AAA32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2165/3202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B59BFD" w14:textId="4295D45D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1.445 (0.897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2.327)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2E0A35" w14:textId="7C2B63D5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1.765 (1.140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2.733) *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4A702B" w14:textId="072B0F24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2.463 (1.618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3.749) ***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BDDE17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0DDCF563" w14:textId="03CC6D1A" w:rsidR="00633C83" w:rsidRPr="00EF5F1E" w:rsidRDefault="00633C83" w:rsidP="00633C83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Notes: 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G1: 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SHR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&lt; 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0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8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&amp; 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GV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&lt; 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5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20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; G2: 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SHR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&lt; 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0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8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&amp; 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5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20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≤ 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GV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&lt; 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2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5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.6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0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; G3: 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SHR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&lt; 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0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8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&amp; 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GV 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≥ 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2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5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60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; G4: 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SHR 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≥ 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0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8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&amp; 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GV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&lt; 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5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20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; G5: 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SHR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≥ 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0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8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&amp; 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5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20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≤ 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GV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&lt; 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2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5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60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; G6: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SHR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≥ 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0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8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&amp; 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GV </w:t>
      </w:r>
      <w:r w:rsidR="000277C3"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≥ 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2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5</w:t>
      </w:r>
      <w:r w:rsidR="000277C3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</w:t>
      </w:r>
      <w:r w:rsidR="00455FB7"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60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. * p&lt; 0.05, ** p&lt; 0.01, *** p&lt; 0.001.</w:t>
      </w:r>
    </w:p>
    <w:p w14:paraId="6CC6B347" w14:textId="77777777" w:rsidR="005A4000" w:rsidRPr="00EF5F1E" w:rsidRDefault="005A4000" w:rsidP="00633C83">
      <w:pPr>
        <w:rPr>
          <w:rFonts w:ascii="Times New Roman" w:eastAsia="等线" w:hAnsi="Times New Roman" w:cs="Times New Roman"/>
          <w:color w:val="000000" w:themeColor="text1"/>
          <w:sz w:val="18"/>
          <w:szCs w:val="18"/>
        </w:rPr>
      </w:pPr>
    </w:p>
    <w:p w14:paraId="03353018" w14:textId="107C2E34" w:rsidR="00633C83" w:rsidRPr="00EF5F1E" w:rsidRDefault="00633C83" w:rsidP="00633C83">
      <w:pPr>
        <w:rPr>
          <w:rFonts w:ascii="Times New Roman" w:eastAsia="等线" w:hAnsi="Times New Roman" w:cs="Times New Roman"/>
          <w:color w:val="000000" w:themeColor="text1"/>
          <w:szCs w:val="21"/>
        </w:rPr>
      </w:pPr>
      <w:r w:rsidRPr="00EF5F1E">
        <w:rPr>
          <w:rFonts w:ascii="Times New Roman" w:hAnsi="Times New Roman" w:cs="Times New Roman"/>
          <w:b/>
          <w:bCs/>
          <w:szCs w:val="21"/>
        </w:rPr>
        <w:t xml:space="preserve">Table </w:t>
      </w:r>
      <w:r w:rsidRPr="00EF5F1E">
        <w:rPr>
          <w:rFonts w:ascii="Times New Roman" w:hAnsi="Times New Roman" w:cs="Times New Roman" w:hint="eastAsia"/>
          <w:b/>
          <w:bCs/>
          <w:szCs w:val="21"/>
        </w:rPr>
        <w:t>S1</w:t>
      </w:r>
      <w:r w:rsidR="003C0BE0" w:rsidRPr="00EF5F1E">
        <w:rPr>
          <w:rFonts w:ascii="Times New Roman" w:hAnsi="Times New Roman" w:cs="Times New Roman" w:hint="eastAsia"/>
          <w:b/>
          <w:bCs/>
          <w:szCs w:val="21"/>
        </w:rPr>
        <w:t>5</w:t>
      </w:r>
      <w:r w:rsidRPr="00EF5F1E">
        <w:rPr>
          <w:rFonts w:ascii="Times New Roman" w:hAnsi="Times New Roman" w:cs="Times New Roman"/>
          <w:b/>
          <w:bCs/>
          <w:szCs w:val="21"/>
        </w:rPr>
        <w:t xml:space="preserve"> Subgroup analysis of the joint effect of the SHR and GV on 3</w:t>
      </w:r>
      <w:r w:rsidRPr="00EF5F1E">
        <w:rPr>
          <w:rFonts w:ascii="Times New Roman" w:hAnsi="Times New Roman" w:cs="Times New Roman" w:hint="eastAsia"/>
          <w:b/>
          <w:bCs/>
          <w:szCs w:val="21"/>
        </w:rPr>
        <w:t>65</w:t>
      </w:r>
      <w:r w:rsidRPr="00EF5F1E">
        <w:rPr>
          <w:rFonts w:ascii="Times New Roman" w:hAnsi="Times New Roman" w:cs="Times New Roman"/>
          <w:b/>
          <w:bCs/>
          <w:szCs w:val="21"/>
        </w:rPr>
        <w:t>-day all-cause mortality</w:t>
      </w:r>
      <w:bookmarkStart w:id="9" w:name="_Hlk200271817"/>
    </w:p>
    <w:p w14:paraId="2A82BD05" w14:textId="77777777" w:rsidR="00633C83" w:rsidRPr="00EF5F1E" w:rsidRDefault="00633C83" w:rsidP="00633C83">
      <w:pPr>
        <w:rPr>
          <w:rFonts w:ascii="Times New Roman" w:eastAsia="等线" w:hAnsi="Times New Roman" w:cs="Times New Roman"/>
          <w:b/>
          <w:bCs/>
          <w:color w:val="000000" w:themeColor="text1"/>
          <w:sz w:val="18"/>
          <w:szCs w:val="18"/>
        </w:rPr>
      </w:pPr>
      <w:r w:rsidRPr="00EF5F1E">
        <w:rPr>
          <w:rFonts w:ascii="Times New Roman" w:eastAsia="等线" w:hAnsi="Times New Roman" w:cs="Times New Roman"/>
          <w:b/>
          <w:bCs/>
          <w:color w:val="000000" w:themeColor="text1"/>
          <w:sz w:val="18"/>
          <w:szCs w:val="18"/>
        </w:rPr>
        <w:t>A.</w:t>
      </w:r>
    </w:p>
    <w:tbl>
      <w:tblPr>
        <w:tblW w:w="9718" w:type="dxa"/>
        <w:jc w:val="center"/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1134"/>
        <w:gridCol w:w="1418"/>
        <w:gridCol w:w="1984"/>
        <w:gridCol w:w="1985"/>
        <w:gridCol w:w="1843"/>
        <w:gridCol w:w="1354"/>
      </w:tblGrid>
      <w:tr w:rsidR="00633C83" w:rsidRPr="00EF5F1E" w14:paraId="5CAC8D4E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9A3A6A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BFDDEE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Cases/Total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B1E32D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G1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652EE2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G2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C45F67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G3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8CE14F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P for interaction</w:t>
            </w:r>
          </w:p>
        </w:tc>
      </w:tr>
      <w:tr w:rsidR="00633C83" w:rsidRPr="00EF5F1E" w14:paraId="5AD9271F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2B5E1F8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Age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6AAD1DD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420546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D0F6D2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998618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BA1C37" w14:textId="52CBF803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6D481A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 w:rsidR="00455FB7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25</w:t>
            </w:r>
          </w:p>
        </w:tc>
      </w:tr>
      <w:tr w:rsidR="00455FB7" w:rsidRPr="00EF5F1E" w14:paraId="183CD616" w14:textId="77777777" w:rsidTr="00E34085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EB27E" w14:textId="08037E32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≥78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26AA2" w14:textId="50CA48A8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1254/3202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1A10B" w14:textId="1AB1D4A0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BF4D1" w14:textId="3B43827A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1.407 (0.891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2.221)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BDD41" w14:textId="6E64255A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1.587 (0.978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2.574)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0233CC9A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55FB7" w:rsidRPr="00EF5F1E" w14:paraId="5567283F" w14:textId="77777777" w:rsidTr="00E34085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DCEED" w14:textId="5D1FF7C2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&lt;78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84F22" w14:textId="3417515B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1948/3202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0C111" w14:textId="6CD67F4C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B6A70" w14:textId="187EC9DC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1.952 (1.201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3.174) 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F2C8A" w14:textId="10E61522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1.967 (1.186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3.264) **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0CFCB2E1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3C83" w:rsidRPr="00EF5F1E" w14:paraId="159F4DC2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FCFCD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Sex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3E049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FD03140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0FE5132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77DC90D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3F96C20D" w14:textId="2303710D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455FB7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431</w:t>
            </w:r>
          </w:p>
        </w:tc>
      </w:tr>
      <w:tr w:rsidR="00455FB7" w:rsidRPr="00EF5F1E" w14:paraId="44ADFF94" w14:textId="77777777" w:rsidTr="0006353D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6C792" w14:textId="207E0150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2F971" w14:textId="694F117D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1907/3202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82FE1" w14:textId="65378CEF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19DAE" w14:textId="6234AF74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1.706 (1.094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2.656) 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B1F57" w14:textId="053DD0D0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2.145 (1.365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3.368) ***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424DFB49" w14:textId="77777777" w:rsidR="00455FB7" w:rsidRPr="00EF5F1E" w:rsidRDefault="00455FB7" w:rsidP="00455FB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55FB7" w:rsidRPr="00EF5F1E" w14:paraId="6DF5E2C8" w14:textId="77777777" w:rsidTr="0006353D">
        <w:trPr>
          <w:trHeight w:val="283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2A55C" w14:textId="6510B195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E9708" w14:textId="6D6EF6BE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1295/3202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4FB3B" w14:textId="0216269E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6BA6F" w14:textId="6F21EDEE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1.601 (0.979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2.620)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B106B" w14:textId="523F6A06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1.352 (0.787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2.324)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7FF17A83" w14:textId="77777777" w:rsidR="00455FB7" w:rsidRPr="00EF5F1E" w:rsidRDefault="00455FB7" w:rsidP="00455FB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3C83" w:rsidRPr="00EF5F1E" w14:paraId="6758BF6B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A01C7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HTN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2F127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A1A5869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FBE758E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8B0B861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0E9E3B61" w14:textId="08422270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455FB7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739</w:t>
            </w:r>
          </w:p>
        </w:tc>
      </w:tr>
      <w:tr w:rsidR="00455FB7" w:rsidRPr="00EF5F1E" w14:paraId="7C207322" w14:textId="77777777" w:rsidTr="000B0D8A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45B24" w14:textId="453C9446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943CD" w14:textId="6D0D83B1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1180/3202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AF381" w14:textId="28E43B61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C6238" w14:textId="754223DB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1.758 (1.013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3.051) 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0EDB0" w14:textId="4796E9A9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2.064 (1.135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3.753) *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39AB4FC8" w14:textId="77777777" w:rsidR="00455FB7" w:rsidRPr="00EF5F1E" w:rsidRDefault="00455FB7" w:rsidP="00455FB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55FB7" w:rsidRPr="00EF5F1E" w14:paraId="08FC6056" w14:textId="77777777" w:rsidTr="000B0D8A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DEA7F" w14:textId="517578B6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lastRenderedPageBreak/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9C973" w14:textId="2506BA1C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2022/3202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22D45" w14:textId="421A6A64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FB0DD" w14:textId="1A632B1E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1.566 (1.033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2.375) 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117C7" w14:textId="01C0FD49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1.583 (1.027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2.440) *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023A1320" w14:textId="77777777" w:rsidR="00455FB7" w:rsidRPr="00EF5F1E" w:rsidRDefault="00455FB7" w:rsidP="00455FB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3C83" w:rsidRPr="00EF5F1E" w14:paraId="34431E72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CC430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CKD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F5455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2F31420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257E1E6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081F8F6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4538EF5A" w14:textId="1FED093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455FB7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.401</w:t>
            </w:r>
          </w:p>
        </w:tc>
      </w:tr>
      <w:tr w:rsidR="00455FB7" w:rsidRPr="00EF5F1E" w14:paraId="2DB3E407" w14:textId="77777777" w:rsidTr="00CA3F80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DF3D196" w14:textId="37D99396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DBC169F" w14:textId="5E29F8E5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1037/3202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center"/>
          </w:tcPr>
          <w:p w14:paraId="13BCB545" w14:textId="6F50938F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4982D3EF" w14:textId="1017A92C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1.413 (0.811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2.459)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3B0956AF" w14:textId="00C66318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1.264 (0.721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2.219)</w:t>
            </w:r>
          </w:p>
        </w:tc>
        <w:tc>
          <w:tcPr>
            <w:tcW w:w="1354" w:type="dxa"/>
            <w:tcBorders>
              <w:top w:val="nil"/>
              <w:left w:val="nil"/>
              <w:right w:val="nil"/>
            </w:tcBorders>
          </w:tcPr>
          <w:p w14:paraId="704F4FC3" w14:textId="77777777" w:rsidR="00455FB7" w:rsidRPr="00EF5F1E" w:rsidRDefault="00455FB7" w:rsidP="00455FB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55FB7" w:rsidRPr="00EF5F1E" w14:paraId="087CA88A" w14:textId="77777777" w:rsidTr="00CA3F80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3FA181" w14:textId="1C605BE2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23BE36" w14:textId="366CA84A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2165/3202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44EA1E" w14:textId="4A7112C9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D66C33" w14:textId="4A1A32BC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1.757 (1.166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2.647) **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019833" w14:textId="64529522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1.963 (1.255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3.071) **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38B4CB" w14:textId="77777777" w:rsidR="00455FB7" w:rsidRPr="00EF5F1E" w:rsidRDefault="00455FB7" w:rsidP="00455FB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15A72FA" w14:textId="77777777" w:rsidR="00633C83" w:rsidRPr="00EF5F1E" w:rsidRDefault="00633C83" w:rsidP="00633C83">
      <w:pPr>
        <w:rPr>
          <w:rFonts w:ascii="Times New Roman" w:eastAsia="等线" w:hAnsi="Times New Roman" w:cs="Times New Roman"/>
          <w:b/>
          <w:bCs/>
          <w:color w:val="000000" w:themeColor="text1"/>
          <w:sz w:val="18"/>
          <w:szCs w:val="18"/>
        </w:rPr>
      </w:pPr>
      <w:r w:rsidRPr="00EF5F1E">
        <w:rPr>
          <w:rFonts w:ascii="Times New Roman" w:eastAsia="等线" w:hAnsi="Times New Roman" w:cs="Times New Roman"/>
          <w:b/>
          <w:bCs/>
          <w:color w:val="000000" w:themeColor="text1"/>
          <w:sz w:val="18"/>
          <w:szCs w:val="18"/>
        </w:rPr>
        <w:t>B.</w:t>
      </w:r>
    </w:p>
    <w:tbl>
      <w:tblPr>
        <w:tblW w:w="9720" w:type="dxa"/>
        <w:jc w:val="center"/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1134"/>
        <w:gridCol w:w="1418"/>
        <w:gridCol w:w="1984"/>
        <w:gridCol w:w="1985"/>
        <w:gridCol w:w="1843"/>
        <w:gridCol w:w="1356"/>
      </w:tblGrid>
      <w:tr w:rsidR="00633C83" w:rsidRPr="00EF5F1E" w14:paraId="4ADB1954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F9A72D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8F58B2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Cases/Total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4A5524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G4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B133ED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G5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21C984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G6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3C8C31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P for interaction</w:t>
            </w:r>
          </w:p>
        </w:tc>
      </w:tr>
      <w:tr w:rsidR="00633C83" w:rsidRPr="00EF5F1E" w14:paraId="6AAB47DC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2678A13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Age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928DD95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C97F6F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2AAB27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F4CB3E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25B55B" w14:textId="17224422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455FB7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786</w:t>
            </w:r>
          </w:p>
        </w:tc>
      </w:tr>
      <w:tr w:rsidR="00455FB7" w:rsidRPr="00EF5F1E" w14:paraId="3D876253" w14:textId="77777777" w:rsidTr="00D11C44">
        <w:trPr>
          <w:trHeight w:val="199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0C107" w14:textId="12F2B21F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≥78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9F7EA" w14:textId="61AB853E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1254/3202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8CC10" w14:textId="060EC5EE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1.429 (0.893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2.288)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9459F" w14:textId="4B91F644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1.951 (1.277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2.982) 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0CD5C" w14:textId="02B29176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2.077 (1.371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3.148) ***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09633225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55FB7" w:rsidRPr="00EF5F1E" w14:paraId="7A88DC72" w14:textId="77777777" w:rsidTr="00D11C44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3DC6D" w14:textId="2637D731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&lt;78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C0603" w14:textId="141D8F38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1948/3202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F4E59" w14:textId="1ABF6B56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1.293 (0.743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2.253)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D7B15" w14:textId="662A4F3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2.468 (1.562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3.898) ***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7AACC" w14:textId="780CC8FC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2.555 (1.636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3.989) ***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2A40299B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3C83" w:rsidRPr="00EF5F1E" w14:paraId="342F9008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E0A01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Sex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2CDA9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0A8ABA0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1CD1429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38B2644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0C47A91E" w14:textId="52387173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6D481A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="00455FB7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98</w:t>
            </w:r>
          </w:p>
        </w:tc>
      </w:tr>
      <w:tr w:rsidR="00455FB7" w:rsidRPr="00EF5F1E" w14:paraId="258E05D2" w14:textId="77777777" w:rsidTr="00474100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55C39" w14:textId="14252B06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FBDF8" w14:textId="49644618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1907/3202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77C9C" w14:textId="6C7784C0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1.707 (1.085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2.687) *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411E9" w14:textId="0B6E5F6D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2.413 (1.608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3.621) ***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FFC0D" w14:textId="1DDF827F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2.490 (1.670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3.715) ***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7665417B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55FB7" w:rsidRPr="00EF5F1E" w14:paraId="46F5FD90" w14:textId="77777777" w:rsidTr="00474100">
        <w:trPr>
          <w:trHeight w:val="283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1FFC3" w14:textId="6A296A85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DB7B4" w14:textId="589F849F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1295/3202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D4264" w14:textId="20FE388C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0.904 (0.495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1.653)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8D38B" w14:textId="553B817E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1.904 (1.187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3.053) 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82D79" w14:textId="4345FD83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2.049 (1.301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3.222) **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70855AB6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3C83" w:rsidRPr="00EF5F1E" w14:paraId="601CE2E7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D6A7B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HTN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AE37A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BB57D49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C943BAD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DC233BE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3E47B5F9" w14:textId="4DFD5E33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455FB7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477</w:t>
            </w:r>
          </w:p>
        </w:tc>
      </w:tr>
      <w:tr w:rsidR="00455FB7" w:rsidRPr="00EF5F1E" w14:paraId="24104741" w14:textId="77777777" w:rsidTr="00FA04D2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9A2C4" w14:textId="3A30C990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613CA" w14:textId="4041FDD4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1180/3202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21D60" w14:textId="06BDDA99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0.860 (0.443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1.669)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DC26C" w14:textId="5A508A7C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2.073 (1.242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3.462) 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854D8" w14:textId="76709619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2.492 (1.515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4.100) ***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033BB15F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55FB7" w:rsidRPr="00EF5F1E" w14:paraId="539D07E7" w14:textId="77777777" w:rsidTr="00FA04D2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A55DE" w14:textId="4E55CD8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CFA8B" w14:textId="2BAE2B1A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2022/3202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4789F" w14:textId="71C24140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1.584 (1.021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2.460) *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4223C" w14:textId="03FA9D73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2.162 (1.464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3.194) ***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233AA" w14:textId="308BB6DD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2.153 (1.471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3.150) ***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7F64A864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3C83" w:rsidRPr="00EF5F1E" w14:paraId="0A7DCA7B" w14:textId="77777777" w:rsidTr="00B755F5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7F6E2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CKD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A70408" w14:textId="77777777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D528F23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349D83B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F910D9" w14:textId="77777777" w:rsidR="00633C83" w:rsidRPr="00EF5F1E" w:rsidRDefault="00633C83" w:rsidP="00B755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18081E44" w14:textId="795ED475" w:rsidR="00633C83" w:rsidRPr="00EF5F1E" w:rsidRDefault="00633C83" w:rsidP="00B755F5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6D481A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7</w:t>
            </w:r>
            <w:r w:rsidR="00455FB7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67</w:t>
            </w:r>
          </w:p>
        </w:tc>
      </w:tr>
      <w:tr w:rsidR="00455FB7" w:rsidRPr="00EF5F1E" w14:paraId="28E4A8E0" w14:textId="77777777" w:rsidTr="00A0299F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6CD97DE" w14:textId="443E8C18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847E88D" w14:textId="14DEF3E3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1037/3202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center"/>
          </w:tcPr>
          <w:p w14:paraId="29B15F50" w14:textId="56E1A69F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1.403 (0.760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2.589)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14A23DBB" w14:textId="11BB962C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2.116 (1.267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3.533) **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2F26F538" w14:textId="23E1B32D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1.794 (1.088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2.957) *</w:t>
            </w:r>
          </w:p>
        </w:tc>
        <w:tc>
          <w:tcPr>
            <w:tcW w:w="1356" w:type="dxa"/>
            <w:tcBorders>
              <w:top w:val="nil"/>
              <w:left w:val="nil"/>
              <w:right w:val="nil"/>
            </w:tcBorders>
          </w:tcPr>
          <w:p w14:paraId="049A275C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55FB7" w:rsidRPr="00EF5F1E" w14:paraId="5D4DB546" w14:textId="77777777" w:rsidTr="00A0299F">
        <w:trPr>
          <w:trHeight w:val="282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2F528B" w14:textId="0D32B142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7E8F0A" w14:textId="254E06C8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2165/3202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4245BB" w14:textId="3297D7B3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1.303 (0.836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2.030)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79DB44" w14:textId="15C23BF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2.018 (1.366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2.981) ***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DDB2B8" w14:textId="5E0A092A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2.503 (1.716</w:t>
            </w:r>
            <w:r w:rsidR="00552B55"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3.652) ***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1E0FB7" w14:textId="77777777" w:rsidR="00455FB7" w:rsidRPr="00EF5F1E" w:rsidRDefault="00455FB7" w:rsidP="00455FB7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bookmarkEnd w:id="9"/>
    <w:p w14:paraId="221DF845" w14:textId="77777777" w:rsidR="00455FB7" w:rsidRPr="00EF5F1E" w:rsidRDefault="00455FB7" w:rsidP="00455FB7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Notes: G1: 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SHR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&lt; 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08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&amp; 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GV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&lt; 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15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20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; G2: 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SHR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&lt; 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08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&amp; 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15.20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≤ 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GV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&lt; 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25.60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; G3: 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SHR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&lt; 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08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&amp; 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GV 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≥ 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25.60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; G4: 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SHR 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≥ 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08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&amp; 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GV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&lt; 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15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20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; G5: 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SHR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≥ 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08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&amp; 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15.20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≤ 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GV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 &lt; 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25.60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; G6: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SHR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≥ 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08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&amp; 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GV 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≥ </w:t>
      </w:r>
      <w:r w:rsidRPr="00EF5F1E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25.60</w:t>
      </w:r>
      <w:r w:rsidRPr="00EF5F1E">
        <w:rPr>
          <w:rFonts w:ascii="Times New Roman" w:hAnsi="Times New Roman" w:cs="Times New Roman"/>
          <w:color w:val="000000" w:themeColor="text1"/>
          <w:sz w:val="18"/>
          <w:szCs w:val="18"/>
        </w:rPr>
        <w:t>. * p&lt; 0.05, ** p&lt; 0.01, *** p&lt; 0.001.</w:t>
      </w:r>
    </w:p>
    <w:p w14:paraId="38C6B70A" w14:textId="5A1B423E" w:rsidR="003624E1" w:rsidRPr="00EF5F1E" w:rsidRDefault="003624E1" w:rsidP="00F7228F">
      <w:pPr>
        <w:rPr>
          <w:rFonts w:ascii="Times New Roman" w:hAnsi="Times New Roman" w:cs="Times New Roman"/>
          <w:b/>
          <w:bCs/>
          <w:szCs w:val="21"/>
        </w:rPr>
      </w:pPr>
    </w:p>
    <w:p w14:paraId="73D252BC" w14:textId="6B2A74AE" w:rsidR="00BE4CEF" w:rsidRPr="00EF5F1E" w:rsidRDefault="00BE4CEF" w:rsidP="00BE4CEF">
      <w:pPr>
        <w:rPr>
          <w:rFonts w:ascii="Times New Roman" w:eastAsia="等线" w:hAnsi="Times New Roman" w:cs="Times New Roman"/>
          <w:b/>
          <w:bCs/>
          <w:color w:val="000000" w:themeColor="text1"/>
          <w:szCs w:val="21"/>
        </w:rPr>
      </w:pPr>
      <w:bookmarkStart w:id="10" w:name="_Toc196670523"/>
      <w:r w:rsidRPr="00EF5F1E">
        <w:rPr>
          <w:rFonts w:ascii="Times New Roman" w:eastAsia="等线" w:hAnsi="Times New Roman" w:cs="Times New Roman"/>
          <w:b/>
          <w:bCs/>
          <w:color w:val="000000" w:themeColor="text1"/>
          <w:szCs w:val="21"/>
        </w:rPr>
        <w:t>Table S1</w:t>
      </w:r>
      <w:r w:rsidR="003C0BE0" w:rsidRPr="00EF5F1E">
        <w:rPr>
          <w:rFonts w:ascii="Times New Roman" w:eastAsia="等线" w:hAnsi="Times New Roman" w:cs="Times New Roman" w:hint="eastAsia"/>
          <w:b/>
          <w:bCs/>
          <w:color w:val="000000" w:themeColor="text1"/>
          <w:szCs w:val="21"/>
        </w:rPr>
        <w:t>6</w:t>
      </w:r>
      <w:r w:rsidRPr="00EF5F1E">
        <w:rPr>
          <w:rFonts w:ascii="Times New Roman" w:eastAsia="等线" w:hAnsi="Times New Roman" w:cs="Times New Roman"/>
          <w:b/>
          <w:bCs/>
          <w:color w:val="000000" w:themeColor="text1"/>
          <w:szCs w:val="21"/>
        </w:rPr>
        <w:t xml:space="preserve"> The performance comparison of each ML model in predicting </w:t>
      </w:r>
      <w:r w:rsidRPr="00EF5F1E">
        <w:rPr>
          <w:rFonts w:ascii="Times New Roman" w:eastAsia="等线" w:hAnsi="Times New Roman" w:cs="Times New Roman" w:hint="eastAsia"/>
          <w:b/>
          <w:bCs/>
          <w:color w:val="000000" w:themeColor="text1"/>
          <w:szCs w:val="21"/>
        </w:rPr>
        <w:t>365</w:t>
      </w:r>
      <w:r w:rsidRPr="00EF5F1E">
        <w:rPr>
          <w:rFonts w:ascii="Times New Roman" w:eastAsia="等线" w:hAnsi="Times New Roman" w:cs="Times New Roman"/>
          <w:b/>
          <w:bCs/>
          <w:color w:val="000000" w:themeColor="text1"/>
          <w:szCs w:val="21"/>
        </w:rPr>
        <w:t>-day mortality</w:t>
      </w:r>
      <w:bookmarkEnd w:id="10"/>
    </w:p>
    <w:tbl>
      <w:tblPr>
        <w:tblW w:w="8430" w:type="dxa"/>
        <w:jc w:val="center"/>
        <w:tblLook w:val="04A0" w:firstRow="1" w:lastRow="0" w:firstColumn="1" w:lastColumn="0" w:noHBand="0" w:noVBand="1"/>
      </w:tblPr>
      <w:tblGrid>
        <w:gridCol w:w="1754"/>
        <w:gridCol w:w="987"/>
        <w:gridCol w:w="1608"/>
        <w:gridCol w:w="1624"/>
        <w:gridCol w:w="1470"/>
        <w:gridCol w:w="987"/>
      </w:tblGrid>
      <w:tr w:rsidR="00AA690C" w:rsidRPr="00EF5F1E" w14:paraId="2693D022" w14:textId="77777777" w:rsidTr="00AA690C">
        <w:trPr>
          <w:trHeight w:val="240"/>
          <w:jc w:val="center"/>
        </w:trPr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BCF91F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ADF9CB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AUC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54D149" w14:textId="01F37AAA" w:rsidR="00AA690C" w:rsidRPr="00EF5F1E" w:rsidRDefault="00AA690C" w:rsidP="00AA690C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Specificity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3EDD720" w14:textId="4673D287" w:rsidR="00AA690C" w:rsidRPr="00EF5F1E" w:rsidRDefault="00AA690C" w:rsidP="00AA690C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Precision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62DF57" w14:textId="30812772" w:rsidR="00AA690C" w:rsidRPr="00EF5F1E" w:rsidRDefault="00AA690C" w:rsidP="00AA690C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Accurac</w:t>
            </w:r>
            <w:r w:rsidR="00B7785B" w:rsidRPr="00EF5F1E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1EB1B3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F1</w:t>
            </w:r>
          </w:p>
        </w:tc>
      </w:tr>
      <w:tr w:rsidR="00AA690C" w:rsidRPr="00EF5F1E" w14:paraId="4C547446" w14:textId="77777777">
        <w:trPr>
          <w:trHeight w:hRule="exact" w:val="312"/>
          <w:jc w:val="center"/>
        </w:trPr>
        <w:tc>
          <w:tcPr>
            <w:tcW w:w="1754" w:type="dxa"/>
            <w:noWrap/>
            <w:vAlign w:val="bottom"/>
            <w:hideMark/>
          </w:tcPr>
          <w:p w14:paraId="5F2F8F34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NGR</w:t>
            </w:r>
          </w:p>
        </w:tc>
        <w:tc>
          <w:tcPr>
            <w:tcW w:w="987" w:type="dxa"/>
            <w:noWrap/>
            <w:vAlign w:val="bottom"/>
          </w:tcPr>
          <w:p w14:paraId="3E95BA0C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08" w:type="dxa"/>
            <w:noWrap/>
            <w:vAlign w:val="bottom"/>
          </w:tcPr>
          <w:p w14:paraId="110F3761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24" w:type="dxa"/>
            <w:noWrap/>
            <w:vAlign w:val="bottom"/>
          </w:tcPr>
          <w:p w14:paraId="0FCC2FA0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noWrap/>
            <w:vAlign w:val="bottom"/>
          </w:tcPr>
          <w:p w14:paraId="274BC71F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87" w:type="dxa"/>
            <w:noWrap/>
            <w:vAlign w:val="bottom"/>
          </w:tcPr>
          <w:p w14:paraId="2122BA5E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AA690C" w:rsidRPr="00EF5F1E" w14:paraId="0C474D63" w14:textId="77777777">
        <w:trPr>
          <w:trHeight w:hRule="exact" w:val="312"/>
          <w:jc w:val="center"/>
        </w:trPr>
        <w:tc>
          <w:tcPr>
            <w:tcW w:w="1754" w:type="dxa"/>
            <w:noWrap/>
            <w:vAlign w:val="bottom"/>
            <w:hideMark/>
          </w:tcPr>
          <w:p w14:paraId="5EFD903F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LR</w:t>
            </w:r>
          </w:p>
        </w:tc>
        <w:tc>
          <w:tcPr>
            <w:tcW w:w="987" w:type="dxa"/>
            <w:noWrap/>
            <w:vAlign w:val="bottom"/>
            <w:hideMark/>
          </w:tcPr>
          <w:p w14:paraId="4093B387" w14:textId="0C2A57A3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608" w:type="dxa"/>
            <w:noWrap/>
            <w:vAlign w:val="bottom"/>
            <w:hideMark/>
          </w:tcPr>
          <w:p w14:paraId="7D5B186F" w14:textId="5BBB7B7C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064DD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84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624" w:type="dxa"/>
            <w:noWrap/>
            <w:vAlign w:val="bottom"/>
            <w:hideMark/>
          </w:tcPr>
          <w:p w14:paraId="2AC544B9" w14:textId="550D1DD8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064DD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4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470" w:type="dxa"/>
            <w:noWrap/>
            <w:vAlign w:val="bottom"/>
            <w:hideMark/>
          </w:tcPr>
          <w:p w14:paraId="6CEA4459" w14:textId="7738D461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064DD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987" w:type="dxa"/>
            <w:noWrap/>
            <w:vAlign w:val="bottom"/>
            <w:hideMark/>
          </w:tcPr>
          <w:p w14:paraId="724CEDAF" w14:textId="7FE6EFD9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064DD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16</w:t>
            </w:r>
          </w:p>
        </w:tc>
      </w:tr>
      <w:tr w:rsidR="00AA690C" w:rsidRPr="00EF5F1E" w14:paraId="7F817E6B" w14:textId="77777777">
        <w:trPr>
          <w:trHeight w:hRule="exact" w:val="312"/>
          <w:jc w:val="center"/>
        </w:trPr>
        <w:tc>
          <w:tcPr>
            <w:tcW w:w="1754" w:type="dxa"/>
            <w:noWrap/>
            <w:vAlign w:val="bottom"/>
            <w:hideMark/>
          </w:tcPr>
          <w:p w14:paraId="2670775A" w14:textId="26A994B3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SVM</w:t>
            </w:r>
          </w:p>
        </w:tc>
        <w:tc>
          <w:tcPr>
            <w:tcW w:w="987" w:type="dxa"/>
            <w:noWrap/>
            <w:vAlign w:val="bottom"/>
            <w:hideMark/>
          </w:tcPr>
          <w:p w14:paraId="439F8DDD" w14:textId="4C2C501A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0.7</w:t>
            </w:r>
            <w:r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9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608" w:type="dxa"/>
            <w:noWrap/>
            <w:vAlign w:val="bottom"/>
            <w:hideMark/>
          </w:tcPr>
          <w:p w14:paraId="5B122CC7" w14:textId="0C79ECBA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064DD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82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624" w:type="dxa"/>
            <w:noWrap/>
            <w:vAlign w:val="bottom"/>
            <w:hideMark/>
          </w:tcPr>
          <w:p w14:paraId="634CB1CC" w14:textId="44B69591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064DD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1470" w:type="dxa"/>
            <w:noWrap/>
            <w:vAlign w:val="bottom"/>
            <w:hideMark/>
          </w:tcPr>
          <w:p w14:paraId="104DC158" w14:textId="3D181763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0.7</w:t>
            </w:r>
            <w:r w:rsidR="00064DD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9</w:t>
            </w:r>
            <w:r w:rsidR="008F12A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87" w:type="dxa"/>
            <w:noWrap/>
            <w:vAlign w:val="bottom"/>
            <w:hideMark/>
          </w:tcPr>
          <w:p w14:paraId="11FF0578" w14:textId="0581CCCE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064DD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4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41</w:t>
            </w:r>
          </w:p>
        </w:tc>
      </w:tr>
      <w:tr w:rsidR="00AA690C" w:rsidRPr="00EF5F1E" w14:paraId="445AC0B9" w14:textId="77777777">
        <w:trPr>
          <w:trHeight w:hRule="exact" w:val="312"/>
          <w:jc w:val="center"/>
        </w:trPr>
        <w:tc>
          <w:tcPr>
            <w:tcW w:w="1754" w:type="dxa"/>
            <w:noWrap/>
            <w:vAlign w:val="bottom"/>
            <w:hideMark/>
          </w:tcPr>
          <w:p w14:paraId="25DBC70F" w14:textId="1C4ACF74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XGBoost</w:t>
            </w:r>
            <w:proofErr w:type="spellEnd"/>
          </w:p>
        </w:tc>
        <w:tc>
          <w:tcPr>
            <w:tcW w:w="987" w:type="dxa"/>
            <w:noWrap/>
            <w:vAlign w:val="bottom"/>
            <w:hideMark/>
          </w:tcPr>
          <w:p w14:paraId="7B704B69" w14:textId="3555AA86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0.85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08" w:type="dxa"/>
            <w:noWrap/>
            <w:vAlign w:val="bottom"/>
            <w:hideMark/>
          </w:tcPr>
          <w:p w14:paraId="1E09E77E" w14:textId="05758E82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064DD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76</w:t>
            </w:r>
          </w:p>
        </w:tc>
        <w:tc>
          <w:tcPr>
            <w:tcW w:w="1624" w:type="dxa"/>
            <w:noWrap/>
            <w:vAlign w:val="bottom"/>
            <w:hideMark/>
          </w:tcPr>
          <w:p w14:paraId="7D02996C" w14:textId="0144282C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492</w:t>
            </w:r>
          </w:p>
        </w:tc>
        <w:tc>
          <w:tcPr>
            <w:tcW w:w="1470" w:type="dxa"/>
            <w:noWrap/>
            <w:vAlign w:val="bottom"/>
            <w:hideMark/>
          </w:tcPr>
          <w:p w14:paraId="67C4BD77" w14:textId="4D387794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064DD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  <w:r w:rsidR="008F12A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54</w:t>
            </w:r>
          </w:p>
        </w:tc>
        <w:tc>
          <w:tcPr>
            <w:tcW w:w="987" w:type="dxa"/>
            <w:noWrap/>
            <w:vAlign w:val="bottom"/>
            <w:hideMark/>
          </w:tcPr>
          <w:p w14:paraId="01A57A8A" w14:textId="128244E6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064DD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86</w:t>
            </w:r>
          </w:p>
        </w:tc>
      </w:tr>
      <w:tr w:rsidR="00AA690C" w:rsidRPr="00EF5F1E" w14:paraId="51A33F6E" w14:textId="77777777">
        <w:trPr>
          <w:trHeight w:hRule="exact" w:val="312"/>
          <w:jc w:val="center"/>
        </w:trPr>
        <w:tc>
          <w:tcPr>
            <w:tcW w:w="1754" w:type="dxa"/>
            <w:noWrap/>
            <w:vAlign w:val="bottom"/>
            <w:hideMark/>
          </w:tcPr>
          <w:p w14:paraId="68A042B6" w14:textId="040B05F7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LightGBM</w:t>
            </w:r>
            <w:proofErr w:type="spellEnd"/>
          </w:p>
        </w:tc>
        <w:tc>
          <w:tcPr>
            <w:tcW w:w="987" w:type="dxa"/>
            <w:noWrap/>
            <w:vAlign w:val="bottom"/>
            <w:hideMark/>
          </w:tcPr>
          <w:p w14:paraId="672C2CB0" w14:textId="6DBF3348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0.8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38</w:t>
            </w:r>
          </w:p>
        </w:tc>
        <w:tc>
          <w:tcPr>
            <w:tcW w:w="1608" w:type="dxa"/>
            <w:noWrap/>
            <w:vAlign w:val="bottom"/>
            <w:hideMark/>
          </w:tcPr>
          <w:p w14:paraId="24BB3D59" w14:textId="6620C4F0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064DD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58</w:t>
            </w:r>
          </w:p>
        </w:tc>
        <w:tc>
          <w:tcPr>
            <w:tcW w:w="1624" w:type="dxa"/>
            <w:noWrap/>
            <w:vAlign w:val="bottom"/>
            <w:hideMark/>
          </w:tcPr>
          <w:p w14:paraId="3E2D37E7" w14:textId="2C27CF68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447</w:t>
            </w:r>
          </w:p>
        </w:tc>
        <w:tc>
          <w:tcPr>
            <w:tcW w:w="1470" w:type="dxa"/>
            <w:noWrap/>
            <w:vAlign w:val="bottom"/>
            <w:hideMark/>
          </w:tcPr>
          <w:p w14:paraId="67C67813" w14:textId="460F0F59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83</w:t>
            </w:r>
            <w:r w:rsidR="008F12A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87" w:type="dxa"/>
            <w:noWrap/>
            <w:vAlign w:val="bottom"/>
            <w:hideMark/>
          </w:tcPr>
          <w:p w14:paraId="43F964F7" w14:textId="72658026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548</w:t>
            </w:r>
          </w:p>
        </w:tc>
      </w:tr>
      <w:tr w:rsidR="00AA690C" w:rsidRPr="00EF5F1E" w14:paraId="65F3BA64" w14:textId="77777777">
        <w:trPr>
          <w:trHeight w:hRule="exact" w:val="312"/>
          <w:jc w:val="center"/>
        </w:trPr>
        <w:tc>
          <w:tcPr>
            <w:tcW w:w="1754" w:type="dxa"/>
            <w:noWrap/>
            <w:vAlign w:val="bottom"/>
            <w:hideMark/>
          </w:tcPr>
          <w:p w14:paraId="7EC547C8" w14:textId="0A9EF5B5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CatBoost</w:t>
            </w:r>
            <w:proofErr w:type="spellEnd"/>
          </w:p>
        </w:tc>
        <w:tc>
          <w:tcPr>
            <w:tcW w:w="987" w:type="dxa"/>
            <w:noWrap/>
            <w:vAlign w:val="bottom"/>
            <w:hideMark/>
          </w:tcPr>
          <w:p w14:paraId="715FC847" w14:textId="6BB8D4FC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0.8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608" w:type="dxa"/>
            <w:noWrap/>
            <w:vAlign w:val="bottom"/>
            <w:hideMark/>
          </w:tcPr>
          <w:p w14:paraId="0293391E" w14:textId="15231AB4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49</w:t>
            </w:r>
          </w:p>
        </w:tc>
        <w:tc>
          <w:tcPr>
            <w:tcW w:w="1624" w:type="dxa"/>
            <w:noWrap/>
            <w:vAlign w:val="bottom"/>
            <w:hideMark/>
          </w:tcPr>
          <w:p w14:paraId="6502E7F9" w14:textId="14535AFE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064DD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4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470" w:type="dxa"/>
            <w:noWrap/>
            <w:vAlign w:val="bottom"/>
            <w:hideMark/>
          </w:tcPr>
          <w:p w14:paraId="3B8A1E84" w14:textId="28B3741D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064DD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="008F12A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87" w:type="dxa"/>
            <w:noWrap/>
            <w:vAlign w:val="bottom"/>
            <w:hideMark/>
          </w:tcPr>
          <w:p w14:paraId="3CC17D61" w14:textId="522712BF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064DD8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 w:rsidR="006D40E9" w:rsidRPr="00EF5F1E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22</w:t>
            </w:r>
          </w:p>
        </w:tc>
      </w:tr>
      <w:tr w:rsidR="00AA690C" w:rsidRPr="00EF5F1E" w14:paraId="7E76AD31" w14:textId="77777777">
        <w:trPr>
          <w:trHeight w:hRule="exact" w:val="312"/>
          <w:jc w:val="center"/>
        </w:trPr>
        <w:tc>
          <w:tcPr>
            <w:tcW w:w="1754" w:type="dxa"/>
            <w:noWrap/>
            <w:vAlign w:val="bottom"/>
            <w:hideMark/>
          </w:tcPr>
          <w:p w14:paraId="52428B75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Pre-DM</w:t>
            </w:r>
          </w:p>
        </w:tc>
        <w:tc>
          <w:tcPr>
            <w:tcW w:w="987" w:type="dxa"/>
            <w:noWrap/>
            <w:vAlign w:val="bottom"/>
          </w:tcPr>
          <w:p w14:paraId="5DECEE61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08" w:type="dxa"/>
            <w:noWrap/>
            <w:vAlign w:val="bottom"/>
          </w:tcPr>
          <w:p w14:paraId="6581E823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24" w:type="dxa"/>
            <w:noWrap/>
            <w:vAlign w:val="bottom"/>
          </w:tcPr>
          <w:p w14:paraId="43B36BF1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noWrap/>
            <w:vAlign w:val="bottom"/>
          </w:tcPr>
          <w:p w14:paraId="5540E599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87" w:type="dxa"/>
            <w:noWrap/>
            <w:vAlign w:val="bottom"/>
          </w:tcPr>
          <w:p w14:paraId="35B511BF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AA690C" w:rsidRPr="00EF5F1E" w14:paraId="3FEED537" w14:textId="77777777" w:rsidTr="002B7A9C">
        <w:trPr>
          <w:trHeight w:hRule="exact" w:val="312"/>
          <w:jc w:val="center"/>
        </w:trPr>
        <w:tc>
          <w:tcPr>
            <w:tcW w:w="1754" w:type="dxa"/>
            <w:noWrap/>
            <w:vAlign w:val="bottom"/>
            <w:hideMark/>
          </w:tcPr>
          <w:p w14:paraId="29DF24B7" w14:textId="1F0FE725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LR</w:t>
            </w:r>
          </w:p>
        </w:tc>
        <w:tc>
          <w:tcPr>
            <w:tcW w:w="987" w:type="dxa"/>
            <w:noWrap/>
            <w:vAlign w:val="center"/>
            <w:hideMark/>
          </w:tcPr>
          <w:p w14:paraId="70905A51" w14:textId="461066F8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746</w:t>
            </w:r>
          </w:p>
        </w:tc>
        <w:tc>
          <w:tcPr>
            <w:tcW w:w="1608" w:type="dxa"/>
            <w:noWrap/>
            <w:vAlign w:val="center"/>
            <w:hideMark/>
          </w:tcPr>
          <w:p w14:paraId="6CE5CD75" w14:textId="49D4A612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064DD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8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02</w:t>
            </w:r>
          </w:p>
        </w:tc>
        <w:tc>
          <w:tcPr>
            <w:tcW w:w="1624" w:type="dxa"/>
            <w:noWrap/>
            <w:vAlign w:val="center"/>
            <w:hideMark/>
          </w:tcPr>
          <w:p w14:paraId="47080168" w14:textId="701D9228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375</w:t>
            </w:r>
          </w:p>
        </w:tc>
        <w:tc>
          <w:tcPr>
            <w:tcW w:w="1470" w:type="dxa"/>
            <w:noWrap/>
            <w:vAlign w:val="center"/>
            <w:hideMark/>
          </w:tcPr>
          <w:p w14:paraId="192ACF05" w14:textId="78D52F20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77</w:t>
            </w:r>
            <w:r w:rsidR="008F12A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4</w:t>
            </w:r>
          </w:p>
        </w:tc>
        <w:tc>
          <w:tcPr>
            <w:tcW w:w="987" w:type="dxa"/>
            <w:noWrap/>
            <w:vAlign w:val="center"/>
            <w:hideMark/>
          </w:tcPr>
          <w:p w14:paraId="1A54BD4C" w14:textId="67937276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469</w:t>
            </w:r>
          </w:p>
        </w:tc>
      </w:tr>
      <w:tr w:rsidR="00AA690C" w:rsidRPr="00EF5F1E" w14:paraId="06113588" w14:textId="77777777" w:rsidTr="002B7A9C">
        <w:trPr>
          <w:trHeight w:hRule="exact" w:val="312"/>
          <w:jc w:val="center"/>
        </w:trPr>
        <w:tc>
          <w:tcPr>
            <w:tcW w:w="1754" w:type="dxa"/>
            <w:noWrap/>
            <w:vAlign w:val="bottom"/>
            <w:hideMark/>
          </w:tcPr>
          <w:p w14:paraId="48767932" w14:textId="24223EF8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SVM</w:t>
            </w:r>
          </w:p>
        </w:tc>
        <w:tc>
          <w:tcPr>
            <w:tcW w:w="987" w:type="dxa"/>
            <w:noWrap/>
            <w:vAlign w:val="center"/>
            <w:hideMark/>
          </w:tcPr>
          <w:p w14:paraId="04144151" w14:textId="2126F906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0.7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29</w:t>
            </w:r>
          </w:p>
        </w:tc>
        <w:tc>
          <w:tcPr>
            <w:tcW w:w="1608" w:type="dxa"/>
            <w:noWrap/>
            <w:vAlign w:val="center"/>
            <w:hideMark/>
          </w:tcPr>
          <w:p w14:paraId="181A8536" w14:textId="22DA621D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064DD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7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75</w:t>
            </w:r>
          </w:p>
        </w:tc>
        <w:tc>
          <w:tcPr>
            <w:tcW w:w="1624" w:type="dxa"/>
            <w:noWrap/>
            <w:vAlign w:val="center"/>
            <w:hideMark/>
          </w:tcPr>
          <w:p w14:paraId="4C7538B7" w14:textId="55CA760B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064DD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3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23</w:t>
            </w:r>
          </w:p>
        </w:tc>
        <w:tc>
          <w:tcPr>
            <w:tcW w:w="1470" w:type="dxa"/>
            <w:noWrap/>
            <w:vAlign w:val="center"/>
            <w:hideMark/>
          </w:tcPr>
          <w:p w14:paraId="480DA4FD" w14:textId="3604A98F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064DD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7</w:t>
            </w:r>
            <w:r w:rsidR="008F12A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37</w:t>
            </w:r>
          </w:p>
        </w:tc>
        <w:tc>
          <w:tcPr>
            <w:tcW w:w="987" w:type="dxa"/>
            <w:noWrap/>
            <w:vAlign w:val="center"/>
            <w:hideMark/>
          </w:tcPr>
          <w:p w14:paraId="4E7F55F3" w14:textId="228CE790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064DD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4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05</w:t>
            </w:r>
          </w:p>
        </w:tc>
      </w:tr>
      <w:tr w:rsidR="00AA690C" w:rsidRPr="00EF5F1E" w14:paraId="028AAE37" w14:textId="77777777" w:rsidTr="002B7A9C">
        <w:trPr>
          <w:trHeight w:hRule="exact" w:val="312"/>
          <w:jc w:val="center"/>
        </w:trPr>
        <w:tc>
          <w:tcPr>
            <w:tcW w:w="1754" w:type="dxa"/>
            <w:noWrap/>
            <w:vAlign w:val="bottom"/>
          </w:tcPr>
          <w:p w14:paraId="6CB9961B" w14:textId="0C53A9C6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XGBoost</w:t>
            </w:r>
            <w:proofErr w:type="spellEnd"/>
          </w:p>
        </w:tc>
        <w:tc>
          <w:tcPr>
            <w:tcW w:w="987" w:type="dxa"/>
            <w:noWrap/>
            <w:vAlign w:val="center"/>
          </w:tcPr>
          <w:p w14:paraId="26C07FBF" w14:textId="09380953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781</w:t>
            </w:r>
          </w:p>
        </w:tc>
        <w:tc>
          <w:tcPr>
            <w:tcW w:w="1608" w:type="dxa"/>
            <w:noWrap/>
            <w:vAlign w:val="center"/>
          </w:tcPr>
          <w:p w14:paraId="41F198A1" w14:textId="6F320B39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0.8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37</w:t>
            </w:r>
          </w:p>
        </w:tc>
        <w:tc>
          <w:tcPr>
            <w:tcW w:w="1624" w:type="dxa"/>
            <w:noWrap/>
            <w:vAlign w:val="center"/>
          </w:tcPr>
          <w:p w14:paraId="6C7934F3" w14:textId="44705A63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446</w:t>
            </w:r>
          </w:p>
        </w:tc>
        <w:tc>
          <w:tcPr>
            <w:tcW w:w="1470" w:type="dxa"/>
            <w:noWrap/>
            <w:vAlign w:val="center"/>
          </w:tcPr>
          <w:p w14:paraId="00F12DAA" w14:textId="5F3374F1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064DD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8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17</w:t>
            </w:r>
          </w:p>
        </w:tc>
        <w:tc>
          <w:tcPr>
            <w:tcW w:w="987" w:type="dxa"/>
            <w:noWrap/>
            <w:vAlign w:val="center"/>
          </w:tcPr>
          <w:p w14:paraId="3F718F13" w14:textId="015A74E5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548</w:t>
            </w:r>
          </w:p>
        </w:tc>
      </w:tr>
      <w:tr w:rsidR="00AA690C" w:rsidRPr="00EF5F1E" w14:paraId="37356907" w14:textId="77777777" w:rsidTr="008B2380">
        <w:trPr>
          <w:trHeight w:hRule="exact" w:val="312"/>
          <w:jc w:val="center"/>
        </w:trPr>
        <w:tc>
          <w:tcPr>
            <w:tcW w:w="1754" w:type="dxa"/>
            <w:noWrap/>
            <w:vAlign w:val="bottom"/>
          </w:tcPr>
          <w:p w14:paraId="5D3F453F" w14:textId="240A4985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LightGBM</w:t>
            </w:r>
            <w:proofErr w:type="spellEnd"/>
          </w:p>
        </w:tc>
        <w:tc>
          <w:tcPr>
            <w:tcW w:w="987" w:type="dxa"/>
            <w:noWrap/>
            <w:vAlign w:val="center"/>
          </w:tcPr>
          <w:p w14:paraId="5F506D7B" w14:textId="2BD886B6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773</w:t>
            </w:r>
          </w:p>
        </w:tc>
        <w:tc>
          <w:tcPr>
            <w:tcW w:w="1608" w:type="dxa"/>
            <w:noWrap/>
            <w:vAlign w:val="center"/>
          </w:tcPr>
          <w:p w14:paraId="2B850198" w14:textId="41F5B38F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064DD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8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25</w:t>
            </w:r>
          </w:p>
        </w:tc>
        <w:tc>
          <w:tcPr>
            <w:tcW w:w="1624" w:type="dxa"/>
            <w:noWrap/>
            <w:vAlign w:val="center"/>
          </w:tcPr>
          <w:p w14:paraId="289AEC00" w14:textId="6E6E600E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064DD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4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21</w:t>
            </w:r>
          </w:p>
        </w:tc>
        <w:tc>
          <w:tcPr>
            <w:tcW w:w="1470" w:type="dxa"/>
            <w:noWrap/>
            <w:vAlign w:val="center"/>
          </w:tcPr>
          <w:p w14:paraId="5A5C964A" w14:textId="7B189B46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80</w:t>
            </w:r>
            <w:r w:rsidR="008F12A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3</w:t>
            </w:r>
          </w:p>
        </w:tc>
        <w:tc>
          <w:tcPr>
            <w:tcW w:w="987" w:type="dxa"/>
            <w:noWrap/>
            <w:vAlign w:val="center"/>
          </w:tcPr>
          <w:p w14:paraId="2CFE6A01" w14:textId="2C345B7A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064DD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5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22</w:t>
            </w:r>
          </w:p>
        </w:tc>
      </w:tr>
      <w:tr w:rsidR="00AA690C" w:rsidRPr="00EF5F1E" w14:paraId="4DEEF195" w14:textId="77777777" w:rsidTr="008B2380">
        <w:trPr>
          <w:trHeight w:hRule="exact" w:val="312"/>
          <w:jc w:val="center"/>
        </w:trPr>
        <w:tc>
          <w:tcPr>
            <w:tcW w:w="1754" w:type="dxa"/>
            <w:noWrap/>
            <w:vAlign w:val="bottom"/>
          </w:tcPr>
          <w:p w14:paraId="170B0205" w14:textId="5671072B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CatBoost</w:t>
            </w:r>
            <w:proofErr w:type="spellEnd"/>
          </w:p>
        </w:tc>
        <w:tc>
          <w:tcPr>
            <w:tcW w:w="987" w:type="dxa"/>
            <w:noWrap/>
            <w:vAlign w:val="center"/>
          </w:tcPr>
          <w:p w14:paraId="1C593071" w14:textId="103AE065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761</w:t>
            </w:r>
          </w:p>
        </w:tc>
        <w:tc>
          <w:tcPr>
            <w:tcW w:w="1608" w:type="dxa"/>
            <w:noWrap/>
            <w:vAlign w:val="center"/>
          </w:tcPr>
          <w:p w14:paraId="24A4227D" w14:textId="575AF682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811</w:t>
            </w:r>
          </w:p>
        </w:tc>
        <w:tc>
          <w:tcPr>
            <w:tcW w:w="1624" w:type="dxa"/>
            <w:noWrap/>
            <w:vAlign w:val="center"/>
          </w:tcPr>
          <w:p w14:paraId="47CBDB2B" w14:textId="537A77E4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064DD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3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90</w:t>
            </w:r>
          </w:p>
        </w:tc>
        <w:tc>
          <w:tcPr>
            <w:tcW w:w="1470" w:type="dxa"/>
            <w:noWrap/>
            <w:vAlign w:val="center"/>
          </w:tcPr>
          <w:p w14:paraId="72A3DE94" w14:textId="6186DC6E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0.7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8</w:t>
            </w:r>
            <w:r w:rsidR="008F12A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4</w:t>
            </w:r>
          </w:p>
        </w:tc>
        <w:tc>
          <w:tcPr>
            <w:tcW w:w="987" w:type="dxa"/>
            <w:noWrap/>
            <w:vAlign w:val="center"/>
          </w:tcPr>
          <w:p w14:paraId="139ECB6E" w14:textId="792E4433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064DD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4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85</w:t>
            </w:r>
          </w:p>
        </w:tc>
      </w:tr>
      <w:tr w:rsidR="00AA690C" w:rsidRPr="00EF5F1E" w14:paraId="1F06B226" w14:textId="77777777">
        <w:trPr>
          <w:trHeight w:hRule="exact" w:val="312"/>
          <w:jc w:val="center"/>
        </w:trPr>
        <w:tc>
          <w:tcPr>
            <w:tcW w:w="1754" w:type="dxa"/>
            <w:noWrap/>
            <w:vAlign w:val="bottom"/>
            <w:hideMark/>
          </w:tcPr>
          <w:p w14:paraId="7EAAEC5E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>DM</w:t>
            </w:r>
          </w:p>
        </w:tc>
        <w:tc>
          <w:tcPr>
            <w:tcW w:w="987" w:type="dxa"/>
            <w:noWrap/>
            <w:vAlign w:val="bottom"/>
          </w:tcPr>
          <w:p w14:paraId="7E3ACD67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08" w:type="dxa"/>
            <w:noWrap/>
            <w:vAlign w:val="bottom"/>
          </w:tcPr>
          <w:p w14:paraId="30E6E0FB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24" w:type="dxa"/>
            <w:noWrap/>
            <w:vAlign w:val="bottom"/>
          </w:tcPr>
          <w:p w14:paraId="2451BAB4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noWrap/>
            <w:vAlign w:val="bottom"/>
          </w:tcPr>
          <w:p w14:paraId="6E7443BC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87" w:type="dxa"/>
            <w:noWrap/>
            <w:vAlign w:val="bottom"/>
          </w:tcPr>
          <w:p w14:paraId="7D5773E9" w14:textId="77777777" w:rsidR="00AA690C" w:rsidRPr="00EF5F1E" w:rsidRDefault="00AA690C" w:rsidP="00AA690C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074E0" w:rsidRPr="00EF5F1E" w14:paraId="4B322F0E" w14:textId="77777777" w:rsidTr="00554C93">
        <w:trPr>
          <w:trHeight w:hRule="exact" w:val="312"/>
          <w:jc w:val="center"/>
        </w:trPr>
        <w:tc>
          <w:tcPr>
            <w:tcW w:w="1754" w:type="dxa"/>
            <w:noWrap/>
            <w:vAlign w:val="bottom"/>
            <w:hideMark/>
          </w:tcPr>
          <w:p w14:paraId="5EED230F" w14:textId="5BD9E1C4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LR</w:t>
            </w:r>
          </w:p>
        </w:tc>
        <w:tc>
          <w:tcPr>
            <w:tcW w:w="987" w:type="dxa"/>
            <w:noWrap/>
            <w:vAlign w:val="center"/>
            <w:hideMark/>
          </w:tcPr>
          <w:p w14:paraId="4A66ECB0" w14:textId="69B67680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7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58</w:t>
            </w:r>
          </w:p>
        </w:tc>
        <w:tc>
          <w:tcPr>
            <w:tcW w:w="1608" w:type="dxa"/>
            <w:noWrap/>
            <w:vAlign w:val="center"/>
            <w:hideMark/>
          </w:tcPr>
          <w:p w14:paraId="6992E78A" w14:textId="79EA5C5C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82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3</w:t>
            </w:r>
          </w:p>
        </w:tc>
        <w:tc>
          <w:tcPr>
            <w:tcW w:w="1624" w:type="dxa"/>
            <w:noWrap/>
            <w:vAlign w:val="center"/>
            <w:hideMark/>
          </w:tcPr>
          <w:p w14:paraId="43C97D89" w14:textId="250699CA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0.4</w:t>
            </w:r>
            <w:r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0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3</w:t>
            </w:r>
          </w:p>
        </w:tc>
        <w:tc>
          <w:tcPr>
            <w:tcW w:w="1470" w:type="dxa"/>
            <w:noWrap/>
            <w:vAlign w:val="center"/>
            <w:hideMark/>
          </w:tcPr>
          <w:p w14:paraId="23E1D9E5" w14:textId="183B9614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79</w:t>
            </w:r>
            <w:r w:rsidR="008F12A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3</w:t>
            </w:r>
          </w:p>
        </w:tc>
        <w:tc>
          <w:tcPr>
            <w:tcW w:w="987" w:type="dxa"/>
            <w:noWrap/>
            <w:vAlign w:val="center"/>
            <w:hideMark/>
          </w:tcPr>
          <w:p w14:paraId="2A70F9F6" w14:textId="3AA40061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49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3</w:t>
            </w:r>
          </w:p>
        </w:tc>
      </w:tr>
      <w:tr w:rsidR="00C074E0" w:rsidRPr="00EF5F1E" w14:paraId="3C85D3D5" w14:textId="77777777" w:rsidTr="00554C93">
        <w:trPr>
          <w:trHeight w:hRule="exact" w:val="312"/>
          <w:jc w:val="center"/>
        </w:trPr>
        <w:tc>
          <w:tcPr>
            <w:tcW w:w="1754" w:type="dxa"/>
            <w:noWrap/>
            <w:vAlign w:val="bottom"/>
            <w:hideMark/>
          </w:tcPr>
          <w:p w14:paraId="5F43FA03" w14:textId="179683D3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SVM</w:t>
            </w:r>
          </w:p>
        </w:tc>
        <w:tc>
          <w:tcPr>
            <w:tcW w:w="987" w:type="dxa"/>
            <w:noWrap/>
            <w:vAlign w:val="center"/>
            <w:hideMark/>
          </w:tcPr>
          <w:p w14:paraId="4DDB1B55" w14:textId="4DDFD23B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0.7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41</w:t>
            </w:r>
          </w:p>
        </w:tc>
        <w:tc>
          <w:tcPr>
            <w:tcW w:w="1608" w:type="dxa"/>
            <w:noWrap/>
            <w:vAlign w:val="center"/>
            <w:hideMark/>
          </w:tcPr>
          <w:p w14:paraId="69B46857" w14:textId="09FED6F5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803</w:t>
            </w:r>
          </w:p>
        </w:tc>
        <w:tc>
          <w:tcPr>
            <w:tcW w:w="1624" w:type="dxa"/>
            <w:noWrap/>
            <w:vAlign w:val="center"/>
            <w:hideMark/>
          </w:tcPr>
          <w:p w14:paraId="4913B0FD" w14:textId="5AA1435C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3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52</w:t>
            </w:r>
          </w:p>
        </w:tc>
        <w:tc>
          <w:tcPr>
            <w:tcW w:w="1470" w:type="dxa"/>
            <w:noWrap/>
            <w:vAlign w:val="center"/>
            <w:hideMark/>
          </w:tcPr>
          <w:p w14:paraId="1379BC85" w14:textId="1A82EB71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0.7</w:t>
            </w:r>
            <w:r w:rsidR="008F12A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66</w:t>
            </w:r>
          </w:p>
        </w:tc>
        <w:tc>
          <w:tcPr>
            <w:tcW w:w="987" w:type="dxa"/>
            <w:noWrap/>
            <w:vAlign w:val="center"/>
            <w:hideMark/>
          </w:tcPr>
          <w:p w14:paraId="4041EF4B" w14:textId="5365865C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4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35</w:t>
            </w:r>
          </w:p>
        </w:tc>
      </w:tr>
      <w:tr w:rsidR="00C074E0" w:rsidRPr="00EF5F1E" w14:paraId="1FF98D0D" w14:textId="77777777" w:rsidTr="00554C93">
        <w:trPr>
          <w:trHeight w:hRule="exact" w:val="312"/>
          <w:jc w:val="center"/>
        </w:trPr>
        <w:tc>
          <w:tcPr>
            <w:tcW w:w="1754" w:type="dxa"/>
            <w:noWrap/>
            <w:vAlign w:val="bottom"/>
            <w:hideMark/>
          </w:tcPr>
          <w:p w14:paraId="751C6612" w14:textId="702CDDCB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XGBoost</w:t>
            </w:r>
            <w:proofErr w:type="spellEnd"/>
          </w:p>
        </w:tc>
        <w:tc>
          <w:tcPr>
            <w:tcW w:w="987" w:type="dxa"/>
            <w:noWrap/>
            <w:vAlign w:val="center"/>
            <w:hideMark/>
          </w:tcPr>
          <w:p w14:paraId="5D84BC9E" w14:textId="71902912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7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91</w:t>
            </w:r>
          </w:p>
        </w:tc>
        <w:tc>
          <w:tcPr>
            <w:tcW w:w="1608" w:type="dxa"/>
            <w:noWrap/>
            <w:vAlign w:val="center"/>
            <w:hideMark/>
          </w:tcPr>
          <w:p w14:paraId="4844F1CF" w14:textId="3C3E7210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8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46</w:t>
            </w:r>
          </w:p>
        </w:tc>
        <w:tc>
          <w:tcPr>
            <w:tcW w:w="1624" w:type="dxa"/>
            <w:noWrap/>
            <w:vAlign w:val="center"/>
            <w:hideMark/>
          </w:tcPr>
          <w:p w14:paraId="17FD6812" w14:textId="1099C5C5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4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51</w:t>
            </w:r>
          </w:p>
        </w:tc>
        <w:tc>
          <w:tcPr>
            <w:tcW w:w="1470" w:type="dxa"/>
            <w:noWrap/>
            <w:vAlign w:val="center"/>
            <w:hideMark/>
          </w:tcPr>
          <w:p w14:paraId="6F8E3428" w14:textId="2BD80013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0.8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2</w:t>
            </w:r>
            <w:r w:rsidR="008F12A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3</w:t>
            </w:r>
          </w:p>
        </w:tc>
        <w:tc>
          <w:tcPr>
            <w:tcW w:w="987" w:type="dxa"/>
            <w:noWrap/>
            <w:vAlign w:val="center"/>
            <w:hideMark/>
          </w:tcPr>
          <w:p w14:paraId="3D73D685" w14:textId="6F4907E1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5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48</w:t>
            </w:r>
          </w:p>
        </w:tc>
      </w:tr>
      <w:tr w:rsidR="00C074E0" w:rsidRPr="00EF5F1E" w14:paraId="6F70AB9C" w14:textId="77777777" w:rsidTr="00554C93">
        <w:trPr>
          <w:trHeight w:hRule="exact" w:val="312"/>
          <w:jc w:val="center"/>
        </w:trPr>
        <w:tc>
          <w:tcPr>
            <w:tcW w:w="1754" w:type="dxa"/>
            <w:noWrap/>
            <w:vAlign w:val="bottom"/>
            <w:hideMark/>
          </w:tcPr>
          <w:p w14:paraId="43A4F24E" w14:textId="0107E25B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LightGBM</w:t>
            </w:r>
            <w:proofErr w:type="spellEnd"/>
          </w:p>
        </w:tc>
        <w:tc>
          <w:tcPr>
            <w:tcW w:w="987" w:type="dxa"/>
            <w:noWrap/>
            <w:vAlign w:val="center"/>
            <w:hideMark/>
          </w:tcPr>
          <w:p w14:paraId="29F07839" w14:textId="72C9D0D6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802</w:t>
            </w:r>
          </w:p>
        </w:tc>
        <w:tc>
          <w:tcPr>
            <w:tcW w:w="1608" w:type="dxa"/>
            <w:noWrap/>
            <w:vAlign w:val="center"/>
            <w:hideMark/>
          </w:tcPr>
          <w:p w14:paraId="0940ED0A" w14:textId="3D609AE4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85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7</w:t>
            </w:r>
          </w:p>
        </w:tc>
        <w:tc>
          <w:tcPr>
            <w:tcW w:w="1624" w:type="dxa"/>
            <w:noWrap/>
            <w:vAlign w:val="center"/>
            <w:hideMark/>
          </w:tcPr>
          <w:p w14:paraId="1AD2534E" w14:textId="77C6FC87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47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9</w:t>
            </w:r>
          </w:p>
        </w:tc>
        <w:tc>
          <w:tcPr>
            <w:tcW w:w="1470" w:type="dxa"/>
            <w:noWrap/>
            <w:vAlign w:val="center"/>
            <w:hideMark/>
          </w:tcPr>
          <w:p w14:paraId="11D2936E" w14:textId="31E7E458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83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8</w:t>
            </w:r>
          </w:p>
        </w:tc>
        <w:tc>
          <w:tcPr>
            <w:tcW w:w="987" w:type="dxa"/>
            <w:noWrap/>
            <w:vAlign w:val="center"/>
            <w:hideMark/>
          </w:tcPr>
          <w:p w14:paraId="566EB05C" w14:textId="68FD5445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0.5</w:t>
            </w:r>
            <w:r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7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9</w:t>
            </w:r>
          </w:p>
        </w:tc>
      </w:tr>
      <w:tr w:rsidR="00C074E0" w:rsidRPr="00EF5F1E" w14:paraId="2B6AB9D2" w14:textId="77777777" w:rsidTr="00554C93">
        <w:trPr>
          <w:trHeight w:hRule="exact" w:val="312"/>
          <w:jc w:val="center"/>
        </w:trPr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7478FB" w14:textId="1C196297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F5F1E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CatBoost</w:t>
            </w:r>
            <w:proofErr w:type="spellEnd"/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521206" w14:textId="128A4387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7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76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8A25AE" w14:textId="50C952AE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8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29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D45237" w14:textId="41515E15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62BED4" w14:textId="256B9C88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80</w:t>
            </w:r>
            <w:r w:rsidR="008F12A8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3FA35B" w14:textId="4C6AFE99" w:rsidR="00C074E0" w:rsidRPr="00EF5F1E" w:rsidRDefault="00C074E0" w:rsidP="00C074E0">
            <w:pP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EF5F1E">
              <w:rPr>
                <w:rStyle w:val="CharacterStyle2"/>
                <w:rFonts w:eastAsiaTheme="minorEastAsia"/>
                <w:sz w:val="18"/>
                <w:szCs w:val="18"/>
              </w:rPr>
              <w:t>0.</w:t>
            </w:r>
            <w:r w:rsidR="006D40E9" w:rsidRPr="00EF5F1E">
              <w:rPr>
                <w:rStyle w:val="CharacterStyle2"/>
                <w:rFonts w:eastAsiaTheme="minorEastAsia" w:hint="eastAsia"/>
                <w:sz w:val="18"/>
                <w:szCs w:val="18"/>
              </w:rPr>
              <w:t>507</w:t>
            </w:r>
          </w:p>
        </w:tc>
      </w:tr>
    </w:tbl>
    <w:p w14:paraId="7B2A1B8E" w14:textId="199A42B1" w:rsidR="00EF43B9" w:rsidRPr="00EF5F1E" w:rsidRDefault="008B2380" w:rsidP="00F7228F">
      <w:pPr>
        <w:rPr>
          <w:rFonts w:ascii="Times New Roman" w:eastAsia="宋体" w:hAnsi="Times New Roman" w:cs="Times New Roman"/>
          <w:sz w:val="18"/>
          <w:szCs w:val="18"/>
        </w:rPr>
      </w:pPr>
      <w:proofErr w:type="spellStart"/>
      <w:r w:rsidRPr="00EF5F1E">
        <w:rPr>
          <w:rFonts w:ascii="Times New Roman" w:eastAsia="宋体" w:hAnsi="Times New Roman" w:cs="Times New Roman"/>
          <w:sz w:val="18"/>
          <w:szCs w:val="18"/>
        </w:rPr>
        <w:t>CatBoost</w:t>
      </w:r>
      <w:proofErr w:type="spellEnd"/>
      <w:r w:rsidRPr="00EF5F1E">
        <w:rPr>
          <w:rFonts w:ascii="Times New Roman" w:eastAsia="宋体" w:hAnsi="Times New Roman" w:cs="Times New Roman"/>
          <w:sz w:val="18"/>
          <w:szCs w:val="18"/>
        </w:rPr>
        <w:t xml:space="preserve">: categorical boosting; </w:t>
      </w:r>
      <w:proofErr w:type="spellStart"/>
      <w:r w:rsidRPr="00EF5F1E">
        <w:rPr>
          <w:rFonts w:ascii="Times New Roman" w:eastAsia="宋体" w:hAnsi="Times New Roman" w:cs="Times New Roman"/>
          <w:sz w:val="18"/>
          <w:szCs w:val="18"/>
        </w:rPr>
        <w:t>LightGBM</w:t>
      </w:r>
      <w:proofErr w:type="spellEnd"/>
      <w:r w:rsidRPr="00EF5F1E">
        <w:rPr>
          <w:rFonts w:ascii="Times New Roman" w:eastAsia="宋体" w:hAnsi="Times New Roman" w:cs="Times New Roman"/>
          <w:sz w:val="18"/>
          <w:szCs w:val="18"/>
        </w:rPr>
        <w:t xml:space="preserve">: light gradient boosting machine; LR: logistic regression; SVM: support vector machines; </w:t>
      </w:r>
      <w:proofErr w:type="spellStart"/>
      <w:r w:rsidRPr="00EF5F1E">
        <w:rPr>
          <w:rFonts w:ascii="Times New Roman" w:eastAsia="宋体" w:hAnsi="Times New Roman" w:cs="Times New Roman"/>
          <w:sz w:val="18"/>
          <w:szCs w:val="18"/>
        </w:rPr>
        <w:t>XGBoost</w:t>
      </w:r>
      <w:proofErr w:type="spellEnd"/>
      <w:r w:rsidRPr="00EF5F1E">
        <w:rPr>
          <w:rFonts w:ascii="Times New Roman" w:eastAsia="宋体" w:hAnsi="Times New Roman" w:cs="Times New Roman"/>
          <w:sz w:val="18"/>
          <w:szCs w:val="18"/>
        </w:rPr>
        <w:t>: extreme gradient boosting.</w:t>
      </w:r>
    </w:p>
    <w:p w14:paraId="47F66CB3" w14:textId="77777777" w:rsidR="003C0BE0" w:rsidRPr="00EF5F1E" w:rsidRDefault="003C0BE0" w:rsidP="00F7228F">
      <w:pPr>
        <w:rPr>
          <w:rFonts w:ascii="Times New Roman" w:eastAsia="宋体" w:hAnsi="Times New Roman" w:cs="Times New Roman"/>
          <w:sz w:val="18"/>
          <w:szCs w:val="18"/>
        </w:rPr>
      </w:pPr>
    </w:p>
    <w:p w14:paraId="60EE6072" w14:textId="77777777" w:rsidR="003C0BE0" w:rsidRPr="00EF5F1E" w:rsidRDefault="003C0BE0" w:rsidP="00F7228F">
      <w:pPr>
        <w:rPr>
          <w:rFonts w:ascii="Times New Roman" w:eastAsia="宋体" w:hAnsi="Times New Roman" w:cs="Times New Roman"/>
          <w:sz w:val="18"/>
          <w:szCs w:val="18"/>
        </w:rPr>
      </w:pPr>
    </w:p>
    <w:p w14:paraId="1F7996C7" w14:textId="77777777" w:rsidR="003C0BE0" w:rsidRPr="00EF5F1E" w:rsidRDefault="003C0BE0" w:rsidP="00F7228F">
      <w:pPr>
        <w:rPr>
          <w:rFonts w:ascii="Times New Roman" w:eastAsia="宋体" w:hAnsi="Times New Roman" w:cs="Times New Roman"/>
          <w:sz w:val="18"/>
          <w:szCs w:val="18"/>
        </w:rPr>
      </w:pPr>
    </w:p>
    <w:p w14:paraId="3004F1EB" w14:textId="77777777" w:rsidR="003C0BE0" w:rsidRPr="00EF5F1E" w:rsidRDefault="003C0BE0" w:rsidP="00F7228F">
      <w:pPr>
        <w:rPr>
          <w:rFonts w:ascii="Times New Roman" w:eastAsia="宋体" w:hAnsi="Times New Roman" w:cs="Times New Roman"/>
          <w:sz w:val="18"/>
          <w:szCs w:val="18"/>
        </w:rPr>
      </w:pPr>
    </w:p>
    <w:p w14:paraId="43C8D2DB" w14:textId="77777777" w:rsidR="003C0BE0" w:rsidRPr="00EF5F1E" w:rsidRDefault="003C0BE0" w:rsidP="00F7228F">
      <w:pPr>
        <w:rPr>
          <w:rFonts w:ascii="Times New Roman" w:eastAsia="宋体" w:hAnsi="Times New Roman" w:cs="Times New Roman"/>
          <w:sz w:val="18"/>
          <w:szCs w:val="18"/>
        </w:rPr>
      </w:pPr>
    </w:p>
    <w:p w14:paraId="69175AE4" w14:textId="77777777" w:rsidR="003C0BE0" w:rsidRPr="00EF5F1E" w:rsidRDefault="003C0BE0" w:rsidP="00F7228F">
      <w:pPr>
        <w:rPr>
          <w:rFonts w:ascii="Times New Roman" w:eastAsia="宋体" w:hAnsi="Times New Roman" w:cs="Times New Roman"/>
          <w:sz w:val="18"/>
          <w:szCs w:val="18"/>
        </w:rPr>
      </w:pPr>
    </w:p>
    <w:p w14:paraId="61A535B9" w14:textId="77777777" w:rsidR="003C0BE0" w:rsidRPr="00EF5F1E" w:rsidRDefault="003C0BE0" w:rsidP="00F7228F">
      <w:pPr>
        <w:rPr>
          <w:rFonts w:ascii="Times New Roman" w:eastAsia="宋体" w:hAnsi="Times New Roman" w:cs="Times New Roman"/>
          <w:sz w:val="18"/>
          <w:szCs w:val="18"/>
        </w:rPr>
      </w:pPr>
    </w:p>
    <w:p w14:paraId="30CE0FFC" w14:textId="77777777" w:rsidR="003C0BE0" w:rsidRPr="00EF5F1E" w:rsidRDefault="003C0BE0" w:rsidP="00F7228F">
      <w:pPr>
        <w:rPr>
          <w:rFonts w:ascii="Times New Roman" w:eastAsia="宋体" w:hAnsi="Times New Roman" w:cs="Times New Roman"/>
          <w:sz w:val="18"/>
          <w:szCs w:val="18"/>
        </w:rPr>
      </w:pPr>
    </w:p>
    <w:p w14:paraId="204DFE4F" w14:textId="77777777" w:rsidR="003C0BE0" w:rsidRPr="00EF5F1E" w:rsidRDefault="003C0BE0" w:rsidP="00F7228F">
      <w:pPr>
        <w:rPr>
          <w:rFonts w:ascii="Times New Roman" w:eastAsia="宋体" w:hAnsi="Times New Roman" w:cs="Times New Roman"/>
          <w:sz w:val="18"/>
          <w:szCs w:val="18"/>
        </w:rPr>
      </w:pPr>
    </w:p>
    <w:p w14:paraId="0BDD18C8" w14:textId="77777777" w:rsidR="003C0BE0" w:rsidRPr="00EF5F1E" w:rsidRDefault="003C0BE0" w:rsidP="00F7228F">
      <w:pPr>
        <w:rPr>
          <w:rFonts w:ascii="Times New Roman" w:eastAsia="宋体" w:hAnsi="Times New Roman" w:cs="Times New Roman"/>
          <w:sz w:val="18"/>
          <w:szCs w:val="18"/>
        </w:rPr>
      </w:pPr>
    </w:p>
    <w:p w14:paraId="4247BF93" w14:textId="77777777" w:rsidR="003C0BE0" w:rsidRPr="00EF5F1E" w:rsidRDefault="003C0BE0" w:rsidP="00F7228F">
      <w:pPr>
        <w:rPr>
          <w:rFonts w:ascii="Times New Roman" w:eastAsia="宋体" w:hAnsi="Times New Roman" w:cs="Times New Roman"/>
          <w:sz w:val="18"/>
          <w:szCs w:val="18"/>
        </w:rPr>
      </w:pPr>
    </w:p>
    <w:p w14:paraId="2917FDD5" w14:textId="77777777" w:rsidR="003C0BE0" w:rsidRPr="00EF5F1E" w:rsidRDefault="003C0BE0" w:rsidP="00F7228F">
      <w:pPr>
        <w:rPr>
          <w:rFonts w:ascii="Times New Roman" w:eastAsia="宋体" w:hAnsi="Times New Roman" w:cs="Times New Roman"/>
          <w:sz w:val="18"/>
          <w:szCs w:val="18"/>
        </w:rPr>
      </w:pPr>
    </w:p>
    <w:p w14:paraId="5AAE7D9A" w14:textId="77777777" w:rsidR="003C0BE0" w:rsidRPr="00EF5F1E" w:rsidRDefault="003C0BE0" w:rsidP="00F7228F">
      <w:pPr>
        <w:rPr>
          <w:rFonts w:ascii="Times New Roman" w:eastAsia="宋体" w:hAnsi="Times New Roman" w:cs="Times New Roman"/>
          <w:sz w:val="18"/>
          <w:szCs w:val="18"/>
        </w:rPr>
      </w:pPr>
    </w:p>
    <w:p w14:paraId="181EC71F" w14:textId="77777777" w:rsidR="003C0BE0" w:rsidRPr="00EF5F1E" w:rsidRDefault="003C0BE0" w:rsidP="00F7228F">
      <w:pPr>
        <w:rPr>
          <w:rFonts w:ascii="Times New Roman" w:eastAsia="宋体" w:hAnsi="Times New Roman" w:cs="Times New Roman"/>
          <w:sz w:val="18"/>
          <w:szCs w:val="18"/>
        </w:rPr>
      </w:pPr>
    </w:p>
    <w:p w14:paraId="2647D393" w14:textId="77777777" w:rsidR="003C0BE0" w:rsidRPr="00EF5F1E" w:rsidRDefault="003C0BE0" w:rsidP="00F7228F">
      <w:pPr>
        <w:rPr>
          <w:rFonts w:ascii="Times New Roman" w:eastAsia="宋体" w:hAnsi="Times New Roman" w:cs="Times New Roman"/>
          <w:sz w:val="18"/>
          <w:szCs w:val="18"/>
        </w:rPr>
      </w:pPr>
    </w:p>
    <w:p w14:paraId="23B8A233" w14:textId="77777777" w:rsidR="003C0BE0" w:rsidRPr="00EF5F1E" w:rsidRDefault="003C0BE0" w:rsidP="00F7228F">
      <w:pPr>
        <w:rPr>
          <w:rFonts w:ascii="Times New Roman" w:eastAsia="宋体" w:hAnsi="Times New Roman" w:cs="Times New Roman"/>
          <w:sz w:val="18"/>
          <w:szCs w:val="18"/>
        </w:rPr>
      </w:pPr>
    </w:p>
    <w:p w14:paraId="354DA5C5" w14:textId="77777777" w:rsidR="003C0BE0" w:rsidRPr="00EF5F1E" w:rsidRDefault="003C0BE0" w:rsidP="00F7228F">
      <w:pPr>
        <w:rPr>
          <w:rFonts w:ascii="Times New Roman" w:eastAsia="宋体" w:hAnsi="Times New Roman" w:cs="Times New Roman"/>
          <w:sz w:val="18"/>
          <w:szCs w:val="18"/>
        </w:rPr>
      </w:pPr>
    </w:p>
    <w:p w14:paraId="0AFAFC1D" w14:textId="77777777" w:rsidR="003C0BE0" w:rsidRPr="00EF5F1E" w:rsidRDefault="003C0BE0" w:rsidP="00F7228F">
      <w:pPr>
        <w:rPr>
          <w:rFonts w:ascii="Times New Roman" w:eastAsia="宋体" w:hAnsi="Times New Roman" w:cs="Times New Roman"/>
          <w:sz w:val="18"/>
          <w:szCs w:val="18"/>
        </w:rPr>
      </w:pPr>
    </w:p>
    <w:p w14:paraId="66538612" w14:textId="77777777" w:rsidR="003C0BE0" w:rsidRPr="00EF5F1E" w:rsidRDefault="003C0BE0" w:rsidP="00F7228F">
      <w:pPr>
        <w:rPr>
          <w:rFonts w:ascii="Times New Roman" w:eastAsia="等线" w:hAnsi="Times New Roman" w:cs="Times New Roman"/>
          <w:color w:val="000000" w:themeColor="text1"/>
          <w:sz w:val="18"/>
          <w:szCs w:val="18"/>
        </w:rPr>
      </w:pPr>
    </w:p>
    <w:p w14:paraId="7D892723" w14:textId="77777777" w:rsidR="004859ED" w:rsidRPr="00EF5F1E" w:rsidRDefault="004859ED" w:rsidP="00F7228F">
      <w:pPr>
        <w:rPr>
          <w:rFonts w:ascii="Times New Roman" w:eastAsia="等线" w:hAnsi="Times New Roman" w:cs="Times New Roman"/>
          <w:color w:val="000000" w:themeColor="text1"/>
          <w:sz w:val="18"/>
          <w:szCs w:val="18"/>
        </w:rPr>
      </w:pPr>
    </w:p>
    <w:p w14:paraId="11AD2C0D" w14:textId="77777777" w:rsidR="004859ED" w:rsidRPr="00EF5F1E" w:rsidRDefault="004859ED" w:rsidP="00F7228F">
      <w:pPr>
        <w:rPr>
          <w:rFonts w:ascii="Times New Roman" w:eastAsia="等线" w:hAnsi="Times New Roman" w:cs="Times New Roman"/>
          <w:color w:val="000000" w:themeColor="text1"/>
          <w:sz w:val="18"/>
          <w:szCs w:val="18"/>
        </w:rPr>
      </w:pPr>
    </w:p>
    <w:p w14:paraId="2D165254" w14:textId="77777777" w:rsidR="004859ED" w:rsidRPr="00EF5F1E" w:rsidRDefault="004859ED" w:rsidP="00F7228F">
      <w:pPr>
        <w:rPr>
          <w:rFonts w:ascii="Times New Roman" w:eastAsia="等线" w:hAnsi="Times New Roman" w:cs="Times New Roman"/>
          <w:color w:val="000000" w:themeColor="text1"/>
          <w:sz w:val="18"/>
          <w:szCs w:val="18"/>
        </w:rPr>
      </w:pPr>
    </w:p>
    <w:p w14:paraId="55AC4671" w14:textId="77777777" w:rsidR="007D6A32" w:rsidRPr="00EF5F1E" w:rsidRDefault="007D6A32" w:rsidP="00F7228F">
      <w:pPr>
        <w:rPr>
          <w:rFonts w:ascii="Times New Roman" w:eastAsia="等线" w:hAnsi="Times New Roman" w:cs="Times New Roman"/>
          <w:color w:val="000000" w:themeColor="text1"/>
          <w:sz w:val="18"/>
          <w:szCs w:val="18"/>
        </w:rPr>
      </w:pPr>
    </w:p>
    <w:p w14:paraId="101469D2" w14:textId="77777777" w:rsidR="007D6A32" w:rsidRPr="00EF5F1E" w:rsidRDefault="007D6A32" w:rsidP="00F7228F">
      <w:pPr>
        <w:rPr>
          <w:rFonts w:ascii="Times New Roman" w:eastAsia="等线" w:hAnsi="Times New Roman" w:cs="Times New Roman"/>
          <w:color w:val="000000" w:themeColor="text1"/>
          <w:sz w:val="18"/>
          <w:szCs w:val="18"/>
        </w:rPr>
      </w:pPr>
    </w:p>
    <w:p w14:paraId="11E3D837" w14:textId="77777777" w:rsidR="007D6A32" w:rsidRPr="00EF5F1E" w:rsidRDefault="007D6A32" w:rsidP="00F7228F">
      <w:pPr>
        <w:rPr>
          <w:rFonts w:ascii="Times New Roman" w:eastAsia="等线" w:hAnsi="Times New Roman" w:cs="Times New Roman"/>
          <w:color w:val="000000" w:themeColor="text1"/>
          <w:sz w:val="18"/>
          <w:szCs w:val="18"/>
        </w:rPr>
      </w:pPr>
    </w:p>
    <w:p w14:paraId="76ABCCE2" w14:textId="77777777" w:rsidR="007D6A32" w:rsidRPr="00EF5F1E" w:rsidRDefault="007D6A32" w:rsidP="00F7228F">
      <w:pPr>
        <w:rPr>
          <w:rFonts w:ascii="Times New Roman" w:eastAsia="等线" w:hAnsi="Times New Roman" w:cs="Times New Roman"/>
          <w:color w:val="000000" w:themeColor="text1"/>
          <w:sz w:val="18"/>
          <w:szCs w:val="18"/>
        </w:rPr>
      </w:pPr>
    </w:p>
    <w:p w14:paraId="22FA7D78" w14:textId="77777777" w:rsidR="007D6A32" w:rsidRPr="00EF5F1E" w:rsidRDefault="007D6A32" w:rsidP="00F7228F">
      <w:pPr>
        <w:rPr>
          <w:rFonts w:ascii="Times New Roman" w:eastAsia="等线" w:hAnsi="Times New Roman" w:cs="Times New Roman"/>
          <w:color w:val="000000" w:themeColor="text1"/>
          <w:sz w:val="18"/>
          <w:szCs w:val="18"/>
        </w:rPr>
      </w:pPr>
    </w:p>
    <w:p w14:paraId="2E463821" w14:textId="77777777" w:rsidR="007D6A32" w:rsidRPr="00EF5F1E" w:rsidRDefault="007D6A32" w:rsidP="00F7228F">
      <w:pPr>
        <w:rPr>
          <w:rFonts w:ascii="Times New Roman" w:eastAsia="等线" w:hAnsi="Times New Roman" w:cs="Times New Roman"/>
          <w:color w:val="000000" w:themeColor="text1"/>
          <w:sz w:val="18"/>
          <w:szCs w:val="18"/>
        </w:rPr>
      </w:pPr>
    </w:p>
    <w:p w14:paraId="095C0C66" w14:textId="77777777" w:rsidR="007D6A32" w:rsidRPr="00EF5F1E" w:rsidRDefault="007D6A32" w:rsidP="00F7228F">
      <w:pPr>
        <w:rPr>
          <w:rFonts w:ascii="Times New Roman" w:eastAsia="等线" w:hAnsi="Times New Roman" w:cs="Times New Roman"/>
          <w:color w:val="000000" w:themeColor="text1"/>
          <w:sz w:val="18"/>
          <w:szCs w:val="18"/>
        </w:rPr>
      </w:pPr>
    </w:p>
    <w:p w14:paraId="5D56B0C4" w14:textId="77777777" w:rsidR="007D6A32" w:rsidRPr="00EF5F1E" w:rsidRDefault="007D6A32" w:rsidP="00F7228F">
      <w:pPr>
        <w:rPr>
          <w:rFonts w:ascii="Times New Roman" w:eastAsia="等线" w:hAnsi="Times New Roman" w:cs="Times New Roman"/>
          <w:color w:val="000000" w:themeColor="text1"/>
          <w:sz w:val="18"/>
          <w:szCs w:val="18"/>
        </w:rPr>
      </w:pPr>
    </w:p>
    <w:p w14:paraId="5AF76D55" w14:textId="77777777" w:rsidR="007D6A32" w:rsidRPr="00EF5F1E" w:rsidRDefault="007D6A32" w:rsidP="00F7228F">
      <w:pPr>
        <w:rPr>
          <w:rFonts w:ascii="Times New Roman" w:eastAsia="等线" w:hAnsi="Times New Roman" w:cs="Times New Roman"/>
          <w:color w:val="000000" w:themeColor="text1"/>
          <w:sz w:val="18"/>
          <w:szCs w:val="18"/>
        </w:rPr>
      </w:pPr>
    </w:p>
    <w:p w14:paraId="2E524B07" w14:textId="77777777" w:rsidR="007D6A32" w:rsidRPr="00EF5F1E" w:rsidRDefault="007D6A32" w:rsidP="00F7228F">
      <w:pPr>
        <w:rPr>
          <w:rFonts w:ascii="Times New Roman" w:eastAsia="等线" w:hAnsi="Times New Roman" w:cs="Times New Roman"/>
          <w:color w:val="000000" w:themeColor="text1"/>
          <w:sz w:val="18"/>
          <w:szCs w:val="18"/>
        </w:rPr>
      </w:pPr>
    </w:p>
    <w:p w14:paraId="147BAFF3" w14:textId="77777777" w:rsidR="007D6A32" w:rsidRPr="00EF5F1E" w:rsidRDefault="007D6A32" w:rsidP="00F7228F">
      <w:pPr>
        <w:rPr>
          <w:rFonts w:ascii="Times New Roman" w:eastAsia="等线" w:hAnsi="Times New Roman" w:cs="Times New Roman"/>
          <w:color w:val="000000" w:themeColor="text1"/>
          <w:sz w:val="18"/>
          <w:szCs w:val="18"/>
        </w:rPr>
      </w:pPr>
    </w:p>
    <w:p w14:paraId="3CEF2A2A" w14:textId="77777777" w:rsidR="007D6A32" w:rsidRPr="00EF5F1E" w:rsidRDefault="007D6A32" w:rsidP="00F7228F">
      <w:pPr>
        <w:rPr>
          <w:rFonts w:ascii="Times New Roman" w:eastAsia="等线" w:hAnsi="Times New Roman" w:cs="Times New Roman"/>
          <w:color w:val="000000" w:themeColor="text1"/>
          <w:sz w:val="18"/>
          <w:szCs w:val="18"/>
        </w:rPr>
      </w:pPr>
    </w:p>
    <w:p w14:paraId="7973A5A9" w14:textId="5E334ACA" w:rsidR="00A07392" w:rsidRPr="00EF5F1E" w:rsidRDefault="003A30B9" w:rsidP="00F7228F">
      <w:pPr>
        <w:rPr>
          <w:rFonts w:ascii="Times New Roman" w:eastAsia="宋体" w:hAnsi="Times New Roman" w:cs="Times New Roman"/>
          <w:szCs w:val="21"/>
        </w:rPr>
      </w:pPr>
      <w:r w:rsidRPr="00EF5F1E">
        <w:rPr>
          <w:rFonts w:ascii="Times New Roman" w:hAnsi="Times New Roman" w:cs="Times New Roman"/>
          <w:b/>
          <w:bCs/>
          <w:noProof/>
          <w:szCs w:val="21"/>
        </w:rPr>
        <w:drawing>
          <wp:anchor distT="0" distB="0" distL="114300" distR="114300" simplePos="0" relativeHeight="251668480" behindDoc="0" locked="0" layoutInCell="1" allowOverlap="1" wp14:anchorId="0F468D2A" wp14:editId="009F31D2">
            <wp:simplePos x="0" y="0"/>
            <wp:positionH relativeFrom="column">
              <wp:posOffset>0</wp:posOffset>
            </wp:positionH>
            <wp:positionV relativeFrom="paragraph">
              <wp:posOffset>90805</wp:posOffset>
            </wp:positionV>
            <wp:extent cx="6680200" cy="2590800"/>
            <wp:effectExtent l="0" t="0" r="6350" b="0"/>
            <wp:wrapTopAndBottom/>
            <wp:docPr id="10576028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624E1" w:rsidRPr="00EF5F1E">
        <w:rPr>
          <w:rFonts w:ascii="Times New Roman" w:hAnsi="Times New Roman" w:cs="Times New Roman" w:hint="eastAsia"/>
          <w:b/>
          <w:bCs/>
          <w:szCs w:val="21"/>
        </w:rPr>
        <w:t>Figure</w:t>
      </w:r>
      <w:r w:rsidR="003624E1" w:rsidRPr="00EF5F1E">
        <w:rPr>
          <w:rFonts w:ascii="Times New Roman" w:hAnsi="Times New Roman" w:cs="Times New Roman"/>
          <w:b/>
          <w:bCs/>
          <w:szCs w:val="21"/>
        </w:rPr>
        <w:t xml:space="preserve"> </w:t>
      </w:r>
      <w:r w:rsidR="003624E1" w:rsidRPr="00EF5F1E">
        <w:rPr>
          <w:rFonts w:ascii="Times New Roman" w:hAnsi="Times New Roman" w:cs="Times New Roman" w:hint="eastAsia"/>
          <w:b/>
          <w:bCs/>
          <w:szCs w:val="21"/>
        </w:rPr>
        <w:t>S1</w:t>
      </w:r>
      <w:r w:rsidR="003624E1" w:rsidRPr="00EF5F1E">
        <w:rPr>
          <w:rFonts w:ascii="Times New Roman" w:hAnsi="Times New Roman" w:cs="Times New Roman" w:hint="eastAsia"/>
          <w:szCs w:val="21"/>
        </w:rPr>
        <w:t xml:space="preserve"> </w:t>
      </w:r>
      <w:r w:rsidR="005A6CFB" w:rsidRPr="00EF5F1E">
        <w:rPr>
          <w:rFonts w:ascii="Times New Roman" w:eastAsia="宋体" w:hAnsi="Times New Roman" w:cs="Times New Roman"/>
          <w:szCs w:val="21"/>
        </w:rPr>
        <w:t xml:space="preserve">Multivariable-adjusted restricted cubic spline (RCS) analyses showed the associations of SHR and GV with </w:t>
      </w:r>
      <w:r w:rsidR="007D6A32" w:rsidRPr="00EF5F1E">
        <w:rPr>
          <w:rFonts w:ascii="Times New Roman" w:eastAsia="宋体" w:hAnsi="Times New Roman" w:cs="Times New Roman"/>
          <w:szCs w:val="21"/>
        </w:rPr>
        <w:t xml:space="preserve">new-onset </w:t>
      </w:r>
      <w:r w:rsidR="007D6A32" w:rsidRPr="00EF5F1E">
        <w:rPr>
          <w:rFonts w:ascii="Times New Roman" w:eastAsia="宋体" w:hAnsi="Times New Roman" w:cs="Times New Roman" w:hint="eastAsia"/>
          <w:szCs w:val="21"/>
        </w:rPr>
        <w:t>rhythm related events</w:t>
      </w:r>
      <w:r w:rsidR="005A6CFB" w:rsidRPr="00EF5F1E">
        <w:rPr>
          <w:rFonts w:ascii="Times New Roman" w:eastAsia="宋体" w:hAnsi="Times New Roman" w:cs="Times New Roman"/>
          <w:szCs w:val="21"/>
        </w:rPr>
        <w:t xml:space="preserve"> across different glucose metabolic statuses. Covariates were adjusted as in Table S</w:t>
      </w:r>
      <w:r w:rsidRPr="00EF5F1E">
        <w:rPr>
          <w:rFonts w:ascii="Times New Roman" w:eastAsia="宋体" w:hAnsi="Times New Roman" w:cs="Times New Roman" w:hint="eastAsia"/>
          <w:szCs w:val="21"/>
        </w:rPr>
        <w:t>12</w:t>
      </w:r>
      <w:r w:rsidR="005A6CFB" w:rsidRPr="00EF5F1E">
        <w:rPr>
          <w:rFonts w:ascii="Times New Roman" w:eastAsia="宋体" w:hAnsi="Times New Roman" w:cs="Times New Roman"/>
          <w:szCs w:val="21"/>
        </w:rPr>
        <w:t xml:space="preserve">. </w:t>
      </w:r>
      <w:r w:rsidR="005A6CFB" w:rsidRPr="00EF5F1E">
        <w:rPr>
          <w:rFonts w:ascii="Times New Roman" w:eastAsia="宋体" w:hAnsi="Times New Roman" w:cs="Times New Roman"/>
          <w:b/>
          <w:bCs/>
          <w:szCs w:val="21"/>
        </w:rPr>
        <w:t>A:</w:t>
      </w:r>
      <w:r w:rsidR="005A6CFB" w:rsidRPr="00EF5F1E">
        <w:rPr>
          <w:rFonts w:ascii="Times New Roman" w:eastAsia="宋体" w:hAnsi="Times New Roman" w:cs="Times New Roman"/>
          <w:szCs w:val="21"/>
        </w:rPr>
        <w:t xml:space="preserve"> GV; </w:t>
      </w:r>
      <w:r w:rsidR="005A6CFB" w:rsidRPr="00EF5F1E">
        <w:rPr>
          <w:rFonts w:ascii="Times New Roman" w:eastAsia="宋体" w:hAnsi="Times New Roman" w:cs="Times New Roman"/>
          <w:b/>
          <w:bCs/>
          <w:szCs w:val="21"/>
        </w:rPr>
        <w:t>B:</w:t>
      </w:r>
      <w:r w:rsidR="005A6CFB" w:rsidRPr="00EF5F1E">
        <w:rPr>
          <w:rFonts w:ascii="Times New Roman" w:eastAsia="宋体" w:hAnsi="Times New Roman" w:cs="Times New Roman"/>
          <w:szCs w:val="21"/>
        </w:rPr>
        <w:t xml:space="preserve"> SHR.</w:t>
      </w:r>
    </w:p>
    <w:p w14:paraId="5723DBC3" w14:textId="77777777" w:rsidR="007D6A32" w:rsidRPr="00EF5F1E" w:rsidRDefault="007D6A32" w:rsidP="00F7228F">
      <w:pPr>
        <w:rPr>
          <w:rFonts w:ascii="Times New Roman" w:eastAsia="宋体" w:hAnsi="Times New Roman" w:cs="Times New Roman"/>
          <w:szCs w:val="21"/>
        </w:rPr>
      </w:pPr>
    </w:p>
    <w:p w14:paraId="04DF749F" w14:textId="437A20B9" w:rsidR="007D6A32" w:rsidRPr="00EF5F1E" w:rsidRDefault="007D6A32" w:rsidP="00F7228F">
      <w:pPr>
        <w:rPr>
          <w:rFonts w:ascii="Times New Roman" w:eastAsia="宋体" w:hAnsi="Times New Roman" w:cs="Times New Roman"/>
          <w:szCs w:val="21"/>
        </w:rPr>
      </w:pPr>
      <w:r w:rsidRPr="00EF5F1E"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3F462689" wp14:editId="01411AA2">
            <wp:simplePos x="0" y="0"/>
            <wp:positionH relativeFrom="column">
              <wp:posOffset>0</wp:posOffset>
            </wp:positionH>
            <wp:positionV relativeFrom="paragraph">
              <wp:posOffset>200025</wp:posOffset>
            </wp:positionV>
            <wp:extent cx="6685280" cy="4846320"/>
            <wp:effectExtent l="0" t="0" r="1270" b="0"/>
            <wp:wrapTopAndBottom/>
            <wp:docPr id="3445534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280" cy="484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B9FAF8" w14:textId="311BEF22" w:rsidR="007D6A32" w:rsidRPr="00EF5F1E" w:rsidRDefault="007D6A32" w:rsidP="00F7228F">
      <w:pPr>
        <w:rPr>
          <w:rFonts w:ascii="Times New Roman" w:eastAsia="宋体" w:hAnsi="Times New Roman" w:cs="Times New Roman"/>
          <w:szCs w:val="21"/>
        </w:rPr>
      </w:pPr>
      <w:r w:rsidRPr="00EF5F1E">
        <w:rPr>
          <w:rFonts w:ascii="Times New Roman" w:hAnsi="Times New Roman" w:cs="Times New Roman" w:hint="eastAsia"/>
          <w:b/>
          <w:bCs/>
          <w:szCs w:val="21"/>
        </w:rPr>
        <w:t>Figure</w:t>
      </w:r>
      <w:r w:rsidRPr="00EF5F1E">
        <w:rPr>
          <w:rFonts w:ascii="Times New Roman" w:hAnsi="Times New Roman" w:cs="Times New Roman"/>
          <w:b/>
          <w:bCs/>
          <w:szCs w:val="21"/>
        </w:rPr>
        <w:t xml:space="preserve"> </w:t>
      </w:r>
      <w:r w:rsidRPr="00EF5F1E">
        <w:rPr>
          <w:rFonts w:ascii="Times New Roman" w:hAnsi="Times New Roman" w:cs="Times New Roman" w:hint="eastAsia"/>
          <w:b/>
          <w:bCs/>
          <w:szCs w:val="21"/>
        </w:rPr>
        <w:t>S2</w:t>
      </w:r>
      <w:r w:rsidRPr="00EF5F1E">
        <w:rPr>
          <w:rFonts w:ascii="Times New Roman" w:hAnsi="Times New Roman" w:cs="Times New Roman" w:hint="eastAsia"/>
          <w:szCs w:val="21"/>
        </w:rPr>
        <w:t xml:space="preserve"> </w:t>
      </w:r>
      <w:r w:rsidRPr="00EF5F1E">
        <w:rPr>
          <w:rFonts w:ascii="Times New Roman" w:eastAsia="宋体" w:hAnsi="Times New Roman" w:cs="Times New Roman"/>
          <w:szCs w:val="21"/>
        </w:rPr>
        <w:t>Kaplan-Meier plots of all-cause mortality by SHR and GV levels across different glucose metabolism subgroups</w:t>
      </w:r>
      <w:r w:rsidRPr="00EF5F1E">
        <w:rPr>
          <w:rFonts w:ascii="Times New Roman" w:eastAsia="宋体" w:hAnsi="Times New Roman" w:cs="Times New Roman" w:hint="eastAsia"/>
          <w:szCs w:val="21"/>
        </w:rPr>
        <w:t xml:space="preserve">. </w:t>
      </w:r>
      <w:r w:rsidRPr="00EF5F1E">
        <w:rPr>
          <w:rFonts w:ascii="Times New Roman" w:eastAsia="宋体" w:hAnsi="Times New Roman" w:cs="Times New Roman" w:hint="eastAsia"/>
          <w:b/>
          <w:bCs/>
          <w:szCs w:val="21"/>
        </w:rPr>
        <w:t>A:</w:t>
      </w:r>
      <w:r w:rsidRPr="00EF5F1E">
        <w:rPr>
          <w:rFonts w:ascii="Times New Roman" w:eastAsia="宋体" w:hAnsi="Times New Roman" w:cs="Times New Roman" w:hint="eastAsia"/>
          <w:szCs w:val="21"/>
        </w:rPr>
        <w:t xml:space="preserve"> NGR; </w:t>
      </w:r>
      <w:r w:rsidRPr="00EF5F1E">
        <w:rPr>
          <w:rFonts w:ascii="Times New Roman" w:eastAsia="宋体" w:hAnsi="Times New Roman" w:cs="Times New Roman" w:hint="eastAsia"/>
          <w:b/>
          <w:bCs/>
          <w:szCs w:val="21"/>
        </w:rPr>
        <w:t>B:</w:t>
      </w:r>
      <w:r w:rsidRPr="00EF5F1E">
        <w:rPr>
          <w:rFonts w:ascii="Times New Roman" w:eastAsia="宋体" w:hAnsi="Times New Roman" w:cs="Times New Roman" w:hint="eastAsia"/>
          <w:szCs w:val="21"/>
        </w:rPr>
        <w:t xml:space="preserve"> Pre-DM; </w:t>
      </w:r>
      <w:r w:rsidRPr="00EF5F1E">
        <w:rPr>
          <w:rFonts w:ascii="Times New Roman" w:eastAsia="宋体" w:hAnsi="Times New Roman" w:cs="Times New Roman" w:hint="eastAsia"/>
          <w:b/>
          <w:bCs/>
          <w:szCs w:val="21"/>
        </w:rPr>
        <w:t xml:space="preserve">C: </w:t>
      </w:r>
      <w:r w:rsidRPr="00EF5F1E">
        <w:rPr>
          <w:rFonts w:ascii="Times New Roman" w:eastAsia="宋体" w:hAnsi="Times New Roman" w:cs="Times New Roman" w:hint="eastAsia"/>
          <w:szCs w:val="21"/>
        </w:rPr>
        <w:t>DM.</w:t>
      </w:r>
    </w:p>
    <w:p w14:paraId="32E5D1B2" w14:textId="792E76AF" w:rsidR="007D6A32" w:rsidRPr="00EF5F1E" w:rsidRDefault="007D6A32" w:rsidP="00F7228F">
      <w:pPr>
        <w:rPr>
          <w:rFonts w:ascii="Times New Roman" w:eastAsia="宋体" w:hAnsi="Times New Roman" w:cs="Times New Roman"/>
          <w:szCs w:val="21"/>
        </w:rPr>
      </w:pPr>
    </w:p>
    <w:p w14:paraId="67AAC732" w14:textId="45418C4D" w:rsidR="007D6A32" w:rsidRPr="00EF5F1E" w:rsidRDefault="007D6A32" w:rsidP="00F7228F">
      <w:pPr>
        <w:rPr>
          <w:rFonts w:ascii="Times New Roman" w:eastAsia="宋体" w:hAnsi="Times New Roman" w:cs="Times New Roman"/>
          <w:szCs w:val="21"/>
        </w:rPr>
      </w:pPr>
      <w:r w:rsidRPr="00EF5F1E">
        <w:rPr>
          <w:rFonts w:ascii="Times New Roman" w:hAnsi="Times New Roman" w:cs="Times New Roman" w:hint="eastAsia"/>
          <w:b/>
          <w:bCs/>
          <w:noProof/>
          <w:szCs w:val="21"/>
        </w:rPr>
        <w:lastRenderedPageBreak/>
        <w:drawing>
          <wp:anchor distT="0" distB="0" distL="114300" distR="114300" simplePos="0" relativeHeight="251670528" behindDoc="0" locked="0" layoutInCell="1" allowOverlap="1" wp14:anchorId="4910BBD1" wp14:editId="4D4551E6">
            <wp:simplePos x="0" y="0"/>
            <wp:positionH relativeFrom="margin">
              <wp:posOffset>216305</wp:posOffset>
            </wp:positionH>
            <wp:positionV relativeFrom="paragraph">
              <wp:posOffset>577</wp:posOffset>
            </wp:positionV>
            <wp:extent cx="6209665" cy="3797935"/>
            <wp:effectExtent l="0" t="0" r="635" b="0"/>
            <wp:wrapTopAndBottom/>
            <wp:docPr id="159514450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379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E55F06" w14:textId="17D8E941" w:rsidR="0076398F" w:rsidRPr="00EF5F1E" w:rsidRDefault="00A96062" w:rsidP="00E55B22">
      <w:pPr>
        <w:rPr>
          <w:rFonts w:ascii="Times New Roman" w:hAnsi="Times New Roman" w:cs="Times New Roman"/>
          <w:szCs w:val="21"/>
        </w:rPr>
      </w:pPr>
      <w:r w:rsidRPr="00EF5F1E">
        <w:rPr>
          <w:rFonts w:ascii="Times New Roman" w:hAnsi="Times New Roman" w:cs="Times New Roman" w:hint="eastAsia"/>
          <w:b/>
          <w:bCs/>
          <w:szCs w:val="21"/>
        </w:rPr>
        <w:t>Figure</w:t>
      </w:r>
      <w:r w:rsidRPr="00EF5F1E">
        <w:rPr>
          <w:rFonts w:ascii="Times New Roman" w:hAnsi="Times New Roman" w:cs="Times New Roman"/>
          <w:b/>
          <w:bCs/>
          <w:szCs w:val="21"/>
        </w:rPr>
        <w:t xml:space="preserve"> </w:t>
      </w:r>
      <w:r w:rsidRPr="00EF5F1E">
        <w:rPr>
          <w:rFonts w:ascii="Times New Roman" w:hAnsi="Times New Roman" w:cs="Times New Roman" w:hint="eastAsia"/>
          <w:b/>
          <w:bCs/>
          <w:szCs w:val="21"/>
        </w:rPr>
        <w:t>S</w:t>
      </w:r>
      <w:r w:rsidR="00777C87" w:rsidRPr="00EF5F1E">
        <w:rPr>
          <w:rFonts w:ascii="Times New Roman" w:hAnsi="Times New Roman" w:cs="Times New Roman" w:hint="eastAsia"/>
          <w:b/>
          <w:bCs/>
          <w:szCs w:val="21"/>
        </w:rPr>
        <w:t>3</w:t>
      </w:r>
      <w:r w:rsidRPr="00EF5F1E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EF5F1E">
        <w:rPr>
          <w:rFonts w:ascii="Times New Roman" w:hAnsi="Times New Roman" w:cs="Times New Roman" w:hint="eastAsia"/>
          <w:szCs w:val="21"/>
        </w:rPr>
        <w:t xml:space="preserve">ROC curves of different Cox proportional hazards models and Decision curves for 30-day and for 365-day mortality. </w:t>
      </w:r>
      <w:r w:rsidRPr="00EF5F1E">
        <w:rPr>
          <w:rFonts w:ascii="Times New Roman" w:hAnsi="Times New Roman" w:cs="Times New Roman" w:hint="eastAsia"/>
          <w:b/>
          <w:bCs/>
          <w:szCs w:val="21"/>
        </w:rPr>
        <w:t>A</w:t>
      </w:r>
      <w:r w:rsidR="00777C87" w:rsidRPr="00EF5F1E">
        <w:rPr>
          <w:rFonts w:ascii="Times New Roman" w:hAnsi="Times New Roman" w:cs="Times New Roman" w:hint="eastAsia"/>
          <w:b/>
          <w:bCs/>
          <w:szCs w:val="21"/>
        </w:rPr>
        <w:t xml:space="preserve">: </w:t>
      </w:r>
      <w:r w:rsidRPr="00EF5F1E">
        <w:rPr>
          <w:rFonts w:ascii="Times New Roman" w:hAnsi="Times New Roman" w:cs="Times New Roman" w:hint="eastAsia"/>
          <w:szCs w:val="21"/>
        </w:rPr>
        <w:t xml:space="preserve">ROC curve of different Cox proportional hazard models </w:t>
      </w:r>
      <w:r w:rsidRPr="00EF5F1E">
        <w:rPr>
          <w:rFonts w:ascii="Times New Roman" w:hAnsi="Times New Roman" w:cs="Times New Roman"/>
          <w:szCs w:val="21"/>
        </w:rPr>
        <w:t xml:space="preserve">exploring the association between </w:t>
      </w:r>
      <w:r w:rsidRPr="00EF5F1E">
        <w:rPr>
          <w:rFonts w:ascii="Times New Roman" w:hAnsi="Times New Roman" w:cs="Times New Roman" w:hint="eastAsia"/>
          <w:szCs w:val="21"/>
        </w:rPr>
        <w:t>combin</w:t>
      </w:r>
      <w:r w:rsidR="000B351E" w:rsidRPr="00EF5F1E">
        <w:rPr>
          <w:rFonts w:ascii="Times New Roman" w:hAnsi="Times New Roman" w:cs="Times New Roman" w:hint="eastAsia"/>
          <w:szCs w:val="21"/>
        </w:rPr>
        <w:t>ation</w:t>
      </w:r>
      <w:r w:rsidRPr="00EF5F1E">
        <w:rPr>
          <w:rFonts w:ascii="Times New Roman" w:hAnsi="Times New Roman" w:cs="Times New Roman" w:hint="eastAsia"/>
          <w:szCs w:val="21"/>
        </w:rPr>
        <w:t xml:space="preserve"> of SHR and GV</w:t>
      </w:r>
      <w:r w:rsidRPr="00EF5F1E">
        <w:rPr>
          <w:rFonts w:ascii="Times New Roman" w:hAnsi="Times New Roman" w:cs="Times New Roman"/>
          <w:szCs w:val="21"/>
        </w:rPr>
        <w:t xml:space="preserve"> and the </w:t>
      </w:r>
      <w:r w:rsidRPr="00EF5F1E">
        <w:rPr>
          <w:rFonts w:ascii="Times New Roman" w:hAnsi="Times New Roman" w:cs="Times New Roman" w:hint="eastAsia"/>
          <w:szCs w:val="21"/>
        </w:rPr>
        <w:t>30-day all-cause mortality</w:t>
      </w:r>
      <w:r w:rsidRPr="00EF5F1E">
        <w:rPr>
          <w:rFonts w:ascii="Times New Roman" w:hAnsi="Times New Roman" w:cs="Times New Roman"/>
          <w:szCs w:val="21"/>
        </w:rPr>
        <w:t xml:space="preserve"> of severe heart failure</w:t>
      </w:r>
      <w:r w:rsidRPr="00EF5F1E">
        <w:rPr>
          <w:rFonts w:ascii="Times New Roman" w:hAnsi="Times New Roman" w:cs="Times New Roman" w:hint="eastAsia"/>
          <w:szCs w:val="21"/>
        </w:rPr>
        <w:t xml:space="preserve">. </w:t>
      </w:r>
      <w:r w:rsidRPr="00EF5F1E">
        <w:rPr>
          <w:rFonts w:ascii="Times New Roman" w:hAnsi="Times New Roman" w:cs="Times New Roman" w:hint="eastAsia"/>
          <w:b/>
          <w:bCs/>
          <w:szCs w:val="21"/>
        </w:rPr>
        <w:t>B</w:t>
      </w:r>
      <w:r w:rsidR="00777C87" w:rsidRPr="00EF5F1E">
        <w:rPr>
          <w:rFonts w:ascii="Times New Roman" w:hAnsi="Times New Roman" w:cs="Times New Roman" w:hint="eastAsia"/>
          <w:b/>
          <w:bCs/>
          <w:szCs w:val="21"/>
        </w:rPr>
        <w:t xml:space="preserve">: </w:t>
      </w:r>
      <w:r w:rsidRPr="00EF5F1E">
        <w:rPr>
          <w:rFonts w:ascii="Times New Roman" w:hAnsi="Times New Roman" w:cs="Times New Roman" w:hint="eastAsia"/>
          <w:szCs w:val="21"/>
        </w:rPr>
        <w:t xml:space="preserve">Decision </w:t>
      </w:r>
      <w:r w:rsidRPr="00EF5F1E">
        <w:rPr>
          <w:rFonts w:ascii="Times New Roman" w:hAnsi="Times New Roman" w:cs="Times New Roman"/>
          <w:szCs w:val="21"/>
        </w:rPr>
        <w:t>curve</w:t>
      </w:r>
      <w:r w:rsidRPr="00EF5F1E">
        <w:rPr>
          <w:rFonts w:ascii="Times New Roman" w:hAnsi="Times New Roman" w:cs="Times New Roman" w:hint="eastAsia"/>
          <w:szCs w:val="21"/>
        </w:rPr>
        <w:t xml:space="preserve"> of different Cox proportional hazard models of 30-day all-cause mortality. </w:t>
      </w:r>
      <w:r w:rsidRPr="00EF5F1E">
        <w:rPr>
          <w:rFonts w:ascii="Times New Roman" w:hAnsi="Times New Roman" w:cs="Times New Roman" w:hint="eastAsia"/>
          <w:b/>
          <w:bCs/>
          <w:szCs w:val="21"/>
        </w:rPr>
        <w:t>C</w:t>
      </w:r>
      <w:r w:rsidR="00777C87" w:rsidRPr="00EF5F1E">
        <w:rPr>
          <w:rFonts w:ascii="Times New Roman" w:hAnsi="Times New Roman" w:cs="Times New Roman" w:hint="eastAsia"/>
          <w:b/>
          <w:bCs/>
          <w:szCs w:val="21"/>
        </w:rPr>
        <w:t xml:space="preserve">: </w:t>
      </w:r>
      <w:r w:rsidRPr="00EF5F1E">
        <w:rPr>
          <w:rFonts w:ascii="Times New Roman" w:hAnsi="Times New Roman" w:cs="Times New Roman" w:hint="eastAsia"/>
          <w:szCs w:val="21"/>
        </w:rPr>
        <w:t xml:space="preserve">ROC curve of different Cox proportional hazard models </w:t>
      </w:r>
      <w:r w:rsidRPr="00EF5F1E">
        <w:rPr>
          <w:rFonts w:ascii="Times New Roman" w:hAnsi="Times New Roman" w:cs="Times New Roman"/>
          <w:szCs w:val="21"/>
        </w:rPr>
        <w:t xml:space="preserve">exploring </w:t>
      </w:r>
      <w:r w:rsidR="005905DC" w:rsidRPr="00EF5F1E">
        <w:rPr>
          <w:rFonts w:ascii="Times New Roman" w:hAnsi="Times New Roman" w:cs="Times New Roman"/>
          <w:szCs w:val="21"/>
        </w:rPr>
        <w:t>the association between the combination of SHR and GV</w:t>
      </w:r>
      <w:r w:rsidRPr="00EF5F1E">
        <w:rPr>
          <w:rFonts w:ascii="Times New Roman" w:hAnsi="Times New Roman" w:cs="Times New Roman"/>
          <w:szCs w:val="21"/>
        </w:rPr>
        <w:t xml:space="preserve"> and the </w:t>
      </w:r>
      <w:r w:rsidRPr="00EF5F1E">
        <w:rPr>
          <w:rFonts w:ascii="Times New Roman" w:hAnsi="Times New Roman" w:cs="Times New Roman" w:hint="eastAsia"/>
          <w:szCs w:val="21"/>
        </w:rPr>
        <w:t>365-day all-cause mortality</w:t>
      </w:r>
      <w:r w:rsidRPr="00EF5F1E">
        <w:rPr>
          <w:rFonts w:ascii="Times New Roman" w:hAnsi="Times New Roman" w:cs="Times New Roman"/>
          <w:szCs w:val="21"/>
        </w:rPr>
        <w:t xml:space="preserve"> of severe heart failure</w:t>
      </w:r>
      <w:r w:rsidRPr="00EF5F1E">
        <w:rPr>
          <w:rFonts w:ascii="Times New Roman" w:hAnsi="Times New Roman" w:cs="Times New Roman" w:hint="eastAsia"/>
          <w:szCs w:val="21"/>
        </w:rPr>
        <w:t xml:space="preserve">. </w:t>
      </w:r>
      <w:r w:rsidRPr="00EF5F1E">
        <w:rPr>
          <w:rFonts w:ascii="Times New Roman" w:hAnsi="Times New Roman" w:cs="Times New Roman" w:hint="eastAsia"/>
          <w:b/>
          <w:bCs/>
          <w:szCs w:val="21"/>
        </w:rPr>
        <w:t>D</w:t>
      </w:r>
      <w:r w:rsidR="00777C87" w:rsidRPr="00EF5F1E">
        <w:rPr>
          <w:rFonts w:ascii="Times New Roman" w:hAnsi="Times New Roman" w:cs="Times New Roman" w:hint="eastAsia"/>
          <w:b/>
          <w:bCs/>
          <w:szCs w:val="21"/>
        </w:rPr>
        <w:t xml:space="preserve">: </w:t>
      </w:r>
      <w:r w:rsidRPr="00EF5F1E">
        <w:rPr>
          <w:rFonts w:ascii="Times New Roman" w:hAnsi="Times New Roman" w:cs="Times New Roman" w:hint="eastAsia"/>
          <w:szCs w:val="21"/>
        </w:rPr>
        <w:t>Decision</w:t>
      </w:r>
      <w:r w:rsidRPr="00EF5F1E">
        <w:rPr>
          <w:rFonts w:ascii="Times New Roman" w:hAnsi="Times New Roman" w:cs="Times New Roman"/>
          <w:szCs w:val="21"/>
        </w:rPr>
        <w:t xml:space="preserve"> curve</w:t>
      </w:r>
      <w:r w:rsidRPr="00EF5F1E">
        <w:rPr>
          <w:rFonts w:ascii="Times New Roman" w:hAnsi="Times New Roman" w:cs="Times New Roman" w:hint="eastAsia"/>
          <w:szCs w:val="21"/>
        </w:rPr>
        <w:t xml:space="preserve"> of different Cox proportional hazard models of 365-day all-cause mortality. </w:t>
      </w:r>
      <w:r w:rsidRPr="00EF5F1E">
        <w:rPr>
          <w:rFonts w:ascii="Times New Roman" w:hAnsi="Times New Roman" w:cs="Times New Roman"/>
          <w:szCs w:val="21"/>
        </w:rPr>
        <w:t>Model 1: unadjusted crude model</w:t>
      </w:r>
      <w:r w:rsidRPr="00EF5F1E">
        <w:rPr>
          <w:rFonts w:ascii="Times New Roman" w:hAnsi="Times New Roman" w:cs="Times New Roman" w:hint="eastAsia"/>
          <w:szCs w:val="21"/>
        </w:rPr>
        <w:t xml:space="preserve">. Model 2: </w:t>
      </w:r>
      <w:r w:rsidRPr="00EF5F1E">
        <w:rPr>
          <w:rFonts w:ascii="Times New Roman" w:hAnsi="Times New Roman" w:cs="Times New Roman"/>
          <w:szCs w:val="21"/>
        </w:rPr>
        <w:t xml:space="preserve">adjusted for </w:t>
      </w:r>
      <w:r w:rsidR="008819EE" w:rsidRPr="00EF5F1E">
        <w:rPr>
          <w:rFonts w:ascii="Times New Roman" w:hAnsi="Times New Roman" w:cs="Times New Roman" w:hint="eastAsia"/>
          <w:szCs w:val="21"/>
        </w:rPr>
        <w:t>sex</w:t>
      </w:r>
      <w:r w:rsidRPr="00EF5F1E">
        <w:rPr>
          <w:rFonts w:ascii="Times New Roman" w:hAnsi="Times New Roman" w:cs="Times New Roman"/>
          <w:szCs w:val="21"/>
        </w:rPr>
        <w:t xml:space="preserve">, age. Model </w:t>
      </w:r>
      <w:r w:rsidRPr="00EF5F1E">
        <w:rPr>
          <w:rFonts w:ascii="Times New Roman" w:hAnsi="Times New Roman" w:cs="Times New Roman" w:hint="eastAsia"/>
          <w:szCs w:val="21"/>
        </w:rPr>
        <w:t>3</w:t>
      </w:r>
      <w:r w:rsidRPr="00EF5F1E">
        <w:rPr>
          <w:rFonts w:ascii="Times New Roman" w:hAnsi="Times New Roman" w:cs="Times New Roman"/>
          <w:szCs w:val="21"/>
        </w:rPr>
        <w:t xml:space="preserve">: adjusted for factors in Model </w:t>
      </w:r>
      <w:r w:rsidRPr="00EF5F1E">
        <w:rPr>
          <w:rFonts w:ascii="Times New Roman" w:hAnsi="Times New Roman" w:cs="Times New Roman" w:hint="eastAsia"/>
          <w:szCs w:val="21"/>
        </w:rPr>
        <w:t>2</w:t>
      </w:r>
      <w:r w:rsidRPr="00EF5F1E">
        <w:rPr>
          <w:rFonts w:ascii="Times New Roman" w:hAnsi="Times New Roman" w:cs="Times New Roman"/>
          <w:szCs w:val="21"/>
        </w:rPr>
        <w:t xml:space="preserve"> and</w:t>
      </w:r>
      <w:r w:rsidRPr="00EF5F1E">
        <w:rPr>
          <w:rFonts w:ascii="Times New Roman" w:hAnsi="Times New Roman" w:cs="Times New Roman" w:hint="eastAsia"/>
          <w:szCs w:val="21"/>
        </w:rPr>
        <w:t xml:space="preserve"> </w:t>
      </w:r>
      <w:r w:rsidR="0076398F" w:rsidRPr="00EF5F1E">
        <w:rPr>
          <w:rFonts w:ascii="Times New Roman" w:hAnsi="Times New Roman" w:cs="Times New Roman"/>
          <w:szCs w:val="21"/>
        </w:rPr>
        <w:t>HR, MAP, RR, HTN, COPD, MI</w:t>
      </w:r>
      <w:r w:rsidR="0076398F" w:rsidRPr="00EF5F1E">
        <w:rPr>
          <w:rFonts w:ascii="Times New Roman" w:hAnsi="Times New Roman" w:cs="Times New Roman" w:hint="eastAsia"/>
          <w:szCs w:val="21"/>
        </w:rPr>
        <w:t xml:space="preserve">, </w:t>
      </w:r>
      <w:r w:rsidR="0076398F" w:rsidRPr="00EF5F1E">
        <w:rPr>
          <w:rFonts w:ascii="Times New Roman" w:hAnsi="Times New Roman" w:cs="Times New Roman"/>
          <w:szCs w:val="21"/>
        </w:rPr>
        <w:t>CKD, ACEI, ARB, β-blocker, Spironolactone, Statin</w:t>
      </w:r>
      <w:r w:rsidR="0076398F" w:rsidRPr="00EF5F1E">
        <w:rPr>
          <w:rFonts w:ascii="Times New Roman" w:hAnsi="Times New Roman" w:cs="Times New Roman" w:hint="eastAsia"/>
          <w:szCs w:val="21"/>
        </w:rPr>
        <w:t>, mechanical ventilation, SOFA, CCI.</w:t>
      </w:r>
    </w:p>
    <w:p w14:paraId="6E571C7E" w14:textId="587547C2" w:rsidR="007D6A32" w:rsidRPr="00EF5F1E" w:rsidRDefault="007D6A32" w:rsidP="00E55B22">
      <w:pPr>
        <w:rPr>
          <w:rFonts w:ascii="Times New Roman" w:hAnsi="Times New Roman" w:cs="Times New Roman"/>
          <w:szCs w:val="21"/>
        </w:rPr>
      </w:pPr>
      <w:r w:rsidRPr="00EF5F1E">
        <w:rPr>
          <w:rFonts w:ascii="Times New Roman" w:hAnsi="Times New Roman" w:cs="Times New Roman"/>
          <w:b/>
          <w:bCs/>
          <w:noProof/>
          <w:szCs w:val="21"/>
        </w:rPr>
        <w:drawing>
          <wp:anchor distT="0" distB="0" distL="114300" distR="114300" simplePos="0" relativeHeight="251671552" behindDoc="0" locked="0" layoutInCell="1" allowOverlap="1" wp14:anchorId="16174C9D" wp14:editId="264EAFD3">
            <wp:simplePos x="0" y="0"/>
            <wp:positionH relativeFrom="margin">
              <wp:align>left</wp:align>
            </wp:positionH>
            <wp:positionV relativeFrom="paragraph">
              <wp:posOffset>222539</wp:posOffset>
            </wp:positionV>
            <wp:extent cx="6731000" cy="2410460"/>
            <wp:effectExtent l="0" t="0" r="0" b="8890"/>
            <wp:wrapTopAndBottom/>
            <wp:docPr id="375532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0" cy="24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C3F3585" w14:textId="305968CA" w:rsidR="00490B5F" w:rsidRPr="00EF5F1E" w:rsidRDefault="00490B5F" w:rsidP="00746390">
      <w:pPr>
        <w:rPr>
          <w:rFonts w:ascii="Times New Roman" w:hAnsi="Times New Roman" w:cs="Times New Roman"/>
          <w:szCs w:val="21"/>
        </w:rPr>
      </w:pPr>
      <w:r w:rsidRPr="00EF5F1E">
        <w:rPr>
          <w:rFonts w:ascii="Times New Roman" w:hAnsi="Times New Roman" w:cs="Times New Roman" w:hint="eastAsia"/>
          <w:b/>
          <w:bCs/>
          <w:szCs w:val="21"/>
        </w:rPr>
        <w:t>Figure</w:t>
      </w:r>
      <w:r w:rsidRPr="00EF5F1E">
        <w:rPr>
          <w:rFonts w:ascii="Times New Roman" w:hAnsi="Times New Roman" w:cs="Times New Roman"/>
          <w:b/>
          <w:bCs/>
          <w:szCs w:val="21"/>
        </w:rPr>
        <w:t xml:space="preserve"> </w:t>
      </w:r>
      <w:r w:rsidRPr="00EF5F1E">
        <w:rPr>
          <w:rFonts w:ascii="Times New Roman" w:hAnsi="Times New Roman" w:cs="Times New Roman" w:hint="eastAsia"/>
          <w:b/>
          <w:bCs/>
          <w:szCs w:val="21"/>
        </w:rPr>
        <w:t>S</w:t>
      </w:r>
      <w:r w:rsidR="00777C87" w:rsidRPr="00EF5F1E">
        <w:rPr>
          <w:rFonts w:ascii="Times New Roman" w:hAnsi="Times New Roman" w:cs="Times New Roman" w:hint="eastAsia"/>
          <w:b/>
          <w:bCs/>
          <w:szCs w:val="21"/>
        </w:rPr>
        <w:t>4</w:t>
      </w:r>
      <w:r w:rsidRPr="00EF5F1E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911FC4" w:rsidRPr="00EF5F1E">
        <w:rPr>
          <w:rFonts w:ascii="Times New Roman" w:hAnsi="Times New Roman" w:cs="Times New Roman"/>
          <w:szCs w:val="21"/>
        </w:rPr>
        <w:t>ROC curves and decision curve analyses of different logistic regression models for the prespecified composite of new-onset rhythm</w:t>
      </w:r>
      <w:r w:rsidR="005905DC" w:rsidRPr="00EF5F1E">
        <w:rPr>
          <w:rFonts w:ascii="Times New Roman" w:hAnsi="Times New Roman" w:cs="Times New Roman" w:hint="eastAsia"/>
          <w:szCs w:val="21"/>
        </w:rPr>
        <w:t xml:space="preserve"> </w:t>
      </w:r>
      <w:r w:rsidR="00911FC4" w:rsidRPr="00EF5F1E">
        <w:rPr>
          <w:rFonts w:ascii="Times New Roman" w:hAnsi="Times New Roman" w:cs="Times New Roman"/>
          <w:szCs w:val="21"/>
        </w:rPr>
        <w:t xml:space="preserve">related events. </w:t>
      </w:r>
      <w:r w:rsidR="00911FC4" w:rsidRPr="00EF5F1E">
        <w:rPr>
          <w:rFonts w:ascii="Times New Roman" w:hAnsi="Times New Roman" w:cs="Times New Roman"/>
          <w:b/>
          <w:bCs/>
          <w:szCs w:val="21"/>
        </w:rPr>
        <w:t>A</w:t>
      </w:r>
      <w:r w:rsidR="00911FC4" w:rsidRPr="00EF5F1E">
        <w:rPr>
          <w:rFonts w:ascii="Times New Roman" w:hAnsi="Times New Roman" w:cs="Times New Roman"/>
          <w:szCs w:val="21"/>
        </w:rPr>
        <w:t>: ROC curves of different logistic regression models for the prespecified composite of new-onset rhythm</w:t>
      </w:r>
      <w:r w:rsidR="005905DC" w:rsidRPr="00EF5F1E">
        <w:rPr>
          <w:rFonts w:ascii="Times New Roman" w:hAnsi="Times New Roman" w:cs="Times New Roman" w:hint="eastAsia"/>
          <w:szCs w:val="21"/>
        </w:rPr>
        <w:t xml:space="preserve"> </w:t>
      </w:r>
      <w:r w:rsidR="00911FC4" w:rsidRPr="00EF5F1E">
        <w:rPr>
          <w:rFonts w:ascii="Times New Roman" w:hAnsi="Times New Roman" w:cs="Times New Roman"/>
          <w:szCs w:val="21"/>
        </w:rPr>
        <w:t xml:space="preserve">related events in patients with severe heart failure. </w:t>
      </w:r>
      <w:r w:rsidR="00911FC4" w:rsidRPr="00EF5F1E">
        <w:rPr>
          <w:rFonts w:ascii="Times New Roman" w:hAnsi="Times New Roman" w:cs="Times New Roman"/>
          <w:b/>
          <w:bCs/>
          <w:szCs w:val="21"/>
        </w:rPr>
        <w:t>B</w:t>
      </w:r>
      <w:r w:rsidR="00911FC4" w:rsidRPr="00EF5F1E">
        <w:rPr>
          <w:rFonts w:ascii="Times New Roman" w:hAnsi="Times New Roman" w:cs="Times New Roman"/>
          <w:szCs w:val="21"/>
        </w:rPr>
        <w:t>: Decision curve analyses of different logistic regression models for the prespecified composite of new-onset rhythm</w:t>
      </w:r>
      <w:r w:rsidR="005905DC" w:rsidRPr="00EF5F1E">
        <w:rPr>
          <w:rFonts w:ascii="Times New Roman" w:hAnsi="Times New Roman" w:cs="Times New Roman" w:hint="eastAsia"/>
          <w:szCs w:val="21"/>
        </w:rPr>
        <w:t xml:space="preserve"> </w:t>
      </w:r>
      <w:r w:rsidR="00911FC4" w:rsidRPr="00EF5F1E">
        <w:rPr>
          <w:rFonts w:ascii="Times New Roman" w:hAnsi="Times New Roman" w:cs="Times New Roman"/>
          <w:szCs w:val="21"/>
        </w:rPr>
        <w:t>related events. Model 1: unadjusted model. Model 2: adjusted for age and sex. Model 4: adjusted for the covariates specified in Model 2 and MAP, HTN, CVA, WBC, PT, PTT, ACEI, ARB, β-blocker, spironolactone, mechanical ventilation, SOFA, and CCI.</w:t>
      </w:r>
    </w:p>
    <w:p w14:paraId="1E4DB192" w14:textId="708F7EFB" w:rsidR="00FC5543" w:rsidRPr="00EF5F1E" w:rsidRDefault="00F348E8" w:rsidP="00FC5543">
      <w:pPr>
        <w:rPr>
          <w:rFonts w:ascii="Times New Roman" w:hAnsi="Times New Roman" w:cs="Times New Roman"/>
          <w:szCs w:val="21"/>
        </w:rPr>
      </w:pPr>
      <w:r w:rsidRPr="00EF5F1E">
        <w:rPr>
          <w:rFonts w:ascii="Times New Roman" w:hAnsi="Times New Roman" w:cs="Times New Roman"/>
          <w:noProof/>
          <w:szCs w:val="21"/>
        </w:rPr>
        <w:lastRenderedPageBreak/>
        <w:drawing>
          <wp:anchor distT="0" distB="0" distL="114300" distR="114300" simplePos="0" relativeHeight="251672576" behindDoc="0" locked="0" layoutInCell="1" allowOverlap="1" wp14:anchorId="12E2A5F1" wp14:editId="76475C14">
            <wp:simplePos x="0" y="0"/>
            <wp:positionH relativeFrom="column">
              <wp:posOffset>0</wp:posOffset>
            </wp:positionH>
            <wp:positionV relativeFrom="paragraph">
              <wp:posOffset>66675</wp:posOffset>
            </wp:positionV>
            <wp:extent cx="6685280" cy="4419600"/>
            <wp:effectExtent l="0" t="0" r="1270" b="0"/>
            <wp:wrapTopAndBottom/>
            <wp:docPr id="39964690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28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5543" w:rsidRPr="00EF5F1E">
        <w:rPr>
          <w:rFonts w:ascii="Times New Roman" w:eastAsia="等线" w:hAnsi="Times New Roman" w:cs="Times New Roman"/>
          <w:b/>
          <w:bCs/>
          <w:color w:val="000000" w:themeColor="text1"/>
          <w:szCs w:val="21"/>
        </w:rPr>
        <w:t>Figure</w:t>
      </w:r>
      <w:r w:rsidR="00FC5543" w:rsidRPr="00EF5F1E">
        <w:rPr>
          <w:rFonts w:ascii="Times New Roman" w:eastAsia="等线" w:hAnsi="Times New Roman" w:cs="Times New Roman" w:hint="eastAsia"/>
          <w:b/>
          <w:bCs/>
          <w:color w:val="000000" w:themeColor="text1"/>
          <w:szCs w:val="21"/>
        </w:rPr>
        <w:t xml:space="preserve"> S</w:t>
      </w:r>
      <w:r w:rsidR="00777C87" w:rsidRPr="00EF5F1E">
        <w:rPr>
          <w:rFonts w:ascii="Times New Roman" w:eastAsia="等线" w:hAnsi="Times New Roman" w:cs="Times New Roman" w:hint="eastAsia"/>
          <w:b/>
          <w:bCs/>
          <w:color w:val="000000" w:themeColor="text1"/>
          <w:szCs w:val="21"/>
        </w:rPr>
        <w:t>5</w:t>
      </w:r>
      <w:r w:rsidR="00FC5543" w:rsidRPr="00EF5F1E">
        <w:rPr>
          <w:rFonts w:ascii="Times New Roman" w:hAnsi="Times New Roman" w:cs="Times New Roman" w:hint="eastAsia"/>
          <w:szCs w:val="21"/>
        </w:rPr>
        <w:t xml:space="preserve"> ROC curves for combined SHR/GV predicting </w:t>
      </w:r>
      <w:r w:rsidR="007D6A32" w:rsidRPr="00EF5F1E">
        <w:rPr>
          <w:rFonts w:ascii="Times New Roman" w:hAnsi="Times New Roman" w:cs="Times New Roman" w:hint="eastAsia"/>
          <w:szCs w:val="21"/>
        </w:rPr>
        <w:t>n</w:t>
      </w:r>
      <w:r w:rsidR="007D6A32" w:rsidRPr="00EF5F1E">
        <w:rPr>
          <w:rFonts w:ascii="Times New Roman" w:hAnsi="Times New Roman" w:cs="Times New Roman"/>
          <w:szCs w:val="21"/>
        </w:rPr>
        <w:t>ew-</w:t>
      </w:r>
      <w:r w:rsidR="007D6A32" w:rsidRPr="00EF5F1E">
        <w:rPr>
          <w:rFonts w:ascii="Times New Roman" w:hAnsi="Times New Roman" w:cs="Times New Roman" w:hint="eastAsia"/>
          <w:szCs w:val="21"/>
        </w:rPr>
        <w:t>o</w:t>
      </w:r>
      <w:r w:rsidR="007D6A32" w:rsidRPr="00EF5F1E">
        <w:rPr>
          <w:rFonts w:ascii="Times New Roman" w:hAnsi="Times New Roman" w:cs="Times New Roman"/>
          <w:szCs w:val="21"/>
        </w:rPr>
        <w:t xml:space="preserve">nset </w:t>
      </w:r>
      <w:r w:rsidR="007D6A32" w:rsidRPr="00EF5F1E">
        <w:rPr>
          <w:rFonts w:ascii="Times New Roman" w:hAnsi="Times New Roman" w:cs="Times New Roman" w:hint="eastAsia"/>
          <w:szCs w:val="21"/>
        </w:rPr>
        <w:t>r</w:t>
      </w:r>
      <w:r w:rsidR="007D6A32" w:rsidRPr="00EF5F1E">
        <w:rPr>
          <w:rFonts w:ascii="Times New Roman" w:hAnsi="Times New Roman" w:cs="Times New Roman"/>
          <w:szCs w:val="21"/>
        </w:rPr>
        <w:t>hythm</w:t>
      </w:r>
      <w:r w:rsidR="007D6A32" w:rsidRPr="00EF5F1E">
        <w:rPr>
          <w:rFonts w:ascii="Times New Roman" w:hAnsi="Times New Roman" w:cs="Times New Roman" w:hint="eastAsia"/>
          <w:szCs w:val="21"/>
        </w:rPr>
        <w:t xml:space="preserve"> r</w:t>
      </w:r>
      <w:r w:rsidR="007D6A32" w:rsidRPr="00EF5F1E">
        <w:rPr>
          <w:rFonts w:ascii="Times New Roman" w:hAnsi="Times New Roman" w:cs="Times New Roman"/>
          <w:szCs w:val="21"/>
        </w:rPr>
        <w:t xml:space="preserve">elated </w:t>
      </w:r>
      <w:r w:rsidR="007D6A32" w:rsidRPr="00EF5F1E">
        <w:rPr>
          <w:rFonts w:ascii="Times New Roman" w:hAnsi="Times New Roman" w:cs="Times New Roman" w:hint="eastAsia"/>
          <w:szCs w:val="21"/>
        </w:rPr>
        <w:t>e</w:t>
      </w:r>
      <w:r w:rsidR="007D6A32" w:rsidRPr="00EF5F1E">
        <w:rPr>
          <w:rFonts w:ascii="Times New Roman" w:hAnsi="Times New Roman" w:cs="Times New Roman"/>
          <w:szCs w:val="21"/>
        </w:rPr>
        <w:t>vents</w:t>
      </w:r>
      <w:r w:rsidR="00FC5543" w:rsidRPr="00EF5F1E">
        <w:rPr>
          <w:rFonts w:ascii="Times New Roman" w:hAnsi="Times New Roman" w:cs="Times New Roman" w:hint="eastAsia"/>
          <w:szCs w:val="21"/>
        </w:rPr>
        <w:t>, adjusted for model 4.</w:t>
      </w:r>
      <w:r w:rsidR="00777C87" w:rsidRPr="00EF5F1E">
        <w:rPr>
          <w:rFonts w:ascii="Times New Roman" w:hAnsi="Times New Roman" w:cs="Times New Roman" w:hint="eastAsia"/>
          <w:szCs w:val="21"/>
        </w:rPr>
        <w:t xml:space="preserve"> </w:t>
      </w:r>
      <w:r w:rsidR="00777C87" w:rsidRPr="00EF5F1E">
        <w:rPr>
          <w:rFonts w:ascii="Times New Roman" w:hAnsi="Times New Roman" w:cs="Times New Roman" w:hint="eastAsia"/>
          <w:b/>
          <w:bCs/>
          <w:szCs w:val="21"/>
        </w:rPr>
        <w:t>A</w:t>
      </w:r>
      <w:r w:rsidR="00777C87" w:rsidRPr="00EF5F1E">
        <w:rPr>
          <w:rFonts w:ascii="Times New Roman" w:hAnsi="Times New Roman" w:cs="Times New Roman" w:hint="eastAsia"/>
          <w:szCs w:val="21"/>
        </w:rPr>
        <w:t xml:space="preserve">: </w:t>
      </w:r>
      <w:r w:rsidR="000C691F" w:rsidRPr="00EF5F1E">
        <w:rPr>
          <w:rFonts w:ascii="Times New Roman" w:hAnsi="Times New Roman" w:cs="Times New Roman" w:hint="eastAsia"/>
          <w:szCs w:val="21"/>
        </w:rPr>
        <w:t xml:space="preserve">Overall patients; </w:t>
      </w:r>
      <w:r w:rsidR="00777C87" w:rsidRPr="00EF5F1E">
        <w:rPr>
          <w:rFonts w:ascii="Times New Roman" w:hAnsi="Times New Roman" w:cs="Times New Roman" w:hint="eastAsia"/>
          <w:b/>
          <w:bCs/>
          <w:szCs w:val="21"/>
        </w:rPr>
        <w:t xml:space="preserve">B: </w:t>
      </w:r>
      <w:r w:rsidR="00FC5543" w:rsidRPr="00EF5F1E">
        <w:rPr>
          <w:rFonts w:ascii="Times New Roman" w:hAnsi="Times New Roman" w:cs="Times New Roman" w:hint="eastAsia"/>
          <w:szCs w:val="21"/>
        </w:rPr>
        <w:t xml:space="preserve">patients with NGR; </w:t>
      </w:r>
      <w:r w:rsidR="00FC5543" w:rsidRPr="00EF5F1E">
        <w:rPr>
          <w:rFonts w:ascii="Times New Roman" w:hAnsi="Times New Roman" w:cs="Times New Roman" w:hint="eastAsia"/>
          <w:b/>
          <w:bCs/>
          <w:szCs w:val="21"/>
        </w:rPr>
        <w:t>C</w:t>
      </w:r>
      <w:r w:rsidR="00777C87" w:rsidRPr="00EF5F1E">
        <w:rPr>
          <w:rFonts w:ascii="Times New Roman" w:hAnsi="Times New Roman" w:cs="Times New Roman" w:hint="eastAsia"/>
          <w:b/>
          <w:bCs/>
          <w:szCs w:val="21"/>
        </w:rPr>
        <w:t xml:space="preserve">: </w:t>
      </w:r>
      <w:r w:rsidR="00FC5543" w:rsidRPr="00EF5F1E">
        <w:rPr>
          <w:rFonts w:ascii="Times New Roman" w:hAnsi="Times New Roman" w:cs="Times New Roman" w:hint="eastAsia"/>
          <w:szCs w:val="21"/>
        </w:rPr>
        <w:t xml:space="preserve">patients with Pre-DM; </w:t>
      </w:r>
      <w:r w:rsidR="00FC5543" w:rsidRPr="00EF5F1E">
        <w:rPr>
          <w:rFonts w:ascii="Times New Roman" w:hAnsi="Times New Roman" w:cs="Times New Roman" w:hint="eastAsia"/>
          <w:b/>
          <w:bCs/>
          <w:szCs w:val="21"/>
        </w:rPr>
        <w:t>D</w:t>
      </w:r>
      <w:r w:rsidR="00777C87" w:rsidRPr="00EF5F1E">
        <w:rPr>
          <w:rFonts w:ascii="Times New Roman" w:hAnsi="Times New Roman" w:cs="Times New Roman" w:hint="eastAsia"/>
          <w:b/>
          <w:bCs/>
          <w:szCs w:val="21"/>
        </w:rPr>
        <w:t xml:space="preserve">: </w:t>
      </w:r>
      <w:r w:rsidR="00FC5543" w:rsidRPr="00EF5F1E">
        <w:rPr>
          <w:rFonts w:ascii="Times New Roman" w:hAnsi="Times New Roman" w:cs="Times New Roman" w:hint="eastAsia"/>
          <w:szCs w:val="21"/>
        </w:rPr>
        <w:t>patients with DM</w:t>
      </w:r>
    </w:p>
    <w:p w14:paraId="3D93D902" w14:textId="77777777" w:rsidR="00FA3F5C" w:rsidRPr="00EF5F1E" w:rsidRDefault="00FA3F5C" w:rsidP="00FC5543">
      <w:pPr>
        <w:rPr>
          <w:rFonts w:ascii="Times New Roman" w:hAnsi="Times New Roman" w:cs="Times New Roman"/>
          <w:szCs w:val="21"/>
        </w:rPr>
      </w:pPr>
    </w:p>
    <w:p w14:paraId="49F1A5A6" w14:textId="3B8BD38B" w:rsidR="00FA3F5C" w:rsidRPr="00EF5F1E" w:rsidRDefault="00781163" w:rsidP="00FC5543">
      <w:pPr>
        <w:rPr>
          <w:rFonts w:ascii="Times New Roman" w:hAnsi="Times New Roman" w:cs="Times New Roman"/>
          <w:sz w:val="18"/>
          <w:szCs w:val="18"/>
        </w:rPr>
      </w:pPr>
      <w:r w:rsidRPr="00EF5F1E">
        <w:rPr>
          <w:noProof/>
        </w:rPr>
        <w:drawing>
          <wp:inline distT="0" distB="0" distL="0" distR="0" wp14:anchorId="4DD3FEC7" wp14:editId="377C6DC4">
            <wp:extent cx="6695440" cy="2072640"/>
            <wp:effectExtent l="0" t="0" r="0" b="3810"/>
            <wp:docPr id="24608455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544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9D00F" w14:textId="4C075081" w:rsidR="00EF713F" w:rsidRPr="00EF5F1E" w:rsidRDefault="00FA3F5C" w:rsidP="00F7228F">
      <w:pPr>
        <w:rPr>
          <w:szCs w:val="21"/>
        </w:rPr>
      </w:pPr>
      <w:r w:rsidRPr="00EF5F1E">
        <w:rPr>
          <w:rFonts w:ascii="Times New Roman" w:hAnsi="Times New Roman" w:cs="Times New Roman" w:hint="eastAsia"/>
          <w:b/>
          <w:bCs/>
          <w:szCs w:val="21"/>
        </w:rPr>
        <w:t>Figure S6</w:t>
      </w:r>
      <w:r w:rsidRPr="00EF5F1E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781163" w:rsidRPr="00EF5F1E">
        <w:rPr>
          <w:rFonts w:ascii="Times New Roman" w:hAnsi="Times New Roman" w:cs="Times New Roman"/>
          <w:szCs w:val="21"/>
        </w:rPr>
        <w:t xml:space="preserve">Five-fold cross-validation performance of five machine-learning models across different glucose metabolism groups. The mean ROC curves and corresponding variability of </w:t>
      </w:r>
      <w:proofErr w:type="spellStart"/>
      <w:r w:rsidR="00781163" w:rsidRPr="00EF5F1E">
        <w:rPr>
          <w:rFonts w:ascii="Times New Roman" w:hAnsi="Times New Roman" w:cs="Times New Roman"/>
          <w:szCs w:val="21"/>
        </w:rPr>
        <w:t>CatBoost</w:t>
      </w:r>
      <w:proofErr w:type="spellEnd"/>
      <w:r w:rsidR="00781163" w:rsidRPr="00EF5F1E">
        <w:rPr>
          <w:rFonts w:ascii="Times New Roman" w:hAnsi="Times New Roman" w:cs="Times New Roman"/>
          <w:szCs w:val="21"/>
        </w:rPr>
        <w:t xml:space="preserve">, </w:t>
      </w:r>
      <w:proofErr w:type="spellStart"/>
      <w:r w:rsidR="00781163" w:rsidRPr="00EF5F1E">
        <w:rPr>
          <w:rFonts w:ascii="Times New Roman" w:hAnsi="Times New Roman" w:cs="Times New Roman"/>
          <w:szCs w:val="21"/>
        </w:rPr>
        <w:t>LightGBM</w:t>
      </w:r>
      <w:proofErr w:type="spellEnd"/>
      <w:r w:rsidR="00781163" w:rsidRPr="00EF5F1E">
        <w:rPr>
          <w:rFonts w:ascii="Times New Roman" w:hAnsi="Times New Roman" w:cs="Times New Roman"/>
          <w:szCs w:val="21"/>
        </w:rPr>
        <w:t xml:space="preserve">, logistic regression (LR), support vector machine (SVM), and </w:t>
      </w:r>
      <w:proofErr w:type="spellStart"/>
      <w:r w:rsidR="00781163" w:rsidRPr="00EF5F1E">
        <w:rPr>
          <w:rFonts w:ascii="Times New Roman" w:hAnsi="Times New Roman" w:cs="Times New Roman"/>
          <w:szCs w:val="21"/>
        </w:rPr>
        <w:t>XGBoost</w:t>
      </w:r>
      <w:proofErr w:type="spellEnd"/>
      <w:r w:rsidR="00781163" w:rsidRPr="00EF5F1E">
        <w:rPr>
          <w:rFonts w:ascii="Times New Roman" w:hAnsi="Times New Roman" w:cs="Times New Roman"/>
          <w:szCs w:val="21"/>
        </w:rPr>
        <w:t xml:space="preserve"> were evaluated using five-fold cross-validation in the normal glucose regulation (NGR), prediabetes (</w:t>
      </w:r>
      <w:proofErr w:type="gramStart"/>
      <w:r w:rsidR="00781163" w:rsidRPr="00EF5F1E">
        <w:rPr>
          <w:rFonts w:ascii="Times New Roman" w:hAnsi="Times New Roman" w:cs="Times New Roman"/>
          <w:szCs w:val="21"/>
        </w:rPr>
        <w:t>Pre-DM</w:t>
      </w:r>
      <w:proofErr w:type="gramEnd"/>
      <w:r w:rsidR="00781163" w:rsidRPr="00EF5F1E">
        <w:rPr>
          <w:rFonts w:ascii="Times New Roman" w:hAnsi="Times New Roman" w:cs="Times New Roman"/>
          <w:szCs w:val="21"/>
        </w:rPr>
        <w:t xml:space="preserve">), and diabetes mellitus (DM) groups. Solid lines represent the mean ROC curves, and shaded areas indicate the variability across the five folds. </w:t>
      </w:r>
      <w:proofErr w:type="spellStart"/>
      <w:r w:rsidR="00781163" w:rsidRPr="00EF5F1E">
        <w:rPr>
          <w:rFonts w:ascii="Times New Roman" w:hAnsi="Times New Roman" w:cs="Times New Roman"/>
          <w:szCs w:val="21"/>
        </w:rPr>
        <w:t>XGBoost</w:t>
      </w:r>
      <w:proofErr w:type="spellEnd"/>
      <w:r w:rsidR="00781163" w:rsidRPr="00EF5F1E">
        <w:rPr>
          <w:rFonts w:ascii="Times New Roman" w:hAnsi="Times New Roman" w:cs="Times New Roman"/>
          <w:szCs w:val="21"/>
        </w:rPr>
        <w:t xml:space="preserve"> achieved the highest mean AUC in the NGR and Pre-DM groups, whereas </w:t>
      </w:r>
      <w:proofErr w:type="spellStart"/>
      <w:r w:rsidR="00781163" w:rsidRPr="00EF5F1E">
        <w:rPr>
          <w:rFonts w:ascii="Times New Roman" w:hAnsi="Times New Roman" w:cs="Times New Roman"/>
          <w:szCs w:val="21"/>
        </w:rPr>
        <w:t>LightGBM</w:t>
      </w:r>
      <w:proofErr w:type="spellEnd"/>
      <w:r w:rsidR="00781163" w:rsidRPr="00EF5F1E">
        <w:rPr>
          <w:rFonts w:ascii="Times New Roman" w:hAnsi="Times New Roman" w:cs="Times New Roman"/>
          <w:szCs w:val="21"/>
        </w:rPr>
        <w:t xml:space="preserve"> showed the best predictive performance in the DM group. AUC, area under the receiver operating characteristic curve; ROC, receiver operating characteristic.</w:t>
      </w:r>
    </w:p>
    <w:p w14:paraId="4C6EFB98" w14:textId="28CDF19C" w:rsidR="00EF713F" w:rsidRPr="00EF5F1E" w:rsidRDefault="009679DA" w:rsidP="00F7228F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EF5F1E"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51E0F088" wp14:editId="7FBAC329">
            <wp:simplePos x="0" y="0"/>
            <wp:positionH relativeFrom="margin">
              <wp:align>right</wp:align>
            </wp:positionH>
            <wp:positionV relativeFrom="paragraph">
              <wp:posOffset>188595</wp:posOffset>
            </wp:positionV>
            <wp:extent cx="6695440" cy="6375400"/>
            <wp:effectExtent l="0" t="0" r="0" b="6350"/>
            <wp:wrapTopAndBottom/>
            <wp:docPr id="153327509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5440" cy="637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F6F22C" w14:textId="1FD0D025" w:rsidR="00EF713F" w:rsidRPr="00FC5543" w:rsidRDefault="00EF713F" w:rsidP="00F7228F">
      <w:pPr>
        <w:rPr>
          <w:rFonts w:ascii="Times New Roman" w:hAnsi="Times New Roman" w:cs="Times New Roman"/>
          <w:sz w:val="18"/>
          <w:szCs w:val="18"/>
        </w:rPr>
      </w:pPr>
      <w:r w:rsidRPr="00EF5F1E">
        <w:rPr>
          <w:rFonts w:ascii="Times New Roman" w:hAnsi="Times New Roman" w:cs="Times New Roman"/>
          <w:b/>
          <w:bCs/>
          <w:sz w:val="18"/>
          <w:szCs w:val="18"/>
        </w:rPr>
        <w:t xml:space="preserve">Figure </w:t>
      </w:r>
      <w:r w:rsidRPr="00EF5F1E">
        <w:rPr>
          <w:rFonts w:ascii="Times New Roman" w:hAnsi="Times New Roman" w:cs="Times New Roman" w:hint="eastAsia"/>
          <w:b/>
          <w:bCs/>
          <w:sz w:val="18"/>
          <w:szCs w:val="18"/>
        </w:rPr>
        <w:t>S7</w:t>
      </w:r>
      <w:r w:rsidRPr="00EF5F1E">
        <w:rPr>
          <w:rFonts w:ascii="Times New Roman" w:hAnsi="Times New Roman" w:cs="Times New Roman"/>
          <w:b/>
          <w:bCs/>
          <w:sz w:val="18"/>
          <w:szCs w:val="18"/>
        </w:rPr>
        <w:t xml:space="preserve"> External validation of the final models for predicting 365-day all-cause mortality.</w:t>
      </w:r>
      <w:r w:rsidRPr="00EF5F1E">
        <w:rPr>
          <w:rFonts w:ascii="Times New Roman" w:hAnsi="Times New Roman" w:cs="Times New Roman"/>
          <w:sz w:val="18"/>
          <w:szCs w:val="18"/>
        </w:rPr>
        <w:t xml:space="preserve"> ROC curves, calibration curves, and decision curve analyses are shown for </w:t>
      </w:r>
      <w:proofErr w:type="spellStart"/>
      <w:r w:rsidRPr="00EF5F1E">
        <w:rPr>
          <w:rFonts w:ascii="Times New Roman" w:hAnsi="Times New Roman" w:cs="Times New Roman"/>
          <w:sz w:val="18"/>
          <w:szCs w:val="18"/>
        </w:rPr>
        <w:t>XGBoost</w:t>
      </w:r>
      <w:proofErr w:type="spellEnd"/>
      <w:r w:rsidRPr="00EF5F1E">
        <w:rPr>
          <w:rFonts w:ascii="Times New Roman" w:hAnsi="Times New Roman" w:cs="Times New Roman"/>
          <w:sz w:val="18"/>
          <w:szCs w:val="18"/>
        </w:rPr>
        <w:t xml:space="preserve"> in the NGR and Pre-DM groups and </w:t>
      </w:r>
      <w:proofErr w:type="spellStart"/>
      <w:r w:rsidRPr="00EF5F1E">
        <w:rPr>
          <w:rFonts w:ascii="Times New Roman" w:hAnsi="Times New Roman" w:cs="Times New Roman"/>
          <w:sz w:val="18"/>
          <w:szCs w:val="18"/>
        </w:rPr>
        <w:t>LightGBM</w:t>
      </w:r>
      <w:proofErr w:type="spellEnd"/>
      <w:r w:rsidRPr="00EF5F1E">
        <w:rPr>
          <w:rFonts w:ascii="Times New Roman" w:hAnsi="Times New Roman" w:cs="Times New Roman"/>
          <w:sz w:val="18"/>
          <w:szCs w:val="18"/>
        </w:rPr>
        <w:t xml:space="preserve"> in the DM group using the Chinese hospital cohort. AUC, area under the curve; NGR, normal glucose regulation; </w:t>
      </w:r>
      <w:proofErr w:type="gramStart"/>
      <w:r w:rsidRPr="00EF5F1E">
        <w:rPr>
          <w:rFonts w:ascii="Times New Roman" w:hAnsi="Times New Roman" w:cs="Times New Roman"/>
          <w:sz w:val="18"/>
          <w:szCs w:val="18"/>
        </w:rPr>
        <w:t>Pre-DM</w:t>
      </w:r>
      <w:proofErr w:type="gramEnd"/>
      <w:r w:rsidRPr="00EF5F1E">
        <w:rPr>
          <w:rFonts w:ascii="Times New Roman" w:hAnsi="Times New Roman" w:cs="Times New Roman"/>
          <w:sz w:val="18"/>
          <w:szCs w:val="18"/>
        </w:rPr>
        <w:t>, prediabetes; DM, diabetes mellitus.</w:t>
      </w:r>
    </w:p>
    <w:sectPr w:rsidR="00EF713F" w:rsidRPr="00FC5543" w:rsidSect="00163434">
      <w:footerReference w:type="default" r:id="rId14"/>
      <w:pgSz w:w="11906" w:h="16838"/>
      <w:pgMar w:top="567" w:right="680" w:bottom="567" w:left="6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6847F" w14:textId="77777777" w:rsidR="00FF3A98" w:rsidRDefault="00FF3A98" w:rsidP="003705EE">
      <w:r>
        <w:separator/>
      </w:r>
    </w:p>
  </w:endnote>
  <w:endnote w:type="continuationSeparator" w:id="0">
    <w:p w14:paraId="110256B0" w14:textId="77777777" w:rsidR="00FF3A98" w:rsidRDefault="00FF3A98" w:rsidP="00370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9686028"/>
      <w:docPartObj>
        <w:docPartGallery w:val="Page Numbers (Bottom of Page)"/>
        <w:docPartUnique/>
      </w:docPartObj>
    </w:sdtPr>
    <w:sdtContent>
      <w:p w14:paraId="371D8554" w14:textId="0400ACA2" w:rsidR="00626753" w:rsidRDefault="0062675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2B35B2B0" w14:textId="77777777" w:rsidR="00A46ECF" w:rsidRDefault="00A46EC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D7D0A" w14:textId="77777777" w:rsidR="00FF3A98" w:rsidRDefault="00FF3A98" w:rsidP="003705EE">
      <w:r>
        <w:separator/>
      </w:r>
    </w:p>
  </w:footnote>
  <w:footnote w:type="continuationSeparator" w:id="0">
    <w:p w14:paraId="29B7F22C" w14:textId="77777777" w:rsidR="00FF3A98" w:rsidRDefault="00FF3A98" w:rsidP="00370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A52"/>
    <w:rsid w:val="00001254"/>
    <w:rsid w:val="000261E3"/>
    <w:rsid w:val="000277C3"/>
    <w:rsid w:val="000316A9"/>
    <w:rsid w:val="000324FB"/>
    <w:rsid w:val="0003324A"/>
    <w:rsid w:val="00051834"/>
    <w:rsid w:val="00052A71"/>
    <w:rsid w:val="00053541"/>
    <w:rsid w:val="00060775"/>
    <w:rsid w:val="00061794"/>
    <w:rsid w:val="000638FE"/>
    <w:rsid w:val="00064DD8"/>
    <w:rsid w:val="00065C98"/>
    <w:rsid w:val="00071660"/>
    <w:rsid w:val="00071EE4"/>
    <w:rsid w:val="00080A30"/>
    <w:rsid w:val="00095393"/>
    <w:rsid w:val="00097450"/>
    <w:rsid w:val="000A7D70"/>
    <w:rsid w:val="000B351E"/>
    <w:rsid w:val="000C289A"/>
    <w:rsid w:val="000C36D8"/>
    <w:rsid w:val="000C4621"/>
    <w:rsid w:val="000C4E80"/>
    <w:rsid w:val="000C5701"/>
    <w:rsid w:val="000C691F"/>
    <w:rsid w:val="000C6ACA"/>
    <w:rsid w:val="000C7726"/>
    <w:rsid w:val="000D43F6"/>
    <w:rsid w:val="000D56C4"/>
    <w:rsid w:val="000D5B5F"/>
    <w:rsid w:val="000D5D9A"/>
    <w:rsid w:val="000E24A1"/>
    <w:rsid w:val="000F11E8"/>
    <w:rsid w:val="00105710"/>
    <w:rsid w:val="00107144"/>
    <w:rsid w:val="00113721"/>
    <w:rsid w:val="001175CC"/>
    <w:rsid w:val="00117FA2"/>
    <w:rsid w:val="00121F06"/>
    <w:rsid w:val="00145F7C"/>
    <w:rsid w:val="00147B61"/>
    <w:rsid w:val="001520FC"/>
    <w:rsid w:val="00153118"/>
    <w:rsid w:val="00153F83"/>
    <w:rsid w:val="001566E2"/>
    <w:rsid w:val="00156ABC"/>
    <w:rsid w:val="001601BD"/>
    <w:rsid w:val="001617D0"/>
    <w:rsid w:val="00163434"/>
    <w:rsid w:val="00163DD4"/>
    <w:rsid w:val="00163FCB"/>
    <w:rsid w:val="001679CB"/>
    <w:rsid w:val="00173E51"/>
    <w:rsid w:val="0017770F"/>
    <w:rsid w:val="00187500"/>
    <w:rsid w:val="0018759C"/>
    <w:rsid w:val="001918B5"/>
    <w:rsid w:val="00196076"/>
    <w:rsid w:val="00197D87"/>
    <w:rsid w:val="001A2CF0"/>
    <w:rsid w:val="001A5011"/>
    <w:rsid w:val="001A5F4C"/>
    <w:rsid w:val="001A6CE9"/>
    <w:rsid w:val="001A7DE9"/>
    <w:rsid w:val="001B0570"/>
    <w:rsid w:val="001B38AF"/>
    <w:rsid w:val="001B4532"/>
    <w:rsid w:val="001B4A52"/>
    <w:rsid w:val="001D627C"/>
    <w:rsid w:val="001E453B"/>
    <w:rsid w:val="001E6B89"/>
    <w:rsid w:val="001F3FDB"/>
    <w:rsid w:val="00204F85"/>
    <w:rsid w:val="0020549C"/>
    <w:rsid w:val="00214F45"/>
    <w:rsid w:val="00222175"/>
    <w:rsid w:val="00223D48"/>
    <w:rsid w:val="00230BB1"/>
    <w:rsid w:val="002329AA"/>
    <w:rsid w:val="00234160"/>
    <w:rsid w:val="00240456"/>
    <w:rsid w:val="002404E5"/>
    <w:rsid w:val="0024539E"/>
    <w:rsid w:val="00245B82"/>
    <w:rsid w:val="00246FA3"/>
    <w:rsid w:val="002600BD"/>
    <w:rsid w:val="00265BBC"/>
    <w:rsid w:val="00271688"/>
    <w:rsid w:val="00272748"/>
    <w:rsid w:val="00277CA6"/>
    <w:rsid w:val="002846B9"/>
    <w:rsid w:val="002906E7"/>
    <w:rsid w:val="002A21B0"/>
    <w:rsid w:val="002A4526"/>
    <w:rsid w:val="002A6AD7"/>
    <w:rsid w:val="002B0D59"/>
    <w:rsid w:val="002B4D8A"/>
    <w:rsid w:val="002C0E22"/>
    <w:rsid w:val="002C47CA"/>
    <w:rsid w:val="002C5206"/>
    <w:rsid w:val="002D1527"/>
    <w:rsid w:val="002D23DF"/>
    <w:rsid w:val="002D4107"/>
    <w:rsid w:val="002D453A"/>
    <w:rsid w:val="002E2BDD"/>
    <w:rsid w:val="002E4589"/>
    <w:rsid w:val="002E4B96"/>
    <w:rsid w:val="002F1C48"/>
    <w:rsid w:val="002F336B"/>
    <w:rsid w:val="002F572F"/>
    <w:rsid w:val="002F78A3"/>
    <w:rsid w:val="002F79A2"/>
    <w:rsid w:val="0030289D"/>
    <w:rsid w:val="00307DD7"/>
    <w:rsid w:val="00310FBD"/>
    <w:rsid w:val="00314B09"/>
    <w:rsid w:val="00314FFE"/>
    <w:rsid w:val="00317252"/>
    <w:rsid w:val="003344E0"/>
    <w:rsid w:val="003515EA"/>
    <w:rsid w:val="00352DC3"/>
    <w:rsid w:val="003576F5"/>
    <w:rsid w:val="003624E1"/>
    <w:rsid w:val="00365B5E"/>
    <w:rsid w:val="003705EE"/>
    <w:rsid w:val="003741A0"/>
    <w:rsid w:val="00382016"/>
    <w:rsid w:val="00382D66"/>
    <w:rsid w:val="003847F4"/>
    <w:rsid w:val="00387232"/>
    <w:rsid w:val="00393EEA"/>
    <w:rsid w:val="00395076"/>
    <w:rsid w:val="00395CB5"/>
    <w:rsid w:val="00396E78"/>
    <w:rsid w:val="003A30B9"/>
    <w:rsid w:val="003B0C02"/>
    <w:rsid w:val="003B31B1"/>
    <w:rsid w:val="003C0BE0"/>
    <w:rsid w:val="003F5FA2"/>
    <w:rsid w:val="004002A4"/>
    <w:rsid w:val="00402600"/>
    <w:rsid w:val="00406634"/>
    <w:rsid w:val="00407046"/>
    <w:rsid w:val="00410355"/>
    <w:rsid w:val="00413882"/>
    <w:rsid w:val="0041415A"/>
    <w:rsid w:val="00415331"/>
    <w:rsid w:val="004204F2"/>
    <w:rsid w:val="004249C2"/>
    <w:rsid w:val="004332A7"/>
    <w:rsid w:val="00434B5E"/>
    <w:rsid w:val="0043504F"/>
    <w:rsid w:val="00444FC8"/>
    <w:rsid w:val="00454CFC"/>
    <w:rsid w:val="00455FB7"/>
    <w:rsid w:val="00457134"/>
    <w:rsid w:val="004578D9"/>
    <w:rsid w:val="004616B0"/>
    <w:rsid w:val="00473656"/>
    <w:rsid w:val="00475740"/>
    <w:rsid w:val="00475F05"/>
    <w:rsid w:val="004804F3"/>
    <w:rsid w:val="004859ED"/>
    <w:rsid w:val="00490B5F"/>
    <w:rsid w:val="004971E9"/>
    <w:rsid w:val="004A531C"/>
    <w:rsid w:val="004B0BEE"/>
    <w:rsid w:val="004B5125"/>
    <w:rsid w:val="004C1022"/>
    <w:rsid w:val="004C12AA"/>
    <w:rsid w:val="004C44EF"/>
    <w:rsid w:val="004C5501"/>
    <w:rsid w:val="004C6605"/>
    <w:rsid w:val="004C734A"/>
    <w:rsid w:val="004D429F"/>
    <w:rsid w:val="004D74CF"/>
    <w:rsid w:val="004E10FB"/>
    <w:rsid w:val="004E7897"/>
    <w:rsid w:val="004F013E"/>
    <w:rsid w:val="004F4656"/>
    <w:rsid w:val="004F4ED3"/>
    <w:rsid w:val="0050466D"/>
    <w:rsid w:val="00505A04"/>
    <w:rsid w:val="00507C87"/>
    <w:rsid w:val="00510059"/>
    <w:rsid w:val="00510731"/>
    <w:rsid w:val="005112DD"/>
    <w:rsid w:val="005171FD"/>
    <w:rsid w:val="005262A7"/>
    <w:rsid w:val="00531D41"/>
    <w:rsid w:val="00531F17"/>
    <w:rsid w:val="00534388"/>
    <w:rsid w:val="0054051A"/>
    <w:rsid w:val="00541E01"/>
    <w:rsid w:val="00543F6D"/>
    <w:rsid w:val="005517C3"/>
    <w:rsid w:val="00552B55"/>
    <w:rsid w:val="00553A01"/>
    <w:rsid w:val="005552F0"/>
    <w:rsid w:val="005569CD"/>
    <w:rsid w:val="0055756C"/>
    <w:rsid w:val="005608F9"/>
    <w:rsid w:val="00564C37"/>
    <w:rsid w:val="005712B0"/>
    <w:rsid w:val="00580FD3"/>
    <w:rsid w:val="00584E61"/>
    <w:rsid w:val="005905DC"/>
    <w:rsid w:val="0059149F"/>
    <w:rsid w:val="00594ED5"/>
    <w:rsid w:val="00597FC2"/>
    <w:rsid w:val="005A0502"/>
    <w:rsid w:val="005A4000"/>
    <w:rsid w:val="005A6CFB"/>
    <w:rsid w:val="005A6FED"/>
    <w:rsid w:val="005B17F0"/>
    <w:rsid w:val="005B54C3"/>
    <w:rsid w:val="005B7A52"/>
    <w:rsid w:val="005C5006"/>
    <w:rsid w:val="005C6E62"/>
    <w:rsid w:val="005D1DF4"/>
    <w:rsid w:val="005D39DA"/>
    <w:rsid w:val="005E008E"/>
    <w:rsid w:val="005E0AA0"/>
    <w:rsid w:val="005E2A29"/>
    <w:rsid w:val="005E4FA0"/>
    <w:rsid w:val="005F4FC5"/>
    <w:rsid w:val="00603DF4"/>
    <w:rsid w:val="00605DBF"/>
    <w:rsid w:val="006145BE"/>
    <w:rsid w:val="00620858"/>
    <w:rsid w:val="00621439"/>
    <w:rsid w:val="00626753"/>
    <w:rsid w:val="00632490"/>
    <w:rsid w:val="00633C83"/>
    <w:rsid w:val="00635A4B"/>
    <w:rsid w:val="0064270E"/>
    <w:rsid w:val="00645F84"/>
    <w:rsid w:val="00652EE0"/>
    <w:rsid w:val="006551E3"/>
    <w:rsid w:val="0066153A"/>
    <w:rsid w:val="00662267"/>
    <w:rsid w:val="006675F7"/>
    <w:rsid w:val="0066766D"/>
    <w:rsid w:val="0067442E"/>
    <w:rsid w:val="00674735"/>
    <w:rsid w:val="006810BD"/>
    <w:rsid w:val="0068331E"/>
    <w:rsid w:val="00685D61"/>
    <w:rsid w:val="006936E1"/>
    <w:rsid w:val="00693C0C"/>
    <w:rsid w:val="00695557"/>
    <w:rsid w:val="006966E9"/>
    <w:rsid w:val="006A3B4D"/>
    <w:rsid w:val="006A58EA"/>
    <w:rsid w:val="006B32BA"/>
    <w:rsid w:val="006B5746"/>
    <w:rsid w:val="006B6DE1"/>
    <w:rsid w:val="006C0DF1"/>
    <w:rsid w:val="006C1EB8"/>
    <w:rsid w:val="006C308E"/>
    <w:rsid w:val="006C798B"/>
    <w:rsid w:val="006D40E9"/>
    <w:rsid w:val="006D481A"/>
    <w:rsid w:val="006D6A92"/>
    <w:rsid w:val="006D7EF4"/>
    <w:rsid w:val="006E0A92"/>
    <w:rsid w:val="006E573C"/>
    <w:rsid w:val="006E6D32"/>
    <w:rsid w:val="006F1659"/>
    <w:rsid w:val="00700977"/>
    <w:rsid w:val="0070724B"/>
    <w:rsid w:val="00711C0E"/>
    <w:rsid w:val="00712229"/>
    <w:rsid w:val="00715188"/>
    <w:rsid w:val="0072266F"/>
    <w:rsid w:val="00724D2C"/>
    <w:rsid w:val="007255E3"/>
    <w:rsid w:val="0072606A"/>
    <w:rsid w:val="00733B7C"/>
    <w:rsid w:val="00735210"/>
    <w:rsid w:val="00735391"/>
    <w:rsid w:val="00737AA5"/>
    <w:rsid w:val="00743710"/>
    <w:rsid w:val="00746390"/>
    <w:rsid w:val="007476F1"/>
    <w:rsid w:val="00751323"/>
    <w:rsid w:val="00755264"/>
    <w:rsid w:val="007561DD"/>
    <w:rsid w:val="00756852"/>
    <w:rsid w:val="00762649"/>
    <w:rsid w:val="0076398F"/>
    <w:rsid w:val="00777C87"/>
    <w:rsid w:val="00781163"/>
    <w:rsid w:val="00781C05"/>
    <w:rsid w:val="00784A15"/>
    <w:rsid w:val="00793AA3"/>
    <w:rsid w:val="007A0A66"/>
    <w:rsid w:val="007A1C6B"/>
    <w:rsid w:val="007A3359"/>
    <w:rsid w:val="007A697E"/>
    <w:rsid w:val="007C3E9C"/>
    <w:rsid w:val="007D6A32"/>
    <w:rsid w:val="007D7CFF"/>
    <w:rsid w:val="007E195A"/>
    <w:rsid w:val="007F2D6A"/>
    <w:rsid w:val="007F3950"/>
    <w:rsid w:val="007F472F"/>
    <w:rsid w:val="007F6D6E"/>
    <w:rsid w:val="00817DAA"/>
    <w:rsid w:val="00822F20"/>
    <w:rsid w:val="0082777A"/>
    <w:rsid w:val="00840DF2"/>
    <w:rsid w:val="00846E25"/>
    <w:rsid w:val="00850E35"/>
    <w:rsid w:val="0085749B"/>
    <w:rsid w:val="00866675"/>
    <w:rsid w:val="0087684D"/>
    <w:rsid w:val="0087785E"/>
    <w:rsid w:val="008819EE"/>
    <w:rsid w:val="00890F64"/>
    <w:rsid w:val="008B12AF"/>
    <w:rsid w:val="008B1B8C"/>
    <w:rsid w:val="008B2380"/>
    <w:rsid w:val="008B27A9"/>
    <w:rsid w:val="008B2B18"/>
    <w:rsid w:val="008B2D4A"/>
    <w:rsid w:val="008C2828"/>
    <w:rsid w:val="008D1423"/>
    <w:rsid w:val="008D2B77"/>
    <w:rsid w:val="008E1271"/>
    <w:rsid w:val="008E1AF5"/>
    <w:rsid w:val="008E2EC4"/>
    <w:rsid w:val="008E5081"/>
    <w:rsid w:val="008F12A8"/>
    <w:rsid w:val="008F17D4"/>
    <w:rsid w:val="008F19E8"/>
    <w:rsid w:val="00900057"/>
    <w:rsid w:val="00901BFE"/>
    <w:rsid w:val="0090259E"/>
    <w:rsid w:val="00903268"/>
    <w:rsid w:val="0090584A"/>
    <w:rsid w:val="00911FC4"/>
    <w:rsid w:val="00912A3E"/>
    <w:rsid w:val="0092070E"/>
    <w:rsid w:val="009313E5"/>
    <w:rsid w:val="009338CD"/>
    <w:rsid w:val="00933C88"/>
    <w:rsid w:val="00933EE1"/>
    <w:rsid w:val="009465FC"/>
    <w:rsid w:val="00950A0F"/>
    <w:rsid w:val="00957D49"/>
    <w:rsid w:val="009604D9"/>
    <w:rsid w:val="00962A06"/>
    <w:rsid w:val="009679DA"/>
    <w:rsid w:val="009728CC"/>
    <w:rsid w:val="0097524A"/>
    <w:rsid w:val="00976D89"/>
    <w:rsid w:val="0098204A"/>
    <w:rsid w:val="009873DA"/>
    <w:rsid w:val="00991752"/>
    <w:rsid w:val="009942EF"/>
    <w:rsid w:val="009A41D7"/>
    <w:rsid w:val="009A5E8D"/>
    <w:rsid w:val="009A62A8"/>
    <w:rsid w:val="009A764A"/>
    <w:rsid w:val="009B032D"/>
    <w:rsid w:val="009B1841"/>
    <w:rsid w:val="009B195A"/>
    <w:rsid w:val="009B2602"/>
    <w:rsid w:val="009B5914"/>
    <w:rsid w:val="009C1D60"/>
    <w:rsid w:val="009C74AC"/>
    <w:rsid w:val="009D0AC8"/>
    <w:rsid w:val="009D7A2F"/>
    <w:rsid w:val="009E3557"/>
    <w:rsid w:val="009E4C8B"/>
    <w:rsid w:val="009E5906"/>
    <w:rsid w:val="009F5B98"/>
    <w:rsid w:val="00A05D05"/>
    <w:rsid w:val="00A07392"/>
    <w:rsid w:val="00A115E1"/>
    <w:rsid w:val="00A14FA6"/>
    <w:rsid w:val="00A16599"/>
    <w:rsid w:val="00A2138B"/>
    <w:rsid w:val="00A22474"/>
    <w:rsid w:val="00A23127"/>
    <w:rsid w:val="00A3313B"/>
    <w:rsid w:val="00A353D4"/>
    <w:rsid w:val="00A35644"/>
    <w:rsid w:val="00A40256"/>
    <w:rsid w:val="00A40B0F"/>
    <w:rsid w:val="00A41B76"/>
    <w:rsid w:val="00A435A9"/>
    <w:rsid w:val="00A43BAB"/>
    <w:rsid w:val="00A4416A"/>
    <w:rsid w:val="00A44EC4"/>
    <w:rsid w:val="00A46ECF"/>
    <w:rsid w:val="00A46EFF"/>
    <w:rsid w:val="00A50681"/>
    <w:rsid w:val="00A53A49"/>
    <w:rsid w:val="00A54904"/>
    <w:rsid w:val="00A57281"/>
    <w:rsid w:val="00A60D4D"/>
    <w:rsid w:val="00A61E1E"/>
    <w:rsid w:val="00A63DD4"/>
    <w:rsid w:val="00A831A2"/>
    <w:rsid w:val="00A83AEF"/>
    <w:rsid w:val="00A83F4F"/>
    <w:rsid w:val="00A91509"/>
    <w:rsid w:val="00A921A0"/>
    <w:rsid w:val="00A94068"/>
    <w:rsid w:val="00A940B0"/>
    <w:rsid w:val="00A96062"/>
    <w:rsid w:val="00AA1D73"/>
    <w:rsid w:val="00AA373F"/>
    <w:rsid w:val="00AA690C"/>
    <w:rsid w:val="00AB10E0"/>
    <w:rsid w:val="00AB16B2"/>
    <w:rsid w:val="00AB2BA5"/>
    <w:rsid w:val="00AB4483"/>
    <w:rsid w:val="00AC6926"/>
    <w:rsid w:val="00AD2DD3"/>
    <w:rsid w:val="00AD517F"/>
    <w:rsid w:val="00AD786A"/>
    <w:rsid w:val="00AE0CCF"/>
    <w:rsid w:val="00AE5E30"/>
    <w:rsid w:val="00AF03D2"/>
    <w:rsid w:val="00AF6CDE"/>
    <w:rsid w:val="00B0128B"/>
    <w:rsid w:val="00B05CA5"/>
    <w:rsid w:val="00B07C7B"/>
    <w:rsid w:val="00B10202"/>
    <w:rsid w:val="00B20D98"/>
    <w:rsid w:val="00B25184"/>
    <w:rsid w:val="00B2544B"/>
    <w:rsid w:val="00B35A9A"/>
    <w:rsid w:val="00B36D0C"/>
    <w:rsid w:val="00B37EAE"/>
    <w:rsid w:val="00B40277"/>
    <w:rsid w:val="00B52E66"/>
    <w:rsid w:val="00B53044"/>
    <w:rsid w:val="00B56599"/>
    <w:rsid w:val="00B63EF9"/>
    <w:rsid w:val="00B654FE"/>
    <w:rsid w:val="00B665BB"/>
    <w:rsid w:val="00B73ED9"/>
    <w:rsid w:val="00B76166"/>
    <w:rsid w:val="00B7785B"/>
    <w:rsid w:val="00B77C3B"/>
    <w:rsid w:val="00B84B70"/>
    <w:rsid w:val="00B8533E"/>
    <w:rsid w:val="00B93849"/>
    <w:rsid w:val="00B95539"/>
    <w:rsid w:val="00B96B53"/>
    <w:rsid w:val="00BA5123"/>
    <w:rsid w:val="00BB742F"/>
    <w:rsid w:val="00BD274C"/>
    <w:rsid w:val="00BE4CEF"/>
    <w:rsid w:val="00BE64BB"/>
    <w:rsid w:val="00BF1530"/>
    <w:rsid w:val="00BF25D2"/>
    <w:rsid w:val="00C00734"/>
    <w:rsid w:val="00C0392E"/>
    <w:rsid w:val="00C040BB"/>
    <w:rsid w:val="00C074E0"/>
    <w:rsid w:val="00C07EA2"/>
    <w:rsid w:val="00C13570"/>
    <w:rsid w:val="00C14022"/>
    <w:rsid w:val="00C16372"/>
    <w:rsid w:val="00C25961"/>
    <w:rsid w:val="00C30064"/>
    <w:rsid w:val="00C33000"/>
    <w:rsid w:val="00C4247C"/>
    <w:rsid w:val="00C46548"/>
    <w:rsid w:val="00C5028C"/>
    <w:rsid w:val="00C50D0A"/>
    <w:rsid w:val="00C574F1"/>
    <w:rsid w:val="00C61D19"/>
    <w:rsid w:val="00C62DAD"/>
    <w:rsid w:val="00C7027E"/>
    <w:rsid w:val="00C804DF"/>
    <w:rsid w:val="00C8272E"/>
    <w:rsid w:val="00C91F72"/>
    <w:rsid w:val="00C92279"/>
    <w:rsid w:val="00C927BB"/>
    <w:rsid w:val="00C95018"/>
    <w:rsid w:val="00C95183"/>
    <w:rsid w:val="00C96DA8"/>
    <w:rsid w:val="00CA3282"/>
    <w:rsid w:val="00CA7E71"/>
    <w:rsid w:val="00CB541B"/>
    <w:rsid w:val="00CB5DDD"/>
    <w:rsid w:val="00CB68C5"/>
    <w:rsid w:val="00CC3942"/>
    <w:rsid w:val="00CE0F39"/>
    <w:rsid w:val="00CE30A3"/>
    <w:rsid w:val="00CF1154"/>
    <w:rsid w:val="00CF11B3"/>
    <w:rsid w:val="00CF2B04"/>
    <w:rsid w:val="00CF2CFD"/>
    <w:rsid w:val="00D06113"/>
    <w:rsid w:val="00D12431"/>
    <w:rsid w:val="00D128F5"/>
    <w:rsid w:val="00D15639"/>
    <w:rsid w:val="00D16F40"/>
    <w:rsid w:val="00D30E01"/>
    <w:rsid w:val="00D31A4D"/>
    <w:rsid w:val="00D45518"/>
    <w:rsid w:val="00D46071"/>
    <w:rsid w:val="00D479F0"/>
    <w:rsid w:val="00D47EE6"/>
    <w:rsid w:val="00D506F2"/>
    <w:rsid w:val="00D513C5"/>
    <w:rsid w:val="00D51FBA"/>
    <w:rsid w:val="00D54CDB"/>
    <w:rsid w:val="00D634D3"/>
    <w:rsid w:val="00D673F5"/>
    <w:rsid w:val="00D70E99"/>
    <w:rsid w:val="00D73B4A"/>
    <w:rsid w:val="00D83185"/>
    <w:rsid w:val="00D83B50"/>
    <w:rsid w:val="00D91501"/>
    <w:rsid w:val="00DA0E21"/>
    <w:rsid w:val="00DA1DFA"/>
    <w:rsid w:val="00DA77C7"/>
    <w:rsid w:val="00DB0DEF"/>
    <w:rsid w:val="00DB102C"/>
    <w:rsid w:val="00DB1416"/>
    <w:rsid w:val="00DB3349"/>
    <w:rsid w:val="00DB45A1"/>
    <w:rsid w:val="00DB71E9"/>
    <w:rsid w:val="00DC01CA"/>
    <w:rsid w:val="00DC211C"/>
    <w:rsid w:val="00DC5196"/>
    <w:rsid w:val="00DC7766"/>
    <w:rsid w:val="00DC7C0D"/>
    <w:rsid w:val="00DD1545"/>
    <w:rsid w:val="00DD1B46"/>
    <w:rsid w:val="00DD31DD"/>
    <w:rsid w:val="00DD5DB9"/>
    <w:rsid w:val="00DD69F3"/>
    <w:rsid w:val="00DE7796"/>
    <w:rsid w:val="00DF69C9"/>
    <w:rsid w:val="00E14ECC"/>
    <w:rsid w:val="00E16C4F"/>
    <w:rsid w:val="00E21249"/>
    <w:rsid w:val="00E25F10"/>
    <w:rsid w:val="00E36BFF"/>
    <w:rsid w:val="00E44991"/>
    <w:rsid w:val="00E4697A"/>
    <w:rsid w:val="00E50450"/>
    <w:rsid w:val="00E534BC"/>
    <w:rsid w:val="00E55B22"/>
    <w:rsid w:val="00E5617B"/>
    <w:rsid w:val="00E74079"/>
    <w:rsid w:val="00E76231"/>
    <w:rsid w:val="00E80B1F"/>
    <w:rsid w:val="00E8101D"/>
    <w:rsid w:val="00E8514A"/>
    <w:rsid w:val="00E868C4"/>
    <w:rsid w:val="00E9272D"/>
    <w:rsid w:val="00EA457B"/>
    <w:rsid w:val="00EB1EA7"/>
    <w:rsid w:val="00EB2DE5"/>
    <w:rsid w:val="00EB6945"/>
    <w:rsid w:val="00EC6B9A"/>
    <w:rsid w:val="00ED10BD"/>
    <w:rsid w:val="00ED5167"/>
    <w:rsid w:val="00ED6B2C"/>
    <w:rsid w:val="00EE01DF"/>
    <w:rsid w:val="00EF43B9"/>
    <w:rsid w:val="00EF5F1E"/>
    <w:rsid w:val="00EF713F"/>
    <w:rsid w:val="00F00230"/>
    <w:rsid w:val="00F0395B"/>
    <w:rsid w:val="00F03F14"/>
    <w:rsid w:val="00F041A6"/>
    <w:rsid w:val="00F05E68"/>
    <w:rsid w:val="00F06E64"/>
    <w:rsid w:val="00F07869"/>
    <w:rsid w:val="00F14D51"/>
    <w:rsid w:val="00F16C19"/>
    <w:rsid w:val="00F2281A"/>
    <w:rsid w:val="00F335CB"/>
    <w:rsid w:val="00F348E8"/>
    <w:rsid w:val="00F36179"/>
    <w:rsid w:val="00F41EAF"/>
    <w:rsid w:val="00F44301"/>
    <w:rsid w:val="00F452EF"/>
    <w:rsid w:val="00F50800"/>
    <w:rsid w:val="00F5231F"/>
    <w:rsid w:val="00F53F68"/>
    <w:rsid w:val="00F563A7"/>
    <w:rsid w:val="00F62B7B"/>
    <w:rsid w:val="00F63932"/>
    <w:rsid w:val="00F64784"/>
    <w:rsid w:val="00F67C5B"/>
    <w:rsid w:val="00F7228F"/>
    <w:rsid w:val="00F726CA"/>
    <w:rsid w:val="00F76462"/>
    <w:rsid w:val="00F81DD5"/>
    <w:rsid w:val="00F83BE7"/>
    <w:rsid w:val="00F84B44"/>
    <w:rsid w:val="00F86DD0"/>
    <w:rsid w:val="00F9105D"/>
    <w:rsid w:val="00F94204"/>
    <w:rsid w:val="00F9452A"/>
    <w:rsid w:val="00FA03D5"/>
    <w:rsid w:val="00FA0C22"/>
    <w:rsid w:val="00FA3F5C"/>
    <w:rsid w:val="00FB1F7D"/>
    <w:rsid w:val="00FB318D"/>
    <w:rsid w:val="00FB4A10"/>
    <w:rsid w:val="00FC09F5"/>
    <w:rsid w:val="00FC3CDF"/>
    <w:rsid w:val="00FC47D7"/>
    <w:rsid w:val="00FC5543"/>
    <w:rsid w:val="00FC7E13"/>
    <w:rsid w:val="00FD0442"/>
    <w:rsid w:val="00FD679E"/>
    <w:rsid w:val="00FE0ADE"/>
    <w:rsid w:val="00FE513E"/>
    <w:rsid w:val="00FF0469"/>
    <w:rsid w:val="00FF0B2B"/>
    <w:rsid w:val="00FF2060"/>
    <w:rsid w:val="00FF2522"/>
    <w:rsid w:val="00FF3A98"/>
    <w:rsid w:val="00FF5429"/>
    <w:rsid w:val="1585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DDCCC2"/>
  <w14:defaultImageDpi w14:val="32767"/>
  <w15:docId w15:val="{B4C6B167-27D2-4E58-BEBE-BECC0DCB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Default Paragraph Font" w:semiHidden="1"/>
    <w:lsdException w:name="Subtitle" w:uiPriority="1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A9606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BE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D53A0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BE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D53A0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BE0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D53A0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BE0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D53A0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BE0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D53A0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BE0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BE0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BE0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705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705EE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rsid w:val="003705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705EE"/>
    <w:rPr>
      <w:kern w:val="2"/>
      <w:sz w:val="18"/>
      <w:szCs w:val="18"/>
    </w:rPr>
  </w:style>
  <w:style w:type="paragraph" w:styleId="a8">
    <w:name w:val="Revision"/>
    <w:hidden/>
    <w:uiPriority w:val="99"/>
    <w:semiHidden/>
    <w:rsid w:val="00DB102C"/>
    <w:rPr>
      <w:kern w:val="2"/>
      <w:sz w:val="22"/>
      <w:szCs w:val="22"/>
      <w:lang w:bidi="he-IL"/>
      <w14:ligatures w14:val="standardContextual"/>
    </w:rPr>
  </w:style>
  <w:style w:type="paragraph" w:styleId="HTML">
    <w:name w:val="HTML Preformatted"/>
    <w:basedOn w:val="a"/>
    <w:link w:val="HTML0"/>
    <w:uiPriority w:val="99"/>
    <w:unhideWhenUsed/>
    <w:rsid w:val="00DB102C"/>
    <w:pPr>
      <w:widowControl/>
      <w:spacing w:after="160" w:line="259" w:lineRule="auto"/>
      <w:jc w:val="left"/>
    </w:pPr>
    <w:rPr>
      <w:rFonts w:ascii="Courier New" w:hAnsi="Courier New" w:cs="Courier New"/>
      <w:sz w:val="20"/>
      <w:szCs w:val="20"/>
      <w:lang w:bidi="he-IL"/>
      <w14:ligatures w14:val="standardContextual"/>
    </w:rPr>
  </w:style>
  <w:style w:type="character" w:customStyle="1" w:styleId="HTML0">
    <w:name w:val="HTML 预设格式 字符"/>
    <w:basedOn w:val="a0"/>
    <w:link w:val="HTML"/>
    <w:uiPriority w:val="99"/>
    <w:rsid w:val="00DB102C"/>
    <w:rPr>
      <w:rFonts w:ascii="Courier New" w:hAnsi="Courier New" w:cs="Courier New"/>
      <w:kern w:val="2"/>
      <w:lang w:bidi="he-IL"/>
      <w14:ligatures w14:val="standardContextual"/>
    </w:rPr>
  </w:style>
  <w:style w:type="character" w:styleId="a9">
    <w:name w:val="annotation reference"/>
    <w:basedOn w:val="a0"/>
    <w:rsid w:val="005D39DA"/>
    <w:rPr>
      <w:sz w:val="16"/>
      <w:szCs w:val="16"/>
    </w:rPr>
  </w:style>
  <w:style w:type="paragraph" w:styleId="aa">
    <w:name w:val="annotation text"/>
    <w:basedOn w:val="a"/>
    <w:link w:val="ab"/>
    <w:rsid w:val="005D39DA"/>
    <w:rPr>
      <w:sz w:val="20"/>
      <w:szCs w:val="20"/>
    </w:rPr>
  </w:style>
  <w:style w:type="character" w:customStyle="1" w:styleId="ab">
    <w:name w:val="批注文字 字符"/>
    <w:basedOn w:val="a0"/>
    <w:link w:val="aa"/>
    <w:rsid w:val="005D39DA"/>
    <w:rPr>
      <w:kern w:val="2"/>
    </w:rPr>
  </w:style>
  <w:style w:type="paragraph" w:styleId="ac">
    <w:name w:val="annotation subject"/>
    <w:basedOn w:val="aa"/>
    <w:next w:val="aa"/>
    <w:link w:val="ad"/>
    <w:rsid w:val="005D39DA"/>
    <w:rPr>
      <w:b/>
      <w:bCs/>
    </w:rPr>
  </w:style>
  <w:style w:type="character" w:customStyle="1" w:styleId="ad">
    <w:name w:val="批注主题 字符"/>
    <w:basedOn w:val="ab"/>
    <w:link w:val="ac"/>
    <w:rsid w:val="005D39DA"/>
    <w:rPr>
      <w:b/>
      <w:bCs/>
      <w:kern w:val="2"/>
    </w:rPr>
  </w:style>
  <w:style w:type="paragraph" w:styleId="ae">
    <w:name w:val="List Paragraph"/>
    <w:basedOn w:val="a"/>
    <w:uiPriority w:val="34"/>
    <w:unhideWhenUsed/>
    <w:qFormat/>
    <w:rsid w:val="00434B5E"/>
    <w:pPr>
      <w:ind w:firstLineChars="200" w:firstLine="420"/>
    </w:pPr>
  </w:style>
  <w:style w:type="paragraph" w:customStyle="1" w:styleId="af">
    <w:name w:val="段落"/>
    <w:basedOn w:val="a"/>
    <w:link w:val="Char"/>
    <w:qFormat/>
    <w:rsid w:val="00163434"/>
    <w:pPr>
      <w:spacing w:before="156" w:after="156"/>
      <w:ind w:firstLine="420"/>
    </w:pPr>
    <w:rPr>
      <w:rFonts w:ascii="Times New Roman" w:hAnsi="Times New Roman"/>
      <w:szCs w:val="22"/>
    </w:rPr>
  </w:style>
  <w:style w:type="paragraph" w:customStyle="1" w:styleId="ParagraphStyle1">
    <w:name w:val="ParagraphStyle1"/>
    <w:basedOn w:val="a"/>
    <w:rsid w:val="00163434"/>
    <w:pPr>
      <w:jc w:val="center"/>
    </w:pPr>
    <w:rPr>
      <w:rFonts w:ascii="Calibri" w:eastAsia="Times New Roman" w:hAnsi="Calibri" w:cs="Calibri"/>
      <w:sz w:val="22"/>
      <w:szCs w:val="22"/>
    </w:rPr>
  </w:style>
  <w:style w:type="paragraph" w:customStyle="1" w:styleId="ParagraphStyle2">
    <w:name w:val="ParagraphStyle2"/>
    <w:basedOn w:val="a"/>
    <w:rsid w:val="00163434"/>
    <w:pPr>
      <w:jc w:val="center"/>
    </w:pPr>
    <w:rPr>
      <w:rFonts w:ascii="Calibri" w:eastAsia="Times New Roman" w:hAnsi="Calibri" w:cs="Calibri"/>
      <w:sz w:val="22"/>
      <w:szCs w:val="22"/>
    </w:rPr>
  </w:style>
  <w:style w:type="character" w:customStyle="1" w:styleId="Char">
    <w:name w:val="段落 Char"/>
    <w:basedOn w:val="a0"/>
    <w:link w:val="af"/>
    <w:rsid w:val="00163434"/>
    <w:rPr>
      <w:rFonts w:ascii="Times New Roman" w:hAnsi="Times New Roman"/>
      <w:kern w:val="2"/>
      <w:sz w:val="21"/>
      <w:szCs w:val="22"/>
    </w:rPr>
  </w:style>
  <w:style w:type="character" w:customStyle="1" w:styleId="CharacterStyle2">
    <w:name w:val="CharacterStyle2"/>
    <w:uiPriority w:val="99"/>
    <w:rsid w:val="00163434"/>
    <w:rPr>
      <w:rFonts w:ascii="Times New Roman" w:eastAsia="Times New Roman" w:hAnsi="Times New Roman" w:cs="Times New Roman"/>
      <w:noProof/>
      <w:color w:val="000000"/>
      <w:sz w:val="19"/>
      <w:szCs w:val="19"/>
    </w:rPr>
  </w:style>
  <w:style w:type="character" w:customStyle="1" w:styleId="10">
    <w:name w:val="标题 1 字符"/>
    <w:basedOn w:val="a0"/>
    <w:link w:val="1"/>
    <w:uiPriority w:val="9"/>
    <w:rsid w:val="00A96062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3C0BE0"/>
    <w:rPr>
      <w:rFonts w:asciiTheme="majorHAnsi" w:eastAsiaTheme="majorEastAsia" w:hAnsiTheme="majorHAnsi" w:cstheme="majorBidi"/>
      <w:color w:val="2D53A0" w:themeColor="accent1" w:themeShade="BF"/>
      <w:kern w:val="2"/>
      <w:sz w:val="40"/>
      <w:szCs w:val="40"/>
      <w14:ligatures w14:val="standardContextual"/>
    </w:rPr>
  </w:style>
  <w:style w:type="character" w:customStyle="1" w:styleId="30">
    <w:name w:val="标题 3 字符"/>
    <w:basedOn w:val="a0"/>
    <w:link w:val="3"/>
    <w:uiPriority w:val="9"/>
    <w:semiHidden/>
    <w:rsid w:val="003C0BE0"/>
    <w:rPr>
      <w:rFonts w:asciiTheme="majorHAnsi" w:eastAsiaTheme="majorEastAsia" w:hAnsiTheme="majorHAnsi" w:cstheme="majorBidi"/>
      <w:color w:val="2D53A0" w:themeColor="accent1" w:themeShade="BF"/>
      <w:kern w:val="2"/>
      <w:sz w:val="32"/>
      <w:szCs w:val="32"/>
      <w14:ligatures w14:val="standardContextual"/>
    </w:rPr>
  </w:style>
  <w:style w:type="character" w:customStyle="1" w:styleId="40">
    <w:name w:val="标题 4 字符"/>
    <w:basedOn w:val="a0"/>
    <w:link w:val="4"/>
    <w:uiPriority w:val="9"/>
    <w:semiHidden/>
    <w:rsid w:val="003C0BE0"/>
    <w:rPr>
      <w:rFonts w:cstheme="majorBidi"/>
      <w:color w:val="2D53A0" w:themeColor="accent1" w:themeShade="BF"/>
      <w:kern w:val="2"/>
      <w:sz w:val="28"/>
      <w:szCs w:val="28"/>
      <w14:ligatures w14:val="standardContextual"/>
    </w:rPr>
  </w:style>
  <w:style w:type="character" w:customStyle="1" w:styleId="50">
    <w:name w:val="标题 5 字符"/>
    <w:basedOn w:val="a0"/>
    <w:link w:val="5"/>
    <w:uiPriority w:val="9"/>
    <w:semiHidden/>
    <w:rsid w:val="003C0BE0"/>
    <w:rPr>
      <w:rFonts w:cstheme="majorBidi"/>
      <w:color w:val="2D53A0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标题 6 字符"/>
    <w:basedOn w:val="a0"/>
    <w:link w:val="6"/>
    <w:uiPriority w:val="9"/>
    <w:semiHidden/>
    <w:rsid w:val="003C0BE0"/>
    <w:rPr>
      <w:rFonts w:cstheme="majorBidi"/>
      <w:b/>
      <w:bCs/>
      <w:color w:val="2D53A0" w:themeColor="accent1" w:themeShade="BF"/>
      <w:kern w:val="2"/>
      <w:sz w:val="22"/>
      <w:szCs w:val="24"/>
      <w14:ligatures w14:val="standardContextual"/>
    </w:rPr>
  </w:style>
  <w:style w:type="character" w:customStyle="1" w:styleId="70">
    <w:name w:val="标题 7 字符"/>
    <w:basedOn w:val="a0"/>
    <w:link w:val="7"/>
    <w:uiPriority w:val="9"/>
    <w:semiHidden/>
    <w:rsid w:val="003C0BE0"/>
    <w:rPr>
      <w:rFonts w:cstheme="majorBidi"/>
      <w:b/>
      <w:bCs/>
      <w:color w:val="595959" w:themeColor="text1" w:themeTint="A6"/>
      <w:kern w:val="2"/>
      <w:sz w:val="22"/>
      <w:szCs w:val="24"/>
      <w14:ligatures w14:val="standardContextual"/>
    </w:rPr>
  </w:style>
  <w:style w:type="character" w:customStyle="1" w:styleId="80">
    <w:name w:val="标题 8 字符"/>
    <w:basedOn w:val="a0"/>
    <w:link w:val="8"/>
    <w:uiPriority w:val="9"/>
    <w:semiHidden/>
    <w:rsid w:val="003C0BE0"/>
    <w:rPr>
      <w:rFonts w:cstheme="majorBidi"/>
      <w:color w:val="595959" w:themeColor="text1" w:themeTint="A6"/>
      <w:kern w:val="2"/>
      <w:sz w:val="22"/>
      <w:szCs w:val="24"/>
      <w14:ligatures w14:val="standardContextual"/>
    </w:rPr>
  </w:style>
  <w:style w:type="character" w:customStyle="1" w:styleId="90">
    <w:name w:val="标题 9 字符"/>
    <w:basedOn w:val="a0"/>
    <w:link w:val="9"/>
    <w:uiPriority w:val="9"/>
    <w:semiHidden/>
    <w:rsid w:val="003C0BE0"/>
    <w:rPr>
      <w:rFonts w:eastAsiaTheme="majorEastAsia" w:cstheme="majorBidi"/>
      <w:color w:val="595959" w:themeColor="text1" w:themeTint="A6"/>
      <w:kern w:val="2"/>
      <w:sz w:val="22"/>
      <w:szCs w:val="24"/>
      <w14:ligatures w14:val="standardContextual"/>
    </w:rPr>
  </w:style>
  <w:style w:type="paragraph" w:styleId="af0">
    <w:name w:val="Title"/>
    <w:basedOn w:val="a"/>
    <w:next w:val="a"/>
    <w:link w:val="af1"/>
    <w:uiPriority w:val="10"/>
    <w:qFormat/>
    <w:rsid w:val="003C0B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f1">
    <w:name w:val="标题 字符"/>
    <w:basedOn w:val="a0"/>
    <w:link w:val="af0"/>
    <w:uiPriority w:val="10"/>
    <w:rsid w:val="003C0BE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f2">
    <w:name w:val="Subtitle"/>
    <w:basedOn w:val="a"/>
    <w:next w:val="a"/>
    <w:link w:val="af3"/>
    <w:uiPriority w:val="11"/>
    <w:qFormat/>
    <w:rsid w:val="003C0BE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f3">
    <w:name w:val="副标题 字符"/>
    <w:basedOn w:val="a0"/>
    <w:link w:val="af2"/>
    <w:uiPriority w:val="11"/>
    <w:rsid w:val="003C0BE0"/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f4">
    <w:name w:val="Quote"/>
    <w:basedOn w:val="a"/>
    <w:next w:val="a"/>
    <w:link w:val="af5"/>
    <w:uiPriority w:val="29"/>
    <w:qFormat/>
    <w:rsid w:val="003C0BE0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f5">
    <w:name w:val="引用 字符"/>
    <w:basedOn w:val="a0"/>
    <w:link w:val="af4"/>
    <w:uiPriority w:val="29"/>
    <w:rsid w:val="003C0BE0"/>
    <w:rPr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styleId="af6">
    <w:name w:val="Intense Emphasis"/>
    <w:basedOn w:val="a0"/>
    <w:uiPriority w:val="21"/>
    <w:qFormat/>
    <w:rsid w:val="003C0BE0"/>
    <w:rPr>
      <w:i/>
      <w:iCs/>
      <w:color w:val="2D53A0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rsid w:val="003C0BE0"/>
    <w:pPr>
      <w:pBdr>
        <w:top w:val="single" w:sz="4" w:space="10" w:color="2D53A0" w:themeColor="accent1" w:themeShade="BF"/>
        <w:bottom w:val="single" w:sz="4" w:space="10" w:color="2D53A0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D53A0" w:themeColor="accent1" w:themeShade="BF"/>
      <w:sz w:val="22"/>
      <w14:ligatures w14:val="standardContextual"/>
    </w:rPr>
  </w:style>
  <w:style w:type="character" w:customStyle="1" w:styleId="af8">
    <w:name w:val="明显引用 字符"/>
    <w:basedOn w:val="a0"/>
    <w:link w:val="af7"/>
    <w:uiPriority w:val="30"/>
    <w:rsid w:val="003C0BE0"/>
    <w:rPr>
      <w:i/>
      <w:iCs/>
      <w:color w:val="2D53A0" w:themeColor="accent1" w:themeShade="BF"/>
      <w:kern w:val="2"/>
      <w:sz w:val="22"/>
      <w:szCs w:val="24"/>
      <w14:ligatures w14:val="standardContextual"/>
    </w:rPr>
  </w:style>
  <w:style w:type="character" w:styleId="af9">
    <w:name w:val="Intense Reference"/>
    <w:basedOn w:val="a0"/>
    <w:uiPriority w:val="32"/>
    <w:qFormat/>
    <w:rsid w:val="003C0BE0"/>
    <w:rPr>
      <w:b/>
      <w:bCs/>
      <w:smallCaps/>
      <w:color w:val="2D53A0" w:themeColor="accent1" w:themeShade="BF"/>
      <w:spacing w:val="5"/>
    </w:rPr>
  </w:style>
  <w:style w:type="paragraph" w:styleId="afa">
    <w:name w:val="Normal (Web)"/>
    <w:basedOn w:val="a"/>
    <w:rsid w:val="00781163"/>
    <w:rPr>
      <w:rFonts w:ascii="Times New Roman" w:hAnsi="Times New Roman" w:cs="Times New Roman"/>
      <w:sz w:val="24"/>
    </w:rPr>
  </w:style>
  <w:style w:type="character" w:styleId="afb">
    <w:name w:val="Strong"/>
    <w:basedOn w:val="a0"/>
    <w:uiPriority w:val="22"/>
    <w:qFormat/>
    <w:rsid w:val="006D40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2BF57-2EFC-4957-B382-871A8468D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2492</TotalTime>
  <Pages>1</Pages>
  <Words>7304</Words>
  <Characters>41639</Characters>
  <Application>Microsoft Office Word</Application>
  <DocSecurity>0</DocSecurity>
  <Lines>346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</dc:creator>
  <cp:lastModifiedBy>e58603</cp:lastModifiedBy>
  <cp:revision>115</cp:revision>
  <dcterms:created xsi:type="dcterms:W3CDTF">2025-08-10T13:04:00Z</dcterms:created>
  <dcterms:modified xsi:type="dcterms:W3CDTF">2026-08-01T05:18:00Z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eyJoZGlkIjoiNGU5YTk2NWU3OTRhNTU0YjZlNWE0ODExMjY4YzM0MTgiLCJ1c2VySWQiOiI2NjM0NzY0NzMifQ==</vt:lpwstr>
  </property>
  <property fmtid="{D5CDD505-2E9C-101B-9397-08002B2CF9AE}" pid="4" name="ICV">
    <vt:lpwstr>03326E8E8D884BAA80D1B16873B0E8E9_12</vt:lpwstr>
  </property>
</Properties>
</file>