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73CD47" w14:textId="77777777" w:rsidR="00646AF3" w:rsidRPr="007D71F4" w:rsidRDefault="00646AF3" w:rsidP="005F6BBC">
      <w:pPr>
        <w:spacing w:line="360" w:lineRule="auto"/>
        <w:rPr>
          <w:rFonts w:asciiTheme="majorBidi" w:hAnsiTheme="majorBidi" w:cstheme="majorBidi"/>
          <w:sz w:val="20"/>
          <w:szCs w:val="20"/>
        </w:rPr>
      </w:pPr>
      <w:r w:rsidRPr="007D71F4">
        <w:rPr>
          <w:rFonts w:asciiTheme="majorBidi" w:hAnsiTheme="majorBidi" w:cstheme="majorBidi"/>
          <w:b/>
          <w:bCs/>
          <w:sz w:val="20"/>
          <w:szCs w:val="20"/>
        </w:rPr>
        <w:t>Supplementary Methods</w:t>
      </w:r>
      <w:r w:rsidRPr="007D71F4">
        <w:rPr>
          <w:rFonts w:asciiTheme="majorBidi" w:hAnsiTheme="majorBidi" w:cstheme="majorBidi"/>
          <w:sz w:val="20"/>
          <w:szCs w:val="20"/>
        </w:rPr>
        <w:br/>
      </w:r>
      <w:r w:rsidRPr="007D71F4">
        <w:rPr>
          <w:rFonts w:asciiTheme="majorBidi" w:hAnsiTheme="majorBidi" w:cstheme="majorBidi"/>
          <w:b/>
          <w:bCs/>
          <w:sz w:val="20"/>
          <w:szCs w:val="20"/>
        </w:rPr>
        <w:t>Evaluation of Tau PET Threshold Applicability</w:t>
      </w:r>
    </w:p>
    <w:p w14:paraId="44086246" w14:textId="77777777" w:rsidR="005C2D13" w:rsidRPr="007D71F4" w:rsidRDefault="005C2D13" w:rsidP="005C2D13">
      <w:pPr>
        <w:rPr>
          <w:rFonts w:asciiTheme="majorBidi" w:hAnsiTheme="majorBidi" w:cstheme="majorBidi"/>
          <w:sz w:val="20"/>
          <w:szCs w:val="20"/>
        </w:rPr>
      </w:pPr>
      <w:r w:rsidRPr="007D71F4">
        <w:rPr>
          <w:rFonts w:asciiTheme="majorBidi" w:hAnsiTheme="majorBidi" w:cstheme="majorBidi"/>
          <w:sz w:val="20"/>
          <w:szCs w:val="20"/>
        </w:rPr>
        <w:t>To assess the applicability of a previously published tau PET threshold for the temporal meta-ROI (1.34 SUVR) in our cohort, we followed the methodology described by Ossenkoppele et al. (2018). All available tau PET scans from the ADNI dataset were initially considered. To avoid selection bias in participants with multiple scans, only the first scan per individual was retained, yielding 603 unique baseline scans.</w:t>
      </w:r>
    </w:p>
    <w:p w14:paraId="10AEEAFA" w14:textId="77777777" w:rsidR="005C2D13" w:rsidRPr="007D71F4" w:rsidRDefault="005C2D13" w:rsidP="005C2D13">
      <w:pPr>
        <w:rPr>
          <w:rFonts w:asciiTheme="majorBidi" w:hAnsiTheme="majorBidi" w:cstheme="majorBidi"/>
          <w:sz w:val="20"/>
          <w:szCs w:val="20"/>
        </w:rPr>
      </w:pPr>
      <w:r w:rsidRPr="007D71F4">
        <w:rPr>
          <w:rFonts w:asciiTheme="majorBidi" w:hAnsiTheme="majorBidi" w:cstheme="majorBidi"/>
          <w:sz w:val="20"/>
          <w:szCs w:val="20"/>
        </w:rPr>
        <w:t xml:space="preserve">From this set, 229 cognitively normal (CN) participants included in our main study cohort were excluded, leaving an independent reference group of 310 CN individuals. </w:t>
      </w:r>
      <w:bookmarkStart w:id="0" w:name="_GoBack"/>
      <w:bookmarkEnd w:id="0"/>
      <w:r w:rsidRPr="007D71F4">
        <w:rPr>
          <w:rFonts w:asciiTheme="majorBidi" w:hAnsiTheme="majorBidi" w:cstheme="majorBidi"/>
          <w:sz w:val="20"/>
          <w:szCs w:val="20"/>
        </w:rPr>
        <w:t>Tau PET positivity [T(+)] was then evaluated using the distribution of tau PET SUVR values in the temporal meta-ROI of these 310 CN participants. Outliers were identified as SUVR values below Q1 – 1.5×IQR or above Q3 + 1.5×IQR and excluded (Supplementary Fig. 1A–B). The threshold was subsequently defined as the mean SUVR plus two standard deviations (mean + 2×SD). This approach was selected to maintain consistency with the methodology used by Ossenkoppele et al. (2018), thereby facilitating comparisons across studies. In addition, the mean + 2×SD method is a simple and commonly used strategy for defining abnormal biomarker values in reference populations. Although alternative approaches, including Gaussian mixture modeling, percentile-based methods, and externally validated thresholds, may also be informative, these methods can be influenced by cohort composition and model assumptions.</w:t>
      </w:r>
    </w:p>
    <w:p w14:paraId="2179409B" w14:textId="77777777" w:rsidR="005C2D13" w:rsidRPr="007D71F4" w:rsidRDefault="005C2D13" w:rsidP="005C2D13">
      <w:pPr>
        <w:rPr>
          <w:rFonts w:asciiTheme="majorBidi" w:hAnsiTheme="majorBidi" w:cstheme="majorBidi"/>
          <w:sz w:val="20"/>
          <w:szCs w:val="20"/>
        </w:rPr>
      </w:pPr>
      <w:r w:rsidRPr="007D71F4">
        <w:rPr>
          <w:rFonts w:asciiTheme="majorBidi" w:hAnsiTheme="majorBidi" w:cstheme="majorBidi"/>
          <w:sz w:val="20"/>
          <w:szCs w:val="20"/>
        </w:rPr>
        <w:t>In our reference group, the mean SUVR was 1.21 with a standard deviation of 0.11, resulting in a calculated tau PET threshold of 1.44. To account for potential measurement variability near the cutoff, we defined an operational uncertainty interval of ±2.5% around the threshold (1.41–1.48), which was used as a pragmatic gray zone rather than a biologically validated boundary. Although this threshold is slightly higher than the previously reported 1.34 (range 1.30–1.36) by Ossenkoppele et al., differences likely reflect cohort-specific characteristics, preprocessing pipelines, and scanner variability. Importantly, both thresholds were derived using the same methodology, supporting the robustness and comparability of this approach across independent datasets.</w:t>
      </w:r>
    </w:p>
    <w:p w14:paraId="4185D9EB" w14:textId="77777777" w:rsidR="00765E9F" w:rsidRPr="007D71F4" w:rsidRDefault="00765E9F" w:rsidP="00765E9F">
      <w:pPr>
        <w:rPr>
          <w:rFonts w:asciiTheme="majorBidi" w:hAnsiTheme="majorBidi" w:cstheme="majorBidi"/>
          <w:b/>
          <w:bCs/>
          <w:sz w:val="20"/>
          <w:szCs w:val="20"/>
        </w:rPr>
      </w:pPr>
      <w:r w:rsidRPr="007D71F4">
        <w:rPr>
          <w:rFonts w:asciiTheme="majorBidi" w:hAnsiTheme="majorBidi" w:cstheme="majorBidi"/>
          <w:b/>
          <w:bCs/>
          <w:sz w:val="20"/>
          <w:szCs w:val="20"/>
        </w:rPr>
        <w:t>Amyloid and tau pathology distribution</w:t>
      </w:r>
    </w:p>
    <w:p w14:paraId="4705DF64" w14:textId="77777777" w:rsidR="00765E9F" w:rsidRPr="007D71F4" w:rsidRDefault="00765E9F" w:rsidP="00765E9F">
      <w:pPr>
        <w:rPr>
          <w:rFonts w:asciiTheme="majorBidi" w:hAnsiTheme="majorBidi" w:cstheme="majorBidi"/>
          <w:sz w:val="20"/>
          <w:szCs w:val="20"/>
        </w:rPr>
      </w:pPr>
      <w:r w:rsidRPr="007D71F4">
        <w:rPr>
          <w:rFonts w:asciiTheme="majorBidi" w:hAnsiTheme="majorBidi" w:cstheme="majorBidi"/>
          <w:sz w:val="20"/>
          <w:szCs w:val="20"/>
        </w:rPr>
        <w:t>To characterize the biological context of tau PET findings, we examined the distribution of amyloid PET status across diagnostic groups. Amyloid positivity differed significantly across diagnostic categories (χ² = 14.90, p = 0.00058), with the highest prevalence in AD (63.4%), followed by MCI (38.3%) and CN (31.9%), indicating expected enrichment of amyloid pathology with disease severity.</w:t>
      </w:r>
    </w:p>
    <w:p w14:paraId="4757E30F" w14:textId="77777777" w:rsidR="00765E9F" w:rsidRPr="007D71F4" w:rsidRDefault="00765E9F" w:rsidP="00765E9F">
      <w:pPr>
        <w:rPr>
          <w:rFonts w:asciiTheme="majorBidi" w:hAnsiTheme="majorBidi" w:cstheme="majorBidi"/>
          <w:sz w:val="20"/>
          <w:szCs w:val="20"/>
        </w:rPr>
      </w:pPr>
      <w:r w:rsidRPr="007D71F4">
        <w:rPr>
          <w:rFonts w:asciiTheme="majorBidi" w:hAnsiTheme="majorBidi" w:cstheme="majorBidi"/>
          <w:sz w:val="20"/>
          <w:szCs w:val="20"/>
        </w:rPr>
        <w:t>Similarly, tau PET positivity also differed significantly across diagnostic groups (χ² = 39.76, p &lt; 0.001), with increasing prevalence from CN (13.1%) to MCI (25.5%) and AD (56.1%), confirming the expected staging of tau pathology across the Alzheimer’s disease continuum.</w:t>
      </w:r>
    </w:p>
    <w:p w14:paraId="11AE873A" w14:textId="77777777" w:rsidR="00765E9F" w:rsidRPr="007D71F4" w:rsidRDefault="00765E9F" w:rsidP="00765E9F">
      <w:pPr>
        <w:rPr>
          <w:rFonts w:asciiTheme="majorBidi" w:hAnsiTheme="majorBidi" w:cstheme="majorBidi"/>
          <w:sz w:val="20"/>
          <w:szCs w:val="20"/>
        </w:rPr>
      </w:pPr>
      <w:r w:rsidRPr="007D71F4">
        <w:rPr>
          <w:rFonts w:asciiTheme="majorBidi" w:hAnsiTheme="majorBidi" w:cstheme="majorBidi"/>
          <w:sz w:val="20"/>
          <w:szCs w:val="20"/>
        </w:rPr>
        <w:t>Importantly, all primary analyses in this study focus on tau PET–related associations rather than amyloid PET mechanisms; amyloid status was included only as a descriptive and contextual variable.</w:t>
      </w:r>
    </w:p>
    <w:p w14:paraId="32300588" w14:textId="77777777" w:rsidR="00765E9F" w:rsidRPr="007D71F4" w:rsidRDefault="00765E9F" w:rsidP="005C2D13">
      <w:pPr>
        <w:rPr>
          <w:rFonts w:asciiTheme="majorBidi" w:hAnsiTheme="majorBidi" w:cstheme="majorBidi"/>
          <w:sz w:val="20"/>
          <w:szCs w:val="20"/>
        </w:rPr>
      </w:pPr>
    </w:p>
    <w:p w14:paraId="3DAA484F" w14:textId="4359FF2D" w:rsidR="000B2428" w:rsidRPr="007D71F4" w:rsidRDefault="000B2428" w:rsidP="00646AF3">
      <w:pPr>
        <w:rPr>
          <w:rFonts w:asciiTheme="majorBidi" w:hAnsiTheme="majorBidi" w:cstheme="majorBidi"/>
          <w:b/>
          <w:bCs/>
          <w:sz w:val="20"/>
          <w:szCs w:val="20"/>
        </w:rPr>
      </w:pPr>
      <w:r w:rsidRPr="007D71F4">
        <w:rPr>
          <w:rFonts w:asciiTheme="majorBidi" w:hAnsiTheme="majorBidi" w:cstheme="majorBidi"/>
          <w:b/>
          <w:bCs/>
          <w:noProof/>
          <w:sz w:val="20"/>
          <w:szCs w:val="20"/>
        </w:rPr>
        <w:lastRenderedPageBreak/>
        <w:drawing>
          <wp:inline distT="0" distB="0" distL="0" distR="0" wp14:anchorId="6E9F31D1" wp14:editId="3883EF1A">
            <wp:extent cx="5943600" cy="1651000"/>
            <wp:effectExtent l="0" t="0" r="0" b="6350"/>
            <wp:docPr id="3979644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64422" name="Picture 39796442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651000"/>
                    </a:xfrm>
                    <a:prstGeom prst="rect">
                      <a:avLst/>
                    </a:prstGeom>
                  </pic:spPr>
                </pic:pic>
              </a:graphicData>
            </a:graphic>
          </wp:inline>
        </w:drawing>
      </w:r>
    </w:p>
    <w:p w14:paraId="3D537297" w14:textId="502F3252" w:rsidR="00646AF3" w:rsidRPr="007D71F4" w:rsidRDefault="00646AF3" w:rsidP="005F6BBC">
      <w:pPr>
        <w:spacing w:line="360" w:lineRule="auto"/>
        <w:rPr>
          <w:rFonts w:asciiTheme="majorBidi" w:hAnsiTheme="majorBidi" w:cstheme="majorBidi"/>
          <w:sz w:val="20"/>
          <w:szCs w:val="20"/>
        </w:rPr>
      </w:pPr>
      <w:r w:rsidRPr="007D71F4">
        <w:rPr>
          <w:rFonts w:asciiTheme="majorBidi" w:hAnsiTheme="majorBidi" w:cstheme="majorBidi"/>
          <w:b/>
          <w:bCs/>
          <w:sz w:val="20"/>
          <w:szCs w:val="20"/>
        </w:rPr>
        <w:t>Supplementary Figure 1.</w:t>
      </w:r>
      <w:r w:rsidRPr="007D71F4">
        <w:rPr>
          <w:rFonts w:asciiTheme="majorBidi" w:hAnsiTheme="majorBidi" w:cstheme="majorBidi"/>
          <w:sz w:val="20"/>
          <w:szCs w:val="20"/>
        </w:rPr>
        <w:t xml:space="preserve"> Evaluation of the ADNI-based tau PET threshold using the mean + 2×SD method in CN individuals.</w:t>
      </w:r>
      <w:r w:rsidRPr="007D71F4">
        <w:rPr>
          <w:rFonts w:asciiTheme="majorBidi" w:hAnsiTheme="majorBidi" w:cstheme="majorBidi"/>
          <w:sz w:val="20"/>
          <w:szCs w:val="20"/>
        </w:rPr>
        <w:br/>
        <w:t>A. Distribution of tau PET SUVR values in the temporal meta-ROI across all CN participants.</w:t>
      </w:r>
      <w:r w:rsidRPr="007D71F4">
        <w:rPr>
          <w:rFonts w:asciiTheme="majorBidi" w:hAnsiTheme="majorBidi" w:cstheme="majorBidi"/>
          <w:sz w:val="20"/>
          <w:szCs w:val="20"/>
        </w:rPr>
        <w:br/>
        <w:t>B. Identification and exclusion of outliers (red triangles), defined as SUVR values &lt; Q1 – 1.5×IQR or &gt; Q3 + 1.5×IQR.</w:t>
      </w:r>
      <w:r w:rsidRPr="007D71F4">
        <w:rPr>
          <w:rFonts w:asciiTheme="majorBidi" w:hAnsiTheme="majorBidi" w:cstheme="majorBidi"/>
          <w:sz w:val="20"/>
          <w:szCs w:val="20"/>
        </w:rPr>
        <w:br/>
        <w:t>C. Determination of the tau PET positivity threshold after outlier exclusion. The threshold (red line) was calculated as 1.21 + 2×0.11 ≈ 1.44, with a gray zone defined as 1.44 ± 2.5% (1.41–1.48, dashed black lines).</w:t>
      </w:r>
    </w:p>
    <w:p w14:paraId="43181F64" w14:textId="0CA8B756" w:rsidR="0071600D" w:rsidRPr="007D71F4" w:rsidRDefault="00646AF3" w:rsidP="00A44E88">
      <w:pPr>
        <w:spacing w:line="360" w:lineRule="auto"/>
        <w:rPr>
          <w:rFonts w:asciiTheme="majorBidi" w:hAnsiTheme="majorBidi" w:cstheme="majorBidi"/>
          <w:sz w:val="20"/>
          <w:szCs w:val="20"/>
        </w:rPr>
      </w:pPr>
      <w:r w:rsidRPr="007D71F4">
        <w:rPr>
          <w:rFonts w:asciiTheme="majorBidi" w:hAnsiTheme="majorBidi" w:cstheme="majorBidi"/>
          <w:sz w:val="20"/>
          <w:szCs w:val="20"/>
        </w:rPr>
        <w:t>[ADNI = Alzheimer’s Disease Neuroimaging Initiative; SUVR = standardized uptake value ratio; Q1 = first quartile; Q3 = third quartile; IQR = interquartile range; SD = standard deviation]</w:t>
      </w:r>
    </w:p>
    <w:p w14:paraId="7EBAFE63" w14:textId="6CD4DA9B" w:rsidR="005677D2" w:rsidRPr="007D71F4" w:rsidRDefault="005677D2" w:rsidP="0071600D">
      <w:pPr>
        <w:spacing w:after="0" w:line="360" w:lineRule="auto"/>
        <w:jc w:val="both"/>
        <w:rPr>
          <w:rFonts w:asciiTheme="majorBidi" w:hAnsiTheme="majorBidi" w:cstheme="majorBidi"/>
          <w:b/>
          <w:bCs/>
          <w:sz w:val="20"/>
          <w:szCs w:val="20"/>
        </w:rPr>
      </w:pPr>
      <w:r w:rsidRPr="007D71F4">
        <w:rPr>
          <w:rFonts w:asciiTheme="majorBidi" w:hAnsiTheme="majorBidi" w:cstheme="majorBidi"/>
          <w:b/>
          <w:bCs/>
          <w:sz w:val="20"/>
          <w:szCs w:val="20"/>
        </w:rPr>
        <w:t>Results</w:t>
      </w:r>
    </w:p>
    <w:p w14:paraId="5AED74E3" w14:textId="77777777" w:rsidR="0071600D" w:rsidRPr="007D71F4" w:rsidRDefault="0071600D" w:rsidP="0071600D">
      <w:pPr>
        <w:spacing w:after="0" w:line="360" w:lineRule="auto"/>
        <w:jc w:val="both"/>
        <w:rPr>
          <w:rFonts w:asciiTheme="majorBidi" w:hAnsiTheme="majorBidi" w:cstheme="majorBidi"/>
          <w:b/>
          <w:bCs/>
          <w:sz w:val="20"/>
          <w:szCs w:val="20"/>
        </w:rPr>
      </w:pPr>
      <w:r w:rsidRPr="007D71F4">
        <w:rPr>
          <w:rFonts w:asciiTheme="majorBidi" w:hAnsiTheme="majorBidi" w:cstheme="majorBidi"/>
          <w:b/>
          <w:bCs/>
          <w:sz w:val="20"/>
          <w:szCs w:val="20"/>
        </w:rPr>
        <w:t>Performance of Plasma Biomarkers in Predicting Tau Positivity Using the Two-Cutoff Approach</w:t>
      </w:r>
    </w:p>
    <w:p w14:paraId="62A9FD5B" w14:textId="70B0D601" w:rsidR="0071600D" w:rsidRPr="007D71F4" w:rsidRDefault="0071600D" w:rsidP="0071600D">
      <w:pPr>
        <w:spacing w:after="0" w:line="360" w:lineRule="auto"/>
        <w:jc w:val="both"/>
        <w:rPr>
          <w:rFonts w:asciiTheme="majorBidi" w:hAnsiTheme="majorBidi" w:cstheme="majorBidi"/>
          <w:sz w:val="20"/>
          <w:szCs w:val="20"/>
        </w:rPr>
      </w:pPr>
      <w:r w:rsidRPr="007D71F4">
        <w:rPr>
          <w:rFonts w:asciiTheme="majorBidi" w:hAnsiTheme="majorBidi" w:cstheme="majorBidi"/>
          <w:sz w:val="20"/>
          <w:szCs w:val="20"/>
        </w:rPr>
        <w:t>We applied the two-cutoff approach to evaluate the diagnostic performance of plasma biomarkers by stratifying individuals into three categories: clearly normal, clearly abnormal, and intermediate. Across the total cohort, plasma p-tau217/ Aβ42 demonstrated the lowest percentage of intermediate cases (15.5%), followed by p-tau217 (14.2%) and GFAP (11.8%), indicating stronger discriminatory power compared with Aβ42, Aβ40, and NfL, which all exhibited higher intermediate proportions (&gt;90%).</w:t>
      </w:r>
    </w:p>
    <w:p w14:paraId="2E69848B" w14:textId="6F6FDDBF" w:rsidR="0071600D" w:rsidRPr="007D71F4" w:rsidRDefault="0071600D" w:rsidP="0071600D">
      <w:pPr>
        <w:spacing w:after="0" w:line="360" w:lineRule="auto"/>
        <w:jc w:val="both"/>
        <w:rPr>
          <w:rFonts w:asciiTheme="majorBidi" w:hAnsiTheme="majorBidi" w:cstheme="majorBidi"/>
          <w:sz w:val="20"/>
          <w:szCs w:val="20"/>
        </w:rPr>
      </w:pPr>
      <w:r w:rsidRPr="007D71F4">
        <w:rPr>
          <w:rFonts w:asciiTheme="majorBidi" w:hAnsiTheme="majorBidi" w:cstheme="majorBidi"/>
          <w:sz w:val="20"/>
          <w:szCs w:val="20"/>
        </w:rPr>
        <w:t xml:space="preserve">     When stratified by diagnostic groups, AD patients showed the most favorable performance for plasma p-tau217 (25.0% intermediate) and p-tau217/Aβ42 (19.5% intermediate), both outperforming Aβ40, NfL, and GFAP (intermediate &gt;97%). In the CN group, the lowest intermediate percentages were observed for p-tau217/Aβ42 (5.9%) and p-tau217 (5.9%), while Aβ42 and NfL displayed relatively higher proportions (&gt;91%). For MCI, p-tau217/Aβ42 again showed superior performance (13.9%), followed by p-tau217 (12.8%), whereas Aβ42, Aβ40, and NfL reached intermediate percentages exceeding 96%.</w:t>
      </w:r>
    </w:p>
    <w:p w14:paraId="210EA556" w14:textId="330D44E1" w:rsidR="0071600D" w:rsidRPr="007D71F4" w:rsidRDefault="0071600D" w:rsidP="0071600D">
      <w:pPr>
        <w:spacing w:after="0" w:line="360" w:lineRule="auto"/>
        <w:jc w:val="both"/>
        <w:rPr>
          <w:rFonts w:asciiTheme="majorBidi" w:hAnsiTheme="majorBidi" w:cstheme="majorBidi"/>
          <w:sz w:val="20"/>
          <w:szCs w:val="20"/>
        </w:rPr>
      </w:pPr>
      <w:r w:rsidRPr="007D71F4">
        <w:rPr>
          <w:rFonts w:asciiTheme="majorBidi" w:hAnsiTheme="majorBidi" w:cstheme="majorBidi"/>
          <w:sz w:val="20"/>
          <w:szCs w:val="20"/>
        </w:rPr>
        <w:lastRenderedPageBreak/>
        <w:t xml:space="preserve">     Taken together, these findings highlight that plasma p-tau217 and p-tau217/Aβ42 consistently outperform conventional plasma biomarkers, yielding fewer intermediate classifications and providing improved diagnostic certainty across the Alzheimer’s disease continuum.</w:t>
      </w:r>
    </w:p>
    <w:p w14:paraId="516B7C44" w14:textId="77777777" w:rsidR="00185277" w:rsidRPr="007D71F4" w:rsidRDefault="00185277" w:rsidP="00185277">
      <w:pPr>
        <w:rPr>
          <w:rFonts w:asciiTheme="majorBidi" w:hAnsiTheme="majorBidi" w:cstheme="majorBidi"/>
          <w:sz w:val="20"/>
          <w:szCs w:val="20"/>
        </w:rPr>
      </w:pPr>
      <w:r w:rsidRPr="007D71F4">
        <w:rPr>
          <w:rFonts w:asciiTheme="majorBidi" w:hAnsiTheme="majorBidi" w:cstheme="majorBidi"/>
          <w:sz w:val="20"/>
          <w:szCs w:val="20"/>
        </w:rPr>
        <w:t>Associations between plasma Aβ40 and tau PET</w:t>
      </w:r>
    </w:p>
    <w:p w14:paraId="2D287EEC" w14:textId="3F8E2919" w:rsidR="00185277" w:rsidRPr="007D71F4" w:rsidRDefault="00185277" w:rsidP="00A44E88">
      <w:pPr>
        <w:rPr>
          <w:rFonts w:asciiTheme="majorBidi" w:hAnsiTheme="majorBidi" w:cstheme="majorBidi"/>
          <w:sz w:val="20"/>
          <w:szCs w:val="20"/>
        </w:rPr>
      </w:pPr>
      <w:r w:rsidRPr="007D71F4">
        <w:rPr>
          <w:rFonts w:asciiTheme="majorBidi" w:hAnsiTheme="majorBidi" w:cstheme="majorBidi"/>
          <w:sz w:val="20"/>
          <w:szCs w:val="20"/>
        </w:rPr>
        <w:t>In AD participants, higher plasma Aβ40 was significantly associated with lower tau PET uptake in the left caudal middle frontal cortex (β = –0.42, p = 0.014) and the left pars triangularis (β = –0.44, p = 0.034), indicating an inverse relationship between plasma Aβ40 levels and regional tau deposition (Supplementary Table S1).</w:t>
      </w:r>
    </w:p>
    <w:p w14:paraId="0599FF87" w14:textId="77777777" w:rsidR="00185277" w:rsidRPr="007D71F4" w:rsidRDefault="00185277" w:rsidP="00185277">
      <w:pPr>
        <w:rPr>
          <w:rFonts w:asciiTheme="majorBidi" w:hAnsiTheme="majorBidi" w:cstheme="majorBidi"/>
          <w:b/>
          <w:bCs/>
          <w:sz w:val="20"/>
          <w:szCs w:val="20"/>
        </w:rPr>
      </w:pPr>
      <w:r w:rsidRPr="007D71F4">
        <w:rPr>
          <w:rFonts w:asciiTheme="majorBidi" w:hAnsiTheme="majorBidi" w:cstheme="majorBidi"/>
          <w:b/>
          <w:bCs/>
          <w:sz w:val="20"/>
          <w:szCs w:val="20"/>
        </w:rPr>
        <w:t>Associations between plasma Aβ42 and tau PET</w:t>
      </w:r>
    </w:p>
    <w:p w14:paraId="7FEC7EB5" w14:textId="77777777" w:rsidR="00185277" w:rsidRPr="007D71F4" w:rsidRDefault="00185277" w:rsidP="00185277">
      <w:pPr>
        <w:rPr>
          <w:rFonts w:asciiTheme="majorBidi" w:hAnsiTheme="majorBidi" w:cstheme="majorBidi"/>
          <w:sz w:val="20"/>
          <w:szCs w:val="20"/>
        </w:rPr>
      </w:pPr>
      <w:r w:rsidRPr="007D71F4">
        <w:rPr>
          <w:rFonts w:asciiTheme="majorBidi" w:hAnsiTheme="majorBidi" w:cstheme="majorBidi"/>
          <w:sz w:val="20"/>
          <w:szCs w:val="20"/>
        </w:rPr>
        <w:t>In the MCI group, significant negative associations were observed in the corpus callosum and cerebral white matter (β = –0.28, p = 0.002), as well as in multiple cortical regions, including the lateral occipital cortex (β = –0.28, p = 0.001), orbitofrontal cortex (β = –0.20 to –0.26, p = 0.003–0.023), superior frontal cortex (β = –0.25, p = 0.004), superior parietal cortex (β = –0.25, p = 0.002), and superior temporal cortex (β = –0.28, p = 0.002). Additional associations were identified in the precentral and postcentral gyri, lingual gyrus, pars orbitalis, pars triangularis, frontal pole, temporal pole, thalamus, and nucleus accumbens (β range –0.19 to –0.27, p = 0.003–0.040). A single positive association was observed in the fourth ventricle (β = 0.20, p = 0.030).</w:t>
      </w:r>
    </w:p>
    <w:p w14:paraId="7A332CD1" w14:textId="4BCB692A" w:rsidR="00185277" w:rsidRPr="007D71F4" w:rsidRDefault="00185277" w:rsidP="00A44E88">
      <w:pPr>
        <w:rPr>
          <w:rFonts w:asciiTheme="majorBidi" w:hAnsiTheme="majorBidi" w:cstheme="majorBidi"/>
          <w:sz w:val="20"/>
          <w:szCs w:val="20"/>
        </w:rPr>
      </w:pPr>
      <w:r w:rsidRPr="007D71F4">
        <w:rPr>
          <w:rFonts w:asciiTheme="majorBidi" w:hAnsiTheme="majorBidi" w:cstheme="majorBidi"/>
          <w:sz w:val="20"/>
          <w:szCs w:val="20"/>
        </w:rPr>
        <w:t>In the AD group, lower Aβ42 was strongly associated with higher tau deposition in the caudal middle frontal cortex (β = –0.41, p = 0.014), superior frontal cortex (β = –0.47, p = 0.020), parahippocampal cortex (β = –0.42, p = 0.042), posterior cingulate cortex (β = –0.45, p = 0.016), and precuneus (β = –0.46, p = 0.032). Additional significant associations were found in the middle temporal gyrus (β = –0.31 to –0.32, p = 0.041–0.048), banks of the superior temporal sulcus (β = –0.30, p = 0.049), and pars triangularis (β = –0.41, p = 0.048) (Supplementary Table S2).</w:t>
      </w:r>
    </w:p>
    <w:p w14:paraId="184B382D" w14:textId="77777777" w:rsidR="00185277" w:rsidRPr="007D71F4" w:rsidRDefault="00185277" w:rsidP="00185277">
      <w:pPr>
        <w:rPr>
          <w:rFonts w:asciiTheme="majorBidi" w:hAnsiTheme="majorBidi" w:cstheme="majorBidi"/>
          <w:b/>
          <w:bCs/>
          <w:sz w:val="20"/>
          <w:szCs w:val="20"/>
        </w:rPr>
      </w:pPr>
      <w:r w:rsidRPr="007D71F4">
        <w:rPr>
          <w:rFonts w:asciiTheme="majorBidi" w:hAnsiTheme="majorBidi" w:cstheme="majorBidi"/>
          <w:b/>
          <w:bCs/>
          <w:sz w:val="20"/>
          <w:szCs w:val="20"/>
        </w:rPr>
        <w:t>Associations between plasma Aβ42/Aβ40 ratio and tau PET</w:t>
      </w:r>
    </w:p>
    <w:p w14:paraId="18B6DFB5" w14:textId="77777777" w:rsidR="00185277" w:rsidRPr="007D71F4" w:rsidRDefault="00185277" w:rsidP="00185277">
      <w:pPr>
        <w:rPr>
          <w:rFonts w:asciiTheme="majorBidi" w:hAnsiTheme="majorBidi" w:cstheme="majorBidi"/>
          <w:sz w:val="20"/>
          <w:szCs w:val="20"/>
        </w:rPr>
      </w:pPr>
      <w:r w:rsidRPr="007D71F4">
        <w:rPr>
          <w:rFonts w:asciiTheme="majorBidi" w:hAnsiTheme="majorBidi" w:cstheme="majorBidi"/>
          <w:sz w:val="20"/>
          <w:szCs w:val="20"/>
        </w:rPr>
        <w:t>In CN individuals, lower Aβ42/Aβ40 was associated with greater tau burden in the bilateral amygdala (β = –0.22, p = 0.011), the left amygdala (β = –0.21, p = 0.015), and the right amygdala (β = –0.19, p = 0.030).</w:t>
      </w:r>
    </w:p>
    <w:p w14:paraId="3AB0CF90" w14:textId="77777777" w:rsidR="00185277" w:rsidRPr="007D71F4" w:rsidRDefault="00185277" w:rsidP="00185277">
      <w:pPr>
        <w:rPr>
          <w:rFonts w:asciiTheme="majorBidi" w:hAnsiTheme="majorBidi" w:cstheme="majorBidi"/>
          <w:sz w:val="20"/>
          <w:szCs w:val="20"/>
        </w:rPr>
      </w:pPr>
      <w:r w:rsidRPr="007D71F4">
        <w:rPr>
          <w:rFonts w:asciiTheme="majorBidi" w:hAnsiTheme="majorBidi" w:cstheme="majorBidi"/>
          <w:sz w:val="20"/>
          <w:szCs w:val="20"/>
        </w:rPr>
        <w:t>In the MCI group, widespread associations were observed, with significant negative correlations across the corpus callosum (β = –0.29, p = 0.002), cerebral white matter (β = –0.29, p = 0.002), and multiple cortical regions, including the lateral occipital cortex (β = –0.33 to –0.34, p &lt; 0.001), lateral orbitofrontal cortex (β = –0.28, p = 0.001), lingual gyrus (β = –0.24 to –0.29, p = 0.001–0.015), superior frontal cortex (β = –0.34 to –0.36, p &lt; 0.001), superior parietal cortex (β = –0.34, p &lt; 0.001), and superior temporal cortex (β = –0.25, p = 0.003). Additional associations were observed in the pars opercularis, pars orbitalis, pars triangularis, precentral and postcentral cortices, insula, cingulate cortex, thalamus, and temporal pole (β range –0.19 to –0.34, p = 0.001–0.040).</w:t>
      </w:r>
    </w:p>
    <w:p w14:paraId="2C17929E" w14:textId="663ED8F3" w:rsidR="00185277" w:rsidRPr="007D71F4" w:rsidRDefault="00185277" w:rsidP="00185277">
      <w:pPr>
        <w:rPr>
          <w:rFonts w:asciiTheme="majorBidi" w:hAnsiTheme="majorBidi" w:cstheme="majorBidi"/>
          <w:sz w:val="20"/>
          <w:szCs w:val="20"/>
        </w:rPr>
      </w:pPr>
      <w:r w:rsidRPr="007D71F4">
        <w:rPr>
          <w:rFonts w:asciiTheme="majorBidi" w:hAnsiTheme="majorBidi" w:cstheme="majorBidi"/>
          <w:sz w:val="20"/>
          <w:szCs w:val="20"/>
        </w:rPr>
        <w:t>In AD participants, significant associations were detected in the bilateral entorhinal cortex (β range –0.37 to –0.38, p = 0.027–0.039), the right lingual gyrus (β = –0.36, p = 0.045), the bilateral rostral middle frontal cortex (β = –0.38, p = 0.038), and the bilateral hippocampus (β range –0.40 to –0.43, p = 0.026–0.030) (Supplementary Table S3).</w:t>
      </w:r>
    </w:p>
    <w:p w14:paraId="5418A0B5" w14:textId="77777777" w:rsidR="00185277" w:rsidRPr="007D71F4" w:rsidRDefault="00185277" w:rsidP="00185277">
      <w:pPr>
        <w:rPr>
          <w:rFonts w:asciiTheme="majorBidi" w:hAnsiTheme="majorBidi" w:cstheme="majorBidi"/>
          <w:b/>
          <w:bCs/>
          <w:sz w:val="20"/>
          <w:szCs w:val="20"/>
        </w:rPr>
      </w:pPr>
      <w:r w:rsidRPr="007D71F4">
        <w:rPr>
          <w:rFonts w:asciiTheme="majorBidi" w:hAnsiTheme="majorBidi" w:cstheme="majorBidi"/>
          <w:b/>
          <w:bCs/>
          <w:sz w:val="20"/>
          <w:szCs w:val="20"/>
        </w:rPr>
        <w:t>Associations between plasma GFAP and tau PET</w:t>
      </w:r>
    </w:p>
    <w:p w14:paraId="4FDA1206" w14:textId="77777777" w:rsidR="00185277" w:rsidRPr="007D71F4" w:rsidRDefault="00185277" w:rsidP="00185277">
      <w:pPr>
        <w:rPr>
          <w:rFonts w:asciiTheme="majorBidi" w:hAnsiTheme="majorBidi" w:cstheme="majorBidi"/>
          <w:sz w:val="20"/>
          <w:szCs w:val="20"/>
        </w:rPr>
      </w:pPr>
      <w:r w:rsidRPr="007D71F4">
        <w:rPr>
          <w:rFonts w:asciiTheme="majorBidi" w:hAnsiTheme="majorBidi" w:cstheme="majorBidi"/>
          <w:sz w:val="20"/>
          <w:szCs w:val="20"/>
        </w:rPr>
        <w:lastRenderedPageBreak/>
        <w:t>In the MCI group, plasma GFAP showed robust positive associations with tau PET uptake across frontal, parietal, and occipital cortices, as well as selected subcortical regions. The strongest associations were observed in the bilateral caudal middle frontal (β = 0.37, p &lt; 0.001), rostral middle frontal (β = 0.33–0.35, p ≤ 0.001), and superior frontal cortices (β = 0.32–0.33, p ≤ 0.001). Additional significant correlations were identified in the lateral orbitofrontal cortex (β = 0.31, p = 0.001), lingual gyrus (β = 0.22–0.26, p = 0.010–0.042), orbitofrontal pars regions (β = 0.19–0.24, p = 0.014–0.043), pars triangularis (β = 0.22, p = 0.025), precentral and postcentral gyri (β = 0.22–0.27, p = 0.011–0.035), rostral anterior cingulate (β = 0.23, p = 0.027), and frontal pole (β = 0.20, p = 0.042). Subcortical associations included the left accumbens area (β = 0.25, p = 0.023).</w:t>
      </w:r>
    </w:p>
    <w:p w14:paraId="1B981643" w14:textId="558E5C3A" w:rsidR="00185277" w:rsidRPr="007D71F4" w:rsidRDefault="00185277" w:rsidP="00A44E88">
      <w:pPr>
        <w:rPr>
          <w:rFonts w:asciiTheme="majorBidi" w:hAnsiTheme="majorBidi" w:cstheme="majorBidi"/>
          <w:sz w:val="20"/>
          <w:szCs w:val="20"/>
        </w:rPr>
      </w:pPr>
      <w:r w:rsidRPr="007D71F4">
        <w:rPr>
          <w:rFonts w:asciiTheme="majorBidi" w:hAnsiTheme="majorBidi" w:cstheme="majorBidi"/>
          <w:sz w:val="20"/>
          <w:szCs w:val="20"/>
        </w:rPr>
        <w:t>In contrast, negative associations were observed between GFAP and tau burden in cerebrospinal fluid spaces, including the third (β = –0.19, p = 0.043) and fourth ventricles (β = –0.21, p = 0.031) (Supplementary Table S4).</w:t>
      </w:r>
    </w:p>
    <w:p w14:paraId="349AD717" w14:textId="77777777" w:rsidR="00185277" w:rsidRPr="007D71F4" w:rsidRDefault="00185277" w:rsidP="00185277">
      <w:pPr>
        <w:rPr>
          <w:rFonts w:asciiTheme="majorBidi" w:hAnsiTheme="majorBidi" w:cstheme="majorBidi"/>
          <w:b/>
          <w:bCs/>
          <w:sz w:val="20"/>
          <w:szCs w:val="20"/>
        </w:rPr>
      </w:pPr>
      <w:r w:rsidRPr="007D71F4">
        <w:rPr>
          <w:rFonts w:asciiTheme="majorBidi" w:hAnsiTheme="majorBidi" w:cstheme="majorBidi"/>
          <w:b/>
          <w:bCs/>
          <w:sz w:val="20"/>
          <w:szCs w:val="20"/>
        </w:rPr>
        <w:t>Associations between plasma NfL and tau PET</w:t>
      </w:r>
    </w:p>
    <w:p w14:paraId="333A6386" w14:textId="77777777" w:rsidR="00185277" w:rsidRPr="007D71F4" w:rsidRDefault="00185277" w:rsidP="00185277">
      <w:pPr>
        <w:rPr>
          <w:rFonts w:asciiTheme="majorBidi" w:hAnsiTheme="majorBidi" w:cstheme="majorBidi"/>
          <w:sz w:val="20"/>
          <w:szCs w:val="20"/>
        </w:rPr>
      </w:pPr>
      <w:r w:rsidRPr="007D71F4">
        <w:rPr>
          <w:rFonts w:asciiTheme="majorBidi" w:hAnsiTheme="majorBidi" w:cstheme="majorBidi"/>
          <w:sz w:val="20"/>
          <w:szCs w:val="20"/>
        </w:rPr>
        <w:t>In the MCI group, higher plasma NfL was positively associated with tau PET uptake in multiple callosal subregions (β = 0.24, p = 0.022) and cerebral white matter (β = 0.24, p = 0.022). Additional significant associations were observed in the bilateral caudal middle frontal cortex (β = 0.23, p = 0.016), left pars opercularis (β = 0.22, p = 0.031), right lingual gyrus (β = 0.29, p = 0.009), bilateral lingual cortex (β = 0.31, p = 0.006), and right caudal middle frontal cortex (β = 0.27, p = 0.006).</w:t>
      </w:r>
    </w:p>
    <w:p w14:paraId="6208E12C" w14:textId="79E3E525" w:rsidR="00185277" w:rsidRPr="007D71F4" w:rsidRDefault="00185277" w:rsidP="00185277">
      <w:pPr>
        <w:rPr>
          <w:rFonts w:asciiTheme="majorBidi" w:hAnsiTheme="majorBidi" w:cstheme="majorBidi"/>
          <w:sz w:val="20"/>
          <w:szCs w:val="20"/>
        </w:rPr>
      </w:pPr>
      <w:r w:rsidRPr="007D71F4">
        <w:rPr>
          <w:rFonts w:asciiTheme="majorBidi" w:hAnsiTheme="majorBidi" w:cstheme="majorBidi"/>
          <w:sz w:val="20"/>
          <w:szCs w:val="20"/>
        </w:rPr>
        <w:t>In the AD group, stronger associations were observed between NfL and medial temporal as well as subcortical tau burden, including the bilateral accumbens area (β = 0.54, p = 0.014), bilateral amygdala (β = 0.49, p = 0.049), bilateral hippocampus (β = 0.46, p = 0.027), bilateral temporal pole (β = 0.43, p = 0.031), left amygdala (β = 0.56, p = 0.013), left hippocampus (β = 0.43, p = 0.040), left accumbens area (β = 0.49, p = 0.048), and right accumbens area (β = 0.58, p = 0.009) (Supplementary Table S5).</w:t>
      </w:r>
    </w:p>
    <w:p w14:paraId="3B8AF5A4" w14:textId="77777777" w:rsidR="00185277" w:rsidRPr="007D71F4" w:rsidRDefault="00185277" w:rsidP="00185277">
      <w:pPr>
        <w:rPr>
          <w:rFonts w:asciiTheme="majorBidi" w:hAnsiTheme="majorBidi" w:cstheme="majorBidi"/>
          <w:b/>
          <w:bCs/>
          <w:sz w:val="20"/>
          <w:szCs w:val="20"/>
        </w:rPr>
      </w:pPr>
      <w:r w:rsidRPr="007D71F4">
        <w:rPr>
          <w:rFonts w:asciiTheme="majorBidi" w:hAnsiTheme="majorBidi" w:cstheme="majorBidi"/>
          <w:b/>
          <w:bCs/>
          <w:sz w:val="20"/>
          <w:szCs w:val="20"/>
        </w:rPr>
        <w:t>Associations between plasma p-tau217 and tau PET</w:t>
      </w:r>
    </w:p>
    <w:p w14:paraId="5CFE7370" w14:textId="77777777" w:rsidR="00185277" w:rsidRPr="007D71F4" w:rsidRDefault="00185277" w:rsidP="00185277">
      <w:pPr>
        <w:rPr>
          <w:rFonts w:asciiTheme="majorBidi" w:hAnsiTheme="majorBidi" w:cstheme="majorBidi"/>
          <w:sz w:val="20"/>
          <w:szCs w:val="20"/>
        </w:rPr>
      </w:pPr>
      <w:r w:rsidRPr="007D71F4">
        <w:rPr>
          <w:rFonts w:asciiTheme="majorBidi" w:hAnsiTheme="majorBidi" w:cstheme="majorBidi"/>
          <w:sz w:val="20"/>
          <w:szCs w:val="20"/>
        </w:rPr>
        <w:t>In the MCI group, plasma p-tau217 showed widespread positive associations with tau PET uptake across callosal and cortical regions, including the corpus callosum (β = 0.29, p = 0.002), cerebral white matter (β = 0.29, p = 0.002), and accumbens area (β = 0.23, p = 0.015). Strong cortical associations included the caudal middle frontal cortex (β = 0.54, p &lt; 0.001), pars opercularis (β = 0.56, p &lt; 0.001), pars triangularis (β = 0.46, p &lt; 0.001), superior frontal cortex (β = 0.51, p &lt; 0.001), and temporal pole (β = 0.44, p &lt; 0.001).</w:t>
      </w:r>
    </w:p>
    <w:p w14:paraId="2C96B364" w14:textId="0720DE2D" w:rsidR="002B380E" w:rsidRPr="007D71F4" w:rsidRDefault="00185277" w:rsidP="000239A7">
      <w:pPr>
        <w:rPr>
          <w:rFonts w:asciiTheme="majorBidi" w:hAnsiTheme="majorBidi" w:cstheme="majorBidi"/>
          <w:sz w:val="20"/>
          <w:szCs w:val="20"/>
        </w:rPr>
      </w:pPr>
      <w:r w:rsidRPr="007D71F4">
        <w:rPr>
          <w:rFonts w:asciiTheme="majorBidi" w:hAnsiTheme="majorBidi" w:cstheme="majorBidi"/>
          <w:sz w:val="20"/>
          <w:szCs w:val="20"/>
        </w:rPr>
        <w:t>In the AD group, p-tau217 demonstrated robust associations with tau PET uptake in medial temporal, limbic, and association cortices, including the middle temporal gyrus (β = 0.71, p &lt; 0.001), supramarginal gyrus (β = 0.71, p &lt; 0.001), temporal pole (β = 0.56, p = 0.001), hippocampus (β = 0.60, p = 0.002), entorhinal cortex (β range 0.50–0.57, p ≤ 0.005), amygdala (β = 0.54, p = 0.008), superior frontal cortex (β = 0.48–0.61, p ≤ 0.014), orbitofrontal cortex (β = 0.52, p = 0.019), and rostral anterior cingulate cortex (β = 0.47–0.56, p ≤ 0.038) (Supplementary Table S6).</w:t>
      </w:r>
    </w:p>
    <w:p w14:paraId="051C2166" w14:textId="77777777" w:rsidR="008461A5" w:rsidRPr="007D71F4" w:rsidRDefault="008461A5" w:rsidP="008461A5">
      <w:pPr>
        <w:rPr>
          <w:rFonts w:asciiTheme="majorBidi" w:hAnsiTheme="majorBidi" w:cstheme="majorBidi"/>
          <w:b/>
          <w:bCs/>
          <w:sz w:val="20"/>
          <w:szCs w:val="20"/>
        </w:rPr>
      </w:pPr>
      <w:r w:rsidRPr="007D71F4">
        <w:rPr>
          <w:rFonts w:asciiTheme="majorBidi" w:hAnsiTheme="majorBidi" w:cstheme="majorBidi"/>
          <w:b/>
          <w:bCs/>
          <w:sz w:val="20"/>
          <w:szCs w:val="20"/>
        </w:rPr>
        <w:t>Associations between plasma p-tau217/Aβ40 ratio and tau PET</w:t>
      </w:r>
    </w:p>
    <w:p w14:paraId="08C21B02" w14:textId="54B6D527" w:rsidR="008461A5" w:rsidRPr="007D71F4" w:rsidRDefault="008461A5" w:rsidP="008461A5">
      <w:pPr>
        <w:rPr>
          <w:rFonts w:asciiTheme="majorBidi" w:hAnsiTheme="majorBidi" w:cstheme="majorBidi"/>
          <w:b/>
          <w:bCs/>
          <w:sz w:val="20"/>
          <w:szCs w:val="20"/>
        </w:rPr>
      </w:pPr>
      <w:r w:rsidRPr="007D71F4">
        <w:rPr>
          <w:rFonts w:asciiTheme="majorBidi" w:hAnsiTheme="majorBidi" w:cstheme="majorBidi"/>
          <w:sz w:val="20"/>
          <w:szCs w:val="20"/>
        </w:rPr>
        <w:lastRenderedPageBreak/>
        <w:t>In the MCI group, higher plasma p-tau217/Aβ40 ratios were significantly associated with greater tau PET uptake across widespread subcortical, callosal, and cortical regions, including the supramarginal gyrus (β = 0.68, p &lt; 0.001), caudal middle frontal cortex (β = 0.47, p &lt; 0.001), pars opercularis (β = 0.48, p &lt; 0.001), superior frontal cortex (β = 0.45, p &lt; 0.001), and additional orbitofrontal, temporal, and cingulate regions (β = 0.27–0.45, p ≤ 0.025).</w:t>
      </w:r>
    </w:p>
    <w:p w14:paraId="1992BEF2" w14:textId="77777777" w:rsidR="008461A5" w:rsidRPr="007D71F4" w:rsidRDefault="008461A5" w:rsidP="008461A5">
      <w:pPr>
        <w:rPr>
          <w:rFonts w:asciiTheme="majorBidi" w:hAnsiTheme="majorBidi" w:cstheme="majorBidi"/>
          <w:sz w:val="20"/>
          <w:szCs w:val="20"/>
        </w:rPr>
      </w:pPr>
      <w:r w:rsidRPr="007D71F4">
        <w:rPr>
          <w:rFonts w:asciiTheme="majorBidi" w:hAnsiTheme="majorBidi" w:cstheme="majorBidi"/>
          <w:sz w:val="20"/>
          <w:szCs w:val="20"/>
        </w:rPr>
        <w:t>In the AD group, strong associations were observed in the banks of the superior temporal sulcus (β = 0.80, p &lt; 0.001), inferior parietal cortex (β = 0.66, p = 0.001), supramarginal gyrus (β = 0.71, p = 0.001), temporal pole (β = 0.54, p = 0.001), entorhinal cortex (β = 0.47–0.48, p ≈ 0.015), hippocampus (β = 0.42–0.44, p ≈ 0.026–0.040), amygdala (β = 0.43–0.45, p ≈ 0.041–0.049), fusiform gyrus (β = 0.47, p = 0.019), insula (β = 0.47, p = 0.011), and frontal regions (β = 0.43–0.69, p ≤ 0.047) (Supplementary Table S7).</w:t>
      </w:r>
    </w:p>
    <w:p w14:paraId="79387517" w14:textId="77777777" w:rsidR="008461A5" w:rsidRPr="007D71F4" w:rsidRDefault="008461A5" w:rsidP="000239A7">
      <w:pPr>
        <w:rPr>
          <w:rFonts w:asciiTheme="majorBidi" w:hAnsiTheme="majorBidi" w:cstheme="majorBidi"/>
          <w:sz w:val="20"/>
          <w:szCs w:val="20"/>
        </w:rPr>
      </w:pPr>
    </w:p>
    <w:p w14:paraId="605B6AA7" w14:textId="3F0B48D6" w:rsidR="00526000" w:rsidRPr="007D71F4" w:rsidRDefault="00526000" w:rsidP="00526000">
      <w:pPr>
        <w:spacing w:line="360" w:lineRule="auto"/>
        <w:rPr>
          <w:rFonts w:asciiTheme="majorBidi" w:hAnsiTheme="majorBidi" w:cstheme="majorBidi"/>
          <w:sz w:val="20"/>
          <w:szCs w:val="20"/>
        </w:rPr>
      </w:pPr>
      <w:r w:rsidRPr="007D71F4">
        <w:rPr>
          <w:rFonts w:asciiTheme="majorBidi" w:hAnsiTheme="majorBidi" w:cstheme="majorBidi"/>
          <w:b/>
          <w:bCs/>
          <w:sz w:val="20"/>
          <w:szCs w:val="20"/>
        </w:rPr>
        <w:t>Supplementary Table 1.</w:t>
      </w:r>
      <w:r w:rsidRPr="007D71F4">
        <w:rPr>
          <w:rFonts w:asciiTheme="majorBidi" w:hAnsiTheme="majorBidi" w:cstheme="majorBidi"/>
          <w:sz w:val="20"/>
          <w:szCs w:val="20"/>
        </w:rPr>
        <w:t xml:space="preserve"> Significant associations between Aβ40 and tau PET findings</w:t>
      </w:r>
    </w:p>
    <w:tbl>
      <w:tblPr>
        <w:tblStyle w:val="PlainTable2"/>
        <w:tblW w:w="5000" w:type="pct"/>
        <w:tblLook w:val="04A0" w:firstRow="1" w:lastRow="0" w:firstColumn="1" w:lastColumn="0" w:noHBand="0" w:noVBand="1"/>
      </w:tblPr>
      <w:tblGrid>
        <w:gridCol w:w="1222"/>
        <w:gridCol w:w="3551"/>
        <w:gridCol w:w="2118"/>
        <w:gridCol w:w="962"/>
        <w:gridCol w:w="993"/>
        <w:gridCol w:w="1441"/>
        <w:gridCol w:w="832"/>
        <w:gridCol w:w="861"/>
        <w:gridCol w:w="980"/>
      </w:tblGrid>
      <w:tr w:rsidR="00526000" w:rsidRPr="007D71F4" w14:paraId="1EFA4788" w14:textId="77777777" w:rsidTr="00C615B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1" w:type="pct"/>
            <w:vMerge w:val="restart"/>
            <w:noWrap/>
            <w:vAlign w:val="center"/>
            <w:hideMark/>
          </w:tcPr>
          <w:p w14:paraId="2E17614F"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Diagnosis</w:t>
            </w:r>
          </w:p>
        </w:tc>
        <w:tc>
          <w:tcPr>
            <w:tcW w:w="1370" w:type="pct"/>
            <w:vMerge w:val="restart"/>
            <w:noWrap/>
            <w:vAlign w:val="center"/>
            <w:hideMark/>
          </w:tcPr>
          <w:p w14:paraId="51FCE8F8"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ROIs</w:t>
            </w:r>
          </w:p>
        </w:tc>
        <w:tc>
          <w:tcPr>
            <w:tcW w:w="817" w:type="pct"/>
            <w:vMerge w:val="restart"/>
            <w:noWrap/>
            <w:vAlign w:val="center"/>
            <w:hideMark/>
          </w:tcPr>
          <w:p w14:paraId="6E8240B1"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Standardized β</w:t>
            </w:r>
          </w:p>
        </w:tc>
        <w:tc>
          <w:tcPr>
            <w:tcW w:w="371" w:type="pct"/>
            <w:vMerge w:val="restart"/>
            <w:noWrap/>
            <w:vAlign w:val="center"/>
            <w:hideMark/>
          </w:tcPr>
          <w:p w14:paraId="15F8B4E6"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t-value</w:t>
            </w:r>
          </w:p>
        </w:tc>
        <w:tc>
          <w:tcPr>
            <w:tcW w:w="383" w:type="pct"/>
            <w:vMerge w:val="restart"/>
            <w:noWrap/>
            <w:vAlign w:val="center"/>
            <w:hideMark/>
          </w:tcPr>
          <w:p w14:paraId="014092EE"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F-value</w:t>
            </w:r>
          </w:p>
        </w:tc>
        <w:tc>
          <w:tcPr>
            <w:tcW w:w="556" w:type="pct"/>
            <w:vMerge w:val="restart"/>
            <w:noWrap/>
            <w:vAlign w:val="center"/>
            <w:hideMark/>
          </w:tcPr>
          <w:p w14:paraId="255170DB"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Adjusted R²</w:t>
            </w:r>
          </w:p>
        </w:tc>
        <w:tc>
          <w:tcPr>
            <w:tcW w:w="653" w:type="pct"/>
            <w:gridSpan w:val="2"/>
            <w:noWrap/>
            <w:vAlign w:val="center"/>
            <w:hideMark/>
          </w:tcPr>
          <w:p w14:paraId="40634479"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95% CI</w:t>
            </w:r>
          </w:p>
        </w:tc>
        <w:tc>
          <w:tcPr>
            <w:tcW w:w="378" w:type="pct"/>
            <w:vMerge w:val="restart"/>
            <w:noWrap/>
            <w:vAlign w:val="center"/>
            <w:hideMark/>
          </w:tcPr>
          <w:p w14:paraId="3B469CCD"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P-value</w:t>
            </w:r>
          </w:p>
        </w:tc>
      </w:tr>
      <w:tr w:rsidR="00526000" w:rsidRPr="007D71F4" w14:paraId="397AFCD3"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1" w:type="pct"/>
            <w:vMerge/>
            <w:noWrap/>
            <w:vAlign w:val="center"/>
          </w:tcPr>
          <w:p w14:paraId="0296E4D5" w14:textId="77777777" w:rsidR="00526000" w:rsidRPr="007D71F4" w:rsidRDefault="00526000" w:rsidP="00C615B2">
            <w:pPr>
              <w:spacing w:after="160" w:line="360" w:lineRule="auto"/>
              <w:rPr>
                <w:rFonts w:asciiTheme="majorBidi" w:hAnsiTheme="majorBidi" w:cstheme="majorBidi"/>
                <w:sz w:val="20"/>
                <w:szCs w:val="20"/>
              </w:rPr>
            </w:pPr>
          </w:p>
        </w:tc>
        <w:tc>
          <w:tcPr>
            <w:tcW w:w="1370" w:type="pct"/>
            <w:vMerge/>
            <w:vAlign w:val="center"/>
          </w:tcPr>
          <w:p w14:paraId="71D56A3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817" w:type="pct"/>
            <w:vMerge/>
            <w:vAlign w:val="center"/>
          </w:tcPr>
          <w:p w14:paraId="23597C1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71" w:type="pct"/>
            <w:vMerge/>
            <w:vAlign w:val="center"/>
          </w:tcPr>
          <w:p w14:paraId="3AFAEF6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83" w:type="pct"/>
            <w:vMerge/>
            <w:vAlign w:val="center"/>
          </w:tcPr>
          <w:p w14:paraId="47BF02D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56" w:type="pct"/>
            <w:vMerge/>
            <w:vAlign w:val="center"/>
          </w:tcPr>
          <w:p w14:paraId="05DD6D7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21" w:type="pct"/>
            <w:noWrap/>
            <w:vAlign w:val="center"/>
          </w:tcPr>
          <w:p w14:paraId="1ABE3DC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7D71F4">
              <w:rPr>
                <w:rFonts w:asciiTheme="majorBidi" w:hAnsiTheme="majorBidi" w:cstheme="majorBidi"/>
                <w:b/>
                <w:bCs/>
                <w:sz w:val="20"/>
                <w:szCs w:val="20"/>
              </w:rPr>
              <w:t>lower</w:t>
            </w:r>
          </w:p>
        </w:tc>
        <w:tc>
          <w:tcPr>
            <w:tcW w:w="332" w:type="pct"/>
            <w:noWrap/>
            <w:vAlign w:val="center"/>
          </w:tcPr>
          <w:p w14:paraId="0F54242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7D71F4">
              <w:rPr>
                <w:rFonts w:asciiTheme="majorBidi" w:hAnsiTheme="majorBidi" w:cstheme="majorBidi"/>
                <w:b/>
                <w:bCs/>
                <w:sz w:val="20"/>
                <w:szCs w:val="20"/>
              </w:rPr>
              <w:t>upper</w:t>
            </w:r>
          </w:p>
        </w:tc>
        <w:tc>
          <w:tcPr>
            <w:tcW w:w="378" w:type="pct"/>
            <w:vMerge/>
            <w:noWrap/>
            <w:vAlign w:val="center"/>
          </w:tcPr>
          <w:p w14:paraId="29FBBC7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526000" w:rsidRPr="007D71F4" w14:paraId="6BA96058"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1" w:type="pct"/>
            <w:vMerge w:val="restart"/>
            <w:noWrap/>
            <w:vAlign w:val="center"/>
            <w:hideMark/>
          </w:tcPr>
          <w:p w14:paraId="3E41F655" w14:textId="77777777" w:rsidR="00526000" w:rsidRPr="007D71F4" w:rsidRDefault="00526000" w:rsidP="00C615B2">
            <w:pPr>
              <w:spacing w:after="160" w:line="360" w:lineRule="auto"/>
              <w:rPr>
                <w:rFonts w:asciiTheme="majorBidi" w:hAnsiTheme="majorBidi" w:cstheme="majorBidi"/>
                <w:b w:val="0"/>
                <w:bCs w:val="0"/>
                <w:sz w:val="20"/>
                <w:szCs w:val="20"/>
              </w:rPr>
            </w:pPr>
            <w:r w:rsidRPr="007D71F4">
              <w:rPr>
                <w:rFonts w:asciiTheme="majorBidi" w:hAnsiTheme="majorBidi" w:cstheme="majorBidi"/>
                <w:sz w:val="20"/>
                <w:szCs w:val="20"/>
              </w:rPr>
              <w:t>AD</w:t>
            </w:r>
          </w:p>
        </w:tc>
        <w:tc>
          <w:tcPr>
            <w:tcW w:w="1370" w:type="pct"/>
            <w:noWrap/>
            <w:vAlign w:val="center"/>
            <w:hideMark/>
          </w:tcPr>
          <w:p w14:paraId="0393DFE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ctx-lh-caudalmiddlefrontal</w:t>
            </w:r>
          </w:p>
        </w:tc>
        <w:tc>
          <w:tcPr>
            <w:tcW w:w="817" w:type="pct"/>
            <w:noWrap/>
            <w:vAlign w:val="center"/>
            <w:hideMark/>
          </w:tcPr>
          <w:p w14:paraId="5B00EC7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-0.42</w:t>
            </w:r>
          </w:p>
        </w:tc>
        <w:tc>
          <w:tcPr>
            <w:tcW w:w="371" w:type="pct"/>
            <w:noWrap/>
            <w:vAlign w:val="center"/>
            <w:hideMark/>
          </w:tcPr>
          <w:p w14:paraId="4D7C8BB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-2.80</w:t>
            </w:r>
          </w:p>
        </w:tc>
        <w:tc>
          <w:tcPr>
            <w:tcW w:w="383" w:type="pct"/>
            <w:noWrap/>
            <w:vAlign w:val="center"/>
            <w:hideMark/>
          </w:tcPr>
          <w:p w14:paraId="3E09AAD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4.98</w:t>
            </w:r>
          </w:p>
        </w:tc>
        <w:tc>
          <w:tcPr>
            <w:tcW w:w="556" w:type="pct"/>
            <w:noWrap/>
            <w:vAlign w:val="center"/>
            <w:hideMark/>
          </w:tcPr>
          <w:p w14:paraId="13EB405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0.31</w:t>
            </w:r>
          </w:p>
        </w:tc>
        <w:tc>
          <w:tcPr>
            <w:tcW w:w="321" w:type="pct"/>
            <w:noWrap/>
            <w:vAlign w:val="center"/>
            <w:hideMark/>
          </w:tcPr>
          <w:p w14:paraId="430FFB5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32" w:type="pct"/>
            <w:noWrap/>
            <w:vAlign w:val="center"/>
            <w:hideMark/>
          </w:tcPr>
          <w:p w14:paraId="572AC34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78" w:type="pct"/>
            <w:noWrap/>
            <w:vAlign w:val="center"/>
            <w:hideMark/>
          </w:tcPr>
          <w:p w14:paraId="1E923FE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0.014</w:t>
            </w:r>
          </w:p>
        </w:tc>
      </w:tr>
      <w:tr w:rsidR="00526000" w:rsidRPr="007D71F4" w14:paraId="0DD10816"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1" w:type="pct"/>
            <w:vMerge/>
            <w:noWrap/>
            <w:vAlign w:val="center"/>
            <w:hideMark/>
          </w:tcPr>
          <w:p w14:paraId="5BE2065B" w14:textId="77777777" w:rsidR="00526000" w:rsidRPr="007D71F4" w:rsidRDefault="00526000" w:rsidP="00C615B2">
            <w:pPr>
              <w:spacing w:after="160" w:line="360" w:lineRule="auto"/>
              <w:rPr>
                <w:rFonts w:asciiTheme="majorBidi" w:hAnsiTheme="majorBidi" w:cstheme="majorBidi"/>
                <w:sz w:val="20"/>
                <w:szCs w:val="20"/>
              </w:rPr>
            </w:pPr>
          </w:p>
        </w:tc>
        <w:tc>
          <w:tcPr>
            <w:tcW w:w="1370" w:type="pct"/>
            <w:noWrap/>
            <w:vAlign w:val="center"/>
            <w:hideMark/>
          </w:tcPr>
          <w:p w14:paraId="091AAA9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ctx-lh-parstriangularis</w:t>
            </w:r>
          </w:p>
        </w:tc>
        <w:tc>
          <w:tcPr>
            <w:tcW w:w="817" w:type="pct"/>
            <w:noWrap/>
            <w:vAlign w:val="center"/>
            <w:hideMark/>
          </w:tcPr>
          <w:p w14:paraId="5F0F8BB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-0.44</w:t>
            </w:r>
          </w:p>
        </w:tc>
        <w:tc>
          <w:tcPr>
            <w:tcW w:w="371" w:type="pct"/>
            <w:noWrap/>
            <w:vAlign w:val="center"/>
            <w:hideMark/>
          </w:tcPr>
          <w:p w14:paraId="7270E1E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-2.76</w:t>
            </w:r>
          </w:p>
        </w:tc>
        <w:tc>
          <w:tcPr>
            <w:tcW w:w="383" w:type="pct"/>
            <w:noWrap/>
            <w:vAlign w:val="center"/>
            <w:hideMark/>
          </w:tcPr>
          <w:p w14:paraId="6F97014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3.34</w:t>
            </w:r>
          </w:p>
        </w:tc>
        <w:tc>
          <w:tcPr>
            <w:tcW w:w="556" w:type="pct"/>
            <w:noWrap/>
            <w:vAlign w:val="center"/>
            <w:hideMark/>
          </w:tcPr>
          <w:p w14:paraId="0F19010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21" w:type="pct"/>
            <w:noWrap/>
            <w:vAlign w:val="center"/>
            <w:hideMark/>
          </w:tcPr>
          <w:p w14:paraId="4D48086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2" w:type="pct"/>
            <w:noWrap/>
            <w:vAlign w:val="center"/>
            <w:hideMark/>
          </w:tcPr>
          <w:p w14:paraId="5F7677F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78" w:type="pct"/>
            <w:noWrap/>
            <w:vAlign w:val="center"/>
            <w:hideMark/>
          </w:tcPr>
          <w:p w14:paraId="5EE4E27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0.034</w:t>
            </w:r>
          </w:p>
        </w:tc>
      </w:tr>
    </w:tbl>
    <w:p w14:paraId="272FFC73" w14:textId="77777777" w:rsidR="00526000" w:rsidRPr="007D71F4" w:rsidRDefault="00526000" w:rsidP="00526000">
      <w:pPr>
        <w:spacing w:line="360" w:lineRule="auto"/>
        <w:rPr>
          <w:rFonts w:asciiTheme="majorBidi" w:hAnsiTheme="majorBidi" w:cstheme="majorBidi"/>
          <w:sz w:val="20"/>
          <w:szCs w:val="20"/>
        </w:rPr>
        <w:sectPr w:rsidR="00526000" w:rsidRPr="007D71F4" w:rsidSect="00526000">
          <w:pgSz w:w="15840" w:h="12240" w:orient="landscape" w:code="1"/>
          <w:pgMar w:top="1440" w:right="1440" w:bottom="1440" w:left="1440" w:header="720" w:footer="720" w:gutter="0"/>
          <w:cols w:space="720"/>
          <w:docGrid w:linePitch="360"/>
        </w:sectPr>
      </w:pPr>
    </w:p>
    <w:p w14:paraId="76F4940D" w14:textId="421DC473" w:rsidR="00526000" w:rsidRPr="007D71F4" w:rsidRDefault="00526000" w:rsidP="00526000">
      <w:pPr>
        <w:spacing w:line="360" w:lineRule="auto"/>
        <w:rPr>
          <w:rFonts w:asciiTheme="majorBidi" w:hAnsiTheme="majorBidi" w:cstheme="majorBidi"/>
          <w:sz w:val="20"/>
          <w:szCs w:val="20"/>
        </w:rPr>
      </w:pPr>
      <w:r w:rsidRPr="007D71F4">
        <w:rPr>
          <w:rFonts w:asciiTheme="majorBidi" w:hAnsiTheme="majorBidi" w:cstheme="majorBidi"/>
          <w:b/>
          <w:bCs/>
          <w:sz w:val="20"/>
          <w:szCs w:val="20"/>
        </w:rPr>
        <w:lastRenderedPageBreak/>
        <w:t>Supplementary Table 2.</w:t>
      </w:r>
      <w:r w:rsidRPr="007D71F4">
        <w:rPr>
          <w:rFonts w:asciiTheme="majorBidi" w:hAnsiTheme="majorBidi" w:cstheme="majorBidi"/>
          <w:sz w:val="20"/>
          <w:szCs w:val="20"/>
        </w:rPr>
        <w:t xml:space="preserve"> Significant associations between Aβ42 and tau PET findings</w:t>
      </w:r>
    </w:p>
    <w:tbl>
      <w:tblPr>
        <w:tblStyle w:val="PlainTable2"/>
        <w:tblW w:w="5000" w:type="pct"/>
        <w:tblLook w:val="04A0" w:firstRow="1" w:lastRow="0" w:firstColumn="1" w:lastColumn="0" w:noHBand="0" w:noVBand="1"/>
      </w:tblPr>
      <w:tblGrid>
        <w:gridCol w:w="1247"/>
        <w:gridCol w:w="3525"/>
        <w:gridCol w:w="1820"/>
        <w:gridCol w:w="980"/>
        <w:gridCol w:w="1011"/>
        <w:gridCol w:w="1467"/>
        <w:gridCol w:w="959"/>
        <w:gridCol w:w="899"/>
        <w:gridCol w:w="1052"/>
      </w:tblGrid>
      <w:tr w:rsidR="00526000" w:rsidRPr="007D71F4" w14:paraId="38C27389" w14:textId="77777777" w:rsidTr="00C615B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val="restart"/>
            <w:noWrap/>
            <w:vAlign w:val="center"/>
          </w:tcPr>
          <w:p w14:paraId="1FE0B37B"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Diagnosis</w:t>
            </w:r>
          </w:p>
        </w:tc>
        <w:tc>
          <w:tcPr>
            <w:tcW w:w="1360" w:type="pct"/>
            <w:vMerge w:val="restart"/>
            <w:noWrap/>
            <w:vAlign w:val="center"/>
          </w:tcPr>
          <w:p w14:paraId="0A5239CC"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ROIs</w:t>
            </w:r>
          </w:p>
        </w:tc>
        <w:tc>
          <w:tcPr>
            <w:tcW w:w="702" w:type="pct"/>
            <w:vMerge w:val="restart"/>
            <w:noWrap/>
            <w:vAlign w:val="center"/>
          </w:tcPr>
          <w:p w14:paraId="0F7FFEDC"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Standardized β</w:t>
            </w:r>
          </w:p>
        </w:tc>
        <w:tc>
          <w:tcPr>
            <w:tcW w:w="378" w:type="pct"/>
            <w:vMerge w:val="restart"/>
            <w:noWrap/>
            <w:vAlign w:val="center"/>
          </w:tcPr>
          <w:p w14:paraId="3C60F6CB"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t-value</w:t>
            </w:r>
          </w:p>
        </w:tc>
        <w:tc>
          <w:tcPr>
            <w:tcW w:w="390" w:type="pct"/>
            <w:vMerge w:val="restart"/>
            <w:noWrap/>
            <w:vAlign w:val="center"/>
          </w:tcPr>
          <w:p w14:paraId="6EE89E6A"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F-value</w:t>
            </w:r>
          </w:p>
        </w:tc>
        <w:tc>
          <w:tcPr>
            <w:tcW w:w="566" w:type="pct"/>
            <w:vMerge w:val="restart"/>
            <w:noWrap/>
            <w:vAlign w:val="center"/>
          </w:tcPr>
          <w:p w14:paraId="6D122C16"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Adjusted R²</w:t>
            </w:r>
          </w:p>
        </w:tc>
        <w:tc>
          <w:tcPr>
            <w:tcW w:w="717" w:type="pct"/>
            <w:gridSpan w:val="2"/>
            <w:noWrap/>
            <w:vAlign w:val="center"/>
          </w:tcPr>
          <w:p w14:paraId="6D323144"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95% CI</w:t>
            </w:r>
          </w:p>
        </w:tc>
        <w:tc>
          <w:tcPr>
            <w:tcW w:w="406" w:type="pct"/>
            <w:vMerge w:val="restart"/>
            <w:noWrap/>
            <w:vAlign w:val="center"/>
          </w:tcPr>
          <w:p w14:paraId="3998DF7C"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P-Value</w:t>
            </w:r>
          </w:p>
        </w:tc>
      </w:tr>
      <w:tr w:rsidR="00526000" w:rsidRPr="007D71F4" w14:paraId="7BFC7047"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tcPr>
          <w:p w14:paraId="16D7204B"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vMerge/>
            <w:noWrap/>
            <w:vAlign w:val="center"/>
          </w:tcPr>
          <w:p w14:paraId="55FEA8B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702" w:type="pct"/>
            <w:vMerge/>
            <w:noWrap/>
            <w:vAlign w:val="center"/>
          </w:tcPr>
          <w:p w14:paraId="259AB17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78" w:type="pct"/>
            <w:vMerge/>
            <w:noWrap/>
            <w:vAlign w:val="center"/>
          </w:tcPr>
          <w:p w14:paraId="3A98202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90" w:type="pct"/>
            <w:vMerge/>
            <w:noWrap/>
            <w:vAlign w:val="center"/>
          </w:tcPr>
          <w:p w14:paraId="7915D81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66" w:type="pct"/>
            <w:vMerge/>
            <w:noWrap/>
            <w:vAlign w:val="center"/>
          </w:tcPr>
          <w:p w14:paraId="56101AD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70" w:type="pct"/>
            <w:noWrap/>
            <w:vAlign w:val="center"/>
          </w:tcPr>
          <w:p w14:paraId="42E16E6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Upper</w:t>
            </w:r>
          </w:p>
        </w:tc>
        <w:tc>
          <w:tcPr>
            <w:tcW w:w="347" w:type="pct"/>
            <w:noWrap/>
            <w:vAlign w:val="center"/>
          </w:tcPr>
          <w:p w14:paraId="5D558B9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Lower</w:t>
            </w:r>
          </w:p>
        </w:tc>
        <w:tc>
          <w:tcPr>
            <w:tcW w:w="406" w:type="pct"/>
            <w:vMerge/>
            <w:noWrap/>
            <w:vAlign w:val="center"/>
          </w:tcPr>
          <w:p w14:paraId="35D9B4D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526000" w:rsidRPr="007D71F4" w14:paraId="1EE8E06A"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val="restart"/>
            <w:noWrap/>
            <w:vAlign w:val="center"/>
            <w:hideMark/>
          </w:tcPr>
          <w:p w14:paraId="1E6C4683" w14:textId="77777777" w:rsidR="00526000" w:rsidRPr="007D71F4" w:rsidRDefault="00526000" w:rsidP="00C615B2">
            <w:pPr>
              <w:spacing w:after="160" w:line="360" w:lineRule="auto"/>
              <w:rPr>
                <w:rFonts w:asciiTheme="majorBidi" w:hAnsiTheme="majorBidi" w:cstheme="majorBidi"/>
                <w:b w:val="0"/>
                <w:bCs w:val="0"/>
                <w:sz w:val="20"/>
                <w:szCs w:val="20"/>
              </w:rPr>
            </w:pPr>
            <w:r w:rsidRPr="007D71F4">
              <w:rPr>
                <w:rFonts w:asciiTheme="majorBidi" w:hAnsiTheme="majorBidi" w:cstheme="majorBidi"/>
                <w:sz w:val="20"/>
                <w:szCs w:val="20"/>
              </w:rPr>
              <w:t>MCI</w:t>
            </w:r>
          </w:p>
        </w:tc>
        <w:tc>
          <w:tcPr>
            <w:tcW w:w="1360" w:type="pct"/>
            <w:noWrap/>
            <w:vAlign w:val="center"/>
            <w:hideMark/>
          </w:tcPr>
          <w:p w14:paraId="3AD9C6A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cc-anterior</w:t>
            </w:r>
          </w:p>
        </w:tc>
        <w:tc>
          <w:tcPr>
            <w:tcW w:w="702" w:type="pct"/>
            <w:noWrap/>
            <w:vAlign w:val="center"/>
            <w:hideMark/>
          </w:tcPr>
          <w:p w14:paraId="4FA72EA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8" w:type="pct"/>
            <w:noWrap/>
            <w:vAlign w:val="center"/>
            <w:hideMark/>
          </w:tcPr>
          <w:p w14:paraId="5BB51CF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-3.41</w:t>
            </w:r>
          </w:p>
        </w:tc>
        <w:tc>
          <w:tcPr>
            <w:tcW w:w="390" w:type="pct"/>
            <w:noWrap/>
            <w:vAlign w:val="center"/>
            <w:hideMark/>
          </w:tcPr>
          <w:p w14:paraId="4E255CA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4.23</w:t>
            </w:r>
          </w:p>
        </w:tc>
        <w:tc>
          <w:tcPr>
            <w:tcW w:w="566" w:type="pct"/>
            <w:noWrap/>
            <w:vAlign w:val="center"/>
            <w:hideMark/>
          </w:tcPr>
          <w:p w14:paraId="0A60C84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70" w:type="pct"/>
            <w:noWrap/>
            <w:vAlign w:val="center"/>
            <w:hideMark/>
          </w:tcPr>
          <w:p w14:paraId="3DF0934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514DEC5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356FD91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2036F639"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66F602CB"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06D6201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cc-central</w:t>
            </w:r>
          </w:p>
        </w:tc>
        <w:tc>
          <w:tcPr>
            <w:tcW w:w="702" w:type="pct"/>
            <w:noWrap/>
            <w:vAlign w:val="center"/>
            <w:hideMark/>
          </w:tcPr>
          <w:p w14:paraId="5F9A770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8" w:type="pct"/>
            <w:noWrap/>
            <w:vAlign w:val="center"/>
            <w:hideMark/>
          </w:tcPr>
          <w:p w14:paraId="43D57C3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-3.41</w:t>
            </w:r>
          </w:p>
        </w:tc>
        <w:tc>
          <w:tcPr>
            <w:tcW w:w="390" w:type="pct"/>
            <w:noWrap/>
            <w:vAlign w:val="center"/>
            <w:hideMark/>
          </w:tcPr>
          <w:p w14:paraId="700A618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4.23</w:t>
            </w:r>
          </w:p>
        </w:tc>
        <w:tc>
          <w:tcPr>
            <w:tcW w:w="566" w:type="pct"/>
            <w:noWrap/>
            <w:vAlign w:val="center"/>
            <w:hideMark/>
          </w:tcPr>
          <w:p w14:paraId="594C704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70" w:type="pct"/>
            <w:noWrap/>
            <w:vAlign w:val="center"/>
            <w:hideMark/>
          </w:tcPr>
          <w:p w14:paraId="647D285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308180C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7337013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1180BB97"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7790AEC3"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048D68A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cc-mid-anterior</w:t>
            </w:r>
          </w:p>
        </w:tc>
        <w:tc>
          <w:tcPr>
            <w:tcW w:w="702" w:type="pct"/>
            <w:noWrap/>
            <w:vAlign w:val="center"/>
            <w:hideMark/>
          </w:tcPr>
          <w:p w14:paraId="3FF575D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8" w:type="pct"/>
            <w:noWrap/>
            <w:vAlign w:val="center"/>
            <w:hideMark/>
          </w:tcPr>
          <w:p w14:paraId="46B5728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-3.41</w:t>
            </w:r>
          </w:p>
        </w:tc>
        <w:tc>
          <w:tcPr>
            <w:tcW w:w="390" w:type="pct"/>
            <w:noWrap/>
            <w:vAlign w:val="center"/>
            <w:hideMark/>
          </w:tcPr>
          <w:p w14:paraId="39F8315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4.23</w:t>
            </w:r>
          </w:p>
        </w:tc>
        <w:tc>
          <w:tcPr>
            <w:tcW w:w="566" w:type="pct"/>
            <w:noWrap/>
            <w:vAlign w:val="center"/>
            <w:hideMark/>
          </w:tcPr>
          <w:p w14:paraId="018A81B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70" w:type="pct"/>
            <w:noWrap/>
            <w:vAlign w:val="center"/>
            <w:hideMark/>
          </w:tcPr>
          <w:p w14:paraId="399F4DE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2F7B890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3143CF9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0068BF5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12A94582"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02DC41C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cc-mid-posterior</w:t>
            </w:r>
          </w:p>
        </w:tc>
        <w:tc>
          <w:tcPr>
            <w:tcW w:w="702" w:type="pct"/>
            <w:noWrap/>
            <w:vAlign w:val="center"/>
            <w:hideMark/>
          </w:tcPr>
          <w:p w14:paraId="56D52A7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8" w:type="pct"/>
            <w:noWrap/>
            <w:vAlign w:val="center"/>
            <w:hideMark/>
          </w:tcPr>
          <w:p w14:paraId="4ACA0A2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-3.41</w:t>
            </w:r>
          </w:p>
        </w:tc>
        <w:tc>
          <w:tcPr>
            <w:tcW w:w="390" w:type="pct"/>
            <w:noWrap/>
            <w:vAlign w:val="center"/>
            <w:hideMark/>
          </w:tcPr>
          <w:p w14:paraId="43F3F6C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4.23</w:t>
            </w:r>
          </w:p>
        </w:tc>
        <w:tc>
          <w:tcPr>
            <w:tcW w:w="566" w:type="pct"/>
            <w:noWrap/>
            <w:vAlign w:val="center"/>
            <w:hideMark/>
          </w:tcPr>
          <w:p w14:paraId="014FC34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70" w:type="pct"/>
            <w:noWrap/>
            <w:vAlign w:val="center"/>
            <w:hideMark/>
          </w:tcPr>
          <w:p w14:paraId="6C036C7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5A64B36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64432ED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62C8B89F"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4D80CF75"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61A3A27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cc-posterior</w:t>
            </w:r>
          </w:p>
        </w:tc>
        <w:tc>
          <w:tcPr>
            <w:tcW w:w="702" w:type="pct"/>
            <w:noWrap/>
            <w:vAlign w:val="center"/>
            <w:hideMark/>
          </w:tcPr>
          <w:p w14:paraId="5D9C3A6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8" w:type="pct"/>
            <w:noWrap/>
            <w:vAlign w:val="center"/>
            <w:hideMark/>
          </w:tcPr>
          <w:p w14:paraId="4D79110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-3.41</w:t>
            </w:r>
          </w:p>
        </w:tc>
        <w:tc>
          <w:tcPr>
            <w:tcW w:w="390" w:type="pct"/>
            <w:noWrap/>
            <w:vAlign w:val="center"/>
            <w:hideMark/>
          </w:tcPr>
          <w:p w14:paraId="388E24D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4.23</w:t>
            </w:r>
          </w:p>
        </w:tc>
        <w:tc>
          <w:tcPr>
            <w:tcW w:w="566" w:type="pct"/>
            <w:noWrap/>
            <w:vAlign w:val="center"/>
            <w:hideMark/>
          </w:tcPr>
          <w:p w14:paraId="4027040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70" w:type="pct"/>
            <w:noWrap/>
            <w:vAlign w:val="center"/>
            <w:hideMark/>
          </w:tcPr>
          <w:p w14:paraId="33D31AF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44BDA6E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3AB8E8D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40C8C5C4"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495FA106"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74B1474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bilateral-cerebral-white-matter</w:t>
            </w:r>
          </w:p>
        </w:tc>
        <w:tc>
          <w:tcPr>
            <w:tcW w:w="702" w:type="pct"/>
            <w:noWrap/>
            <w:vAlign w:val="center"/>
            <w:hideMark/>
          </w:tcPr>
          <w:p w14:paraId="500888C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8" w:type="pct"/>
            <w:noWrap/>
            <w:vAlign w:val="center"/>
            <w:hideMark/>
          </w:tcPr>
          <w:p w14:paraId="7273D1E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-3.41</w:t>
            </w:r>
          </w:p>
        </w:tc>
        <w:tc>
          <w:tcPr>
            <w:tcW w:w="390" w:type="pct"/>
            <w:noWrap/>
            <w:vAlign w:val="center"/>
            <w:hideMark/>
          </w:tcPr>
          <w:p w14:paraId="6048205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4.23</w:t>
            </w:r>
          </w:p>
        </w:tc>
        <w:tc>
          <w:tcPr>
            <w:tcW w:w="566" w:type="pct"/>
            <w:noWrap/>
            <w:vAlign w:val="center"/>
            <w:hideMark/>
          </w:tcPr>
          <w:p w14:paraId="4A0DCE5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70" w:type="pct"/>
            <w:noWrap/>
            <w:vAlign w:val="center"/>
            <w:hideMark/>
          </w:tcPr>
          <w:p w14:paraId="0EB2FCC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03978E0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6831279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5F6E128B"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7157B7FB"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4D3A18D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ctx-bilateral-lateraloccipital</w:t>
            </w:r>
          </w:p>
        </w:tc>
        <w:tc>
          <w:tcPr>
            <w:tcW w:w="702" w:type="pct"/>
            <w:noWrap/>
            <w:vAlign w:val="center"/>
            <w:hideMark/>
          </w:tcPr>
          <w:p w14:paraId="48D79EE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8" w:type="pct"/>
            <w:noWrap/>
            <w:vAlign w:val="center"/>
            <w:hideMark/>
          </w:tcPr>
          <w:p w14:paraId="12F924D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-3.42</w:t>
            </w:r>
          </w:p>
        </w:tc>
        <w:tc>
          <w:tcPr>
            <w:tcW w:w="390" w:type="pct"/>
            <w:noWrap/>
            <w:vAlign w:val="center"/>
            <w:hideMark/>
          </w:tcPr>
          <w:p w14:paraId="7B0658A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7.39</w:t>
            </w:r>
          </w:p>
        </w:tc>
        <w:tc>
          <w:tcPr>
            <w:tcW w:w="566" w:type="pct"/>
            <w:noWrap/>
            <w:vAlign w:val="center"/>
            <w:hideMark/>
          </w:tcPr>
          <w:p w14:paraId="3D8368F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70" w:type="pct"/>
            <w:noWrap/>
            <w:vAlign w:val="center"/>
            <w:hideMark/>
          </w:tcPr>
          <w:p w14:paraId="755DA59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24A75D7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43BA5C2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58C94DC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1CCA3830"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14DA4D2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ctx-lh-lateraloccipital</w:t>
            </w:r>
          </w:p>
        </w:tc>
        <w:tc>
          <w:tcPr>
            <w:tcW w:w="702" w:type="pct"/>
            <w:noWrap/>
            <w:vAlign w:val="center"/>
            <w:hideMark/>
          </w:tcPr>
          <w:p w14:paraId="15CF729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8" w:type="pct"/>
            <w:noWrap/>
            <w:vAlign w:val="center"/>
            <w:hideMark/>
          </w:tcPr>
          <w:p w14:paraId="526CE4E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-2.88</w:t>
            </w:r>
          </w:p>
        </w:tc>
        <w:tc>
          <w:tcPr>
            <w:tcW w:w="390" w:type="pct"/>
            <w:noWrap/>
            <w:vAlign w:val="center"/>
            <w:hideMark/>
          </w:tcPr>
          <w:p w14:paraId="3695382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6.22</w:t>
            </w:r>
          </w:p>
        </w:tc>
        <w:tc>
          <w:tcPr>
            <w:tcW w:w="566" w:type="pct"/>
            <w:noWrap/>
            <w:vAlign w:val="center"/>
            <w:hideMark/>
          </w:tcPr>
          <w:p w14:paraId="1598BED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70" w:type="pct"/>
            <w:noWrap/>
            <w:vAlign w:val="center"/>
            <w:hideMark/>
          </w:tcPr>
          <w:p w14:paraId="1FDCE85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78C9FC9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77ECF6E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7648E5B8"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3DBA360B"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2BB820E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ctx-lh-lateralorbitofrontal</w:t>
            </w:r>
          </w:p>
        </w:tc>
        <w:tc>
          <w:tcPr>
            <w:tcW w:w="702" w:type="pct"/>
            <w:noWrap/>
            <w:vAlign w:val="center"/>
            <w:hideMark/>
          </w:tcPr>
          <w:p w14:paraId="51D3471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78" w:type="pct"/>
            <w:noWrap/>
            <w:vAlign w:val="center"/>
            <w:hideMark/>
          </w:tcPr>
          <w:p w14:paraId="315BED6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-2.39</w:t>
            </w:r>
          </w:p>
        </w:tc>
        <w:tc>
          <w:tcPr>
            <w:tcW w:w="390" w:type="pct"/>
            <w:noWrap/>
            <w:vAlign w:val="center"/>
            <w:hideMark/>
          </w:tcPr>
          <w:p w14:paraId="2EAFD91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4.17</w:t>
            </w:r>
          </w:p>
        </w:tc>
        <w:tc>
          <w:tcPr>
            <w:tcW w:w="566" w:type="pct"/>
            <w:noWrap/>
            <w:vAlign w:val="center"/>
            <w:hideMark/>
          </w:tcPr>
          <w:p w14:paraId="2B28428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70" w:type="pct"/>
            <w:noWrap/>
            <w:vAlign w:val="center"/>
            <w:hideMark/>
          </w:tcPr>
          <w:p w14:paraId="428D734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478C987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77C25BC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0.023</w:t>
            </w:r>
          </w:p>
        </w:tc>
      </w:tr>
      <w:tr w:rsidR="00526000" w:rsidRPr="007D71F4" w14:paraId="2F8C98ED"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65A1B5A8"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07C2EAF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ctx-lh-parsorbitalis</w:t>
            </w:r>
          </w:p>
        </w:tc>
        <w:tc>
          <w:tcPr>
            <w:tcW w:w="702" w:type="pct"/>
            <w:noWrap/>
            <w:vAlign w:val="center"/>
            <w:hideMark/>
          </w:tcPr>
          <w:p w14:paraId="5BBBCB2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78" w:type="pct"/>
            <w:noWrap/>
            <w:vAlign w:val="center"/>
            <w:hideMark/>
          </w:tcPr>
          <w:p w14:paraId="4E6DB2C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-3.21</w:t>
            </w:r>
          </w:p>
        </w:tc>
        <w:tc>
          <w:tcPr>
            <w:tcW w:w="390" w:type="pct"/>
            <w:noWrap/>
            <w:vAlign w:val="center"/>
            <w:hideMark/>
          </w:tcPr>
          <w:p w14:paraId="6170F9D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5.84</w:t>
            </w:r>
          </w:p>
        </w:tc>
        <w:tc>
          <w:tcPr>
            <w:tcW w:w="566" w:type="pct"/>
            <w:noWrap/>
            <w:vAlign w:val="center"/>
            <w:hideMark/>
          </w:tcPr>
          <w:p w14:paraId="462DED7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70" w:type="pct"/>
            <w:noWrap/>
            <w:vAlign w:val="center"/>
            <w:hideMark/>
          </w:tcPr>
          <w:p w14:paraId="6AFB12A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3D08054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77C083C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0.003</w:t>
            </w:r>
          </w:p>
        </w:tc>
      </w:tr>
      <w:tr w:rsidR="00526000" w:rsidRPr="007D71F4" w14:paraId="0655D239"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3FD38CF2"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31D2F96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ctx-lh-parstriangularis</w:t>
            </w:r>
          </w:p>
        </w:tc>
        <w:tc>
          <w:tcPr>
            <w:tcW w:w="702" w:type="pct"/>
            <w:noWrap/>
            <w:vAlign w:val="center"/>
            <w:hideMark/>
          </w:tcPr>
          <w:p w14:paraId="05B5D37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78" w:type="pct"/>
            <w:noWrap/>
            <w:vAlign w:val="center"/>
            <w:hideMark/>
          </w:tcPr>
          <w:p w14:paraId="2B7D10F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-2.56</w:t>
            </w:r>
          </w:p>
        </w:tc>
        <w:tc>
          <w:tcPr>
            <w:tcW w:w="390" w:type="pct"/>
            <w:noWrap/>
            <w:vAlign w:val="center"/>
            <w:hideMark/>
          </w:tcPr>
          <w:p w14:paraId="7800535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4.52</w:t>
            </w:r>
          </w:p>
        </w:tc>
        <w:tc>
          <w:tcPr>
            <w:tcW w:w="566" w:type="pct"/>
            <w:noWrap/>
            <w:vAlign w:val="center"/>
            <w:hideMark/>
          </w:tcPr>
          <w:p w14:paraId="3F8AA76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70" w:type="pct"/>
            <w:noWrap/>
            <w:vAlign w:val="center"/>
            <w:hideMark/>
          </w:tcPr>
          <w:p w14:paraId="45459A4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1A3D3B1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3A0FAC6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0.020</w:t>
            </w:r>
          </w:p>
        </w:tc>
      </w:tr>
      <w:tr w:rsidR="00526000" w:rsidRPr="007D71F4" w14:paraId="318A9F60"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256E9047"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1DA1B6C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ctx-lh-postcentral</w:t>
            </w:r>
          </w:p>
        </w:tc>
        <w:tc>
          <w:tcPr>
            <w:tcW w:w="702" w:type="pct"/>
            <w:noWrap/>
            <w:vAlign w:val="center"/>
            <w:hideMark/>
          </w:tcPr>
          <w:p w14:paraId="5FEDD8F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78" w:type="pct"/>
            <w:noWrap/>
            <w:vAlign w:val="center"/>
            <w:hideMark/>
          </w:tcPr>
          <w:p w14:paraId="42A9726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-2.28</w:t>
            </w:r>
          </w:p>
        </w:tc>
        <w:tc>
          <w:tcPr>
            <w:tcW w:w="390" w:type="pct"/>
            <w:noWrap/>
            <w:vAlign w:val="center"/>
            <w:hideMark/>
          </w:tcPr>
          <w:p w14:paraId="799741E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2.77</w:t>
            </w:r>
          </w:p>
        </w:tc>
        <w:tc>
          <w:tcPr>
            <w:tcW w:w="566" w:type="pct"/>
            <w:noWrap/>
            <w:vAlign w:val="center"/>
            <w:hideMark/>
          </w:tcPr>
          <w:p w14:paraId="3AC8C66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0.05</w:t>
            </w:r>
          </w:p>
        </w:tc>
        <w:tc>
          <w:tcPr>
            <w:tcW w:w="370" w:type="pct"/>
            <w:noWrap/>
            <w:vAlign w:val="center"/>
            <w:hideMark/>
          </w:tcPr>
          <w:p w14:paraId="437095A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512A8DB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688AD7E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0.035</w:t>
            </w:r>
          </w:p>
        </w:tc>
      </w:tr>
      <w:tr w:rsidR="00526000" w:rsidRPr="007D71F4" w14:paraId="0BA0116E"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2E10FE84"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5D00E33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ctx-lh-precentral</w:t>
            </w:r>
          </w:p>
        </w:tc>
        <w:tc>
          <w:tcPr>
            <w:tcW w:w="702" w:type="pct"/>
            <w:noWrap/>
            <w:vAlign w:val="center"/>
            <w:hideMark/>
          </w:tcPr>
          <w:p w14:paraId="0619D05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78" w:type="pct"/>
            <w:noWrap/>
            <w:vAlign w:val="center"/>
            <w:hideMark/>
          </w:tcPr>
          <w:p w14:paraId="27592EE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-2.47</w:t>
            </w:r>
          </w:p>
        </w:tc>
        <w:tc>
          <w:tcPr>
            <w:tcW w:w="390" w:type="pct"/>
            <w:noWrap/>
            <w:vAlign w:val="center"/>
            <w:hideMark/>
          </w:tcPr>
          <w:p w14:paraId="236A3E3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3.36</w:t>
            </w:r>
          </w:p>
        </w:tc>
        <w:tc>
          <w:tcPr>
            <w:tcW w:w="566" w:type="pct"/>
            <w:noWrap/>
            <w:vAlign w:val="center"/>
            <w:hideMark/>
          </w:tcPr>
          <w:p w14:paraId="3DE0E6E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70" w:type="pct"/>
            <w:noWrap/>
            <w:vAlign w:val="center"/>
            <w:hideMark/>
          </w:tcPr>
          <w:p w14:paraId="7807AEA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59C3D1A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484EA1C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0.021</w:t>
            </w:r>
          </w:p>
        </w:tc>
      </w:tr>
      <w:tr w:rsidR="00526000" w:rsidRPr="007D71F4" w14:paraId="247E0136"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16C951CD"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4453D8B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ctx-lh-rostralmiddlefrontal</w:t>
            </w:r>
          </w:p>
        </w:tc>
        <w:tc>
          <w:tcPr>
            <w:tcW w:w="702" w:type="pct"/>
            <w:noWrap/>
            <w:vAlign w:val="center"/>
            <w:hideMark/>
          </w:tcPr>
          <w:p w14:paraId="5FAE145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78" w:type="pct"/>
            <w:noWrap/>
            <w:vAlign w:val="center"/>
            <w:hideMark/>
          </w:tcPr>
          <w:p w14:paraId="344F0CF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-2.21</w:t>
            </w:r>
          </w:p>
        </w:tc>
        <w:tc>
          <w:tcPr>
            <w:tcW w:w="390" w:type="pct"/>
            <w:noWrap/>
            <w:vAlign w:val="center"/>
            <w:hideMark/>
          </w:tcPr>
          <w:p w14:paraId="57B25FB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4.79</w:t>
            </w:r>
          </w:p>
        </w:tc>
        <w:tc>
          <w:tcPr>
            <w:tcW w:w="566" w:type="pct"/>
            <w:noWrap/>
            <w:vAlign w:val="center"/>
            <w:hideMark/>
          </w:tcPr>
          <w:p w14:paraId="710FABF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70" w:type="pct"/>
            <w:noWrap/>
            <w:vAlign w:val="center"/>
            <w:hideMark/>
          </w:tcPr>
          <w:p w14:paraId="0145794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6149679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5817CF7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0.041</w:t>
            </w:r>
          </w:p>
        </w:tc>
      </w:tr>
      <w:tr w:rsidR="00526000" w:rsidRPr="007D71F4" w14:paraId="501B76F1"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11014252"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785A052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ctx-lh-superiorfrontal</w:t>
            </w:r>
          </w:p>
        </w:tc>
        <w:tc>
          <w:tcPr>
            <w:tcW w:w="702" w:type="pct"/>
            <w:noWrap/>
            <w:vAlign w:val="center"/>
            <w:hideMark/>
          </w:tcPr>
          <w:p w14:paraId="3083857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78" w:type="pct"/>
            <w:noWrap/>
            <w:vAlign w:val="center"/>
            <w:hideMark/>
          </w:tcPr>
          <w:p w14:paraId="40A36B1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-2.96</w:t>
            </w:r>
          </w:p>
        </w:tc>
        <w:tc>
          <w:tcPr>
            <w:tcW w:w="390" w:type="pct"/>
            <w:noWrap/>
            <w:vAlign w:val="center"/>
            <w:hideMark/>
          </w:tcPr>
          <w:p w14:paraId="5851054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5.08</w:t>
            </w:r>
          </w:p>
        </w:tc>
        <w:tc>
          <w:tcPr>
            <w:tcW w:w="566" w:type="pct"/>
            <w:noWrap/>
            <w:vAlign w:val="center"/>
            <w:hideMark/>
          </w:tcPr>
          <w:p w14:paraId="3745965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70" w:type="pct"/>
            <w:noWrap/>
            <w:vAlign w:val="center"/>
            <w:hideMark/>
          </w:tcPr>
          <w:p w14:paraId="03A678D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247721D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0959ABA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0.004</w:t>
            </w:r>
          </w:p>
        </w:tc>
      </w:tr>
      <w:tr w:rsidR="00526000" w:rsidRPr="007D71F4" w14:paraId="0978186E"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48AEE1C1"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781779A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ctx-bilateral-lingual</w:t>
            </w:r>
          </w:p>
        </w:tc>
        <w:tc>
          <w:tcPr>
            <w:tcW w:w="702" w:type="pct"/>
            <w:noWrap/>
            <w:vAlign w:val="center"/>
            <w:hideMark/>
          </w:tcPr>
          <w:p w14:paraId="37A32C5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78" w:type="pct"/>
            <w:noWrap/>
            <w:vAlign w:val="center"/>
            <w:hideMark/>
          </w:tcPr>
          <w:p w14:paraId="09E9382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-2.40</w:t>
            </w:r>
          </w:p>
        </w:tc>
        <w:tc>
          <w:tcPr>
            <w:tcW w:w="390" w:type="pct"/>
            <w:noWrap/>
            <w:vAlign w:val="center"/>
            <w:hideMark/>
          </w:tcPr>
          <w:p w14:paraId="531C50F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6.83</w:t>
            </w:r>
          </w:p>
        </w:tc>
        <w:tc>
          <w:tcPr>
            <w:tcW w:w="566" w:type="pct"/>
            <w:noWrap/>
            <w:vAlign w:val="center"/>
            <w:hideMark/>
          </w:tcPr>
          <w:p w14:paraId="005AE5E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70" w:type="pct"/>
            <w:noWrap/>
            <w:vAlign w:val="center"/>
            <w:hideMark/>
          </w:tcPr>
          <w:p w14:paraId="3A3398E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687DADA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387C092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0.021</w:t>
            </w:r>
          </w:p>
        </w:tc>
      </w:tr>
      <w:tr w:rsidR="00526000" w:rsidRPr="007D71F4" w14:paraId="5D80652D"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5F4DDFB8"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498C72A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ctx-bilateral-parsorbitalis</w:t>
            </w:r>
          </w:p>
        </w:tc>
        <w:tc>
          <w:tcPr>
            <w:tcW w:w="702" w:type="pct"/>
            <w:noWrap/>
            <w:vAlign w:val="center"/>
            <w:hideMark/>
          </w:tcPr>
          <w:p w14:paraId="2C18591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78" w:type="pct"/>
            <w:noWrap/>
            <w:vAlign w:val="center"/>
            <w:hideMark/>
          </w:tcPr>
          <w:p w14:paraId="3D1DFBE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-3.25</w:t>
            </w:r>
          </w:p>
        </w:tc>
        <w:tc>
          <w:tcPr>
            <w:tcW w:w="390" w:type="pct"/>
            <w:noWrap/>
            <w:vAlign w:val="center"/>
            <w:hideMark/>
          </w:tcPr>
          <w:p w14:paraId="4255AA2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5.01</w:t>
            </w:r>
          </w:p>
        </w:tc>
        <w:tc>
          <w:tcPr>
            <w:tcW w:w="566" w:type="pct"/>
            <w:noWrap/>
            <w:vAlign w:val="center"/>
            <w:hideMark/>
          </w:tcPr>
          <w:p w14:paraId="6B6C8C5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70" w:type="pct"/>
            <w:noWrap/>
            <w:vAlign w:val="center"/>
            <w:hideMark/>
          </w:tcPr>
          <w:p w14:paraId="3E50524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2A7126A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51E51C6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0.003</w:t>
            </w:r>
          </w:p>
        </w:tc>
      </w:tr>
      <w:tr w:rsidR="00526000" w:rsidRPr="007D71F4" w14:paraId="45D3AEC1"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21B6588D"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6B6FCD9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ctx-bilateral-parstriangularis</w:t>
            </w:r>
          </w:p>
        </w:tc>
        <w:tc>
          <w:tcPr>
            <w:tcW w:w="702" w:type="pct"/>
            <w:noWrap/>
            <w:vAlign w:val="center"/>
            <w:hideMark/>
          </w:tcPr>
          <w:p w14:paraId="3B2F3F2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78" w:type="pct"/>
            <w:noWrap/>
            <w:vAlign w:val="center"/>
            <w:hideMark/>
          </w:tcPr>
          <w:p w14:paraId="1E96634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-3.00</w:t>
            </w:r>
          </w:p>
        </w:tc>
        <w:tc>
          <w:tcPr>
            <w:tcW w:w="390" w:type="pct"/>
            <w:noWrap/>
            <w:vAlign w:val="center"/>
            <w:hideMark/>
          </w:tcPr>
          <w:p w14:paraId="0A6A954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5.33</w:t>
            </w:r>
          </w:p>
        </w:tc>
        <w:tc>
          <w:tcPr>
            <w:tcW w:w="566" w:type="pct"/>
            <w:noWrap/>
            <w:vAlign w:val="center"/>
            <w:hideMark/>
          </w:tcPr>
          <w:p w14:paraId="35ED5E0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70" w:type="pct"/>
            <w:noWrap/>
            <w:vAlign w:val="center"/>
            <w:hideMark/>
          </w:tcPr>
          <w:p w14:paraId="6E3DAE0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4F49265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444FD60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0.006</w:t>
            </w:r>
          </w:p>
        </w:tc>
      </w:tr>
      <w:tr w:rsidR="00526000" w:rsidRPr="007D71F4" w14:paraId="784EBDDD"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64E3E985"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1682712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ctx-bilateral-postcentral</w:t>
            </w:r>
          </w:p>
        </w:tc>
        <w:tc>
          <w:tcPr>
            <w:tcW w:w="702" w:type="pct"/>
            <w:noWrap/>
            <w:vAlign w:val="center"/>
            <w:hideMark/>
          </w:tcPr>
          <w:p w14:paraId="253AC25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78" w:type="pct"/>
            <w:noWrap/>
            <w:vAlign w:val="center"/>
            <w:hideMark/>
          </w:tcPr>
          <w:p w14:paraId="5A3EB57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-3.05</w:t>
            </w:r>
          </w:p>
        </w:tc>
        <w:tc>
          <w:tcPr>
            <w:tcW w:w="390" w:type="pct"/>
            <w:noWrap/>
            <w:vAlign w:val="center"/>
            <w:hideMark/>
          </w:tcPr>
          <w:p w14:paraId="32C5382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5.08</w:t>
            </w:r>
          </w:p>
        </w:tc>
        <w:tc>
          <w:tcPr>
            <w:tcW w:w="566" w:type="pct"/>
            <w:noWrap/>
            <w:vAlign w:val="center"/>
            <w:hideMark/>
          </w:tcPr>
          <w:p w14:paraId="53071AE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70" w:type="pct"/>
            <w:noWrap/>
            <w:vAlign w:val="center"/>
            <w:hideMark/>
          </w:tcPr>
          <w:p w14:paraId="52A03D1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6853F95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7891469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144E2B32"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7FD6B666"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6B2075A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ctx-bilateral-precentral</w:t>
            </w:r>
          </w:p>
        </w:tc>
        <w:tc>
          <w:tcPr>
            <w:tcW w:w="702" w:type="pct"/>
            <w:noWrap/>
            <w:vAlign w:val="center"/>
            <w:hideMark/>
          </w:tcPr>
          <w:p w14:paraId="574E07E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78" w:type="pct"/>
            <w:noWrap/>
            <w:vAlign w:val="center"/>
            <w:hideMark/>
          </w:tcPr>
          <w:p w14:paraId="6791A4A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-2.50</w:t>
            </w:r>
          </w:p>
        </w:tc>
        <w:tc>
          <w:tcPr>
            <w:tcW w:w="390" w:type="pct"/>
            <w:noWrap/>
            <w:vAlign w:val="center"/>
            <w:hideMark/>
          </w:tcPr>
          <w:p w14:paraId="5966409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3.20</w:t>
            </w:r>
          </w:p>
        </w:tc>
        <w:tc>
          <w:tcPr>
            <w:tcW w:w="566" w:type="pct"/>
            <w:noWrap/>
            <w:vAlign w:val="center"/>
            <w:hideMark/>
          </w:tcPr>
          <w:p w14:paraId="42C86A8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70" w:type="pct"/>
            <w:noWrap/>
            <w:vAlign w:val="center"/>
            <w:hideMark/>
          </w:tcPr>
          <w:p w14:paraId="1DAB5AB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51C3F59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65B2B81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0.024</w:t>
            </w:r>
          </w:p>
        </w:tc>
      </w:tr>
      <w:tr w:rsidR="00526000" w:rsidRPr="007D71F4" w14:paraId="1F58F4E7"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15DBDDE8"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2EDCBE5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ctx-rh-frontalpole</w:t>
            </w:r>
          </w:p>
        </w:tc>
        <w:tc>
          <w:tcPr>
            <w:tcW w:w="702" w:type="pct"/>
            <w:noWrap/>
            <w:vAlign w:val="center"/>
            <w:hideMark/>
          </w:tcPr>
          <w:p w14:paraId="657FA84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78" w:type="pct"/>
            <w:noWrap/>
            <w:vAlign w:val="center"/>
            <w:hideMark/>
          </w:tcPr>
          <w:p w14:paraId="6D67E2B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-2.63</w:t>
            </w:r>
          </w:p>
        </w:tc>
        <w:tc>
          <w:tcPr>
            <w:tcW w:w="390" w:type="pct"/>
            <w:noWrap/>
            <w:vAlign w:val="center"/>
            <w:hideMark/>
          </w:tcPr>
          <w:p w14:paraId="457088E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3.82</w:t>
            </w:r>
          </w:p>
        </w:tc>
        <w:tc>
          <w:tcPr>
            <w:tcW w:w="566" w:type="pct"/>
            <w:noWrap/>
            <w:vAlign w:val="center"/>
            <w:hideMark/>
          </w:tcPr>
          <w:p w14:paraId="0940CF4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70" w:type="pct"/>
            <w:noWrap/>
            <w:vAlign w:val="center"/>
            <w:hideMark/>
          </w:tcPr>
          <w:p w14:paraId="165C839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7631763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62923DC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0.017</w:t>
            </w:r>
          </w:p>
        </w:tc>
      </w:tr>
      <w:tr w:rsidR="00526000" w:rsidRPr="007D71F4" w14:paraId="519D6663"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32B81431"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5AEB603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ctx-rh-lingual</w:t>
            </w:r>
          </w:p>
        </w:tc>
        <w:tc>
          <w:tcPr>
            <w:tcW w:w="702" w:type="pct"/>
            <w:noWrap/>
            <w:vAlign w:val="center"/>
            <w:hideMark/>
          </w:tcPr>
          <w:p w14:paraId="12D6CB3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78" w:type="pct"/>
            <w:noWrap/>
            <w:vAlign w:val="center"/>
            <w:hideMark/>
          </w:tcPr>
          <w:p w14:paraId="553FB1E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-2.48</w:t>
            </w:r>
          </w:p>
        </w:tc>
        <w:tc>
          <w:tcPr>
            <w:tcW w:w="390" w:type="pct"/>
            <w:noWrap/>
            <w:vAlign w:val="center"/>
            <w:hideMark/>
          </w:tcPr>
          <w:p w14:paraId="07990DD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6.45</w:t>
            </w:r>
          </w:p>
        </w:tc>
        <w:tc>
          <w:tcPr>
            <w:tcW w:w="566" w:type="pct"/>
            <w:noWrap/>
            <w:vAlign w:val="center"/>
            <w:hideMark/>
          </w:tcPr>
          <w:p w14:paraId="15B3BA0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70" w:type="pct"/>
            <w:noWrap/>
            <w:vAlign w:val="center"/>
            <w:hideMark/>
          </w:tcPr>
          <w:p w14:paraId="2AF58E9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296C191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330B3FD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0.022</w:t>
            </w:r>
          </w:p>
        </w:tc>
      </w:tr>
      <w:tr w:rsidR="00526000" w:rsidRPr="007D71F4" w14:paraId="0C0B5BB5"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1E6DB5CA"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71E3C75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ctx-rh-paracentral</w:t>
            </w:r>
          </w:p>
        </w:tc>
        <w:tc>
          <w:tcPr>
            <w:tcW w:w="702" w:type="pct"/>
            <w:noWrap/>
            <w:vAlign w:val="center"/>
            <w:hideMark/>
          </w:tcPr>
          <w:p w14:paraId="4A63675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78" w:type="pct"/>
            <w:noWrap/>
            <w:vAlign w:val="center"/>
            <w:hideMark/>
          </w:tcPr>
          <w:p w14:paraId="627F5B1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-2.67</w:t>
            </w:r>
          </w:p>
        </w:tc>
        <w:tc>
          <w:tcPr>
            <w:tcW w:w="390" w:type="pct"/>
            <w:noWrap/>
            <w:vAlign w:val="center"/>
            <w:hideMark/>
          </w:tcPr>
          <w:p w14:paraId="4AD5E12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3.09</w:t>
            </w:r>
          </w:p>
        </w:tc>
        <w:tc>
          <w:tcPr>
            <w:tcW w:w="566" w:type="pct"/>
            <w:noWrap/>
            <w:vAlign w:val="center"/>
            <w:hideMark/>
          </w:tcPr>
          <w:p w14:paraId="0A2AD18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70" w:type="pct"/>
            <w:noWrap/>
            <w:vAlign w:val="center"/>
            <w:hideMark/>
          </w:tcPr>
          <w:p w14:paraId="27B4413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4937B94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79CB6C6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0.026</w:t>
            </w:r>
          </w:p>
        </w:tc>
      </w:tr>
      <w:tr w:rsidR="00526000" w:rsidRPr="007D71F4" w14:paraId="7DFFCD20"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2AC9D498"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1BED9AA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ctx-rh-postcentral</w:t>
            </w:r>
          </w:p>
        </w:tc>
        <w:tc>
          <w:tcPr>
            <w:tcW w:w="702" w:type="pct"/>
            <w:noWrap/>
            <w:vAlign w:val="center"/>
            <w:hideMark/>
          </w:tcPr>
          <w:p w14:paraId="0552741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78" w:type="pct"/>
            <w:noWrap/>
            <w:vAlign w:val="center"/>
            <w:hideMark/>
          </w:tcPr>
          <w:p w14:paraId="473CB9D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-2.29</w:t>
            </w:r>
          </w:p>
        </w:tc>
        <w:tc>
          <w:tcPr>
            <w:tcW w:w="390" w:type="pct"/>
            <w:noWrap/>
            <w:vAlign w:val="center"/>
            <w:hideMark/>
          </w:tcPr>
          <w:p w14:paraId="7FB2A0B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2.93</w:t>
            </w:r>
          </w:p>
        </w:tc>
        <w:tc>
          <w:tcPr>
            <w:tcW w:w="566" w:type="pct"/>
            <w:noWrap/>
            <w:vAlign w:val="center"/>
            <w:hideMark/>
          </w:tcPr>
          <w:p w14:paraId="02CC28A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70" w:type="pct"/>
            <w:noWrap/>
            <w:vAlign w:val="center"/>
            <w:hideMark/>
          </w:tcPr>
          <w:p w14:paraId="6D4073E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5CAB013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275B8B6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0.040</w:t>
            </w:r>
          </w:p>
        </w:tc>
      </w:tr>
      <w:tr w:rsidR="00526000" w:rsidRPr="007D71F4" w14:paraId="7739931A"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596D353E"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4DA065A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ctx-rh-postcentral</w:t>
            </w:r>
          </w:p>
        </w:tc>
        <w:tc>
          <w:tcPr>
            <w:tcW w:w="702" w:type="pct"/>
            <w:noWrap/>
            <w:vAlign w:val="center"/>
            <w:hideMark/>
          </w:tcPr>
          <w:p w14:paraId="1D68F1F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78" w:type="pct"/>
            <w:noWrap/>
            <w:vAlign w:val="center"/>
            <w:hideMark/>
          </w:tcPr>
          <w:p w14:paraId="5E16737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-2.46</w:t>
            </w:r>
          </w:p>
        </w:tc>
        <w:tc>
          <w:tcPr>
            <w:tcW w:w="390" w:type="pct"/>
            <w:noWrap/>
            <w:vAlign w:val="center"/>
            <w:hideMark/>
          </w:tcPr>
          <w:p w14:paraId="1E581F3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3.63</w:t>
            </w:r>
          </w:p>
        </w:tc>
        <w:tc>
          <w:tcPr>
            <w:tcW w:w="566" w:type="pct"/>
            <w:noWrap/>
            <w:vAlign w:val="center"/>
            <w:hideMark/>
          </w:tcPr>
          <w:p w14:paraId="35B2D81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70" w:type="pct"/>
            <w:noWrap/>
            <w:vAlign w:val="center"/>
            <w:hideMark/>
          </w:tcPr>
          <w:p w14:paraId="291923B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447C7EF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771EE4B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0.027</w:t>
            </w:r>
          </w:p>
        </w:tc>
      </w:tr>
      <w:tr w:rsidR="00526000" w:rsidRPr="007D71F4" w14:paraId="073A15B7"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76CD3D0F"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3AAC68F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ctx-rh-superiorfrontal</w:t>
            </w:r>
          </w:p>
        </w:tc>
        <w:tc>
          <w:tcPr>
            <w:tcW w:w="702" w:type="pct"/>
            <w:noWrap/>
            <w:vAlign w:val="center"/>
            <w:hideMark/>
          </w:tcPr>
          <w:p w14:paraId="03431FE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78" w:type="pct"/>
            <w:noWrap/>
            <w:vAlign w:val="center"/>
            <w:hideMark/>
          </w:tcPr>
          <w:p w14:paraId="412B8A6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-2.86</w:t>
            </w:r>
          </w:p>
        </w:tc>
        <w:tc>
          <w:tcPr>
            <w:tcW w:w="390" w:type="pct"/>
            <w:noWrap/>
            <w:vAlign w:val="center"/>
            <w:hideMark/>
          </w:tcPr>
          <w:p w14:paraId="3E6A699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4.87</w:t>
            </w:r>
          </w:p>
        </w:tc>
        <w:tc>
          <w:tcPr>
            <w:tcW w:w="566" w:type="pct"/>
            <w:noWrap/>
            <w:vAlign w:val="center"/>
            <w:hideMark/>
          </w:tcPr>
          <w:p w14:paraId="1360B4B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70" w:type="pct"/>
            <w:noWrap/>
            <w:vAlign w:val="center"/>
            <w:hideMark/>
          </w:tcPr>
          <w:p w14:paraId="0001D6E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619E308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0CB7EE3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0.007</w:t>
            </w:r>
          </w:p>
        </w:tc>
      </w:tr>
      <w:tr w:rsidR="00526000" w:rsidRPr="007D71F4" w14:paraId="4B081788"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5A5FB245"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2446E20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ctx-rh-superiorparietal</w:t>
            </w:r>
          </w:p>
        </w:tc>
        <w:tc>
          <w:tcPr>
            <w:tcW w:w="702" w:type="pct"/>
            <w:noWrap/>
            <w:vAlign w:val="center"/>
            <w:hideMark/>
          </w:tcPr>
          <w:p w14:paraId="4E59DBA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78" w:type="pct"/>
            <w:noWrap/>
            <w:vAlign w:val="center"/>
            <w:hideMark/>
          </w:tcPr>
          <w:p w14:paraId="684D00A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-3.24</w:t>
            </w:r>
          </w:p>
        </w:tc>
        <w:tc>
          <w:tcPr>
            <w:tcW w:w="390" w:type="pct"/>
            <w:noWrap/>
            <w:vAlign w:val="center"/>
            <w:hideMark/>
          </w:tcPr>
          <w:p w14:paraId="6D1E856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9.44</w:t>
            </w:r>
          </w:p>
        </w:tc>
        <w:tc>
          <w:tcPr>
            <w:tcW w:w="566" w:type="pct"/>
            <w:noWrap/>
            <w:vAlign w:val="center"/>
            <w:hideMark/>
          </w:tcPr>
          <w:p w14:paraId="46F04A2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70" w:type="pct"/>
            <w:noWrap/>
            <w:vAlign w:val="center"/>
            <w:hideMark/>
          </w:tcPr>
          <w:p w14:paraId="0B59D20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0FDBF75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04ABB9E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5CDC7E50"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107B87DD"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6E17D96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ctx-rh-superiortemporal</w:t>
            </w:r>
          </w:p>
        </w:tc>
        <w:tc>
          <w:tcPr>
            <w:tcW w:w="702" w:type="pct"/>
            <w:noWrap/>
            <w:vAlign w:val="center"/>
            <w:hideMark/>
          </w:tcPr>
          <w:p w14:paraId="23FB9C5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8" w:type="pct"/>
            <w:noWrap/>
            <w:vAlign w:val="center"/>
            <w:hideMark/>
          </w:tcPr>
          <w:p w14:paraId="06A93BF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-3.32</w:t>
            </w:r>
          </w:p>
        </w:tc>
        <w:tc>
          <w:tcPr>
            <w:tcW w:w="390" w:type="pct"/>
            <w:noWrap/>
            <w:vAlign w:val="center"/>
            <w:hideMark/>
          </w:tcPr>
          <w:p w14:paraId="256EAA2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7.42</w:t>
            </w:r>
          </w:p>
        </w:tc>
        <w:tc>
          <w:tcPr>
            <w:tcW w:w="566" w:type="pct"/>
            <w:noWrap/>
            <w:vAlign w:val="center"/>
            <w:hideMark/>
          </w:tcPr>
          <w:p w14:paraId="21828D2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70" w:type="pct"/>
            <w:noWrap/>
            <w:vAlign w:val="center"/>
            <w:hideMark/>
          </w:tcPr>
          <w:p w14:paraId="286F16F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48D017B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722A53C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74E3CD31"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11E6A380"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581B103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ctx-bilateral-temporalpole</w:t>
            </w:r>
          </w:p>
        </w:tc>
        <w:tc>
          <w:tcPr>
            <w:tcW w:w="702" w:type="pct"/>
            <w:noWrap/>
            <w:vAlign w:val="center"/>
            <w:hideMark/>
          </w:tcPr>
          <w:p w14:paraId="2149AFA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78" w:type="pct"/>
            <w:noWrap/>
            <w:vAlign w:val="center"/>
            <w:hideMark/>
          </w:tcPr>
          <w:p w14:paraId="22E355F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-2.19</w:t>
            </w:r>
          </w:p>
        </w:tc>
        <w:tc>
          <w:tcPr>
            <w:tcW w:w="390" w:type="pct"/>
            <w:noWrap/>
            <w:vAlign w:val="center"/>
            <w:hideMark/>
          </w:tcPr>
          <w:p w14:paraId="066560C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3.94</w:t>
            </w:r>
          </w:p>
        </w:tc>
        <w:tc>
          <w:tcPr>
            <w:tcW w:w="566" w:type="pct"/>
            <w:noWrap/>
            <w:vAlign w:val="center"/>
            <w:hideMark/>
          </w:tcPr>
          <w:p w14:paraId="7A3DDAA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70" w:type="pct"/>
            <w:noWrap/>
            <w:vAlign w:val="center"/>
            <w:hideMark/>
          </w:tcPr>
          <w:p w14:paraId="31F9186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3C29C6A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29B737C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0.038</w:t>
            </w:r>
          </w:p>
        </w:tc>
      </w:tr>
      <w:tr w:rsidR="00526000" w:rsidRPr="007D71F4" w14:paraId="6A76887F"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6243D353"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5F0F012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left-cerebral-white-matter</w:t>
            </w:r>
          </w:p>
        </w:tc>
        <w:tc>
          <w:tcPr>
            <w:tcW w:w="702" w:type="pct"/>
            <w:noWrap/>
            <w:vAlign w:val="center"/>
            <w:hideMark/>
          </w:tcPr>
          <w:p w14:paraId="5DACF60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8" w:type="pct"/>
            <w:noWrap/>
            <w:vAlign w:val="center"/>
            <w:hideMark/>
          </w:tcPr>
          <w:p w14:paraId="4F66A2B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-3.41</w:t>
            </w:r>
          </w:p>
        </w:tc>
        <w:tc>
          <w:tcPr>
            <w:tcW w:w="390" w:type="pct"/>
            <w:noWrap/>
            <w:vAlign w:val="center"/>
            <w:hideMark/>
          </w:tcPr>
          <w:p w14:paraId="2F7C0C5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4.23</w:t>
            </w:r>
          </w:p>
        </w:tc>
        <w:tc>
          <w:tcPr>
            <w:tcW w:w="566" w:type="pct"/>
            <w:noWrap/>
            <w:vAlign w:val="center"/>
            <w:hideMark/>
          </w:tcPr>
          <w:p w14:paraId="44F2F7C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70" w:type="pct"/>
            <w:noWrap/>
            <w:vAlign w:val="center"/>
            <w:hideMark/>
          </w:tcPr>
          <w:p w14:paraId="38180BF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0D8F126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44C23BA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281296F1"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605F5763"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44A8565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right-accumbens-area</w:t>
            </w:r>
          </w:p>
        </w:tc>
        <w:tc>
          <w:tcPr>
            <w:tcW w:w="702" w:type="pct"/>
            <w:noWrap/>
            <w:vAlign w:val="center"/>
            <w:hideMark/>
          </w:tcPr>
          <w:p w14:paraId="09053E9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78" w:type="pct"/>
            <w:noWrap/>
            <w:vAlign w:val="center"/>
            <w:hideMark/>
          </w:tcPr>
          <w:p w14:paraId="293F11C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-2.44</w:t>
            </w:r>
          </w:p>
        </w:tc>
        <w:tc>
          <w:tcPr>
            <w:tcW w:w="390" w:type="pct"/>
            <w:noWrap/>
            <w:vAlign w:val="center"/>
            <w:hideMark/>
          </w:tcPr>
          <w:p w14:paraId="7399E0D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4.13</w:t>
            </w:r>
          </w:p>
        </w:tc>
        <w:tc>
          <w:tcPr>
            <w:tcW w:w="566" w:type="pct"/>
            <w:noWrap/>
            <w:vAlign w:val="center"/>
            <w:hideMark/>
          </w:tcPr>
          <w:p w14:paraId="7153D1B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70" w:type="pct"/>
            <w:noWrap/>
            <w:vAlign w:val="center"/>
            <w:hideMark/>
          </w:tcPr>
          <w:p w14:paraId="37A0BD6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w:t>
            </w:r>
          </w:p>
        </w:tc>
        <w:tc>
          <w:tcPr>
            <w:tcW w:w="347" w:type="pct"/>
            <w:noWrap/>
            <w:vAlign w:val="center"/>
            <w:hideMark/>
          </w:tcPr>
          <w:p w14:paraId="2C8E2E1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658B323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0.037</w:t>
            </w:r>
          </w:p>
        </w:tc>
      </w:tr>
      <w:tr w:rsidR="00526000" w:rsidRPr="007D71F4" w14:paraId="18D8FB1D"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6C35540B"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54E6288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right-cerebral-white-matter</w:t>
            </w:r>
          </w:p>
        </w:tc>
        <w:tc>
          <w:tcPr>
            <w:tcW w:w="702" w:type="pct"/>
            <w:noWrap/>
            <w:vAlign w:val="center"/>
            <w:hideMark/>
          </w:tcPr>
          <w:p w14:paraId="1CAE7B1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8" w:type="pct"/>
            <w:noWrap/>
            <w:vAlign w:val="center"/>
            <w:hideMark/>
          </w:tcPr>
          <w:p w14:paraId="6CB61C3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-3.41</w:t>
            </w:r>
          </w:p>
        </w:tc>
        <w:tc>
          <w:tcPr>
            <w:tcW w:w="390" w:type="pct"/>
            <w:noWrap/>
            <w:vAlign w:val="center"/>
            <w:hideMark/>
          </w:tcPr>
          <w:p w14:paraId="21646C0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4.23</w:t>
            </w:r>
          </w:p>
        </w:tc>
        <w:tc>
          <w:tcPr>
            <w:tcW w:w="566" w:type="pct"/>
            <w:noWrap/>
            <w:vAlign w:val="center"/>
            <w:hideMark/>
          </w:tcPr>
          <w:p w14:paraId="2491157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70" w:type="pct"/>
            <w:noWrap/>
            <w:vAlign w:val="center"/>
            <w:hideMark/>
          </w:tcPr>
          <w:p w14:paraId="6CF2718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47" w:type="pct"/>
            <w:noWrap/>
            <w:vAlign w:val="center"/>
            <w:hideMark/>
          </w:tcPr>
          <w:p w14:paraId="2BF9C0A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275F94B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130E5C29"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572637B7"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7034397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4th-ventricle</w:t>
            </w:r>
          </w:p>
        </w:tc>
        <w:tc>
          <w:tcPr>
            <w:tcW w:w="702" w:type="pct"/>
            <w:noWrap/>
            <w:vAlign w:val="center"/>
            <w:hideMark/>
          </w:tcPr>
          <w:p w14:paraId="1E8CE60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78" w:type="pct"/>
            <w:noWrap/>
            <w:vAlign w:val="center"/>
            <w:hideMark/>
          </w:tcPr>
          <w:p w14:paraId="1E61F1D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2.39</w:t>
            </w:r>
          </w:p>
        </w:tc>
        <w:tc>
          <w:tcPr>
            <w:tcW w:w="390" w:type="pct"/>
            <w:noWrap/>
            <w:vAlign w:val="center"/>
            <w:hideMark/>
          </w:tcPr>
          <w:p w14:paraId="2E868CC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3.22</w:t>
            </w:r>
          </w:p>
        </w:tc>
        <w:tc>
          <w:tcPr>
            <w:tcW w:w="566" w:type="pct"/>
            <w:noWrap/>
            <w:vAlign w:val="center"/>
            <w:hideMark/>
          </w:tcPr>
          <w:p w14:paraId="7AD3B4C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70" w:type="pct"/>
            <w:noWrap/>
            <w:vAlign w:val="center"/>
            <w:hideMark/>
          </w:tcPr>
          <w:p w14:paraId="26CB84F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47" w:type="pct"/>
            <w:noWrap/>
            <w:vAlign w:val="center"/>
            <w:hideMark/>
          </w:tcPr>
          <w:p w14:paraId="68B8108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6" w:type="pct"/>
            <w:noWrap/>
            <w:vAlign w:val="center"/>
            <w:hideMark/>
          </w:tcPr>
          <w:p w14:paraId="785FECD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0.030</w:t>
            </w:r>
          </w:p>
        </w:tc>
      </w:tr>
      <w:tr w:rsidR="00526000" w:rsidRPr="007D71F4" w14:paraId="17822E5E"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val="restart"/>
            <w:noWrap/>
            <w:vAlign w:val="center"/>
            <w:hideMark/>
          </w:tcPr>
          <w:p w14:paraId="28F25934" w14:textId="77777777" w:rsidR="00526000" w:rsidRPr="007D71F4" w:rsidRDefault="00526000" w:rsidP="00C615B2">
            <w:pPr>
              <w:spacing w:after="160" w:line="360" w:lineRule="auto"/>
              <w:rPr>
                <w:rFonts w:asciiTheme="majorBidi" w:hAnsiTheme="majorBidi" w:cstheme="majorBidi"/>
                <w:b w:val="0"/>
                <w:bCs w:val="0"/>
                <w:sz w:val="20"/>
                <w:szCs w:val="20"/>
              </w:rPr>
            </w:pPr>
            <w:r w:rsidRPr="007D71F4">
              <w:rPr>
                <w:rFonts w:asciiTheme="majorBidi" w:hAnsiTheme="majorBidi" w:cstheme="majorBidi"/>
                <w:sz w:val="20"/>
                <w:szCs w:val="20"/>
              </w:rPr>
              <w:lastRenderedPageBreak/>
              <w:t>AD</w:t>
            </w:r>
          </w:p>
        </w:tc>
        <w:tc>
          <w:tcPr>
            <w:tcW w:w="1360" w:type="pct"/>
            <w:noWrap/>
            <w:vAlign w:val="center"/>
            <w:hideMark/>
          </w:tcPr>
          <w:p w14:paraId="7454DE3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ctx-lh-caudalmiddlefrontal</w:t>
            </w:r>
          </w:p>
        </w:tc>
        <w:tc>
          <w:tcPr>
            <w:tcW w:w="702" w:type="pct"/>
            <w:noWrap/>
            <w:vAlign w:val="center"/>
            <w:hideMark/>
          </w:tcPr>
          <w:p w14:paraId="76DE5C1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-0.41</w:t>
            </w:r>
          </w:p>
        </w:tc>
        <w:tc>
          <w:tcPr>
            <w:tcW w:w="378" w:type="pct"/>
            <w:noWrap/>
            <w:vAlign w:val="center"/>
            <w:hideMark/>
          </w:tcPr>
          <w:p w14:paraId="4B7EE1E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-2.61</w:t>
            </w:r>
          </w:p>
        </w:tc>
        <w:tc>
          <w:tcPr>
            <w:tcW w:w="390" w:type="pct"/>
            <w:noWrap/>
            <w:vAlign w:val="center"/>
            <w:hideMark/>
          </w:tcPr>
          <w:p w14:paraId="5DAD19C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4.06</w:t>
            </w:r>
          </w:p>
        </w:tc>
        <w:tc>
          <w:tcPr>
            <w:tcW w:w="566" w:type="pct"/>
            <w:noWrap/>
            <w:vAlign w:val="center"/>
            <w:hideMark/>
          </w:tcPr>
          <w:p w14:paraId="54C2F6B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70" w:type="pct"/>
            <w:noWrap/>
            <w:vAlign w:val="center"/>
            <w:hideMark/>
          </w:tcPr>
          <w:p w14:paraId="567F4A8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47" w:type="pct"/>
            <w:noWrap/>
            <w:vAlign w:val="center"/>
            <w:hideMark/>
          </w:tcPr>
          <w:p w14:paraId="6C5C0A6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6" w:type="pct"/>
            <w:noWrap/>
            <w:vAlign w:val="center"/>
            <w:hideMark/>
          </w:tcPr>
          <w:p w14:paraId="2207923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0.014</w:t>
            </w:r>
          </w:p>
        </w:tc>
      </w:tr>
      <w:tr w:rsidR="00526000" w:rsidRPr="007D71F4" w14:paraId="4E98ACCB"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78397774"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4FA89CE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ctx-lh-middletemporal</w:t>
            </w:r>
          </w:p>
        </w:tc>
        <w:tc>
          <w:tcPr>
            <w:tcW w:w="702" w:type="pct"/>
            <w:noWrap/>
            <w:vAlign w:val="center"/>
            <w:hideMark/>
          </w:tcPr>
          <w:p w14:paraId="1297CB7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78" w:type="pct"/>
            <w:noWrap/>
            <w:vAlign w:val="center"/>
            <w:hideMark/>
          </w:tcPr>
          <w:p w14:paraId="6466737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-2.13</w:t>
            </w:r>
          </w:p>
        </w:tc>
        <w:tc>
          <w:tcPr>
            <w:tcW w:w="390" w:type="pct"/>
            <w:noWrap/>
            <w:vAlign w:val="center"/>
            <w:hideMark/>
          </w:tcPr>
          <w:p w14:paraId="496996F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4.42</w:t>
            </w:r>
          </w:p>
        </w:tc>
        <w:tc>
          <w:tcPr>
            <w:tcW w:w="566" w:type="pct"/>
            <w:noWrap/>
            <w:vAlign w:val="center"/>
            <w:hideMark/>
          </w:tcPr>
          <w:p w14:paraId="72D26F8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0" w:type="pct"/>
            <w:noWrap/>
            <w:vAlign w:val="center"/>
            <w:hideMark/>
          </w:tcPr>
          <w:p w14:paraId="0E0D856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47" w:type="pct"/>
            <w:noWrap/>
            <w:vAlign w:val="center"/>
            <w:hideMark/>
          </w:tcPr>
          <w:p w14:paraId="37C3A7E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680CD01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0.041</w:t>
            </w:r>
          </w:p>
        </w:tc>
      </w:tr>
      <w:tr w:rsidR="00526000" w:rsidRPr="007D71F4" w14:paraId="09080272"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5229D3CB"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29AEE9B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ctx-lh-parstriangularis</w:t>
            </w:r>
          </w:p>
        </w:tc>
        <w:tc>
          <w:tcPr>
            <w:tcW w:w="702" w:type="pct"/>
            <w:noWrap/>
            <w:vAlign w:val="center"/>
            <w:hideMark/>
          </w:tcPr>
          <w:p w14:paraId="3649CD1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-0.41</w:t>
            </w:r>
          </w:p>
        </w:tc>
        <w:tc>
          <w:tcPr>
            <w:tcW w:w="378" w:type="pct"/>
            <w:noWrap/>
            <w:vAlign w:val="center"/>
            <w:hideMark/>
          </w:tcPr>
          <w:p w14:paraId="484D54C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-2.33</w:t>
            </w:r>
          </w:p>
        </w:tc>
        <w:tc>
          <w:tcPr>
            <w:tcW w:w="390" w:type="pct"/>
            <w:noWrap/>
            <w:vAlign w:val="center"/>
            <w:hideMark/>
          </w:tcPr>
          <w:p w14:paraId="59BB22D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3.04</w:t>
            </w:r>
          </w:p>
        </w:tc>
        <w:tc>
          <w:tcPr>
            <w:tcW w:w="566" w:type="pct"/>
            <w:noWrap/>
            <w:vAlign w:val="center"/>
            <w:hideMark/>
          </w:tcPr>
          <w:p w14:paraId="7B33D72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70" w:type="pct"/>
            <w:noWrap/>
            <w:vAlign w:val="center"/>
            <w:hideMark/>
          </w:tcPr>
          <w:p w14:paraId="0ED1356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w:t>
            </w:r>
          </w:p>
        </w:tc>
        <w:tc>
          <w:tcPr>
            <w:tcW w:w="347" w:type="pct"/>
            <w:noWrap/>
            <w:vAlign w:val="center"/>
            <w:hideMark/>
          </w:tcPr>
          <w:p w14:paraId="0AFB7D0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6CF834A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0.048</w:t>
            </w:r>
          </w:p>
        </w:tc>
      </w:tr>
      <w:tr w:rsidR="00526000" w:rsidRPr="007D71F4" w14:paraId="20BDF5E9"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13528FEE"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61685FF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ctx-lh-superiorfrontal</w:t>
            </w:r>
          </w:p>
        </w:tc>
        <w:tc>
          <w:tcPr>
            <w:tcW w:w="702" w:type="pct"/>
            <w:noWrap/>
            <w:vAlign w:val="center"/>
            <w:hideMark/>
          </w:tcPr>
          <w:p w14:paraId="7C379ED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-0.47</w:t>
            </w:r>
          </w:p>
        </w:tc>
        <w:tc>
          <w:tcPr>
            <w:tcW w:w="378" w:type="pct"/>
            <w:noWrap/>
            <w:vAlign w:val="center"/>
            <w:hideMark/>
          </w:tcPr>
          <w:p w14:paraId="7CD66D5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-2.46</w:t>
            </w:r>
          </w:p>
        </w:tc>
        <w:tc>
          <w:tcPr>
            <w:tcW w:w="390" w:type="pct"/>
            <w:noWrap/>
            <w:vAlign w:val="center"/>
            <w:hideMark/>
          </w:tcPr>
          <w:p w14:paraId="492D493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2.03</w:t>
            </w:r>
          </w:p>
        </w:tc>
        <w:tc>
          <w:tcPr>
            <w:tcW w:w="566" w:type="pct"/>
            <w:noWrap/>
            <w:vAlign w:val="center"/>
            <w:hideMark/>
          </w:tcPr>
          <w:p w14:paraId="695DCB9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70" w:type="pct"/>
            <w:noWrap/>
            <w:vAlign w:val="center"/>
            <w:hideMark/>
          </w:tcPr>
          <w:p w14:paraId="4E595F0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w:t>
            </w:r>
          </w:p>
        </w:tc>
        <w:tc>
          <w:tcPr>
            <w:tcW w:w="347" w:type="pct"/>
            <w:noWrap/>
            <w:vAlign w:val="center"/>
            <w:hideMark/>
          </w:tcPr>
          <w:p w14:paraId="559FD90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7055A59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0.020</w:t>
            </w:r>
          </w:p>
        </w:tc>
      </w:tr>
      <w:tr w:rsidR="00526000" w:rsidRPr="007D71F4" w14:paraId="2734ABAB"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328FA8B6"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4C48296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ctx-bilateral-middletemporal</w:t>
            </w:r>
          </w:p>
        </w:tc>
        <w:tc>
          <w:tcPr>
            <w:tcW w:w="702" w:type="pct"/>
            <w:noWrap/>
            <w:vAlign w:val="center"/>
            <w:hideMark/>
          </w:tcPr>
          <w:p w14:paraId="0768513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-0.31</w:t>
            </w:r>
          </w:p>
        </w:tc>
        <w:tc>
          <w:tcPr>
            <w:tcW w:w="378" w:type="pct"/>
            <w:noWrap/>
            <w:vAlign w:val="center"/>
            <w:hideMark/>
          </w:tcPr>
          <w:p w14:paraId="4800A92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-2.06</w:t>
            </w:r>
          </w:p>
        </w:tc>
        <w:tc>
          <w:tcPr>
            <w:tcW w:w="390" w:type="pct"/>
            <w:noWrap/>
            <w:vAlign w:val="center"/>
            <w:hideMark/>
          </w:tcPr>
          <w:p w14:paraId="5C665F3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4.21</w:t>
            </w:r>
          </w:p>
        </w:tc>
        <w:tc>
          <w:tcPr>
            <w:tcW w:w="566" w:type="pct"/>
            <w:noWrap/>
            <w:vAlign w:val="center"/>
            <w:hideMark/>
          </w:tcPr>
          <w:p w14:paraId="5E607CB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70" w:type="pct"/>
            <w:noWrap/>
            <w:vAlign w:val="center"/>
            <w:hideMark/>
          </w:tcPr>
          <w:p w14:paraId="369DD60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47" w:type="pct"/>
            <w:noWrap/>
            <w:vAlign w:val="center"/>
            <w:hideMark/>
          </w:tcPr>
          <w:p w14:paraId="6029421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29D9E50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0.048</w:t>
            </w:r>
          </w:p>
        </w:tc>
      </w:tr>
      <w:tr w:rsidR="00526000" w:rsidRPr="007D71F4" w14:paraId="5D53F72F"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2AAA7C57"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6970D87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ctx-bilateral-parahippocampal</w:t>
            </w:r>
          </w:p>
        </w:tc>
        <w:tc>
          <w:tcPr>
            <w:tcW w:w="702" w:type="pct"/>
            <w:noWrap/>
            <w:vAlign w:val="center"/>
            <w:hideMark/>
          </w:tcPr>
          <w:p w14:paraId="292C41C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-0.41</w:t>
            </w:r>
          </w:p>
        </w:tc>
        <w:tc>
          <w:tcPr>
            <w:tcW w:w="378" w:type="pct"/>
            <w:noWrap/>
            <w:vAlign w:val="center"/>
            <w:hideMark/>
          </w:tcPr>
          <w:p w14:paraId="21E4BAF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-2.73</w:t>
            </w:r>
          </w:p>
        </w:tc>
        <w:tc>
          <w:tcPr>
            <w:tcW w:w="390" w:type="pct"/>
            <w:noWrap/>
            <w:vAlign w:val="center"/>
            <w:hideMark/>
          </w:tcPr>
          <w:p w14:paraId="5EE4CA9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4.21</w:t>
            </w:r>
          </w:p>
        </w:tc>
        <w:tc>
          <w:tcPr>
            <w:tcW w:w="566" w:type="pct"/>
            <w:noWrap/>
            <w:vAlign w:val="center"/>
            <w:hideMark/>
          </w:tcPr>
          <w:p w14:paraId="0A3C627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70" w:type="pct"/>
            <w:noWrap/>
            <w:vAlign w:val="center"/>
            <w:hideMark/>
          </w:tcPr>
          <w:p w14:paraId="499B1D4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47" w:type="pct"/>
            <w:noWrap/>
            <w:vAlign w:val="center"/>
            <w:hideMark/>
          </w:tcPr>
          <w:p w14:paraId="5EBE9AF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6" w:type="pct"/>
            <w:noWrap/>
            <w:vAlign w:val="center"/>
            <w:hideMark/>
          </w:tcPr>
          <w:p w14:paraId="514BA05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0.041</w:t>
            </w:r>
          </w:p>
        </w:tc>
      </w:tr>
      <w:tr w:rsidR="00526000" w:rsidRPr="007D71F4" w14:paraId="2A55E572"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793EB963"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765AF9B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ctx-bilateral-posteriorcingulate</w:t>
            </w:r>
          </w:p>
        </w:tc>
        <w:tc>
          <w:tcPr>
            <w:tcW w:w="702" w:type="pct"/>
            <w:noWrap/>
            <w:vAlign w:val="center"/>
            <w:hideMark/>
          </w:tcPr>
          <w:p w14:paraId="1B2A809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-0.45</w:t>
            </w:r>
          </w:p>
        </w:tc>
        <w:tc>
          <w:tcPr>
            <w:tcW w:w="378" w:type="pct"/>
            <w:noWrap/>
            <w:vAlign w:val="center"/>
            <w:hideMark/>
          </w:tcPr>
          <w:p w14:paraId="48936FE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-2.57</w:t>
            </w:r>
          </w:p>
        </w:tc>
        <w:tc>
          <w:tcPr>
            <w:tcW w:w="390" w:type="pct"/>
            <w:noWrap/>
            <w:vAlign w:val="center"/>
            <w:hideMark/>
          </w:tcPr>
          <w:p w14:paraId="5B39BFD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3.49</w:t>
            </w:r>
          </w:p>
        </w:tc>
        <w:tc>
          <w:tcPr>
            <w:tcW w:w="566" w:type="pct"/>
            <w:noWrap/>
            <w:vAlign w:val="center"/>
            <w:hideMark/>
          </w:tcPr>
          <w:p w14:paraId="5181BF1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0" w:type="pct"/>
            <w:noWrap/>
            <w:vAlign w:val="center"/>
            <w:hideMark/>
          </w:tcPr>
          <w:p w14:paraId="798DF98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47" w:type="pct"/>
            <w:noWrap/>
            <w:vAlign w:val="center"/>
            <w:hideMark/>
          </w:tcPr>
          <w:p w14:paraId="56AB88A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6" w:type="pct"/>
            <w:noWrap/>
            <w:vAlign w:val="center"/>
            <w:hideMark/>
          </w:tcPr>
          <w:p w14:paraId="0DA5BD2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0.016</w:t>
            </w:r>
          </w:p>
        </w:tc>
      </w:tr>
      <w:tr w:rsidR="00526000" w:rsidRPr="007D71F4" w14:paraId="56336C0F"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3C501850"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67C17CF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ctx-bilateral-precuneus</w:t>
            </w:r>
          </w:p>
        </w:tc>
        <w:tc>
          <w:tcPr>
            <w:tcW w:w="702" w:type="pct"/>
            <w:noWrap/>
            <w:vAlign w:val="center"/>
            <w:hideMark/>
          </w:tcPr>
          <w:p w14:paraId="04E5048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-0.46</w:t>
            </w:r>
          </w:p>
        </w:tc>
        <w:tc>
          <w:tcPr>
            <w:tcW w:w="378" w:type="pct"/>
            <w:noWrap/>
            <w:vAlign w:val="center"/>
            <w:hideMark/>
          </w:tcPr>
          <w:p w14:paraId="60EA6F6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-2.58</w:t>
            </w:r>
          </w:p>
        </w:tc>
        <w:tc>
          <w:tcPr>
            <w:tcW w:w="390" w:type="pct"/>
            <w:noWrap/>
            <w:vAlign w:val="center"/>
            <w:hideMark/>
          </w:tcPr>
          <w:p w14:paraId="1CBF9DA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2.71</w:t>
            </w:r>
          </w:p>
        </w:tc>
        <w:tc>
          <w:tcPr>
            <w:tcW w:w="566" w:type="pct"/>
            <w:noWrap/>
            <w:vAlign w:val="center"/>
            <w:hideMark/>
          </w:tcPr>
          <w:p w14:paraId="7E0FD91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w:t>
            </w:r>
          </w:p>
        </w:tc>
        <w:tc>
          <w:tcPr>
            <w:tcW w:w="370" w:type="pct"/>
            <w:noWrap/>
            <w:vAlign w:val="center"/>
            <w:hideMark/>
          </w:tcPr>
          <w:p w14:paraId="41086E3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-0.05</w:t>
            </w:r>
          </w:p>
        </w:tc>
        <w:tc>
          <w:tcPr>
            <w:tcW w:w="347" w:type="pct"/>
            <w:noWrap/>
            <w:vAlign w:val="center"/>
            <w:hideMark/>
          </w:tcPr>
          <w:p w14:paraId="7B7947F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6" w:type="pct"/>
            <w:noWrap/>
            <w:vAlign w:val="center"/>
            <w:hideMark/>
          </w:tcPr>
          <w:p w14:paraId="76CA9E9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0.032</w:t>
            </w:r>
          </w:p>
        </w:tc>
      </w:tr>
      <w:tr w:rsidR="00526000" w:rsidRPr="007D71F4" w14:paraId="2109105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0DC56DDE"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6A149F2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ctx-rh-bankssts</w:t>
            </w:r>
          </w:p>
        </w:tc>
        <w:tc>
          <w:tcPr>
            <w:tcW w:w="702" w:type="pct"/>
            <w:noWrap/>
            <w:vAlign w:val="center"/>
            <w:hideMark/>
          </w:tcPr>
          <w:p w14:paraId="3429D21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-0.30</w:t>
            </w:r>
          </w:p>
        </w:tc>
        <w:tc>
          <w:tcPr>
            <w:tcW w:w="378" w:type="pct"/>
            <w:noWrap/>
            <w:vAlign w:val="center"/>
            <w:hideMark/>
          </w:tcPr>
          <w:p w14:paraId="436E788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-2.04</w:t>
            </w:r>
          </w:p>
        </w:tc>
        <w:tc>
          <w:tcPr>
            <w:tcW w:w="390" w:type="pct"/>
            <w:noWrap/>
            <w:vAlign w:val="center"/>
            <w:hideMark/>
          </w:tcPr>
          <w:p w14:paraId="0013A72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4.96</w:t>
            </w:r>
          </w:p>
        </w:tc>
        <w:tc>
          <w:tcPr>
            <w:tcW w:w="566" w:type="pct"/>
            <w:noWrap/>
            <w:vAlign w:val="center"/>
            <w:hideMark/>
          </w:tcPr>
          <w:p w14:paraId="0CFFFBD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0.31</w:t>
            </w:r>
          </w:p>
        </w:tc>
        <w:tc>
          <w:tcPr>
            <w:tcW w:w="370" w:type="pct"/>
            <w:noWrap/>
            <w:vAlign w:val="center"/>
            <w:hideMark/>
          </w:tcPr>
          <w:p w14:paraId="536CAF2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47" w:type="pct"/>
            <w:noWrap/>
            <w:vAlign w:val="center"/>
            <w:hideMark/>
          </w:tcPr>
          <w:p w14:paraId="0B879EE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406" w:type="pct"/>
            <w:noWrap/>
            <w:vAlign w:val="center"/>
            <w:hideMark/>
          </w:tcPr>
          <w:p w14:paraId="6CE8260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0.049</w:t>
            </w:r>
          </w:p>
        </w:tc>
      </w:tr>
      <w:tr w:rsidR="00526000" w:rsidRPr="007D71F4" w14:paraId="3AAB13E0"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81" w:type="pct"/>
            <w:vMerge/>
            <w:noWrap/>
            <w:vAlign w:val="center"/>
            <w:hideMark/>
          </w:tcPr>
          <w:p w14:paraId="73C50CC2" w14:textId="77777777" w:rsidR="00526000" w:rsidRPr="007D71F4" w:rsidRDefault="00526000" w:rsidP="00C615B2">
            <w:pPr>
              <w:spacing w:after="160" w:line="360" w:lineRule="auto"/>
              <w:rPr>
                <w:rFonts w:asciiTheme="majorBidi" w:hAnsiTheme="majorBidi" w:cstheme="majorBidi"/>
                <w:sz w:val="20"/>
                <w:szCs w:val="20"/>
              </w:rPr>
            </w:pPr>
          </w:p>
        </w:tc>
        <w:tc>
          <w:tcPr>
            <w:tcW w:w="1360" w:type="pct"/>
            <w:noWrap/>
            <w:vAlign w:val="center"/>
            <w:hideMark/>
          </w:tcPr>
          <w:p w14:paraId="698753E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ctx-rh-parahippocampal</w:t>
            </w:r>
          </w:p>
        </w:tc>
        <w:tc>
          <w:tcPr>
            <w:tcW w:w="702" w:type="pct"/>
            <w:noWrap/>
            <w:vAlign w:val="center"/>
            <w:hideMark/>
          </w:tcPr>
          <w:p w14:paraId="07ABA93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-0.42</w:t>
            </w:r>
          </w:p>
        </w:tc>
        <w:tc>
          <w:tcPr>
            <w:tcW w:w="378" w:type="pct"/>
            <w:noWrap/>
            <w:vAlign w:val="center"/>
            <w:hideMark/>
          </w:tcPr>
          <w:p w14:paraId="5F86FE4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-2.71</w:t>
            </w:r>
          </w:p>
        </w:tc>
        <w:tc>
          <w:tcPr>
            <w:tcW w:w="390" w:type="pct"/>
            <w:noWrap/>
            <w:vAlign w:val="center"/>
            <w:hideMark/>
          </w:tcPr>
          <w:p w14:paraId="58D5506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3.58</w:t>
            </w:r>
          </w:p>
        </w:tc>
        <w:tc>
          <w:tcPr>
            <w:tcW w:w="566" w:type="pct"/>
            <w:noWrap/>
            <w:vAlign w:val="center"/>
            <w:hideMark/>
          </w:tcPr>
          <w:p w14:paraId="0A79F66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70" w:type="pct"/>
            <w:noWrap/>
            <w:vAlign w:val="center"/>
            <w:hideMark/>
          </w:tcPr>
          <w:p w14:paraId="03EF953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47" w:type="pct"/>
            <w:noWrap/>
            <w:vAlign w:val="center"/>
            <w:hideMark/>
          </w:tcPr>
          <w:p w14:paraId="193CC5E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6" w:type="pct"/>
            <w:noWrap/>
            <w:vAlign w:val="center"/>
            <w:hideMark/>
          </w:tcPr>
          <w:p w14:paraId="4B814E7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0.042</w:t>
            </w:r>
          </w:p>
        </w:tc>
      </w:tr>
    </w:tbl>
    <w:p w14:paraId="50265583" w14:textId="77777777" w:rsidR="00526000" w:rsidRPr="007D71F4" w:rsidRDefault="00526000" w:rsidP="00526000">
      <w:pPr>
        <w:spacing w:line="360" w:lineRule="auto"/>
        <w:rPr>
          <w:rFonts w:asciiTheme="majorBidi" w:hAnsiTheme="majorBidi" w:cstheme="majorBidi"/>
          <w:sz w:val="20"/>
          <w:szCs w:val="20"/>
        </w:rPr>
        <w:sectPr w:rsidR="00526000" w:rsidRPr="007D71F4" w:rsidSect="00526000">
          <w:pgSz w:w="15840" w:h="12240" w:orient="landscape" w:code="1"/>
          <w:pgMar w:top="1440" w:right="1440" w:bottom="1440" w:left="1440" w:header="720" w:footer="720" w:gutter="0"/>
          <w:cols w:space="720"/>
          <w:docGrid w:linePitch="360"/>
        </w:sectPr>
      </w:pPr>
    </w:p>
    <w:p w14:paraId="69AB53F6" w14:textId="4D39CCF8" w:rsidR="00526000" w:rsidRPr="007D71F4" w:rsidRDefault="00526000" w:rsidP="00526000">
      <w:pPr>
        <w:spacing w:line="360" w:lineRule="auto"/>
        <w:rPr>
          <w:rFonts w:asciiTheme="majorBidi" w:hAnsiTheme="majorBidi" w:cstheme="majorBidi"/>
          <w:sz w:val="20"/>
          <w:szCs w:val="20"/>
        </w:rPr>
      </w:pPr>
      <w:r w:rsidRPr="007D71F4">
        <w:rPr>
          <w:rFonts w:asciiTheme="majorBidi" w:hAnsiTheme="majorBidi" w:cstheme="majorBidi"/>
          <w:b/>
          <w:bCs/>
          <w:sz w:val="20"/>
          <w:szCs w:val="20"/>
        </w:rPr>
        <w:lastRenderedPageBreak/>
        <w:t>Supplementary Table 3.</w:t>
      </w:r>
      <w:r w:rsidRPr="007D71F4">
        <w:rPr>
          <w:rFonts w:asciiTheme="majorBidi" w:hAnsiTheme="majorBidi" w:cstheme="majorBidi"/>
          <w:sz w:val="20"/>
          <w:szCs w:val="20"/>
        </w:rPr>
        <w:t xml:space="preserve"> Significant associations between Aβ42/Aβ40 and tau PET findings</w:t>
      </w:r>
    </w:p>
    <w:tbl>
      <w:tblPr>
        <w:tblStyle w:val="PlainTable2"/>
        <w:tblW w:w="5000" w:type="pct"/>
        <w:tblLook w:val="04A0" w:firstRow="1" w:lastRow="0" w:firstColumn="1" w:lastColumn="0" w:noHBand="0" w:noVBand="1"/>
      </w:tblPr>
      <w:tblGrid>
        <w:gridCol w:w="1234"/>
        <w:gridCol w:w="3660"/>
        <w:gridCol w:w="1801"/>
        <w:gridCol w:w="972"/>
        <w:gridCol w:w="1003"/>
        <w:gridCol w:w="1454"/>
        <w:gridCol w:w="910"/>
        <w:gridCol w:w="881"/>
        <w:gridCol w:w="1045"/>
      </w:tblGrid>
      <w:tr w:rsidR="00526000" w:rsidRPr="007D71F4" w14:paraId="7E2CD4DD" w14:textId="77777777" w:rsidTr="00C615B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val="restart"/>
            <w:noWrap/>
            <w:vAlign w:val="center"/>
            <w:hideMark/>
          </w:tcPr>
          <w:p w14:paraId="6CC0E83F"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Diagnosis</w:t>
            </w:r>
          </w:p>
        </w:tc>
        <w:tc>
          <w:tcPr>
            <w:tcW w:w="1412" w:type="pct"/>
            <w:vMerge w:val="restart"/>
            <w:noWrap/>
            <w:vAlign w:val="center"/>
            <w:hideMark/>
          </w:tcPr>
          <w:p w14:paraId="3F9A9799"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ROIs</w:t>
            </w:r>
          </w:p>
        </w:tc>
        <w:tc>
          <w:tcPr>
            <w:tcW w:w="695" w:type="pct"/>
            <w:vMerge w:val="restart"/>
            <w:noWrap/>
            <w:vAlign w:val="center"/>
            <w:hideMark/>
          </w:tcPr>
          <w:p w14:paraId="28B692D6"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Standardized β</w:t>
            </w:r>
          </w:p>
        </w:tc>
        <w:tc>
          <w:tcPr>
            <w:tcW w:w="375" w:type="pct"/>
            <w:vMerge w:val="restart"/>
            <w:noWrap/>
            <w:vAlign w:val="center"/>
            <w:hideMark/>
          </w:tcPr>
          <w:p w14:paraId="7F2BF5CD"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t-value</w:t>
            </w:r>
          </w:p>
        </w:tc>
        <w:tc>
          <w:tcPr>
            <w:tcW w:w="387" w:type="pct"/>
            <w:vMerge w:val="restart"/>
            <w:noWrap/>
            <w:vAlign w:val="center"/>
            <w:hideMark/>
          </w:tcPr>
          <w:p w14:paraId="5481C669"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F-value</w:t>
            </w:r>
          </w:p>
        </w:tc>
        <w:tc>
          <w:tcPr>
            <w:tcW w:w="561" w:type="pct"/>
            <w:vMerge w:val="restart"/>
            <w:noWrap/>
            <w:vAlign w:val="center"/>
            <w:hideMark/>
          </w:tcPr>
          <w:p w14:paraId="11A59D9D"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Adjusted R²</w:t>
            </w:r>
          </w:p>
        </w:tc>
        <w:tc>
          <w:tcPr>
            <w:tcW w:w="691" w:type="pct"/>
            <w:gridSpan w:val="2"/>
            <w:noWrap/>
            <w:vAlign w:val="center"/>
            <w:hideMark/>
          </w:tcPr>
          <w:p w14:paraId="199C3FFE"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95% CI</w:t>
            </w:r>
          </w:p>
        </w:tc>
        <w:tc>
          <w:tcPr>
            <w:tcW w:w="404" w:type="pct"/>
            <w:vMerge w:val="restart"/>
            <w:noWrap/>
            <w:vAlign w:val="center"/>
            <w:hideMark/>
          </w:tcPr>
          <w:p w14:paraId="1A4FB058"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P-Value</w:t>
            </w:r>
          </w:p>
        </w:tc>
      </w:tr>
      <w:tr w:rsidR="00526000" w:rsidRPr="007D71F4" w14:paraId="41D96A3F"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tcPr>
          <w:p w14:paraId="18EF2BA2"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vMerge/>
            <w:noWrap/>
            <w:vAlign w:val="center"/>
          </w:tcPr>
          <w:p w14:paraId="2A69976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695" w:type="pct"/>
            <w:vMerge/>
            <w:noWrap/>
            <w:vAlign w:val="center"/>
          </w:tcPr>
          <w:p w14:paraId="2FE1408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75" w:type="pct"/>
            <w:vMerge/>
            <w:noWrap/>
            <w:vAlign w:val="center"/>
          </w:tcPr>
          <w:p w14:paraId="6F7632A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87" w:type="pct"/>
            <w:vMerge/>
            <w:noWrap/>
            <w:vAlign w:val="center"/>
          </w:tcPr>
          <w:p w14:paraId="2482B4F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61" w:type="pct"/>
            <w:vMerge/>
            <w:noWrap/>
            <w:vAlign w:val="center"/>
          </w:tcPr>
          <w:p w14:paraId="456568D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51" w:type="pct"/>
            <w:noWrap/>
            <w:vAlign w:val="center"/>
          </w:tcPr>
          <w:p w14:paraId="5E738BF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b/>
                <w:bCs/>
                <w:sz w:val="20"/>
                <w:szCs w:val="20"/>
              </w:rPr>
              <w:t>lower</w:t>
            </w:r>
          </w:p>
        </w:tc>
        <w:tc>
          <w:tcPr>
            <w:tcW w:w="340" w:type="pct"/>
            <w:noWrap/>
            <w:vAlign w:val="center"/>
          </w:tcPr>
          <w:p w14:paraId="11CC913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b/>
                <w:bCs/>
                <w:sz w:val="20"/>
                <w:szCs w:val="20"/>
              </w:rPr>
              <w:t>upper</w:t>
            </w:r>
          </w:p>
        </w:tc>
        <w:tc>
          <w:tcPr>
            <w:tcW w:w="404" w:type="pct"/>
            <w:vMerge/>
            <w:noWrap/>
            <w:vAlign w:val="center"/>
          </w:tcPr>
          <w:p w14:paraId="6FEBBDB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526000" w:rsidRPr="007D71F4" w14:paraId="0ADF95BE"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val="restart"/>
            <w:noWrap/>
            <w:vAlign w:val="center"/>
            <w:hideMark/>
          </w:tcPr>
          <w:p w14:paraId="4CCDD438" w14:textId="77777777" w:rsidR="00526000" w:rsidRPr="007D71F4" w:rsidRDefault="00526000" w:rsidP="00C615B2">
            <w:pPr>
              <w:spacing w:after="160" w:line="360" w:lineRule="auto"/>
              <w:rPr>
                <w:rFonts w:asciiTheme="majorBidi" w:hAnsiTheme="majorBidi" w:cstheme="majorBidi"/>
                <w:b w:val="0"/>
                <w:bCs w:val="0"/>
                <w:sz w:val="20"/>
                <w:szCs w:val="20"/>
              </w:rPr>
            </w:pPr>
            <w:r w:rsidRPr="007D71F4">
              <w:rPr>
                <w:rFonts w:asciiTheme="majorBidi" w:hAnsiTheme="majorBidi" w:cstheme="majorBidi"/>
                <w:sz w:val="20"/>
                <w:szCs w:val="20"/>
              </w:rPr>
              <w:t>CN</w:t>
            </w:r>
          </w:p>
          <w:p w14:paraId="0F534050"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07D6F9F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bilateral-amygdala</w:t>
            </w:r>
          </w:p>
        </w:tc>
        <w:tc>
          <w:tcPr>
            <w:tcW w:w="695" w:type="pct"/>
            <w:noWrap/>
            <w:vAlign w:val="center"/>
            <w:hideMark/>
          </w:tcPr>
          <w:p w14:paraId="5D40DF8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75" w:type="pct"/>
            <w:noWrap/>
            <w:vAlign w:val="center"/>
            <w:hideMark/>
          </w:tcPr>
          <w:p w14:paraId="1CCB697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-3.17</w:t>
            </w:r>
          </w:p>
        </w:tc>
        <w:tc>
          <w:tcPr>
            <w:tcW w:w="387" w:type="pct"/>
            <w:noWrap/>
            <w:vAlign w:val="center"/>
            <w:hideMark/>
          </w:tcPr>
          <w:p w14:paraId="429937D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5.15</w:t>
            </w:r>
          </w:p>
        </w:tc>
        <w:tc>
          <w:tcPr>
            <w:tcW w:w="561" w:type="pct"/>
            <w:noWrap/>
            <w:vAlign w:val="center"/>
            <w:hideMark/>
          </w:tcPr>
          <w:p w14:paraId="0B0035D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51" w:type="pct"/>
            <w:noWrap/>
            <w:vAlign w:val="center"/>
            <w:hideMark/>
          </w:tcPr>
          <w:p w14:paraId="221EEAF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-4.42</w:t>
            </w:r>
          </w:p>
        </w:tc>
        <w:tc>
          <w:tcPr>
            <w:tcW w:w="340" w:type="pct"/>
            <w:noWrap/>
            <w:vAlign w:val="center"/>
            <w:hideMark/>
          </w:tcPr>
          <w:p w14:paraId="1729393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-1.03</w:t>
            </w:r>
          </w:p>
        </w:tc>
        <w:tc>
          <w:tcPr>
            <w:tcW w:w="404" w:type="pct"/>
            <w:noWrap/>
            <w:vAlign w:val="center"/>
            <w:hideMark/>
          </w:tcPr>
          <w:p w14:paraId="23839B0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0.011</w:t>
            </w:r>
          </w:p>
        </w:tc>
      </w:tr>
      <w:tr w:rsidR="00526000" w:rsidRPr="007D71F4" w14:paraId="5DFD53EE"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3E805BF6"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5D54C03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left-amygdala</w:t>
            </w:r>
          </w:p>
        </w:tc>
        <w:tc>
          <w:tcPr>
            <w:tcW w:w="695" w:type="pct"/>
            <w:noWrap/>
            <w:vAlign w:val="center"/>
            <w:hideMark/>
          </w:tcPr>
          <w:p w14:paraId="175EBB4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75" w:type="pct"/>
            <w:noWrap/>
            <w:vAlign w:val="center"/>
            <w:hideMark/>
          </w:tcPr>
          <w:p w14:paraId="2843363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-3.06</w:t>
            </w:r>
          </w:p>
        </w:tc>
        <w:tc>
          <w:tcPr>
            <w:tcW w:w="387" w:type="pct"/>
            <w:noWrap/>
            <w:vAlign w:val="center"/>
            <w:hideMark/>
          </w:tcPr>
          <w:p w14:paraId="3584726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4.20</w:t>
            </w:r>
          </w:p>
        </w:tc>
        <w:tc>
          <w:tcPr>
            <w:tcW w:w="561" w:type="pct"/>
            <w:noWrap/>
            <w:vAlign w:val="center"/>
            <w:hideMark/>
          </w:tcPr>
          <w:p w14:paraId="3526257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51" w:type="pct"/>
            <w:noWrap/>
            <w:vAlign w:val="center"/>
            <w:hideMark/>
          </w:tcPr>
          <w:p w14:paraId="1377778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-4.80</w:t>
            </w:r>
          </w:p>
        </w:tc>
        <w:tc>
          <w:tcPr>
            <w:tcW w:w="340" w:type="pct"/>
            <w:noWrap/>
            <w:vAlign w:val="center"/>
            <w:hideMark/>
          </w:tcPr>
          <w:p w14:paraId="6932671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-1.03</w:t>
            </w:r>
          </w:p>
        </w:tc>
        <w:tc>
          <w:tcPr>
            <w:tcW w:w="404" w:type="pct"/>
            <w:noWrap/>
            <w:vAlign w:val="center"/>
            <w:hideMark/>
          </w:tcPr>
          <w:p w14:paraId="4DA8C0E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0.015</w:t>
            </w:r>
          </w:p>
        </w:tc>
      </w:tr>
      <w:tr w:rsidR="00526000" w:rsidRPr="007D71F4" w14:paraId="04D1A1DC"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5A89AE85"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6EF9151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right-amygdala</w:t>
            </w:r>
          </w:p>
        </w:tc>
        <w:tc>
          <w:tcPr>
            <w:tcW w:w="695" w:type="pct"/>
            <w:noWrap/>
            <w:vAlign w:val="center"/>
            <w:hideMark/>
          </w:tcPr>
          <w:p w14:paraId="64AAAEA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75" w:type="pct"/>
            <w:noWrap/>
            <w:vAlign w:val="center"/>
            <w:hideMark/>
          </w:tcPr>
          <w:p w14:paraId="02FA34D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-2.84</w:t>
            </w:r>
          </w:p>
        </w:tc>
        <w:tc>
          <w:tcPr>
            <w:tcW w:w="387" w:type="pct"/>
            <w:noWrap/>
            <w:vAlign w:val="center"/>
            <w:hideMark/>
          </w:tcPr>
          <w:p w14:paraId="53C9506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4.98</w:t>
            </w:r>
          </w:p>
        </w:tc>
        <w:tc>
          <w:tcPr>
            <w:tcW w:w="561" w:type="pct"/>
            <w:noWrap/>
            <w:vAlign w:val="center"/>
            <w:hideMark/>
          </w:tcPr>
          <w:p w14:paraId="6D1F544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51" w:type="pct"/>
            <w:noWrap/>
            <w:vAlign w:val="center"/>
            <w:hideMark/>
          </w:tcPr>
          <w:p w14:paraId="65F0B06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-4.18</w:t>
            </w:r>
          </w:p>
        </w:tc>
        <w:tc>
          <w:tcPr>
            <w:tcW w:w="340" w:type="pct"/>
            <w:noWrap/>
            <w:vAlign w:val="center"/>
            <w:hideMark/>
          </w:tcPr>
          <w:p w14:paraId="5DAC81C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-0.76</w:t>
            </w:r>
          </w:p>
        </w:tc>
        <w:tc>
          <w:tcPr>
            <w:tcW w:w="404" w:type="pct"/>
            <w:noWrap/>
            <w:vAlign w:val="center"/>
            <w:hideMark/>
          </w:tcPr>
          <w:p w14:paraId="3DFBED7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0.030</w:t>
            </w:r>
          </w:p>
        </w:tc>
      </w:tr>
      <w:tr w:rsidR="00526000" w:rsidRPr="007D71F4" w14:paraId="152909EE"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val="restart"/>
            <w:noWrap/>
            <w:vAlign w:val="center"/>
            <w:hideMark/>
          </w:tcPr>
          <w:p w14:paraId="793B2E2A" w14:textId="77777777" w:rsidR="00526000" w:rsidRPr="007D71F4" w:rsidRDefault="00526000" w:rsidP="00C615B2">
            <w:pPr>
              <w:spacing w:after="160" w:line="360" w:lineRule="auto"/>
              <w:rPr>
                <w:rFonts w:asciiTheme="majorBidi" w:hAnsiTheme="majorBidi" w:cstheme="majorBidi"/>
                <w:b w:val="0"/>
                <w:bCs w:val="0"/>
                <w:sz w:val="20"/>
                <w:szCs w:val="20"/>
              </w:rPr>
            </w:pPr>
            <w:r w:rsidRPr="007D71F4">
              <w:rPr>
                <w:rFonts w:asciiTheme="majorBidi" w:hAnsiTheme="majorBidi" w:cstheme="majorBidi"/>
                <w:sz w:val="20"/>
                <w:szCs w:val="20"/>
              </w:rPr>
              <w:t>MCI</w:t>
            </w:r>
          </w:p>
          <w:p w14:paraId="6E66F8C4"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7F626C9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cc-anterior</w:t>
            </w:r>
          </w:p>
        </w:tc>
        <w:tc>
          <w:tcPr>
            <w:tcW w:w="695" w:type="pct"/>
            <w:noWrap/>
            <w:vAlign w:val="center"/>
            <w:hideMark/>
          </w:tcPr>
          <w:p w14:paraId="7DEDB52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75" w:type="pct"/>
            <w:noWrap/>
            <w:vAlign w:val="center"/>
            <w:hideMark/>
          </w:tcPr>
          <w:p w14:paraId="234B653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-3.63</w:t>
            </w:r>
          </w:p>
        </w:tc>
        <w:tc>
          <w:tcPr>
            <w:tcW w:w="387" w:type="pct"/>
            <w:noWrap/>
            <w:vAlign w:val="center"/>
            <w:hideMark/>
          </w:tcPr>
          <w:p w14:paraId="1E76FD4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4.63</w:t>
            </w:r>
          </w:p>
        </w:tc>
        <w:tc>
          <w:tcPr>
            <w:tcW w:w="561" w:type="pct"/>
            <w:noWrap/>
            <w:vAlign w:val="center"/>
            <w:hideMark/>
          </w:tcPr>
          <w:p w14:paraId="55DF176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1" w:type="pct"/>
            <w:noWrap/>
            <w:vAlign w:val="center"/>
            <w:hideMark/>
          </w:tcPr>
          <w:p w14:paraId="6A92CF3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-5.59</w:t>
            </w:r>
          </w:p>
        </w:tc>
        <w:tc>
          <w:tcPr>
            <w:tcW w:w="340" w:type="pct"/>
            <w:noWrap/>
            <w:vAlign w:val="center"/>
            <w:hideMark/>
          </w:tcPr>
          <w:p w14:paraId="1D2485A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-1.65</w:t>
            </w:r>
          </w:p>
        </w:tc>
        <w:tc>
          <w:tcPr>
            <w:tcW w:w="404" w:type="pct"/>
            <w:noWrap/>
            <w:vAlign w:val="center"/>
            <w:hideMark/>
          </w:tcPr>
          <w:p w14:paraId="1D27A67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20E4FFCB"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626EB0DF"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4B844AC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cc-central</w:t>
            </w:r>
          </w:p>
        </w:tc>
        <w:tc>
          <w:tcPr>
            <w:tcW w:w="695" w:type="pct"/>
            <w:noWrap/>
            <w:vAlign w:val="center"/>
            <w:hideMark/>
          </w:tcPr>
          <w:p w14:paraId="2D369AF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75" w:type="pct"/>
            <w:noWrap/>
            <w:vAlign w:val="center"/>
            <w:hideMark/>
          </w:tcPr>
          <w:p w14:paraId="22E4300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-3.63</w:t>
            </w:r>
          </w:p>
        </w:tc>
        <w:tc>
          <w:tcPr>
            <w:tcW w:w="387" w:type="pct"/>
            <w:noWrap/>
            <w:vAlign w:val="center"/>
            <w:hideMark/>
          </w:tcPr>
          <w:p w14:paraId="27125F4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4.63</w:t>
            </w:r>
          </w:p>
        </w:tc>
        <w:tc>
          <w:tcPr>
            <w:tcW w:w="561" w:type="pct"/>
            <w:noWrap/>
            <w:vAlign w:val="center"/>
            <w:hideMark/>
          </w:tcPr>
          <w:p w14:paraId="06DDA9C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1" w:type="pct"/>
            <w:noWrap/>
            <w:vAlign w:val="center"/>
            <w:hideMark/>
          </w:tcPr>
          <w:p w14:paraId="00C78E6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-5.59</w:t>
            </w:r>
          </w:p>
        </w:tc>
        <w:tc>
          <w:tcPr>
            <w:tcW w:w="340" w:type="pct"/>
            <w:noWrap/>
            <w:vAlign w:val="center"/>
            <w:hideMark/>
          </w:tcPr>
          <w:p w14:paraId="02AF3EC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-1.65</w:t>
            </w:r>
          </w:p>
        </w:tc>
        <w:tc>
          <w:tcPr>
            <w:tcW w:w="404" w:type="pct"/>
            <w:noWrap/>
            <w:vAlign w:val="center"/>
            <w:hideMark/>
          </w:tcPr>
          <w:p w14:paraId="1808B3C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2F1B4916"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0C35BF91"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0502CAF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cc-mid-anterior</w:t>
            </w:r>
          </w:p>
        </w:tc>
        <w:tc>
          <w:tcPr>
            <w:tcW w:w="695" w:type="pct"/>
            <w:noWrap/>
            <w:vAlign w:val="center"/>
            <w:hideMark/>
          </w:tcPr>
          <w:p w14:paraId="5731718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75" w:type="pct"/>
            <w:noWrap/>
            <w:vAlign w:val="center"/>
            <w:hideMark/>
          </w:tcPr>
          <w:p w14:paraId="1EDC6F8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-3.63</w:t>
            </w:r>
          </w:p>
        </w:tc>
        <w:tc>
          <w:tcPr>
            <w:tcW w:w="387" w:type="pct"/>
            <w:noWrap/>
            <w:vAlign w:val="center"/>
            <w:hideMark/>
          </w:tcPr>
          <w:p w14:paraId="09AEF0A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4.63</w:t>
            </w:r>
          </w:p>
        </w:tc>
        <w:tc>
          <w:tcPr>
            <w:tcW w:w="561" w:type="pct"/>
            <w:noWrap/>
            <w:vAlign w:val="center"/>
            <w:hideMark/>
          </w:tcPr>
          <w:p w14:paraId="1753C88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1" w:type="pct"/>
            <w:noWrap/>
            <w:vAlign w:val="center"/>
            <w:hideMark/>
          </w:tcPr>
          <w:p w14:paraId="0440DF4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-5.59</w:t>
            </w:r>
          </w:p>
        </w:tc>
        <w:tc>
          <w:tcPr>
            <w:tcW w:w="340" w:type="pct"/>
            <w:noWrap/>
            <w:vAlign w:val="center"/>
            <w:hideMark/>
          </w:tcPr>
          <w:p w14:paraId="47C2606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-1.65</w:t>
            </w:r>
          </w:p>
        </w:tc>
        <w:tc>
          <w:tcPr>
            <w:tcW w:w="404" w:type="pct"/>
            <w:noWrap/>
            <w:vAlign w:val="center"/>
            <w:hideMark/>
          </w:tcPr>
          <w:p w14:paraId="06F9902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7C7E40B3"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44CF9793"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6AF6C04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cc-mid-posterior</w:t>
            </w:r>
          </w:p>
        </w:tc>
        <w:tc>
          <w:tcPr>
            <w:tcW w:w="695" w:type="pct"/>
            <w:noWrap/>
            <w:vAlign w:val="center"/>
            <w:hideMark/>
          </w:tcPr>
          <w:p w14:paraId="173BA13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75" w:type="pct"/>
            <w:noWrap/>
            <w:vAlign w:val="center"/>
            <w:hideMark/>
          </w:tcPr>
          <w:p w14:paraId="65A475A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-3.63</w:t>
            </w:r>
          </w:p>
        </w:tc>
        <w:tc>
          <w:tcPr>
            <w:tcW w:w="387" w:type="pct"/>
            <w:noWrap/>
            <w:vAlign w:val="center"/>
            <w:hideMark/>
          </w:tcPr>
          <w:p w14:paraId="714243C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4.63</w:t>
            </w:r>
          </w:p>
        </w:tc>
        <w:tc>
          <w:tcPr>
            <w:tcW w:w="561" w:type="pct"/>
            <w:noWrap/>
            <w:vAlign w:val="center"/>
            <w:hideMark/>
          </w:tcPr>
          <w:p w14:paraId="162E5D3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1" w:type="pct"/>
            <w:noWrap/>
            <w:vAlign w:val="center"/>
            <w:hideMark/>
          </w:tcPr>
          <w:p w14:paraId="0BBBDF6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-5.59</w:t>
            </w:r>
          </w:p>
        </w:tc>
        <w:tc>
          <w:tcPr>
            <w:tcW w:w="340" w:type="pct"/>
            <w:noWrap/>
            <w:vAlign w:val="center"/>
            <w:hideMark/>
          </w:tcPr>
          <w:p w14:paraId="4177328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-1.65</w:t>
            </w:r>
          </w:p>
        </w:tc>
        <w:tc>
          <w:tcPr>
            <w:tcW w:w="404" w:type="pct"/>
            <w:noWrap/>
            <w:vAlign w:val="center"/>
            <w:hideMark/>
          </w:tcPr>
          <w:p w14:paraId="14D9A43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27C21D41"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128507FE"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1490639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cc-posterior</w:t>
            </w:r>
          </w:p>
        </w:tc>
        <w:tc>
          <w:tcPr>
            <w:tcW w:w="695" w:type="pct"/>
            <w:noWrap/>
            <w:vAlign w:val="center"/>
            <w:hideMark/>
          </w:tcPr>
          <w:p w14:paraId="0249097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75" w:type="pct"/>
            <w:noWrap/>
            <w:vAlign w:val="center"/>
            <w:hideMark/>
          </w:tcPr>
          <w:p w14:paraId="46FD1F3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-3.63</w:t>
            </w:r>
          </w:p>
        </w:tc>
        <w:tc>
          <w:tcPr>
            <w:tcW w:w="387" w:type="pct"/>
            <w:noWrap/>
            <w:vAlign w:val="center"/>
            <w:hideMark/>
          </w:tcPr>
          <w:p w14:paraId="77A3DDB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4.63</w:t>
            </w:r>
          </w:p>
        </w:tc>
        <w:tc>
          <w:tcPr>
            <w:tcW w:w="561" w:type="pct"/>
            <w:noWrap/>
            <w:vAlign w:val="center"/>
            <w:hideMark/>
          </w:tcPr>
          <w:p w14:paraId="647DD10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1" w:type="pct"/>
            <w:noWrap/>
            <w:vAlign w:val="center"/>
            <w:hideMark/>
          </w:tcPr>
          <w:p w14:paraId="49C8FD0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-5.59</w:t>
            </w:r>
          </w:p>
        </w:tc>
        <w:tc>
          <w:tcPr>
            <w:tcW w:w="340" w:type="pct"/>
            <w:noWrap/>
            <w:vAlign w:val="center"/>
            <w:hideMark/>
          </w:tcPr>
          <w:p w14:paraId="3EA0605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-1.65</w:t>
            </w:r>
          </w:p>
        </w:tc>
        <w:tc>
          <w:tcPr>
            <w:tcW w:w="404" w:type="pct"/>
            <w:noWrap/>
            <w:vAlign w:val="center"/>
            <w:hideMark/>
          </w:tcPr>
          <w:p w14:paraId="299DDA0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5FB58A74"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5CE910DE"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7438EEB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cerebral white matter</w:t>
            </w:r>
          </w:p>
        </w:tc>
        <w:tc>
          <w:tcPr>
            <w:tcW w:w="695" w:type="pct"/>
            <w:noWrap/>
            <w:vAlign w:val="center"/>
            <w:hideMark/>
          </w:tcPr>
          <w:p w14:paraId="472AA2B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75" w:type="pct"/>
            <w:noWrap/>
            <w:vAlign w:val="center"/>
            <w:hideMark/>
          </w:tcPr>
          <w:p w14:paraId="49B053C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-3.63</w:t>
            </w:r>
          </w:p>
        </w:tc>
        <w:tc>
          <w:tcPr>
            <w:tcW w:w="387" w:type="pct"/>
            <w:noWrap/>
            <w:vAlign w:val="center"/>
            <w:hideMark/>
          </w:tcPr>
          <w:p w14:paraId="0C8A5C8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4.63</w:t>
            </w:r>
          </w:p>
        </w:tc>
        <w:tc>
          <w:tcPr>
            <w:tcW w:w="561" w:type="pct"/>
            <w:noWrap/>
            <w:vAlign w:val="center"/>
            <w:hideMark/>
          </w:tcPr>
          <w:p w14:paraId="330C3DB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1" w:type="pct"/>
            <w:noWrap/>
            <w:vAlign w:val="center"/>
            <w:hideMark/>
          </w:tcPr>
          <w:p w14:paraId="77A9A3A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-5.59</w:t>
            </w:r>
          </w:p>
        </w:tc>
        <w:tc>
          <w:tcPr>
            <w:tcW w:w="340" w:type="pct"/>
            <w:noWrap/>
            <w:vAlign w:val="center"/>
            <w:hideMark/>
          </w:tcPr>
          <w:p w14:paraId="41F7FA4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-1.65</w:t>
            </w:r>
          </w:p>
        </w:tc>
        <w:tc>
          <w:tcPr>
            <w:tcW w:w="404" w:type="pct"/>
            <w:noWrap/>
            <w:vAlign w:val="center"/>
            <w:hideMark/>
          </w:tcPr>
          <w:p w14:paraId="61499A6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5D6ABE66"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528D7BF3"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18D9042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ctx-bilateral-lateraloccipital</w:t>
            </w:r>
          </w:p>
        </w:tc>
        <w:tc>
          <w:tcPr>
            <w:tcW w:w="695" w:type="pct"/>
            <w:noWrap/>
            <w:vAlign w:val="center"/>
            <w:hideMark/>
          </w:tcPr>
          <w:p w14:paraId="58801A3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w:t>
            </w:r>
          </w:p>
        </w:tc>
        <w:tc>
          <w:tcPr>
            <w:tcW w:w="375" w:type="pct"/>
            <w:noWrap/>
            <w:vAlign w:val="center"/>
            <w:hideMark/>
          </w:tcPr>
          <w:p w14:paraId="457A7A9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-4.24</w:t>
            </w:r>
          </w:p>
        </w:tc>
        <w:tc>
          <w:tcPr>
            <w:tcW w:w="387" w:type="pct"/>
            <w:noWrap/>
            <w:vAlign w:val="center"/>
            <w:hideMark/>
          </w:tcPr>
          <w:p w14:paraId="06BE893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9.14</w:t>
            </w:r>
          </w:p>
        </w:tc>
        <w:tc>
          <w:tcPr>
            <w:tcW w:w="561" w:type="pct"/>
            <w:noWrap/>
            <w:vAlign w:val="center"/>
            <w:hideMark/>
          </w:tcPr>
          <w:p w14:paraId="56A2D4F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51" w:type="pct"/>
            <w:noWrap/>
            <w:vAlign w:val="center"/>
            <w:hideMark/>
          </w:tcPr>
          <w:p w14:paraId="3FD0638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-5.51</w:t>
            </w:r>
          </w:p>
        </w:tc>
        <w:tc>
          <w:tcPr>
            <w:tcW w:w="340" w:type="pct"/>
            <w:noWrap/>
            <w:vAlign w:val="center"/>
            <w:hideMark/>
          </w:tcPr>
          <w:p w14:paraId="3887893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-2.00</w:t>
            </w:r>
          </w:p>
        </w:tc>
        <w:tc>
          <w:tcPr>
            <w:tcW w:w="404" w:type="pct"/>
            <w:noWrap/>
            <w:vAlign w:val="center"/>
            <w:hideMark/>
          </w:tcPr>
          <w:p w14:paraId="42A8B66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518D2ADD"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63172A3E"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0ABC688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ctx-lh-lateraloccipital</w:t>
            </w:r>
          </w:p>
        </w:tc>
        <w:tc>
          <w:tcPr>
            <w:tcW w:w="695" w:type="pct"/>
            <w:noWrap/>
            <w:vAlign w:val="center"/>
            <w:hideMark/>
          </w:tcPr>
          <w:p w14:paraId="79032BB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75" w:type="pct"/>
            <w:noWrap/>
            <w:vAlign w:val="center"/>
            <w:hideMark/>
          </w:tcPr>
          <w:p w14:paraId="09B093B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-4.50</w:t>
            </w:r>
          </w:p>
        </w:tc>
        <w:tc>
          <w:tcPr>
            <w:tcW w:w="387" w:type="pct"/>
            <w:noWrap/>
            <w:vAlign w:val="center"/>
            <w:hideMark/>
          </w:tcPr>
          <w:p w14:paraId="561FF97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9.90</w:t>
            </w:r>
          </w:p>
        </w:tc>
        <w:tc>
          <w:tcPr>
            <w:tcW w:w="561" w:type="pct"/>
            <w:noWrap/>
            <w:vAlign w:val="center"/>
            <w:hideMark/>
          </w:tcPr>
          <w:p w14:paraId="23B1711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51" w:type="pct"/>
            <w:noWrap/>
            <w:vAlign w:val="center"/>
            <w:hideMark/>
          </w:tcPr>
          <w:p w14:paraId="694B6D2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-6.11</w:t>
            </w:r>
          </w:p>
        </w:tc>
        <w:tc>
          <w:tcPr>
            <w:tcW w:w="340" w:type="pct"/>
            <w:noWrap/>
            <w:vAlign w:val="center"/>
            <w:hideMark/>
          </w:tcPr>
          <w:p w14:paraId="0DA7FC3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-2.38</w:t>
            </w:r>
          </w:p>
        </w:tc>
        <w:tc>
          <w:tcPr>
            <w:tcW w:w="404" w:type="pct"/>
            <w:noWrap/>
            <w:vAlign w:val="center"/>
            <w:hideMark/>
          </w:tcPr>
          <w:p w14:paraId="00838B8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45CC11B7"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2FB2322F"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623C087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ctx-lh-lateralorbitofrontal</w:t>
            </w:r>
          </w:p>
        </w:tc>
        <w:tc>
          <w:tcPr>
            <w:tcW w:w="695" w:type="pct"/>
            <w:noWrap/>
            <w:vAlign w:val="center"/>
            <w:hideMark/>
          </w:tcPr>
          <w:p w14:paraId="341DC3C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5" w:type="pct"/>
            <w:noWrap/>
            <w:vAlign w:val="center"/>
            <w:hideMark/>
          </w:tcPr>
          <w:p w14:paraId="74ED720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-3.52</w:t>
            </w:r>
          </w:p>
        </w:tc>
        <w:tc>
          <w:tcPr>
            <w:tcW w:w="387" w:type="pct"/>
            <w:noWrap/>
            <w:vAlign w:val="center"/>
            <w:hideMark/>
          </w:tcPr>
          <w:p w14:paraId="543B64B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6.05</w:t>
            </w:r>
          </w:p>
        </w:tc>
        <w:tc>
          <w:tcPr>
            <w:tcW w:w="561" w:type="pct"/>
            <w:noWrap/>
            <w:vAlign w:val="center"/>
            <w:hideMark/>
          </w:tcPr>
          <w:p w14:paraId="0594482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51" w:type="pct"/>
            <w:noWrap/>
            <w:vAlign w:val="center"/>
            <w:hideMark/>
          </w:tcPr>
          <w:p w14:paraId="24A0E16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-6.05</w:t>
            </w:r>
          </w:p>
        </w:tc>
        <w:tc>
          <w:tcPr>
            <w:tcW w:w="340" w:type="pct"/>
            <w:noWrap/>
            <w:vAlign w:val="center"/>
            <w:hideMark/>
          </w:tcPr>
          <w:p w14:paraId="4AF4E39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-1.70</w:t>
            </w:r>
          </w:p>
        </w:tc>
        <w:tc>
          <w:tcPr>
            <w:tcW w:w="404" w:type="pct"/>
            <w:noWrap/>
            <w:vAlign w:val="center"/>
            <w:hideMark/>
          </w:tcPr>
          <w:p w14:paraId="2FCC259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29583919"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40D061DD"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1547209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ctx-lh-lingual</w:t>
            </w:r>
          </w:p>
        </w:tc>
        <w:tc>
          <w:tcPr>
            <w:tcW w:w="695" w:type="pct"/>
            <w:noWrap/>
            <w:vAlign w:val="center"/>
            <w:hideMark/>
          </w:tcPr>
          <w:p w14:paraId="64BA41B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5" w:type="pct"/>
            <w:noWrap/>
            <w:vAlign w:val="center"/>
            <w:hideMark/>
          </w:tcPr>
          <w:p w14:paraId="58788CF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-3.13</w:t>
            </w:r>
          </w:p>
        </w:tc>
        <w:tc>
          <w:tcPr>
            <w:tcW w:w="387" w:type="pct"/>
            <w:noWrap/>
            <w:vAlign w:val="center"/>
            <w:hideMark/>
          </w:tcPr>
          <w:p w14:paraId="23C46DA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7.56</w:t>
            </w:r>
          </w:p>
        </w:tc>
        <w:tc>
          <w:tcPr>
            <w:tcW w:w="561" w:type="pct"/>
            <w:noWrap/>
            <w:vAlign w:val="center"/>
            <w:hideMark/>
          </w:tcPr>
          <w:p w14:paraId="41B00AB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51" w:type="pct"/>
            <w:noWrap/>
            <w:vAlign w:val="center"/>
            <w:hideMark/>
          </w:tcPr>
          <w:p w14:paraId="1998074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-3.95</w:t>
            </w:r>
          </w:p>
        </w:tc>
        <w:tc>
          <w:tcPr>
            <w:tcW w:w="340" w:type="pct"/>
            <w:noWrap/>
            <w:vAlign w:val="center"/>
            <w:hideMark/>
          </w:tcPr>
          <w:p w14:paraId="785B8E0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-0.89</w:t>
            </w:r>
          </w:p>
        </w:tc>
        <w:tc>
          <w:tcPr>
            <w:tcW w:w="404" w:type="pct"/>
            <w:noWrap/>
            <w:vAlign w:val="center"/>
            <w:hideMark/>
          </w:tcPr>
          <w:p w14:paraId="6B65541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0.015</w:t>
            </w:r>
          </w:p>
        </w:tc>
      </w:tr>
      <w:tr w:rsidR="00526000" w:rsidRPr="007D71F4" w14:paraId="6789A621"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38932ADB"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00DFE4E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ctx-lh-parsopercularis</w:t>
            </w:r>
          </w:p>
        </w:tc>
        <w:tc>
          <w:tcPr>
            <w:tcW w:w="695" w:type="pct"/>
            <w:noWrap/>
            <w:vAlign w:val="center"/>
            <w:hideMark/>
          </w:tcPr>
          <w:p w14:paraId="285E625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75" w:type="pct"/>
            <w:noWrap/>
            <w:vAlign w:val="center"/>
            <w:hideMark/>
          </w:tcPr>
          <w:p w14:paraId="47EF825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-2.43</w:t>
            </w:r>
          </w:p>
        </w:tc>
        <w:tc>
          <w:tcPr>
            <w:tcW w:w="387" w:type="pct"/>
            <w:noWrap/>
            <w:vAlign w:val="center"/>
            <w:hideMark/>
          </w:tcPr>
          <w:p w14:paraId="4A67332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6.43</w:t>
            </w:r>
          </w:p>
        </w:tc>
        <w:tc>
          <w:tcPr>
            <w:tcW w:w="561" w:type="pct"/>
            <w:noWrap/>
            <w:vAlign w:val="center"/>
            <w:hideMark/>
          </w:tcPr>
          <w:p w14:paraId="7423547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51" w:type="pct"/>
            <w:noWrap/>
            <w:vAlign w:val="center"/>
            <w:hideMark/>
          </w:tcPr>
          <w:p w14:paraId="0A6C0A2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-3.47</w:t>
            </w:r>
          </w:p>
        </w:tc>
        <w:tc>
          <w:tcPr>
            <w:tcW w:w="340" w:type="pct"/>
            <w:noWrap/>
            <w:vAlign w:val="center"/>
            <w:hideMark/>
          </w:tcPr>
          <w:p w14:paraId="6DCE91E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-0.36</w:t>
            </w:r>
          </w:p>
        </w:tc>
        <w:tc>
          <w:tcPr>
            <w:tcW w:w="404" w:type="pct"/>
            <w:noWrap/>
            <w:vAlign w:val="center"/>
            <w:hideMark/>
          </w:tcPr>
          <w:p w14:paraId="28BFF79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0.029</w:t>
            </w:r>
          </w:p>
        </w:tc>
      </w:tr>
      <w:tr w:rsidR="00526000" w:rsidRPr="007D71F4" w14:paraId="40AD1F14"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26B73720"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5DCA991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ctx-lh-parsorbitalis</w:t>
            </w:r>
          </w:p>
        </w:tc>
        <w:tc>
          <w:tcPr>
            <w:tcW w:w="695" w:type="pct"/>
            <w:noWrap/>
            <w:vAlign w:val="center"/>
            <w:hideMark/>
          </w:tcPr>
          <w:p w14:paraId="4061139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75" w:type="pct"/>
            <w:noWrap/>
            <w:vAlign w:val="center"/>
            <w:hideMark/>
          </w:tcPr>
          <w:p w14:paraId="6738DC0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-3.53</w:t>
            </w:r>
          </w:p>
        </w:tc>
        <w:tc>
          <w:tcPr>
            <w:tcW w:w="387" w:type="pct"/>
            <w:noWrap/>
            <w:vAlign w:val="center"/>
            <w:hideMark/>
          </w:tcPr>
          <w:p w14:paraId="0B5DA20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6.55</w:t>
            </w:r>
          </w:p>
        </w:tc>
        <w:tc>
          <w:tcPr>
            <w:tcW w:w="561" w:type="pct"/>
            <w:noWrap/>
            <w:vAlign w:val="center"/>
            <w:hideMark/>
          </w:tcPr>
          <w:p w14:paraId="221EBEB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51" w:type="pct"/>
            <w:noWrap/>
            <w:vAlign w:val="center"/>
            <w:hideMark/>
          </w:tcPr>
          <w:p w14:paraId="10864A5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-6.17</w:t>
            </w:r>
          </w:p>
        </w:tc>
        <w:tc>
          <w:tcPr>
            <w:tcW w:w="340" w:type="pct"/>
            <w:noWrap/>
            <w:vAlign w:val="center"/>
            <w:hideMark/>
          </w:tcPr>
          <w:p w14:paraId="0ADED4B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-1.73</w:t>
            </w:r>
          </w:p>
        </w:tc>
        <w:tc>
          <w:tcPr>
            <w:tcW w:w="404" w:type="pct"/>
            <w:noWrap/>
            <w:vAlign w:val="center"/>
            <w:hideMark/>
          </w:tcPr>
          <w:p w14:paraId="2193DDB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3C3512F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4C8E1031"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010FFE0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ctx-lh-parstriangularis</w:t>
            </w:r>
          </w:p>
        </w:tc>
        <w:tc>
          <w:tcPr>
            <w:tcW w:w="695" w:type="pct"/>
            <w:noWrap/>
            <w:vAlign w:val="center"/>
            <w:hideMark/>
          </w:tcPr>
          <w:p w14:paraId="5D91C87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75" w:type="pct"/>
            <w:noWrap/>
            <w:vAlign w:val="center"/>
            <w:hideMark/>
          </w:tcPr>
          <w:p w14:paraId="3CC40FE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-3.11</w:t>
            </w:r>
          </w:p>
        </w:tc>
        <w:tc>
          <w:tcPr>
            <w:tcW w:w="387" w:type="pct"/>
            <w:noWrap/>
            <w:vAlign w:val="center"/>
            <w:hideMark/>
          </w:tcPr>
          <w:p w14:paraId="48A2658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5.49</w:t>
            </w:r>
          </w:p>
        </w:tc>
        <w:tc>
          <w:tcPr>
            <w:tcW w:w="561" w:type="pct"/>
            <w:noWrap/>
            <w:vAlign w:val="center"/>
            <w:hideMark/>
          </w:tcPr>
          <w:p w14:paraId="191E0C1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51" w:type="pct"/>
            <w:noWrap/>
            <w:vAlign w:val="center"/>
            <w:hideMark/>
          </w:tcPr>
          <w:p w14:paraId="30C2A79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-4.80</w:t>
            </w:r>
          </w:p>
        </w:tc>
        <w:tc>
          <w:tcPr>
            <w:tcW w:w="340" w:type="pct"/>
            <w:noWrap/>
            <w:vAlign w:val="center"/>
            <w:hideMark/>
          </w:tcPr>
          <w:p w14:paraId="36A458D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-1.07</w:t>
            </w:r>
          </w:p>
        </w:tc>
        <w:tc>
          <w:tcPr>
            <w:tcW w:w="404" w:type="pct"/>
            <w:noWrap/>
            <w:vAlign w:val="center"/>
            <w:hideMark/>
          </w:tcPr>
          <w:p w14:paraId="59F2370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248C5001"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5B250291"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35E04C0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ctx-lh-postcentral</w:t>
            </w:r>
          </w:p>
        </w:tc>
        <w:tc>
          <w:tcPr>
            <w:tcW w:w="695" w:type="pct"/>
            <w:noWrap/>
            <w:vAlign w:val="center"/>
            <w:hideMark/>
          </w:tcPr>
          <w:p w14:paraId="78D213E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75" w:type="pct"/>
            <w:noWrap/>
            <w:vAlign w:val="center"/>
            <w:hideMark/>
          </w:tcPr>
          <w:p w14:paraId="2E52002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-3.10</w:t>
            </w:r>
          </w:p>
        </w:tc>
        <w:tc>
          <w:tcPr>
            <w:tcW w:w="387" w:type="pct"/>
            <w:noWrap/>
            <w:vAlign w:val="center"/>
            <w:hideMark/>
          </w:tcPr>
          <w:p w14:paraId="1ADB8D7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4.09</w:t>
            </w:r>
          </w:p>
        </w:tc>
        <w:tc>
          <w:tcPr>
            <w:tcW w:w="561" w:type="pct"/>
            <w:noWrap/>
            <w:vAlign w:val="center"/>
            <w:hideMark/>
          </w:tcPr>
          <w:p w14:paraId="73CFC14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1" w:type="pct"/>
            <w:noWrap/>
            <w:vAlign w:val="center"/>
            <w:hideMark/>
          </w:tcPr>
          <w:p w14:paraId="0436F54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-3.17</w:t>
            </w:r>
          </w:p>
        </w:tc>
        <w:tc>
          <w:tcPr>
            <w:tcW w:w="340" w:type="pct"/>
            <w:noWrap/>
            <w:vAlign w:val="center"/>
            <w:hideMark/>
          </w:tcPr>
          <w:p w14:paraId="4B6D2E1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-0.70</w:t>
            </w:r>
          </w:p>
        </w:tc>
        <w:tc>
          <w:tcPr>
            <w:tcW w:w="404" w:type="pct"/>
            <w:noWrap/>
            <w:vAlign w:val="center"/>
            <w:hideMark/>
          </w:tcPr>
          <w:p w14:paraId="368EEFA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0.008</w:t>
            </w:r>
          </w:p>
        </w:tc>
      </w:tr>
      <w:tr w:rsidR="00526000" w:rsidRPr="007D71F4" w14:paraId="032532F8"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35E5FFA5"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538D292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ctx-lh-precentral</w:t>
            </w:r>
          </w:p>
        </w:tc>
        <w:tc>
          <w:tcPr>
            <w:tcW w:w="695" w:type="pct"/>
            <w:noWrap/>
            <w:vAlign w:val="center"/>
            <w:hideMark/>
          </w:tcPr>
          <w:p w14:paraId="69703FD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75" w:type="pct"/>
            <w:noWrap/>
            <w:vAlign w:val="center"/>
            <w:hideMark/>
          </w:tcPr>
          <w:p w14:paraId="124EEFC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-3.33</w:t>
            </w:r>
          </w:p>
        </w:tc>
        <w:tc>
          <w:tcPr>
            <w:tcW w:w="387" w:type="pct"/>
            <w:noWrap/>
            <w:vAlign w:val="center"/>
            <w:hideMark/>
          </w:tcPr>
          <w:p w14:paraId="7952889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4.85</w:t>
            </w:r>
          </w:p>
        </w:tc>
        <w:tc>
          <w:tcPr>
            <w:tcW w:w="561" w:type="pct"/>
            <w:noWrap/>
            <w:vAlign w:val="center"/>
            <w:hideMark/>
          </w:tcPr>
          <w:p w14:paraId="6E4F62D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51" w:type="pct"/>
            <w:noWrap/>
            <w:vAlign w:val="center"/>
            <w:hideMark/>
          </w:tcPr>
          <w:p w14:paraId="768EFB4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-3.66</w:t>
            </w:r>
          </w:p>
        </w:tc>
        <w:tc>
          <w:tcPr>
            <w:tcW w:w="340" w:type="pct"/>
            <w:noWrap/>
            <w:vAlign w:val="center"/>
            <w:hideMark/>
          </w:tcPr>
          <w:p w14:paraId="664A259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-0.93</w:t>
            </w:r>
          </w:p>
        </w:tc>
        <w:tc>
          <w:tcPr>
            <w:tcW w:w="404" w:type="pct"/>
            <w:noWrap/>
            <w:vAlign w:val="center"/>
            <w:hideMark/>
          </w:tcPr>
          <w:p w14:paraId="4591BDA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0.003</w:t>
            </w:r>
          </w:p>
        </w:tc>
      </w:tr>
      <w:tr w:rsidR="00526000" w:rsidRPr="007D71F4" w14:paraId="02E0E476"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45210745"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1F20BE3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ctx-lh-rostralanteriorcingulate</w:t>
            </w:r>
          </w:p>
        </w:tc>
        <w:tc>
          <w:tcPr>
            <w:tcW w:w="695" w:type="pct"/>
            <w:noWrap/>
            <w:vAlign w:val="center"/>
            <w:hideMark/>
          </w:tcPr>
          <w:p w14:paraId="462EB7F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75" w:type="pct"/>
            <w:noWrap/>
            <w:vAlign w:val="center"/>
            <w:hideMark/>
          </w:tcPr>
          <w:p w14:paraId="0953A8F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-2.36</w:t>
            </w:r>
          </w:p>
        </w:tc>
        <w:tc>
          <w:tcPr>
            <w:tcW w:w="387" w:type="pct"/>
            <w:noWrap/>
            <w:vAlign w:val="center"/>
            <w:hideMark/>
          </w:tcPr>
          <w:p w14:paraId="6984D9D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2.16</w:t>
            </w:r>
          </w:p>
        </w:tc>
        <w:tc>
          <w:tcPr>
            <w:tcW w:w="561" w:type="pct"/>
            <w:noWrap/>
            <w:vAlign w:val="center"/>
            <w:hideMark/>
          </w:tcPr>
          <w:p w14:paraId="28A651C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w:t>
            </w:r>
          </w:p>
        </w:tc>
        <w:tc>
          <w:tcPr>
            <w:tcW w:w="351" w:type="pct"/>
            <w:noWrap/>
            <w:vAlign w:val="center"/>
            <w:hideMark/>
          </w:tcPr>
          <w:p w14:paraId="0F9CAB2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-3.86</w:t>
            </w:r>
          </w:p>
        </w:tc>
        <w:tc>
          <w:tcPr>
            <w:tcW w:w="340" w:type="pct"/>
            <w:noWrap/>
            <w:vAlign w:val="center"/>
            <w:hideMark/>
          </w:tcPr>
          <w:p w14:paraId="085F62F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404" w:type="pct"/>
            <w:noWrap/>
            <w:vAlign w:val="center"/>
            <w:hideMark/>
          </w:tcPr>
          <w:p w14:paraId="4E648F7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0.039</w:t>
            </w:r>
          </w:p>
        </w:tc>
      </w:tr>
      <w:tr w:rsidR="00526000" w:rsidRPr="007D71F4" w14:paraId="1A2491AE"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08A92BA2"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5CFB922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ctx-lh-rostralmiddlefrontal</w:t>
            </w:r>
          </w:p>
        </w:tc>
        <w:tc>
          <w:tcPr>
            <w:tcW w:w="695" w:type="pct"/>
            <w:noWrap/>
            <w:vAlign w:val="center"/>
            <w:hideMark/>
          </w:tcPr>
          <w:p w14:paraId="3A22209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w:t>
            </w:r>
          </w:p>
        </w:tc>
        <w:tc>
          <w:tcPr>
            <w:tcW w:w="375" w:type="pct"/>
            <w:noWrap/>
            <w:vAlign w:val="center"/>
            <w:hideMark/>
          </w:tcPr>
          <w:p w14:paraId="4A495A9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-4.07</w:t>
            </w:r>
          </w:p>
        </w:tc>
        <w:tc>
          <w:tcPr>
            <w:tcW w:w="387" w:type="pct"/>
            <w:noWrap/>
            <w:vAlign w:val="center"/>
            <w:hideMark/>
          </w:tcPr>
          <w:p w14:paraId="7B25E20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8.29</w:t>
            </w:r>
          </w:p>
        </w:tc>
        <w:tc>
          <w:tcPr>
            <w:tcW w:w="561" w:type="pct"/>
            <w:noWrap/>
            <w:vAlign w:val="center"/>
            <w:hideMark/>
          </w:tcPr>
          <w:p w14:paraId="775CC15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w:t>
            </w:r>
          </w:p>
        </w:tc>
        <w:tc>
          <w:tcPr>
            <w:tcW w:w="351" w:type="pct"/>
            <w:noWrap/>
            <w:vAlign w:val="center"/>
            <w:hideMark/>
          </w:tcPr>
          <w:p w14:paraId="3C730E3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-5.49</w:t>
            </w:r>
          </w:p>
        </w:tc>
        <w:tc>
          <w:tcPr>
            <w:tcW w:w="340" w:type="pct"/>
            <w:noWrap/>
            <w:vAlign w:val="center"/>
            <w:hideMark/>
          </w:tcPr>
          <w:p w14:paraId="24F4159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-1.90</w:t>
            </w:r>
          </w:p>
        </w:tc>
        <w:tc>
          <w:tcPr>
            <w:tcW w:w="404" w:type="pct"/>
            <w:noWrap/>
            <w:vAlign w:val="center"/>
            <w:hideMark/>
          </w:tcPr>
          <w:p w14:paraId="42ED06A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3859E72D"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07F57A5C"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6F63CD1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ctx-lh-superiorfrontal</w:t>
            </w:r>
          </w:p>
        </w:tc>
        <w:tc>
          <w:tcPr>
            <w:tcW w:w="695" w:type="pct"/>
            <w:noWrap/>
            <w:vAlign w:val="center"/>
            <w:hideMark/>
          </w:tcPr>
          <w:p w14:paraId="62C0225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-0.36</w:t>
            </w:r>
          </w:p>
        </w:tc>
        <w:tc>
          <w:tcPr>
            <w:tcW w:w="375" w:type="pct"/>
            <w:noWrap/>
            <w:vAlign w:val="center"/>
            <w:hideMark/>
          </w:tcPr>
          <w:p w14:paraId="7FF1E03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-4.61</w:t>
            </w:r>
          </w:p>
        </w:tc>
        <w:tc>
          <w:tcPr>
            <w:tcW w:w="387" w:type="pct"/>
            <w:noWrap/>
            <w:vAlign w:val="center"/>
            <w:hideMark/>
          </w:tcPr>
          <w:p w14:paraId="7D3430F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8.71</w:t>
            </w:r>
          </w:p>
        </w:tc>
        <w:tc>
          <w:tcPr>
            <w:tcW w:w="561" w:type="pct"/>
            <w:noWrap/>
            <w:vAlign w:val="center"/>
            <w:hideMark/>
          </w:tcPr>
          <w:p w14:paraId="5647658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51" w:type="pct"/>
            <w:noWrap/>
            <w:vAlign w:val="center"/>
            <w:hideMark/>
          </w:tcPr>
          <w:p w14:paraId="0C0F826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-6.01</w:t>
            </w:r>
          </w:p>
        </w:tc>
        <w:tc>
          <w:tcPr>
            <w:tcW w:w="340" w:type="pct"/>
            <w:noWrap/>
            <w:vAlign w:val="center"/>
            <w:hideMark/>
          </w:tcPr>
          <w:p w14:paraId="4A0A7B6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-2.40</w:t>
            </w:r>
          </w:p>
        </w:tc>
        <w:tc>
          <w:tcPr>
            <w:tcW w:w="404" w:type="pct"/>
            <w:noWrap/>
            <w:vAlign w:val="center"/>
            <w:hideMark/>
          </w:tcPr>
          <w:p w14:paraId="0F2C7A3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10220D18"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6C067699"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4F00AFD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ctx-bilateral-lingual</w:t>
            </w:r>
          </w:p>
        </w:tc>
        <w:tc>
          <w:tcPr>
            <w:tcW w:w="695" w:type="pct"/>
            <w:noWrap/>
            <w:vAlign w:val="center"/>
            <w:hideMark/>
          </w:tcPr>
          <w:p w14:paraId="6866801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75" w:type="pct"/>
            <w:noWrap/>
            <w:vAlign w:val="center"/>
            <w:hideMark/>
          </w:tcPr>
          <w:p w14:paraId="3F4C693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-3.83</w:t>
            </w:r>
          </w:p>
        </w:tc>
        <w:tc>
          <w:tcPr>
            <w:tcW w:w="387" w:type="pct"/>
            <w:noWrap/>
            <w:vAlign w:val="center"/>
            <w:hideMark/>
          </w:tcPr>
          <w:p w14:paraId="716D36A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9.70</w:t>
            </w:r>
          </w:p>
        </w:tc>
        <w:tc>
          <w:tcPr>
            <w:tcW w:w="561" w:type="pct"/>
            <w:noWrap/>
            <w:vAlign w:val="center"/>
            <w:hideMark/>
          </w:tcPr>
          <w:p w14:paraId="05D7609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51" w:type="pct"/>
            <w:noWrap/>
            <w:vAlign w:val="center"/>
            <w:hideMark/>
          </w:tcPr>
          <w:p w14:paraId="32A06CB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-4.45</w:t>
            </w:r>
          </w:p>
        </w:tc>
        <w:tc>
          <w:tcPr>
            <w:tcW w:w="340" w:type="pct"/>
            <w:noWrap/>
            <w:vAlign w:val="center"/>
            <w:hideMark/>
          </w:tcPr>
          <w:p w14:paraId="4F77CB1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-1.42</w:t>
            </w:r>
          </w:p>
        </w:tc>
        <w:tc>
          <w:tcPr>
            <w:tcW w:w="404" w:type="pct"/>
            <w:noWrap/>
            <w:vAlign w:val="center"/>
            <w:hideMark/>
          </w:tcPr>
          <w:p w14:paraId="41B677E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31E3E133"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055D0C18"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5DA594F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ctx-bilateral-parsorbitalis</w:t>
            </w:r>
          </w:p>
        </w:tc>
        <w:tc>
          <w:tcPr>
            <w:tcW w:w="695" w:type="pct"/>
            <w:noWrap/>
            <w:vAlign w:val="center"/>
            <w:hideMark/>
          </w:tcPr>
          <w:p w14:paraId="344F991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-0.30</w:t>
            </w:r>
          </w:p>
        </w:tc>
        <w:tc>
          <w:tcPr>
            <w:tcW w:w="375" w:type="pct"/>
            <w:noWrap/>
            <w:vAlign w:val="center"/>
            <w:hideMark/>
          </w:tcPr>
          <w:p w14:paraId="6CB0383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-3.73</w:t>
            </w:r>
          </w:p>
        </w:tc>
        <w:tc>
          <w:tcPr>
            <w:tcW w:w="387" w:type="pct"/>
            <w:noWrap/>
            <w:vAlign w:val="center"/>
            <w:hideMark/>
          </w:tcPr>
          <w:p w14:paraId="3F6A107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5.91</w:t>
            </w:r>
          </w:p>
        </w:tc>
        <w:tc>
          <w:tcPr>
            <w:tcW w:w="561" w:type="pct"/>
            <w:noWrap/>
            <w:vAlign w:val="center"/>
            <w:hideMark/>
          </w:tcPr>
          <w:p w14:paraId="630687C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51" w:type="pct"/>
            <w:noWrap/>
            <w:vAlign w:val="center"/>
            <w:hideMark/>
          </w:tcPr>
          <w:p w14:paraId="0C93183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-6.08</w:t>
            </w:r>
          </w:p>
        </w:tc>
        <w:tc>
          <w:tcPr>
            <w:tcW w:w="340" w:type="pct"/>
            <w:noWrap/>
            <w:vAlign w:val="center"/>
            <w:hideMark/>
          </w:tcPr>
          <w:p w14:paraId="0214975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-1.87</w:t>
            </w:r>
          </w:p>
        </w:tc>
        <w:tc>
          <w:tcPr>
            <w:tcW w:w="404" w:type="pct"/>
            <w:noWrap/>
            <w:vAlign w:val="center"/>
            <w:hideMark/>
          </w:tcPr>
          <w:p w14:paraId="6AFE1E7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4E8AF969" w14:textId="77777777" w:rsidTr="00C615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0E4338D2"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43E79B3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ctx-bilateral-parstriangularis</w:t>
            </w:r>
          </w:p>
        </w:tc>
        <w:tc>
          <w:tcPr>
            <w:tcW w:w="695" w:type="pct"/>
            <w:noWrap/>
            <w:vAlign w:val="center"/>
            <w:hideMark/>
          </w:tcPr>
          <w:p w14:paraId="273A7F6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5" w:type="pct"/>
            <w:noWrap/>
            <w:vAlign w:val="center"/>
            <w:hideMark/>
          </w:tcPr>
          <w:p w14:paraId="0A362D8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-3.02</w:t>
            </w:r>
          </w:p>
        </w:tc>
        <w:tc>
          <w:tcPr>
            <w:tcW w:w="387" w:type="pct"/>
            <w:noWrap/>
            <w:vAlign w:val="center"/>
            <w:hideMark/>
          </w:tcPr>
          <w:p w14:paraId="5B7DFDE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5.54</w:t>
            </w:r>
          </w:p>
        </w:tc>
        <w:tc>
          <w:tcPr>
            <w:tcW w:w="561" w:type="pct"/>
            <w:noWrap/>
            <w:vAlign w:val="center"/>
            <w:hideMark/>
          </w:tcPr>
          <w:p w14:paraId="0B82103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51" w:type="pct"/>
            <w:noWrap/>
            <w:vAlign w:val="center"/>
            <w:hideMark/>
          </w:tcPr>
          <w:p w14:paraId="17B4AF2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-4.55</w:t>
            </w:r>
          </w:p>
        </w:tc>
        <w:tc>
          <w:tcPr>
            <w:tcW w:w="340" w:type="pct"/>
            <w:noWrap/>
            <w:vAlign w:val="center"/>
            <w:hideMark/>
          </w:tcPr>
          <w:p w14:paraId="09B116B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-0.95</w:t>
            </w:r>
          </w:p>
        </w:tc>
        <w:tc>
          <w:tcPr>
            <w:tcW w:w="404" w:type="pct"/>
            <w:noWrap/>
            <w:vAlign w:val="center"/>
            <w:hideMark/>
          </w:tcPr>
          <w:p w14:paraId="69C1E56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0.006</w:t>
            </w:r>
          </w:p>
        </w:tc>
      </w:tr>
      <w:tr w:rsidR="00526000" w:rsidRPr="007D71F4" w14:paraId="038F97D1" w14:textId="77777777" w:rsidTr="00C615B2">
        <w:trPr>
          <w:trHeight w:val="300"/>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448F0C2F"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3ED3352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ctx-bilateral-postcentral</w:t>
            </w:r>
          </w:p>
        </w:tc>
        <w:tc>
          <w:tcPr>
            <w:tcW w:w="695" w:type="pct"/>
            <w:noWrap/>
            <w:vAlign w:val="center"/>
            <w:hideMark/>
          </w:tcPr>
          <w:p w14:paraId="47AAD6F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75" w:type="pct"/>
            <w:noWrap/>
            <w:vAlign w:val="center"/>
            <w:hideMark/>
          </w:tcPr>
          <w:p w14:paraId="000655C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-3.70</w:t>
            </w:r>
          </w:p>
        </w:tc>
        <w:tc>
          <w:tcPr>
            <w:tcW w:w="387" w:type="pct"/>
            <w:noWrap/>
            <w:vAlign w:val="center"/>
            <w:hideMark/>
          </w:tcPr>
          <w:p w14:paraId="0E15205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6.50</w:t>
            </w:r>
          </w:p>
        </w:tc>
        <w:tc>
          <w:tcPr>
            <w:tcW w:w="561" w:type="pct"/>
            <w:noWrap/>
            <w:vAlign w:val="center"/>
            <w:hideMark/>
          </w:tcPr>
          <w:p w14:paraId="5B865EC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51" w:type="pct"/>
            <w:noWrap/>
            <w:vAlign w:val="center"/>
            <w:hideMark/>
          </w:tcPr>
          <w:p w14:paraId="4CEFEAF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-3.67</w:t>
            </w:r>
          </w:p>
        </w:tc>
        <w:tc>
          <w:tcPr>
            <w:tcW w:w="340" w:type="pct"/>
            <w:noWrap/>
            <w:vAlign w:val="center"/>
            <w:hideMark/>
          </w:tcPr>
          <w:p w14:paraId="2B16874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-1.11</w:t>
            </w:r>
          </w:p>
        </w:tc>
        <w:tc>
          <w:tcPr>
            <w:tcW w:w="404" w:type="pct"/>
            <w:noWrap/>
            <w:vAlign w:val="center"/>
            <w:hideMark/>
          </w:tcPr>
          <w:p w14:paraId="1A4FD44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0C306F60"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36BFCF3E"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777E5EB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ctx-bilateral-precentral</w:t>
            </w:r>
          </w:p>
        </w:tc>
        <w:tc>
          <w:tcPr>
            <w:tcW w:w="695" w:type="pct"/>
            <w:noWrap/>
            <w:vAlign w:val="center"/>
            <w:hideMark/>
          </w:tcPr>
          <w:p w14:paraId="46040FC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75" w:type="pct"/>
            <w:noWrap/>
            <w:vAlign w:val="center"/>
            <w:hideMark/>
          </w:tcPr>
          <w:p w14:paraId="24DE572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-3.27</w:t>
            </w:r>
          </w:p>
        </w:tc>
        <w:tc>
          <w:tcPr>
            <w:tcW w:w="387" w:type="pct"/>
            <w:noWrap/>
            <w:vAlign w:val="center"/>
            <w:hideMark/>
          </w:tcPr>
          <w:p w14:paraId="00C34C4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4.54</w:t>
            </w:r>
          </w:p>
        </w:tc>
        <w:tc>
          <w:tcPr>
            <w:tcW w:w="561" w:type="pct"/>
            <w:noWrap/>
            <w:vAlign w:val="center"/>
            <w:hideMark/>
          </w:tcPr>
          <w:p w14:paraId="5F527EC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51" w:type="pct"/>
            <w:noWrap/>
            <w:vAlign w:val="center"/>
            <w:hideMark/>
          </w:tcPr>
          <w:p w14:paraId="7AD6BEE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-3.54</w:t>
            </w:r>
          </w:p>
        </w:tc>
        <w:tc>
          <w:tcPr>
            <w:tcW w:w="340" w:type="pct"/>
            <w:noWrap/>
            <w:vAlign w:val="center"/>
            <w:hideMark/>
          </w:tcPr>
          <w:p w14:paraId="1B67BAE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-0.87</w:t>
            </w:r>
          </w:p>
        </w:tc>
        <w:tc>
          <w:tcPr>
            <w:tcW w:w="404" w:type="pct"/>
            <w:noWrap/>
            <w:vAlign w:val="center"/>
            <w:hideMark/>
          </w:tcPr>
          <w:p w14:paraId="757B09B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0.003</w:t>
            </w:r>
          </w:p>
        </w:tc>
      </w:tr>
      <w:tr w:rsidR="00526000" w:rsidRPr="007D71F4" w14:paraId="71622F21"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392D6ADA"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1E68F0C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ctx-rh-frontalpole</w:t>
            </w:r>
          </w:p>
        </w:tc>
        <w:tc>
          <w:tcPr>
            <w:tcW w:w="695" w:type="pct"/>
            <w:noWrap/>
            <w:vAlign w:val="center"/>
            <w:hideMark/>
          </w:tcPr>
          <w:p w14:paraId="3AE9FC5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75" w:type="pct"/>
            <w:noWrap/>
            <w:vAlign w:val="center"/>
            <w:hideMark/>
          </w:tcPr>
          <w:p w14:paraId="3D82DE6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-3.08</w:t>
            </w:r>
          </w:p>
        </w:tc>
        <w:tc>
          <w:tcPr>
            <w:tcW w:w="387" w:type="pct"/>
            <w:noWrap/>
            <w:vAlign w:val="center"/>
            <w:hideMark/>
          </w:tcPr>
          <w:p w14:paraId="609B5A8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4.76</w:t>
            </w:r>
          </w:p>
        </w:tc>
        <w:tc>
          <w:tcPr>
            <w:tcW w:w="561" w:type="pct"/>
            <w:noWrap/>
            <w:vAlign w:val="center"/>
            <w:hideMark/>
          </w:tcPr>
          <w:p w14:paraId="42EDCF7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51" w:type="pct"/>
            <w:noWrap/>
            <w:vAlign w:val="center"/>
            <w:hideMark/>
          </w:tcPr>
          <w:p w14:paraId="383C752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-6.04</w:t>
            </w:r>
          </w:p>
        </w:tc>
        <w:tc>
          <w:tcPr>
            <w:tcW w:w="340" w:type="pct"/>
            <w:noWrap/>
            <w:vAlign w:val="center"/>
            <w:hideMark/>
          </w:tcPr>
          <w:p w14:paraId="02661A4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-1.32</w:t>
            </w:r>
          </w:p>
        </w:tc>
        <w:tc>
          <w:tcPr>
            <w:tcW w:w="404" w:type="pct"/>
            <w:noWrap/>
            <w:vAlign w:val="center"/>
            <w:hideMark/>
          </w:tcPr>
          <w:p w14:paraId="2209E9F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0.006</w:t>
            </w:r>
          </w:p>
        </w:tc>
      </w:tr>
      <w:tr w:rsidR="00526000" w:rsidRPr="007D71F4" w14:paraId="78C659D0"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5EB6F9E0"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2C9CEE0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ctx-rh-insula</w:t>
            </w:r>
          </w:p>
        </w:tc>
        <w:tc>
          <w:tcPr>
            <w:tcW w:w="695" w:type="pct"/>
            <w:noWrap/>
            <w:vAlign w:val="center"/>
            <w:hideMark/>
          </w:tcPr>
          <w:p w14:paraId="1B6357D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75" w:type="pct"/>
            <w:noWrap/>
            <w:vAlign w:val="center"/>
            <w:hideMark/>
          </w:tcPr>
          <w:p w14:paraId="4D2E4EF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-2.86</w:t>
            </w:r>
          </w:p>
        </w:tc>
        <w:tc>
          <w:tcPr>
            <w:tcW w:w="387" w:type="pct"/>
            <w:noWrap/>
            <w:vAlign w:val="center"/>
            <w:hideMark/>
          </w:tcPr>
          <w:p w14:paraId="049739F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4.41</w:t>
            </w:r>
          </w:p>
        </w:tc>
        <w:tc>
          <w:tcPr>
            <w:tcW w:w="561" w:type="pct"/>
            <w:noWrap/>
            <w:vAlign w:val="center"/>
            <w:hideMark/>
          </w:tcPr>
          <w:p w14:paraId="3898487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1" w:type="pct"/>
            <w:noWrap/>
            <w:vAlign w:val="center"/>
            <w:hideMark/>
          </w:tcPr>
          <w:p w14:paraId="452202B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-3.54</w:t>
            </w:r>
          </w:p>
        </w:tc>
        <w:tc>
          <w:tcPr>
            <w:tcW w:w="340" w:type="pct"/>
            <w:noWrap/>
            <w:vAlign w:val="center"/>
            <w:hideMark/>
          </w:tcPr>
          <w:p w14:paraId="44CEBA0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-0.64</w:t>
            </w:r>
          </w:p>
        </w:tc>
        <w:tc>
          <w:tcPr>
            <w:tcW w:w="404" w:type="pct"/>
            <w:noWrap/>
            <w:vAlign w:val="center"/>
            <w:hideMark/>
          </w:tcPr>
          <w:p w14:paraId="49C3D4C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0.012</w:t>
            </w:r>
          </w:p>
        </w:tc>
      </w:tr>
      <w:tr w:rsidR="00526000" w:rsidRPr="007D71F4" w14:paraId="7CDB97BE"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6C706F01"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305F6FA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ctx-rh-lingual</w:t>
            </w:r>
          </w:p>
        </w:tc>
        <w:tc>
          <w:tcPr>
            <w:tcW w:w="695" w:type="pct"/>
            <w:noWrap/>
            <w:vAlign w:val="center"/>
            <w:hideMark/>
          </w:tcPr>
          <w:p w14:paraId="584C127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75" w:type="pct"/>
            <w:noWrap/>
            <w:vAlign w:val="center"/>
            <w:hideMark/>
          </w:tcPr>
          <w:p w14:paraId="796E530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-3.47</w:t>
            </w:r>
          </w:p>
        </w:tc>
        <w:tc>
          <w:tcPr>
            <w:tcW w:w="387" w:type="pct"/>
            <w:noWrap/>
            <w:vAlign w:val="center"/>
            <w:hideMark/>
          </w:tcPr>
          <w:p w14:paraId="1873F28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8.37</w:t>
            </w:r>
          </w:p>
        </w:tc>
        <w:tc>
          <w:tcPr>
            <w:tcW w:w="561" w:type="pct"/>
            <w:noWrap/>
            <w:vAlign w:val="center"/>
            <w:hideMark/>
          </w:tcPr>
          <w:p w14:paraId="332D28A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51" w:type="pct"/>
            <w:noWrap/>
            <w:vAlign w:val="center"/>
            <w:hideMark/>
          </w:tcPr>
          <w:p w14:paraId="667D33D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-4.23</w:t>
            </w:r>
          </w:p>
        </w:tc>
        <w:tc>
          <w:tcPr>
            <w:tcW w:w="340" w:type="pct"/>
            <w:noWrap/>
            <w:vAlign w:val="center"/>
            <w:hideMark/>
          </w:tcPr>
          <w:p w14:paraId="6C3A4FD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-1.16</w:t>
            </w:r>
          </w:p>
        </w:tc>
        <w:tc>
          <w:tcPr>
            <w:tcW w:w="404" w:type="pct"/>
            <w:noWrap/>
            <w:vAlign w:val="center"/>
            <w:hideMark/>
          </w:tcPr>
          <w:p w14:paraId="1414CBD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1EB395B7"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0F59422C"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6E4C460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ctx-rh-paracentral</w:t>
            </w:r>
          </w:p>
        </w:tc>
        <w:tc>
          <w:tcPr>
            <w:tcW w:w="695" w:type="pct"/>
            <w:noWrap/>
            <w:vAlign w:val="center"/>
            <w:hideMark/>
          </w:tcPr>
          <w:p w14:paraId="7F28908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75" w:type="pct"/>
            <w:noWrap/>
            <w:vAlign w:val="center"/>
            <w:hideMark/>
          </w:tcPr>
          <w:p w14:paraId="523C83C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-3.16</w:t>
            </w:r>
          </w:p>
        </w:tc>
        <w:tc>
          <w:tcPr>
            <w:tcW w:w="387" w:type="pct"/>
            <w:noWrap/>
            <w:vAlign w:val="center"/>
            <w:hideMark/>
          </w:tcPr>
          <w:p w14:paraId="7699085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3.93</w:t>
            </w:r>
          </w:p>
        </w:tc>
        <w:tc>
          <w:tcPr>
            <w:tcW w:w="561" w:type="pct"/>
            <w:noWrap/>
            <w:vAlign w:val="center"/>
            <w:hideMark/>
          </w:tcPr>
          <w:p w14:paraId="67E1ECA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51" w:type="pct"/>
            <w:noWrap/>
            <w:vAlign w:val="center"/>
            <w:hideMark/>
          </w:tcPr>
          <w:p w14:paraId="61400CF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-3.79</w:t>
            </w:r>
          </w:p>
        </w:tc>
        <w:tc>
          <w:tcPr>
            <w:tcW w:w="340" w:type="pct"/>
            <w:noWrap/>
            <w:vAlign w:val="center"/>
            <w:hideMark/>
          </w:tcPr>
          <w:p w14:paraId="713D70A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-0.87</w:t>
            </w:r>
          </w:p>
        </w:tc>
        <w:tc>
          <w:tcPr>
            <w:tcW w:w="404" w:type="pct"/>
            <w:noWrap/>
            <w:vAlign w:val="center"/>
            <w:hideMark/>
          </w:tcPr>
          <w:p w14:paraId="5D18E26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0.012</w:t>
            </w:r>
          </w:p>
        </w:tc>
      </w:tr>
      <w:tr w:rsidR="00526000" w:rsidRPr="007D71F4" w14:paraId="2F91AA07"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6A835BB4"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4C61FA8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ctx-rh-postcentral</w:t>
            </w:r>
          </w:p>
        </w:tc>
        <w:tc>
          <w:tcPr>
            <w:tcW w:w="695" w:type="pct"/>
            <w:noWrap/>
            <w:vAlign w:val="center"/>
            <w:hideMark/>
          </w:tcPr>
          <w:p w14:paraId="65D4193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75" w:type="pct"/>
            <w:noWrap/>
            <w:vAlign w:val="center"/>
            <w:hideMark/>
          </w:tcPr>
          <w:p w14:paraId="14D7C0C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-2.56</w:t>
            </w:r>
          </w:p>
        </w:tc>
        <w:tc>
          <w:tcPr>
            <w:tcW w:w="387" w:type="pct"/>
            <w:noWrap/>
            <w:vAlign w:val="center"/>
            <w:hideMark/>
          </w:tcPr>
          <w:p w14:paraId="340B407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3.51</w:t>
            </w:r>
          </w:p>
        </w:tc>
        <w:tc>
          <w:tcPr>
            <w:tcW w:w="561" w:type="pct"/>
            <w:noWrap/>
            <w:vAlign w:val="center"/>
            <w:hideMark/>
          </w:tcPr>
          <w:p w14:paraId="2EB4516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51" w:type="pct"/>
            <w:noWrap/>
            <w:vAlign w:val="center"/>
            <w:hideMark/>
          </w:tcPr>
          <w:p w14:paraId="56A4675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-2.65</w:t>
            </w:r>
          </w:p>
        </w:tc>
        <w:tc>
          <w:tcPr>
            <w:tcW w:w="340" w:type="pct"/>
            <w:noWrap/>
            <w:vAlign w:val="center"/>
            <w:hideMark/>
          </w:tcPr>
          <w:p w14:paraId="7C1C420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404" w:type="pct"/>
            <w:noWrap/>
            <w:vAlign w:val="center"/>
            <w:hideMark/>
          </w:tcPr>
          <w:p w14:paraId="631ECC5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0.040</w:t>
            </w:r>
          </w:p>
        </w:tc>
      </w:tr>
      <w:tr w:rsidR="00526000" w:rsidRPr="007D71F4" w14:paraId="27EE1AC1"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02349D86"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vAlign w:val="center"/>
            <w:hideMark/>
          </w:tcPr>
          <w:p w14:paraId="378BBC0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ctx-rh-perecentral</w:t>
            </w:r>
          </w:p>
        </w:tc>
        <w:tc>
          <w:tcPr>
            <w:tcW w:w="695" w:type="pct"/>
            <w:noWrap/>
            <w:vAlign w:val="center"/>
            <w:hideMark/>
          </w:tcPr>
          <w:p w14:paraId="06B921A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75" w:type="pct"/>
            <w:noWrap/>
            <w:vAlign w:val="center"/>
            <w:hideMark/>
          </w:tcPr>
          <w:p w14:paraId="074DBF1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-2.67</w:t>
            </w:r>
          </w:p>
        </w:tc>
        <w:tc>
          <w:tcPr>
            <w:tcW w:w="387" w:type="pct"/>
            <w:noWrap/>
            <w:vAlign w:val="center"/>
            <w:hideMark/>
          </w:tcPr>
          <w:p w14:paraId="4CA9B07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4.12</w:t>
            </w:r>
          </w:p>
        </w:tc>
        <w:tc>
          <w:tcPr>
            <w:tcW w:w="561" w:type="pct"/>
            <w:noWrap/>
            <w:vAlign w:val="center"/>
            <w:hideMark/>
          </w:tcPr>
          <w:p w14:paraId="24E4E6B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1" w:type="pct"/>
            <w:noWrap/>
            <w:vAlign w:val="center"/>
            <w:hideMark/>
          </w:tcPr>
          <w:p w14:paraId="7C7471A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-3.16</w:t>
            </w:r>
          </w:p>
        </w:tc>
        <w:tc>
          <w:tcPr>
            <w:tcW w:w="340" w:type="pct"/>
            <w:noWrap/>
            <w:vAlign w:val="center"/>
            <w:hideMark/>
          </w:tcPr>
          <w:p w14:paraId="1A398FE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-0.47</w:t>
            </w:r>
          </w:p>
        </w:tc>
        <w:tc>
          <w:tcPr>
            <w:tcW w:w="404" w:type="pct"/>
            <w:noWrap/>
            <w:vAlign w:val="center"/>
            <w:hideMark/>
          </w:tcPr>
          <w:p w14:paraId="2D516DC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0.021</w:t>
            </w:r>
          </w:p>
        </w:tc>
      </w:tr>
      <w:tr w:rsidR="00526000" w:rsidRPr="007D71F4" w14:paraId="609C284A"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74852A50"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33B534D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ctx-rh-superiorfrontal</w:t>
            </w:r>
          </w:p>
        </w:tc>
        <w:tc>
          <w:tcPr>
            <w:tcW w:w="695" w:type="pct"/>
            <w:noWrap/>
            <w:vAlign w:val="center"/>
            <w:hideMark/>
          </w:tcPr>
          <w:p w14:paraId="49B9575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75" w:type="pct"/>
            <w:noWrap/>
            <w:vAlign w:val="center"/>
            <w:hideMark/>
          </w:tcPr>
          <w:p w14:paraId="6658EE7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-4.28</w:t>
            </w:r>
          </w:p>
        </w:tc>
        <w:tc>
          <w:tcPr>
            <w:tcW w:w="387" w:type="pct"/>
            <w:noWrap/>
            <w:vAlign w:val="center"/>
            <w:hideMark/>
          </w:tcPr>
          <w:p w14:paraId="7CC10BB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7.88</w:t>
            </w:r>
          </w:p>
        </w:tc>
        <w:tc>
          <w:tcPr>
            <w:tcW w:w="561" w:type="pct"/>
            <w:noWrap/>
            <w:vAlign w:val="center"/>
            <w:hideMark/>
          </w:tcPr>
          <w:p w14:paraId="14EC60E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w:t>
            </w:r>
          </w:p>
        </w:tc>
        <w:tc>
          <w:tcPr>
            <w:tcW w:w="351" w:type="pct"/>
            <w:noWrap/>
            <w:vAlign w:val="center"/>
            <w:hideMark/>
          </w:tcPr>
          <w:p w14:paraId="4B4F22F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-5.07</w:t>
            </w:r>
          </w:p>
        </w:tc>
        <w:tc>
          <w:tcPr>
            <w:tcW w:w="340" w:type="pct"/>
            <w:noWrap/>
            <w:vAlign w:val="center"/>
            <w:hideMark/>
          </w:tcPr>
          <w:p w14:paraId="35FD206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-1.86</w:t>
            </w:r>
          </w:p>
        </w:tc>
        <w:tc>
          <w:tcPr>
            <w:tcW w:w="404" w:type="pct"/>
            <w:noWrap/>
            <w:vAlign w:val="center"/>
            <w:hideMark/>
          </w:tcPr>
          <w:p w14:paraId="4AD175A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54A86157"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61C292CC"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008675E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ctx-rh-superiorparietal</w:t>
            </w:r>
          </w:p>
        </w:tc>
        <w:tc>
          <w:tcPr>
            <w:tcW w:w="695" w:type="pct"/>
            <w:noWrap/>
            <w:vAlign w:val="center"/>
            <w:hideMark/>
          </w:tcPr>
          <w:p w14:paraId="4164DD1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75" w:type="pct"/>
            <w:noWrap/>
            <w:vAlign w:val="center"/>
            <w:hideMark/>
          </w:tcPr>
          <w:p w14:paraId="558225C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-4.59</w:t>
            </w:r>
          </w:p>
        </w:tc>
        <w:tc>
          <w:tcPr>
            <w:tcW w:w="387" w:type="pct"/>
            <w:noWrap/>
            <w:vAlign w:val="center"/>
            <w:hideMark/>
          </w:tcPr>
          <w:p w14:paraId="7CF01C9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12.83</w:t>
            </w:r>
          </w:p>
        </w:tc>
        <w:tc>
          <w:tcPr>
            <w:tcW w:w="561" w:type="pct"/>
            <w:noWrap/>
            <w:vAlign w:val="center"/>
            <w:hideMark/>
          </w:tcPr>
          <w:p w14:paraId="228653E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51" w:type="pct"/>
            <w:noWrap/>
            <w:vAlign w:val="center"/>
            <w:hideMark/>
          </w:tcPr>
          <w:p w14:paraId="164EA16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-5.73</w:t>
            </w:r>
          </w:p>
        </w:tc>
        <w:tc>
          <w:tcPr>
            <w:tcW w:w="340" w:type="pct"/>
            <w:noWrap/>
            <w:vAlign w:val="center"/>
            <w:hideMark/>
          </w:tcPr>
          <w:p w14:paraId="61930BB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-2.28</w:t>
            </w:r>
          </w:p>
        </w:tc>
        <w:tc>
          <w:tcPr>
            <w:tcW w:w="404" w:type="pct"/>
            <w:noWrap/>
            <w:vAlign w:val="center"/>
            <w:hideMark/>
          </w:tcPr>
          <w:p w14:paraId="61354BC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38855FA4"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5AAB16DA"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709897A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ctx-rh-superiortemporal</w:t>
            </w:r>
          </w:p>
        </w:tc>
        <w:tc>
          <w:tcPr>
            <w:tcW w:w="695" w:type="pct"/>
            <w:noWrap/>
            <w:vAlign w:val="center"/>
            <w:hideMark/>
          </w:tcPr>
          <w:p w14:paraId="28FE3E6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75" w:type="pct"/>
            <w:noWrap/>
            <w:vAlign w:val="center"/>
            <w:hideMark/>
          </w:tcPr>
          <w:p w14:paraId="3CABD3F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-3.11</w:t>
            </w:r>
          </w:p>
        </w:tc>
        <w:tc>
          <w:tcPr>
            <w:tcW w:w="387" w:type="pct"/>
            <w:noWrap/>
            <w:vAlign w:val="center"/>
            <w:hideMark/>
          </w:tcPr>
          <w:p w14:paraId="26EEDA6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7.19</w:t>
            </w:r>
          </w:p>
        </w:tc>
        <w:tc>
          <w:tcPr>
            <w:tcW w:w="561" w:type="pct"/>
            <w:noWrap/>
            <w:vAlign w:val="center"/>
            <w:hideMark/>
          </w:tcPr>
          <w:p w14:paraId="343DAC6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w:t>
            </w:r>
          </w:p>
        </w:tc>
        <w:tc>
          <w:tcPr>
            <w:tcW w:w="351" w:type="pct"/>
            <w:noWrap/>
            <w:vAlign w:val="center"/>
            <w:hideMark/>
          </w:tcPr>
          <w:p w14:paraId="3D0C0FD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-3.85</w:t>
            </w:r>
          </w:p>
        </w:tc>
        <w:tc>
          <w:tcPr>
            <w:tcW w:w="340" w:type="pct"/>
            <w:noWrap/>
            <w:vAlign w:val="center"/>
            <w:hideMark/>
          </w:tcPr>
          <w:p w14:paraId="12C765F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-0.86</w:t>
            </w:r>
          </w:p>
        </w:tc>
        <w:tc>
          <w:tcPr>
            <w:tcW w:w="404" w:type="pct"/>
            <w:noWrap/>
            <w:vAlign w:val="center"/>
            <w:hideMark/>
          </w:tcPr>
          <w:p w14:paraId="069FB8E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0.003</w:t>
            </w:r>
          </w:p>
        </w:tc>
      </w:tr>
      <w:tr w:rsidR="00526000" w:rsidRPr="007D71F4" w14:paraId="58FF1B18"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6FB2FBBB"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4070170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ctx-rh-temporalpole</w:t>
            </w:r>
          </w:p>
        </w:tc>
        <w:tc>
          <w:tcPr>
            <w:tcW w:w="695" w:type="pct"/>
            <w:noWrap/>
            <w:vAlign w:val="center"/>
            <w:hideMark/>
          </w:tcPr>
          <w:p w14:paraId="272FC57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75" w:type="pct"/>
            <w:noWrap/>
            <w:vAlign w:val="center"/>
            <w:hideMark/>
          </w:tcPr>
          <w:p w14:paraId="6EB6B42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-2.69</w:t>
            </w:r>
          </w:p>
        </w:tc>
        <w:tc>
          <w:tcPr>
            <w:tcW w:w="387" w:type="pct"/>
            <w:noWrap/>
            <w:vAlign w:val="center"/>
            <w:hideMark/>
          </w:tcPr>
          <w:p w14:paraId="722B15A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4.39</w:t>
            </w:r>
          </w:p>
        </w:tc>
        <w:tc>
          <w:tcPr>
            <w:tcW w:w="561" w:type="pct"/>
            <w:noWrap/>
            <w:vAlign w:val="center"/>
            <w:hideMark/>
          </w:tcPr>
          <w:p w14:paraId="79EAE33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1" w:type="pct"/>
            <w:noWrap/>
            <w:vAlign w:val="center"/>
            <w:hideMark/>
          </w:tcPr>
          <w:p w14:paraId="431B815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-5.93</w:t>
            </w:r>
          </w:p>
        </w:tc>
        <w:tc>
          <w:tcPr>
            <w:tcW w:w="340" w:type="pct"/>
            <w:noWrap/>
            <w:vAlign w:val="center"/>
            <w:hideMark/>
          </w:tcPr>
          <w:p w14:paraId="113D775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-0.90</w:t>
            </w:r>
          </w:p>
        </w:tc>
        <w:tc>
          <w:tcPr>
            <w:tcW w:w="404" w:type="pct"/>
            <w:noWrap/>
            <w:vAlign w:val="center"/>
            <w:hideMark/>
          </w:tcPr>
          <w:p w14:paraId="7E17254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0.011</w:t>
            </w:r>
          </w:p>
        </w:tc>
      </w:tr>
      <w:tr w:rsidR="00526000" w:rsidRPr="007D71F4" w14:paraId="00F05A48"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4DBF4800"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3E3A118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ctx-bilateral-superiorfrontal</w:t>
            </w:r>
          </w:p>
        </w:tc>
        <w:tc>
          <w:tcPr>
            <w:tcW w:w="695" w:type="pct"/>
            <w:noWrap/>
            <w:vAlign w:val="center"/>
            <w:hideMark/>
          </w:tcPr>
          <w:p w14:paraId="54BE2BB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-0.35</w:t>
            </w:r>
          </w:p>
        </w:tc>
        <w:tc>
          <w:tcPr>
            <w:tcW w:w="375" w:type="pct"/>
            <w:noWrap/>
            <w:vAlign w:val="center"/>
            <w:hideMark/>
          </w:tcPr>
          <w:p w14:paraId="1EA12CD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-4.49</w:t>
            </w:r>
          </w:p>
        </w:tc>
        <w:tc>
          <w:tcPr>
            <w:tcW w:w="387" w:type="pct"/>
            <w:noWrap/>
            <w:vAlign w:val="center"/>
            <w:hideMark/>
          </w:tcPr>
          <w:p w14:paraId="2841B72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8.43</w:t>
            </w:r>
          </w:p>
        </w:tc>
        <w:tc>
          <w:tcPr>
            <w:tcW w:w="561" w:type="pct"/>
            <w:noWrap/>
            <w:vAlign w:val="center"/>
            <w:hideMark/>
          </w:tcPr>
          <w:p w14:paraId="7C1D245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w:t>
            </w:r>
          </w:p>
        </w:tc>
        <w:tc>
          <w:tcPr>
            <w:tcW w:w="351" w:type="pct"/>
            <w:noWrap/>
            <w:vAlign w:val="center"/>
            <w:hideMark/>
          </w:tcPr>
          <w:p w14:paraId="05082C7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-5.72</w:t>
            </w:r>
          </w:p>
        </w:tc>
        <w:tc>
          <w:tcPr>
            <w:tcW w:w="340" w:type="pct"/>
            <w:noWrap/>
            <w:vAlign w:val="center"/>
            <w:hideMark/>
          </w:tcPr>
          <w:p w14:paraId="259FC69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-2.22</w:t>
            </w:r>
          </w:p>
        </w:tc>
        <w:tc>
          <w:tcPr>
            <w:tcW w:w="404" w:type="pct"/>
            <w:noWrap/>
            <w:vAlign w:val="center"/>
            <w:hideMark/>
          </w:tcPr>
          <w:p w14:paraId="7D92B9D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038A93F9"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1FC4224C"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4264828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ctx-bilateral-temporalpole</w:t>
            </w:r>
          </w:p>
        </w:tc>
        <w:tc>
          <w:tcPr>
            <w:tcW w:w="695" w:type="pct"/>
            <w:noWrap/>
            <w:vAlign w:val="center"/>
            <w:hideMark/>
          </w:tcPr>
          <w:p w14:paraId="24F0F80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75" w:type="pct"/>
            <w:noWrap/>
            <w:vAlign w:val="center"/>
            <w:hideMark/>
          </w:tcPr>
          <w:p w14:paraId="4B6831D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-3.14</w:t>
            </w:r>
          </w:p>
        </w:tc>
        <w:tc>
          <w:tcPr>
            <w:tcW w:w="387" w:type="pct"/>
            <w:noWrap/>
            <w:vAlign w:val="center"/>
            <w:hideMark/>
          </w:tcPr>
          <w:p w14:paraId="774D8E6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5.41</w:t>
            </w:r>
          </w:p>
        </w:tc>
        <w:tc>
          <w:tcPr>
            <w:tcW w:w="561" w:type="pct"/>
            <w:noWrap/>
            <w:vAlign w:val="center"/>
            <w:hideMark/>
          </w:tcPr>
          <w:p w14:paraId="755DCCB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51" w:type="pct"/>
            <w:noWrap/>
            <w:vAlign w:val="center"/>
            <w:hideMark/>
          </w:tcPr>
          <w:p w14:paraId="2A82FED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-6.21</w:t>
            </w:r>
          </w:p>
        </w:tc>
        <w:tc>
          <w:tcPr>
            <w:tcW w:w="340" w:type="pct"/>
            <w:noWrap/>
            <w:vAlign w:val="center"/>
            <w:hideMark/>
          </w:tcPr>
          <w:p w14:paraId="7E76614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-1.41</w:t>
            </w:r>
          </w:p>
        </w:tc>
        <w:tc>
          <w:tcPr>
            <w:tcW w:w="404" w:type="pct"/>
            <w:noWrap/>
            <w:vAlign w:val="center"/>
            <w:hideMark/>
          </w:tcPr>
          <w:p w14:paraId="1E7EDA5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0.003</w:t>
            </w:r>
          </w:p>
        </w:tc>
      </w:tr>
      <w:tr w:rsidR="00526000" w:rsidRPr="007D71F4" w14:paraId="40312EE8"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765B678F"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2BA0CA5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left-cerebral-white-matter</w:t>
            </w:r>
          </w:p>
        </w:tc>
        <w:tc>
          <w:tcPr>
            <w:tcW w:w="695" w:type="pct"/>
            <w:noWrap/>
            <w:vAlign w:val="center"/>
            <w:hideMark/>
          </w:tcPr>
          <w:p w14:paraId="527E588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75" w:type="pct"/>
            <w:noWrap/>
            <w:vAlign w:val="center"/>
            <w:hideMark/>
          </w:tcPr>
          <w:p w14:paraId="5416D10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-3.63</w:t>
            </w:r>
          </w:p>
        </w:tc>
        <w:tc>
          <w:tcPr>
            <w:tcW w:w="387" w:type="pct"/>
            <w:noWrap/>
            <w:vAlign w:val="center"/>
            <w:hideMark/>
          </w:tcPr>
          <w:p w14:paraId="0A5D531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4.63</w:t>
            </w:r>
          </w:p>
        </w:tc>
        <w:tc>
          <w:tcPr>
            <w:tcW w:w="561" w:type="pct"/>
            <w:noWrap/>
            <w:vAlign w:val="center"/>
            <w:hideMark/>
          </w:tcPr>
          <w:p w14:paraId="394A05A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1" w:type="pct"/>
            <w:noWrap/>
            <w:vAlign w:val="center"/>
            <w:hideMark/>
          </w:tcPr>
          <w:p w14:paraId="67C8BA0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-5.59</w:t>
            </w:r>
          </w:p>
        </w:tc>
        <w:tc>
          <w:tcPr>
            <w:tcW w:w="340" w:type="pct"/>
            <w:noWrap/>
            <w:vAlign w:val="center"/>
            <w:hideMark/>
          </w:tcPr>
          <w:p w14:paraId="1A94916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-1.65</w:t>
            </w:r>
          </w:p>
        </w:tc>
        <w:tc>
          <w:tcPr>
            <w:tcW w:w="404" w:type="pct"/>
            <w:noWrap/>
            <w:vAlign w:val="center"/>
            <w:hideMark/>
          </w:tcPr>
          <w:p w14:paraId="509A07F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6C5E13F9"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39E14463"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1209561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right-cerebral-white-matter</w:t>
            </w:r>
          </w:p>
        </w:tc>
        <w:tc>
          <w:tcPr>
            <w:tcW w:w="695" w:type="pct"/>
            <w:noWrap/>
            <w:vAlign w:val="center"/>
            <w:hideMark/>
          </w:tcPr>
          <w:p w14:paraId="0B389F2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75" w:type="pct"/>
            <w:noWrap/>
            <w:vAlign w:val="center"/>
            <w:hideMark/>
          </w:tcPr>
          <w:p w14:paraId="163F4DA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-3.63</w:t>
            </w:r>
          </w:p>
        </w:tc>
        <w:tc>
          <w:tcPr>
            <w:tcW w:w="387" w:type="pct"/>
            <w:noWrap/>
            <w:vAlign w:val="center"/>
            <w:hideMark/>
          </w:tcPr>
          <w:p w14:paraId="1591C98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4.63</w:t>
            </w:r>
          </w:p>
        </w:tc>
        <w:tc>
          <w:tcPr>
            <w:tcW w:w="561" w:type="pct"/>
            <w:noWrap/>
            <w:vAlign w:val="center"/>
            <w:hideMark/>
          </w:tcPr>
          <w:p w14:paraId="14ECB75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1" w:type="pct"/>
            <w:noWrap/>
            <w:vAlign w:val="center"/>
            <w:hideMark/>
          </w:tcPr>
          <w:p w14:paraId="5842CED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-5.59</w:t>
            </w:r>
          </w:p>
        </w:tc>
        <w:tc>
          <w:tcPr>
            <w:tcW w:w="340" w:type="pct"/>
            <w:noWrap/>
            <w:vAlign w:val="center"/>
            <w:hideMark/>
          </w:tcPr>
          <w:p w14:paraId="1605CB1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-1.65</w:t>
            </w:r>
          </w:p>
        </w:tc>
        <w:tc>
          <w:tcPr>
            <w:tcW w:w="404" w:type="pct"/>
            <w:noWrap/>
            <w:vAlign w:val="center"/>
            <w:hideMark/>
          </w:tcPr>
          <w:p w14:paraId="774D526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5B28DDB4"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70313542"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2AD5244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right-thalamus-proper</w:t>
            </w:r>
          </w:p>
        </w:tc>
        <w:tc>
          <w:tcPr>
            <w:tcW w:w="695" w:type="pct"/>
            <w:noWrap/>
            <w:vAlign w:val="center"/>
            <w:hideMark/>
          </w:tcPr>
          <w:p w14:paraId="4DDDA90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75" w:type="pct"/>
            <w:noWrap/>
            <w:vAlign w:val="center"/>
            <w:hideMark/>
          </w:tcPr>
          <w:p w14:paraId="4BA99D2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-3.08</w:t>
            </w:r>
          </w:p>
        </w:tc>
        <w:tc>
          <w:tcPr>
            <w:tcW w:w="387" w:type="pct"/>
            <w:noWrap/>
            <w:vAlign w:val="center"/>
            <w:hideMark/>
          </w:tcPr>
          <w:p w14:paraId="44FF8CF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5.19</w:t>
            </w:r>
          </w:p>
        </w:tc>
        <w:tc>
          <w:tcPr>
            <w:tcW w:w="561" w:type="pct"/>
            <w:noWrap/>
            <w:vAlign w:val="center"/>
            <w:hideMark/>
          </w:tcPr>
          <w:p w14:paraId="1ACF630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51" w:type="pct"/>
            <w:noWrap/>
            <w:vAlign w:val="center"/>
            <w:hideMark/>
          </w:tcPr>
          <w:p w14:paraId="2116DD1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-4.44</w:t>
            </w:r>
          </w:p>
        </w:tc>
        <w:tc>
          <w:tcPr>
            <w:tcW w:w="340" w:type="pct"/>
            <w:noWrap/>
            <w:vAlign w:val="center"/>
            <w:hideMark/>
          </w:tcPr>
          <w:p w14:paraId="052C4AC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-0.96</w:t>
            </w:r>
          </w:p>
        </w:tc>
        <w:tc>
          <w:tcPr>
            <w:tcW w:w="404" w:type="pct"/>
            <w:noWrap/>
            <w:vAlign w:val="center"/>
            <w:hideMark/>
          </w:tcPr>
          <w:p w14:paraId="0F3E114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0.018</w:t>
            </w:r>
          </w:p>
        </w:tc>
      </w:tr>
      <w:tr w:rsidR="00526000" w:rsidRPr="007D71F4" w14:paraId="743CB1F6"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hideMark/>
          </w:tcPr>
          <w:p w14:paraId="49CE1C3B"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hideMark/>
          </w:tcPr>
          <w:p w14:paraId="031DD51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left-thalamus-proper</w:t>
            </w:r>
          </w:p>
        </w:tc>
        <w:tc>
          <w:tcPr>
            <w:tcW w:w="695" w:type="pct"/>
            <w:noWrap/>
            <w:vAlign w:val="center"/>
            <w:hideMark/>
          </w:tcPr>
          <w:p w14:paraId="2A85463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5" w:type="pct"/>
            <w:noWrap/>
            <w:vAlign w:val="center"/>
            <w:hideMark/>
          </w:tcPr>
          <w:p w14:paraId="55E2E0C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-3.06</w:t>
            </w:r>
          </w:p>
        </w:tc>
        <w:tc>
          <w:tcPr>
            <w:tcW w:w="387" w:type="pct"/>
            <w:noWrap/>
            <w:vAlign w:val="center"/>
            <w:hideMark/>
          </w:tcPr>
          <w:p w14:paraId="7BD52ED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5.12</w:t>
            </w:r>
          </w:p>
        </w:tc>
        <w:tc>
          <w:tcPr>
            <w:tcW w:w="561" w:type="pct"/>
            <w:noWrap/>
            <w:vAlign w:val="center"/>
            <w:hideMark/>
          </w:tcPr>
          <w:p w14:paraId="3C73E3E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51" w:type="pct"/>
            <w:noWrap/>
            <w:vAlign w:val="center"/>
            <w:hideMark/>
          </w:tcPr>
          <w:p w14:paraId="44FBB68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-4.37</w:t>
            </w:r>
          </w:p>
        </w:tc>
        <w:tc>
          <w:tcPr>
            <w:tcW w:w="340" w:type="pct"/>
            <w:noWrap/>
            <w:vAlign w:val="center"/>
            <w:hideMark/>
          </w:tcPr>
          <w:p w14:paraId="0795C15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-0.94</w:t>
            </w:r>
          </w:p>
        </w:tc>
        <w:tc>
          <w:tcPr>
            <w:tcW w:w="404" w:type="pct"/>
            <w:noWrap/>
            <w:vAlign w:val="center"/>
            <w:hideMark/>
          </w:tcPr>
          <w:p w14:paraId="1727FDB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0.011</w:t>
            </w:r>
          </w:p>
        </w:tc>
      </w:tr>
      <w:tr w:rsidR="00526000" w:rsidRPr="007D71F4" w14:paraId="3E22C3FE"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val="restart"/>
            <w:noWrap/>
            <w:vAlign w:val="center"/>
          </w:tcPr>
          <w:p w14:paraId="578426D2"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AD</w:t>
            </w:r>
          </w:p>
        </w:tc>
        <w:tc>
          <w:tcPr>
            <w:tcW w:w="1412" w:type="pct"/>
            <w:noWrap/>
            <w:vAlign w:val="center"/>
          </w:tcPr>
          <w:p w14:paraId="03D23B4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ctx-entorhinal</w:t>
            </w:r>
          </w:p>
        </w:tc>
        <w:tc>
          <w:tcPr>
            <w:tcW w:w="695" w:type="pct"/>
            <w:noWrap/>
            <w:vAlign w:val="center"/>
          </w:tcPr>
          <w:p w14:paraId="3337F4D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-0.38</w:t>
            </w:r>
          </w:p>
        </w:tc>
        <w:tc>
          <w:tcPr>
            <w:tcW w:w="375" w:type="pct"/>
            <w:noWrap/>
            <w:vAlign w:val="center"/>
          </w:tcPr>
          <w:p w14:paraId="04B8E03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-2.57</w:t>
            </w:r>
          </w:p>
        </w:tc>
        <w:tc>
          <w:tcPr>
            <w:tcW w:w="387" w:type="pct"/>
            <w:noWrap/>
            <w:vAlign w:val="center"/>
          </w:tcPr>
          <w:p w14:paraId="437E0DA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4.10</w:t>
            </w:r>
          </w:p>
        </w:tc>
        <w:tc>
          <w:tcPr>
            <w:tcW w:w="561" w:type="pct"/>
            <w:noWrap/>
            <w:vAlign w:val="center"/>
          </w:tcPr>
          <w:p w14:paraId="55DE5C3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51" w:type="pct"/>
            <w:noWrap/>
            <w:vAlign w:val="center"/>
          </w:tcPr>
          <w:p w14:paraId="4E848BB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-56.32</w:t>
            </w:r>
          </w:p>
        </w:tc>
        <w:tc>
          <w:tcPr>
            <w:tcW w:w="340" w:type="pct"/>
            <w:noWrap/>
            <w:vAlign w:val="center"/>
          </w:tcPr>
          <w:p w14:paraId="4DEFB36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-6.60</w:t>
            </w:r>
          </w:p>
        </w:tc>
        <w:tc>
          <w:tcPr>
            <w:tcW w:w="404" w:type="pct"/>
            <w:noWrap/>
            <w:vAlign w:val="center"/>
          </w:tcPr>
          <w:p w14:paraId="7FC1854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0.034</w:t>
            </w:r>
          </w:p>
        </w:tc>
      </w:tr>
      <w:tr w:rsidR="00526000" w:rsidRPr="007D71F4" w14:paraId="41B2FF0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tcPr>
          <w:p w14:paraId="56C5C0F6"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tcPr>
          <w:p w14:paraId="7B88877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ctx-rh-entorhinal</w:t>
            </w:r>
          </w:p>
        </w:tc>
        <w:tc>
          <w:tcPr>
            <w:tcW w:w="695" w:type="pct"/>
            <w:noWrap/>
            <w:vAlign w:val="center"/>
          </w:tcPr>
          <w:p w14:paraId="3FC1C1D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-0.37</w:t>
            </w:r>
          </w:p>
        </w:tc>
        <w:tc>
          <w:tcPr>
            <w:tcW w:w="375" w:type="pct"/>
            <w:noWrap/>
            <w:vAlign w:val="center"/>
          </w:tcPr>
          <w:p w14:paraId="073708D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-2.52</w:t>
            </w:r>
          </w:p>
        </w:tc>
        <w:tc>
          <w:tcPr>
            <w:tcW w:w="387" w:type="pct"/>
            <w:noWrap/>
            <w:vAlign w:val="center"/>
          </w:tcPr>
          <w:p w14:paraId="655AD38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3.79</w:t>
            </w:r>
          </w:p>
        </w:tc>
        <w:tc>
          <w:tcPr>
            <w:tcW w:w="561" w:type="pct"/>
            <w:noWrap/>
            <w:vAlign w:val="center"/>
          </w:tcPr>
          <w:p w14:paraId="6870ECE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51" w:type="pct"/>
            <w:noWrap/>
            <w:vAlign w:val="center"/>
          </w:tcPr>
          <w:p w14:paraId="4F3E43F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-61.14</w:t>
            </w:r>
          </w:p>
        </w:tc>
        <w:tc>
          <w:tcPr>
            <w:tcW w:w="340" w:type="pct"/>
            <w:noWrap/>
            <w:vAlign w:val="center"/>
          </w:tcPr>
          <w:p w14:paraId="22C2754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-6.55</w:t>
            </w:r>
          </w:p>
        </w:tc>
        <w:tc>
          <w:tcPr>
            <w:tcW w:w="404" w:type="pct"/>
            <w:noWrap/>
            <w:vAlign w:val="center"/>
          </w:tcPr>
          <w:p w14:paraId="191B26F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0.039</w:t>
            </w:r>
          </w:p>
        </w:tc>
      </w:tr>
      <w:tr w:rsidR="00526000" w:rsidRPr="007D71F4" w14:paraId="39E89090"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tcPr>
          <w:p w14:paraId="0AEF01A5"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tcPr>
          <w:p w14:paraId="0E1ED6B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ctx-rh-lingual</w:t>
            </w:r>
          </w:p>
        </w:tc>
        <w:tc>
          <w:tcPr>
            <w:tcW w:w="695" w:type="pct"/>
            <w:noWrap/>
            <w:vAlign w:val="center"/>
          </w:tcPr>
          <w:p w14:paraId="501FA75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-0.36</w:t>
            </w:r>
          </w:p>
        </w:tc>
        <w:tc>
          <w:tcPr>
            <w:tcW w:w="375" w:type="pct"/>
            <w:noWrap/>
            <w:vAlign w:val="center"/>
          </w:tcPr>
          <w:p w14:paraId="69634FF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-2.31</w:t>
            </w:r>
          </w:p>
        </w:tc>
        <w:tc>
          <w:tcPr>
            <w:tcW w:w="387" w:type="pct"/>
            <w:noWrap/>
            <w:vAlign w:val="center"/>
          </w:tcPr>
          <w:p w14:paraId="21FF28F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3.35</w:t>
            </w:r>
          </w:p>
        </w:tc>
        <w:tc>
          <w:tcPr>
            <w:tcW w:w="561" w:type="pct"/>
            <w:noWrap/>
            <w:vAlign w:val="center"/>
          </w:tcPr>
          <w:p w14:paraId="54D2959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51" w:type="pct"/>
            <w:noWrap/>
            <w:vAlign w:val="center"/>
          </w:tcPr>
          <w:p w14:paraId="2DC0CAB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-28.20</w:t>
            </w:r>
          </w:p>
        </w:tc>
        <w:tc>
          <w:tcPr>
            <w:tcW w:w="340" w:type="pct"/>
            <w:noWrap/>
            <w:vAlign w:val="center"/>
          </w:tcPr>
          <w:p w14:paraId="582DD60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-1.71</w:t>
            </w:r>
          </w:p>
        </w:tc>
        <w:tc>
          <w:tcPr>
            <w:tcW w:w="404" w:type="pct"/>
            <w:noWrap/>
            <w:vAlign w:val="center"/>
          </w:tcPr>
          <w:p w14:paraId="7178949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0.045</w:t>
            </w:r>
          </w:p>
        </w:tc>
      </w:tr>
      <w:tr w:rsidR="00526000" w:rsidRPr="007D71F4" w14:paraId="47D9A7C8"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tcPr>
          <w:p w14:paraId="29FEB0F7"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tcPr>
          <w:p w14:paraId="2AD7C69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ctx-bilateral-rostralmiddlefrontal</w:t>
            </w:r>
          </w:p>
        </w:tc>
        <w:tc>
          <w:tcPr>
            <w:tcW w:w="695" w:type="pct"/>
            <w:noWrap/>
            <w:vAlign w:val="center"/>
          </w:tcPr>
          <w:p w14:paraId="32EAD7B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-0.38</w:t>
            </w:r>
          </w:p>
        </w:tc>
        <w:tc>
          <w:tcPr>
            <w:tcW w:w="375" w:type="pct"/>
            <w:noWrap/>
            <w:vAlign w:val="center"/>
          </w:tcPr>
          <w:p w14:paraId="766346A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-2.49</w:t>
            </w:r>
          </w:p>
        </w:tc>
        <w:tc>
          <w:tcPr>
            <w:tcW w:w="387" w:type="pct"/>
            <w:noWrap/>
            <w:vAlign w:val="center"/>
          </w:tcPr>
          <w:p w14:paraId="599B2C9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3.65</w:t>
            </w:r>
          </w:p>
        </w:tc>
        <w:tc>
          <w:tcPr>
            <w:tcW w:w="561" w:type="pct"/>
            <w:noWrap/>
            <w:vAlign w:val="center"/>
          </w:tcPr>
          <w:p w14:paraId="310AA3A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51" w:type="pct"/>
            <w:noWrap/>
            <w:vAlign w:val="center"/>
          </w:tcPr>
          <w:p w14:paraId="00350EB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-13.94</w:t>
            </w:r>
          </w:p>
        </w:tc>
        <w:tc>
          <w:tcPr>
            <w:tcW w:w="340" w:type="pct"/>
            <w:noWrap/>
            <w:vAlign w:val="center"/>
          </w:tcPr>
          <w:p w14:paraId="0E83570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-1.36</w:t>
            </w:r>
          </w:p>
        </w:tc>
        <w:tc>
          <w:tcPr>
            <w:tcW w:w="404" w:type="pct"/>
            <w:noWrap/>
            <w:vAlign w:val="center"/>
          </w:tcPr>
          <w:p w14:paraId="5FAE96B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0.038</w:t>
            </w:r>
          </w:p>
        </w:tc>
      </w:tr>
      <w:tr w:rsidR="00526000" w:rsidRPr="007D71F4" w14:paraId="49B351FC"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tcPr>
          <w:p w14:paraId="04068EE2"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tcPr>
          <w:p w14:paraId="0AA424C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ctx-lh-entorhinal</w:t>
            </w:r>
          </w:p>
        </w:tc>
        <w:tc>
          <w:tcPr>
            <w:tcW w:w="695" w:type="pct"/>
            <w:noWrap/>
            <w:vAlign w:val="center"/>
          </w:tcPr>
          <w:p w14:paraId="5624CF3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-0.37</w:t>
            </w:r>
          </w:p>
        </w:tc>
        <w:tc>
          <w:tcPr>
            <w:tcW w:w="375" w:type="pct"/>
            <w:noWrap/>
            <w:vAlign w:val="center"/>
          </w:tcPr>
          <w:p w14:paraId="5D2E961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-2.60</w:t>
            </w:r>
          </w:p>
        </w:tc>
        <w:tc>
          <w:tcPr>
            <w:tcW w:w="387" w:type="pct"/>
            <w:noWrap/>
            <w:vAlign w:val="center"/>
          </w:tcPr>
          <w:p w14:paraId="5F4209F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4.61</w:t>
            </w:r>
          </w:p>
        </w:tc>
        <w:tc>
          <w:tcPr>
            <w:tcW w:w="561" w:type="pct"/>
            <w:noWrap/>
            <w:vAlign w:val="center"/>
          </w:tcPr>
          <w:p w14:paraId="038609E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51" w:type="pct"/>
            <w:noWrap/>
            <w:vAlign w:val="center"/>
          </w:tcPr>
          <w:p w14:paraId="48359D7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-56.05</w:t>
            </w:r>
          </w:p>
        </w:tc>
        <w:tc>
          <w:tcPr>
            <w:tcW w:w="340" w:type="pct"/>
            <w:noWrap/>
            <w:vAlign w:val="center"/>
          </w:tcPr>
          <w:p w14:paraId="4BE75FF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-6.87</w:t>
            </w:r>
          </w:p>
        </w:tc>
        <w:tc>
          <w:tcPr>
            <w:tcW w:w="404" w:type="pct"/>
            <w:noWrap/>
            <w:vAlign w:val="center"/>
          </w:tcPr>
          <w:p w14:paraId="065A1A6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0.027</w:t>
            </w:r>
          </w:p>
        </w:tc>
      </w:tr>
      <w:tr w:rsidR="00526000" w:rsidRPr="007D71F4" w14:paraId="711C18A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tcPr>
          <w:p w14:paraId="7F5CFA59"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tcPr>
          <w:p w14:paraId="2CFD255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bilateral-hippocampus</w:t>
            </w:r>
          </w:p>
        </w:tc>
        <w:tc>
          <w:tcPr>
            <w:tcW w:w="695" w:type="pct"/>
            <w:noWrap/>
            <w:vAlign w:val="center"/>
          </w:tcPr>
          <w:p w14:paraId="068D470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75" w:type="pct"/>
            <w:noWrap/>
            <w:vAlign w:val="center"/>
          </w:tcPr>
          <w:p w14:paraId="74E9BC2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-2.79</w:t>
            </w:r>
          </w:p>
        </w:tc>
        <w:tc>
          <w:tcPr>
            <w:tcW w:w="387" w:type="pct"/>
            <w:noWrap/>
            <w:vAlign w:val="center"/>
          </w:tcPr>
          <w:p w14:paraId="45E3958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2.86</w:t>
            </w:r>
          </w:p>
        </w:tc>
        <w:tc>
          <w:tcPr>
            <w:tcW w:w="561" w:type="pct"/>
            <w:noWrap/>
            <w:vAlign w:val="center"/>
          </w:tcPr>
          <w:p w14:paraId="46ED58C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w:t>
            </w:r>
          </w:p>
        </w:tc>
        <w:tc>
          <w:tcPr>
            <w:tcW w:w="351" w:type="pct"/>
            <w:noWrap/>
            <w:vAlign w:val="center"/>
          </w:tcPr>
          <w:p w14:paraId="1A72BAB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-32.86</w:t>
            </w:r>
          </w:p>
        </w:tc>
        <w:tc>
          <w:tcPr>
            <w:tcW w:w="340" w:type="pct"/>
            <w:noWrap/>
            <w:vAlign w:val="center"/>
          </w:tcPr>
          <w:p w14:paraId="3E7270E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-5.18</w:t>
            </w:r>
          </w:p>
        </w:tc>
        <w:tc>
          <w:tcPr>
            <w:tcW w:w="404" w:type="pct"/>
            <w:noWrap/>
            <w:vAlign w:val="center"/>
          </w:tcPr>
          <w:p w14:paraId="47610C2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0.027</w:t>
            </w:r>
          </w:p>
        </w:tc>
      </w:tr>
      <w:tr w:rsidR="00526000" w:rsidRPr="007D71F4" w14:paraId="28829170"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tcPr>
          <w:p w14:paraId="5DEA6208"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tcPr>
          <w:p w14:paraId="03BFC2E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left-hippocampus</w:t>
            </w:r>
          </w:p>
        </w:tc>
        <w:tc>
          <w:tcPr>
            <w:tcW w:w="695" w:type="pct"/>
            <w:noWrap/>
            <w:vAlign w:val="center"/>
          </w:tcPr>
          <w:p w14:paraId="6EA58E6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75" w:type="pct"/>
            <w:noWrap/>
            <w:vAlign w:val="center"/>
          </w:tcPr>
          <w:p w14:paraId="605602B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-2.79</w:t>
            </w:r>
          </w:p>
        </w:tc>
        <w:tc>
          <w:tcPr>
            <w:tcW w:w="387" w:type="pct"/>
            <w:noWrap/>
            <w:vAlign w:val="center"/>
          </w:tcPr>
          <w:p w14:paraId="5EB381A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2.89</w:t>
            </w:r>
          </w:p>
        </w:tc>
        <w:tc>
          <w:tcPr>
            <w:tcW w:w="561" w:type="pct"/>
            <w:noWrap/>
            <w:vAlign w:val="center"/>
          </w:tcPr>
          <w:p w14:paraId="27817C3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51" w:type="pct"/>
            <w:noWrap/>
            <w:vAlign w:val="center"/>
          </w:tcPr>
          <w:p w14:paraId="2D88468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-34.04</w:t>
            </w:r>
          </w:p>
        </w:tc>
        <w:tc>
          <w:tcPr>
            <w:tcW w:w="340" w:type="pct"/>
            <w:noWrap/>
            <w:vAlign w:val="center"/>
          </w:tcPr>
          <w:p w14:paraId="60070B2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-5.33</w:t>
            </w:r>
          </w:p>
        </w:tc>
        <w:tc>
          <w:tcPr>
            <w:tcW w:w="404" w:type="pct"/>
            <w:noWrap/>
            <w:vAlign w:val="center"/>
          </w:tcPr>
          <w:p w14:paraId="09449E8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0.030</w:t>
            </w:r>
          </w:p>
        </w:tc>
      </w:tr>
      <w:tr w:rsidR="00526000" w:rsidRPr="007D71F4" w14:paraId="76FCB5BF"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6" w:type="pct"/>
            <w:vMerge/>
            <w:noWrap/>
            <w:vAlign w:val="center"/>
          </w:tcPr>
          <w:p w14:paraId="34123AD9" w14:textId="77777777" w:rsidR="00526000" w:rsidRPr="007D71F4" w:rsidRDefault="00526000" w:rsidP="00C615B2">
            <w:pPr>
              <w:spacing w:after="160" w:line="360" w:lineRule="auto"/>
              <w:rPr>
                <w:rFonts w:asciiTheme="majorBidi" w:hAnsiTheme="majorBidi" w:cstheme="majorBidi"/>
                <w:sz w:val="20"/>
                <w:szCs w:val="20"/>
              </w:rPr>
            </w:pPr>
          </w:p>
        </w:tc>
        <w:tc>
          <w:tcPr>
            <w:tcW w:w="1412" w:type="pct"/>
            <w:noWrap/>
            <w:vAlign w:val="center"/>
          </w:tcPr>
          <w:p w14:paraId="3A68636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right-hippocampus</w:t>
            </w:r>
          </w:p>
        </w:tc>
        <w:tc>
          <w:tcPr>
            <w:tcW w:w="695" w:type="pct"/>
            <w:noWrap/>
            <w:vAlign w:val="center"/>
          </w:tcPr>
          <w:p w14:paraId="51BA7F0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75" w:type="pct"/>
            <w:noWrap/>
            <w:vAlign w:val="center"/>
          </w:tcPr>
          <w:p w14:paraId="7AA8C94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-2.59</w:t>
            </w:r>
          </w:p>
        </w:tc>
        <w:tc>
          <w:tcPr>
            <w:tcW w:w="387" w:type="pct"/>
            <w:noWrap/>
            <w:vAlign w:val="center"/>
          </w:tcPr>
          <w:p w14:paraId="383E5B1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2.55</w:t>
            </w:r>
          </w:p>
        </w:tc>
        <w:tc>
          <w:tcPr>
            <w:tcW w:w="561" w:type="pct"/>
            <w:noWrap/>
            <w:vAlign w:val="center"/>
          </w:tcPr>
          <w:p w14:paraId="4B3896E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51" w:type="pct"/>
            <w:noWrap/>
            <w:vAlign w:val="center"/>
          </w:tcPr>
          <w:p w14:paraId="550131A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-32.51</w:t>
            </w:r>
          </w:p>
        </w:tc>
        <w:tc>
          <w:tcPr>
            <w:tcW w:w="340" w:type="pct"/>
            <w:noWrap/>
            <w:vAlign w:val="center"/>
          </w:tcPr>
          <w:p w14:paraId="29DB579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-3.90</w:t>
            </w:r>
          </w:p>
        </w:tc>
        <w:tc>
          <w:tcPr>
            <w:tcW w:w="404" w:type="pct"/>
            <w:noWrap/>
            <w:vAlign w:val="center"/>
          </w:tcPr>
          <w:p w14:paraId="5EBC405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0.026</w:t>
            </w:r>
          </w:p>
        </w:tc>
      </w:tr>
    </w:tbl>
    <w:p w14:paraId="57D55B6B" w14:textId="77777777" w:rsidR="00526000" w:rsidRPr="007D71F4" w:rsidRDefault="00526000" w:rsidP="00526000">
      <w:pPr>
        <w:spacing w:line="360" w:lineRule="auto"/>
        <w:rPr>
          <w:rFonts w:asciiTheme="majorBidi" w:hAnsiTheme="majorBidi" w:cstheme="majorBidi"/>
          <w:sz w:val="20"/>
          <w:szCs w:val="20"/>
        </w:rPr>
        <w:sectPr w:rsidR="00526000" w:rsidRPr="007D71F4" w:rsidSect="00526000">
          <w:pgSz w:w="15840" w:h="12240" w:orient="landscape" w:code="1"/>
          <w:pgMar w:top="1440" w:right="1440" w:bottom="1440" w:left="1440" w:header="720" w:footer="720" w:gutter="0"/>
          <w:cols w:space="720"/>
          <w:docGrid w:linePitch="360"/>
        </w:sectPr>
      </w:pPr>
    </w:p>
    <w:p w14:paraId="2F20FB9A" w14:textId="5035457B" w:rsidR="00526000" w:rsidRPr="007D71F4" w:rsidRDefault="00526000" w:rsidP="00526000">
      <w:pPr>
        <w:spacing w:line="360" w:lineRule="auto"/>
        <w:rPr>
          <w:rFonts w:asciiTheme="majorBidi" w:hAnsiTheme="majorBidi" w:cstheme="majorBidi"/>
          <w:sz w:val="20"/>
          <w:szCs w:val="20"/>
        </w:rPr>
      </w:pPr>
      <w:r w:rsidRPr="007D71F4">
        <w:rPr>
          <w:rFonts w:asciiTheme="majorBidi" w:hAnsiTheme="majorBidi" w:cstheme="majorBidi"/>
          <w:b/>
          <w:bCs/>
          <w:sz w:val="20"/>
          <w:szCs w:val="20"/>
        </w:rPr>
        <w:lastRenderedPageBreak/>
        <w:t>Supplementary Table 4.</w:t>
      </w:r>
      <w:r w:rsidRPr="007D71F4">
        <w:rPr>
          <w:rFonts w:asciiTheme="majorBidi" w:hAnsiTheme="majorBidi" w:cstheme="majorBidi"/>
          <w:sz w:val="20"/>
          <w:szCs w:val="20"/>
        </w:rPr>
        <w:t xml:space="preserve"> Significant associations between GFAP and tau PET findings</w:t>
      </w:r>
    </w:p>
    <w:tbl>
      <w:tblPr>
        <w:tblStyle w:val="PlainTable2"/>
        <w:tblW w:w="5000" w:type="pct"/>
        <w:tblLook w:val="04A0" w:firstRow="1" w:lastRow="0" w:firstColumn="1" w:lastColumn="0" w:noHBand="0" w:noVBand="1"/>
      </w:tblPr>
      <w:tblGrid>
        <w:gridCol w:w="1195"/>
        <w:gridCol w:w="3904"/>
        <w:gridCol w:w="1744"/>
        <w:gridCol w:w="941"/>
        <w:gridCol w:w="972"/>
        <w:gridCol w:w="1410"/>
        <w:gridCol w:w="920"/>
        <w:gridCol w:w="863"/>
        <w:gridCol w:w="1011"/>
      </w:tblGrid>
      <w:tr w:rsidR="00526000" w:rsidRPr="007D71F4" w14:paraId="7600B0AA" w14:textId="77777777" w:rsidTr="00C615B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val="restart"/>
            <w:noWrap/>
            <w:vAlign w:val="center"/>
          </w:tcPr>
          <w:p w14:paraId="1F6113B8"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Diagnosis</w:t>
            </w:r>
          </w:p>
        </w:tc>
        <w:tc>
          <w:tcPr>
            <w:tcW w:w="1506" w:type="pct"/>
            <w:vMerge w:val="restart"/>
            <w:noWrap/>
            <w:vAlign w:val="center"/>
          </w:tcPr>
          <w:p w14:paraId="6A3E4C56"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ROIs</w:t>
            </w:r>
          </w:p>
        </w:tc>
        <w:tc>
          <w:tcPr>
            <w:tcW w:w="673" w:type="pct"/>
            <w:vMerge w:val="restart"/>
            <w:noWrap/>
            <w:vAlign w:val="center"/>
          </w:tcPr>
          <w:p w14:paraId="73037EEB"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Standardized β</w:t>
            </w:r>
          </w:p>
        </w:tc>
        <w:tc>
          <w:tcPr>
            <w:tcW w:w="363" w:type="pct"/>
            <w:vMerge w:val="restart"/>
            <w:noWrap/>
            <w:vAlign w:val="center"/>
          </w:tcPr>
          <w:p w14:paraId="6828EAFD"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t-value</w:t>
            </w:r>
          </w:p>
        </w:tc>
        <w:tc>
          <w:tcPr>
            <w:tcW w:w="375" w:type="pct"/>
            <w:vMerge w:val="restart"/>
            <w:noWrap/>
            <w:vAlign w:val="center"/>
          </w:tcPr>
          <w:p w14:paraId="04CBE23A"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F-value</w:t>
            </w:r>
          </w:p>
        </w:tc>
        <w:tc>
          <w:tcPr>
            <w:tcW w:w="544" w:type="pct"/>
            <w:vMerge w:val="restart"/>
            <w:noWrap/>
            <w:vAlign w:val="center"/>
          </w:tcPr>
          <w:p w14:paraId="1CB27748"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Adjusted R²</w:t>
            </w:r>
          </w:p>
        </w:tc>
        <w:tc>
          <w:tcPr>
            <w:tcW w:w="688" w:type="pct"/>
            <w:gridSpan w:val="2"/>
            <w:noWrap/>
            <w:vAlign w:val="center"/>
          </w:tcPr>
          <w:p w14:paraId="0596BF14"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95% CI</w:t>
            </w:r>
          </w:p>
        </w:tc>
        <w:tc>
          <w:tcPr>
            <w:tcW w:w="390" w:type="pct"/>
            <w:vMerge w:val="restart"/>
            <w:noWrap/>
            <w:vAlign w:val="center"/>
          </w:tcPr>
          <w:p w14:paraId="032D2568"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P-Value</w:t>
            </w:r>
          </w:p>
        </w:tc>
      </w:tr>
      <w:tr w:rsidR="00526000" w:rsidRPr="007D71F4" w14:paraId="6F044ED9"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tcPr>
          <w:p w14:paraId="13865835"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vMerge/>
            <w:noWrap/>
            <w:vAlign w:val="center"/>
          </w:tcPr>
          <w:p w14:paraId="23F2A9C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673" w:type="pct"/>
            <w:vMerge/>
            <w:noWrap/>
            <w:vAlign w:val="center"/>
          </w:tcPr>
          <w:p w14:paraId="2F67AD1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63" w:type="pct"/>
            <w:vMerge/>
            <w:noWrap/>
            <w:vAlign w:val="center"/>
          </w:tcPr>
          <w:p w14:paraId="3768A3A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75" w:type="pct"/>
            <w:vMerge/>
            <w:noWrap/>
            <w:vAlign w:val="center"/>
          </w:tcPr>
          <w:p w14:paraId="445BE68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44" w:type="pct"/>
            <w:vMerge/>
            <w:noWrap/>
            <w:vAlign w:val="center"/>
          </w:tcPr>
          <w:p w14:paraId="14A7E29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55" w:type="pct"/>
            <w:noWrap/>
            <w:vAlign w:val="center"/>
          </w:tcPr>
          <w:p w14:paraId="07ABDBD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7D71F4">
              <w:rPr>
                <w:rFonts w:asciiTheme="majorBidi" w:hAnsiTheme="majorBidi" w:cstheme="majorBidi"/>
                <w:b/>
                <w:bCs/>
                <w:sz w:val="20"/>
                <w:szCs w:val="20"/>
              </w:rPr>
              <w:t>Upper</w:t>
            </w:r>
          </w:p>
        </w:tc>
        <w:tc>
          <w:tcPr>
            <w:tcW w:w="333" w:type="pct"/>
            <w:noWrap/>
            <w:vAlign w:val="center"/>
          </w:tcPr>
          <w:p w14:paraId="671DE16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7D71F4">
              <w:rPr>
                <w:rFonts w:asciiTheme="majorBidi" w:hAnsiTheme="majorBidi" w:cstheme="majorBidi"/>
                <w:b/>
                <w:bCs/>
                <w:sz w:val="20"/>
                <w:szCs w:val="20"/>
              </w:rPr>
              <w:t>Lower</w:t>
            </w:r>
          </w:p>
        </w:tc>
        <w:tc>
          <w:tcPr>
            <w:tcW w:w="390" w:type="pct"/>
            <w:vMerge/>
            <w:noWrap/>
            <w:vAlign w:val="center"/>
          </w:tcPr>
          <w:p w14:paraId="005C465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526000" w:rsidRPr="007D71F4" w14:paraId="0B051C8D"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val="restart"/>
            <w:noWrap/>
            <w:vAlign w:val="center"/>
            <w:hideMark/>
          </w:tcPr>
          <w:p w14:paraId="1351DEB6"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MCI</w:t>
            </w:r>
          </w:p>
        </w:tc>
        <w:tc>
          <w:tcPr>
            <w:tcW w:w="1506" w:type="pct"/>
            <w:noWrap/>
            <w:vAlign w:val="center"/>
            <w:hideMark/>
          </w:tcPr>
          <w:p w14:paraId="46D9A1F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csf</w:t>
            </w:r>
          </w:p>
        </w:tc>
        <w:tc>
          <w:tcPr>
            <w:tcW w:w="673" w:type="pct"/>
            <w:noWrap/>
            <w:vAlign w:val="center"/>
            <w:hideMark/>
          </w:tcPr>
          <w:p w14:paraId="262857C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63" w:type="pct"/>
            <w:noWrap/>
            <w:vAlign w:val="center"/>
            <w:hideMark/>
          </w:tcPr>
          <w:p w14:paraId="74BB4FB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-2.17</w:t>
            </w:r>
          </w:p>
        </w:tc>
        <w:tc>
          <w:tcPr>
            <w:tcW w:w="375" w:type="pct"/>
            <w:noWrap/>
            <w:vAlign w:val="center"/>
            <w:hideMark/>
          </w:tcPr>
          <w:p w14:paraId="50EE200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3.28</w:t>
            </w:r>
          </w:p>
        </w:tc>
        <w:tc>
          <w:tcPr>
            <w:tcW w:w="544" w:type="pct"/>
            <w:noWrap/>
            <w:vAlign w:val="center"/>
            <w:hideMark/>
          </w:tcPr>
          <w:p w14:paraId="5A50AD9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55" w:type="pct"/>
            <w:noWrap/>
            <w:vAlign w:val="center"/>
            <w:hideMark/>
          </w:tcPr>
          <w:p w14:paraId="6420B1B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554F230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57FFCA6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0.032</w:t>
            </w:r>
          </w:p>
        </w:tc>
      </w:tr>
      <w:tr w:rsidR="00526000" w:rsidRPr="007D71F4" w14:paraId="7CF92319"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E25111B"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4F0E286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ctx-bilateral-caudalmiddlefrontal</w:t>
            </w:r>
          </w:p>
        </w:tc>
        <w:tc>
          <w:tcPr>
            <w:tcW w:w="673" w:type="pct"/>
            <w:noWrap/>
            <w:vAlign w:val="center"/>
            <w:hideMark/>
          </w:tcPr>
          <w:p w14:paraId="6D2FD67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0.37</w:t>
            </w:r>
          </w:p>
        </w:tc>
        <w:tc>
          <w:tcPr>
            <w:tcW w:w="363" w:type="pct"/>
            <w:noWrap/>
            <w:vAlign w:val="center"/>
            <w:hideMark/>
          </w:tcPr>
          <w:p w14:paraId="5F43B38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4.22</w:t>
            </w:r>
          </w:p>
        </w:tc>
        <w:tc>
          <w:tcPr>
            <w:tcW w:w="375" w:type="pct"/>
            <w:noWrap/>
            <w:vAlign w:val="center"/>
            <w:hideMark/>
          </w:tcPr>
          <w:p w14:paraId="434A23B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8.97</w:t>
            </w:r>
          </w:p>
        </w:tc>
        <w:tc>
          <w:tcPr>
            <w:tcW w:w="544" w:type="pct"/>
            <w:noWrap/>
            <w:vAlign w:val="center"/>
            <w:hideMark/>
          </w:tcPr>
          <w:p w14:paraId="0E492B1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55" w:type="pct"/>
            <w:noWrap/>
            <w:vAlign w:val="center"/>
            <w:hideMark/>
          </w:tcPr>
          <w:p w14:paraId="2807557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3C65B77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253BAA1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4F5626DA"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7CC461C0"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14E703B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ctx-lh-caudalanteriorcingulate</w:t>
            </w:r>
          </w:p>
        </w:tc>
        <w:tc>
          <w:tcPr>
            <w:tcW w:w="673" w:type="pct"/>
            <w:noWrap/>
            <w:vAlign w:val="center"/>
            <w:hideMark/>
          </w:tcPr>
          <w:p w14:paraId="7D85DB1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63" w:type="pct"/>
            <w:noWrap/>
            <w:vAlign w:val="center"/>
            <w:hideMark/>
          </w:tcPr>
          <w:p w14:paraId="1333053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2.28</w:t>
            </w:r>
          </w:p>
        </w:tc>
        <w:tc>
          <w:tcPr>
            <w:tcW w:w="375" w:type="pct"/>
            <w:noWrap/>
            <w:vAlign w:val="center"/>
            <w:hideMark/>
          </w:tcPr>
          <w:p w14:paraId="275C764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1.81</w:t>
            </w:r>
          </w:p>
        </w:tc>
        <w:tc>
          <w:tcPr>
            <w:tcW w:w="544" w:type="pct"/>
            <w:noWrap/>
            <w:vAlign w:val="center"/>
            <w:hideMark/>
          </w:tcPr>
          <w:p w14:paraId="21329DC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w:t>
            </w:r>
          </w:p>
        </w:tc>
        <w:tc>
          <w:tcPr>
            <w:tcW w:w="355" w:type="pct"/>
            <w:noWrap/>
            <w:vAlign w:val="center"/>
            <w:hideMark/>
          </w:tcPr>
          <w:p w14:paraId="2DDC555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78C2568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527E38C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0.049</w:t>
            </w:r>
          </w:p>
        </w:tc>
      </w:tr>
      <w:tr w:rsidR="00526000" w:rsidRPr="007D71F4" w14:paraId="012792D2"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71D683D"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7E34CD5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ctx-lh-parsopercularis</w:t>
            </w:r>
          </w:p>
        </w:tc>
        <w:tc>
          <w:tcPr>
            <w:tcW w:w="673" w:type="pct"/>
            <w:noWrap/>
            <w:vAlign w:val="center"/>
            <w:hideMark/>
          </w:tcPr>
          <w:p w14:paraId="4AB672F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63" w:type="pct"/>
            <w:noWrap/>
            <w:vAlign w:val="center"/>
            <w:hideMark/>
          </w:tcPr>
          <w:p w14:paraId="54668C2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2.53</w:t>
            </w:r>
          </w:p>
        </w:tc>
        <w:tc>
          <w:tcPr>
            <w:tcW w:w="375" w:type="pct"/>
            <w:noWrap/>
            <w:vAlign w:val="center"/>
            <w:hideMark/>
          </w:tcPr>
          <w:p w14:paraId="7D1BCD7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4.83</w:t>
            </w:r>
          </w:p>
        </w:tc>
        <w:tc>
          <w:tcPr>
            <w:tcW w:w="544" w:type="pct"/>
            <w:noWrap/>
            <w:vAlign w:val="center"/>
            <w:hideMark/>
          </w:tcPr>
          <w:p w14:paraId="2EA666D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55" w:type="pct"/>
            <w:noWrap/>
            <w:vAlign w:val="center"/>
            <w:hideMark/>
          </w:tcPr>
          <w:p w14:paraId="40C4DFE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5BCECD4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27A507C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0.029</w:t>
            </w:r>
          </w:p>
        </w:tc>
      </w:tr>
      <w:tr w:rsidR="00526000" w:rsidRPr="007D71F4" w14:paraId="1A2810B3"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63820A2"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1248D65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ctx-lh-parsorbitalis</w:t>
            </w:r>
          </w:p>
        </w:tc>
        <w:tc>
          <w:tcPr>
            <w:tcW w:w="673" w:type="pct"/>
            <w:noWrap/>
            <w:vAlign w:val="center"/>
            <w:hideMark/>
          </w:tcPr>
          <w:p w14:paraId="0F53DE1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63" w:type="pct"/>
            <w:noWrap/>
            <w:vAlign w:val="center"/>
            <w:hideMark/>
          </w:tcPr>
          <w:p w14:paraId="1F7ADB7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2.18</w:t>
            </w:r>
          </w:p>
        </w:tc>
        <w:tc>
          <w:tcPr>
            <w:tcW w:w="375" w:type="pct"/>
            <w:noWrap/>
            <w:vAlign w:val="center"/>
            <w:hideMark/>
          </w:tcPr>
          <w:p w14:paraId="47421AE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4.03</w:t>
            </w:r>
          </w:p>
        </w:tc>
        <w:tc>
          <w:tcPr>
            <w:tcW w:w="544" w:type="pct"/>
            <w:noWrap/>
            <w:vAlign w:val="center"/>
            <w:hideMark/>
          </w:tcPr>
          <w:p w14:paraId="4E0FE6D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55" w:type="pct"/>
            <w:noWrap/>
            <w:vAlign w:val="center"/>
            <w:hideMark/>
          </w:tcPr>
          <w:p w14:paraId="5318944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70FD92D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4AF7A95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0.043</w:t>
            </w:r>
          </w:p>
        </w:tc>
      </w:tr>
      <w:tr w:rsidR="00526000" w:rsidRPr="007D71F4" w14:paraId="6BAEDB3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E156F4F"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675BD9B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ctx-lh-postcentral</w:t>
            </w:r>
          </w:p>
        </w:tc>
        <w:tc>
          <w:tcPr>
            <w:tcW w:w="673" w:type="pct"/>
            <w:noWrap/>
            <w:vAlign w:val="center"/>
            <w:hideMark/>
          </w:tcPr>
          <w:p w14:paraId="49BC9EF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3" w:type="pct"/>
            <w:noWrap/>
            <w:vAlign w:val="center"/>
            <w:hideMark/>
          </w:tcPr>
          <w:p w14:paraId="642B673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2.27</w:t>
            </w:r>
          </w:p>
        </w:tc>
        <w:tc>
          <w:tcPr>
            <w:tcW w:w="375" w:type="pct"/>
            <w:noWrap/>
            <w:vAlign w:val="center"/>
            <w:hideMark/>
          </w:tcPr>
          <w:p w14:paraId="70244C2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2.30</w:t>
            </w:r>
          </w:p>
        </w:tc>
        <w:tc>
          <w:tcPr>
            <w:tcW w:w="544" w:type="pct"/>
            <w:noWrap/>
            <w:vAlign w:val="center"/>
            <w:hideMark/>
          </w:tcPr>
          <w:p w14:paraId="3B8A487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w:t>
            </w:r>
          </w:p>
        </w:tc>
        <w:tc>
          <w:tcPr>
            <w:tcW w:w="355" w:type="pct"/>
            <w:noWrap/>
            <w:vAlign w:val="center"/>
            <w:hideMark/>
          </w:tcPr>
          <w:p w14:paraId="430ABE0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0E298A6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6AAF8C8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0.035</w:t>
            </w:r>
          </w:p>
        </w:tc>
      </w:tr>
      <w:tr w:rsidR="00526000" w:rsidRPr="007D71F4" w14:paraId="01A0088F"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E1D2526"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2F26FDF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ctx-lh-precentral</w:t>
            </w:r>
          </w:p>
        </w:tc>
        <w:tc>
          <w:tcPr>
            <w:tcW w:w="673" w:type="pct"/>
            <w:noWrap/>
            <w:vAlign w:val="center"/>
            <w:hideMark/>
          </w:tcPr>
          <w:p w14:paraId="05EAD54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63" w:type="pct"/>
            <w:noWrap/>
            <w:vAlign w:val="center"/>
            <w:hideMark/>
          </w:tcPr>
          <w:p w14:paraId="1D052D7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2.79</w:t>
            </w:r>
          </w:p>
        </w:tc>
        <w:tc>
          <w:tcPr>
            <w:tcW w:w="375" w:type="pct"/>
            <w:noWrap/>
            <w:vAlign w:val="center"/>
            <w:hideMark/>
          </w:tcPr>
          <w:p w14:paraId="6AADB67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3.09</w:t>
            </w:r>
          </w:p>
        </w:tc>
        <w:tc>
          <w:tcPr>
            <w:tcW w:w="544" w:type="pct"/>
            <w:noWrap/>
            <w:vAlign w:val="center"/>
            <w:hideMark/>
          </w:tcPr>
          <w:p w14:paraId="253E190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55" w:type="pct"/>
            <w:noWrap/>
            <w:vAlign w:val="center"/>
            <w:hideMark/>
          </w:tcPr>
          <w:p w14:paraId="5A53BA1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5916472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46B3FA8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0.011</w:t>
            </w:r>
          </w:p>
        </w:tc>
      </w:tr>
      <w:tr w:rsidR="00526000" w:rsidRPr="007D71F4" w14:paraId="6E7568C9"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737509CC"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6C05CB9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ctx-lh-rostralmiddlefrontal</w:t>
            </w:r>
          </w:p>
        </w:tc>
        <w:tc>
          <w:tcPr>
            <w:tcW w:w="673" w:type="pct"/>
            <w:noWrap/>
            <w:vAlign w:val="center"/>
            <w:hideMark/>
          </w:tcPr>
          <w:p w14:paraId="3561898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w:t>
            </w:r>
          </w:p>
        </w:tc>
        <w:tc>
          <w:tcPr>
            <w:tcW w:w="363" w:type="pct"/>
            <w:noWrap/>
            <w:vAlign w:val="center"/>
            <w:hideMark/>
          </w:tcPr>
          <w:p w14:paraId="79E5AFC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3.59</w:t>
            </w:r>
          </w:p>
        </w:tc>
        <w:tc>
          <w:tcPr>
            <w:tcW w:w="375" w:type="pct"/>
            <w:noWrap/>
            <w:vAlign w:val="center"/>
            <w:hideMark/>
          </w:tcPr>
          <w:p w14:paraId="7B950D7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5.89</w:t>
            </w:r>
          </w:p>
        </w:tc>
        <w:tc>
          <w:tcPr>
            <w:tcW w:w="544" w:type="pct"/>
            <w:noWrap/>
            <w:vAlign w:val="center"/>
            <w:hideMark/>
          </w:tcPr>
          <w:p w14:paraId="203202C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55" w:type="pct"/>
            <w:noWrap/>
            <w:vAlign w:val="center"/>
            <w:hideMark/>
          </w:tcPr>
          <w:p w14:paraId="39A0FB2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6FCF30B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7A8C2BB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4DE79634"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941E37A"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5FC08DE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ctx-lh-soperiorfrontal</w:t>
            </w:r>
          </w:p>
        </w:tc>
        <w:tc>
          <w:tcPr>
            <w:tcW w:w="673" w:type="pct"/>
            <w:noWrap/>
            <w:vAlign w:val="center"/>
            <w:hideMark/>
          </w:tcPr>
          <w:p w14:paraId="79115EF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63" w:type="pct"/>
            <w:noWrap/>
            <w:vAlign w:val="center"/>
            <w:hideMark/>
          </w:tcPr>
          <w:p w14:paraId="2A75077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3.38</w:t>
            </w:r>
          </w:p>
        </w:tc>
        <w:tc>
          <w:tcPr>
            <w:tcW w:w="375" w:type="pct"/>
            <w:noWrap/>
            <w:vAlign w:val="center"/>
            <w:hideMark/>
          </w:tcPr>
          <w:p w14:paraId="66AC430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4.81</w:t>
            </w:r>
          </w:p>
        </w:tc>
        <w:tc>
          <w:tcPr>
            <w:tcW w:w="544" w:type="pct"/>
            <w:noWrap/>
            <w:vAlign w:val="center"/>
            <w:hideMark/>
          </w:tcPr>
          <w:p w14:paraId="799586B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55" w:type="pct"/>
            <w:noWrap/>
            <w:vAlign w:val="center"/>
            <w:hideMark/>
          </w:tcPr>
          <w:p w14:paraId="785D11E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2584065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54F4C99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5E379514"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487A20A2"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1042B53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ctx-bilateral-lingual</w:t>
            </w:r>
          </w:p>
        </w:tc>
        <w:tc>
          <w:tcPr>
            <w:tcW w:w="673" w:type="pct"/>
            <w:noWrap/>
            <w:vAlign w:val="center"/>
            <w:hideMark/>
          </w:tcPr>
          <w:p w14:paraId="6A2F4BC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63" w:type="pct"/>
            <w:noWrap/>
            <w:vAlign w:val="center"/>
            <w:hideMark/>
          </w:tcPr>
          <w:p w14:paraId="337A3B9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2.80</w:t>
            </w:r>
          </w:p>
        </w:tc>
        <w:tc>
          <w:tcPr>
            <w:tcW w:w="375" w:type="pct"/>
            <w:noWrap/>
            <w:vAlign w:val="center"/>
            <w:hideMark/>
          </w:tcPr>
          <w:p w14:paraId="734C580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5.65</w:t>
            </w:r>
          </w:p>
        </w:tc>
        <w:tc>
          <w:tcPr>
            <w:tcW w:w="544" w:type="pct"/>
            <w:noWrap/>
            <w:vAlign w:val="center"/>
            <w:hideMark/>
          </w:tcPr>
          <w:p w14:paraId="52DA1EB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55" w:type="pct"/>
            <w:noWrap/>
            <w:vAlign w:val="center"/>
            <w:hideMark/>
          </w:tcPr>
          <w:p w14:paraId="14DA585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177B91A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7A8F157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0.010</w:t>
            </w:r>
          </w:p>
        </w:tc>
      </w:tr>
      <w:tr w:rsidR="00526000" w:rsidRPr="007D71F4" w14:paraId="4A6102D0"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155EFD1B"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7820AA4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ctx-bilateral-parsorbitalis</w:t>
            </w:r>
          </w:p>
        </w:tc>
        <w:tc>
          <w:tcPr>
            <w:tcW w:w="673" w:type="pct"/>
            <w:noWrap/>
            <w:vAlign w:val="center"/>
            <w:hideMark/>
          </w:tcPr>
          <w:p w14:paraId="183266B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63" w:type="pct"/>
            <w:noWrap/>
            <w:vAlign w:val="center"/>
            <w:hideMark/>
          </w:tcPr>
          <w:p w14:paraId="609ABE5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2.59</w:t>
            </w:r>
          </w:p>
        </w:tc>
        <w:tc>
          <w:tcPr>
            <w:tcW w:w="375" w:type="pct"/>
            <w:noWrap/>
            <w:vAlign w:val="center"/>
            <w:hideMark/>
          </w:tcPr>
          <w:p w14:paraId="2B83E25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3.52</w:t>
            </w:r>
          </w:p>
        </w:tc>
        <w:tc>
          <w:tcPr>
            <w:tcW w:w="544" w:type="pct"/>
            <w:noWrap/>
            <w:vAlign w:val="center"/>
            <w:hideMark/>
          </w:tcPr>
          <w:p w14:paraId="7D90322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55" w:type="pct"/>
            <w:noWrap/>
            <w:vAlign w:val="center"/>
            <w:hideMark/>
          </w:tcPr>
          <w:p w14:paraId="1FE0BB4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0B7CE31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511FC1F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0.014</w:t>
            </w:r>
          </w:p>
        </w:tc>
      </w:tr>
      <w:tr w:rsidR="00526000" w:rsidRPr="007D71F4" w14:paraId="5D8713A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6B5B67D"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0426937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ctx-bilateral-partstriangularis</w:t>
            </w:r>
          </w:p>
        </w:tc>
        <w:tc>
          <w:tcPr>
            <w:tcW w:w="673" w:type="pct"/>
            <w:noWrap/>
            <w:vAlign w:val="center"/>
            <w:hideMark/>
          </w:tcPr>
          <w:p w14:paraId="56F4A6C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63" w:type="pct"/>
            <w:noWrap/>
            <w:vAlign w:val="center"/>
            <w:hideMark/>
          </w:tcPr>
          <w:p w14:paraId="02AE287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2.40</w:t>
            </w:r>
          </w:p>
        </w:tc>
        <w:tc>
          <w:tcPr>
            <w:tcW w:w="375" w:type="pct"/>
            <w:noWrap/>
            <w:vAlign w:val="center"/>
            <w:hideMark/>
          </w:tcPr>
          <w:p w14:paraId="6E53E5E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3.39</w:t>
            </w:r>
          </w:p>
        </w:tc>
        <w:tc>
          <w:tcPr>
            <w:tcW w:w="544" w:type="pct"/>
            <w:noWrap/>
            <w:vAlign w:val="center"/>
            <w:hideMark/>
          </w:tcPr>
          <w:p w14:paraId="23A6B18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55" w:type="pct"/>
            <w:noWrap/>
            <w:vAlign w:val="center"/>
            <w:hideMark/>
          </w:tcPr>
          <w:p w14:paraId="4CF42DE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4E92C04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6EE836B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0.025</w:t>
            </w:r>
          </w:p>
        </w:tc>
      </w:tr>
      <w:tr w:rsidR="00526000" w:rsidRPr="007D71F4" w14:paraId="3E86ECAF"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20977C9"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6045218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ctx-bilateral-precentral</w:t>
            </w:r>
          </w:p>
        </w:tc>
        <w:tc>
          <w:tcPr>
            <w:tcW w:w="673" w:type="pct"/>
            <w:noWrap/>
            <w:vAlign w:val="center"/>
            <w:hideMark/>
          </w:tcPr>
          <w:p w14:paraId="5723104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63" w:type="pct"/>
            <w:noWrap/>
            <w:vAlign w:val="center"/>
            <w:hideMark/>
          </w:tcPr>
          <w:p w14:paraId="7734596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2.27</w:t>
            </w:r>
          </w:p>
        </w:tc>
        <w:tc>
          <w:tcPr>
            <w:tcW w:w="375" w:type="pct"/>
            <w:noWrap/>
            <w:vAlign w:val="center"/>
            <w:hideMark/>
          </w:tcPr>
          <w:p w14:paraId="2E565D3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2.41</w:t>
            </w:r>
          </w:p>
        </w:tc>
        <w:tc>
          <w:tcPr>
            <w:tcW w:w="544" w:type="pct"/>
            <w:noWrap/>
            <w:vAlign w:val="center"/>
            <w:hideMark/>
          </w:tcPr>
          <w:p w14:paraId="42430BF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w:t>
            </w:r>
          </w:p>
        </w:tc>
        <w:tc>
          <w:tcPr>
            <w:tcW w:w="355" w:type="pct"/>
            <w:noWrap/>
            <w:vAlign w:val="center"/>
            <w:hideMark/>
          </w:tcPr>
          <w:p w14:paraId="212F5F7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316E5CC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71EA247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0.035</w:t>
            </w:r>
          </w:p>
        </w:tc>
      </w:tr>
      <w:tr w:rsidR="00526000" w:rsidRPr="007D71F4" w14:paraId="10D453A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932D99A"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0ED2D59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ctx-rh-frontalpole</w:t>
            </w:r>
          </w:p>
        </w:tc>
        <w:tc>
          <w:tcPr>
            <w:tcW w:w="673" w:type="pct"/>
            <w:noWrap/>
            <w:vAlign w:val="center"/>
            <w:hideMark/>
          </w:tcPr>
          <w:p w14:paraId="4958EA3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63" w:type="pct"/>
            <w:noWrap/>
            <w:vAlign w:val="center"/>
            <w:hideMark/>
          </w:tcPr>
          <w:p w14:paraId="731EB43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2.19</w:t>
            </w:r>
          </w:p>
        </w:tc>
        <w:tc>
          <w:tcPr>
            <w:tcW w:w="375" w:type="pct"/>
            <w:noWrap/>
            <w:vAlign w:val="center"/>
            <w:hideMark/>
          </w:tcPr>
          <w:p w14:paraId="7BF5B46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3.84</w:t>
            </w:r>
          </w:p>
        </w:tc>
        <w:tc>
          <w:tcPr>
            <w:tcW w:w="544" w:type="pct"/>
            <w:noWrap/>
            <w:vAlign w:val="center"/>
            <w:hideMark/>
          </w:tcPr>
          <w:p w14:paraId="1C175D7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55" w:type="pct"/>
            <w:noWrap/>
            <w:vAlign w:val="center"/>
            <w:hideMark/>
          </w:tcPr>
          <w:p w14:paraId="476A5E8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56BA0E6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3AC774B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0.042</w:t>
            </w:r>
          </w:p>
        </w:tc>
      </w:tr>
      <w:tr w:rsidR="00526000" w:rsidRPr="007D71F4" w14:paraId="227416C7"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C9A5E6D"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092541E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ctx-rh-lateralorbitofrontal</w:t>
            </w:r>
          </w:p>
        </w:tc>
        <w:tc>
          <w:tcPr>
            <w:tcW w:w="673" w:type="pct"/>
            <w:noWrap/>
            <w:vAlign w:val="center"/>
            <w:hideMark/>
          </w:tcPr>
          <w:p w14:paraId="755D3D1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0.31</w:t>
            </w:r>
          </w:p>
        </w:tc>
        <w:tc>
          <w:tcPr>
            <w:tcW w:w="363" w:type="pct"/>
            <w:noWrap/>
            <w:vAlign w:val="center"/>
            <w:hideMark/>
          </w:tcPr>
          <w:p w14:paraId="14FE5C5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3.36</w:t>
            </w:r>
          </w:p>
        </w:tc>
        <w:tc>
          <w:tcPr>
            <w:tcW w:w="375" w:type="pct"/>
            <w:noWrap/>
            <w:vAlign w:val="center"/>
            <w:hideMark/>
          </w:tcPr>
          <w:p w14:paraId="7D29A1D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4.87</w:t>
            </w:r>
          </w:p>
        </w:tc>
        <w:tc>
          <w:tcPr>
            <w:tcW w:w="544" w:type="pct"/>
            <w:noWrap/>
            <w:vAlign w:val="center"/>
            <w:hideMark/>
          </w:tcPr>
          <w:p w14:paraId="41338BD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55" w:type="pct"/>
            <w:noWrap/>
            <w:vAlign w:val="center"/>
            <w:hideMark/>
          </w:tcPr>
          <w:p w14:paraId="7188174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0CF1379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1CEF469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206FF384"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A9A96CD"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77980D6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ctx-rh-lingual</w:t>
            </w:r>
          </w:p>
        </w:tc>
        <w:tc>
          <w:tcPr>
            <w:tcW w:w="673" w:type="pct"/>
            <w:noWrap/>
            <w:vAlign w:val="center"/>
            <w:hideMark/>
          </w:tcPr>
          <w:p w14:paraId="1F4683C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63" w:type="pct"/>
            <w:noWrap/>
            <w:vAlign w:val="center"/>
            <w:hideMark/>
          </w:tcPr>
          <w:p w14:paraId="6F3A4A0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2.14</w:t>
            </w:r>
          </w:p>
        </w:tc>
        <w:tc>
          <w:tcPr>
            <w:tcW w:w="375" w:type="pct"/>
            <w:noWrap/>
            <w:vAlign w:val="center"/>
            <w:hideMark/>
          </w:tcPr>
          <w:p w14:paraId="2A36B52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4.02</w:t>
            </w:r>
          </w:p>
        </w:tc>
        <w:tc>
          <w:tcPr>
            <w:tcW w:w="544" w:type="pct"/>
            <w:noWrap/>
            <w:vAlign w:val="center"/>
            <w:hideMark/>
          </w:tcPr>
          <w:p w14:paraId="0FCF6AA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5" w:type="pct"/>
            <w:noWrap/>
            <w:vAlign w:val="center"/>
            <w:hideMark/>
          </w:tcPr>
          <w:p w14:paraId="233BADA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4382052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6E0DBF4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0.042</w:t>
            </w:r>
          </w:p>
        </w:tc>
      </w:tr>
      <w:tr w:rsidR="00526000" w:rsidRPr="007D71F4" w14:paraId="5F3A0CB9"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1DDD803"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36B4A26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ctx-rh-parsorbitalis</w:t>
            </w:r>
          </w:p>
        </w:tc>
        <w:tc>
          <w:tcPr>
            <w:tcW w:w="673" w:type="pct"/>
            <w:noWrap/>
            <w:vAlign w:val="center"/>
            <w:hideMark/>
          </w:tcPr>
          <w:p w14:paraId="4AC68BC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63" w:type="pct"/>
            <w:noWrap/>
            <w:vAlign w:val="center"/>
            <w:hideMark/>
          </w:tcPr>
          <w:p w14:paraId="3DEC492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2.29</w:t>
            </w:r>
          </w:p>
        </w:tc>
        <w:tc>
          <w:tcPr>
            <w:tcW w:w="375" w:type="pct"/>
            <w:noWrap/>
            <w:vAlign w:val="center"/>
            <w:hideMark/>
          </w:tcPr>
          <w:p w14:paraId="2CBF0F1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2.35</w:t>
            </w:r>
          </w:p>
        </w:tc>
        <w:tc>
          <w:tcPr>
            <w:tcW w:w="544" w:type="pct"/>
            <w:noWrap/>
            <w:vAlign w:val="center"/>
            <w:hideMark/>
          </w:tcPr>
          <w:p w14:paraId="38B1FE5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w:t>
            </w:r>
          </w:p>
        </w:tc>
        <w:tc>
          <w:tcPr>
            <w:tcW w:w="355" w:type="pct"/>
            <w:noWrap/>
            <w:vAlign w:val="center"/>
            <w:hideMark/>
          </w:tcPr>
          <w:p w14:paraId="1F76BFB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29A5E29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5BF19DA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0.036</w:t>
            </w:r>
          </w:p>
        </w:tc>
      </w:tr>
      <w:tr w:rsidR="00526000" w:rsidRPr="007D71F4" w14:paraId="6F7FE00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106F51D"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12F6468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ctx-rh-rostralmiddlefrontal</w:t>
            </w:r>
          </w:p>
        </w:tc>
        <w:tc>
          <w:tcPr>
            <w:tcW w:w="673" w:type="pct"/>
            <w:noWrap/>
            <w:vAlign w:val="center"/>
            <w:hideMark/>
          </w:tcPr>
          <w:p w14:paraId="0CFD9A7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0.35</w:t>
            </w:r>
          </w:p>
        </w:tc>
        <w:tc>
          <w:tcPr>
            <w:tcW w:w="363" w:type="pct"/>
            <w:noWrap/>
            <w:vAlign w:val="center"/>
            <w:hideMark/>
          </w:tcPr>
          <w:p w14:paraId="781AA74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3.93</w:t>
            </w:r>
          </w:p>
        </w:tc>
        <w:tc>
          <w:tcPr>
            <w:tcW w:w="375" w:type="pct"/>
            <w:noWrap/>
            <w:vAlign w:val="center"/>
            <w:hideMark/>
          </w:tcPr>
          <w:p w14:paraId="318F706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5.58</w:t>
            </w:r>
          </w:p>
        </w:tc>
        <w:tc>
          <w:tcPr>
            <w:tcW w:w="544" w:type="pct"/>
            <w:noWrap/>
            <w:vAlign w:val="center"/>
            <w:hideMark/>
          </w:tcPr>
          <w:p w14:paraId="66D73E8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55" w:type="pct"/>
            <w:noWrap/>
            <w:vAlign w:val="center"/>
            <w:hideMark/>
          </w:tcPr>
          <w:p w14:paraId="6A86ECE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553C342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01A9F09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55D50FCE"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17C2E443"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2ABB8A5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ctx-bilateral-rostralanteriorcingulate</w:t>
            </w:r>
          </w:p>
        </w:tc>
        <w:tc>
          <w:tcPr>
            <w:tcW w:w="673" w:type="pct"/>
            <w:noWrap/>
            <w:vAlign w:val="center"/>
            <w:hideMark/>
          </w:tcPr>
          <w:p w14:paraId="77B65D8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3" w:type="pct"/>
            <w:noWrap/>
            <w:vAlign w:val="center"/>
            <w:hideMark/>
          </w:tcPr>
          <w:p w14:paraId="2A2EF9E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2.23</w:t>
            </w:r>
          </w:p>
        </w:tc>
        <w:tc>
          <w:tcPr>
            <w:tcW w:w="375" w:type="pct"/>
            <w:noWrap/>
            <w:vAlign w:val="center"/>
            <w:hideMark/>
          </w:tcPr>
          <w:p w14:paraId="6736087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1.59</w:t>
            </w:r>
          </w:p>
        </w:tc>
        <w:tc>
          <w:tcPr>
            <w:tcW w:w="544" w:type="pct"/>
            <w:noWrap/>
            <w:vAlign w:val="center"/>
            <w:hideMark/>
          </w:tcPr>
          <w:p w14:paraId="1EF0304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w:t>
            </w:r>
          </w:p>
        </w:tc>
        <w:tc>
          <w:tcPr>
            <w:tcW w:w="355" w:type="pct"/>
            <w:noWrap/>
            <w:vAlign w:val="center"/>
            <w:hideMark/>
          </w:tcPr>
          <w:p w14:paraId="7F79B6B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7B64566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5353EDC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0.027</w:t>
            </w:r>
          </w:p>
        </w:tc>
      </w:tr>
      <w:tr w:rsidR="00526000" w:rsidRPr="007D71F4" w14:paraId="13422333"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9CC33FD"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59F36F2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ctx-bilateral-rostralmiddlefrontal</w:t>
            </w:r>
          </w:p>
        </w:tc>
        <w:tc>
          <w:tcPr>
            <w:tcW w:w="673" w:type="pct"/>
            <w:noWrap/>
            <w:vAlign w:val="center"/>
            <w:hideMark/>
          </w:tcPr>
          <w:p w14:paraId="6AFC7A9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0.35</w:t>
            </w:r>
          </w:p>
        </w:tc>
        <w:tc>
          <w:tcPr>
            <w:tcW w:w="363" w:type="pct"/>
            <w:noWrap/>
            <w:vAlign w:val="center"/>
            <w:hideMark/>
          </w:tcPr>
          <w:p w14:paraId="72F7047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4.08</w:t>
            </w:r>
          </w:p>
        </w:tc>
        <w:tc>
          <w:tcPr>
            <w:tcW w:w="375" w:type="pct"/>
            <w:noWrap/>
            <w:vAlign w:val="center"/>
            <w:hideMark/>
          </w:tcPr>
          <w:p w14:paraId="0973F3F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7.21</w:t>
            </w:r>
          </w:p>
        </w:tc>
        <w:tc>
          <w:tcPr>
            <w:tcW w:w="544" w:type="pct"/>
            <w:noWrap/>
            <w:vAlign w:val="center"/>
            <w:hideMark/>
          </w:tcPr>
          <w:p w14:paraId="406352B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55" w:type="pct"/>
            <w:noWrap/>
            <w:vAlign w:val="center"/>
            <w:hideMark/>
          </w:tcPr>
          <w:p w14:paraId="3D69770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1208DA2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78A5FF5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6934AA93"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B4D069C"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0503798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ctx-bilateral-superiorfrontal</w:t>
            </w:r>
          </w:p>
        </w:tc>
        <w:tc>
          <w:tcPr>
            <w:tcW w:w="673" w:type="pct"/>
            <w:noWrap/>
            <w:vAlign w:val="center"/>
            <w:hideMark/>
          </w:tcPr>
          <w:p w14:paraId="7159BE0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w:t>
            </w:r>
          </w:p>
        </w:tc>
        <w:tc>
          <w:tcPr>
            <w:tcW w:w="363" w:type="pct"/>
            <w:noWrap/>
            <w:vAlign w:val="center"/>
            <w:hideMark/>
          </w:tcPr>
          <w:p w14:paraId="1ADCF7A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3.62</w:t>
            </w:r>
          </w:p>
        </w:tc>
        <w:tc>
          <w:tcPr>
            <w:tcW w:w="375" w:type="pct"/>
            <w:noWrap/>
            <w:vAlign w:val="center"/>
            <w:hideMark/>
          </w:tcPr>
          <w:p w14:paraId="2A15901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5.39</w:t>
            </w:r>
          </w:p>
        </w:tc>
        <w:tc>
          <w:tcPr>
            <w:tcW w:w="544" w:type="pct"/>
            <w:noWrap/>
            <w:vAlign w:val="center"/>
            <w:hideMark/>
          </w:tcPr>
          <w:p w14:paraId="1846AF8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55" w:type="pct"/>
            <w:noWrap/>
            <w:vAlign w:val="center"/>
            <w:hideMark/>
          </w:tcPr>
          <w:p w14:paraId="6AC9C09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58ED365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1F49B1B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06595E80"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480C077"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7A6460C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left-accumbens-area</w:t>
            </w:r>
          </w:p>
        </w:tc>
        <w:tc>
          <w:tcPr>
            <w:tcW w:w="673" w:type="pct"/>
            <w:noWrap/>
            <w:vAlign w:val="center"/>
            <w:hideMark/>
          </w:tcPr>
          <w:p w14:paraId="77E0CFE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63" w:type="pct"/>
            <w:noWrap/>
            <w:vAlign w:val="center"/>
            <w:hideMark/>
          </w:tcPr>
          <w:p w14:paraId="06950AF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2.77</w:t>
            </w:r>
          </w:p>
        </w:tc>
        <w:tc>
          <w:tcPr>
            <w:tcW w:w="375" w:type="pct"/>
            <w:noWrap/>
            <w:vAlign w:val="center"/>
            <w:hideMark/>
          </w:tcPr>
          <w:p w14:paraId="1ED2802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4.21</w:t>
            </w:r>
          </w:p>
        </w:tc>
        <w:tc>
          <w:tcPr>
            <w:tcW w:w="544" w:type="pct"/>
            <w:noWrap/>
            <w:vAlign w:val="center"/>
            <w:hideMark/>
          </w:tcPr>
          <w:p w14:paraId="0C8BD4A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55" w:type="pct"/>
            <w:noWrap/>
            <w:vAlign w:val="center"/>
            <w:hideMark/>
          </w:tcPr>
          <w:p w14:paraId="6B6ACFA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7BAC4B1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1BC8EDD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0.023</w:t>
            </w:r>
          </w:p>
        </w:tc>
      </w:tr>
      <w:tr w:rsidR="00526000" w:rsidRPr="007D71F4" w14:paraId="75F52285"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D8AFE9C"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485683A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3rd-ventricle</w:t>
            </w:r>
          </w:p>
        </w:tc>
        <w:tc>
          <w:tcPr>
            <w:tcW w:w="673" w:type="pct"/>
            <w:noWrap/>
            <w:vAlign w:val="center"/>
            <w:hideMark/>
          </w:tcPr>
          <w:p w14:paraId="3A05ADD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63" w:type="pct"/>
            <w:noWrap/>
            <w:vAlign w:val="center"/>
            <w:hideMark/>
          </w:tcPr>
          <w:p w14:paraId="06EA8A2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-2.04</w:t>
            </w:r>
          </w:p>
        </w:tc>
        <w:tc>
          <w:tcPr>
            <w:tcW w:w="375" w:type="pct"/>
            <w:noWrap/>
            <w:vAlign w:val="center"/>
            <w:hideMark/>
          </w:tcPr>
          <w:p w14:paraId="6EC23EA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3.51</w:t>
            </w:r>
          </w:p>
        </w:tc>
        <w:tc>
          <w:tcPr>
            <w:tcW w:w="544" w:type="pct"/>
            <w:noWrap/>
            <w:vAlign w:val="center"/>
            <w:hideMark/>
          </w:tcPr>
          <w:p w14:paraId="2CEB442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55" w:type="pct"/>
            <w:noWrap/>
            <w:vAlign w:val="center"/>
            <w:hideMark/>
          </w:tcPr>
          <w:p w14:paraId="58A21C6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5E296B6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7609EDC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0.043</w:t>
            </w:r>
          </w:p>
        </w:tc>
      </w:tr>
      <w:tr w:rsidR="00526000" w:rsidRPr="007D71F4" w14:paraId="22BE229B"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83A4020" w14:textId="77777777" w:rsidR="00526000" w:rsidRPr="007D71F4" w:rsidRDefault="00526000" w:rsidP="00C615B2">
            <w:pPr>
              <w:spacing w:after="160" w:line="360" w:lineRule="auto"/>
              <w:rPr>
                <w:rFonts w:asciiTheme="majorBidi" w:hAnsiTheme="majorBidi" w:cstheme="majorBidi"/>
                <w:sz w:val="20"/>
                <w:szCs w:val="20"/>
              </w:rPr>
            </w:pPr>
          </w:p>
        </w:tc>
        <w:tc>
          <w:tcPr>
            <w:tcW w:w="1506" w:type="pct"/>
            <w:noWrap/>
            <w:vAlign w:val="center"/>
            <w:hideMark/>
          </w:tcPr>
          <w:p w14:paraId="4DBAF68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4th-ventricle</w:t>
            </w:r>
          </w:p>
        </w:tc>
        <w:tc>
          <w:tcPr>
            <w:tcW w:w="673" w:type="pct"/>
            <w:noWrap/>
            <w:vAlign w:val="center"/>
            <w:hideMark/>
          </w:tcPr>
          <w:p w14:paraId="18913A6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63" w:type="pct"/>
            <w:noWrap/>
            <w:vAlign w:val="center"/>
            <w:hideMark/>
          </w:tcPr>
          <w:p w14:paraId="167AE16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-2.27</w:t>
            </w:r>
          </w:p>
        </w:tc>
        <w:tc>
          <w:tcPr>
            <w:tcW w:w="375" w:type="pct"/>
            <w:noWrap/>
            <w:vAlign w:val="center"/>
            <w:hideMark/>
          </w:tcPr>
          <w:p w14:paraId="03251D2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3.17</w:t>
            </w:r>
          </w:p>
        </w:tc>
        <w:tc>
          <w:tcPr>
            <w:tcW w:w="544" w:type="pct"/>
            <w:noWrap/>
            <w:vAlign w:val="center"/>
            <w:hideMark/>
          </w:tcPr>
          <w:p w14:paraId="41DC55F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55" w:type="pct"/>
            <w:noWrap/>
            <w:vAlign w:val="center"/>
            <w:hideMark/>
          </w:tcPr>
          <w:p w14:paraId="3CDB5ED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3" w:type="pct"/>
            <w:noWrap/>
            <w:vAlign w:val="center"/>
            <w:hideMark/>
          </w:tcPr>
          <w:p w14:paraId="46D25B1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90" w:type="pct"/>
            <w:noWrap/>
            <w:vAlign w:val="center"/>
            <w:hideMark/>
          </w:tcPr>
          <w:p w14:paraId="0EFD33E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0.031</w:t>
            </w:r>
          </w:p>
        </w:tc>
      </w:tr>
    </w:tbl>
    <w:p w14:paraId="7342526C" w14:textId="77777777" w:rsidR="00526000" w:rsidRPr="007D71F4" w:rsidRDefault="00526000" w:rsidP="00526000">
      <w:pPr>
        <w:spacing w:line="360" w:lineRule="auto"/>
        <w:rPr>
          <w:rFonts w:asciiTheme="majorBidi" w:hAnsiTheme="majorBidi" w:cstheme="majorBidi"/>
          <w:sz w:val="20"/>
          <w:szCs w:val="20"/>
        </w:rPr>
        <w:sectPr w:rsidR="00526000" w:rsidRPr="007D71F4" w:rsidSect="00526000">
          <w:pgSz w:w="15840" w:h="12240" w:orient="landscape" w:code="1"/>
          <w:pgMar w:top="1440" w:right="1440" w:bottom="1440" w:left="1440" w:header="720" w:footer="720" w:gutter="0"/>
          <w:cols w:space="720"/>
          <w:docGrid w:linePitch="360"/>
        </w:sectPr>
      </w:pPr>
    </w:p>
    <w:p w14:paraId="5260E954" w14:textId="14109E3E" w:rsidR="00526000" w:rsidRPr="007D71F4" w:rsidRDefault="00526000" w:rsidP="00526000">
      <w:pPr>
        <w:spacing w:line="360" w:lineRule="auto"/>
        <w:rPr>
          <w:rFonts w:asciiTheme="majorBidi" w:hAnsiTheme="majorBidi" w:cstheme="majorBidi"/>
          <w:sz w:val="20"/>
          <w:szCs w:val="20"/>
        </w:rPr>
      </w:pPr>
      <w:r w:rsidRPr="007D71F4">
        <w:rPr>
          <w:rFonts w:asciiTheme="majorBidi" w:hAnsiTheme="majorBidi" w:cstheme="majorBidi"/>
          <w:b/>
          <w:bCs/>
          <w:sz w:val="20"/>
          <w:szCs w:val="20"/>
        </w:rPr>
        <w:lastRenderedPageBreak/>
        <w:t>Supplementary Table 5.</w:t>
      </w:r>
      <w:r w:rsidRPr="007D71F4">
        <w:rPr>
          <w:rFonts w:asciiTheme="majorBidi" w:hAnsiTheme="majorBidi" w:cstheme="majorBidi"/>
          <w:sz w:val="20"/>
          <w:szCs w:val="20"/>
        </w:rPr>
        <w:t xml:space="preserve"> Significant associations between NfL and tau PET findings</w:t>
      </w:r>
    </w:p>
    <w:tbl>
      <w:tblPr>
        <w:tblStyle w:val="PlainTable2"/>
        <w:tblW w:w="5000" w:type="pct"/>
        <w:tblLook w:val="04A0" w:firstRow="1" w:lastRow="0" w:firstColumn="1" w:lastColumn="0" w:noHBand="0" w:noVBand="1"/>
      </w:tblPr>
      <w:tblGrid>
        <w:gridCol w:w="1236"/>
        <w:gridCol w:w="3670"/>
        <w:gridCol w:w="1807"/>
        <w:gridCol w:w="975"/>
        <w:gridCol w:w="1006"/>
        <w:gridCol w:w="1459"/>
        <w:gridCol w:w="899"/>
        <w:gridCol w:w="858"/>
        <w:gridCol w:w="1050"/>
      </w:tblGrid>
      <w:tr w:rsidR="00526000" w:rsidRPr="007D71F4" w14:paraId="0FF371F7" w14:textId="77777777" w:rsidTr="00C615B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val="restart"/>
            <w:noWrap/>
            <w:vAlign w:val="center"/>
            <w:hideMark/>
          </w:tcPr>
          <w:p w14:paraId="6AE40B29"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Diagnosis</w:t>
            </w:r>
          </w:p>
        </w:tc>
        <w:tc>
          <w:tcPr>
            <w:tcW w:w="1416" w:type="pct"/>
            <w:vMerge w:val="restart"/>
            <w:noWrap/>
            <w:vAlign w:val="center"/>
            <w:hideMark/>
          </w:tcPr>
          <w:p w14:paraId="498D2752"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ROIs</w:t>
            </w:r>
          </w:p>
        </w:tc>
        <w:tc>
          <w:tcPr>
            <w:tcW w:w="697" w:type="pct"/>
            <w:vMerge w:val="restart"/>
            <w:noWrap/>
            <w:vAlign w:val="center"/>
            <w:hideMark/>
          </w:tcPr>
          <w:p w14:paraId="472A3F58"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Standardized β</w:t>
            </w:r>
          </w:p>
        </w:tc>
        <w:tc>
          <w:tcPr>
            <w:tcW w:w="376" w:type="pct"/>
            <w:vMerge w:val="restart"/>
            <w:noWrap/>
            <w:vAlign w:val="center"/>
            <w:hideMark/>
          </w:tcPr>
          <w:p w14:paraId="3ACCE28B"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t-value</w:t>
            </w:r>
          </w:p>
        </w:tc>
        <w:tc>
          <w:tcPr>
            <w:tcW w:w="388" w:type="pct"/>
            <w:vMerge w:val="restart"/>
            <w:noWrap/>
            <w:vAlign w:val="center"/>
            <w:hideMark/>
          </w:tcPr>
          <w:p w14:paraId="611BC496"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F-value</w:t>
            </w:r>
          </w:p>
        </w:tc>
        <w:tc>
          <w:tcPr>
            <w:tcW w:w="563" w:type="pct"/>
            <w:vMerge w:val="restart"/>
            <w:noWrap/>
            <w:vAlign w:val="center"/>
            <w:hideMark/>
          </w:tcPr>
          <w:p w14:paraId="0151A362"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Adjusted R²</w:t>
            </w:r>
          </w:p>
        </w:tc>
        <w:tc>
          <w:tcPr>
            <w:tcW w:w="678" w:type="pct"/>
            <w:gridSpan w:val="2"/>
            <w:noWrap/>
            <w:vAlign w:val="center"/>
            <w:hideMark/>
          </w:tcPr>
          <w:p w14:paraId="33F5A7DD"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95% CI</w:t>
            </w:r>
          </w:p>
        </w:tc>
        <w:tc>
          <w:tcPr>
            <w:tcW w:w="405" w:type="pct"/>
            <w:vMerge w:val="restart"/>
            <w:noWrap/>
            <w:vAlign w:val="center"/>
            <w:hideMark/>
          </w:tcPr>
          <w:p w14:paraId="7235AB24"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P-Value</w:t>
            </w:r>
          </w:p>
        </w:tc>
      </w:tr>
      <w:tr w:rsidR="00526000" w:rsidRPr="007D71F4" w14:paraId="7AF757E6"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tcPr>
          <w:p w14:paraId="0967BF90"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vMerge/>
            <w:noWrap/>
            <w:vAlign w:val="center"/>
          </w:tcPr>
          <w:p w14:paraId="6C2CBEF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697" w:type="pct"/>
            <w:vMerge/>
            <w:noWrap/>
            <w:vAlign w:val="center"/>
          </w:tcPr>
          <w:p w14:paraId="0BA6164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76" w:type="pct"/>
            <w:vMerge/>
            <w:noWrap/>
            <w:vAlign w:val="center"/>
          </w:tcPr>
          <w:p w14:paraId="7DB10C2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88" w:type="pct"/>
            <w:vMerge/>
            <w:noWrap/>
            <w:vAlign w:val="center"/>
          </w:tcPr>
          <w:p w14:paraId="0C2B87F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63" w:type="pct"/>
            <w:vMerge/>
            <w:noWrap/>
            <w:vAlign w:val="center"/>
          </w:tcPr>
          <w:p w14:paraId="7D0BBBE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47" w:type="pct"/>
            <w:noWrap/>
            <w:vAlign w:val="center"/>
          </w:tcPr>
          <w:p w14:paraId="4634C7C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7D71F4">
              <w:rPr>
                <w:rFonts w:asciiTheme="majorBidi" w:hAnsiTheme="majorBidi" w:cstheme="majorBidi"/>
                <w:b/>
                <w:bCs/>
                <w:sz w:val="20"/>
                <w:szCs w:val="20"/>
              </w:rPr>
              <w:t>Upper</w:t>
            </w:r>
          </w:p>
        </w:tc>
        <w:tc>
          <w:tcPr>
            <w:tcW w:w="331" w:type="pct"/>
            <w:noWrap/>
            <w:vAlign w:val="center"/>
          </w:tcPr>
          <w:p w14:paraId="71E16AD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7D71F4">
              <w:rPr>
                <w:rFonts w:asciiTheme="majorBidi" w:hAnsiTheme="majorBidi" w:cstheme="majorBidi"/>
                <w:b/>
                <w:bCs/>
                <w:sz w:val="20"/>
                <w:szCs w:val="20"/>
              </w:rPr>
              <w:t>Lower</w:t>
            </w:r>
          </w:p>
        </w:tc>
        <w:tc>
          <w:tcPr>
            <w:tcW w:w="405" w:type="pct"/>
            <w:vMerge/>
            <w:noWrap/>
            <w:vAlign w:val="center"/>
          </w:tcPr>
          <w:p w14:paraId="6FCBDD5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
        </w:tc>
      </w:tr>
      <w:tr w:rsidR="00526000" w:rsidRPr="007D71F4" w14:paraId="2482C25B"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7" w:type="pct"/>
            <w:vMerge w:val="restart"/>
            <w:noWrap/>
            <w:vAlign w:val="center"/>
            <w:hideMark/>
          </w:tcPr>
          <w:p w14:paraId="7DF41826"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MCI</w:t>
            </w:r>
          </w:p>
        </w:tc>
        <w:tc>
          <w:tcPr>
            <w:tcW w:w="1416" w:type="pct"/>
            <w:noWrap/>
            <w:vAlign w:val="center"/>
            <w:hideMark/>
          </w:tcPr>
          <w:p w14:paraId="184F64E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cc-anterior</w:t>
            </w:r>
          </w:p>
        </w:tc>
        <w:tc>
          <w:tcPr>
            <w:tcW w:w="697" w:type="pct"/>
            <w:noWrap/>
            <w:vAlign w:val="center"/>
            <w:hideMark/>
          </w:tcPr>
          <w:p w14:paraId="38DF294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6" w:type="pct"/>
            <w:noWrap/>
            <w:vAlign w:val="center"/>
            <w:hideMark/>
          </w:tcPr>
          <w:p w14:paraId="643F01B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2.45</w:t>
            </w:r>
          </w:p>
        </w:tc>
        <w:tc>
          <w:tcPr>
            <w:tcW w:w="388" w:type="pct"/>
            <w:noWrap/>
            <w:vAlign w:val="center"/>
            <w:hideMark/>
          </w:tcPr>
          <w:p w14:paraId="6032F9B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3.32</w:t>
            </w:r>
          </w:p>
        </w:tc>
        <w:tc>
          <w:tcPr>
            <w:tcW w:w="563" w:type="pct"/>
            <w:noWrap/>
            <w:vAlign w:val="center"/>
            <w:hideMark/>
          </w:tcPr>
          <w:p w14:paraId="1EA3C37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47" w:type="pct"/>
            <w:noWrap/>
            <w:vAlign w:val="center"/>
            <w:hideMark/>
          </w:tcPr>
          <w:p w14:paraId="0B8DA29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53A33AD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38154EF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0.022</w:t>
            </w:r>
          </w:p>
        </w:tc>
      </w:tr>
      <w:tr w:rsidR="00526000" w:rsidRPr="007D71F4" w14:paraId="007A079C"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4766DD1F"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503DD3B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cc-central</w:t>
            </w:r>
          </w:p>
        </w:tc>
        <w:tc>
          <w:tcPr>
            <w:tcW w:w="697" w:type="pct"/>
            <w:noWrap/>
            <w:vAlign w:val="center"/>
            <w:hideMark/>
          </w:tcPr>
          <w:p w14:paraId="6EEFEB1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6" w:type="pct"/>
            <w:noWrap/>
            <w:vAlign w:val="center"/>
            <w:hideMark/>
          </w:tcPr>
          <w:p w14:paraId="0519F85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2.45</w:t>
            </w:r>
          </w:p>
        </w:tc>
        <w:tc>
          <w:tcPr>
            <w:tcW w:w="388" w:type="pct"/>
            <w:noWrap/>
            <w:vAlign w:val="center"/>
            <w:hideMark/>
          </w:tcPr>
          <w:p w14:paraId="5059038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3.32</w:t>
            </w:r>
          </w:p>
        </w:tc>
        <w:tc>
          <w:tcPr>
            <w:tcW w:w="563" w:type="pct"/>
            <w:noWrap/>
            <w:vAlign w:val="center"/>
            <w:hideMark/>
          </w:tcPr>
          <w:p w14:paraId="01E9881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47" w:type="pct"/>
            <w:noWrap/>
            <w:vAlign w:val="center"/>
            <w:hideMark/>
          </w:tcPr>
          <w:p w14:paraId="7717CF9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67830AB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293F67B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0.022</w:t>
            </w:r>
          </w:p>
        </w:tc>
      </w:tr>
      <w:tr w:rsidR="00526000" w:rsidRPr="007D71F4" w14:paraId="7306B5CA"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6482AD62"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04426DE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cc-mid-anterior</w:t>
            </w:r>
          </w:p>
        </w:tc>
        <w:tc>
          <w:tcPr>
            <w:tcW w:w="697" w:type="pct"/>
            <w:noWrap/>
            <w:vAlign w:val="center"/>
            <w:hideMark/>
          </w:tcPr>
          <w:p w14:paraId="037F326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6" w:type="pct"/>
            <w:noWrap/>
            <w:vAlign w:val="center"/>
            <w:hideMark/>
          </w:tcPr>
          <w:p w14:paraId="41BD5A1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2.45</w:t>
            </w:r>
          </w:p>
        </w:tc>
        <w:tc>
          <w:tcPr>
            <w:tcW w:w="388" w:type="pct"/>
            <w:noWrap/>
            <w:vAlign w:val="center"/>
            <w:hideMark/>
          </w:tcPr>
          <w:p w14:paraId="1835A81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3.32</w:t>
            </w:r>
          </w:p>
        </w:tc>
        <w:tc>
          <w:tcPr>
            <w:tcW w:w="563" w:type="pct"/>
            <w:noWrap/>
            <w:vAlign w:val="center"/>
            <w:hideMark/>
          </w:tcPr>
          <w:p w14:paraId="5D7ECA6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47" w:type="pct"/>
            <w:noWrap/>
            <w:vAlign w:val="center"/>
            <w:hideMark/>
          </w:tcPr>
          <w:p w14:paraId="6428C7C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0B84499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6D08508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0.022</w:t>
            </w:r>
          </w:p>
        </w:tc>
      </w:tr>
      <w:tr w:rsidR="00526000" w:rsidRPr="007D71F4" w14:paraId="357E0DD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637909BB"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357734C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cc-mid-posterior</w:t>
            </w:r>
          </w:p>
        </w:tc>
        <w:tc>
          <w:tcPr>
            <w:tcW w:w="697" w:type="pct"/>
            <w:noWrap/>
            <w:vAlign w:val="center"/>
            <w:hideMark/>
          </w:tcPr>
          <w:p w14:paraId="3931B5E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6" w:type="pct"/>
            <w:noWrap/>
            <w:vAlign w:val="center"/>
            <w:hideMark/>
          </w:tcPr>
          <w:p w14:paraId="431D1EF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2.45</w:t>
            </w:r>
          </w:p>
        </w:tc>
        <w:tc>
          <w:tcPr>
            <w:tcW w:w="388" w:type="pct"/>
            <w:noWrap/>
            <w:vAlign w:val="center"/>
            <w:hideMark/>
          </w:tcPr>
          <w:p w14:paraId="4F38AED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3.32</w:t>
            </w:r>
          </w:p>
        </w:tc>
        <w:tc>
          <w:tcPr>
            <w:tcW w:w="563" w:type="pct"/>
            <w:noWrap/>
            <w:vAlign w:val="center"/>
            <w:hideMark/>
          </w:tcPr>
          <w:p w14:paraId="4C99075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47" w:type="pct"/>
            <w:noWrap/>
            <w:vAlign w:val="center"/>
            <w:hideMark/>
          </w:tcPr>
          <w:p w14:paraId="25BA564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788D20A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5929D93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0.022</w:t>
            </w:r>
          </w:p>
        </w:tc>
      </w:tr>
      <w:tr w:rsidR="00526000" w:rsidRPr="007D71F4" w14:paraId="4E4310B1"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3FE586D6"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63728D2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cc-anterior</w:t>
            </w:r>
          </w:p>
        </w:tc>
        <w:tc>
          <w:tcPr>
            <w:tcW w:w="697" w:type="pct"/>
            <w:noWrap/>
            <w:vAlign w:val="center"/>
            <w:hideMark/>
          </w:tcPr>
          <w:p w14:paraId="3C9D904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6" w:type="pct"/>
            <w:noWrap/>
            <w:vAlign w:val="center"/>
            <w:hideMark/>
          </w:tcPr>
          <w:p w14:paraId="03B47A0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2.45</w:t>
            </w:r>
          </w:p>
        </w:tc>
        <w:tc>
          <w:tcPr>
            <w:tcW w:w="388" w:type="pct"/>
            <w:noWrap/>
            <w:vAlign w:val="center"/>
            <w:hideMark/>
          </w:tcPr>
          <w:p w14:paraId="3DB9A1D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3.32</w:t>
            </w:r>
          </w:p>
        </w:tc>
        <w:tc>
          <w:tcPr>
            <w:tcW w:w="563" w:type="pct"/>
            <w:noWrap/>
            <w:vAlign w:val="center"/>
            <w:hideMark/>
          </w:tcPr>
          <w:p w14:paraId="1582FD1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47" w:type="pct"/>
            <w:noWrap/>
            <w:vAlign w:val="center"/>
            <w:hideMark/>
          </w:tcPr>
          <w:p w14:paraId="5D342D7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35C17E2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5B11A06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0.022</w:t>
            </w:r>
          </w:p>
        </w:tc>
      </w:tr>
      <w:tr w:rsidR="00526000" w:rsidRPr="007D71F4" w14:paraId="6C5DD491"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7DE43382"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369900E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bilateral-cerebral-white-matter</w:t>
            </w:r>
          </w:p>
        </w:tc>
        <w:tc>
          <w:tcPr>
            <w:tcW w:w="697" w:type="pct"/>
            <w:noWrap/>
            <w:vAlign w:val="center"/>
            <w:hideMark/>
          </w:tcPr>
          <w:p w14:paraId="26C58A4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6" w:type="pct"/>
            <w:noWrap/>
            <w:vAlign w:val="center"/>
            <w:hideMark/>
          </w:tcPr>
          <w:p w14:paraId="0357454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2.45</w:t>
            </w:r>
          </w:p>
        </w:tc>
        <w:tc>
          <w:tcPr>
            <w:tcW w:w="388" w:type="pct"/>
            <w:noWrap/>
            <w:vAlign w:val="center"/>
            <w:hideMark/>
          </w:tcPr>
          <w:p w14:paraId="460A5D9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3.32</w:t>
            </w:r>
          </w:p>
        </w:tc>
        <w:tc>
          <w:tcPr>
            <w:tcW w:w="563" w:type="pct"/>
            <w:noWrap/>
            <w:vAlign w:val="center"/>
            <w:hideMark/>
          </w:tcPr>
          <w:p w14:paraId="16B5095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47" w:type="pct"/>
            <w:noWrap/>
            <w:vAlign w:val="center"/>
            <w:hideMark/>
          </w:tcPr>
          <w:p w14:paraId="3A339A1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68AAE4C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7F18901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0.022</w:t>
            </w:r>
          </w:p>
        </w:tc>
      </w:tr>
      <w:tr w:rsidR="00526000" w:rsidRPr="007D71F4" w14:paraId="2E2431C0"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66B0C0AD"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25DC8C6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ctx-bilateral-caudalmiddlefrontal</w:t>
            </w:r>
          </w:p>
        </w:tc>
        <w:tc>
          <w:tcPr>
            <w:tcW w:w="697" w:type="pct"/>
            <w:noWrap/>
            <w:vAlign w:val="center"/>
            <w:hideMark/>
          </w:tcPr>
          <w:p w14:paraId="190255C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76" w:type="pct"/>
            <w:noWrap/>
            <w:vAlign w:val="center"/>
            <w:hideMark/>
          </w:tcPr>
          <w:p w14:paraId="09A1ACC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2.44</w:t>
            </w:r>
          </w:p>
        </w:tc>
        <w:tc>
          <w:tcPr>
            <w:tcW w:w="388" w:type="pct"/>
            <w:noWrap/>
            <w:vAlign w:val="center"/>
            <w:hideMark/>
          </w:tcPr>
          <w:p w14:paraId="1A6D2C7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6.03</w:t>
            </w:r>
          </w:p>
        </w:tc>
        <w:tc>
          <w:tcPr>
            <w:tcW w:w="563" w:type="pct"/>
            <w:noWrap/>
            <w:vAlign w:val="center"/>
            <w:hideMark/>
          </w:tcPr>
          <w:p w14:paraId="694F046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47" w:type="pct"/>
            <w:noWrap/>
            <w:vAlign w:val="center"/>
            <w:hideMark/>
          </w:tcPr>
          <w:p w14:paraId="1769C2D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4F643B2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533EE00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0.016</w:t>
            </w:r>
          </w:p>
        </w:tc>
      </w:tr>
      <w:tr w:rsidR="00526000" w:rsidRPr="007D71F4" w14:paraId="2B6497D3"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3D954CBF"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23AE057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ctx-lh-parsopercularis</w:t>
            </w:r>
          </w:p>
        </w:tc>
        <w:tc>
          <w:tcPr>
            <w:tcW w:w="697" w:type="pct"/>
            <w:noWrap/>
            <w:vAlign w:val="center"/>
            <w:hideMark/>
          </w:tcPr>
          <w:p w14:paraId="66157EE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76" w:type="pct"/>
            <w:noWrap/>
            <w:vAlign w:val="center"/>
            <w:hideMark/>
          </w:tcPr>
          <w:p w14:paraId="61B22C5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2.32</w:t>
            </w:r>
          </w:p>
        </w:tc>
        <w:tc>
          <w:tcPr>
            <w:tcW w:w="388" w:type="pct"/>
            <w:noWrap/>
            <w:vAlign w:val="center"/>
            <w:hideMark/>
          </w:tcPr>
          <w:p w14:paraId="0B5D2B2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4.93</w:t>
            </w:r>
          </w:p>
        </w:tc>
        <w:tc>
          <w:tcPr>
            <w:tcW w:w="563" w:type="pct"/>
            <w:noWrap/>
            <w:vAlign w:val="center"/>
            <w:hideMark/>
          </w:tcPr>
          <w:p w14:paraId="104D4D9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47" w:type="pct"/>
            <w:noWrap/>
            <w:vAlign w:val="center"/>
            <w:hideMark/>
          </w:tcPr>
          <w:p w14:paraId="00A5515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612E9A7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53E8F75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0.031</w:t>
            </w:r>
          </w:p>
        </w:tc>
      </w:tr>
      <w:tr w:rsidR="00526000" w:rsidRPr="007D71F4" w14:paraId="68A848F5"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4D21325F"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0D96539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ctx-rh-lingual</w:t>
            </w:r>
          </w:p>
        </w:tc>
        <w:tc>
          <w:tcPr>
            <w:tcW w:w="697" w:type="pct"/>
            <w:noWrap/>
            <w:vAlign w:val="center"/>
            <w:hideMark/>
          </w:tcPr>
          <w:p w14:paraId="5B124D2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76" w:type="pct"/>
            <w:noWrap/>
            <w:vAlign w:val="center"/>
            <w:hideMark/>
          </w:tcPr>
          <w:p w14:paraId="6825D37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2.88</w:t>
            </w:r>
          </w:p>
        </w:tc>
        <w:tc>
          <w:tcPr>
            <w:tcW w:w="388" w:type="pct"/>
            <w:noWrap/>
            <w:vAlign w:val="center"/>
            <w:hideMark/>
          </w:tcPr>
          <w:p w14:paraId="0E2D517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6.31</w:t>
            </w:r>
          </w:p>
        </w:tc>
        <w:tc>
          <w:tcPr>
            <w:tcW w:w="563" w:type="pct"/>
            <w:noWrap/>
            <w:vAlign w:val="center"/>
            <w:hideMark/>
          </w:tcPr>
          <w:p w14:paraId="7B9B440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47" w:type="pct"/>
            <w:noWrap/>
            <w:vAlign w:val="center"/>
            <w:hideMark/>
          </w:tcPr>
          <w:p w14:paraId="0E8CCB4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4A5F58C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46DEB3E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0.009</w:t>
            </w:r>
          </w:p>
        </w:tc>
      </w:tr>
      <w:tr w:rsidR="00526000" w:rsidRPr="007D71F4" w14:paraId="2F674C4F"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1B03C702"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7AF64FB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left-cerebral-white-matter</w:t>
            </w:r>
          </w:p>
        </w:tc>
        <w:tc>
          <w:tcPr>
            <w:tcW w:w="697" w:type="pct"/>
            <w:noWrap/>
            <w:vAlign w:val="center"/>
            <w:hideMark/>
          </w:tcPr>
          <w:p w14:paraId="565C53C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6" w:type="pct"/>
            <w:noWrap/>
            <w:vAlign w:val="center"/>
            <w:hideMark/>
          </w:tcPr>
          <w:p w14:paraId="2F07CE4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2.45</w:t>
            </w:r>
          </w:p>
        </w:tc>
        <w:tc>
          <w:tcPr>
            <w:tcW w:w="388" w:type="pct"/>
            <w:noWrap/>
            <w:vAlign w:val="center"/>
            <w:hideMark/>
          </w:tcPr>
          <w:p w14:paraId="5981DF8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3.32</w:t>
            </w:r>
          </w:p>
        </w:tc>
        <w:tc>
          <w:tcPr>
            <w:tcW w:w="563" w:type="pct"/>
            <w:noWrap/>
            <w:vAlign w:val="center"/>
            <w:hideMark/>
          </w:tcPr>
          <w:p w14:paraId="6668EE1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47" w:type="pct"/>
            <w:noWrap/>
            <w:vAlign w:val="center"/>
            <w:hideMark/>
          </w:tcPr>
          <w:p w14:paraId="628212E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331D585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07D271E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0.022</w:t>
            </w:r>
          </w:p>
        </w:tc>
      </w:tr>
      <w:tr w:rsidR="00526000" w:rsidRPr="007D71F4" w14:paraId="7B4E10CB"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28E73370"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48AD272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right-cerebral-white-matter</w:t>
            </w:r>
          </w:p>
        </w:tc>
        <w:tc>
          <w:tcPr>
            <w:tcW w:w="697" w:type="pct"/>
            <w:noWrap/>
            <w:vAlign w:val="center"/>
            <w:hideMark/>
          </w:tcPr>
          <w:p w14:paraId="35C2F5D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76" w:type="pct"/>
            <w:noWrap/>
            <w:vAlign w:val="center"/>
            <w:hideMark/>
          </w:tcPr>
          <w:p w14:paraId="135E965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2.45</w:t>
            </w:r>
          </w:p>
        </w:tc>
        <w:tc>
          <w:tcPr>
            <w:tcW w:w="388" w:type="pct"/>
            <w:noWrap/>
            <w:vAlign w:val="center"/>
            <w:hideMark/>
          </w:tcPr>
          <w:p w14:paraId="2EBB7CC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3.32</w:t>
            </w:r>
          </w:p>
        </w:tc>
        <w:tc>
          <w:tcPr>
            <w:tcW w:w="563" w:type="pct"/>
            <w:noWrap/>
            <w:vAlign w:val="center"/>
            <w:hideMark/>
          </w:tcPr>
          <w:p w14:paraId="69AD9B1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47" w:type="pct"/>
            <w:noWrap/>
            <w:vAlign w:val="center"/>
            <w:hideMark/>
          </w:tcPr>
          <w:p w14:paraId="44242DF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3B04C17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407FA0F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0.022</w:t>
            </w:r>
          </w:p>
        </w:tc>
      </w:tr>
      <w:tr w:rsidR="00526000" w:rsidRPr="007D71F4" w14:paraId="7161AEE7"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7CE73461"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4CD1582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ctx-bilateral-lingual</w:t>
            </w:r>
          </w:p>
        </w:tc>
        <w:tc>
          <w:tcPr>
            <w:tcW w:w="697" w:type="pct"/>
            <w:noWrap/>
            <w:vAlign w:val="center"/>
            <w:hideMark/>
          </w:tcPr>
          <w:p w14:paraId="162FFE8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0.31</w:t>
            </w:r>
          </w:p>
        </w:tc>
        <w:tc>
          <w:tcPr>
            <w:tcW w:w="376" w:type="pct"/>
            <w:noWrap/>
            <w:vAlign w:val="center"/>
            <w:hideMark/>
          </w:tcPr>
          <w:p w14:paraId="4A444E8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3.09</w:t>
            </w:r>
          </w:p>
        </w:tc>
        <w:tc>
          <w:tcPr>
            <w:tcW w:w="388" w:type="pct"/>
            <w:noWrap/>
            <w:vAlign w:val="center"/>
            <w:hideMark/>
          </w:tcPr>
          <w:p w14:paraId="3985171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7.15</w:t>
            </w:r>
          </w:p>
        </w:tc>
        <w:tc>
          <w:tcPr>
            <w:tcW w:w="563" w:type="pct"/>
            <w:noWrap/>
            <w:vAlign w:val="center"/>
            <w:hideMark/>
          </w:tcPr>
          <w:p w14:paraId="41D4825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47" w:type="pct"/>
            <w:noWrap/>
            <w:vAlign w:val="center"/>
            <w:hideMark/>
          </w:tcPr>
          <w:p w14:paraId="1099E09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7A489F5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4F14F0A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0.006</w:t>
            </w:r>
          </w:p>
        </w:tc>
      </w:tr>
      <w:tr w:rsidR="00526000" w:rsidRPr="007D71F4" w14:paraId="3D152911"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4B7FCB81"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00AEE9C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ctx-rh-caudalmiddlefrontal</w:t>
            </w:r>
          </w:p>
        </w:tc>
        <w:tc>
          <w:tcPr>
            <w:tcW w:w="697" w:type="pct"/>
            <w:noWrap/>
            <w:vAlign w:val="center"/>
            <w:hideMark/>
          </w:tcPr>
          <w:p w14:paraId="514C6AC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76" w:type="pct"/>
            <w:noWrap/>
            <w:vAlign w:val="center"/>
            <w:hideMark/>
          </w:tcPr>
          <w:p w14:paraId="7BA990E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2.80</w:t>
            </w:r>
          </w:p>
        </w:tc>
        <w:tc>
          <w:tcPr>
            <w:tcW w:w="388" w:type="pct"/>
            <w:noWrap/>
            <w:vAlign w:val="center"/>
            <w:hideMark/>
          </w:tcPr>
          <w:p w14:paraId="3328410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6.25</w:t>
            </w:r>
          </w:p>
        </w:tc>
        <w:tc>
          <w:tcPr>
            <w:tcW w:w="563" w:type="pct"/>
            <w:noWrap/>
            <w:vAlign w:val="center"/>
            <w:hideMark/>
          </w:tcPr>
          <w:p w14:paraId="2A53D7C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47" w:type="pct"/>
            <w:noWrap/>
            <w:vAlign w:val="center"/>
            <w:hideMark/>
          </w:tcPr>
          <w:p w14:paraId="6D88C6A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3339CFB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405" w:type="pct"/>
            <w:noWrap/>
            <w:vAlign w:val="center"/>
            <w:hideMark/>
          </w:tcPr>
          <w:p w14:paraId="4BE220E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0.006</w:t>
            </w:r>
          </w:p>
        </w:tc>
      </w:tr>
      <w:tr w:rsidR="00526000" w:rsidRPr="007D71F4" w14:paraId="1EFD5732"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val="restart"/>
            <w:noWrap/>
            <w:vAlign w:val="center"/>
            <w:hideMark/>
          </w:tcPr>
          <w:p w14:paraId="6FD54146"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AD</w:t>
            </w:r>
          </w:p>
        </w:tc>
        <w:tc>
          <w:tcPr>
            <w:tcW w:w="1416" w:type="pct"/>
            <w:noWrap/>
            <w:vAlign w:val="center"/>
            <w:hideMark/>
          </w:tcPr>
          <w:p w14:paraId="6335FAE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bilateral-accumbens-area</w:t>
            </w:r>
          </w:p>
        </w:tc>
        <w:tc>
          <w:tcPr>
            <w:tcW w:w="697" w:type="pct"/>
            <w:noWrap/>
            <w:vAlign w:val="center"/>
            <w:hideMark/>
          </w:tcPr>
          <w:p w14:paraId="28E8A13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0.54</w:t>
            </w:r>
          </w:p>
        </w:tc>
        <w:tc>
          <w:tcPr>
            <w:tcW w:w="376" w:type="pct"/>
            <w:noWrap/>
            <w:vAlign w:val="center"/>
            <w:hideMark/>
          </w:tcPr>
          <w:p w14:paraId="7F7E185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3.36</w:t>
            </w:r>
          </w:p>
        </w:tc>
        <w:tc>
          <w:tcPr>
            <w:tcW w:w="388" w:type="pct"/>
            <w:noWrap/>
            <w:vAlign w:val="center"/>
            <w:hideMark/>
          </w:tcPr>
          <w:p w14:paraId="2377CAF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4.67</w:t>
            </w:r>
          </w:p>
        </w:tc>
        <w:tc>
          <w:tcPr>
            <w:tcW w:w="563" w:type="pct"/>
            <w:noWrap/>
            <w:vAlign w:val="center"/>
            <w:hideMark/>
          </w:tcPr>
          <w:p w14:paraId="45B35DF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47" w:type="pct"/>
            <w:noWrap/>
            <w:vAlign w:val="center"/>
            <w:hideMark/>
          </w:tcPr>
          <w:p w14:paraId="0D27E76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31" w:type="pct"/>
            <w:noWrap/>
            <w:vAlign w:val="center"/>
            <w:hideMark/>
          </w:tcPr>
          <w:p w14:paraId="4EE62A9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0.05</w:t>
            </w:r>
          </w:p>
        </w:tc>
        <w:tc>
          <w:tcPr>
            <w:tcW w:w="405" w:type="pct"/>
            <w:noWrap/>
            <w:vAlign w:val="center"/>
            <w:hideMark/>
          </w:tcPr>
          <w:p w14:paraId="6EFDF06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0.014</w:t>
            </w:r>
          </w:p>
        </w:tc>
      </w:tr>
      <w:tr w:rsidR="00526000" w:rsidRPr="007D71F4" w14:paraId="1A780D51"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7806EBA8"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3C8B8BB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bilateral-amygdala</w:t>
            </w:r>
          </w:p>
        </w:tc>
        <w:tc>
          <w:tcPr>
            <w:tcW w:w="697" w:type="pct"/>
            <w:noWrap/>
            <w:vAlign w:val="center"/>
            <w:hideMark/>
          </w:tcPr>
          <w:p w14:paraId="507B8C6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0.49</w:t>
            </w:r>
          </w:p>
        </w:tc>
        <w:tc>
          <w:tcPr>
            <w:tcW w:w="376" w:type="pct"/>
            <w:noWrap/>
            <w:vAlign w:val="center"/>
            <w:hideMark/>
          </w:tcPr>
          <w:p w14:paraId="2EC50EC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2.74</w:t>
            </w:r>
          </w:p>
        </w:tc>
        <w:tc>
          <w:tcPr>
            <w:tcW w:w="388" w:type="pct"/>
            <w:noWrap/>
            <w:vAlign w:val="center"/>
            <w:hideMark/>
          </w:tcPr>
          <w:p w14:paraId="58D3A75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2.92</w:t>
            </w:r>
          </w:p>
        </w:tc>
        <w:tc>
          <w:tcPr>
            <w:tcW w:w="563" w:type="pct"/>
            <w:noWrap/>
            <w:vAlign w:val="center"/>
            <w:hideMark/>
          </w:tcPr>
          <w:p w14:paraId="4AC80C1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47" w:type="pct"/>
            <w:noWrap/>
            <w:vAlign w:val="center"/>
            <w:hideMark/>
          </w:tcPr>
          <w:p w14:paraId="7785043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31" w:type="pct"/>
            <w:noWrap/>
            <w:vAlign w:val="center"/>
            <w:hideMark/>
          </w:tcPr>
          <w:p w14:paraId="44FF390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405" w:type="pct"/>
            <w:noWrap/>
            <w:vAlign w:val="center"/>
            <w:hideMark/>
          </w:tcPr>
          <w:p w14:paraId="0E3B780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0.049</w:t>
            </w:r>
          </w:p>
        </w:tc>
      </w:tr>
      <w:tr w:rsidR="00526000" w:rsidRPr="007D71F4" w14:paraId="1E8A80D7"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0AA3AA6E"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43CDF4C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ctx-bilateral-temporalpole</w:t>
            </w:r>
          </w:p>
        </w:tc>
        <w:tc>
          <w:tcPr>
            <w:tcW w:w="697" w:type="pct"/>
            <w:noWrap/>
            <w:vAlign w:val="center"/>
            <w:hideMark/>
          </w:tcPr>
          <w:p w14:paraId="4F35818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76" w:type="pct"/>
            <w:noWrap/>
            <w:vAlign w:val="center"/>
            <w:hideMark/>
          </w:tcPr>
          <w:p w14:paraId="52B76AE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2.61</w:t>
            </w:r>
          </w:p>
        </w:tc>
        <w:tc>
          <w:tcPr>
            <w:tcW w:w="388" w:type="pct"/>
            <w:noWrap/>
            <w:vAlign w:val="center"/>
            <w:hideMark/>
          </w:tcPr>
          <w:p w14:paraId="618C8BE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5.31</w:t>
            </w:r>
          </w:p>
        </w:tc>
        <w:tc>
          <w:tcPr>
            <w:tcW w:w="563" w:type="pct"/>
            <w:noWrap/>
            <w:vAlign w:val="center"/>
            <w:hideMark/>
          </w:tcPr>
          <w:p w14:paraId="67E056B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47" w:type="pct"/>
            <w:noWrap/>
            <w:vAlign w:val="center"/>
            <w:hideMark/>
          </w:tcPr>
          <w:p w14:paraId="246C7C7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31" w:type="pct"/>
            <w:noWrap/>
            <w:vAlign w:val="center"/>
            <w:hideMark/>
          </w:tcPr>
          <w:p w14:paraId="70F0632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w:t>
            </w:r>
          </w:p>
        </w:tc>
        <w:tc>
          <w:tcPr>
            <w:tcW w:w="405" w:type="pct"/>
            <w:noWrap/>
            <w:vAlign w:val="center"/>
            <w:hideMark/>
          </w:tcPr>
          <w:p w14:paraId="5117F12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0.031</w:t>
            </w:r>
          </w:p>
        </w:tc>
      </w:tr>
      <w:tr w:rsidR="00526000" w:rsidRPr="007D71F4" w14:paraId="4800AF03"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427D89A1"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6515B0F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bilateral-hippocampus</w:t>
            </w:r>
          </w:p>
        </w:tc>
        <w:tc>
          <w:tcPr>
            <w:tcW w:w="697" w:type="pct"/>
            <w:noWrap/>
            <w:vAlign w:val="center"/>
            <w:hideMark/>
          </w:tcPr>
          <w:p w14:paraId="0C31E40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0.46</w:t>
            </w:r>
          </w:p>
        </w:tc>
        <w:tc>
          <w:tcPr>
            <w:tcW w:w="376" w:type="pct"/>
            <w:noWrap/>
            <w:vAlign w:val="center"/>
            <w:hideMark/>
          </w:tcPr>
          <w:p w14:paraId="71055ED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2.55</w:t>
            </w:r>
          </w:p>
        </w:tc>
        <w:tc>
          <w:tcPr>
            <w:tcW w:w="388" w:type="pct"/>
            <w:noWrap/>
            <w:vAlign w:val="center"/>
            <w:hideMark/>
          </w:tcPr>
          <w:p w14:paraId="7613714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2.24</w:t>
            </w:r>
          </w:p>
        </w:tc>
        <w:tc>
          <w:tcPr>
            <w:tcW w:w="563" w:type="pct"/>
            <w:noWrap/>
            <w:vAlign w:val="center"/>
            <w:hideMark/>
          </w:tcPr>
          <w:p w14:paraId="62EEC76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47" w:type="pct"/>
            <w:noWrap/>
            <w:vAlign w:val="center"/>
            <w:hideMark/>
          </w:tcPr>
          <w:p w14:paraId="7D6597C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3D7DB9A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w:t>
            </w:r>
          </w:p>
        </w:tc>
        <w:tc>
          <w:tcPr>
            <w:tcW w:w="405" w:type="pct"/>
            <w:noWrap/>
            <w:vAlign w:val="center"/>
            <w:hideMark/>
          </w:tcPr>
          <w:p w14:paraId="1B48841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0.027</w:t>
            </w:r>
          </w:p>
        </w:tc>
      </w:tr>
      <w:tr w:rsidR="00526000" w:rsidRPr="007D71F4" w14:paraId="77044D6D"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5D46F090"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0587A26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left-accumbens-area</w:t>
            </w:r>
          </w:p>
        </w:tc>
        <w:tc>
          <w:tcPr>
            <w:tcW w:w="697" w:type="pct"/>
            <w:noWrap/>
            <w:vAlign w:val="center"/>
            <w:hideMark/>
          </w:tcPr>
          <w:p w14:paraId="3F6EE87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0.49</w:t>
            </w:r>
          </w:p>
        </w:tc>
        <w:tc>
          <w:tcPr>
            <w:tcW w:w="376" w:type="pct"/>
            <w:noWrap/>
            <w:vAlign w:val="center"/>
            <w:hideMark/>
          </w:tcPr>
          <w:p w14:paraId="1CD9184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2.88</w:t>
            </w:r>
          </w:p>
        </w:tc>
        <w:tc>
          <w:tcPr>
            <w:tcW w:w="388" w:type="pct"/>
            <w:noWrap/>
            <w:vAlign w:val="center"/>
            <w:hideMark/>
          </w:tcPr>
          <w:p w14:paraId="4F84A5E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5.19</w:t>
            </w:r>
          </w:p>
        </w:tc>
        <w:tc>
          <w:tcPr>
            <w:tcW w:w="563" w:type="pct"/>
            <w:noWrap/>
            <w:vAlign w:val="center"/>
            <w:hideMark/>
          </w:tcPr>
          <w:p w14:paraId="2EDE119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0.31</w:t>
            </w:r>
          </w:p>
        </w:tc>
        <w:tc>
          <w:tcPr>
            <w:tcW w:w="347" w:type="pct"/>
            <w:noWrap/>
            <w:vAlign w:val="center"/>
            <w:hideMark/>
          </w:tcPr>
          <w:p w14:paraId="1854E8C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31" w:type="pct"/>
            <w:noWrap/>
            <w:vAlign w:val="center"/>
            <w:hideMark/>
          </w:tcPr>
          <w:p w14:paraId="0C72F2D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405" w:type="pct"/>
            <w:noWrap/>
            <w:vAlign w:val="center"/>
            <w:hideMark/>
          </w:tcPr>
          <w:p w14:paraId="30DBB03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0.048</w:t>
            </w:r>
          </w:p>
        </w:tc>
      </w:tr>
      <w:tr w:rsidR="00526000" w:rsidRPr="007D71F4" w14:paraId="6ECA3EEA"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7B1B3CD0"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5EF8FF4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left-amygdala</w:t>
            </w:r>
          </w:p>
        </w:tc>
        <w:tc>
          <w:tcPr>
            <w:tcW w:w="697" w:type="pct"/>
            <w:noWrap/>
            <w:vAlign w:val="center"/>
            <w:hideMark/>
          </w:tcPr>
          <w:p w14:paraId="11655F0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0.56</w:t>
            </w:r>
          </w:p>
        </w:tc>
        <w:tc>
          <w:tcPr>
            <w:tcW w:w="376" w:type="pct"/>
            <w:noWrap/>
            <w:vAlign w:val="center"/>
            <w:hideMark/>
          </w:tcPr>
          <w:p w14:paraId="78FB06B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3.24</w:t>
            </w:r>
          </w:p>
        </w:tc>
        <w:tc>
          <w:tcPr>
            <w:tcW w:w="388" w:type="pct"/>
            <w:noWrap/>
            <w:vAlign w:val="center"/>
            <w:hideMark/>
          </w:tcPr>
          <w:p w14:paraId="513CF09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3.78</w:t>
            </w:r>
          </w:p>
        </w:tc>
        <w:tc>
          <w:tcPr>
            <w:tcW w:w="563" w:type="pct"/>
            <w:noWrap/>
            <w:vAlign w:val="center"/>
            <w:hideMark/>
          </w:tcPr>
          <w:p w14:paraId="29E6E2E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47" w:type="pct"/>
            <w:noWrap/>
            <w:vAlign w:val="center"/>
            <w:hideMark/>
          </w:tcPr>
          <w:p w14:paraId="199B1F5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w:t>
            </w:r>
          </w:p>
        </w:tc>
        <w:tc>
          <w:tcPr>
            <w:tcW w:w="331" w:type="pct"/>
            <w:noWrap/>
            <w:vAlign w:val="center"/>
            <w:hideMark/>
          </w:tcPr>
          <w:p w14:paraId="6F0E36A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405" w:type="pct"/>
            <w:noWrap/>
            <w:vAlign w:val="center"/>
            <w:hideMark/>
          </w:tcPr>
          <w:p w14:paraId="0F52992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0.013</w:t>
            </w:r>
          </w:p>
        </w:tc>
      </w:tr>
      <w:tr w:rsidR="00526000" w:rsidRPr="007D71F4" w14:paraId="69CE635E"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5FDC775D"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27DC1B6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left-hippocampus</w:t>
            </w:r>
          </w:p>
        </w:tc>
        <w:tc>
          <w:tcPr>
            <w:tcW w:w="697" w:type="pct"/>
            <w:noWrap/>
            <w:vAlign w:val="center"/>
            <w:hideMark/>
          </w:tcPr>
          <w:p w14:paraId="4214187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76" w:type="pct"/>
            <w:noWrap/>
            <w:vAlign w:val="center"/>
            <w:hideMark/>
          </w:tcPr>
          <w:p w14:paraId="17FC0D4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2.38</w:t>
            </w:r>
          </w:p>
        </w:tc>
        <w:tc>
          <w:tcPr>
            <w:tcW w:w="388" w:type="pct"/>
            <w:noWrap/>
            <w:vAlign w:val="center"/>
            <w:hideMark/>
          </w:tcPr>
          <w:p w14:paraId="3B95905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2.10</w:t>
            </w:r>
          </w:p>
        </w:tc>
        <w:tc>
          <w:tcPr>
            <w:tcW w:w="563" w:type="pct"/>
            <w:noWrap/>
            <w:vAlign w:val="center"/>
            <w:hideMark/>
          </w:tcPr>
          <w:p w14:paraId="73D0357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47" w:type="pct"/>
            <w:noWrap/>
            <w:vAlign w:val="center"/>
            <w:hideMark/>
          </w:tcPr>
          <w:p w14:paraId="15A130B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63D5AAF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w:t>
            </w:r>
          </w:p>
        </w:tc>
        <w:tc>
          <w:tcPr>
            <w:tcW w:w="405" w:type="pct"/>
            <w:noWrap/>
            <w:vAlign w:val="center"/>
            <w:hideMark/>
          </w:tcPr>
          <w:p w14:paraId="170D06E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0.040</w:t>
            </w:r>
          </w:p>
        </w:tc>
      </w:tr>
      <w:tr w:rsidR="00526000" w:rsidRPr="007D71F4" w14:paraId="5A8871E8"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2DC707BC"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4780711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right-accumbens-area</w:t>
            </w:r>
          </w:p>
        </w:tc>
        <w:tc>
          <w:tcPr>
            <w:tcW w:w="697" w:type="pct"/>
            <w:noWrap/>
            <w:vAlign w:val="center"/>
            <w:hideMark/>
          </w:tcPr>
          <w:p w14:paraId="257E74B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0.58</w:t>
            </w:r>
          </w:p>
        </w:tc>
        <w:tc>
          <w:tcPr>
            <w:tcW w:w="376" w:type="pct"/>
            <w:noWrap/>
            <w:vAlign w:val="center"/>
            <w:hideMark/>
          </w:tcPr>
          <w:p w14:paraId="7F514F2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3.52</w:t>
            </w:r>
          </w:p>
        </w:tc>
        <w:tc>
          <w:tcPr>
            <w:tcW w:w="388" w:type="pct"/>
            <w:noWrap/>
            <w:vAlign w:val="center"/>
            <w:hideMark/>
          </w:tcPr>
          <w:p w14:paraId="6D56527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3.86</w:t>
            </w:r>
          </w:p>
        </w:tc>
        <w:tc>
          <w:tcPr>
            <w:tcW w:w="563" w:type="pct"/>
            <w:noWrap/>
            <w:vAlign w:val="center"/>
            <w:hideMark/>
          </w:tcPr>
          <w:p w14:paraId="23A7CF5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47" w:type="pct"/>
            <w:noWrap/>
            <w:vAlign w:val="center"/>
            <w:hideMark/>
          </w:tcPr>
          <w:p w14:paraId="77CA2A8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w:t>
            </w:r>
          </w:p>
        </w:tc>
        <w:tc>
          <w:tcPr>
            <w:tcW w:w="331" w:type="pct"/>
            <w:noWrap/>
            <w:vAlign w:val="center"/>
            <w:hideMark/>
          </w:tcPr>
          <w:p w14:paraId="21CE426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0.05</w:t>
            </w:r>
          </w:p>
        </w:tc>
        <w:tc>
          <w:tcPr>
            <w:tcW w:w="405" w:type="pct"/>
            <w:noWrap/>
            <w:vAlign w:val="center"/>
            <w:hideMark/>
          </w:tcPr>
          <w:p w14:paraId="00D7313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0.009</w:t>
            </w:r>
          </w:p>
        </w:tc>
      </w:tr>
      <w:tr w:rsidR="00526000" w:rsidRPr="007D71F4" w14:paraId="14252D67"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 w:type="pct"/>
            <w:vMerge/>
            <w:noWrap/>
            <w:vAlign w:val="center"/>
            <w:hideMark/>
          </w:tcPr>
          <w:p w14:paraId="3F86CA71" w14:textId="77777777" w:rsidR="00526000" w:rsidRPr="007D71F4" w:rsidRDefault="00526000" w:rsidP="00C615B2">
            <w:pPr>
              <w:spacing w:after="160" w:line="360" w:lineRule="auto"/>
              <w:rPr>
                <w:rFonts w:asciiTheme="majorBidi" w:hAnsiTheme="majorBidi" w:cstheme="majorBidi"/>
                <w:sz w:val="20"/>
                <w:szCs w:val="20"/>
              </w:rPr>
            </w:pPr>
          </w:p>
        </w:tc>
        <w:tc>
          <w:tcPr>
            <w:tcW w:w="1416" w:type="pct"/>
            <w:noWrap/>
            <w:vAlign w:val="center"/>
            <w:hideMark/>
          </w:tcPr>
          <w:p w14:paraId="31112B5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right-hippocampus</w:t>
            </w:r>
          </w:p>
        </w:tc>
        <w:tc>
          <w:tcPr>
            <w:tcW w:w="697" w:type="pct"/>
            <w:noWrap/>
            <w:vAlign w:val="center"/>
            <w:hideMark/>
          </w:tcPr>
          <w:p w14:paraId="7AB87DB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0.47</w:t>
            </w:r>
          </w:p>
        </w:tc>
        <w:tc>
          <w:tcPr>
            <w:tcW w:w="376" w:type="pct"/>
            <w:noWrap/>
            <w:vAlign w:val="center"/>
            <w:hideMark/>
          </w:tcPr>
          <w:p w14:paraId="12BC093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2.57</w:t>
            </w:r>
          </w:p>
        </w:tc>
        <w:tc>
          <w:tcPr>
            <w:tcW w:w="388" w:type="pct"/>
            <w:noWrap/>
            <w:vAlign w:val="center"/>
            <w:hideMark/>
          </w:tcPr>
          <w:p w14:paraId="52BB135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2.21</w:t>
            </w:r>
          </w:p>
        </w:tc>
        <w:tc>
          <w:tcPr>
            <w:tcW w:w="563" w:type="pct"/>
            <w:noWrap/>
            <w:vAlign w:val="center"/>
            <w:hideMark/>
          </w:tcPr>
          <w:p w14:paraId="6DE1FAE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47" w:type="pct"/>
            <w:noWrap/>
            <w:vAlign w:val="center"/>
            <w:hideMark/>
          </w:tcPr>
          <w:p w14:paraId="1164156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w:t>
            </w:r>
          </w:p>
        </w:tc>
        <w:tc>
          <w:tcPr>
            <w:tcW w:w="331" w:type="pct"/>
            <w:noWrap/>
            <w:vAlign w:val="center"/>
            <w:hideMark/>
          </w:tcPr>
          <w:p w14:paraId="479649B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w:t>
            </w:r>
          </w:p>
        </w:tc>
        <w:tc>
          <w:tcPr>
            <w:tcW w:w="405" w:type="pct"/>
            <w:noWrap/>
            <w:vAlign w:val="center"/>
            <w:hideMark/>
          </w:tcPr>
          <w:p w14:paraId="6B96D2E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0.026</w:t>
            </w:r>
          </w:p>
        </w:tc>
      </w:tr>
    </w:tbl>
    <w:p w14:paraId="714B8149" w14:textId="77777777" w:rsidR="00526000" w:rsidRPr="007D71F4" w:rsidRDefault="00526000" w:rsidP="00526000">
      <w:pPr>
        <w:spacing w:line="360" w:lineRule="auto"/>
        <w:rPr>
          <w:rFonts w:asciiTheme="majorBidi" w:hAnsiTheme="majorBidi" w:cstheme="majorBidi"/>
          <w:sz w:val="20"/>
          <w:szCs w:val="20"/>
        </w:rPr>
        <w:sectPr w:rsidR="00526000" w:rsidRPr="007D71F4" w:rsidSect="00526000">
          <w:pgSz w:w="15840" w:h="12240" w:orient="landscape" w:code="1"/>
          <w:pgMar w:top="1440" w:right="1440" w:bottom="1440" w:left="1440" w:header="720" w:footer="720" w:gutter="0"/>
          <w:cols w:space="720"/>
          <w:docGrid w:linePitch="360"/>
        </w:sectPr>
      </w:pPr>
    </w:p>
    <w:p w14:paraId="78ABC88C" w14:textId="10AFA453" w:rsidR="00526000" w:rsidRPr="007D71F4" w:rsidRDefault="00526000" w:rsidP="00526000">
      <w:pPr>
        <w:spacing w:line="360" w:lineRule="auto"/>
        <w:rPr>
          <w:rFonts w:asciiTheme="majorBidi" w:hAnsiTheme="majorBidi" w:cstheme="majorBidi"/>
          <w:sz w:val="20"/>
          <w:szCs w:val="20"/>
        </w:rPr>
      </w:pPr>
      <w:r w:rsidRPr="007D71F4">
        <w:rPr>
          <w:rFonts w:asciiTheme="majorBidi" w:hAnsiTheme="majorBidi" w:cstheme="majorBidi"/>
          <w:b/>
          <w:bCs/>
          <w:sz w:val="20"/>
          <w:szCs w:val="20"/>
        </w:rPr>
        <w:lastRenderedPageBreak/>
        <w:t>Supplementary Table 6.</w:t>
      </w:r>
      <w:r w:rsidRPr="007D71F4">
        <w:rPr>
          <w:rFonts w:asciiTheme="majorBidi" w:hAnsiTheme="majorBidi" w:cstheme="majorBidi"/>
          <w:sz w:val="20"/>
          <w:szCs w:val="20"/>
        </w:rPr>
        <w:t xml:space="preserve"> Significant associations between tau217 and tau PET findings</w:t>
      </w:r>
    </w:p>
    <w:tbl>
      <w:tblPr>
        <w:tblStyle w:val="PlainTable2"/>
        <w:tblW w:w="5000" w:type="pct"/>
        <w:tblLook w:val="04A0" w:firstRow="1" w:lastRow="0" w:firstColumn="1" w:lastColumn="0" w:noHBand="0" w:noVBand="1"/>
      </w:tblPr>
      <w:tblGrid>
        <w:gridCol w:w="1207"/>
        <w:gridCol w:w="3939"/>
        <w:gridCol w:w="1763"/>
        <w:gridCol w:w="949"/>
        <w:gridCol w:w="980"/>
        <w:gridCol w:w="1423"/>
        <w:gridCol w:w="879"/>
        <w:gridCol w:w="871"/>
        <w:gridCol w:w="949"/>
      </w:tblGrid>
      <w:tr w:rsidR="00526000" w:rsidRPr="007D71F4" w14:paraId="3B7ABBE1" w14:textId="77777777" w:rsidTr="00C615B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val="restart"/>
            <w:noWrap/>
            <w:vAlign w:val="center"/>
          </w:tcPr>
          <w:p w14:paraId="7139ACF3"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Diagnosis</w:t>
            </w:r>
          </w:p>
        </w:tc>
        <w:tc>
          <w:tcPr>
            <w:tcW w:w="1520" w:type="pct"/>
            <w:vMerge w:val="restart"/>
            <w:noWrap/>
            <w:vAlign w:val="center"/>
          </w:tcPr>
          <w:p w14:paraId="4CACDD7D"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ROIs</w:t>
            </w:r>
          </w:p>
        </w:tc>
        <w:tc>
          <w:tcPr>
            <w:tcW w:w="680" w:type="pct"/>
            <w:vMerge w:val="restart"/>
            <w:noWrap/>
            <w:vAlign w:val="center"/>
          </w:tcPr>
          <w:p w14:paraId="1EB9DDF4"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Standardized β</w:t>
            </w:r>
          </w:p>
        </w:tc>
        <w:tc>
          <w:tcPr>
            <w:tcW w:w="366" w:type="pct"/>
            <w:vMerge w:val="restart"/>
            <w:noWrap/>
            <w:vAlign w:val="center"/>
          </w:tcPr>
          <w:p w14:paraId="5B848F70"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t-value</w:t>
            </w:r>
          </w:p>
        </w:tc>
        <w:tc>
          <w:tcPr>
            <w:tcW w:w="378" w:type="pct"/>
            <w:vMerge w:val="restart"/>
            <w:noWrap/>
            <w:vAlign w:val="center"/>
          </w:tcPr>
          <w:p w14:paraId="077FA591"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F-value</w:t>
            </w:r>
          </w:p>
        </w:tc>
        <w:tc>
          <w:tcPr>
            <w:tcW w:w="549" w:type="pct"/>
            <w:vMerge w:val="restart"/>
            <w:noWrap/>
            <w:vAlign w:val="center"/>
          </w:tcPr>
          <w:p w14:paraId="46FF520A"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Adjusted R²</w:t>
            </w:r>
          </w:p>
        </w:tc>
        <w:tc>
          <w:tcPr>
            <w:tcW w:w="674" w:type="pct"/>
            <w:gridSpan w:val="2"/>
            <w:noWrap/>
            <w:vAlign w:val="center"/>
          </w:tcPr>
          <w:p w14:paraId="4BFB2379"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95% CI</w:t>
            </w:r>
          </w:p>
        </w:tc>
        <w:tc>
          <w:tcPr>
            <w:tcW w:w="368" w:type="pct"/>
            <w:vMerge w:val="restart"/>
            <w:noWrap/>
            <w:vAlign w:val="center"/>
          </w:tcPr>
          <w:p w14:paraId="7C8CAAA0"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P-Value</w:t>
            </w:r>
          </w:p>
        </w:tc>
      </w:tr>
      <w:tr w:rsidR="00526000" w:rsidRPr="007D71F4" w14:paraId="51E4CA9F"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tcPr>
          <w:p w14:paraId="6E867509"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vMerge/>
            <w:noWrap/>
            <w:vAlign w:val="center"/>
          </w:tcPr>
          <w:p w14:paraId="3744D35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680" w:type="pct"/>
            <w:vMerge/>
            <w:noWrap/>
            <w:vAlign w:val="center"/>
          </w:tcPr>
          <w:p w14:paraId="666D11E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66" w:type="pct"/>
            <w:vMerge/>
            <w:noWrap/>
            <w:vAlign w:val="center"/>
          </w:tcPr>
          <w:p w14:paraId="01551F4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78" w:type="pct"/>
            <w:vMerge/>
            <w:noWrap/>
            <w:vAlign w:val="center"/>
          </w:tcPr>
          <w:p w14:paraId="399D44B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49" w:type="pct"/>
            <w:vMerge/>
            <w:noWrap/>
            <w:vAlign w:val="center"/>
          </w:tcPr>
          <w:p w14:paraId="61616E6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39" w:type="pct"/>
            <w:noWrap/>
            <w:vAlign w:val="center"/>
          </w:tcPr>
          <w:p w14:paraId="71D64A6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7D71F4">
              <w:rPr>
                <w:rFonts w:asciiTheme="majorBidi" w:hAnsiTheme="majorBidi" w:cstheme="majorBidi"/>
                <w:b/>
                <w:bCs/>
                <w:sz w:val="20"/>
                <w:szCs w:val="20"/>
              </w:rPr>
              <w:t>Upper</w:t>
            </w:r>
          </w:p>
        </w:tc>
        <w:tc>
          <w:tcPr>
            <w:tcW w:w="336" w:type="pct"/>
            <w:noWrap/>
            <w:vAlign w:val="center"/>
          </w:tcPr>
          <w:p w14:paraId="44F02B9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7D71F4">
              <w:rPr>
                <w:rFonts w:asciiTheme="majorBidi" w:hAnsiTheme="majorBidi" w:cstheme="majorBidi"/>
                <w:b/>
                <w:bCs/>
                <w:sz w:val="20"/>
                <w:szCs w:val="20"/>
              </w:rPr>
              <w:t>Lower</w:t>
            </w:r>
          </w:p>
        </w:tc>
        <w:tc>
          <w:tcPr>
            <w:tcW w:w="368" w:type="pct"/>
            <w:vMerge/>
            <w:noWrap/>
            <w:vAlign w:val="center"/>
          </w:tcPr>
          <w:p w14:paraId="4CC58DF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
        </w:tc>
      </w:tr>
      <w:tr w:rsidR="00526000" w:rsidRPr="007D71F4" w14:paraId="30499C7B"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val="restart"/>
            <w:noWrap/>
            <w:vAlign w:val="center"/>
            <w:hideMark/>
          </w:tcPr>
          <w:p w14:paraId="513E19F1"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MCI</w:t>
            </w:r>
          </w:p>
        </w:tc>
        <w:tc>
          <w:tcPr>
            <w:tcW w:w="1520" w:type="pct"/>
            <w:noWrap/>
            <w:vAlign w:val="center"/>
            <w:hideMark/>
          </w:tcPr>
          <w:p w14:paraId="567606C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bilateral-accumbens-area</w:t>
            </w:r>
          </w:p>
        </w:tc>
        <w:tc>
          <w:tcPr>
            <w:tcW w:w="680" w:type="pct"/>
            <w:noWrap/>
            <w:vAlign w:val="center"/>
            <w:hideMark/>
          </w:tcPr>
          <w:p w14:paraId="08EE93B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6" w:type="pct"/>
            <w:noWrap/>
            <w:vAlign w:val="center"/>
            <w:hideMark/>
          </w:tcPr>
          <w:p w14:paraId="43A5159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2.98</w:t>
            </w:r>
          </w:p>
        </w:tc>
        <w:tc>
          <w:tcPr>
            <w:tcW w:w="378" w:type="pct"/>
            <w:noWrap/>
            <w:vAlign w:val="center"/>
            <w:hideMark/>
          </w:tcPr>
          <w:p w14:paraId="2F3A1A5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5.70</w:t>
            </w:r>
          </w:p>
        </w:tc>
        <w:tc>
          <w:tcPr>
            <w:tcW w:w="549" w:type="pct"/>
            <w:noWrap/>
            <w:vAlign w:val="center"/>
            <w:hideMark/>
          </w:tcPr>
          <w:p w14:paraId="63118FA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39" w:type="pct"/>
            <w:noWrap/>
            <w:vAlign w:val="center"/>
            <w:hideMark/>
          </w:tcPr>
          <w:p w14:paraId="33C1439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36" w:type="pct"/>
            <w:noWrap/>
            <w:vAlign w:val="center"/>
            <w:hideMark/>
          </w:tcPr>
          <w:p w14:paraId="184B326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0.64</w:t>
            </w:r>
          </w:p>
        </w:tc>
        <w:tc>
          <w:tcPr>
            <w:tcW w:w="368" w:type="pct"/>
            <w:noWrap/>
            <w:vAlign w:val="center"/>
            <w:hideMark/>
          </w:tcPr>
          <w:p w14:paraId="17DA646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0.015</w:t>
            </w:r>
          </w:p>
        </w:tc>
      </w:tr>
      <w:tr w:rsidR="00526000" w:rsidRPr="007D71F4" w14:paraId="4752F0DC"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1304D9DA"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3C26386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cc-anterior</w:t>
            </w:r>
          </w:p>
        </w:tc>
        <w:tc>
          <w:tcPr>
            <w:tcW w:w="680" w:type="pct"/>
            <w:noWrap/>
            <w:vAlign w:val="center"/>
            <w:hideMark/>
          </w:tcPr>
          <w:p w14:paraId="214E370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6" w:type="pct"/>
            <w:noWrap/>
            <w:vAlign w:val="center"/>
            <w:hideMark/>
          </w:tcPr>
          <w:p w14:paraId="50A12A0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3.49</w:t>
            </w:r>
          </w:p>
        </w:tc>
        <w:tc>
          <w:tcPr>
            <w:tcW w:w="378" w:type="pct"/>
            <w:noWrap/>
            <w:vAlign w:val="center"/>
            <w:hideMark/>
          </w:tcPr>
          <w:p w14:paraId="51D65AB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4.79</w:t>
            </w:r>
          </w:p>
        </w:tc>
        <w:tc>
          <w:tcPr>
            <w:tcW w:w="549" w:type="pct"/>
            <w:noWrap/>
            <w:vAlign w:val="center"/>
            <w:hideMark/>
          </w:tcPr>
          <w:p w14:paraId="2763B25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39" w:type="pct"/>
            <w:noWrap/>
            <w:vAlign w:val="center"/>
            <w:hideMark/>
          </w:tcPr>
          <w:p w14:paraId="36BE925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36" w:type="pct"/>
            <w:noWrap/>
            <w:vAlign w:val="center"/>
            <w:hideMark/>
          </w:tcPr>
          <w:p w14:paraId="48011DC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8" w:type="pct"/>
            <w:noWrap/>
            <w:vAlign w:val="center"/>
            <w:hideMark/>
          </w:tcPr>
          <w:p w14:paraId="6DE00CA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637EF8E4"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53EF01C3"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1323678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cc-central</w:t>
            </w:r>
          </w:p>
        </w:tc>
        <w:tc>
          <w:tcPr>
            <w:tcW w:w="680" w:type="pct"/>
            <w:noWrap/>
            <w:vAlign w:val="center"/>
            <w:hideMark/>
          </w:tcPr>
          <w:p w14:paraId="5046E5F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6" w:type="pct"/>
            <w:noWrap/>
            <w:vAlign w:val="center"/>
            <w:hideMark/>
          </w:tcPr>
          <w:p w14:paraId="4AF19C6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3.49</w:t>
            </w:r>
          </w:p>
        </w:tc>
        <w:tc>
          <w:tcPr>
            <w:tcW w:w="378" w:type="pct"/>
            <w:noWrap/>
            <w:vAlign w:val="center"/>
            <w:hideMark/>
          </w:tcPr>
          <w:p w14:paraId="320A33E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4.79</w:t>
            </w:r>
          </w:p>
        </w:tc>
        <w:tc>
          <w:tcPr>
            <w:tcW w:w="549" w:type="pct"/>
            <w:noWrap/>
            <w:vAlign w:val="center"/>
            <w:hideMark/>
          </w:tcPr>
          <w:p w14:paraId="4C75CA8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39" w:type="pct"/>
            <w:noWrap/>
            <w:vAlign w:val="center"/>
            <w:hideMark/>
          </w:tcPr>
          <w:p w14:paraId="5DE7A44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36" w:type="pct"/>
            <w:noWrap/>
            <w:vAlign w:val="center"/>
            <w:hideMark/>
          </w:tcPr>
          <w:p w14:paraId="1A967F6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8" w:type="pct"/>
            <w:noWrap/>
            <w:vAlign w:val="center"/>
            <w:hideMark/>
          </w:tcPr>
          <w:p w14:paraId="1AA2681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6FEBDF03"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191F1CD2"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59A15D8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cc-mid-anterior</w:t>
            </w:r>
          </w:p>
        </w:tc>
        <w:tc>
          <w:tcPr>
            <w:tcW w:w="680" w:type="pct"/>
            <w:noWrap/>
            <w:vAlign w:val="center"/>
            <w:hideMark/>
          </w:tcPr>
          <w:p w14:paraId="1E8E21E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6" w:type="pct"/>
            <w:noWrap/>
            <w:vAlign w:val="center"/>
            <w:hideMark/>
          </w:tcPr>
          <w:p w14:paraId="4DB8035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3.49</w:t>
            </w:r>
          </w:p>
        </w:tc>
        <w:tc>
          <w:tcPr>
            <w:tcW w:w="378" w:type="pct"/>
            <w:noWrap/>
            <w:vAlign w:val="center"/>
            <w:hideMark/>
          </w:tcPr>
          <w:p w14:paraId="2765320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4.79</w:t>
            </w:r>
          </w:p>
        </w:tc>
        <w:tc>
          <w:tcPr>
            <w:tcW w:w="549" w:type="pct"/>
            <w:noWrap/>
            <w:vAlign w:val="center"/>
            <w:hideMark/>
          </w:tcPr>
          <w:p w14:paraId="703D992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39" w:type="pct"/>
            <w:noWrap/>
            <w:vAlign w:val="center"/>
            <w:hideMark/>
          </w:tcPr>
          <w:p w14:paraId="0628454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36" w:type="pct"/>
            <w:noWrap/>
            <w:vAlign w:val="center"/>
            <w:hideMark/>
          </w:tcPr>
          <w:p w14:paraId="51F5A65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8" w:type="pct"/>
            <w:noWrap/>
            <w:vAlign w:val="center"/>
            <w:hideMark/>
          </w:tcPr>
          <w:p w14:paraId="57FBBF6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650C4F40"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46D76030"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F91F31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cc-mid-posterior</w:t>
            </w:r>
          </w:p>
        </w:tc>
        <w:tc>
          <w:tcPr>
            <w:tcW w:w="680" w:type="pct"/>
            <w:noWrap/>
            <w:vAlign w:val="center"/>
            <w:hideMark/>
          </w:tcPr>
          <w:p w14:paraId="2D26C70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6" w:type="pct"/>
            <w:noWrap/>
            <w:vAlign w:val="center"/>
            <w:hideMark/>
          </w:tcPr>
          <w:p w14:paraId="43ADB74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3.49</w:t>
            </w:r>
          </w:p>
        </w:tc>
        <w:tc>
          <w:tcPr>
            <w:tcW w:w="378" w:type="pct"/>
            <w:noWrap/>
            <w:vAlign w:val="center"/>
            <w:hideMark/>
          </w:tcPr>
          <w:p w14:paraId="7A5BE11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4.79</w:t>
            </w:r>
          </w:p>
        </w:tc>
        <w:tc>
          <w:tcPr>
            <w:tcW w:w="549" w:type="pct"/>
            <w:noWrap/>
            <w:vAlign w:val="center"/>
            <w:hideMark/>
          </w:tcPr>
          <w:p w14:paraId="31D6730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39" w:type="pct"/>
            <w:noWrap/>
            <w:vAlign w:val="center"/>
            <w:hideMark/>
          </w:tcPr>
          <w:p w14:paraId="0B08181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36" w:type="pct"/>
            <w:noWrap/>
            <w:vAlign w:val="center"/>
            <w:hideMark/>
          </w:tcPr>
          <w:p w14:paraId="5090A21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8" w:type="pct"/>
            <w:noWrap/>
            <w:vAlign w:val="center"/>
            <w:hideMark/>
          </w:tcPr>
          <w:p w14:paraId="57A80D1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5CC266D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24494728"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2A3B9B8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cc-posterior</w:t>
            </w:r>
          </w:p>
        </w:tc>
        <w:tc>
          <w:tcPr>
            <w:tcW w:w="680" w:type="pct"/>
            <w:noWrap/>
            <w:vAlign w:val="center"/>
            <w:hideMark/>
          </w:tcPr>
          <w:p w14:paraId="4BC972C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6" w:type="pct"/>
            <w:noWrap/>
            <w:vAlign w:val="center"/>
            <w:hideMark/>
          </w:tcPr>
          <w:p w14:paraId="0A4486F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3.49</w:t>
            </w:r>
          </w:p>
        </w:tc>
        <w:tc>
          <w:tcPr>
            <w:tcW w:w="378" w:type="pct"/>
            <w:noWrap/>
            <w:vAlign w:val="center"/>
            <w:hideMark/>
          </w:tcPr>
          <w:p w14:paraId="01F9BF2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4.79</w:t>
            </w:r>
          </w:p>
        </w:tc>
        <w:tc>
          <w:tcPr>
            <w:tcW w:w="549" w:type="pct"/>
            <w:noWrap/>
            <w:vAlign w:val="center"/>
            <w:hideMark/>
          </w:tcPr>
          <w:p w14:paraId="6527928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39" w:type="pct"/>
            <w:noWrap/>
            <w:vAlign w:val="center"/>
            <w:hideMark/>
          </w:tcPr>
          <w:p w14:paraId="3A2C86C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36" w:type="pct"/>
            <w:noWrap/>
            <w:vAlign w:val="center"/>
            <w:hideMark/>
          </w:tcPr>
          <w:p w14:paraId="593B734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8" w:type="pct"/>
            <w:noWrap/>
            <w:vAlign w:val="center"/>
            <w:hideMark/>
          </w:tcPr>
          <w:p w14:paraId="58C3709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43FE30B2"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28EFD265"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13673E7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bilateral-cerebral-white-matter</w:t>
            </w:r>
          </w:p>
        </w:tc>
        <w:tc>
          <w:tcPr>
            <w:tcW w:w="680" w:type="pct"/>
            <w:noWrap/>
            <w:vAlign w:val="center"/>
            <w:hideMark/>
          </w:tcPr>
          <w:p w14:paraId="7AD32F0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6" w:type="pct"/>
            <w:noWrap/>
            <w:vAlign w:val="center"/>
            <w:hideMark/>
          </w:tcPr>
          <w:p w14:paraId="12C0A97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3.49</w:t>
            </w:r>
          </w:p>
        </w:tc>
        <w:tc>
          <w:tcPr>
            <w:tcW w:w="378" w:type="pct"/>
            <w:noWrap/>
            <w:vAlign w:val="center"/>
            <w:hideMark/>
          </w:tcPr>
          <w:p w14:paraId="0432067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4.79</w:t>
            </w:r>
          </w:p>
        </w:tc>
        <w:tc>
          <w:tcPr>
            <w:tcW w:w="549" w:type="pct"/>
            <w:noWrap/>
            <w:vAlign w:val="center"/>
            <w:hideMark/>
          </w:tcPr>
          <w:p w14:paraId="0E2D9FC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39" w:type="pct"/>
            <w:noWrap/>
            <w:vAlign w:val="center"/>
            <w:hideMark/>
          </w:tcPr>
          <w:p w14:paraId="075650E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36" w:type="pct"/>
            <w:noWrap/>
            <w:vAlign w:val="center"/>
            <w:hideMark/>
          </w:tcPr>
          <w:p w14:paraId="156AAB0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8" w:type="pct"/>
            <w:noWrap/>
            <w:vAlign w:val="center"/>
            <w:hideMark/>
          </w:tcPr>
          <w:p w14:paraId="3830D23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3EE5B1ED"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099F01E5"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341870E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ctx-bilateral-caudalmiddlefrontal</w:t>
            </w:r>
          </w:p>
        </w:tc>
        <w:tc>
          <w:tcPr>
            <w:tcW w:w="680" w:type="pct"/>
            <w:noWrap/>
            <w:vAlign w:val="center"/>
            <w:hideMark/>
          </w:tcPr>
          <w:p w14:paraId="28AF348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0.54</w:t>
            </w:r>
          </w:p>
        </w:tc>
        <w:tc>
          <w:tcPr>
            <w:tcW w:w="366" w:type="pct"/>
            <w:noWrap/>
            <w:vAlign w:val="center"/>
            <w:hideMark/>
          </w:tcPr>
          <w:p w14:paraId="647F72F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5.63</w:t>
            </w:r>
          </w:p>
        </w:tc>
        <w:tc>
          <w:tcPr>
            <w:tcW w:w="378" w:type="pct"/>
            <w:noWrap/>
            <w:vAlign w:val="center"/>
            <w:hideMark/>
          </w:tcPr>
          <w:p w14:paraId="0869551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16.34</w:t>
            </w:r>
          </w:p>
        </w:tc>
        <w:tc>
          <w:tcPr>
            <w:tcW w:w="549" w:type="pct"/>
            <w:noWrap/>
            <w:vAlign w:val="center"/>
            <w:hideMark/>
          </w:tcPr>
          <w:p w14:paraId="4BF2A03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w:t>
            </w:r>
          </w:p>
        </w:tc>
        <w:tc>
          <w:tcPr>
            <w:tcW w:w="339" w:type="pct"/>
            <w:noWrap/>
            <w:vAlign w:val="center"/>
            <w:hideMark/>
          </w:tcPr>
          <w:p w14:paraId="35F9025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36" w:type="pct"/>
            <w:noWrap/>
            <w:vAlign w:val="center"/>
            <w:hideMark/>
          </w:tcPr>
          <w:p w14:paraId="2CDAE14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0.45</w:t>
            </w:r>
          </w:p>
        </w:tc>
        <w:tc>
          <w:tcPr>
            <w:tcW w:w="368" w:type="pct"/>
            <w:noWrap/>
            <w:vAlign w:val="center"/>
            <w:hideMark/>
          </w:tcPr>
          <w:p w14:paraId="640214D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311DB477"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0CE7B1AF"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2F983F3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ctx-bilateral-frontalpole</w:t>
            </w:r>
          </w:p>
        </w:tc>
        <w:tc>
          <w:tcPr>
            <w:tcW w:w="680" w:type="pct"/>
            <w:noWrap/>
            <w:vAlign w:val="center"/>
            <w:hideMark/>
          </w:tcPr>
          <w:p w14:paraId="7EBE2D7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w:t>
            </w:r>
          </w:p>
        </w:tc>
        <w:tc>
          <w:tcPr>
            <w:tcW w:w="366" w:type="pct"/>
            <w:noWrap/>
            <w:vAlign w:val="center"/>
            <w:hideMark/>
          </w:tcPr>
          <w:p w14:paraId="60E3448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3.98</w:t>
            </w:r>
          </w:p>
        </w:tc>
        <w:tc>
          <w:tcPr>
            <w:tcW w:w="378" w:type="pct"/>
            <w:noWrap/>
            <w:vAlign w:val="center"/>
            <w:hideMark/>
          </w:tcPr>
          <w:p w14:paraId="09C9240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6.20</w:t>
            </w:r>
          </w:p>
        </w:tc>
        <w:tc>
          <w:tcPr>
            <w:tcW w:w="549" w:type="pct"/>
            <w:noWrap/>
            <w:vAlign w:val="center"/>
            <w:hideMark/>
          </w:tcPr>
          <w:p w14:paraId="0476BA8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39" w:type="pct"/>
            <w:noWrap/>
            <w:vAlign w:val="center"/>
            <w:hideMark/>
          </w:tcPr>
          <w:p w14:paraId="59DE1B5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36" w:type="pct"/>
            <w:noWrap/>
            <w:vAlign w:val="center"/>
            <w:hideMark/>
          </w:tcPr>
          <w:p w14:paraId="38CCAE9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68" w:type="pct"/>
            <w:noWrap/>
            <w:vAlign w:val="center"/>
            <w:hideMark/>
          </w:tcPr>
          <w:p w14:paraId="1F523DE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1FBDB6FC"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5BA10222"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ADBC87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ctx-bilateral-lateraloccipital</w:t>
            </w:r>
          </w:p>
        </w:tc>
        <w:tc>
          <w:tcPr>
            <w:tcW w:w="680" w:type="pct"/>
            <w:noWrap/>
            <w:vAlign w:val="center"/>
            <w:hideMark/>
          </w:tcPr>
          <w:p w14:paraId="6CA554B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0.42</w:t>
            </w:r>
          </w:p>
        </w:tc>
        <w:tc>
          <w:tcPr>
            <w:tcW w:w="366" w:type="pct"/>
            <w:noWrap/>
            <w:vAlign w:val="center"/>
            <w:hideMark/>
          </w:tcPr>
          <w:p w14:paraId="1DAFDD2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4.25</w:t>
            </w:r>
          </w:p>
        </w:tc>
        <w:tc>
          <w:tcPr>
            <w:tcW w:w="378" w:type="pct"/>
            <w:noWrap/>
            <w:vAlign w:val="center"/>
            <w:hideMark/>
          </w:tcPr>
          <w:p w14:paraId="7EC2FD2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8.83</w:t>
            </w:r>
          </w:p>
        </w:tc>
        <w:tc>
          <w:tcPr>
            <w:tcW w:w="549" w:type="pct"/>
            <w:noWrap/>
            <w:vAlign w:val="center"/>
            <w:hideMark/>
          </w:tcPr>
          <w:p w14:paraId="1976838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39" w:type="pct"/>
            <w:noWrap/>
            <w:vAlign w:val="center"/>
            <w:hideMark/>
          </w:tcPr>
          <w:p w14:paraId="72A1B60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36" w:type="pct"/>
            <w:noWrap/>
            <w:vAlign w:val="center"/>
            <w:hideMark/>
          </w:tcPr>
          <w:p w14:paraId="40D1036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0.35</w:t>
            </w:r>
          </w:p>
        </w:tc>
        <w:tc>
          <w:tcPr>
            <w:tcW w:w="368" w:type="pct"/>
            <w:noWrap/>
            <w:vAlign w:val="center"/>
            <w:hideMark/>
          </w:tcPr>
          <w:p w14:paraId="2D7C971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4B050721"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4C21A2A9"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16A015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ctx-bilateral-lateralorbitofrontal</w:t>
            </w:r>
          </w:p>
        </w:tc>
        <w:tc>
          <w:tcPr>
            <w:tcW w:w="680" w:type="pct"/>
            <w:noWrap/>
            <w:vAlign w:val="center"/>
            <w:hideMark/>
          </w:tcPr>
          <w:p w14:paraId="1AC144B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0.42</w:t>
            </w:r>
          </w:p>
        </w:tc>
        <w:tc>
          <w:tcPr>
            <w:tcW w:w="366" w:type="pct"/>
            <w:noWrap/>
            <w:vAlign w:val="center"/>
            <w:hideMark/>
          </w:tcPr>
          <w:p w14:paraId="0374D9A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4.66</w:t>
            </w:r>
          </w:p>
        </w:tc>
        <w:tc>
          <w:tcPr>
            <w:tcW w:w="378" w:type="pct"/>
            <w:noWrap/>
            <w:vAlign w:val="center"/>
            <w:hideMark/>
          </w:tcPr>
          <w:p w14:paraId="34CD7FC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8.61</w:t>
            </w:r>
          </w:p>
        </w:tc>
        <w:tc>
          <w:tcPr>
            <w:tcW w:w="549" w:type="pct"/>
            <w:noWrap/>
            <w:vAlign w:val="center"/>
            <w:hideMark/>
          </w:tcPr>
          <w:p w14:paraId="4AAAE48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39" w:type="pct"/>
            <w:noWrap/>
            <w:vAlign w:val="center"/>
            <w:hideMark/>
          </w:tcPr>
          <w:p w14:paraId="190E11F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36" w:type="pct"/>
            <w:noWrap/>
            <w:vAlign w:val="center"/>
            <w:hideMark/>
          </w:tcPr>
          <w:p w14:paraId="4BD330E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0.41</w:t>
            </w:r>
          </w:p>
        </w:tc>
        <w:tc>
          <w:tcPr>
            <w:tcW w:w="368" w:type="pct"/>
            <w:noWrap/>
            <w:vAlign w:val="center"/>
            <w:hideMark/>
          </w:tcPr>
          <w:p w14:paraId="0007EC6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1C6A2C54"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1AEF636B"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6CC5CC9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ctx-lh-caudalanteriorcingulate</w:t>
            </w:r>
          </w:p>
        </w:tc>
        <w:tc>
          <w:tcPr>
            <w:tcW w:w="680" w:type="pct"/>
            <w:noWrap/>
            <w:vAlign w:val="center"/>
            <w:hideMark/>
          </w:tcPr>
          <w:p w14:paraId="7B46E36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6" w:type="pct"/>
            <w:noWrap/>
            <w:vAlign w:val="center"/>
            <w:hideMark/>
          </w:tcPr>
          <w:p w14:paraId="698F77F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3.17</w:t>
            </w:r>
          </w:p>
        </w:tc>
        <w:tc>
          <w:tcPr>
            <w:tcW w:w="378" w:type="pct"/>
            <w:noWrap/>
            <w:vAlign w:val="center"/>
            <w:hideMark/>
          </w:tcPr>
          <w:p w14:paraId="3FFAB89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3.61</w:t>
            </w:r>
          </w:p>
        </w:tc>
        <w:tc>
          <w:tcPr>
            <w:tcW w:w="549" w:type="pct"/>
            <w:noWrap/>
            <w:vAlign w:val="center"/>
            <w:hideMark/>
          </w:tcPr>
          <w:p w14:paraId="1089567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39" w:type="pct"/>
            <w:noWrap/>
            <w:vAlign w:val="center"/>
            <w:hideMark/>
          </w:tcPr>
          <w:p w14:paraId="7FC727F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36" w:type="pct"/>
            <w:noWrap/>
            <w:vAlign w:val="center"/>
            <w:hideMark/>
          </w:tcPr>
          <w:p w14:paraId="1654F79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68" w:type="pct"/>
            <w:noWrap/>
            <w:vAlign w:val="center"/>
            <w:hideMark/>
          </w:tcPr>
          <w:p w14:paraId="54AA181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0.012</w:t>
            </w:r>
          </w:p>
        </w:tc>
      </w:tr>
      <w:tr w:rsidR="00526000" w:rsidRPr="007D71F4" w14:paraId="2C56CEBA"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3033586D"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3CD4132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ctx-lh-lateraloccipital</w:t>
            </w:r>
          </w:p>
        </w:tc>
        <w:tc>
          <w:tcPr>
            <w:tcW w:w="680" w:type="pct"/>
            <w:noWrap/>
            <w:vAlign w:val="center"/>
            <w:hideMark/>
          </w:tcPr>
          <w:p w14:paraId="2EEEC86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66" w:type="pct"/>
            <w:noWrap/>
            <w:vAlign w:val="center"/>
            <w:hideMark/>
          </w:tcPr>
          <w:p w14:paraId="198B1B7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3.95</w:t>
            </w:r>
          </w:p>
        </w:tc>
        <w:tc>
          <w:tcPr>
            <w:tcW w:w="378" w:type="pct"/>
            <w:noWrap/>
            <w:vAlign w:val="center"/>
            <w:hideMark/>
          </w:tcPr>
          <w:p w14:paraId="08A899D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8.42</w:t>
            </w:r>
          </w:p>
        </w:tc>
        <w:tc>
          <w:tcPr>
            <w:tcW w:w="549" w:type="pct"/>
            <w:noWrap/>
            <w:vAlign w:val="center"/>
            <w:hideMark/>
          </w:tcPr>
          <w:p w14:paraId="4722942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39" w:type="pct"/>
            <w:noWrap/>
            <w:vAlign w:val="center"/>
            <w:hideMark/>
          </w:tcPr>
          <w:p w14:paraId="1499E40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36" w:type="pct"/>
            <w:noWrap/>
            <w:vAlign w:val="center"/>
            <w:hideMark/>
          </w:tcPr>
          <w:p w14:paraId="6ECE785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0.38</w:t>
            </w:r>
          </w:p>
        </w:tc>
        <w:tc>
          <w:tcPr>
            <w:tcW w:w="368" w:type="pct"/>
            <w:noWrap/>
            <w:vAlign w:val="center"/>
            <w:hideMark/>
          </w:tcPr>
          <w:p w14:paraId="01EAEB7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7157E9F9"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19458167"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1A82100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ctx-lh-lateralorbitofrontal</w:t>
            </w:r>
          </w:p>
        </w:tc>
        <w:tc>
          <w:tcPr>
            <w:tcW w:w="680" w:type="pct"/>
            <w:noWrap/>
            <w:vAlign w:val="center"/>
            <w:hideMark/>
          </w:tcPr>
          <w:p w14:paraId="0AACCA1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66" w:type="pct"/>
            <w:noWrap/>
            <w:vAlign w:val="center"/>
            <w:hideMark/>
          </w:tcPr>
          <w:p w14:paraId="21D0772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3.83</w:t>
            </w:r>
          </w:p>
        </w:tc>
        <w:tc>
          <w:tcPr>
            <w:tcW w:w="378" w:type="pct"/>
            <w:noWrap/>
            <w:vAlign w:val="center"/>
            <w:hideMark/>
          </w:tcPr>
          <w:p w14:paraId="55787EA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6.94</w:t>
            </w:r>
          </w:p>
        </w:tc>
        <w:tc>
          <w:tcPr>
            <w:tcW w:w="549" w:type="pct"/>
            <w:noWrap/>
            <w:vAlign w:val="center"/>
            <w:hideMark/>
          </w:tcPr>
          <w:p w14:paraId="0AA03BF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39" w:type="pct"/>
            <w:noWrap/>
            <w:vAlign w:val="center"/>
            <w:hideMark/>
          </w:tcPr>
          <w:p w14:paraId="402A38E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36" w:type="pct"/>
            <w:noWrap/>
            <w:vAlign w:val="center"/>
            <w:hideMark/>
          </w:tcPr>
          <w:p w14:paraId="2ED576D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0.37</w:t>
            </w:r>
          </w:p>
        </w:tc>
        <w:tc>
          <w:tcPr>
            <w:tcW w:w="368" w:type="pct"/>
            <w:noWrap/>
            <w:vAlign w:val="center"/>
            <w:hideMark/>
          </w:tcPr>
          <w:p w14:paraId="4E3C10A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5C8D8789"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54B7F9B4"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30F35F2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ctx-lh-medialorbitofrontal</w:t>
            </w:r>
          </w:p>
        </w:tc>
        <w:tc>
          <w:tcPr>
            <w:tcW w:w="680" w:type="pct"/>
            <w:noWrap/>
            <w:vAlign w:val="center"/>
            <w:hideMark/>
          </w:tcPr>
          <w:p w14:paraId="0396698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66" w:type="pct"/>
            <w:noWrap/>
            <w:vAlign w:val="center"/>
            <w:hideMark/>
          </w:tcPr>
          <w:p w14:paraId="3C5B64B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3.85</w:t>
            </w:r>
          </w:p>
        </w:tc>
        <w:tc>
          <w:tcPr>
            <w:tcW w:w="378" w:type="pct"/>
            <w:noWrap/>
            <w:vAlign w:val="center"/>
            <w:hideMark/>
          </w:tcPr>
          <w:p w14:paraId="19349AC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7.00</w:t>
            </w:r>
          </w:p>
        </w:tc>
        <w:tc>
          <w:tcPr>
            <w:tcW w:w="549" w:type="pct"/>
            <w:noWrap/>
            <w:vAlign w:val="center"/>
            <w:hideMark/>
          </w:tcPr>
          <w:p w14:paraId="122372C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39" w:type="pct"/>
            <w:noWrap/>
            <w:vAlign w:val="center"/>
            <w:hideMark/>
          </w:tcPr>
          <w:p w14:paraId="74F720F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36" w:type="pct"/>
            <w:noWrap/>
            <w:vAlign w:val="center"/>
            <w:hideMark/>
          </w:tcPr>
          <w:p w14:paraId="47B9B54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68" w:type="pct"/>
            <w:noWrap/>
            <w:vAlign w:val="center"/>
            <w:hideMark/>
          </w:tcPr>
          <w:p w14:paraId="3A6C01C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311C254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3C9574DA"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CB0A01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ctx-lh-parsopercularis</w:t>
            </w:r>
          </w:p>
        </w:tc>
        <w:tc>
          <w:tcPr>
            <w:tcW w:w="680" w:type="pct"/>
            <w:noWrap/>
            <w:vAlign w:val="center"/>
            <w:hideMark/>
          </w:tcPr>
          <w:p w14:paraId="2EFB7F5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0.45</w:t>
            </w:r>
          </w:p>
        </w:tc>
        <w:tc>
          <w:tcPr>
            <w:tcW w:w="366" w:type="pct"/>
            <w:noWrap/>
            <w:vAlign w:val="center"/>
            <w:hideMark/>
          </w:tcPr>
          <w:p w14:paraId="0150B0F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4.36</w:t>
            </w:r>
          </w:p>
        </w:tc>
        <w:tc>
          <w:tcPr>
            <w:tcW w:w="378" w:type="pct"/>
            <w:noWrap/>
            <w:vAlign w:val="center"/>
            <w:hideMark/>
          </w:tcPr>
          <w:p w14:paraId="0FA148A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10.79</w:t>
            </w:r>
          </w:p>
        </w:tc>
        <w:tc>
          <w:tcPr>
            <w:tcW w:w="549" w:type="pct"/>
            <w:noWrap/>
            <w:vAlign w:val="center"/>
            <w:hideMark/>
          </w:tcPr>
          <w:p w14:paraId="396CD12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39" w:type="pct"/>
            <w:noWrap/>
            <w:vAlign w:val="center"/>
            <w:hideMark/>
          </w:tcPr>
          <w:p w14:paraId="1E9FFFF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36" w:type="pct"/>
            <w:noWrap/>
            <w:vAlign w:val="center"/>
            <w:hideMark/>
          </w:tcPr>
          <w:p w14:paraId="7B2BC3E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68" w:type="pct"/>
            <w:noWrap/>
            <w:vAlign w:val="center"/>
            <w:hideMark/>
          </w:tcPr>
          <w:p w14:paraId="59085E7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0A909C10"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1FCF549D"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6FEDBE8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ctx-lh-parsorbitalis</w:t>
            </w:r>
          </w:p>
        </w:tc>
        <w:tc>
          <w:tcPr>
            <w:tcW w:w="680" w:type="pct"/>
            <w:noWrap/>
            <w:vAlign w:val="center"/>
            <w:hideMark/>
          </w:tcPr>
          <w:p w14:paraId="0EB2794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66" w:type="pct"/>
            <w:noWrap/>
            <w:vAlign w:val="center"/>
            <w:hideMark/>
          </w:tcPr>
          <w:p w14:paraId="6FE2D8E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5.29</w:t>
            </w:r>
          </w:p>
        </w:tc>
        <w:tc>
          <w:tcPr>
            <w:tcW w:w="378" w:type="pct"/>
            <w:noWrap/>
            <w:vAlign w:val="center"/>
            <w:hideMark/>
          </w:tcPr>
          <w:p w14:paraId="6CA70BE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10.42</w:t>
            </w:r>
          </w:p>
        </w:tc>
        <w:tc>
          <w:tcPr>
            <w:tcW w:w="549" w:type="pct"/>
            <w:noWrap/>
            <w:vAlign w:val="center"/>
            <w:hideMark/>
          </w:tcPr>
          <w:p w14:paraId="5F80609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39" w:type="pct"/>
            <w:noWrap/>
            <w:vAlign w:val="center"/>
            <w:hideMark/>
          </w:tcPr>
          <w:p w14:paraId="5B05E88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36" w:type="pct"/>
            <w:noWrap/>
            <w:vAlign w:val="center"/>
            <w:hideMark/>
          </w:tcPr>
          <w:p w14:paraId="0CB5756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68" w:type="pct"/>
            <w:noWrap/>
            <w:vAlign w:val="center"/>
            <w:hideMark/>
          </w:tcPr>
          <w:p w14:paraId="2866CB4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246624E2"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68BFD9AB"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230E566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ctx-lh-parstriangularis</w:t>
            </w:r>
          </w:p>
        </w:tc>
        <w:tc>
          <w:tcPr>
            <w:tcW w:w="680" w:type="pct"/>
            <w:noWrap/>
            <w:vAlign w:val="center"/>
            <w:hideMark/>
          </w:tcPr>
          <w:p w14:paraId="7814983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66" w:type="pct"/>
            <w:noWrap/>
            <w:vAlign w:val="center"/>
            <w:hideMark/>
          </w:tcPr>
          <w:p w14:paraId="49211D3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4.94</w:t>
            </w:r>
          </w:p>
        </w:tc>
        <w:tc>
          <w:tcPr>
            <w:tcW w:w="378" w:type="pct"/>
            <w:noWrap/>
            <w:vAlign w:val="center"/>
            <w:hideMark/>
          </w:tcPr>
          <w:p w14:paraId="1669FA7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9.53</w:t>
            </w:r>
          </w:p>
        </w:tc>
        <w:tc>
          <w:tcPr>
            <w:tcW w:w="549" w:type="pct"/>
            <w:noWrap/>
            <w:vAlign w:val="center"/>
            <w:hideMark/>
          </w:tcPr>
          <w:p w14:paraId="7ABB091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39" w:type="pct"/>
            <w:noWrap/>
            <w:vAlign w:val="center"/>
            <w:hideMark/>
          </w:tcPr>
          <w:p w14:paraId="7457967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w:t>
            </w:r>
          </w:p>
        </w:tc>
        <w:tc>
          <w:tcPr>
            <w:tcW w:w="336" w:type="pct"/>
            <w:noWrap/>
            <w:vAlign w:val="center"/>
            <w:hideMark/>
          </w:tcPr>
          <w:p w14:paraId="5F34EDA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0.37</w:t>
            </w:r>
          </w:p>
        </w:tc>
        <w:tc>
          <w:tcPr>
            <w:tcW w:w="368" w:type="pct"/>
            <w:noWrap/>
            <w:vAlign w:val="center"/>
            <w:hideMark/>
          </w:tcPr>
          <w:p w14:paraId="0C8D50E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25108F22"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7DA1BFF3"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14DC2E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ctx-lh-postcentral</w:t>
            </w:r>
          </w:p>
        </w:tc>
        <w:tc>
          <w:tcPr>
            <w:tcW w:w="680" w:type="pct"/>
            <w:noWrap/>
            <w:vAlign w:val="center"/>
            <w:hideMark/>
          </w:tcPr>
          <w:p w14:paraId="5F3B6BB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0.35</w:t>
            </w:r>
          </w:p>
        </w:tc>
        <w:tc>
          <w:tcPr>
            <w:tcW w:w="366" w:type="pct"/>
            <w:noWrap/>
            <w:vAlign w:val="center"/>
            <w:hideMark/>
          </w:tcPr>
          <w:p w14:paraId="05A11E9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4.07</w:t>
            </w:r>
          </w:p>
        </w:tc>
        <w:tc>
          <w:tcPr>
            <w:tcW w:w="378" w:type="pct"/>
            <w:noWrap/>
            <w:vAlign w:val="center"/>
            <w:hideMark/>
          </w:tcPr>
          <w:p w14:paraId="111FFE3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5.87</w:t>
            </w:r>
          </w:p>
        </w:tc>
        <w:tc>
          <w:tcPr>
            <w:tcW w:w="549" w:type="pct"/>
            <w:noWrap/>
            <w:vAlign w:val="center"/>
            <w:hideMark/>
          </w:tcPr>
          <w:p w14:paraId="13678E7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39" w:type="pct"/>
            <w:noWrap/>
            <w:vAlign w:val="center"/>
            <w:hideMark/>
          </w:tcPr>
          <w:p w14:paraId="06D258C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36" w:type="pct"/>
            <w:noWrap/>
            <w:vAlign w:val="center"/>
            <w:hideMark/>
          </w:tcPr>
          <w:p w14:paraId="4EA5B94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68" w:type="pct"/>
            <w:noWrap/>
            <w:vAlign w:val="center"/>
            <w:hideMark/>
          </w:tcPr>
          <w:p w14:paraId="46C23FA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77865228"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074FDE4D"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1E0FE65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ctx-lh-precentral</w:t>
            </w:r>
          </w:p>
        </w:tc>
        <w:tc>
          <w:tcPr>
            <w:tcW w:w="680" w:type="pct"/>
            <w:noWrap/>
            <w:vAlign w:val="center"/>
            <w:hideMark/>
          </w:tcPr>
          <w:p w14:paraId="63059F6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0.44</w:t>
            </w:r>
          </w:p>
        </w:tc>
        <w:tc>
          <w:tcPr>
            <w:tcW w:w="366" w:type="pct"/>
            <w:noWrap/>
            <w:vAlign w:val="center"/>
            <w:hideMark/>
          </w:tcPr>
          <w:p w14:paraId="69C12AE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5.36</w:t>
            </w:r>
          </w:p>
        </w:tc>
        <w:tc>
          <w:tcPr>
            <w:tcW w:w="378" w:type="pct"/>
            <w:noWrap/>
            <w:vAlign w:val="center"/>
            <w:hideMark/>
          </w:tcPr>
          <w:p w14:paraId="3297BCC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10.23</w:t>
            </w:r>
          </w:p>
        </w:tc>
        <w:tc>
          <w:tcPr>
            <w:tcW w:w="549" w:type="pct"/>
            <w:noWrap/>
            <w:vAlign w:val="center"/>
            <w:hideMark/>
          </w:tcPr>
          <w:p w14:paraId="023113F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39" w:type="pct"/>
            <w:noWrap/>
            <w:vAlign w:val="center"/>
            <w:hideMark/>
          </w:tcPr>
          <w:p w14:paraId="2FD82BD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36" w:type="pct"/>
            <w:noWrap/>
            <w:vAlign w:val="center"/>
            <w:hideMark/>
          </w:tcPr>
          <w:p w14:paraId="1315F48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68" w:type="pct"/>
            <w:noWrap/>
            <w:vAlign w:val="center"/>
            <w:hideMark/>
          </w:tcPr>
          <w:p w14:paraId="4C51C1D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5D561835"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770ACECD"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74AC7B7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ctx-lh-rostralmiddlefrontal</w:t>
            </w:r>
          </w:p>
        </w:tc>
        <w:tc>
          <w:tcPr>
            <w:tcW w:w="680" w:type="pct"/>
            <w:noWrap/>
            <w:vAlign w:val="center"/>
            <w:hideMark/>
          </w:tcPr>
          <w:p w14:paraId="180A75B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66" w:type="pct"/>
            <w:noWrap/>
            <w:vAlign w:val="center"/>
            <w:hideMark/>
          </w:tcPr>
          <w:p w14:paraId="645247A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4.28</w:t>
            </w:r>
          </w:p>
        </w:tc>
        <w:tc>
          <w:tcPr>
            <w:tcW w:w="378" w:type="pct"/>
            <w:noWrap/>
            <w:vAlign w:val="center"/>
            <w:hideMark/>
          </w:tcPr>
          <w:p w14:paraId="439342D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9.38</w:t>
            </w:r>
          </w:p>
        </w:tc>
        <w:tc>
          <w:tcPr>
            <w:tcW w:w="549" w:type="pct"/>
            <w:noWrap/>
            <w:vAlign w:val="center"/>
            <w:hideMark/>
          </w:tcPr>
          <w:p w14:paraId="0377C09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39" w:type="pct"/>
            <w:noWrap/>
            <w:vAlign w:val="center"/>
            <w:hideMark/>
          </w:tcPr>
          <w:p w14:paraId="242356B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36" w:type="pct"/>
            <w:noWrap/>
            <w:vAlign w:val="center"/>
            <w:hideMark/>
          </w:tcPr>
          <w:p w14:paraId="7AC179D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0.36</w:t>
            </w:r>
          </w:p>
        </w:tc>
        <w:tc>
          <w:tcPr>
            <w:tcW w:w="368" w:type="pct"/>
            <w:noWrap/>
            <w:vAlign w:val="center"/>
            <w:hideMark/>
          </w:tcPr>
          <w:p w14:paraId="6B6D5B5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7CA8F93D"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4AEB8FFB"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9FF6B2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ctx-lh-superiorfrontal</w:t>
            </w:r>
          </w:p>
        </w:tc>
        <w:tc>
          <w:tcPr>
            <w:tcW w:w="680" w:type="pct"/>
            <w:noWrap/>
            <w:vAlign w:val="center"/>
            <w:hideMark/>
          </w:tcPr>
          <w:p w14:paraId="66BE57E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0.51</w:t>
            </w:r>
          </w:p>
        </w:tc>
        <w:tc>
          <w:tcPr>
            <w:tcW w:w="366" w:type="pct"/>
            <w:noWrap/>
            <w:vAlign w:val="center"/>
            <w:hideMark/>
          </w:tcPr>
          <w:p w14:paraId="2F3F6DF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5.94</w:t>
            </w:r>
          </w:p>
        </w:tc>
        <w:tc>
          <w:tcPr>
            <w:tcW w:w="378" w:type="pct"/>
            <w:noWrap/>
            <w:vAlign w:val="center"/>
            <w:hideMark/>
          </w:tcPr>
          <w:p w14:paraId="2F69B0C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13.50</w:t>
            </w:r>
          </w:p>
        </w:tc>
        <w:tc>
          <w:tcPr>
            <w:tcW w:w="549" w:type="pct"/>
            <w:noWrap/>
            <w:vAlign w:val="center"/>
            <w:hideMark/>
          </w:tcPr>
          <w:p w14:paraId="04AEE62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39" w:type="pct"/>
            <w:noWrap/>
            <w:vAlign w:val="center"/>
            <w:hideMark/>
          </w:tcPr>
          <w:p w14:paraId="44BF702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36" w:type="pct"/>
            <w:noWrap/>
            <w:vAlign w:val="center"/>
            <w:hideMark/>
          </w:tcPr>
          <w:p w14:paraId="7F3E852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68" w:type="pct"/>
            <w:noWrap/>
            <w:vAlign w:val="center"/>
            <w:hideMark/>
          </w:tcPr>
          <w:p w14:paraId="1C86DBB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24E2A7EB"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796E849B"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1FE21A6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ctx-lh-temporalpole</w:t>
            </w:r>
          </w:p>
        </w:tc>
        <w:tc>
          <w:tcPr>
            <w:tcW w:w="680" w:type="pct"/>
            <w:noWrap/>
            <w:vAlign w:val="center"/>
            <w:hideMark/>
          </w:tcPr>
          <w:p w14:paraId="401CCBF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66" w:type="pct"/>
            <w:noWrap/>
            <w:vAlign w:val="center"/>
            <w:hideMark/>
          </w:tcPr>
          <w:p w14:paraId="2BCACDE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5.34</w:t>
            </w:r>
          </w:p>
        </w:tc>
        <w:tc>
          <w:tcPr>
            <w:tcW w:w="378" w:type="pct"/>
            <w:noWrap/>
            <w:vAlign w:val="center"/>
            <w:hideMark/>
          </w:tcPr>
          <w:p w14:paraId="1E49EFB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9.00</w:t>
            </w:r>
          </w:p>
        </w:tc>
        <w:tc>
          <w:tcPr>
            <w:tcW w:w="549" w:type="pct"/>
            <w:noWrap/>
            <w:vAlign w:val="center"/>
            <w:hideMark/>
          </w:tcPr>
          <w:p w14:paraId="157DD5F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39" w:type="pct"/>
            <w:noWrap/>
            <w:vAlign w:val="center"/>
            <w:hideMark/>
          </w:tcPr>
          <w:p w14:paraId="178604B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36" w:type="pct"/>
            <w:noWrap/>
            <w:vAlign w:val="center"/>
            <w:hideMark/>
          </w:tcPr>
          <w:p w14:paraId="0B701C8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0.55</w:t>
            </w:r>
          </w:p>
        </w:tc>
        <w:tc>
          <w:tcPr>
            <w:tcW w:w="368" w:type="pct"/>
            <w:noWrap/>
            <w:vAlign w:val="center"/>
            <w:hideMark/>
          </w:tcPr>
          <w:p w14:paraId="670423E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3AB0E1B2"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2650A908"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7F71566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ctx-bilateral-lingual</w:t>
            </w:r>
          </w:p>
        </w:tc>
        <w:tc>
          <w:tcPr>
            <w:tcW w:w="680" w:type="pct"/>
            <w:noWrap/>
            <w:vAlign w:val="center"/>
            <w:hideMark/>
          </w:tcPr>
          <w:p w14:paraId="3A0C4D4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66" w:type="pct"/>
            <w:noWrap/>
            <w:vAlign w:val="center"/>
            <w:hideMark/>
          </w:tcPr>
          <w:p w14:paraId="04FCE4D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2.75</w:t>
            </w:r>
          </w:p>
        </w:tc>
        <w:tc>
          <w:tcPr>
            <w:tcW w:w="378" w:type="pct"/>
            <w:noWrap/>
            <w:vAlign w:val="center"/>
            <w:hideMark/>
          </w:tcPr>
          <w:p w14:paraId="74E3323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7.50</w:t>
            </w:r>
          </w:p>
        </w:tc>
        <w:tc>
          <w:tcPr>
            <w:tcW w:w="549" w:type="pct"/>
            <w:noWrap/>
            <w:vAlign w:val="center"/>
            <w:hideMark/>
          </w:tcPr>
          <w:p w14:paraId="4B095CD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39" w:type="pct"/>
            <w:noWrap/>
            <w:vAlign w:val="center"/>
            <w:hideMark/>
          </w:tcPr>
          <w:p w14:paraId="413B724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w:t>
            </w:r>
          </w:p>
        </w:tc>
        <w:tc>
          <w:tcPr>
            <w:tcW w:w="336" w:type="pct"/>
            <w:noWrap/>
            <w:vAlign w:val="center"/>
            <w:hideMark/>
          </w:tcPr>
          <w:p w14:paraId="209B12C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8" w:type="pct"/>
            <w:noWrap/>
            <w:vAlign w:val="center"/>
            <w:hideMark/>
          </w:tcPr>
          <w:p w14:paraId="782B92E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0.010</w:t>
            </w:r>
          </w:p>
        </w:tc>
      </w:tr>
      <w:tr w:rsidR="00526000" w:rsidRPr="007D71F4" w14:paraId="7D16B740"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2ECF41B5"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601880A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ctx-bilateral-parsopercularis</w:t>
            </w:r>
          </w:p>
        </w:tc>
        <w:tc>
          <w:tcPr>
            <w:tcW w:w="680" w:type="pct"/>
            <w:noWrap/>
            <w:vAlign w:val="center"/>
            <w:hideMark/>
          </w:tcPr>
          <w:p w14:paraId="270BDCC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0.56</w:t>
            </w:r>
          </w:p>
        </w:tc>
        <w:tc>
          <w:tcPr>
            <w:tcW w:w="366" w:type="pct"/>
            <w:noWrap/>
            <w:vAlign w:val="center"/>
            <w:hideMark/>
          </w:tcPr>
          <w:p w14:paraId="0D21D04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6.46</w:t>
            </w:r>
          </w:p>
        </w:tc>
        <w:tc>
          <w:tcPr>
            <w:tcW w:w="378" w:type="pct"/>
            <w:noWrap/>
            <w:vAlign w:val="center"/>
            <w:hideMark/>
          </w:tcPr>
          <w:p w14:paraId="653F212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15.79</w:t>
            </w:r>
          </w:p>
        </w:tc>
        <w:tc>
          <w:tcPr>
            <w:tcW w:w="549" w:type="pct"/>
            <w:noWrap/>
            <w:vAlign w:val="center"/>
            <w:hideMark/>
          </w:tcPr>
          <w:p w14:paraId="41E7E9A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0.31</w:t>
            </w:r>
          </w:p>
        </w:tc>
        <w:tc>
          <w:tcPr>
            <w:tcW w:w="339" w:type="pct"/>
            <w:noWrap/>
            <w:vAlign w:val="center"/>
            <w:hideMark/>
          </w:tcPr>
          <w:p w14:paraId="78FC6C2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36" w:type="pct"/>
            <w:noWrap/>
            <w:vAlign w:val="center"/>
            <w:hideMark/>
          </w:tcPr>
          <w:p w14:paraId="06CD4FD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0.41</w:t>
            </w:r>
          </w:p>
        </w:tc>
        <w:tc>
          <w:tcPr>
            <w:tcW w:w="368" w:type="pct"/>
            <w:noWrap/>
            <w:vAlign w:val="center"/>
            <w:hideMark/>
          </w:tcPr>
          <w:p w14:paraId="0D7C856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0A915602"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6B811599"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5226787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ctx-bilateral-parstraingularis</w:t>
            </w:r>
          </w:p>
        </w:tc>
        <w:tc>
          <w:tcPr>
            <w:tcW w:w="680" w:type="pct"/>
            <w:noWrap/>
            <w:vAlign w:val="center"/>
            <w:hideMark/>
          </w:tcPr>
          <w:p w14:paraId="28E7ED4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0.46</w:t>
            </w:r>
          </w:p>
        </w:tc>
        <w:tc>
          <w:tcPr>
            <w:tcW w:w="366" w:type="pct"/>
            <w:noWrap/>
            <w:vAlign w:val="center"/>
            <w:hideMark/>
          </w:tcPr>
          <w:p w14:paraId="6487AA2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5.25</w:t>
            </w:r>
          </w:p>
        </w:tc>
        <w:tc>
          <w:tcPr>
            <w:tcW w:w="378" w:type="pct"/>
            <w:noWrap/>
            <w:vAlign w:val="center"/>
            <w:hideMark/>
          </w:tcPr>
          <w:p w14:paraId="43971AF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10.74</w:t>
            </w:r>
          </w:p>
        </w:tc>
        <w:tc>
          <w:tcPr>
            <w:tcW w:w="549" w:type="pct"/>
            <w:noWrap/>
            <w:vAlign w:val="center"/>
            <w:hideMark/>
          </w:tcPr>
          <w:p w14:paraId="16F35C0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39" w:type="pct"/>
            <w:noWrap/>
            <w:vAlign w:val="center"/>
            <w:hideMark/>
          </w:tcPr>
          <w:p w14:paraId="111EB65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36" w:type="pct"/>
            <w:noWrap/>
            <w:vAlign w:val="center"/>
            <w:hideMark/>
          </w:tcPr>
          <w:p w14:paraId="6245DEC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0.37</w:t>
            </w:r>
          </w:p>
        </w:tc>
        <w:tc>
          <w:tcPr>
            <w:tcW w:w="368" w:type="pct"/>
            <w:noWrap/>
            <w:vAlign w:val="center"/>
            <w:hideMark/>
          </w:tcPr>
          <w:p w14:paraId="2D7F5FF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4E5676DA"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049D44F3"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206AD6E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ctx-bilateral-postcentral</w:t>
            </w:r>
          </w:p>
        </w:tc>
        <w:tc>
          <w:tcPr>
            <w:tcW w:w="680" w:type="pct"/>
            <w:noWrap/>
            <w:vAlign w:val="center"/>
            <w:hideMark/>
          </w:tcPr>
          <w:p w14:paraId="3DC401D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66" w:type="pct"/>
            <w:noWrap/>
            <w:vAlign w:val="center"/>
            <w:hideMark/>
          </w:tcPr>
          <w:p w14:paraId="238844D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3.76</w:t>
            </w:r>
          </w:p>
        </w:tc>
        <w:tc>
          <w:tcPr>
            <w:tcW w:w="378" w:type="pct"/>
            <w:noWrap/>
            <w:vAlign w:val="center"/>
            <w:hideMark/>
          </w:tcPr>
          <w:p w14:paraId="3DC6BA5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6.94</w:t>
            </w:r>
          </w:p>
        </w:tc>
        <w:tc>
          <w:tcPr>
            <w:tcW w:w="549" w:type="pct"/>
            <w:noWrap/>
            <w:vAlign w:val="center"/>
            <w:hideMark/>
          </w:tcPr>
          <w:p w14:paraId="0BE840B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39" w:type="pct"/>
            <w:noWrap/>
            <w:vAlign w:val="center"/>
            <w:hideMark/>
          </w:tcPr>
          <w:p w14:paraId="6807E93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36" w:type="pct"/>
            <w:noWrap/>
            <w:vAlign w:val="center"/>
            <w:hideMark/>
          </w:tcPr>
          <w:p w14:paraId="128B1EC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68" w:type="pct"/>
            <w:noWrap/>
            <w:vAlign w:val="center"/>
            <w:hideMark/>
          </w:tcPr>
          <w:p w14:paraId="7E278CE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522A28AC"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661A74B7"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1FFC836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ctx-bilateral-precentral</w:t>
            </w:r>
          </w:p>
        </w:tc>
        <w:tc>
          <w:tcPr>
            <w:tcW w:w="680" w:type="pct"/>
            <w:noWrap/>
            <w:vAlign w:val="center"/>
            <w:hideMark/>
          </w:tcPr>
          <w:p w14:paraId="354A922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0.35</w:t>
            </w:r>
          </w:p>
        </w:tc>
        <w:tc>
          <w:tcPr>
            <w:tcW w:w="366" w:type="pct"/>
            <w:noWrap/>
            <w:vAlign w:val="center"/>
            <w:hideMark/>
          </w:tcPr>
          <w:p w14:paraId="08D522A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3.93</w:t>
            </w:r>
          </w:p>
        </w:tc>
        <w:tc>
          <w:tcPr>
            <w:tcW w:w="378" w:type="pct"/>
            <w:noWrap/>
            <w:vAlign w:val="center"/>
            <w:hideMark/>
          </w:tcPr>
          <w:p w14:paraId="739E532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6.62</w:t>
            </w:r>
          </w:p>
        </w:tc>
        <w:tc>
          <w:tcPr>
            <w:tcW w:w="549" w:type="pct"/>
            <w:noWrap/>
            <w:vAlign w:val="center"/>
            <w:hideMark/>
          </w:tcPr>
          <w:p w14:paraId="1BE7EE4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39" w:type="pct"/>
            <w:noWrap/>
            <w:vAlign w:val="center"/>
            <w:hideMark/>
          </w:tcPr>
          <w:p w14:paraId="2BAC28B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36" w:type="pct"/>
            <w:noWrap/>
            <w:vAlign w:val="center"/>
            <w:hideMark/>
          </w:tcPr>
          <w:p w14:paraId="06A33DB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68" w:type="pct"/>
            <w:noWrap/>
            <w:vAlign w:val="center"/>
            <w:hideMark/>
          </w:tcPr>
          <w:p w14:paraId="3F84512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2A0162EE"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366730B7"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2FC4BB5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ctx-rh-frontalpole</w:t>
            </w:r>
          </w:p>
        </w:tc>
        <w:tc>
          <w:tcPr>
            <w:tcW w:w="680" w:type="pct"/>
            <w:noWrap/>
            <w:vAlign w:val="center"/>
            <w:hideMark/>
          </w:tcPr>
          <w:p w14:paraId="2953D0C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0.35</w:t>
            </w:r>
          </w:p>
        </w:tc>
        <w:tc>
          <w:tcPr>
            <w:tcW w:w="366" w:type="pct"/>
            <w:noWrap/>
            <w:vAlign w:val="center"/>
            <w:hideMark/>
          </w:tcPr>
          <w:p w14:paraId="0F7DF3E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4.31</w:t>
            </w:r>
          </w:p>
        </w:tc>
        <w:tc>
          <w:tcPr>
            <w:tcW w:w="378" w:type="pct"/>
            <w:noWrap/>
            <w:vAlign w:val="center"/>
            <w:hideMark/>
          </w:tcPr>
          <w:p w14:paraId="6E03D8C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7.54</w:t>
            </w:r>
          </w:p>
        </w:tc>
        <w:tc>
          <w:tcPr>
            <w:tcW w:w="549" w:type="pct"/>
            <w:noWrap/>
            <w:vAlign w:val="center"/>
            <w:hideMark/>
          </w:tcPr>
          <w:p w14:paraId="24A0835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w:t>
            </w:r>
          </w:p>
        </w:tc>
        <w:tc>
          <w:tcPr>
            <w:tcW w:w="339" w:type="pct"/>
            <w:noWrap/>
            <w:vAlign w:val="center"/>
            <w:hideMark/>
          </w:tcPr>
          <w:p w14:paraId="3CDC79C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36" w:type="pct"/>
            <w:noWrap/>
            <w:vAlign w:val="center"/>
            <w:hideMark/>
          </w:tcPr>
          <w:p w14:paraId="7139805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0.39</w:t>
            </w:r>
          </w:p>
        </w:tc>
        <w:tc>
          <w:tcPr>
            <w:tcW w:w="368" w:type="pct"/>
            <w:noWrap/>
            <w:vAlign w:val="center"/>
            <w:hideMark/>
          </w:tcPr>
          <w:p w14:paraId="45FD85C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3A8DDFC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123D1D2E"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D95239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ctx-rh-insula</w:t>
            </w:r>
          </w:p>
        </w:tc>
        <w:tc>
          <w:tcPr>
            <w:tcW w:w="680" w:type="pct"/>
            <w:noWrap/>
            <w:vAlign w:val="center"/>
            <w:hideMark/>
          </w:tcPr>
          <w:p w14:paraId="6D82FBF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66" w:type="pct"/>
            <w:noWrap/>
            <w:vAlign w:val="center"/>
            <w:hideMark/>
          </w:tcPr>
          <w:p w14:paraId="5509481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3.52</w:t>
            </w:r>
          </w:p>
        </w:tc>
        <w:tc>
          <w:tcPr>
            <w:tcW w:w="378" w:type="pct"/>
            <w:noWrap/>
            <w:vAlign w:val="center"/>
            <w:hideMark/>
          </w:tcPr>
          <w:p w14:paraId="601E681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6.24</w:t>
            </w:r>
          </w:p>
        </w:tc>
        <w:tc>
          <w:tcPr>
            <w:tcW w:w="549" w:type="pct"/>
            <w:noWrap/>
            <w:vAlign w:val="center"/>
            <w:hideMark/>
          </w:tcPr>
          <w:p w14:paraId="098C829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39" w:type="pct"/>
            <w:noWrap/>
            <w:vAlign w:val="center"/>
            <w:hideMark/>
          </w:tcPr>
          <w:p w14:paraId="6E79B55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36" w:type="pct"/>
            <w:noWrap/>
            <w:vAlign w:val="center"/>
            <w:hideMark/>
          </w:tcPr>
          <w:p w14:paraId="4E2E9B1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68" w:type="pct"/>
            <w:noWrap/>
            <w:vAlign w:val="center"/>
            <w:hideMark/>
          </w:tcPr>
          <w:p w14:paraId="6D002B6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0.004</w:t>
            </w:r>
          </w:p>
        </w:tc>
      </w:tr>
      <w:tr w:rsidR="00526000" w:rsidRPr="007D71F4" w14:paraId="42014BE8"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6FCF2C69"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79E7A4C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ctx-rh-lateralorbitofrontal</w:t>
            </w:r>
          </w:p>
        </w:tc>
        <w:tc>
          <w:tcPr>
            <w:tcW w:w="680" w:type="pct"/>
            <w:noWrap/>
            <w:vAlign w:val="center"/>
            <w:hideMark/>
          </w:tcPr>
          <w:p w14:paraId="46A9C1E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0.48</w:t>
            </w:r>
          </w:p>
        </w:tc>
        <w:tc>
          <w:tcPr>
            <w:tcW w:w="366" w:type="pct"/>
            <w:noWrap/>
            <w:vAlign w:val="center"/>
            <w:hideMark/>
          </w:tcPr>
          <w:p w14:paraId="7980CA1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5.69</w:t>
            </w:r>
          </w:p>
        </w:tc>
        <w:tc>
          <w:tcPr>
            <w:tcW w:w="378" w:type="pct"/>
            <w:noWrap/>
            <w:vAlign w:val="center"/>
            <w:hideMark/>
          </w:tcPr>
          <w:p w14:paraId="5CD64C1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11.40</w:t>
            </w:r>
          </w:p>
        </w:tc>
        <w:tc>
          <w:tcPr>
            <w:tcW w:w="549" w:type="pct"/>
            <w:noWrap/>
            <w:vAlign w:val="center"/>
            <w:hideMark/>
          </w:tcPr>
          <w:p w14:paraId="2431158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39" w:type="pct"/>
            <w:noWrap/>
            <w:vAlign w:val="center"/>
            <w:hideMark/>
          </w:tcPr>
          <w:p w14:paraId="0A12838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36" w:type="pct"/>
            <w:noWrap/>
            <w:vAlign w:val="center"/>
            <w:hideMark/>
          </w:tcPr>
          <w:p w14:paraId="034BA19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0.48</w:t>
            </w:r>
          </w:p>
        </w:tc>
        <w:tc>
          <w:tcPr>
            <w:tcW w:w="368" w:type="pct"/>
            <w:noWrap/>
            <w:vAlign w:val="center"/>
            <w:hideMark/>
          </w:tcPr>
          <w:p w14:paraId="0782DA6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1A8FD0E4"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46C9CD60"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6D8BF1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ctx-rh-medialorbitofrontal</w:t>
            </w:r>
          </w:p>
        </w:tc>
        <w:tc>
          <w:tcPr>
            <w:tcW w:w="680" w:type="pct"/>
            <w:noWrap/>
            <w:vAlign w:val="center"/>
            <w:hideMark/>
          </w:tcPr>
          <w:p w14:paraId="04274EF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0.37</w:t>
            </w:r>
          </w:p>
        </w:tc>
        <w:tc>
          <w:tcPr>
            <w:tcW w:w="366" w:type="pct"/>
            <w:noWrap/>
            <w:vAlign w:val="center"/>
            <w:hideMark/>
          </w:tcPr>
          <w:p w14:paraId="730E08E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4.18</w:t>
            </w:r>
          </w:p>
        </w:tc>
        <w:tc>
          <w:tcPr>
            <w:tcW w:w="378" w:type="pct"/>
            <w:noWrap/>
            <w:vAlign w:val="center"/>
            <w:hideMark/>
          </w:tcPr>
          <w:p w14:paraId="7C77E98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6.93</w:t>
            </w:r>
          </w:p>
        </w:tc>
        <w:tc>
          <w:tcPr>
            <w:tcW w:w="549" w:type="pct"/>
            <w:noWrap/>
            <w:vAlign w:val="center"/>
            <w:hideMark/>
          </w:tcPr>
          <w:p w14:paraId="1F46734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39" w:type="pct"/>
            <w:noWrap/>
            <w:vAlign w:val="center"/>
            <w:hideMark/>
          </w:tcPr>
          <w:p w14:paraId="6CC21EA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36" w:type="pct"/>
            <w:noWrap/>
            <w:vAlign w:val="center"/>
            <w:hideMark/>
          </w:tcPr>
          <w:p w14:paraId="6E1F942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w:t>
            </w:r>
          </w:p>
        </w:tc>
        <w:tc>
          <w:tcPr>
            <w:tcW w:w="368" w:type="pct"/>
            <w:noWrap/>
            <w:vAlign w:val="center"/>
            <w:hideMark/>
          </w:tcPr>
          <w:p w14:paraId="4C84B7E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0CE48A5F"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1A4D889B"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2B7E6A9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ctx-rh-parsopercularis</w:t>
            </w:r>
          </w:p>
        </w:tc>
        <w:tc>
          <w:tcPr>
            <w:tcW w:w="680" w:type="pct"/>
            <w:noWrap/>
            <w:vAlign w:val="center"/>
            <w:hideMark/>
          </w:tcPr>
          <w:p w14:paraId="2BCCEDB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66" w:type="pct"/>
            <w:noWrap/>
            <w:vAlign w:val="center"/>
            <w:hideMark/>
          </w:tcPr>
          <w:p w14:paraId="6FC94A4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3.33</w:t>
            </w:r>
          </w:p>
        </w:tc>
        <w:tc>
          <w:tcPr>
            <w:tcW w:w="378" w:type="pct"/>
            <w:noWrap/>
            <w:vAlign w:val="center"/>
            <w:hideMark/>
          </w:tcPr>
          <w:p w14:paraId="183408E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8.48</w:t>
            </w:r>
          </w:p>
        </w:tc>
        <w:tc>
          <w:tcPr>
            <w:tcW w:w="549" w:type="pct"/>
            <w:noWrap/>
            <w:vAlign w:val="center"/>
            <w:hideMark/>
          </w:tcPr>
          <w:p w14:paraId="1F46178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39" w:type="pct"/>
            <w:noWrap/>
            <w:vAlign w:val="center"/>
            <w:hideMark/>
          </w:tcPr>
          <w:p w14:paraId="5F0163D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36" w:type="pct"/>
            <w:noWrap/>
            <w:vAlign w:val="center"/>
            <w:hideMark/>
          </w:tcPr>
          <w:p w14:paraId="535F379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0.31</w:t>
            </w:r>
          </w:p>
        </w:tc>
        <w:tc>
          <w:tcPr>
            <w:tcW w:w="368" w:type="pct"/>
            <w:noWrap/>
            <w:vAlign w:val="center"/>
            <w:hideMark/>
          </w:tcPr>
          <w:p w14:paraId="06E4A6E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0AAD206F"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369D21CC"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5266D4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ctx-rh-traingularis</w:t>
            </w:r>
          </w:p>
        </w:tc>
        <w:tc>
          <w:tcPr>
            <w:tcW w:w="680" w:type="pct"/>
            <w:noWrap/>
            <w:vAlign w:val="center"/>
            <w:hideMark/>
          </w:tcPr>
          <w:p w14:paraId="6E3BBC7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0.42</w:t>
            </w:r>
          </w:p>
        </w:tc>
        <w:tc>
          <w:tcPr>
            <w:tcW w:w="366" w:type="pct"/>
            <w:noWrap/>
            <w:vAlign w:val="center"/>
            <w:hideMark/>
          </w:tcPr>
          <w:p w14:paraId="04B9585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4.69</w:t>
            </w:r>
          </w:p>
        </w:tc>
        <w:tc>
          <w:tcPr>
            <w:tcW w:w="378" w:type="pct"/>
            <w:noWrap/>
            <w:vAlign w:val="center"/>
            <w:hideMark/>
          </w:tcPr>
          <w:p w14:paraId="557E4C2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8.62</w:t>
            </w:r>
          </w:p>
        </w:tc>
        <w:tc>
          <w:tcPr>
            <w:tcW w:w="549" w:type="pct"/>
            <w:noWrap/>
            <w:vAlign w:val="center"/>
            <w:hideMark/>
          </w:tcPr>
          <w:p w14:paraId="693D6D5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39" w:type="pct"/>
            <w:noWrap/>
            <w:vAlign w:val="center"/>
            <w:hideMark/>
          </w:tcPr>
          <w:p w14:paraId="7499246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36" w:type="pct"/>
            <w:noWrap/>
            <w:vAlign w:val="center"/>
            <w:hideMark/>
          </w:tcPr>
          <w:p w14:paraId="3217912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68" w:type="pct"/>
            <w:noWrap/>
            <w:vAlign w:val="center"/>
            <w:hideMark/>
          </w:tcPr>
          <w:p w14:paraId="4D27CB3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200E2EFD"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2EC1EF0F"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60FCD6C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ctx-rh-precentral</w:t>
            </w:r>
          </w:p>
        </w:tc>
        <w:tc>
          <w:tcPr>
            <w:tcW w:w="680" w:type="pct"/>
            <w:noWrap/>
            <w:vAlign w:val="center"/>
            <w:hideMark/>
          </w:tcPr>
          <w:p w14:paraId="5EC8A9A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66" w:type="pct"/>
            <w:noWrap/>
            <w:vAlign w:val="center"/>
            <w:hideMark/>
          </w:tcPr>
          <w:p w14:paraId="5321FE5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2.76</w:t>
            </w:r>
          </w:p>
        </w:tc>
        <w:tc>
          <w:tcPr>
            <w:tcW w:w="378" w:type="pct"/>
            <w:noWrap/>
            <w:vAlign w:val="center"/>
            <w:hideMark/>
          </w:tcPr>
          <w:p w14:paraId="5A27BED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4.64</w:t>
            </w:r>
          </w:p>
        </w:tc>
        <w:tc>
          <w:tcPr>
            <w:tcW w:w="549" w:type="pct"/>
            <w:noWrap/>
            <w:vAlign w:val="center"/>
            <w:hideMark/>
          </w:tcPr>
          <w:p w14:paraId="41D18A3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39" w:type="pct"/>
            <w:noWrap/>
            <w:vAlign w:val="center"/>
            <w:hideMark/>
          </w:tcPr>
          <w:p w14:paraId="1EB00B5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w:t>
            </w:r>
          </w:p>
        </w:tc>
        <w:tc>
          <w:tcPr>
            <w:tcW w:w="336" w:type="pct"/>
            <w:noWrap/>
            <w:vAlign w:val="center"/>
            <w:hideMark/>
          </w:tcPr>
          <w:p w14:paraId="62B0CF2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68" w:type="pct"/>
            <w:noWrap/>
            <w:vAlign w:val="center"/>
            <w:hideMark/>
          </w:tcPr>
          <w:p w14:paraId="3407888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0.021</w:t>
            </w:r>
          </w:p>
        </w:tc>
      </w:tr>
      <w:tr w:rsidR="00526000" w:rsidRPr="007D71F4" w14:paraId="683B329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5B2D685D"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7809AA6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ctx-rh-rostralmiddlefrontal</w:t>
            </w:r>
          </w:p>
        </w:tc>
        <w:tc>
          <w:tcPr>
            <w:tcW w:w="680" w:type="pct"/>
            <w:noWrap/>
            <w:vAlign w:val="center"/>
            <w:hideMark/>
          </w:tcPr>
          <w:p w14:paraId="25DBEDF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66" w:type="pct"/>
            <w:noWrap/>
            <w:vAlign w:val="center"/>
            <w:hideMark/>
          </w:tcPr>
          <w:p w14:paraId="0145ED6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3.75</w:t>
            </w:r>
          </w:p>
        </w:tc>
        <w:tc>
          <w:tcPr>
            <w:tcW w:w="378" w:type="pct"/>
            <w:noWrap/>
            <w:vAlign w:val="center"/>
            <w:hideMark/>
          </w:tcPr>
          <w:p w14:paraId="72B0A6B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6.26</w:t>
            </w:r>
          </w:p>
        </w:tc>
        <w:tc>
          <w:tcPr>
            <w:tcW w:w="549" w:type="pct"/>
            <w:noWrap/>
            <w:vAlign w:val="center"/>
            <w:hideMark/>
          </w:tcPr>
          <w:p w14:paraId="7DF8735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39" w:type="pct"/>
            <w:noWrap/>
            <w:vAlign w:val="center"/>
            <w:hideMark/>
          </w:tcPr>
          <w:p w14:paraId="3F6E23F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36" w:type="pct"/>
            <w:noWrap/>
            <w:vAlign w:val="center"/>
            <w:hideMark/>
          </w:tcPr>
          <w:p w14:paraId="7F67176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0.37</w:t>
            </w:r>
          </w:p>
        </w:tc>
        <w:tc>
          <w:tcPr>
            <w:tcW w:w="368" w:type="pct"/>
            <w:noWrap/>
            <w:vAlign w:val="center"/>
            <w:hideMark/>
          </w:tcPr>
          <w:p w14:paraId="30F954E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28D74E2E"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4211347B"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29173A2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ctx-rh-superiortemporal</w:t>
            </w:r>
          </w:p>
        </w:tc>
        <w:tc>
          <w:tcPr>
            <w:tcW w:w="680" w:type="pct"/>
            <w:noWrap/>
            <w:vAlign w:val="center"/>
            <w:hideMark/>
          </w:tcPr>
          <w:p w14:paraId="7B1F0AD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0.42</w:t>
            </w:r>
          </w:p>
        </w:tc>
        <w:tc>
          <w:tcPr>
            <w:tcW w:w="366" w:type="pct"/>
            <w:noWrap/>
            <w:vAlign w:val="center"/>
            <w:hideMark/>
          </w:tcPr>
          <w:p w14:paraId="70EEB82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4.05</w:t>
            </w:r>
          </w:p>
        </w:tc>
        <w:tc>
          <w:tcPr>
            <w:tcW w:w="378" w:type="pct"/>
            <w:noWrap/>
            <w:vAlign w:val="center"/>
            <w:hideMark/>
          </w:tcPr>
          <w:p w14:paraId="111CCF3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9.33</w:t>
            </w:r>
          </w:p>
        </w:tc>
        <w:tc>
          <w:tcPr>
            <w:tcW w:w="549" w:type="pct"/>
            <w:noWrap/>
            <w:vAlign w:val="center"/>
            <w:hideMark/>
          </w:tcPr>
          <w:p w14:paraId="19458F3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39" w:type="pct"/>
            <w:noWrap/>
            <w:vAlign w:val="center"/>
            <w:hideMark/>
          </w:tcPr>
          <w:p w14:paraId="1C936FC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36" w:type="pct"/>
            <w:noWrap/>
            <w:vAlign w:val="center"/>
            <w:hideMark/>
          </w:tcPr>
          <w:p w14:paraId="5F34978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0.30</w:t>
            </w:r>
          </w:p>
        </w:tc>
        <w:tc>
          <w:tcPr>
            <w:tcW w:w="368" w:type="pct"/>
            <w:noWrap/>
            <w:vAlign w:val="center"/>
            <w:hideMark/>
          </w:tcPr>
          <w:p w14:paraId="7FA645F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2DBB2B08"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66DF03C4"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14A053D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ctx-rh-temporalpole</w:t>
            </w:r>
          </w:p>
        </w:tc>
        <w:tc>
          <w:tcPr>
            <w:tcW w:w="680" w:type="pct"/>
            <w:noWrap/>
            <w:vAlign w:val="center"/>
            <w:hideMark/>
          </w:tcPr>
          <w:p w14:paraId="65BE211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0.44</w:t>
            </w:r>
          </w:p>
        </w:tc>
        <w:tc>
          <w:tcPr>
            <w:tcW w:w="366" w:type="pct"/>
            <w:noWrap/>
            <w:vAlign w:val="center"/>
            <w:hideMark/>
          </w:tcPr>
          <w:p w14:paraId="4A079CE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5.14</w:t>
            </w:r>
          </w:p>
        </w:tc>
        <w:tc>
          <w:tcPr>
            <w:tcW w:w="378" w:type="pct"/>
            <w:noWrap/>
            <w:vAlign w:val="center"/>
            <w:hideMark/>
          </w:tcPr>
          <w:p w14:paraId="211C5E2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9.37</w:t>
            </w:r>
          </w:p>
        </w:tc>
        <w:tc>
          <w:tcPr>
            <w:tcW w:w="549" w:type="pct"/>
            <w:noWrap/>
            <w:vAlign w:val="center"/>
            <w:hideMark/>
          </w:tcPr>
          <w:p w14:paraId="5854FC7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39" w:type="pct"/>
            <w:noWrap/>
            <w:vAlign w:val="center"/>
            <w:hideMark/>
          </w:tcPr>
          <w:p w14:paraId="4F67776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36" w:type="pct"/>
            <w:noWrap/>
            <w:vAlign w:val="center"/>
            <w:hideMark/>
          </w:tcPr>
          <w:p w14:paraId="4F5D113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0.48</w:t>
            </w:r>
          </w:p>
        </w:tc>
        <w:tc>
          <w:tcPr>
            <w:tcW w:w="368" w:type="pct"/>
            <w:noWrap/>
            <w:vAlign w:val="center"/>
            <w:hideMark/>
          </w:tcPr>
          <w:p w14:paraId="4069966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3F436350"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006EAE4C"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31214BA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ctx-bilateral-rostralanteriorcingulate</w:t>
            </w:r>
          </w:p>
        </w:tc>
        <w:tc>
          <w:tcPr>
            <w:tcW w:w="680" w:type="pct"/>
            <w:noWrap/>
            <w:vAlign w:val="center"/>
            <w:hideMark/>
          </w:tcPr>
          <w:p w14:paraId="6560791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66" w:type="pct"/>
            <w:noWrap/>
            <w:vAlign w:val="center"/>
            <w:hideMark/>
          </w:tcPr>
          <w:p w14:paraId="411380B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2.91</w:t>
            </w:r>
          </w:p>
        </w:tc>
        <w:tc>
          <w:tcPr>
            <w:tcW w:w="378" w:type="pct"/>
            <w:noWrap/>
            <w:vAlign w:val="center"/>
            <w:hideMark/>
          </w:tcPr>
          <w:p w14:paraId="243E354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2.71</w:t>
            </w:r>
          </w:p>
        </w:tc>
        <w:tc>
          <w:tcPr>
            <w:tcW w:w="549" w:type="pct"/>
            <w:noWrap/>
            <w:vAlign w:val="center"/>
            <w:hideMark/>
          </w:tcPr>
          <w:p w14:paraId="018F29E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0.05</w:t>
            </w:r>
          </w:p>
        </w:tc>
        <w:tc>
          <w:tcPr>
            <w:tcW w:w="339" w:type="pct"/>
            <w:noWrap/>
            <w:vAlign w:val="center"/>
            <w:hideMark/>
          </w:tcPr>
          <w:p w14:paraId="6C48655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w:t>
            </w:r>
          </w:p>
        </w:tc>
        <w:tc>
          <w:tcPr>
            <w:tcW w:w="336" w:type="pct"/>
            <w:noWrap/>
            <w:vAlign w:val="center"/>
            <w:hideMark/>
          </w:tcPr>
          <w:p w14:paraId="3064278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68" w:type="pct"/>
            <w:noWrap/>
            <w:vAlign w:val="center"/>
            <w:hideMark/>
          </w:tcPr>
          <w:p w14:paraId="0D4C32B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0.009</w:t>
            </w:r>
          </w:p>
        </w:tc>
      </w:tr>
      <w:tr w:rsidR="00526000" w:rsidRPr="007D71F4" w14:paraId="40BE798B"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1745C80F"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6B18B2A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ctx-bilateral-superiorfrontal</w:t>
            </w:r>
          </w:p>
        </w:tc>
        <w:tc>
          <w:tcPr>
            <w:tcW w:w="680" w:type="pct"/>
            <w:noWrap/>
            <w:vAlign w:val="center"/>
            <w:hideMark/>
          </w:tcPr>
          <w:p w14:paraId="2D8B7EC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0.48</w:t>
            </w:r>
          </w:p>
        </w:tc>
        <w:tc>
          <w:tcPr>
            <w:tcW w:w="366" w:type="pct"/>
            <w:noWrap/>
            <w:vAlign w:val="center"/>
            <w:hideMark/>
          </w:tcPr>
          <w:p w14:paraId="5B8B495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5.16</w:t>
            </w:r>
          </w:p>
        </w:tc>
        <w:tc>
          <w:tcPr>
            <w:tcW w:w="378" w:type="pct"/>
            <w:noWrap/>
            <w:vAlign w:val="center"/>
            <w:hideMark/>
          </w:tcPr>
          <w:p w14:paraId="098A9A6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10.29</w:t>
            </w:r>
          </w:p>
        </w:tc>
        <w:tc>
          <w:tcPr>
            <w:tcW w:w="549" w:type="pct"/>
            <w:noWrap/>
            <w:vAlign w:val="center"/>
            <w:hideMark/>
          </w:tcPr>
          <w:p w14:paraId="25513F0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39" w:type="pct"/>
            <w:noWrap/>
            <w:vAlign w:val="center"/>
            <w:hideMark/>
          </w:tcPr>
          <w:p w14:paraId="38EC97F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36" w:type="pct"/>
            <w:noWrap/>
            <w:vAlign w:val="center"/>
            <w:hideMark/>
          </w:tcPr>
          <w:p w14:paraId="678E81B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0.38</w:t>
            </w:r>
          </w:p>
        </w:tc>
        <w:tc>
          <w:tcPr>
            <w:tcW w:w="368" w:type="pct"/>
            <w:noWrap/>
            <w:vAlign w:val="center"/>
            <w:hideMark/>
          </w:tcPr>
          <w:p w14:paraId="6113696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2C36F40D"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66499206"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2F73E9C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ctx-bilateral-temporalpole</w:t>
            </w:r>
          </w:p>
        </w:tc>
        <w:tc>
          <w:tcPr>
            <w:tcW w:w="680" w:type="pct"/>
            <w:noWrap/>
            <w:vAlign w:val="center"/>
            <w:hideMark/>
          </w:tcPr>
          <w:p w14:paraId="0CDCBCA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0.44</w:t>
            </w:r>
          </w:p>
        </w:tc>
        <w:tc>
          <w:tcPr>
            <w:tcW w:w="366" w:type="pct"/>
            <w:noWrap/>
            <w:vAlign w:val="center"/>
            <w:hideMark/>
          </w:tcPr>
          <w:p w14:paraId="0B3E3D7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5.25</w:t>
            </w:r>
          </w:p>
        </w:tc>
        <w:tc>
          <w:tcPr>
            <w:tcW w:w="378" w:type="pct"/>
            <w:noWrap/>
            <w:vAlign w:val="center"/>
            <w:hideMark/>
          </w:tcPr>
          <w:p w14:paraId="6DC7EBA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10.01</w:t>
            </w:r>
          </w:p>
        </w:tc>
        <w:tc>
          <w:tcPr>
            <w:tcW w:w="549" w:type="pct"/>
            <w:noWrap/>
            <w:vAlign w:val="center"/>
            <w:hideMark/>
          </w:tcPr>
          <w:p w14:paraId="29A8F43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39" w:type="pct"/>
            <w:noWrap/>
            <w:vAlign w:val="center"/>
            <w:hideMark/>
          </w:tcPr>
          <w:p w14:paraId="51AE780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36" w:type="pct"/>
            <w:noWrap/>
            <w:vAlign w:val="center"/>
            <w:hideMark/>
          </w:tcPr>
          <w:p w14:paraId="2D3FF41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0.47</w:t>
            </w:r>
          </w:p>
        </w:tc>
        <w:tc>
          <w:tcPr>
            <w:tcW w:w="368" w:type="pct"/>
            <w:noWrap/>
            <w:vAlign w:val="center"/>
            <w:hideMark/>
          </w:tcPr>
          <w:p w14:paraId="09841C1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30CADE90"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533D720F"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774D936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left-accumbens-area</w:t>
            </w:r>
          </w:p>
        </w:tc>
        <w:tc>
          <w:tcPr>
            <w:tcW w:w="680" w:type="pct"/>
            <w:noWrap/>
            <w:vAlign w:val="center"/>
            <w:hideMark/>
          </w:tcPr>
          <w:p w14:paraId="761C83B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6" w:type="pct"/>
            <w:noWrap/>
            <w:vAlign w:val="center"/>
            <w:hideMark/>
          </w:tcPr>
          <w:p w14:paraId="3EF7328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2.82</w:t>
            </w:r>
          </w:p>
        </w:tc>
        <w:tc>
          <w:tcPr>
            <w:tcW w:w="378" w:type="pct"/>
            <w:noWrap/>
            <w:vAlign w:val="center"/>
            <w:hideMark/>
          </w:tcPr>
          <w:p w14:paraId="2C5AD79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4.43</w:t>
            </w:r>
          </w:p>
        </w:tc>
        <w:tc>
          <w:tcPr>
            <w:tcW w:w="549" w:type="pct"/>
            <w:noWrap/>
            <w:vAlign w:val="center"/>
            <w:hideMark/>
          </w:tcPr>
          <w:p w14:paraId="340D6E3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39" w:type="pct"/>
            <w:noWrap/>
            <w:vAlign w:val="center"/>
            <w:hideMark/>
          </w:tcPr>
          <w:p w14:paraId="0249C37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36" w:type="pct"/>
            <w:noWrap/>
            <w:vAlign w:val="center"/>
            <w:hideMark/>
          </w:tcPr>
          <w:p w14:paraId="62DD834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0.72</w:t>
            </w:r>
          </w:p>
        </w:tc>
        <w:tc>
          <w:tcPr>
            <w:tcW w:w="368" w:type="pct"/>
            <w:noWrap/>
            <w:vAlign w:val="center"/>
            <w:hideMark/>
          </w:tcPr>
          <w:p w14:paraId="67011D3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0.023</w:t>
            </w:r>
          </w:p>
        </w:tc>
      </w:tr>
      <w:tr w:rsidR="00526000" w:rsidRPr="007D71F4" w14:paraId="5005615C"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71C8FF65"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6FAB1A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left-cerebral-white-matter</w:t>
            </w:r>
          </w:p>
        </w:tc>
        <w:tc>
          <w:tcPr>
            <w:tcW w:w="680" w:type="pct"/>
            <w:noWrap/>
            <w:vAlign w:val="center"/>
            <w:hideMark/>
          </w:tcPr>
          <w:p w14:paraId="1A7E96D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6" w:type="pct"/>
            <w:noWrap/>
            <w:vAlign w:val="center"/>
            <w:hideMark/>
          </w:tcPr>
          <w:p w14:paraId="056E301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3.49</w:t>
            </w:r>
          </w:p>
        </w:tc>
        <w:tc>
          <w:tcPr>
            <w:tcW w:w="378" w:type="pct"/>
            <w:noWrap/>
            <w:vAlign w:val="center"/>
            <w:hideMark/>
          </w:tcPr>
          <w:p w14:paraId="6F36D43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4.79</w:t>
            </w:r>
          </w:p>
        </w:tc>
        <w:tc>
          <w:tcPr>
            <w:tcW w:w="549" w:type="pct"/>
            <w:noWrap/>
            <w:vAlign w:val="center"/>
            <w:hideMark/>
          </w:tcPr>
          <w:p w14:paraId="25782C3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39" w:type="pct"/>
            <w:noWrap/>
            <w:vAlign w:val="center"/>
            <w:hideMark/>
          </w:tcPr>
          <w:p w14:paraId="0E459CC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36" w:type="pct"/>
            <w:noWrap/>
            <w:vAlign w:val="center"/>
            <w:hideMark/>
          </w:tcPr>
          <w:p w14:paraId="1F9CC48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8" w:type="pct"/>
            <w:noWrap/>
            <w:vAlign w:val="center"/>
            <w:hideMark/>
          </w:tcPr>
          <w:p w14:paraId="5C2D46E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6409AD66"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7974D9AA"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12CF476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right-accumbens-area</w:t>
            </w:r>
          </w:p>
        </w:tc>
        <w:tc>
          <w:tcPr>
            <w:tcW w:w="680" w:type="pct"/>
            <w:noWrap/>
            <w:vAlign w:val="center"/>
            <w:hideMark/>
          </w:tcPr>
          <w:p w14:paraId="34F2B24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66" w:type="pct"/>
            <w:noWrap/>
            <w:vAlign w:val="center"/>
            <w:hideMark/>
          </w:tcPr>
          <w:p w14:paraId="5DAD22C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3.12</w:t>
            </w:r>
          </w:p>
        </w:tc>
        <w:tc>
          <w:tcPr>
            <w:tcW w:w="378" w:type="pct"/>
            <w:noWrap/>
            <w:vAlign w:val="center"/>
            <w:hideMark/>
          </w:tcPr>
          <w:p w14:paraId="561D25B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5.97</w:t>
            </w:r>
          </w:p>
        </w:tc>
        <w:tc>
          <w:tcPr>
            <w:tcW w:w="549" w:type="pct"/>
            <w:noWrap/>
            <w:vAlign w:val="center"/>
            <w:hideMark/>
          </w:tcPr>
          <w:p w14:paraId="373C67A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39" w:type="pct"/>
            <w:noWrap/>
            <w:vAlign w:val="center"/>
            <w:hideMark/>
          </w:tcPr>
          <w:p w14:paraId="2361FFF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36" w:type="pct"/>
            <w:noWrap/>
            <w:vAlign w:val="center"/>
            <w:hideMark/>
          </w:tcPr>
          <w:p w14:paraId="01A4547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0.62</w:t>
            </w:r>
          </w:p>
        </w:tc>
        <w:tc>
          <w:tcPr>
            <w:tcW w:w="368" w:type="pct"/>
            <w:noWrap/>
            <w:vAlign w:val="center"/>
            <w:hideMark/>
          </w:tcPr>
          <w:p w14:paraId="1849D8A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0.016</w:t>
            </w:r>
          </w:p>
        </w:tc>
      </w:tr>
      <w:tr w:rsidR="00526000" w:rsidRPr="007D71F4" w14:paraId="096677FE"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624E1DDF"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69DCE74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right-cerebral-white-matter</w:t>
            </w:r>
          </w:p>
        </w:tc>
        <w:tc>
          <w:tcPr>
            <w:tcW w:w="680" w:type="pct"/>
            <w:noWrap/>
            <w:vAlign w:val="center"/>
            <w:hideMark/>
          </w:tcPr>
          <w:p w14:paraId="5AA06A0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6" w:type="pct"/>
            <w:noWrap/>
            <w:vAlign w:val="center"/>
            <w:hideMark/>
          </w:tcPr>
          <w:p w14:paraId="571057F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3.49</w:t>
            </w:r>
          </w:p>
        </w:tc>
        <w:tc>
          <w:tcPr>
            <w:tcW w:w="378" w:type="pct"/>
            <w:noWrap/>
            <w:vAlign w:val="center"/>
            <w:hideMark/>
          </w:tcPr>
          <w:p w14:paraId="290BC59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4.79</w:t>
            </w:r>
          </w:p>
        </w:tc>
        <w:tc>
          <w:tcPr>
            <w:tcW w:w="549" w:type="pct"/>
            <w:noWrap/>
            <w:vAlign w:val="center"/>
            <w:hideMark/>
          </w:tcPr>
          <w:p w14:paraId="43A845C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39" w:type="pct"/>
            <w:noWrap/>
            <w:vAlign w:val="center"/>
            <w:hideMark/>
          </w:tcPr>
          <w:p w14:paraId="2989391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36" w:type="pct"/>
            <w:noWrap/>
            <w:vAlign w:val="center"/>
            <w:hideMark/>
          </w:tcPr>
          <w:p w14:paraId="1060B6E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8" w:type="pct"/>
            <w:noWrap/>
            <w:vAlign w:val="center"/>
            <w:hideMark/>
          </w:tcPr>
          <w:p w14:paraId="6955533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7437F67D"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3B160D49"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5808845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3rd-ventricle</w:t>
            </w:r>
          </w:p>
        </w:tc>
        <w:tc>
          <w:tcPr>
            <w:tcW w:w="680" w:type="pct"/>
            <w:noWrap/>
            <w:vAlign w:val="center"/>
            <w:hideMark/>
          </w:tcPr>
          <w:p w14:paraId="59C9906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6" w:type="pct"/>
            <w:noWrap/>
            <w:vAlign w:val="center"/>
            <w:hideMark/>
          </w:tcPr>
          <w:p w14:paraId="24B5FCB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-2.74</w:t>
            </w:r>
          </w:p>
        </w:tc>
        <w:tc>
          <w:tcPr>
            <w:tcW w:w="378" w:type="pct"/>
            <w:noWrap/>
            <w:vAlign w:val="center"/>
            <w:hideMark/>
          </w:tcPr>
          <w:p w14:paraId="74ABBF0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4.23</w:t>
            </w:r>
          </w:p>
        </w:tc>
        <w:tc>
          <w:tcPr>
            <w:tcW w:w="549" w:type="pct"/>
            <w:noWrap/>
            <w:vAlign w:val="center"/>
            <w:hideMark/>
          </w:tcPr>
          <w:p w14:paraId="7BCC809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39" w:type="pct"/>
            <w:noWrap/>
            <w:vAlign w:val="center"/>
            <w:hideMark/>
          </w:tcPr>
          <w:p w14:paraId="6F6E86F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36" w:type="pct"/>
            <w:noWrap/>
            <w:vAlign w:val="center"/>
            <w:hideMark/>
          </w:tcPr>
          <w:p w14:paraId="7E3C5E4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w:t>
            </w:r>
          </w:p>
        </w:tc>
        <w:tc>
          <w:tcPr>
            <w:tcW w:w="368" w:type="pct"/>
            <w:noWrap/>
            <w:vAlign w:val="center"/>
            <w:hideMark/>
          </w:tcPr>
          <w:p w14:paraId="6CFAFFE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0.010</w:t>
            </w:r>
          </w:p>
        </w:tc>
      </w:tr>
      <w:tr w:rsidR="00526000" w:rsidRPr="007D71F4" w14:paraId="7963B593"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21F814D2"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543760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4th-ventricle</w:t>
            </w:r>
          </w:p>
        </w:tc>
        <w:tc>
          <w:tcPr>
            <w:tcW w:w="680" w:type="pct"/>
            <w:noWrap/>
            <w:vAlign w:val="center"/>
            <w:hideMark/>
          </w:tcPr>
          <w:p w14:paraId="4814F90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6" w:type="pct"/>
            <w:noWrap/>
            <w:vAlign w:val="center"/>
            <w:hideMark/>
          </w:tcPr>
          <w:p w14:paraId="67A1C09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-2.69</w:t>
            </w:r>
          </w:p>
        </w:tc>
        <w:tc>
          <w:tcPr>
            <w:tcW w:w="378" w:type="pct"/>
            <w:noWrap/>
            <w:vAlign w:val="center"/>
            <w:hideMark/>
          </w:tcPr>
          <w:p w14:paraId="4365DB7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3.54</w:t>
            </w:r>
          </w:p>
        </w:tc>
        <w:tc>
          <w:tcPr>
            <w:tcW w:w="549" w:type="pct"/>
            <w:noWrap/>
            <w:vAlign w:val="center"/>
            <w:hideMark/>
          </w:tcPr>
          <w:p w14:paraId="35A114B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39" w:type="pct"/>
            <w:noWrap/>
            <w:vAlign w:val="center"/>
            <w:hideMark/>
          </w:tcPr>
          <w:p w14:paraId="7FA4519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w:t>
            </w:r>
          </w:p>
        </w:tc>
        <w:tc>
          <w:tcPr>
            <w:tcW w:w="336" w:type="pct"/>
            <w:noWrap/>
            <w:vAlign w:val="center"/>
            <w:hideMark/>
          </w:tcPr>
          <w:p w14:paraId="5DDB3F5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w:t>
            </w:r>
          </w:p>
        </w:tc>
        <w:tc>
          <w:tcPr>
            <w:tcW w:w="368" w:type="pct"/>
            <w:noWrap/>
            <w:vAlign w:val="center"/>
            <w:hideMark/>
          </w:tcPr>
          <w:p w14:paraId="3F1A921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0.020</w:t>
            </w:r>
          </w:p>
        </w:tc>
      </w:tr>
      <w:tr w:rsidR="00526000" w:rsidRPr="007D71F4" w14:paraId="612F5CD9"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val="restart"/>
            <w:noWrap/>
            <w:vAlign w:val="center"/>
            <w:hideMark/>
          </w:tcPr>
          <w:p w14:paraId="0139C935"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AD</w:t>
            </w:r>
          </w:p>
        </w:tc>
        <w:tc>
          <w:tcPr>
            <w:tcW w:w="1520" w:type="pct"/>
            <w:noWrap/>
            <w:vAlign w:val="center"/>
            <w:hideMark/>
          </w:tcPr>
          <w:p w14:paraId="20E8B30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ctx-bilateral-bankssts</w:t>
            </w:r>
          </w:p>
        </w:tc>
        <w:tc>
          <w:tcPr>
            <w:tcW w:w="680" w:type="pct"/>
            <w:noWrap/>
            <w:vAlign w:val="center"/>
            <w:hideMark/>
          </w:tcPr>
          <w:p w14:paraId="1A28AC9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0.49</w:t>
            </w:r>
          </w:p>
        </w:tc>
        <w:tc>
          <w:tcPr>
            <w:tcW w:w="366" w:type="pct"/>
            <w:noWrap/>
            <w:vAlign w:val="center"/>
            <w:hideMark/>
          </w:tcPr>
          <w:p w14:paraId="257135A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2.91</w:t>
            </w:r>
          </w:p>
        </w:tc>
        <w:tc>
          <w:tcPr>
            <w:tcW w:w="378" w:type="pct"/>
            <w:noWrap/>
            <w:vAlign w:val="center"/>
            <w:hideMark/>
          </w:tcPr>
          <w:p w14:paraId="0323B98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3.17</w:t>
            </w:r>
          </w:p>
        </w:tc>
        <w:tc>
          <w:tcPr>
            <w:tcW w:w="549" w:type="pct"/>
            <w:noWrap/>
            <w:vAlign w:val="center"/>
            <w:hideMark/>
          </w:tcPr>
          <w:p w14:paraId="0C91ED5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39" w:type="pct"/>
            <w:noWrap/>
            <w:vAlign w:val="center"/>
            <w:hideMark/>
          </w:tcPr>
          <w:p w14:paraId="554AEAA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36" w:type="pct"/>
            <w:noWrap/>
            <w:vAlign w:val="center"/>
            <w:hideMark/>
          </w:tcPr>
          <w:p w14:paraId="3618D8C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1.39</w:t>
            </w:r>
          </w:p>
        </w:tc>
        <w:tc>
          <w:tcPr>
            <w:tcW w:w="368" w:type="pct"/>
            <w:noWrap/>
            <w:vAlign w:val="center"/>
            <w:hideMark/>
          </w:tcPr>
          <w:p w14:paraId="7241CBA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0.024</w:t>
            </w:r>
          </w:p>
        </w:tc>
      </w:tr>
      <w:tr w:rsidR="00526000" w:rsidRPr="007D71F4" w14:paraId="6F0DA679"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7109E93D"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2445C56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ctx-bilateral-entorhinal</w:t>
            </w:r>
          </w:p>
        </w:tc>
        <w:tc>
          <w:tcPr>
            <w:tcW w:w="680" w:type="pct"/>
            <w:noWrap/>
            <w:vAlign w:val="center"/>
            <w:hideMark/>
          </w:tcPr>
          <w:p w14:paraId="23B26D7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0.56</w:t>
            </w:r>
          </w:p>
        </w:tc>
        <w:tc>
          <w:tcPr>
            <w:tcW w:w="366" w:type="pct"/>
            <w:noWrap/>
            <w:vAlign w:val="center"/>
            <w:hideMark/>
          </w:tcPr>
          <w:p w14:paraId="0F1E236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4.13</w:t>
            </w:r>
          </w:p>
        </w:tc>
        <w:tc>
          <w:tcPr>
            <w:tcW w:w="378" w:type="pct"/>
            <w:noWrap/>
            <w:vAlign w:val="center"/>
            <w:hideMark/>
          </w:tcPr>
          <w:p w14:paraId="12420B7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7.57</w:t>
            </w:r>
          </w:p>
        </w:tc>
        <w:tc>
          <w:tcPr>
            <w:tcW w:w="549" w:type="pct"/>
            <w:noWrap/>
            <w:vAlign w:val="center"/>
            <w:hideMark/>
          </w:tcPr>
          <w:p w14:paraId="0ABE287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39" w:type="pct"/>
            <w:noWrap/>
            <w:vAlign w:val="center"/>
            <w:hideMark/>
          </w:tcPr>
          <w:p w14:paraId="3C2380C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0.56</w:t>
            </w:r>
          </w:p>
        </w:tc>
        <w:tc>
          <w:tcPr>
            <w:tcW w:w="336" w:type="pct"/>
            <w:noWrap/>
            <w:vAlign w:val="center"/>
            <w:hideMark/>
          </w:tcPr>
          <w:p w14:paraId="3910FFF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1.66</w:t>
            </w:r>
          </w:p>
        </w:tc>
        <w:tc>
          <w:tcPr>
            <w:tcW w:w="368" w:type="pct"/>
            <w:noWrap/>
            <w:vAlign w:val="center"/>
            <w:hideMark/>
          </w:tcPr>
          <w:p w14:paraId="5C38186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39187F1E"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79B8557B"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2FB454A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ctx-lh-entorhinal</w:t>
            </w:r>
          </w:p>
        </w:tc>
        <w:tc>
          <w:tcPr>
            <w:tcW w:w="680" w:type="pct"/>
            <w:noWrap/>
            <w:vAlign w:val="center"/>
            <w:hideMark/>
          </w:tcPr>
          <w:p w14:paraId="342180F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0.50</w:t>
            </w:r>
          </w:p>
        </w:tc>
        <w:tc>
          <w:tcPr>
            <w:tcW w:w="366" w:type="pct"/>
            <w:noWrap/>
            <w:vAlign w:val="center"/>
            <w:hideMark/>
          </w:tcPr>
          <w:p w14:paraId="045C35F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3.65</w:t>
            </w:r>
          </w:p>
        </w:tc>
        <w:tc>
          <w:tcPr>
            <w:tcW w:w="378" w:type="pct"/>
            <w:noWrap/>
            <w:vAlign w:val="center"/>
            <w:hideMark/>
          </w:tcPr>
          <w:p w14:paraId="608F99E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7.09</w:t>
            </w:r>
          </w:p>
        </w:tc>
        <w:tc>
          <w:tcPr>
            <w:tcW w:w="549" w:type="pct"/>
            <w:noWrap/>
            <w:vAlign w:val="center"/>
            <w:hideMark/>
          </w:tcPr>
          <w:p w14:paraId="001003D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0.38</w:t>
            </w:r>
          </w:p>
        </w:tc>
        <w:tc>
          <w:tcPr>
            <w:tcW w:w="339" w:type="pct"/>
            <w:noWrap/>
            <w:vAlign w:val="center"/>
            <w:hideMark/>
          </w:tcPr>
          <w:p w14:paraId="01702F8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0.44</w:t>
            </w:r>
          </w:p>
        </w:tc>
        <w:tc>
          <w:tcPr>
            <w:tcW w:w="336" w:type="pct"/>
            <w:noWrap/>
            <w:vAlign w:val="center"/>
            <w:hideMark/>
          </w:tcPr>
          <w:p w14:paraId="47DC923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1.56</w:t>
            </w:r>
          </w:p>
        </w:tc>
        <w:tc>
          <w:tcPr>
            <w:tcW w:w="368" w:type="pct"/>
            <w:noWrap/>
            <w:vAlign w:val="center"/>
            <w:hideMark/>
          </w:tcPr>
          <w:p w14:paraId="73E1D0E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64AFD41C"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7BD18121"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2F53CA0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ctx-lh-fusiform</w:t>
            </w:r>
          </w:p>
        </w:tc>
        <w:tc>
          <w:tcPr>
            <w:tcW w:w="680" w:type="pct"/>
            <w:noWrap/>
            <w:vAlign w:val="center"/>
            <w:hideMark/>
          </w:tcPr>
          <w:p w14:paraId="3C7A058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0.45</w:t>
            </w:r>
          </w:p>
        </w:tc>
        <w:tc>
          <w:tcPr>
            <w:tcW w:w="366" w:type="pct"/>
            <w:noWrap/>
            <w:vAlign w:val="center"/>
            <w:hideMark/>
          </w:tcPr>
          <w:p w14:paraId="30339CA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3.12</w:t>
            </w:r>
          </w:p>
        </w:tc>
        <w:tc>
          <w:tcPr>
            <w:tcW w:w="378" w:type="pct"/>
            <w:noWrap/>
            <w:vAlign w:val="center"/>
            <w:hideMark/>
          </w:tcPr>
          <w:p w14:paraId="470CC55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4.06</w:t>
            </w:r>
          </w:p>
        </w:tc>
        <w:tc>
          <w:tcPr>
            <w:tcW w:w="549" w:type="pct"/>
            <w:noWrap/>
            <w:vAlign w:val="center"/>
            <w:hideMark/>
          </w:tcPr>
          <w:p w14:paraId="4FFBC0A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39" w:type="pct"/>
            <w:noWrap/>
            <w:vAlign w:val="center"/>
            <w:hideMark/>
          </w:tcPr>
          <w:p w14:paraId="081A679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0.38</w:t>
            </w:r>
          </w:p>
        </w:tc>
        <w:tc>
          <w:tcPr>
            <w:tcW w:w="336" w:type="pct"/>
            <w:noWrap/>
            <w:vAlign w:val="center"/>
            <w:hideMark/>
          </w:tcPr>
          <w:p w14:paraId="7803CF2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1.79</w:t>
            </w:r>
          </w:p>
        </w:tc>
        <w:tc>
          <w:tcPr>
            <w:tcW w:w="368" w:type="pct"/>
            <w:noWrap/>
            <w:vAlign w:val="center"/>
            <w:hideMark/>
          </w:tcPr>
          <w:p w14:paraId="4530300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0.019</w:t>
            </w:r>
          </w:p>
        </w:tc>
      </w:tr>
      <w:tr w:rsidR="00526000" w:rsidRPr="007D71F4" w14:paraId="659A778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48692644"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04EDCE5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ctx-lh-parstriangularis</w:t>
            </w:r>
          </w:p>
        </w:tc>
        <w:tc>
          <w:tcPr>
            <w:tcW w:w="680" w:type="pct"/>
            <w:noWrap/>
            <w:vAlign w:val="center"/>
            <w:hideMark/>
          </w:tcPr>
          <w:p w14:paraId="32122FC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0.42</w:t>
            </w:r>
          </w:p>
        </w:tc>
        <w:tc>
          <w:tcPr>
            <w:tcW w:w="366" w:type="pct"/>
            <w:noWrap/>
            <w:vAlign w:val="center"/>
            <w:hideMark/>
          </w:tcPr>
          <w:p w14:paraId="7EBEEFE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2.55</w:t>
            </w:r>
          </w:p>
        </w:tc>
        <w:tc>
          <w:tcPr>
            <w:tcW w:w="378" w:type="pct"/>
            <w:noWrap/>
            <w:vAlign w:val="center"/>
            <w:hideMark/>
          </w:tcPr>
          <w:p w14:paraId="7E0572B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2.98</w:t>
            </w:r>
          </w:p>
        </w:tc>
        <w:tc>
          <w:tcPr>
            <w:tcW w:w="549" w:type="pct"/>
            <w:noWrap/>
            <w:vAlign w:val="center"/>
            <w:hideMark/>
          </w:tcPr>
          <w:p w14:paraId="320F9AF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w:t>
            </w:r>
          </w:p>
        </w:tc>
        <w:tc>
          <w:tcPr>
            <w:tcW w:w="339" w:type="pct"/>
            <w:noWrap/>
            <w:vAlign w:val="center"/>
            <w:hideMark/>
          </w:tcPr>
          <w:p w14:paraId="1BB9F67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0.05</w:t>
            </w:r>
          </w:p>
        </w:tc>
        <w:tc>
          <w:tcPr>
            <w:tcW w:w="336" w:type="pct"/>
            <w:noWrap/>
            <w:vAlign w:val="center"/>
            <w:hideMark/>
          </w:tcPr>
          <w:p w14:paraId="4831E8A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0.46</w:t>
            </w:r>
          </w:p>
        </w:tc>
        <w:tc>
          <w:tcPr>
            <w:tcW w:w="368" w:type="pct"/>
            <w:noWrap/>
            <w:vAlign w:val="center"/>
            <w:hideMark/>
          </w:tcPr>
          <w:p w14:paraId="3DB8622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0.037</w:t>
            </w:r>
          </w:p>
        </w:tc>
      </w:tr>
      <w:tr w:rsidR="00526000" w:rsidRPr="007D71F4" w14:paraId="1BEAB813"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71E8CF42"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0B6406E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ctx-lh-superiorfrontal</w:t>
            </w:r>
          </w:p>
        </w:tc>
        <w:tc>
          <w:tcPr>
            <w:tcW w:w="680" w:type="pct"/>
            <w:noWrap/>
            <w:vAlign w:val="center"/>
            <w:hideMark/>
          </w:tcPr>
          <w:p w14:paraId="176A4D9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0.48</w:t>
            </w:r>
          </w:p>
        </w:tc>
        <w:tc>
          <w:tcPr>
            <w:tcW w:w="366" w:type="pct"/>
            <w:noWrap/>
            <w:vAlign w:val="center"/>
            <w:hideMark/>
          </w:tcPr>
          <w:p w14:paraId="642FB37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2.77</w:t>
            </w:r>
          </w:p>
        </w:tc>
        <w:tc>
          <w:tcPr>
            <w:tcW w:w="378" w:type="pct"/>
            <w:noWrap/>
            <w:vAlign w:val="center"/>
            <w:hideMark/>
          </w:tcPr>
          <w:p w14:paraId="1504774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2.46</w:t>
            </w:r>
          </w:p>
        </w:tc>
        <w:tc>
          <w:tcPr>
            <w:tcW w:w="549" w:type="pct"/>
            <w:noWrap/>
            <w:vAlign w:val="center"/>
            <w:hideMark/>
          </w:tcPr>
          <w:p w14:paraId="6760CE9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39" w:type="pct"/>
            <w:noWrap/>
            <w:vAlign w:val="center"/>
            <w:hideMark/>
          </w:tcPr>
          <w:p w14:paraId="07E22AA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36" w:type="pct"/>
            <w:noWrap/>
            <w:vAlign w:val="center"/>
            <w:hideMark/>
          </w:tcPr>
          <w:p w14:paraId="0A8A500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0.66</w:t>
            </w:r>
          </w:p>
        </w:tc>
        <w:tc>
          <w:tcPr>
            <w:tcW w:w="368" w:type="pct"/>
            <w:noWrap/>
            <w:vAlign w:val="center"/>
            <w:hideMark/>
          </w:tcPr>
          <w:p w14:paraId="772D322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0.014</w:t>
            </w:r>
          </w:p>
        </w:tc>
      </w:tr>
      <w:tr w:rsidR="00526000" w:rsidRPr="007D71F4" w14:paraId="16AC90B3"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16A46E92"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3D329D5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ctx-bilateral-parsorbitalis</w:t>
            </w:r>
          </w:p>
        </w:tc>
        <w:tc>
          <w:tcPr>
            <w:tcW w:w="680" w:type="pct"/>
            <w:noWrap/>
            <w:vAlign w:val="center"/>
            <w:hideMark/>
          </w:tcPr>
          <w:p w14:paraId="59CA3B2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0.54</w:t>
            </w:r>
          </w:p>
        </w:tc>
        <w:tc>
          <w:tcPr>
            <w:tcW w:w="366" w:type="pct"/>
            <w:noWrap/>
            <w:vAlign w:val="center"/>
            <w:hideMark/>
          </w:tcPr>
          <w:p w14:paraId="3E4C951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3.39</w:t>
            </w:r>
          </w:p>
        </w:tc>
        <w:tc>
          <w:tcPr>
            <w:tcW w:w="378" w:type="pct"/>
            <w:noWrap/>
            <w:vAlign w:val="center"/>
            <w:hideMark/>
          </w:tcPr>
          <w:p w14:paraId="1AFFB31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4.07</w:t>
            </w:r>
          </w:p>
        </w:tc>
        <w:tc>
          <w:tcPr>
            <w:tcW w:w="549" w:type="pct"/>
            <w:noWrap/>
            <w:vAlign w:val="center"/>
            <w:hideMark/>
          </w:tcPr>
          <w:p w14:paraId="5E85AA1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39" w:type="pct"/>
            <w:noWrap/>
            <w:vAlign w:val="center"/>
            <w:hideMark/>
          </w:tcPr>
          <w:p w14:paraId="48DABAB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36" w:type="pct"/>
            <w:noWrap/>
            <w:vAlign w:val="center"/>
            <w:hideMark/>
          </w:tcPr>
          <w:p w14:paraId="0A3A35E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0.53</w:t>
            </w:r>
          </w:p>
        </w:tc>
        <w:tc>
          <w:tcPr>
            <w:tcW w:w="368" w:type="pct"/>
            <w:noWrap/>
            <w:vAlign w:val="center"/>
            <w:hideMark/>
          </w:tcPr>
          <w:p w14:paraId="7632D1E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0.014</w:t>
            </w:r>
          </w:p>
        </w:tc>
      </w:tr>
      <w:tr w:rsidR="00526000" w:rsidRPr="007D71F4" w14:paraId="3C2639E2"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7537D29B"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79976B4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ctx-bilateral-precentral</w:t>
            </w:r>
          </w:p>
        </w:tc>
        <w:tc>
          <w:tcPr>
            <w:tcW w:w="680" w:type="pct"/>
            <w:noWrap/>
            <w:vAlign w:val="center"/>
            <w:hideMark/>
          </w:tcPr>
          <w:p w14:paraId="40FAB2F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0.46</w:t>
            </w:r>
          </w:p>
        </w:tc>
        <w:tc>
          <w:tcPr>
            <w:tcW w:w="366" w:type="pct"/>
            <w:noWrap/>
            <w:vAlign w:val="center"/>
            <w:hideMark/>
          </w:tcPr>
          <w:p w14:paraId="6CB1A96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2.79</w:t>
            </w:r>
          </w:p>
        </w:tc>
        <w:tc>
          <w:tcPr>
            <w:tcW w:w="378" w:type="pct"/>
            <w:noWrap/>
            <w:vAlign w:val="center"/>
            <w:hideMark/>
          </w:tcPr>
          <w:p w14:paraId="76BC497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2.64</w:t>
            </w:r>
          </w:p>
        </w:tc>
        <w:tc>
          <w:tcPr>
            <w:tcW w:w="549" w:type="pct"/>
            <w:noWrap/>
            <w:vAlign w:val="center"/>
            <w:hideMark/>
          </w:tcPr>
          <w:p w14:paraId="305BB9B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39" w:type="pct"/>
            <w:noWrap/>
            <w:vAlign w:val="center"/>
            <w:hideMark/>
          </w:tcPr>
          <w:p w14:paraId="49F1819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36" w:type="pct"/>
            <w:noWrap/>
            <w:vAlign w:val="center"/>
            <w:hideMark/>
          </w:tcPr>
          <w:p w14:paraId="510485D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0.36</w:t>
            </w:r>
          </w:p>
        </w:tc>
        <w:tc>
          <w:tcPr>
            <w:tcW w:w="368" w:type="pct"/>
            <w:noWrap/>
            <w:vAlign w:val="center"/>
            <w:hideMark/>
          </w:tcPr>
          <w:p w14:paraId="358EA39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0.031</w:t>
            </w:r>
          </w:p>
        </w:tc>
      </w:tr>
      <w:tr w:rsidR="00526000" w:rsidRPr="007D71F4" w14:paraId="29253207"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21877A21"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6565147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ctx-rh-entorhinal</w:t>
            </w:r>
          </w:p>
        </w:tc>
        <w:tc>
          <w:tcPr>
            <w:tcW w:w="680" w:type="pct"/>
            <w:noWrap/>
            <w:vAlign w:val="center"/>
            <w:hideMark/>
          </w:tcPr>
          <w:p w14:paraId="71CECFD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0.57</w:t>
            </w:r>
          </w:p>
        </w:tc>
        <w:tc>
          <w:tcPr>
            <w:tcW w:w="366" w:type="pct"/>
            <w:noWrap/>
            <w:vAlign w:val="center"/>
            <w:hideMark/>
          </w:tcPr>
          <w:p w14:paraId="2608C7F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4.19</w:t>
            </w:r>
          </w:p>
        </w:tc>
        <w:tc>
          <w:tcPr>
            <w:tcW w:w="378" w:type="pct"/>
            <w:noWrap/>
            <w:vAlign w:val="center"/>
            <w:hideMark/>
          </w:tcPr>
          <w:p w14:paraId="39ED476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7.46</w:t>
            </w:r>
          </w:p>
        </w:tc>
        <w:tc>
          <w:tcPr>
            <w:tcW w:w="549" w:type="pct"/>
            <w:noWrap/>
            <w:vAlign w:val="center"/>
            <w:hideMark/>
          </w:tcPr>
          <w:p w14:paraId="5ED8CBA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39" w:type="pct"/>
            <w:noWrap/>
            <w:vAlign w:val="center"/>
            <w:hideMark/>
          </w:tcPr>
          <w:p w14:paraId="3E0996F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0.63</w:t>
            </w:r>
          </w:p>
        </w:tc>
        <w:tc>
          <w:tcPr>
            <w:tcW w:w="336" w:type="pct"/>
            <w:noWrap/>
            <w:vAlign w:val="center"/>
            <w:hideMark/>
          </w:tcPr>
          <w:p w14:paraId="10F15EA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1.82</w:t>
            </w:r>
          </w:p>
        </w:tc>
        <w:tc>
          <w:tcPr>
            <w:tcW w:w="368" w:type="pct"/>
            <w:noWrap/>
            <w:vAlign w:val="center"/>
            <w:hideMark/>
          </w:tcPr>
          <w:p w14:paraId="16C89C6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4E7480F6"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12FCEDC5"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0C3A4D0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ctx-rh-lateralorbitofrontal</w:t>
            </w:r>
          </w:p>
        </w:tc>
        <w:tc>
          <w:tcPr>
            <w:tcW w:w="680" w:type="pct"/>
            <w:noWrap/>
            <w:vAlign w:val="center"/>
            <w:hideMark/>
          </w:tcPr>
          <w:p w14:paraId="33A9AA5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0.52</w:t>
            </w:r>
          </w:p>
        </w:tc>
        <w:tc>
          <w:tcPr>
            <w:tcW w:w="366" w:type="pct"/>
            <w:noWrap/>
            <w:vAlign w:val="center"/>
            <w:hideMark/>
          </w:tcPr>
          <w:p w14:paraId="0EF85FD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3.25</w:t>
            </w:r>
          </w:p>
        </w:tc>
        <w:tc>
          <w:tcPr>
            <w:tcW w:w="378" w:type="pct"/>
            <w:noWrap/>
            <w:vAlign w:val="center"/>
            <w:hideMark/>
          </w:tcPr>
          <w:p w14:paraId="6981703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3.69</w:t>
            </w:r>
          </w:p>
        </w:tc>
        <w:tc>
          <w:tcPr>
            <w:tcW w:w="549" w:type="pct"/>
            <w:noWrap/>
            <w:vAlign w:val="center"/>
            <w:hideMark/>
          </w:tcPr>
          <w:p w14:paraId="25BB58F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39" w:type="pct"/>
            <w:noWrap/>
            <w:vAlign w:val="center"/>
            <w:hideMark/>
          </w:tcPr>
          <w:p w14:paraId="1F507A7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36" w:type="pct"/>
            <w:noWrap/>
            <w:vAlign w:val="center"/>
            <w:hideMark/>
          </w:tcPr>
          <w:p w14:paraId="6D76B0F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0.56</w:t>
            </w:r>
          </w:p>
        </w:tc>
        <w:tc>
          <w:tcPr>
            <w:tcW w:w="368" w:type="pct"/>
            <w:noWrap/>
            <w:vAlign w:val="center"/>
            <w:hideMark/>
          </w:tcPr>
          <w:p w14:paraId="7D700B7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0.019</w:t>
            </w:r>
          </w:p>
        </w:tc>
      </w:tr>
      <w:tr w:rsidR="00526000" w:rsidRPr="007D71F4" w14:paraId="749B054D"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66844823"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7BD060B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ctx-rh-middletemporal</w:t>
            </w:r>
          </w:p>
        </w:tc>
        <w:tc>
          <w:tcPr>
            <w:tcW w:w="680" w:type="pct"/>
            <w:noWrap/>
            <w:vAlign w:val="center"/>
            <w:hideMark/>
          </w:tcPr>
          <w:p w14:paraId="041A81C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0.71</w:t>
            </w:r>
          </w:p>
        </w:tc>
        <w:tc>
          <w:tcPr>
            <w:tcW w:w="366" w:type="pct"/>
            <w:noWrap/>
            <w:vAlign w:val="center"/>
            <w:hideMark/>
          </w:tcPr>
          <w:p w14:paraId="07F1858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5.77</w:t>
            </w:r>
          </w:p>
        </w:tc>
        <w:tc>
          <w:tcPr>
            <w:tcW w:w="378" w:type="pct"/>
            <w:noWrap/>
            <w:vAlign w:val="center"/>
            <w:hideMark/>
          </w:tcPr>
          <w:p w14:paraId="579CB53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10.39</w:t>
            </w:r>
          </w:p>
        </w:tc>
        <w:tc>
          <w:tcPr>
            <w:tcW w:w="549" w:type="pct"/>
            <w:noWrap/>
            <w:vAlign w:val="center"/>
            <w:hideMark/>
          </w:tcPr>
          <w:p w14:paraId="31E177D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0.51</w:t>
            </w:r>
          </w:p>
        </w:tc>
        <w:tc>
          <w:tcPr>
            <w:tcW w:w="339" w:type="pct"/>
            <w:noWrap/>
            <w:vAlign w:val="center"/>
            <w:hideMark/>
          </w:tcPr>
          <w:p w14:paraId="31BE6F8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0.98</w:t>
            </w:r>
          </w:p>
        </w:tc>
        <w:tc>
          <w:tcPr>
            <w:tcW w:w="336" w:type="pct"/>
            <w:noWrap/>
            <w:vAlign w:val="center"/>
            <w:hideMark/>
          </w:tcPr>
          <w:p w14:paraId="71C98FB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2.05</w:t>
            </w:r>
          </w:p>
        </w:tc>
        <w:tc>
          <w:tcPr>
            <w:tcW w:w="368" w:type="pct"/>
            <w:noWrap/>
            <w:vAlign w:val="center"/>
            <w:hideMark/>
          </w:tcPr>
          <w:p w14:paraId="5C9C55F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20D1B90A"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7A273EA0"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E9A707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ctx-rh-rostralanteriorcingulate</w:t>
            </w:r>
          </w:p>
        </w:tc>
        <w:tc>
          <w:tcPr>
            <w:tcW w:w="680" w:type="pct"/>
            <w:noWrap/>
            <w:vAlign w:val="center"/>
            <w:hideMark/>
          </w:tcPr>
          <w:p w14:paraId="15D883A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0.56</w:t>
            </w:r>
          </w:p>
        </w:tc>
        <w:tc>
          <w:tcPr>
            <w:tcW w:w="366" w:type="pct"/>
            <w:noWrap/>
            <w:vAlign w:val="center"/>
            <w:hideMark/>
          </w:tcPr>
          <w:p w14:paraId="2E4081E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3.97</w:t>
            </w:r>
          </w:p>
        </w:tc>
        <w:tc>
          <w:tcPr>
            <w:tcW w:w="378" w:type="pct"/>
            <w:noWrap/>
            <w:vAlign w:val="center"/>
            <w:hideMark/>
          </w:tcPr>
          <w:p w14:paraId="7BC35C2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6.74</w:t>
            </w:r>
          </w:p>
        </w:tc>
        <w:tc>
          <w:tcPr>
            <w:tcW w:w="549" w:type="pct"/>
            <w:noWrap/>
            <w:vAlign w:val="center"/>
            <w:hideMark/>
          </w:tcPr>
          <w:p w14:paraId="10B2D54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39" w:type="pct"/>
            <w:noWrap/>
            <w:vAlign w:val="center"/>
            <w:hideMark/>
          </w:tcPr>
          <w:p w14:paraId="37ABE1F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36" w:type="pct"/>
            <w:noWrap/>
            <w:vAlign w:val="center"/>
            <w:hideMark/>
          </w:tcPr>
          <w:p w14:paraId="5808F29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0.38</w:t>
            </w:r>
          </w:p>
        </w:tc>
        <w:tc>
          <w:tcPr>
            <w:tcW w:w="368" w:type="pct"/>
            <w:noWrap/>
            <w:vAlign w:val="center"/>
            <w:hideMark/>
          </w:tcPr>
          <w:p w14:paraId="6A502CC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49C8142F"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28B46EB4"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2D07C07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ctx-rh-rostralmiddlefrontal</w:t>
            </w:r>
          </w:p>
        </w:tc>
        <w:tc>
          <w:tcPr>
            <w:tcW w:w="680" w:type="pct"/>
            <w:noWrap/>
            <w:vAlign w:val="center"/>
            <w:hideMark/>
          </w:tcPr>
          <w:p w14:paraId="1D6F5D3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0.46</w:t>
            </w:r>
          </w:p>
        </w:tc>
        <w:tc>
          <w:tcPr>
            <w:tcW w:w="366" w:type="pct"/>
            <w:noWrap/>
            <w:vAlign w:val="center"/>
            <w:hideMark/>
          </w:tcPr>
          <w:p w14:paraId="5458B5F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2.86</w:t>
            </w:r>
          </w:p>
        </w:tc>
        <w:tc>
          <w:tcPr>
            <w:tcW w:w="378" w:type="pct"/>
            <w:noWrap/>
            <w:vAlign w:val="center"/>
            <w:hideMark/>
          </w:tcPr>
          <w:p w14:paraId="6A4A9A0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4.67</w:t>
            </w:r>
          </w:p>
        </w:tc>
        <w:tc>
          <w:tcPr>
            <w:tcW w:w="549" w:type="pct"/>
            <w:noWrap/>
            <w:vAlign w:val="center"/>
            <w:hideMark/>
          </w:tcPr>
          <w:p w14:paraId="4B03E6B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0.31</w:t>
            </w:r>
          </w:p>
        </w:tc>
        <w:tc>
          <w:tcPr>
            <w:tcW w:w="339" w:type="pct"/>
            <w:noWrap/>
            <w:vAlign w:val="center"/>
            <w:hideMark/>
          </w:tcPr>
          <w:p w14:paraId="6FB6009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36" w:type="pct"/>
            <w:noWrap/>
            <w:vAlign w:val="center"/>
            <w:hideMark/>
          </w:tcPr>
          <w:p w14:paraId="3440CCF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0.37</w:t>
            </w:r>
          </w:p>
        </w:tc>
        <w:tc>
          <w:tcPr>
            <w:tcW w:w="368" w:type="pct"/>
            <w:noWrap/>
            <w:vAlign w:val="center"/>
            <w:hideMark/>
          </w:tcPr>
          <w:p w14:paraId="3502DC3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0.031</w:t>
            </w:r>
          </w:p>
        </w:tc>
      </w:tr>
      <w:tr w:rsidR="00526000" w:rsidRPr="007D71F4" w14:paraId="03C1C39A"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1BBB2ADD"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7668275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ctx-bilateral-rostralmiddlefrontal</w:t>
            </w:r>
          </w:p>
        </w:tc>
        <w:tc>
          <w:tcPr>
            <w:tcW w:w="680" w:type="pct"/>
            <w:noWrap/>
            <w:vAlign w:val="center"/>
            <w:hideMark/>
          </w:tcPr>
          <w:p w14:paraId="14B92FC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0.45</w:t>
            </w:r>
          </w:p>
        </w:tc>
        <w:tc>
          <w:tcPr>
            <w:tcW w:w="366" w:type="pct"/>
            <w:noWrap/>
            <w:vAlign w:val="center"/>
            <w:hideMark/>
          </w:tcPr>
          <w:p w14:paraId="1F69FD8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2.68</w:t>
            </w:r>
          </w:p>
        </w:tc>
        <w:tc>
          <w:tcPr>
            <w:tcW w:w="378" w:type="pct"/>
            <w:noWrap/>
            <w:vAlign w:val="center"/>
            <w:hideMark/>
          </w:tcPr>
          <w:p w14:paraId="402F9B3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4.09</w:t>
            </w:r>
          </w:p>
        </w:tc>
        <w:tc>
          <w:tcPr>
            <w:tcW w:w="549" w:type="pct"/>
            <w:noWrap/>
            <w:vAlign w:val="center"/>
            <w:hideMark/>
          </w:tcPr>
          <w:p w14:paraId="7D61E31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39" w:type="pct"/>
            <w:noWrap/>
            <w:vAlign w:val="center"/>
            <w:hideMark/>
          </w:tcPr>
          <w:p w14:paraId="2F51FB5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0.05</w:t>
            </w:r>
          </w:p>
        </w:tc>
        <w:tc>
          <w:tcPr>
            <w:tcW w:w="336" w:type="pct"/>
            <w:noWrap/>
            <w:vAlign w:val="center"/>
            <w:hideMark/>
          </w:tcPr>
          <w:p w14:paraId="772325F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0.38</w:t>
            </w:r>
          </w:p>
        </w:tc>
        <w:tc>
          <w:tcPr>
            <w:tcW w:w="368" w:type="pct"/>
            <w:noWrap/>
            <w:vAlign w:val="center"/>
            <w:hideMark/>
          </w:tcPr>
          <w:p w14:paraId="1A74893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0.036</w:t>
            </w:r>
          </w:p>
        </w:tc>
      </w:tr>
      <w:tr w:rsidR="00526000" w:rsidRPr="007D71F4" w14:paraId="581C5E16"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3B79A7A3"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520F70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ctx-bilateral-superiorfrontal</w:t>
            </w:r>
          </w:p>
        </w:tc>
        <w:tc>
          <w:tcPr>
            <w:tcW w:w="680" w:type="pct"/>
            <w:noWrap/>
            <w:vAlign w:val="center"/>
            <w:hideMark/>
          </w:tcPr>
          <w:p w14:paraId="1CB08C3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0.61</w:t>
            </w:r>
          </w:p>
        </w:tc>
        <w:tc>
          <w:tcPr>
            <w:tcW w:w="366" w:type="pct"/>
            <w:noWrap/>
            <w:vAlign w:val="center"/>
            <w:hideMark/>
          </w:tcPr>
          <w:p w14:paraId="3C003CA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3.62</w:t>
            </w:r>
          </w:p>
        </w:tc>
        <w:tc>
          <w:tcPr>
            <w:tcW w:w="378" w:type="pct"/>
            <w:noWrap/>
            <w:vAlign w:val="center"/>
            <w:hideMark/>
          </w:tcPr>
          <w:p w14:paraId="7023934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3.96</w:t>
            </w:r>
          </w:p>
        </w:tc>
        <w:tc>
          <w:tcPr>
            <w:tcW w:w="549" w:type="pct"/>
            <w:noWrap/>
            <w:vAlign w:val="center"/>
            <w:hideMark/>
          </w:tcPr>
          <w:p w14:paraId="1FD5147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39" w:type="pct"/>
            <w:noWrap/>
            <w:vAlign w:val="center"/>
            <w:hideMark/>
          </w:tcPr>
          <w:p w14:paraId="4C7F93D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36" w:type="pct"/>
            <w:noWrap/>
            <w:vAlign w:val="center"/>
            <w:hideMark/>
          </w:tcPr>
          <w:p w14:paraId="555875A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0.50</w:t>
            </w:r>
          </w:p>
        </w:tc>
        <w:tc>
          <w:tcPr>
            <w:tcW w:w="368" w:type="pct"/>
            <w:noWrap/>
            <w:vAlign w:val="center"/>
            <w:hideMark/>
          </w:tcPr>
          <w:p w14:paraId="3DA7595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0.008</w:t>
            </w:r>
          </w:p>
        </w:tc>
      </w:tr>
      <w:tr w:rsidR="00526000" w:rsidRPr="007D71F4" w14:paraId="79C20E08"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53526442"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1ADD11E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ctx-bilateral-superiorparietal</w:t>
            </w:r>
          </w:p>
        </w:tc>
        <w:tc>
          <w:tcPr>
            <w:tcW w:w="680" w:type="pct"/>
            <w:noWrap/>
            <w:vAlign w:val="center"/>
            <w:hideMark/>
          </w:tcPr>
          <w:p w14:paraId="2E04307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0.46</w:t>
            </w:r>
          </w:p>
        </w:tc>
        <w:tc>
          <w:tcPr>
            <w:tcW w:w="366" w:type="pct"/>
            <w:noWrap/>
            <w:vAlign w:val="center"/>
            <w:hideMark/>
          </w:tcPr>
          <w:p w14:paraId="71C440D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2.56</w:t>
            </w:r>
          </w:p>
        </w:tc>
        <w:tc>
          <w:tcPr>
            <w:tcW w:w="378" w:type="pct"/>
            <w:noWrap/>
            <w:vAlign w:val="center"/>
            <w:hideMark/>
          </w:tcPr>
          <w:p w14:paraId="10F92CE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3.29</w:t>
            </w:r>
          </w:p>
        </w:tc>
        <w:tc>
          <w:tcPr>
            <w:tcW w:w="549" w:type="pct"/>
            <w:noWrap/>
            <w:vAlign w:val="center"/>
            <w:hideMark/>
          </w:tcPr>
          <w:p w14:paraId="423BC8C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39" w:type="pct"/>
            <w:noWrap/>
            <w:vAlign w:val="center"/>
            <w:hideMark/>
          </w:tcPr>
          <w:p w14:paraId="0A92124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36" w:type="pct"/>
            <w:noWrap/>
            <w:vAlign w:val="center"/>
            <w:hideMark/>
          </w:tcPr>
          <w:p w14:paraId="20D3BFB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0.98</w:t>
            </w:r>
          </w:p>
        </w:tc>
        <w:tc>
          <w:tcPr>
            <w:tcW w:w="368" w:type="pct"/>
            <w:noWrap/>
            <w:vAlign w:val="center"/>
            <w:hideMark/>
          </w:tcPr>
          <w:p w14:paraId="766E1FA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0.016</w:t>
            </w:r>
          </w:p>
        </w:tc>
      </w:tr>
      <w:tr w:rsidR="00526000" w:rsidRPr="007D71F4" w14:paraId="2AC630A8"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24A12F2F"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569BF5A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ctx-bilateral-supramarginal</w:t>
            </w:r>
          </w:p>
        </w:tc>
        <w:tc>
          <w:tcPr>
            <w:tcW w:w="680" w:type="pct"/>
            <w:noWrap/>
            <w:vAlign w:val="center"/>
            <w:hideMark/>
          </w:tcPr>
          <w:p w14:paraId="382C618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0.71</w:t>
            </w:r>
          </w:p>
        </w:tc>
        <w:tc>
          <w:tcPr>
            <w:tcW w:w="366" w:type="pct"/>
            <w:noWrap/>
            <w:vAlign w:val="center"/>
            <w:hideMark/>
          </w:tcPr>
          <w:p w14:paraId="19A78CE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5.57</w:t>
            </w:r>
          </w:p>
        </w:tc>
        <w:tc>
          <w:tcPr>
            <w:tcW w:w="378" w:type="pct"/>
            <w:noWrap/>
            <w:vAlign w:val="center"/>
            <w:hideMark/>
          </w:tcPr>
          <w:p w14:paraId="4BD47D1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11.15</w:t>
            </w:r>
          </w:p>
        </w:tc>
        <w:tc>
          <w:tcPr>
            <w:tcW w:w="549" w:type="pct"/>
            <w:noWrap/>
            <w:vAlign w:val="center"/>
            <w:hideMark/>
          </w:tcPr>
          <w:p w14:paraId="31CF9DA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0.54</w:t>
            </w:r>
          </w:p>
        </w:tc>
        <w:tc>
          <w:tcPr>
            <w:tcW w:w="339" w:type="pct"/>
            <w:noWrap/>
            <w:vAlign w:val="center"/>
            <w:hideMark/>
          </w:tcPr>
          <w:p w14:paraId="04E0797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36" w:type="pct"/>
            <w:noWrap/>
            <w:vAlign w:val="center"/>
            <w:hideMark/>
          </w:tcPr>
          <w:p w14:paraId="329FD97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0.86</w:t>
            </w:r>
          </w:p>
        </w:tc>
        <w:tc>
          <w:tcPr>
            <w:tcW w:w="368" w:type="pct"/>
            <w:noWrap/>
            <w:vAlign w:val="center"/>
            <w:hideMark/>
          </w:tcPr>
          <w:p w14:paraId="396675E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6FC7D6FC"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10455BAD"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4FDAA9A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ctx-bilateral-temporalpole</w:t>
            </w:r>
          </w:p>
        </w:tc>
        <w:tc>
          <w:tcPr>
            <w:tcW w:w="680" w:type="pct"/>
            <w:noWrap/>
            <w:vAlign w:val="center"/>
            <w:hideMark/>
          </w:tcPr>
          <w:p w14:paraId="12AA5EA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0.56</w:t>
            </w:r>
          </w:p>
        </w:tc>
        <w:tc>
          <w:tcPr>
            <w:tcW w:w="366" w:type="pct"/>
            <w:noWrap/>
            <w:vAlign w:val="center"/>
            <w:hideMark/>
          </w:tcPr>
          <w:p w14:paraId="2CFE0C5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4.45</w:t>
            </w:r>
          </w:p>
        </w:tc>
        <w:tc>
          <w:tcPr>
            <w:tcW w:w="378" w:type="pct"/>
            <w:noWrap/>
            <w:vAlign w:val="center"/>
            <w:hideMark/>
          </w:tcPr>
          <w:p w14:paraId="292CB0D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10.09</w:t>
            </w:r>
          </w:p>
        </w:tc>
        <w:tc>
          <w:tcPr>
            <w:tcW w:w="549" w:type="pct"/>
            <w:noWrap/>
            <w:vAlign w:val="center"/>
            <w:hideMark/>
          </w:tcPr>
          <w:p w14:paraId="3287E66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0.49</w:t>
            </w:r>
          </w:p>
        </w:tc>
        <w:tc>
          <w:tcPr>
            <w:tcW w:w="339" w:type="pct"/>
            <w:noWrap/>
            <w:vAlign w:val="center"/>
            <w:hideMark/>
          </w:tcPr>
          <w:p w14:paraId="229F5BF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0.41</w:t>
            </w:r>
          </w:p>
        </w:tc>
        <w:tc>
          <w:tcPr>
            <w:tcW w:w="336" w:type="pct"/>
            <w:noWrap/>
            <w:vAlign w:val="center"/>
            <w:hideMark/>
          </w:tcPr>
          <w:p w14:paraId="56978B9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1.10</w:t>
            </w:r>
          </w:p>
        </w:tc>
        <w:tc>
          <w:tcPr>
            <w:tcW w:w="368" w:type="pct"/>
            <w:noWrap/>
            <w:vAlign w:val="center"/>
            <w:hideMark/>
          </w:tcPr>
          <w:p w14:paraId="0ED3D61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56503E9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608F8412"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7CCA908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bilateral-hippocampus</w:t>
            </w:r>
          </w:p>
        </w:tc>
        <w:tc>
          <w:tcPr>
            <w:tcW w:w="680" w:type="pct"/>
            <w:noWrap/>
            <w:vAlign w:val="center"/>
            <w:hideMark/>
          </w:tcPr>
          <w:p w14:paraId="0218BEF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0.60</w:t>
            </w:r>
          </w:p>
        </w:tc>
        <w:tc>
          <w:tcPr>
            <w:tcW w:w="366" w:type="pct"/>
            <w:noWrap/>
            <w:vAlign w:val="center"/>
            <w:hideMark/>
          </w:tcPr>
          <w:p w14:paraId="0A634E9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4.08</w:t>
            </w:r>
          </w:p>
        </w:tc>
        <w:tc>
          <w:tcPr>
            <w:tcW w:w="378" w:type="pct"/>
            <w:noWrap/>
            <w:vAlign w:val="center"/>
            <w:hideMark/>
          </w:tcPr>
          <w:p w14:paraId="1EC9F10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5.16</w:t>
            </w:r>
          </w:p>
        </w:tc>
        <w:tc>
          <w:tcPr>
            <w:tcW w:w="549" w:type="pct"/>
            <w:noWrap/>
            <w:vAlign w:val="center"/>
            <w:hideMark/>
          </w:tcPr>
          <w:p w14:paraId="4430C75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0.30</w:t>
            </w:r>
          </w:p>
        </w:tc>
        <w:tc>
          <w:tcPr>
            <w:tcW w:w="339" w:type="pct"/>
            <w:noWrap/>
            <w:vAlign w:val="center"/>
            <w:hideMark/>
          </w:tcPr>
          <w:p w14:paraId="1E5D3B5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36" w:type="pct"/>
            <w:noWrap/>
            <w:vAlign w:val="center"/>
            <w:hideMark/>
          </w:tcPr>
          <w:p w14:paraId="79B9BCF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0.94</w:t>
            </w:r>
          </w:p>
        </w:tc>
        <w:tc>
          <w:tcPr>
            <w:tcW w:w="368" w:type="pct"/>
            <w:noWrap/>
            <w:vAlign w:val="center"/>
            <w:hideMark/>
          </w:tcPr>
          <w:p w14:paraId="6593131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5B8F4804"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5F7DC32D"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76B5888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left-hippocampus</w:t>
            </w:r>
          </w:p>
        </w:tc>
        <w:tc>
          <w:tcPr>
            <w:tcW w:w="680" w:type="pct"/>
            <w:noWrap/>
            <w:vAlign w:val="center"/>
            <w:hideMark/>
          </w:tcPr>
          <w:p w14:paraId="2D42EA6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0.57</w:t>
            </w:r>
          </w:p>
        </w:tc>
        <w:tc>
          <w:tcPr>
            <w:tcW w:w="366" w:type="pct"/>
            <w:noWrap/>
            <w:vAlign w:val="center"/>
            <w:hideMark/>
          </w:tcPr>
          <w:p w14:paraId="7B27189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3.81</w:t>
            </w:r>
          </w:p>
        </w:tc>
        <w:tc>
          <w:tcPr>
            <w:tcW w:w="378" w:type="pct"/>
            <w:noWrap/>
            <w:vAlign w:val="center"/>
            <w:hideMark/>
          </w:tcPr>
          <w:p w14:paraId="25E7CC1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4.74</w:t>
            </w:r>
          </w:p>
        </w:tc>
        <w:tc>
          <w:tcPr>
            <w:tcW w:w="549" w:type="pct"/>
            <w:noWrap/>
            <w:vAlign w:val="center"/>
            <w:hideMark/>
          </w:tcPr>
          <w:p w14:paraId="488CBFC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39" w:type="pct"/>
            <w:noWrap/>
            <w:vAlign w:val="center"/>
            <w:hideMark/>
          </w:tcPr>
          <w:p w14:paraId="5AA53A8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36" w:type="pct"/>
            <w:noWrap/>
            <w:vAlign w:val="center"/>
            <w:hideMark/>
          </w:tcPr>
          <w:p w14:paraId="0FC46BE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0.95</w:t>
            </w:r>
          </w:p>
        </w:tc>
        <w:tc>
          <w:tcPr>
            <w:tcW w:w="368" w:type="pct"/>
            <w:noWrap/>
            <w:vAlign w:val="center"/>
            <w:hideMark/>
          </w:tcPr>
          <w:p w14:paraId="7D6D0CC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0.004</w:t>
            </w:r>
          </w:p>
        </w:tc>
      </w:tr>
      <w:tr w:rsidR="00526000" w:rsidRPr="007D71F4" w14:paraId="543DFC33"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22CA9DB1"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521059C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right-amygdala</w:t>
            </w:r>
          </w:p>
        </w:tc>
        <w:tc>
          <w:tcPr>
            <w:tcW w:w="680" w:type="pct"/>
            <w:noWrap/>
            <w:vAlign w:val="center"/>
            <w:hideMark/>
          </w:tcPr>
          <w:p w14:paraId="5851164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0.54</w:t>
            </w:r>
          </w:p>
        </w:tc>
        <w:tc>
          <w:tcPr>
            <w:tcW w:w="366" w:type="pct"/>
            <w:noWrap/>
            <w:vAlign w:val="center"/>
            <w:hideMark/>
          </w:tcPr>
          <w:p w14:paraId="39CFE28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3.55</w:t>
            </w:r>
          </w:p>
        </w:tc>
        <w:tc>
          <w:tcPr>
            <w:tcW w:w="378" w:type="pct"/>
            <w:noWrap/>
            <w:vAlign w:val="center"/>
            <w:hideMark/>
          </w:tcPr>
          <w:p w14:paraId="77332FB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4.51</w:t>
            </w:r>
          </w:p>
        </w:tc>
        <w:tc>
          <w:tcPr>
            <w:tcW w:w="549" w:type="pct"/>
            <w:noWrap/>
            <w:vAlign w:val="center"/>
            <w:hideMark/>
          </w:tcPr>
          <w:p w14:paraId="01BB2A7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39" w:type="pct"/>
            <w:noWrap/>
            <w:vAlign w:val="center"/>
            <w:hideMark/>
          </w:tcPr>
          <w:p w14:paraId="045827A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0.42</w:t>
            </w:r>
          </w:p>
        </w:tc>
        <w:tc>
          <w:tcPr>
            <w:tcW w:w="336" w:type="pct"/>
            <w:noWrap/>
            <w:vAlign w:val="center"/>
            <w:hideMark/>
          </w:tcPr>
          <w:p w14:paraId="44F66CD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1.55</w:t>
            </w:r>
          </w:p>
        </w:tc>
        <w:tc>
          <w:tcPr>
            <w:tcW w:w="368" w:type="pct"/>
            <w:noWrap/>
            <w:vAlign w:val="center"/>
            <w:hideMark/>
          </w:tcPr>
          <w:p w14:paraId="3CBA5AE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0.008</w:t>
            </w:r>
          </w:p>
        </w:tc>
      </w:tr>
      <w:tr w:rsidR="00526000" w:rsidRPr="007D71F4" w14:paraId="5843DC69"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690117C7"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69FA12A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right-hippocampus</w:t>
            </w:r>
          </w:p>
        </w:tc>
        <w:tc>
          <w:tcPr>
            <w:tcW w:w="680" w:type="pct"/>
            <w:noWrap/>
            <w:vAlign w:val="center"/>
            <w:hideMark/>
          </w:tcPr>
          <w:p w14:paraId="39AB211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0.60</w:t>
            </w:r>
          </w:p>
        </w:tc>
        <w:tc>
          <w:tcPr>
            <w:tcW w:w="366" w:type="pct"/>
            <w:noWrap/>
            <w:vAlign w:val="center"/>
            <w:hideMark/>
          </w:tcPr>
          <w:p w14:paraId="7521F3B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4.09</w:t>
            </w:r>
          </w:p>
        </w:tc>
        <w:tc>
          <w:tcPr>
            <w:tcW w:w="378" w:type="pct"/>
            <w:noWrap/>
            <w:vAlign w:val="center"/>
            <w:hideMark/>
          </w:tcPr>
          <w:p w14:paraId="32902E7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5.05</w:t>
            </w:r>
          </w:p>
        </w:tc>
        <w:tc>
          <w:tcPr>
            <w:tcW w:w="549" w:type="pct"/>
            <w:noWrap/>
            <w:vAlign w:val="center"/>
            <w:hideMark/>
          </w:tcPr>
          <w:p w14:paraId="60545E6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39" w:type="pct"/>
            <w:noWrap/>
            <w:vAlign w:val="center"/>
            <w:hideMark/>
          </w:tcPr>
          <w:p w14:paraId="1FB786D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36" w:type="pct"/>
            <w:noWrap/>
            <w:vAlign w:val="center"/>
            <w:hideMark/>
          </w:tcPr>
          <w:p w14:paraId="5EBBC62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0.96</w:t>
            </w:r>
          </w:p>
        </w:tc>
        <w:tc>
          <w:tcPr>
            <w:tcW w:w="368" w:type="pct"/>
            <w:noWrap/>
            <w:vAlign w:val="center"/>
            <w:hideMark/>
          </w:tcPr>
          <w:p w14:paraId="64ACE7C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1E94227B"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6" w:type="pct"/>
            <w:vMerge/>
            <w:noWrap/>
            <w:vAlign w:val="center"/>
            <w:hideMark/>
          </w:tcPr>
          <w:p w14:paraId="3E6B874E" w14:textId="77777777" w:rsidR="00526000" w:rsidRPr="007D71F4" w:rsidRDefault="00526000" w:rsidP="00C615B2">
            <w:pPr>
              <w:spacing w:after="160" w:line="360" w:lineRule="auto"/>
              <w:rPr>
                <w:rFonts w:asciiTheme="majorBidi" w:hAnsiTheme="majorBidi" w:cstheme="majorBidi"/>
                <w:sz w:val="20"/>
                <w:szCs w:val="20"/>
              </w:rPr>
            </w:pPr>
          </w:p>
        </w:tc>
        <w:tc>
          <w:tcPr>
            <w:tcW w:w="1520" w:type="pct"/>
            <w:noWrap/>
            <w:vAlign w:val="center"/>
            <w:hideMark/>
          </w:tcPr>
          <w:p w14:paraId="3E32890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ctx-lh-rostralanteriorcingulate</w:t>
            </w:r>
          </w:p>
        </w:tc>
        <w:tc>
          <w:tcPr>
            <w:tcW w:w="680" w:type="pct"/>
            <w:noWrap/>
            <w:vAlign w:val="center"/>
            <w:hideMark/>
          </w:tcPr>
          <w:p w14:paraId="33C005F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0.47</w:t>
            </w:r>
          </w:p>
        </w:tc>
        <w:tc>
          <w:tcPr>
            <w:tcW w:w="366" w:type="pct"/>
            <w:noWrap/>
            <w:vAlign w:val="center"/>
            <w:hideMark/>
          </w:tcPr>
          <w:p w14:paraId="68B1E3E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2.84</w:t>
            </w:r>
          </w:p>
        </w:tc>
        <w:tc>
          <w:tcPr>
            <w:tcW w:w="378" w:type="pct"/>
            <w:noWrap/>
            <w:vAlign w:val="center"/>
            <w:hideMark/>
          </w:tcPr>
          <w:p w14:paraId="0B818CA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2.74</w:t>
            </w:r>
          </w:p>
        </w:tc>
        <w:tc>
          <w:tcPr>
            <w:tcW w:w="549" w:type="pct"/>
            <w:noWrap/>
            <w:vAlign w:val="center"/>
            <w:hideMark/>
          </w:tcPr>
          <w:p w14:paraId="03FCE9A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w:t>
            </w:r>
          </w:p>
        </w:tc>
        <w:tc>
          <w:tcPr>
            <w:tcW w:w="339" w:type="pct"/>
            <w:noWrap/>
            <w:vAlign w:val="center"/>
            <w:hideMark/>
          </w:tcPr>
          <w:p w14:paraId="189CC4D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36" w:type="pct"/>
            <w:noWrap/>
            <w:vAlign w:val="center"/>
            <w:hideMark/>
          </w:tcPr>
          <w:p w14:paraId="5137909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0.56</w:t>
            </w:r>
          </w:p>
        </w:tc>
        <w:tc>
          <w:tcPr>
            <w:tcW w:w="368" w:type="pct"/>
            <w:noWrap/>
            <w:vAlign w:val="center"/>
            <w:hideMark/>
          </w:tcPr>
          <w:p w14:paraId="5BB3DF8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0.038</w:t>
            </w:r>
          </w:p>
        </w:tc>
      </w:tr>
    </w:tbl>
    <w:p w14:paraId="33FB7EA2" w14:textId="77777777" w:rsidR="00526000" w:rsidRPr="007D71F4" w:rsidRDefault="00526000" w:rsidP="00526000">
      <w:pPr>
        <w:spacing w:line="360" w:lineRule="auto"/>
        <w:rPr>
          <w:rFonts w:asciiTheme="majorBidi" w:hAnsiTheme="majorBidi" w:cstheme="majorBidi"/>
          <w:sz w:val="20"/>
          <w:szCs w:val="20"/>
        </w:rPr>
        <w:sectPr w:rsidR="00526000" w:rsidRPr="007D71F4" w:rsidSect="00526000">
          <w:pgSz w:w="15840" w:h="12240" w:orient="landscape" w:code="1"/>
          <w:pgMar w:top="1440" w:right="1440" w:bottom="1440" w:left="1440" w:header="720" w:footer="720" w:gutter="0"/>
          <w:cols w:space="720"/>
          <w:docGrid w:linePitch="360"/>
        </w:sectPr>
      </w:pPr>
    </w:p>
    <w:p w14:paraId="5235DE4C" w14:textId="29CF016A" w:rsidR="00526000" w:rsidRPr="007D71F4" w:rsidRDefault="00526000" w:rsidP="00526000">
      <w:pPr>
        <w:spacing w:line="360" w:lineRule="auto"/>
        <w:rPr>
          <w:rFonts w:asciiTheme="majorBidi" w:hAnsiTheme="majorBidi" w:cstheme="majorBidi"/>
          <w:sz w:val="20"/>
          <w:szCs w:val="20"/>
        </w:rPr>
      </w:pPr>
      <w:r w:rsidRPr="007D71F4">
        <w:rPr>
          <w:rFonts w:asciiTheme="majorBidi" w:hAnsiTheme="majorBidi" w:cstheme="majorBidi"/>
          <w:b/>
          <w:bCs/>
          <w:sz w:val="20"/>
          <w:szCs w:val="20"/>
        </w:rPr>
        <w:lastRenderedPageBreak/>
        <w:t>Supplementary Table 7.</w:t>
      </w:r>
      <w:r w:rsidRPr="007D71F4">
        <w:rPr>
          <w:rFonts w:asciiTheme="majorBidi" w:hAnsiTheme="majorBidi" w:cstheme="majorBidi"/>
          <w:sz w:val="20"/>
          <w:szCs w:val="20"/>
        </w:rPr>
        <w:t xml:space="preserve"> Significant associations between tau217/Aβ40 and tau PET findings</w:t>
      </w:r>
    </w:p>
    <w:tbl>
      <w:tblPr>
        <w:tblStyle w:val="PlainTable2"/>
        <w:tblW w:w="5000" w:type="pct"/>
        <w:tblLook w:val="04A0" w:firstRow="1" w:lastRow="0" w:firstColumn="1" w:lastColumn="0" w:noHBand="0" w:noVBand="1"/>
      </w:tblPr>
      <w:tblGrid>
        <w:gridCol w:w="1195"/>
        <w:gridCol w:w="3823"/>
        <w:gridCol w:w="1734"/>
        <w:gridCol w:w="946"/>
        <w:gridCol w:w="975"/>
        <w:gridCol w:w="1405"/>
        <w:gridCol w:w="938"/>
        <w:gridCol w:w="928"/>
        <w:gridCol w:w="1016"/>
      </w:tblGrid>
      <w:tr w:rsidR="00526000" w:rsidRPr="007D71F4" w14:paraId="1680E94C" w14:textId="77777777" w:rsidTr="00C615B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val="restart"/>
            <w:noWrap/>
            <w:vAlign w:val="center"/>
          </w:tcPr>
          <w:p w14:paraId="779DF474"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Diagnosis</w:t>
            </w:r>
          </w:p>
        </w:tc>
        <w:tc>
          <w:tcPr>
            <w:tcW w:w="1475" w:type="pct"/>
            <w:vMerge w:val="restart"/>
            <w:noWrap/>
            <w:vAlign w:val="center"/>
          </w:tcPr>
          <w:p w14:paraId="01B80719"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ROIs</w:t>
            </w:r>
          </w:p>
        </w:tc>
        <w:tc>
          <w:tcPr>
            <w:tcW w:w="669" w:type="pct"/>
            <w:vMerge w:val="restart"/>
            <w:noWrap/>
            <w:vAlign w:val="center"/>
          </w:tcPr>
          <w:p w14:paraId="0BF4EE6D"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Standardized β</w:t>
            </w:r>
          </w:p>
        </w:tc>
        <w:tc>
          <w:tcPr>
            <w:tcW w:w="365" w:type="pct"/>
            <w:vMerge w:val="restart"/>
            <w:noWrap/>
            <w:vAlign w:val="center"/>
          </w:tcPr>
          <w:p w14:paraId="4E6B82BF"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t-value</w:t>
            </w:r>
          </w:p>
        </w:tc>
        <w:tc>
          <w:tcPr>
            <w:tcW w:w="376" w:type="pct"/>
            <w:vMerge w:val="restart"/>
            <w:noWrap/>
            <w:vAlign w:val="center"/>
          </w:tcPr>
          <w:p w14:paraId="0D83BE3C"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F-value</w:t>
            </w:r>
          </w:p>
        </w:tc>
        <w:tc>
          <w:tcPr>
            <w:tcW w:w="542" w:type="pct"/>
            <w:vMerge w:val="restart"/>
            <w:noWrap/>
            <w:vAlign w:val="center"/>
          </w:tcPr>
          <w:p w14:paraId="1225BAB9"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Adjusted R²</w:t>
            </w:r>
          </w:p>
        </w:tc>
        <w:tc>
          <w:tcPr>
            <w:tcW w:w="720" w:type="pct"/>
            <w:gridSpan w:val="2"/>
            <w:noWrap/>
            <w:vAlign w:val="center"/>
          </w:tcPr>
          <w:p w14:paraId="4C790427"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95% CI</w:t>
            </w:r>
          </w:p>
        </w:tc>
        <w:tc>
          <w:tcPr>
            <w:tcW w:w="393" w:type="pct"/>
            <w:vMerge w:val="restart"/>
            <w:noWrap/>
            <w:vAlign w:val="center"/>
          </w:tcPr>
          <w:p w14:paraId="59A127CE" w14:textId="77777777" w:rsidR="00526000" w:rsidRPr="007D71F4" w:rsidRDefault="00526000" w:rsidP="00C615B2">
            <w:pPr>
              <w:spacing w:after="160"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P-Value</w:t>
            </w:r>
          </w:p>
        </w:tc>
      </w:tr>
      <w:tr w:rsidR="00526000" w:rsidRPr="007D71F4" w14:paraId="45610E42"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tcPr>
          <w:p w14:paraId="6A82CBD1"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vMerge/>
            <w:noWrap/>
            <w:vAlign w:val="center"/>
          </w:tcPr>
          <w:p w14:paraId="36D20E8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669" w:type="pct"/>
            <w:vMerge/>
            <w:noWrap/>
            <w:vAlign w:val="center"/>
          </w:tcPr>
          <w:p w14:paraId="3383553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65" w:type="pct"/>
            <w:vMerge/>
            <w:noWrap/>
            <w:vAlign w:val="center"/>
          </w:tcPr>
          <w:p w14:paraId="5067E29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76" w:type="pct"/>
            <w:vMerge/>
            <w:noWrap/>
            <w:vAlign w:val="center"/>
          </w:tcPr>
          <w:p w14:paraId="3C6D622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42" w:type="pct"/>
            <w:vMerge/>
            <w:noWrap/>
            <w:vAlign w:val="center"/>
          </w:tcPr>
          <w:p w14:paraId="4B5B1FB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362" w:type="pct"/>
            <w:noWrap/>
            <w:vAlign w:val="center"/>
          </w:tcPr>
          <w:p w14:paraId="01DCE6D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7D71F4">
              <w:rPr>
                <w:rFonts w:asciiTheme="majorBidi" w:hAnsiTheme="majorBidi" w:cstheme="majorBidi"/>
                <w:b/>
                <w:bCs/>
                <w:sz w:val="20"/>
                <w:szCs w:val="20"/>
              </w:rPr>
              <w:t>Upper</w:t>
            </w:r>
          </w:p>
        </w:tc>
        <w:tc>
          <w:tcPr>
            <w:tcW w:w="358" w:type="pct"/>
            <w:noWrap/>
            <w:vAlign w:val="center"/>
          </w:tcPr>
          <w:p w14:paraId="12903F1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7D71F4">
              <w:rPr>
                <w:rFonts w:asciiTheme="majorBidi" w:hAnsiTheme="majorBidi" w:cstheme="majorBidi"/>
                <w:b/>
                <w:bCs/>
                <w:sz w:val="20"/>
                <w:szCs w:val="20"/>
              </w:rPr>
              <w:t>Lower</w:t>
            </w:r>
          </w:p>
        </w:tc>
        <w:tc>
          <w:tcPr>
            <w:tcW w:w="393" w:type="pct"/>
            <w:vMerge/>
            <w:noWrap/>
            <w:vAlign w:val="center"/>
          </w:tcPr>
          <w:p w14:paraId="42D01FC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526000" w:rsidRPr="007D71F4" w14:paraId="77124597"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val="restart"/>
            <w:noWrap/>
            <w:vAlign w:val="center"/>
            <w:hideMark/>
          </w:tcPr>
          <w:p w14:paraId="376CCD73"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MCI</w:t>
            </w:r>
          </w:p>
        </w:tc>
        <w:tc>
          <w:tcPr>
            <w:tcW w:w="1475" w:type="pct"/>
            <w:noWrap/>
            <w:vAlign w:val="center"/>
            <w:hideMark/>
          </w:tcPr>
          <w:p w14:paraId="6412759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bilateral-accumbens-area</w:t>
            </w:r>
          </w:p>
        </w:tc>
        <w:tc>
          <w:tcPr>
            <w:tcW w:w="669" w:type="pct"/>
            <w:noWrap/>
            <w:vAlign w:val="center"/>
            <w:hideMark/>
          </w:tcPr>
          <w:p w14:paraId="3336004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5" w:type="pct"/>
            <w:noWrap/>
            <w:vAlign w:val="center"/>
            <w:hideMark/>
          </w:tcPr>
          <w:p w14:paraId="39B5057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2.90</w:t>
            </w:r>
          </w:p>
        </w:tc>
        <w:tc>
          <w:tcPr>
            <w:tcW w:w="376" w:type="pct"/>
            <w:noWrap/>
            <w:vAlign w:val="center"/>
            <w:hideMark/>
          </w:tcPr>
          <w:p w14:paraId="709ED0F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6.21</w:t>
            </w:r>
          </w:p>
        </w:tc>
        <w:tc>
          <w:tcPr>
            <w:tcW w:w="542" w:type="pct"/>
            <w:noWrap/>
            <w:vAlign w:val="center"/>
            <w:hideMark/>
          </w:tcPr>
          <w:p w14:paraId="17C3527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62" w:type="pct"/>
            <w:noWrap/>
            <w:vAlign w:val="center"/>
            <w:hideMark/>
          </w:tcPr>
          <w:p w14:paraId="3B3EBA9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3.10</w:t>
            </w:r>
          </w:p>
        </w:tc>
        <w:tc>
          <w:tcPr>
            <w:tcW w:w="358" w:type="pct"/>
            <w:noWrap/>
            <w:vAlign w:val="center"/>
            <w:hideMark/>
          </w:tcPr>
          <w:p w14:paraId="708981F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16.32</w:t>
            </w:r>
          </w:p>
        </w:tc>
        <w:tc>
          <w:tcPr>
            <w:tcW w:w="393" w:type="pct"/>
            <w:noWrap/>
            <w:vAlign w:val="center"/>
            <w:hideMark/>
          </w:tcPr>
          <w:p w14:paraId="664B6FF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0.015</w:t>
            </w:r>
          </w:p>
        </w:tc>
      </w:tr>
      <w:tr w:rsidR="00526000" w:rsidRPr="007D71F4" w14:paraId="1B04450F"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1304B848"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71E508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cc-anterior</w:t>
            </w:r>
          </w:p>
        </w:tc>
        <w:tc>
          <w:tcPr>
            <w:tcW w:w="669" w:type="pct"/>
            <w:noWrap/>
            <w:vAlign w:val="center"/>
            <w:hideMark/>
          </w:tcPr>
          <w:p w14:paraId="2104825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65" w:type="pct"/>
            <w:noWrap/>
            <w:vAlign w:val="center"/>
            <w:hideMark/>
          </w:tcPr>
          <w:p w14:paraId="4508428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3.07</w:t>
            </w:r>
          </w:p>
        </w:tc>
        <w:tc>
          <w:tcPr>
            <w:tcW w:w="376" w:type="pct"/>
            <w:noWrap/>
            <w:vAlign w:val="center"/>
            <w:hideMark/>
          </w:tcPr>
          <w:p w14:paraId="68EC29F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3.76</w:t>
            </w:r>
          </w:p>
        </w:tc>
        <w:tc>
          <w:tcPr>
            <w:tcW w:w="542" w:type="pct"/>
            <w:noWrap/>
            <w:vAlign w:val="center"/>
            <w:hideMark/>
          </w:tcPr>
          <w:p w14:paraId="471330D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62" w:type="pct"/>
            <w:noWrap/>
            <w:vAlign w:val="center"/>
            <w:hideMark/>
          </w:tcPr>
          <w:p w14:paraId="46466E5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1.42</w:t>
            </w:r>
          </w:p>
        </w:tc>
        <w:tc>
          <w:tcPr>
            <w:tcW w:w="358" w:type="pct"/>
            <w:noWrap/>
            <w:vAlign w:val="center"/>
            <w:hideMark/>
          </w:tcPr>
          <w:p w14:paraId="1703FA9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6.57</w:t>
            </w:r>
          </w:p>
        </w:tc>
        <w:tc>
          <w:tcPr>
            <w:tcW w:w="393" w:type="pct"/>
            <w:noWrap/>
            <w:vAlign w:val="center"/>
            <w:hideMark/>
          </w:tcPr>
          <w:p w14:paraId="0EB042E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60155CBF"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DDA0474"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FE98BD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cc-central</w:t>
            </w:r>
          </w:p>
        </w:tc>
        <w:tc>
          <w:tcPr>
            <w:tcW w:w="669" w:type="pct"/>
            <w:noWrap/>
            <w:vAlign w:val="center"/>
            <w:hideMark/>
          </w:tcPr>
          <w:p w14:paraId="3DA7803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65" w:type="pct"/>
            <w:noWrap/>
            <w:vAlign w:val="center"/>
            <w:hideMark/>
          </w:tcPr>
          <w:p w14:paraId="5DEDA8A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3.07</w:t>
            </w:r>
          </w:p>
        </w:tc>
        <w:tc>
          <w:tcPr>
            <w:tcW w:w="376" w:type="pct"/>
            <w:noWrap/>
            <w:vAlign w:val="center"/>
            <w:hideMark/>
          </w:tcPr>
          <w:p w14:paraId="016BC1C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3.76</w:t>
            </w:r>
          </w:p>
        </w:tc>
        <w:tc>
          <w:tcPr>
            <w:tcW w:w="542" w:type="pct"/>
            <w:noWrap/>
            <w:vAlign w:val="center"/>
            <w:hideMark/>
          </w:tcPr>
          <w:p w14:paraId="1DF577C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62" w:type="pct"/>
            <w:noWrap/>
            <w:vAlign w:val="center"/>
            <w:hideMark/>
          </w:tcPr>
          <w:p w14:paraId="6D003B7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1.42</w:t>
            </w:r>
          </w:p>
        </w:tc>
        <w:tc>
          <w:tcPr>
            <w:tcW w:w="358" w:type="pct"/>
            <w:noWrap/>
            <w:vAlign w:val="center"/>
            <w:hideMark/>
          </w:tcPr>
          <w:p w14:paraId="3CF668D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6.57</w:t>
            </w:r>
          </w:p>
        </w:tc>
        <w:tc>
          <w:tcPr>
            <w:tcW w:w="393" w:type="pct"/>
            <w:noWrap/>
            <w:vAlign w:val="center"/>
            <w:hideMark/>
          </w:tcPr>
          <w:p w14:paraId="541FB95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263A5784"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E94030C"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F45C04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cc-mid-anterior</w:t>
            </w:r>
          </w:p>
        </w:tc>
        <w:tc>
          <w:tcPr>
            <w:tcW w:w="669" w:type="pct"/>
            <w:noWrap/>
            <w:vAlign w:val="center"/>
            <w:hideMark/>
          </w:tcPr>
          <w:p w14:paraId="31EDF9E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65" w:type="pct"/>
            <w:noWrap/>
            <w:vAlign w:val="center"/>
            <w:hideMark/>
          </w:tcPr>
          <w:p w14:paraId="1198B68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3.07</w:t>
            </w:r>
          </w:p>
        </w:tc>
        <w:tc>
          <w:tcPr>
            <w:tcW w:w="376" w:type="pct"/>
            <w:noWrap/>
            <w:vAlign w:val="center"/>
            <w:hideMark/>
          </w:tcPr>
          <w:p w14:paraId="2A9E7DC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3.76</w:t>
            </w:r>
          </w:p>
        </w:tc>
        <w:tc>
          <w:tcPr>
            <w:tcW w:w="542" w:type="pct"/>
            <w:noWrap/>
            <w:vAlign w:val="center"/>
            <w:hideMark/>
          </w:tcPr>
          <w:p w14:paraId="1D4C325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62" w:type="pct"/>
            <w:noWrap/>
            <w:vAlign w:val="center"/>
            <w:hideMark/>
          </w:tcPr>
          <w:p w14:paraId="0F34989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1.42</w:t>
            </w:r>
          </w:p>
        </w:tc>
        <w:tc>
          <w:tcPr>
            <w:tcW w:w="358" w:type="pct"/>
            <w:noWrap/>
            <w:vAlign w:val="center"/>
            <w:hideMark/>
          </w:tcPr>
          <w:p w14:paraId="6FCE8FE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6.57</w:t>
            </w:r>
          </w:p>
        </w:tc>
        <w:tc>
          <w:tcPr>
            <w:tcW w:w="393" w:type="pct"/>
            <w:noWrap/>
            <w:vAlign w:val="center"/>
            <w:hideMark/>
          </w:tcPr>
          <w:p w14:paraId="6274645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40B0ED18"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73C2ABC"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4A40489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cc-mid-posterior</w:t>
            </w:r>
          </w:p>
        </w:tc>
        <w:tc>
          <w:tcPr>
            <w:tcW w:w="669" w:type="pct"/>
            <w:noWrap/>
            <w:vAlign w:val="center"/>
            <w:hideMark/>
          </w:tcPr>
          <w:p w14:paraId="1F2D779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65" w:type="pct"/>
            <w:noWrap/>
            <w:vAlign w:val="center"/>
            <w:hideMark/>
          </w:tcPr>
          <w:p w14:paraId="2E5282B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3.07</w:t>
            </w:r>
          </w:p>
        </w:tc>
        <w:tc>
          <w:tcPr>
            <w:tcW w:w="376" w:type="pct"/>
            <w:noWrap/>
            <w:vAlign w:val="center"/>
            <w:hideMark/>
          </w:tcPr>
          <w:p w14:paraId="2E6CDD8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3.76</w:t>
            </w:r>
          </w:p>
        </w:tc>
        <w:tc>
          <w:tcPr>
            <w:tcW w:w="542" w:type="pct"/>
            <w:noWrap/>
            <w:vAlign w:val="center"/>
            <w:hideMark/>
          </w:tcPr>
          <w:p w14:paraId="217A547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62" w:type="pct"/>
            <w:noWrap/>
            <w:vAlign w:val="center"/>
            <w:hideMark/>
          </w:tcPr>
          <w:p w14:paraId="6D0802D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1.42</w:t>
            </w:r>
          </w:p>
        </w:tc>
        <w:tc>
          <w:tcPr>
            <w:tcW w:w="358" w:type="pct"/>
            <w:noWrap/>
            <w:vAlign w:val="center"/>
            <w:hideMark/>
          </w:tcPr>
          <w:p w14:paraId="6762049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6.57</w:t>
            </w:r>
          </w:p>
        </w:tc>
        <w:tc>
          <w:tcPr>
            <w:tcW w:w="393" w:type="pct"/>
            <w:noWrap/>
            <w:vAlign w:val="center"/>
            <w:hideMark/>
          </w:tcPr>
          <w:p w14:paraId="3656F2E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131332D9"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E848A82"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1DC2806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cc-posterior</w:t>
            </w:r>
          </w:p>
        </w:tc>
        <w:tc>
          <w:tcPr>
            <w:tcW w:w="669" w:type="pct"/>
            <w:noWrap/>
            <w:vAlign w:val="center"/>
            <w:hideMark/>
          </w:tcPr>
          <w:p w14:paraId="49C5E8A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65" w:type="pct"/>
            <w:noWrap/>
            <w:vAlign w:val="center"/>
            <w:hideMark/>
          </w:tcPr>
          <w:p w14:paraId="487C4A8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3.07</w:t>
            </w:r>
          </w:p>
        </w:tc>
        <w:tc>
          <w:tcPr>
            <w:tcW w:w="376" w:type="pct"/>
            <w:noWrap/>
            <w:vAlign w:val="center"/>
            <w:hideMark/>
          </w:tcPr>
          <w:p w14:paraId="6345004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3.76</w:t>
            </w:r>
          </w:p>
        </w:tc>
        <w:tc>
          <w:tcPr>
            <w:tcW w:w="542" w:type="pct"/>
            <w:noWrap/>
            <w:vAlign w:val="center"/>
            <w:hideMark/>
          </w:tcPr>
          <w:p w14:paraId="692883B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62" w:type="pct"/>
            <w:noWrap/>
            <w:vAlign w:val="center"/>
            <w:hideMark/>
          </w:tcPr>
          <w:p w14:paraId="5251570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1.42</w:t>
            </w:r>
          </w:p>
        </w:tc>
        <w:tc>
          <w:tcPr>
            <w:tcW w:w="358" w:type="pct"/>
            <w:noWrap/>
            <w:vAlign w:val="center"/>
            <w:hideMark/>
          </w:tcPr>
          <w:p w14:paraId="15854C3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6.57</w:t>
            </w:r>
          </w:p>
        </w:tc>
        <w:tc>
          <w:tcPr>
            <w:tcW w:w="393" w:type="pct"/>
            <w:noWrap/>
            <w:vAlign w:val="center"/>
            <w:hideMark/>
          </w:tcPr>
          <w:p w14:paraId="35C9A03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4BFE8D94"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2926767"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2595B99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bilateral-cerebral-white-matter</w:t>
            </w:r>
          </w:p>
        </w:tc>
        <w:tc>
          <w:tcPr>
            <w:tcW w:w="669" w:type="pct"/>
            <w:noWrap/>
            <w:vAlign w:val="center"/>
            <w:hideMark/>
          </w:tcPr>
          <w:p w14:paraId="7BFD307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65" w:type="pct"/>
            <w:noWrap/>
            <w:vAlign w:val="center"/>
            <w:hideMark/>
          </w:tcPr>
          <w:p w14:paraId="3B392CE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3.07</w:t>
            </w:r>
          </w:p>
        </w:tc>
        <w:tc>
          <w:tcPr>
            <w:tcW w:w="376" w:type="pct"/>
            <w:noWrap/>
            <w:vAlign w:val="center"/>
            <w:hideMark/>
          </w:tcPr>
          <w:p w14:paraId="1B7D8F4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3.76</w:t>
            </w:r>
          </w:p>
        </w:tc>
        <w:tc>
          <w:tcPr>
            <w:tcW w:w="542" w:type="pct"/>
            <w:noWrap/>
            <w:vAlign w:val="center"/>
            <w:hideMark/>
          </w:tcPr>
          <w:p w14:paraId="3AEEC1C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62" w:type="pct"/>
            <w:noWrap/>
            <w:vAlign w:val="center"/>
            <w:hideMark/>
          </w:tcPr>
          <w:p w14:paraId="748CDC7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1.42</w:t>
            </w:r>
          </w:p>
        </w:tc>
        <w:tc>
          <w:tcPr>
            <w:tcW w:w="358" w:type="pct"/>
            <w:noWrap/>
            <w:vAlign w:val="center"/>
            <w:hideMark/>
          </w:tcPr>
          <w:p w14:paraId="5AF28DA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6.57</w:t>
            </w:r>
          </w:p>
        </w:tc>
        <w:tc>
          <w:tcPr>
            <w:tcW w:w="393" w:type="pct"/>
            <w:noWrap/>
            <w:vAlign w:val="center"/>
            <w:hideMark/>
          </w:tcPr>
          <w:p w14:paraId="26314A5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1FA6E428"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7F8A3EA7"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5928F5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csf</w:t>
            </w:r>
          </w:p>
        </w:tc>
        <w:tc>
          <w:tcPr>
            <w:tcW w:w="669" w:type="pct"/>
            <w:noWrap/>
            <w:vAlign w:val="center"/>
            <w:hideMark/>
          </w:tcPr>
          <w:p w14:paraId="1291F46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65" w:type="pct"/>
            <w:noWrap/>
            <w:vAlign w:val="center"/>
            <w:hideMark/>
          </w:tcPr>
          <w:p w14:paraId="045A716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-3.34</w:t>
            </w:r>
          </w:p>
        </w:tc>
        <w:tc>
          <w:tcPr>
            <w:tcW w:w="376" w:type="pct"/>
            <w:noWrap/>
            <w:vAlign w:val="center"/>
            <w:hideMark/>
          </w:tcPr>
          <w:p w14:paraId="1CBE6A8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5.42</w:t>
            </w:r>
          </w:p>
        </w:tc>
        <w:tc>
          <w:tcPr>
            <w:tcW w:w="542" w:type="pct"/>
            <w:noWrap/>
            <w:vAlign w:val="center"/>
            <w:hideMark/>
          </w:tcPr>
          <w:p w14:paraId="500936D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62" w:type="pct"/>
            <w:noWrap/>
            <w:vAlign w:val="center"/>
            <w:hideMark/>
          </w:tcPr>
          <w:p w14:paraId="0C89139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-4.61</w:t>
            </w:r>
          </w:p>
        </w:tc>
        <w:tc>
          <w:tcPr>
            <w:tcW w:w="358" w:type="pct"/>
            <w:noWrap/>
            <w:vAlign w:val="center"/>
            <w:hideMark/>
          </w:tcPr>
          <w:p w14:paraId="01C0967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-1.18</w:t>
            </w:r>
          </w:p>
        </w:tc>
        <w:tc>
          <w:tcPr>
            <w:tcW w:w="393" w:type="pct"/>
            <w:noWrap/>
            <w:vAlign w:val="center"/>
            <w:hideMark/>
          </w:tcPr>
          <w:p w14:paraId="545A1A1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12D8A351"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08BA52D"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684C969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ctx-bilateral-caudalmiddlefrontal</w:t>
            </w:r>
          </w:p>
        </w:tc>
        <w:tc>
          <w:tcPr>
            <w:tcW w:w="669" w:type="pct"/>
            <w:noWrap/>
            <w:vAlign w:val="center"/>
            <w:hideMark/>
          </w:tcPr>
          <w:p w14:paraId="5D3A50F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0.47</w:t>
            </w:r>
          </w:p>
        </w:tc>
        <w:tc>
          <w:tcPr>
            <w:tcW w:w="365" w:type="pct"/>
            <w:noWrap/>
            <w:vAlign w:val="center"/>
            <w:hideMark/>
          </w:tcPr>
          <w:p w14:paraId="2140BDF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5.08</w:t>
            </w:r>
          </w:p>
        </w:tc>
        <w:tc>
          <w:tcPr>
            <w:tcW w:w="376" w:type="pct"/>
            <w:noWrap/>
            <w:vAlign w:val="center"/>
            <w:hideMark/>
          </w:tcPr>
          <w:p w14:paraId="4BC57DD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14.55</w:t>
            </w:r>
          </w:p>
        </w:tc>
        <w:tc>
          <w:tcPr>
            <w:tcW w:w="542" w:type="pct"/>
            <w:noWrap/>
            <w:vAlign w:val="center"/>
            <w:hideMark/>
          </w:tcPr>
          <w:p w14:paraId="727935E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0.30</w:t>
            </w:r>
          </w:p>
        </w:tc>
        <w:tc>
          <w:tcPr>
            <w:tcW w:w="362" w:type="pct"/>
            <w:noWrap/>
            <w:vAlign w:val="center"/>
            <w:hideMark/>
          </w:tcPr>
          <w:p w14:paraId="2F16FEB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4.41</w:t>
            </w:r>
          </w:p>
        </w:tc>
        <w:tc>
          <w:tcPr>
            <w:tcW w:w="358" w:type="pct"/>
            <w:noWrap/>
            <w:vAlign w:val="center"/>
            <w:hideMark/>
          </w:tcPr>
          <w:p w14:paraId="2035C9A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10.05</w:t>
            </w:r>
          </w:p>
        </w:tc>
        <w:tc>
          <w:tcPr>
            <w:tcW w:w="393" w:type="pct"/>
            <w:noWrap/>
            <w:vAlign w:val="center"/>
            <w:hideMark/>
          </w:tcPr>
          <w:p w14:paraId="4A86077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0AFBAA04"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1BFE1A6B"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E4832F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ctx-bilateral-frontalpole</w:t>
            </w:r>
          </w:p>
        </w:tc>
        <w:tc>
          <w:tcPr>
            <w:tcW w:w="669" w:type="pct"/>
            <w:noWrap/>
            <w:vAlign w:val="center"/>
            <w:hideMark/>
          </w:tcPr>
          <w:p w14:paraId="32D915F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65" w:type="pct"/>
            <w:noWrap/>
            <w:vAlign w:val="center"/>
            <w:hideMark/>
          </w:tcPr>
          <w:p w14:paraId="4D2D4AF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3.33</w:t>
            </w:r>
          </w:p>
        </w:tc>
        <w:tc>
          <w:tcPr>
            <w:tcW w:w="376" w:type="pct"/>
            <w:noWrap/>
            <w:vAlign w:val="center"/>
            <w:hideMark/>
          </w:tcPr>
          <w:p w14:paraId="5DA217E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3.97</w:t>
            </w:r>
          </w:p>
        </w:tc>
        <w:tc>
          <w:tcPr>
            <w:tcW w:w="542" w:type="pct"/>
            <w:noWrap/>
            <w:vAlign w:val="center"/>
            <w:hideMark/>
          </w:tcPr>
          <w:p w14:paraId="2E7C1D3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62" w:type="pct"/>
            <w:noWrap/>
            <w:vAlign w:val="center"/>
            <w:hideMark/>
          </w:tcPr>
          <w:p w14:paraId="6A7A6D9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1.91</w:t>
            </w:r>
          </w:p>
        </w:tc>
        <w:tc>
          <w:tcPr>
            <w:tcW w:w="358" w:type="pct"/>
            <w:noWrap/>
            <w:vAlign w:val="center"/>
            <w:hideMark/>
          </w:tcPr>
          <w:p w14:paraId="75CB688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7.53</w:t>
            </w:r>
          </w:p>
        </w:tc>
        <w:tc>
          <w:tcPr>
            <w:tcW w:w="393" w:type="pct"/>
            <w:noWrap/>
            <w:vAlign w:val="center"/>
            <w:hideMark/>
          </w:tcPr>
          <w:p w14:paraId="177552F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0.004</w:t>
            </w:r>
          </w:p>
        </w:tc>
      </w:tr>
      <w:tr w:rsidR="00526000" w:rsidRPr="007D71F4" w14:paraId="1F31C628"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73B61359"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2B112A8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ctx-bilateral-lateraloccipital</w:t>
            </w:r>
          </w:p>
        </w:tc>
        <w:tc>
          <w:tcPr>
            <w:tcW w:w="669" w:type="pct"/>
            <w:noWrap/>
            <w:vAlign w:val="center"/>
            <w:hideMark/>
          </w:tcPr>
          <w:p w14:paraId="4C98635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65" w:type="pct"/>
            <w:noWrap/>
            <w:vAlign w:val="center"/>
            <w:hideMark/>
          </w:tcPr>
          <w:p w14:paraId="0D28D21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4.13</w:t>
            </w:r>
          </w:p>
        </w:tc>
        <w:tc>
          <w:tcPr>
            <w:tcW w:w="376" w:type="pct"/>
            <w:noWrap/>
            <w:vAlign w:val="center"/>
            <w:hideMark/>
          </w:tcPr>
          <w:p w14:paraId="72104DA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8.12</w:t>
            </w:r>
          </w:p>
        </w:tc>
        <w:tc>
          <w:tcPr>
            <w:tcW w:w="542" w:type="pct"/>
            <w:noWrap/>
            <w:vAlign w:val="center"/>
            <w:hideMark/>
          </w:tcPr>
          <w:p w14:paraId="76804B0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62" w:type="pct"/>
            <w:noWrap/>
            <w:vAlign w:val="center"/>
            <w:hideMark/>
          </w:tcPr>
          <w:p w14:paraId="32CAFE1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2.99</w:t>
            </w:r>
          </w:p>
        </w:tc>
        <w:tc>
          <w:tcPr>
            <w:tcW w:w="358" w:type="pct"/>
            <w:noWrap/>
            <w:vAlign w:val="center"/>
            <w:hideMark/>
          </w:tcPr>
          <w:p w14:paraId="3083B61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8.48</w:t>
            </w:r>
          </w:p>
        </w:tc>
        <w:tc>
          <w:tcPr>
            <w:tcW w:w="393" w:type="pct"/>
            <w:noWrap/>
            <w:vAlign w:val="center"/>
            <w:hideMark/>
          </w:tcPr>
          <w:p w14:paraId="47EE61F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1201F6C9"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38BBC8E"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2CD6D2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ctx-bilateral-latralorbitofrontal</w:t>
            </w:r>
          </w:p>
        </w:tc>
        <w:tc>
          <w:tcPr>
            <w:tcW w:w="669" w:type="pct"/>
            <w:noWrap/>
            <w:vAlign w:val="center"/>
            <w:hideMark/>
          </w:tcPr>
          <w:p w14:paraId="0DE040C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65" w:type="pct"/>
            <w:noWrap/>
            <w:vAlign w:val="center"/>
            <w:hideMark/>
          </w:tcPr>
          <w:p w14:paraId="6F2248E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4.96</w:t>
            </w:r>
          </w:p>
        </w:tc>
        <w:tc>
          <w:tcPr>
            <w:tcW w:w="376" w:type="pct"/>
            <w:noWrap/>
            <w:vAlign w:val="center"/>
            <w:hideMark/>
          </w:tcPr>
          <w:p w14:paraId="115345E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9.12</w:t>
            </w:r>
          </w:p>
        </w:tc>
        <w:tc>
          <w:tcPr>
            <w:tcW w:w="542" w:type="pct"/>
            <w:noWrap/>
            <w:vAlign w:val="center"/>
            <w:hideMark/>
          </w:tcPr>
          <w:p w14:paraId="42AE223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62" w:type="pct"/>
            <w:noWrap/>
            <w:vAlign w:val="center"/>
            <w:hideMark/>
          </w:tcPr>
          <w:p w14:paraId="2D63434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4.19</w:t>
            </w:r>
          </w:p>
        </w:tc>
        <w:tc>
          <w:tcPr>
            <w:tcW w:w="358" w:type="pct"/>
            <w:noWrap/>
            <w:vAlign w:val="center"/>
            <w:hideMark/>
          </w:tcPr>
          <w:p w14:paraId="5419474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9.76</w:t>
            </w:r>
          </w:p>
        </w:tc>
        <w:tc>
          <w:tcPr>
            <w:tcW w:w="393" w:type="pct"/>
            <w:noWrap/>
            <w:vAlign w:val="center"/>
            <w:hideMark/>
          </w:tcPr>
          <w:p w14:paraId="68D016A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73EE0739"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706548FF"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8AE3F8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ctx-lh-caudalanteriorcingulate</w:t>
            </w:r>
          </w:p>
        </w:tc>
        <w:tc>
          <w:tcPr>
            <w:tcW w:w="669" w:type="pct"/>
            <w:noWrap/>
            <w:vAlign w:val="center"/>
            <w:hideMark/>
          </w:tcPr>
          <w:p w14:paraId="4FC7A5E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5" w:type="pct"/>
            <w:noWrap/>
            <w:vAlign w:val="center"/>
            <w:hideMark/>
          </w:tcPr>
          <w:p w14:paraId="3934B85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2.64</w:t>
            </w:r>
          </w:p>
        </w:tc>
        <w:tc>
          <w:tcPr>
            <w:tcW w:w="376" w:type="pct"/>
            <w:noWrap/>
            <w:vAlign w:val="center"/>
            <w:hideMark/>
          </w:tcPr>
          <w:p w14:paraId="369062C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3.03</w:t>
            </w:r>
          </w:p>
        </w:tc>
        <w:tc>
          <w:tcPr>
            <w:tcW w:w="542" w:type="pct"/>
            <w:noWrap/>
            <w:vAlign w:val="center"/>
            <w:hideMark/>
          </w:tcPr>
          <w:p w14:paraId="5C2B4F1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0.06</w:t>
            </w:r>
          </w:p>
        </w:tc>
        <w:tc>
          <w:tcPr>
            <w:tcW w:w="362" w:type="pct"/>
            <w:noWrap/>
            <w:vAlign w:val="center"/>
            <w:hideMark/>
          </w:tcPr>
          <w:p w14:paraId="04858EB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0.77</w:t>
            </w:r>
          </w:p>
        </w:tc>
        <w:tc>
          <w:tcPr>
            <w:tcW w:w="358" w:type="pct"/>
            <w:noWrap/>
            <w:vAlign w:val="center"/>
            <w:hideMark/>
          </w:tcPr>
          <w:p w14:paraId="12C154F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5.32</w:t>
            </w:r>
          </w:p>
        </w:tc>
        <w:tc>
          <w:tcPr>
            <w:tcW w:w="393" w:type="pct"/>
            <w:noWrap/>
            <w:vAlign w:val="center"/>
            <w:hideMark/>
          </w:tcPr>
          <w:p w14:paraId="1DE4F74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0.028</w:t>
            </w:r>
          </w:p>
        </w:tc>
      </w:tr>
      <w:tr w:rsidR="00526000" w:rsidRPr="007D71F4" w14:paraId="75DFF1D7"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D97FFA9"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1B37A3E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ctx-lh-frontalpole</w:t>
            </w:r>
          </w:p>
        </w:tc>
        <w:tc>
          <w:tcPr>
            <w:tcW w:w="669" w:type="pct"/>
            <w:noWrap/>
            <w:vAlign w:val="center"/>
            <w:hideMark/>
          </w:tcPr>
          <w:p w14:paraId="4096AC0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0.28</w:t>
            </w:r>
          </w:p>
        </w:tc>
        <w:tc>
          <w:tcPr>
            <w:tcW w:w="365" w:type="pct"/>
            <w:noWrap/>
            <w:vAlign w:val="center"/>
            <w:hideMark/>
          </w:tcPr>
          <w:p w14:paraId="6F5278B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3.19</w:t>
            </w:r>
          </w:p>
        </w:tc>
        <w:tc>
          <w:tcPr>
            <w:tcW w:w="376" w:type="pct"/>
            <w:noWrap/>
            <w:vAlign w:val="center"/>
            <w:hideMark/>
          </w:tcPr>
          <w:p w14:paraId="49EDB4B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3.45</w:t>
            </w:r>
          </w:p>
        </w:tc>
        <w:tc>
          <w:tcPr>
            <w:tcW w:w="542" w:type="pct"/>
            <w:noWrap/>
            <w:vAlign w:val="center"/>
            <w:hideMark/>
          </w:tcPr>
          <w:p w14:paraId="3F3B693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62" w:type="pct"/>
            <w:noWrap/>
            <w:vAlign w:val="center"/>
            <w:hideMark/>
          </w:tcPr>
          <w:p w14:paraId="654113F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1.80</w:t>
            </w:r>
          </w:p>
        </w:tc>
        <w:tc>
          <w:tcPr>
            <w:tcW w:w="358" w:type="pct"/>
            <w:noWrap/>
            <w:vAlign w:val="center"/>
            <w:hideMark/>
          </w:tcPr>
          <w:p w14:paraId="0CA6C2A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7.65</w:t>
            </w:r>
          </w:p>
        </w:tc>
        <w:tc>
          <w:tcPr>
            <w:tcW w:w="393" w:type="pct"/>
            <w:noWrap/>
            <w:vAlign w:val="center"/>
            <w:hideMark/>
          </w:tcPr>
          <w:p w14:paraId="7486E3D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0.012</w:t>
            </w:r>
          </w:p>
        </w:tc>
      </w:tr>
      <w:tr w:rsidR="00526000" w:rsidRPr="007D71F4" w14:paraId="1773A19E"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B4DC89B"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6215B3C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ctx-lh-lateraloccipital</w:t>
            </w:r>
          </w:p>
        </w:tc>
        <w:tc>
          <w:tcPr>
            <w:tcW w:w="669" w:type="pct"/>
            <w:noWrap/>
            <w:vAlign w:val="center"/>
            <w:hideMark/>
          </w:tcPr>
          <w:p w14:paraId="759DDDF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65" w:type="pct"/>
            <w:noWrap/>
            <w:vAlign w:val="center"/>
            <w:hideMark/>
          </w:tcPr>
          <w:p w14:paraId="445900F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4.39</w:t>
            </w:r>
          </w:p>
        </w:tc>
        <w:tc>
          <w:tcPr>
            <w:tcW w:w="376" w:type="pct"/>
            <w:noWrap/>
            <w:vAlign w:val="center"/>
            <w:hideMark/>
          </w:tcPr>
          <w:p w14:paraId="258681B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9.48</w:t>
            </w:r>
          </w:p>
        </w:tc>
        <w:tc>
          <w:tcPr>
            <w:tcW w:w="542" w:type="pct"/>
            <w:noWrap/>
            <w:vAlign w:val="center"/>
            <w:hideMark/>
          </w:tcPr>
          <w:p w14:paraId="342ADA4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62" w:type="pct"/>
            <w:noWrap/>
            <w:vAlign w:val="center"/>
            <w:hideMark/>
          </w:tcPr>
          <w:p w14:paraId="6B04308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3.47</w:t>
            </w:r>
          </w:p>
        </w:tc>
        <w:tc>
          <w:tcPr>
            <w:tcW w:w="358" w:type="pct"/>
            <w:noWrap/>
            <w:vAlign w:val="center"/>
            <w:hideMark/>
          </w:tcPr>
          <w:p w14:paraId="1AC786D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9.16</w:t>
            </w:r>
          </w:p>
        </w:tc>
        <w:tc>
          <w:tcPr>
            <w:tcW w:w="393" w:type="pct"/>
            <w:noWrap/>
            <w:vAlign w:val="center"/>
            <w:hideMark/>
          </w:tcPr>
          <w:p w14:paraId="738D86A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10F4061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4A0BE212"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44ECA4C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ctx-lh-lateralorbitofrontal</w:t>
            </w:r>
          </w:p>
        </w:tc>
        <w:tc>
          <w:tcPr>
            <w:tcW w:w="669" w:type="pct"/>
            <w:noWrap/>
            <w:vAlign w:val="center"/>
            <w:hideMark/>
          </w:tcPr>
          <w:p w14:paraId="457B4BA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65" w:type="pct"/>
            <w:noWrap/>
            <w:vAlign w:val="center"/>
            <w:hideMark/>
          </w:tcPr>
          <w:p w14:paraId="26111C5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4.19</w:t>
            </w:r>
          </w:p>
        </w:tc>
        <w:tc>
          <w:tcPr>
            <w:tcW w:w="376" w:type="pct"/>
            <w:noWrap/>
            <w:vAlign w:val="center"/>
            <w:hideMark/>
          </w:tcPr>
          <w:p w14:paraId="7978AF3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7.53</w:t>
            </w:r>
          </w:p>
        </w:tc>
        <w:tc>
          <w:tcPr>
            <w:tcW w:w="542" w:type="pct"/>
            <w:noWrap/>
            <w:vAlign w:val="center"/>
            <w:hideMark/>
          </w:tcPr>
          <w:p w14:paraId="25E7802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62" w:type="pct"/>
            <w:noWrap/>
            <w:vAlign w:val="center"/>
            <w:hideMark/>
          </w:tcPr>
          <w:p w14:paraId="3D2BBBE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3.14</w:t>
            </w:r>
          </w:p>
        </w:tc>
        <w:tc>
          <w:tcPr>
            <w:tcW w:w="358" w:type="pct"/>
            <w:noWrap/>
            <w:vAlign w:val="center"/>
            <w:hideMark/>
          </w:tcPr>
          <w:p w14:paraId="51D5143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8.75</w:t>
            </w:r>
          </w:p>
        </w:tc>
        <w:tc>
          <w:tcPr>
            <w:tcW w:w="393" w:type="pct"/>
            <w:noWrap/>
            <w:vAlign w:val="center"/>
            <w:hideMark/>
          </w:tcPr>
          <w:p w14:paraId="767566C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0F04C8DF"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7C9A12CA"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DCFD44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ctx-lh-lingual</w:t>
            </w:r>
          </w:p>
        </w:tc>
        <w:tc>
          <w:tcPr>
            <w:tcW w:w="669" w:type="pct"/>
            <w:noWrap/>
            <w:vAlign w:val="center"/>
            <w:hideMark/>
          </w:tcPr>
          <w:p w14:paraId="6910972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5" w:type="pct"/>
            <w:noWrap/>
            <w:vAlign w:val="center"/>
            <w:hideMark/>
          </w:tcPr>
          <w:p w14:paraId="3C84168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2.58</w:t>
            </w:r>
          </w:p>
        </w:tc>
        <w:tc>
          <w:tcPr>
            <w:tcW w:w="376" w:type="pct"/>
            <w:noWrap/>
            <w:vAlign w:val="center"/>
            <w:hideMark/>
          </w:tcPr>
          <w:p w14:paraId="32600A1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6.77</w:t>
            </w:r>
          </w:p>
        </w:tc>
        <w:tc>
          <w:tcPr>
            <w:tcW w:w="542" w:type="pct"/>
            <w:noWrap/>
            <w:vAlign w:val="center"/>
            <w:hideMark/>
          </w:tcPr>
          <w:p w14:paraId="296FC2D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62" w:type="pct"/>
            <w:noWrap/>
            <w:vAlign w:val="center"/>
            <w:hideMark/>
          </w:tcPr>
          <w:p w14:paraId="3F9170B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0.67</w:t>
            </w:r>
          </w:p>
        </w:tc>
        <w:tc>
          <w:tcPr>
            <w:tcW w:w="358" w:type="pct"/>
            <w:noWrap/>
            <w:vAlign w:val="center"/>
            <w:hideMark/>
          </w:tcPr>
          <w:p w14:paraId="499DFD7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5.09</w:t>
            </w:r>
          </w:p>
        </w:tc>
        <w:tc>
          <w:tcPr>
            <w:tcW w:w="393" w:type="pct"/>
            <w:noWrap/>
            <w:vAlign w:val="center"/>
            <w:hideMark/>
          </w:tcPr>
          <w:p w14:paraId="4D108D2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0.039</w:t>
            </w:r>
          </w:p>
        </w:tc>
      </w:tr>
      <w:tr w:rsidR="00526000" w:rsidRPr="007D71F4" w14:paraId="1D6A0FD8"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459ADE77"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615551B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ctx-lh-medialorbitofrontal</w:t>
            </w:r>
          </w:p>
        </w:tc>
        <w:tc>
          <w:tcPr>
            <w:tcW w:w="669" w:type="pct"/>
            <w:noWrap/>
            <w:vAlign w:val="center"/>
            <w:hideMark/>
          </w:tcPr>
          <w:p w14:paraId="212C0B0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w:t>
            </w:r>
          </w:p>
        </w:tc>
        <w:tc>
          <w:tcPr>
            <w:tcW w:w="365" w:type="pct"/>
            <w:noWrap/>
            <w:vAlign w:val="center"/>
            <w:hideMark/>
          </w:tcPr>
          <w:p w14:paraId="31B004E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4.11</w:t>
            </w:r>
          </w:p>
        </w:tc>
        <w:tc>
          <w:tcPr>
            <w:tcW w:w="376" w:type="pct"/>
            <w:noWrap/>
            <w:vAlign w:val="center"/>
            <w:hideMark/>
          </w:tcPr>
          <w:p w14:paraId="48B9DBD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7.59</w:t>
            </w:r>
          </w:p>
        </w:tc>
        <w:tc>
          <w:tcPr>
            <w:tcW w:w="542" w:type="pct"/>
            <w:noWrap/>
            <w:vAlign w:val="center"/>
            <w:hideMark/>
          </w:tcPr>
          <w:p w14:paraId="1D3324C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62" w:type="pct"/>
            <w:noWrap/>
            <w:vAlign w:val="center"/>
            <w:hideMark/>
          </w:tcPr>
          <w:p w14:paraId="4E172BE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2.86</w:t>
            </w:r>
          </w:p>
        </w:tc>
        <w:tc>
          <w:tcPr>
            <w:tcW w:w="358" w:type="pct"/>
            <w:noWrap/>
            <w:vAlign w:val="center"/>
            <w:hideMark/>
          </w:tcPr>
          <w:p w14:paraId="69FB300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8.18</w:t>
            </w:r>
          </w:p>
        </w:tc>
        <w:tc>
          <w:tcPr>
            <w:tcW w:w="393" w:type="pct"/>
            <w:noWrap/>
            <w:vAlign w:val="center"/>
            <w:hideMark/>
          </w:tcPr>
          <w:p w14:paraId="646F505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4D52624C"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8EE9D13"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450C9FF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ctx-lh-parsopercularis</w:t>
            </w:r>
          </w:p>
        </w:tc>
        <w:tc>
          <w:tcPr>
            <w:tcW w:w="669" w:type="pct"/>
            <w:noWrap/>
            <w:vAlign w:val="center"/>
            <w:hideMark/>
          </w:tcPr>
          <w:p w14:paraId="1060C9A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65" w:type="pct"/>
            <w:noWrap/>
            <w:vAlign w:val="center"/>
            <w:hideMark/>
          </w:tcPr>
          <w:p w14:paraId="6C25C59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4.68</w:t>
            </w:r>
          </w:p>
        </w:tc>
        <w:tc>
          <w:tcPr>
            <w:tcW w:w="376" w:type="pct"/>
            <w:noWrap/>
            <w:vAlign w:val="center"/>
            <w:hideMark/>
          </w:tcPr>
          <w:p w14:paraId="001B1B1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11.09</w:t>
            </w:r>
          </w:p>
        </w:tc>
        <w:tc>
          <w:tcPr>
            <w:tcW w:w="542" w:type="pct"/>
            <w:noWrap/>
            <w:vAlign w:val="center"/>
            <w:hideMark/>
          </w:tcPr>
          <w:p w14:paraId="2AEAE8F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62" w:type="pct"/>
            <w:noWrap/>
            <w:vAlign w:val="center"/>
            <w:hideMark/>
          </w:tcPr>
          <w:p w14:paraId="10F9357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2.89</w:t>
            </w:r>
          </w:p>
        </w:tc>
        <w:tc>
          <w:tcPr>
            <w:tcW w:w="358" w:type="pct"/>
            <w:noWrap/>
            <w:vAlign w:val="center"/>
            <w:hideMark/>
          </w:tcPr>
          <w:p w14:paraId="4385BCC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7.12</w:t>
            </w:r>
          </w:p>
        </w:tc>
        <w:tc>
          <w:tcPr>
            <w:tcW w:w="393" w:type="pct"/>
            <w:noWrap/>
            <w:vAlign w:val="center"/>
            <w:hideMark/>
          </w:tcPr>
          <w:p w14:paraId="7CA7D2E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57492DF3"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C91E5FB"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430CF5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ctx-lh-parsorbitalis</w:t>
            </w:r>
          </w:p>
        </w:tc>
        <w:tc>
          <w:tcPr>
            <w:tcW w:w="669" w:type="pct"/>
            <w:noWrap/>
            <w:vAlign w:val="center"/>
            <w:hideMark/>
          </w:tcPr>
          <w:p w14:paraId="4F8FDBF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65" w:type="pct"/>
            <w:noWrap/>
            <w:vAlign w:val="center"/>
            <w:hideMark/>
          </w:tcPr>
          <w:p w14:paraId="5CF6102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4.08</w:t>
            </w:r>
          </w:p>
        </w:tc>
        <w:tc>
          <w:tcPr>
            <w:tcW w:w="376" w:type="pct"/>
            <w:noWrap/>
            <w:vAlign w:val="center"/>
            <w:hideMark/>
          </w:tcPr>
          <w:p w14:paraId="66D7AE2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7.85</w:t>
            </w:r>
          </w:p>
        </w:tc>
        <w:tc>
          <w:tcPr>
            <w:tcW w:w="542" w:type="pct"/>
            <w:noWrap/>
            <w:vAlign w:val="center"/>
            <w:hideMark/>
          </w:tcPr>
          <w:p w14:paraId="7B41925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62" w:type="pct"/>
            <w:noWrap/>
            <w:vAlign w:val="center"/>
            <w:hideMark/>
          </w:tcPr>
          <w:p w14:paraId="1D97207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2.98</w:t>
            </w:r>
          </w:p>
        </w:tc>
        <w:tc>
          <w:tcPr>
            <w:tcW w:w="358" w:type="pct"/>
            <w:noWrap/>
            <w:vAlign w:val="center"/>
            <w:hideMark/>
          </w:tcPr>
          <w:p w14:paraId="49C461F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8.57</w:t>
            </w:r>
          </w:p>
        </w:tc>
        <w:tc>
          <w:tcPr>
            <w:tcW w:w="393" w:type="pct"/>
            <w:noWrap/>
            <w:vAlign w:val="center"/>
            <w:hideMark/>
          </w:tcPr>
          <w:p w14:paraId="0DF0506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6E2967DE"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D749566"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6C9446E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ctx-lh-parstraingularis</w:t>
            </w:r>
          </w:p>
        </w:tc>
        <w:tc>
          <w:tcPr>
            <w:tcW w:w="669" w:type="pct"/>
            <w:noWrap/>
            <w:vAlign w:val="center"/>
            <w:hideMark/>
          </w:tcPr>
          <w:p w14:paraId="0F7074B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0.30</w:t>
            </w:r>
          </w:p>
        </w:tc>
        <w:tc>
          <w:tcPr>
            <w:tcW w:w="365" w:type="pct"/>
            <w:noWrap/>
            <w:vAlign w:val="center"/>
            <w:hideMark/>
          </w:tcPr>
          <w:p w14:paraId="6839787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3.73</w:t>
            </w:r>
          </w:p>
        </w:tc>
        <w:tc>
          <w:tcPr>
            <w:tcW w:w="376" w:type="pct"/>
            <w:noWrap/>
            <w:vAlign w:val="center"/>
            <w:hideMark/>
          </w:tcPr>
          <w:p w14:paraId="7FCEBEE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7.26</w:t>
            </w:r>
          </w:p>
        </w:tc>
        <w:tc>
          <w:tcPr>
            <w:tcW w:w="542" w:type="pct"/>
            <w:noWrap/>
            <w:vAlign w:val="center"/>
            <w:hideMark/>
          </w:tcPr>
          <w:p w14:paraId="397F5A3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w:t>
            </w:r>
          </w:p>
        </w:tc>
        <w:tc>
          <w:tcPr>
            <w:tcW w:w="362" w:type="pct"/>
            <w:noWrap/>
            <w:vAlign w:val="center"/>
            <w:hideMark/>
          </w:tcPr>
          <w:p w14:paraId="65B410B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2.14</w:t>
            </w:r>
          </w:p>
        </w:tc>
        <w:tc>
          <w:tcPr>
            <w:tcW w:w="358" w:type="pct"/>
            <w:noWrap/>
            <w:vAlign w:val="center"/>
            <w:hideMark/>
          </w:tcPr>
          <w:p w14:paraId="47F34E6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6.98</w:t>
            </w:r>
          </w:p>
        </w:tc>
        <w:tc>
          <w:tcPr>
            <w:tcW w:w="393" w:type="pct"/>
            <w:noWrap/>
            <w:vAlign w:val="center"/>
            <w:hideMark/>
          </w:tcPr>
          <w:p w14:paraId="5C135ED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3467A70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458297B9"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E03799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ctx-lh-postcentral</w:t>
            </w:r>
          </w:p>
        </w:tc>
        <w:tc>
          <w:tcPr>
            <w:tcW w:w="669" w:type="pct"/>
            <w:noWrap/>
            <w:vAlign w:val="center"/>
            <w:hideMark/>
          </w:tcPr>
          <w:p w14:paraId="265C401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65" w:type="pct"/>
            <w:noWrap/>
            <w:vAlign w:val="center"/>
            <w:hideMark/>
          </w:tcPr>
          <w:p w14:paraId="3C14837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2.59</w:t>
            </w:r>
          </w:p>
        </w:tc>
        <w:tc>
          <w:tcPr>
            <w:tcW w:w="376" w:type="pct"/>
            <w:noWrap/>
            <w:vAlign w:val="center"/>
            <w:hideMark/>
          </w:tcPr>
          <w:p w14:paraId="7A04010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3.26</w:t>
            </w:r>
          </w:p>
        </w:tc>
        <w:tc>
          <w:tcPr>
            <w:tcW w:w="542" w:type="pct"/>
            <w:noWrap/>
            <w:vAlign w:val="center"/>
            <w:hideMark/>
          </w:tcPr>
          <w:p w14:paraId="06A9895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62" w:type="pct"/>
            <w:noWrap/>
            <w:vAlign w:val="center"/>
            <w:hideMark/>
          </w:tcPr>
          <w:p w14:paraId="3105E5C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0.47</w:t>
            </w:r>
          </w:p>
        </w:tc>
        <w:tc>
          <w:tcPr>
            <w:tcW w:w="358" w:type="pct"/>
            <w:noWrap/>
            <w:vAlign w:val="center"/>
            <w:hideMark/>
          </w:tcPr>
          <w:p w14:paraId="4A4CFF1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3.55</w:t>
            </w:r>
          </w:p>
        </w:tc>
        <w:tc>
          <w:tcPr>
            <w:tcW w:w="393" w:type="pct"/>
            <w:noWrap/>
            <w:vAlign w:val="center"/>
            <w:hideMark/>
          </w:tcPr>
          <w:p w14:paraId="06E2587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0.025</w:t>
            </w:r>
          </w:p>
        </w:tc>
      </w:tr>
      <w:tr w:rsidR="00526000" w:rsidRPr="007D71F4" w14:paraId="3B4C0BFC"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780091F"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55EA9F9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ctx-lh-precentral</w:t>
            </w:r>
          </w:p>
        </w:tc>
        <w:tc>
          <w:tcPr>
            <w:tcW w:w="669" w:type="pct"/>
            <w:noWrap/>
            <w:vAlign w:val="center"/>
            <w:hideMark/>
          </w:tcPr>
          <w:p w14:paraId="24FA0A1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65" w:type="pct"/>
            <w:noWrap/>
            <w:vAlign w:val="center"/>
            <w:hideMark/>
          </w:tcPr>
          <w:p w14:paraId="2762468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4.24</w:t>
            </w:r>
          </w:p>
        </w:tc>
        <w:tc>
          <w:tcPr>
            <w:tcW w:w="376" w:type="pct"/>
            <w:noWrap/>
            <w:vAlign w:val="center"/>
            <w:hideMark/>
          </w:tcPr>
          <w:p w14:paraId="0038CD5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7.32</w:t>
            </w:r>
          </w:p>
        </w:tc>
        <w:tc>
          <w:tcPr>
            <w:tcW w:w="542" w:type="pct"/>
            <w:noWrap/>
            <w:vAlign w:val="center"/>
            <w:hideMark/>
          </w:tcPr>
          <w:p w14:paraId="1E2B293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62" w:type="pct"/>
            <w:noWrap/>
            <w:vAlign w:val="center"/>
            <w:hideMark/>
          </w:tcPr>
          <w:p w14:paraId="78D951A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1.98</w:t>
            </w:r>
          </w:p>
        </w:tc>
        <w:tc>
          <w:tcPr>
            <w:tcW w:w="358" w:type="pct"/>
            <w:noWrap/>
            <w:vAlign w:val="center"/>
            <w:hideMark/>
          </w:tcPr>
          <w:p w14:paraId="441DD1F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5.44</w:t>
            </w:r>
          </w:p>
        </w:tc>
        <w:tc>
          <w:tcPr>
            <w:tcW w:w="393" w:type="pct"/>
            <w:noWrap/>
            <w:vAlign w:val="center"/>
            <w:hideMark/>
          </w:tcPr>
          <w:p w14:paraId="470C3B4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596279D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F74848E"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640E3CC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ctx-lh-rostralmiddleforntal</w:t>
            </w:r>
          </w:p>
        </w:tc>
        <w:tc>
          <w:tcPr>
            <w:tcW w:w="669" w:type="pct"/>
            <w:noWrap/>
            <w:vAlign w:val="center"/>
            <w:hideMark/>
          </w:tcPr>
          <w:p w14:paraId="113DE46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0.41</w:t>
            </w:r>
          </w:p>
        </w:tc>
        <w:tc>
          <w:tcPr>
            <w:tcW w:w="365" w:type="pct"/>
            <w:noWrap/>
            <w:vAlign w:val="center"/>
            <w:hideMark/>
          </w:tcPr>
          <w:p w14:paraId="0E6F010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4.63</w:t>
            </w:r>
          </w:p>
        </w:tc>
        <w:tc>
          <w:tcPr>
            <w:tcW w:w="376" w:type="pct"/>
            <w:noWrap/>
            <w:vAlign w:val="center"/>
            <w:hideMark/>
          </w:tcPr>
          <w:p w14:paraId="5388492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9.76</w:t>
            </w:r>
          </w:p>
        </w:tc>
        <w:tc>
          <w:tcPr>
            <w:tcW w:w="542" w:type="pct"/>
            <w:noWrap/>
            <w:vAlign w:val="center"/>
            <w:hideMark/>
          </w:tcPr>
          <w:p w14:paraId="2E6C546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62" w:type="pct"/>
            <w:noWrap/>
            <w:vAlign w:val="center"/>
            <w:hideMark/>
          </w:tcPr>
          <w:p w14:paraId="0CEF0CC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3.36</w:t>
            </w:r>
          </w:p>
        </w:tc>
        <w:tc>
          <w:tcPr>
            <w:tcW w:w="358" w:type="pct"/>
            <w:noWrap/>
            <w:vAlign w:val="center"/>
            <w:hideMark/>
          </w:tcPr>
          <w:p w14:paraId="49CAC0F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8.37</w:t>
            </w:r>
          </w:p>
        </w:tc>
        <w:tc>
          <w:tcPr>
            <w:tcW w:w="393" w:type="pct"/>
            <w:noWrap/>
            <w:vAlign w:val="center"/>
            <w:hideMark/>
          </w:tcPr>
          <w:p w14:paraId="025A32F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2C00C605"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1E8D87E"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4CC62AC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ctx-lh-superiorfrontal</w:t>
            </w:r>
          </w:p>
        </w:tc>
        <w:tc>
          <w:tcPr>
            <w:tcW w:w="669" w:type="pct"/>
            <w:noWrap/>
            <w:vAlign w:val="center"/>
            <w:hideMark/>
          </w:tcPr>
          <w:p w14:paraId="6963AEF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0.45</w:t>
            </w:r>
          </w:p>
        </w:tc>
        <w:tc>
          <w:tcPr>
            <w:tcW w:w="365" w:type="pct"/>
            <w:noWrap/>
            <w:vAlign w:val="center"/>
            <w:hideMark/>
          </w:tcPr>
          <w:p w14:paraId="303C2D0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5.74</w:t>
            </w:r>
          </w:p>
        </w:tc>
        <w:tc>
          <w:tcPr>
            <w:tcW w:w="376" w:type="pct"/>
            <w:noWrap/>
            <w:vAlign w:val="center"/>
            <w:hideMark/>
          </w:tcPr>
          <w:p w14:paraId="0F98EDB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12.77</w:t>
            </w:r>
          </w:p>
        </w:tc>
        <w:tc>
          <w:tcPr>
            <w:tcW w:w="542" w:type="pct"/>
            <w:noWrap/>
            <w:vAlign w:val="center"/>
            <w:hideMark/>
          </w:tcPr>
          <w:p w14:paraId="78E5575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62" w:type="pct"/>
            <w:noWrap/>
            <w:vAlign w:val="center"/>
            <w:hideMark/>
          </w:tcPr>
          <w:p w14:paraId="1154326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4.39</w:t>
            </w:r>
          </w:p>
        </w:tc>
        <w:tc>
          <w:tcPr>
            <w:tcW w:w="358" w:type="pct"/>
            <w:noWrap/>
            <w:vAlign w:val="center"/>
            <w:hideMark/>
          </w:tcPr>
          <w:p w14:paraId="661E105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9.01</w:t>
            </w:r>
          </w:p>
        </w:tc>
        <w:tc>
          <w:tcPr>
            <w:tcW w:w="393" w:type="pct"/>
            <w:noWrap/>
            <w:vAlign w:val="center"/>
            <w:hideMark/>
          </w:tcPr>
          <w:p w14:paraId="2A66275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31793EA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4B9803D"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4B79768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ctx-lh-supramarginal</w:t>
            </w:r>
          </w:p>
        </w:tc>
        <w:tc>
          <w:tcPr>
            <w:tcW w:w="669" w:type="pct"/>
            <w:noWrap/>
            <w:vAlign w:val="center"/>
            <w:hideMark/>
          </w:tcPr>
          <w:p w14:paraId="0DC4249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0.68</w:t>
            </w:r>
          </w:p>
        </w:tc>
        <w:tc>
          <w:tcPr>
            <w:tcW w:w="365" w:type="pct"/>
            <w:noWrap/>
            <w:vAlign w:val="center"/>
            <w:hideMark/>
          </w:tcPr>
          <w:p w14:paraId="38BD1DC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9.64</w:t>
            </w:r>
          </w:p>
        </w:tc>
        <w:tc>
          <w:tcPr>
            <w:tcW w:w="376" w:type="pct"/>
            <w:noWrap/>
            <w:vAlign w:val="center"/>
            <w:hideMark/>
          </w:tcPr>
          <w:p w14:paraId="4A2D5D5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26.64</w:t>
            </w:r>
          </w:p>
        </w:tc>
        <w:tc>
          <w:tcPr>
            <w:tcW w:w="542" w:type="pct"/>
            <w:noWrap/>
            <w:vAlign w:val="center"/>
            <w:hideMark/>
          </w:tcPr>
          <w:p w14:paraId="49620BC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0.44</w:t>
            </w:r>
          </w:p>
        </w:tc>
        <w:tc>
          <w:tcPr>
            <w:tcW w:w="362" w:type="pct"/>
            <w:noWrap/>
            <w:vAlign w:val="center"/>
            <w:hideMark/>
          </w:tcPr>
          <w:p w14:paraId="516B785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9.27</w:t>
            </w:r>
          </w:p>
        </w:tc>
        <w:tc>
          <w:tcPr>
            <w:tcW w:w="358" w:type="pct"/>
            <w:noWrap/>
            <w:vAlign w:val="center"/>
            <w:hideMark/>
          </w:tcPr>
          <w:p w14:paraId="22F546C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14.06</w:t>
            </w:r>
          </w:p>
        </w:tc>
        <w:tc>
          <w:tcPr>
            <w:tcW w:w="393" w:type="pct"/>
            <w:noWrap/>
            <w:vAlign w:val="center"/>
            <w:hideMark/>
          </w:tcPr>
          <w:p w14:paraId="36A9F71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5D38FCE3"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1364FB23"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2403343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ctx-lh-temporalpole</w:t>
            </w:r>
          </w:p>
        </w:tc>
        <w:tc>
          <w:tcPr>
            <w:tcW w:w="669" w:type="pct"/>
            <w:noWrap/>
            <w:vAlign w:val="center"/>
            <w:hideMark/>
          </w:tcPr>
          <w:p w14:paraId="29F745A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0.35</w:t>
            </w:r>
          </w:p>
        </w:tc>
        <w:tc>
          <w:tcPr>
            <w:tcW w:w="365" w:type="pct"/>
            <w:noWrap/>
            <w:vAlign w:val="center"/>
            <w:hideMark/>
          </w:tcPr>
          <w:p w14:paraId="0E36D99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4.30</w:t>
            </w:r>
          </w:p>
        </w:tc>
        <w:tc>
          <w:tcPr>
            <w:tcW w:w="376" w:type="pct"/>
            <w:noWrap/>
            <w:vAlign w:val="center"/>
            <w:hideMark/>
          </w:tcPr>
          <w:p w14:paraId="6945BD0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7.42</w:t>
            </w:r>
          </w:p>
        </w:tc>
        <w:tc>
          <w:tcPr>
            <w:tcW w:w="542" w:type="pct"/>
            <w:noWrap/>
            <w:vAlign w:val="center"/>
            <w:hideMark/>
          </w:tcPr>
          <w:p w14:paraId="3372CE6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62" w:type="pct"/>
            <w:noWrap/>
            <w:vAlign w:val="center"/>
            <w:hideMark/>
          </w:tcPr>
          <w:p w14:paraId="56660D9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4.41</w:t>
            </w:r>
          </w:p>
        </w:tc>
        <w:tc>
          <w:tcPr>
            <w:tcW w:w="358" w:type="pct"/>
            <w:noWrap/>
            <w:vAlign w:val="center"/>
            <w:hideMark/>
          </w:tcPr>
          <w:p w14:paraId="2424BD4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11.94</w:t>
            </w:r>
          </w:p>
        </w:tc>
        <w:tc>
          <w:tcPr>
            <w:tcW w:w="393" w:type="pct"/>
            <w:noWrap/>
            <w:vAlign w:val="center"/>
            <w:hideMark/>
          </w:tcPr>
          <w:p w14:paraId="307D97E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222AA513"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E4A825A"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B77BA7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ctx-bilateral-lingual</w:t>
            </w:r>
          </w:p>
        </w:tc>
        <w:tc>
          <w:tcPr>
            <w:tcW w:w="669" w:type="pct"/>
            <w:noWrap/>
            <w:vAlign w:val="center"/>
            <w:hideMark/>
          </w:tcPr>
          <w:p w14:paraId="7B3A611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w:t>
            </w:r>
          </w:p>
        </w:tc>
        <w:tc>
          <w:tcPr>
            <w:tcW w:w="365" w:type="pct"/>
            <w:noWrap/>
            <w:vAlign w:val="center"/>
            <w:hideMark/>
          </w:tcPr>
          <w:p w14:paraId="09ABB01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3.75</w:t>
            </w:r>
          </w:p>
        </w:tc>
        <w:tc>
          <w:tcPr>
            <w:tcW w:w="376" w:type="pct"/>
            <w:noWrap/>
            <w:vAlign w:val="center"/>
            <w:hideMark/>
          </w:tcPr>
          <w:p w14:paraId="1A8EF1D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9.83</w:t>
            </w:r>
          </w:p>
        </w:tc>
        <w:tc>
          <w:tcPr>
            <w:tcW w:w="542" w:type="pct"/>
            <w:noWrap/>
            <w:vAlign w:val="center"/>
            <w:hideMark/>
          </w:tcPr>
          <w:p w14:paraId="78E19C2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62" w:type="pct"/>
            <w:noWrap/>
            <w:vAlign w:val="center"/>
            <w:hideMark/>
          </w:tcPr>
          <w:p w14:paraId="022F669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2.01</w:t>
            </w:r>
          </w:p>
        </w:tc>
        <w:tc>
          <w:tcPr>
            <w:tcW w:w="358" w:type="pct"/>
            <w:noWrap/>
            <w:vAlign w:val="center"/>
            <w:hideMark/>
          </w:tcPr>
          <w:p w14:paraId="6F7FAF8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6.49</w:t>
            </w:r>
          </w:p>
        </w:tc>
        <w:tc>
          <w:tcPr>
            <w:tcW w:w="393" w:type="pct"/>
            <w:noWrap/>
            <w:vAlign w:val="center"/>
            <w:hideMark/>
          </w:tcPr>
          <w:p w14:paraId="107CE35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4952E3B6"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90B9847"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2CDDB57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ctx-bilateral-medialorbitofrontal</w:t>
            </w:r>
          </w:p>
        </w:tc>
        <w:tc>
          <w:tcPr>
            <w:tcW w:w="669" w:type="pct"/>
            <w:noWrap/>
            <w:vAlign w:val="center"/>
            <w:hideMark/>
          </w:tcPr>
          <w:p w14:paraId="508819C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65" w:type="pct"/>
            <w:noWrap/>
            <w:vAlign w:val="center"/>
            <w:hideMark/>
          </w:tcPr>
          <w:p w14:paraId="1051EF4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3.91</w:t>
            </w:r>
          </w:p>
        </w:tc>
        <w:tc>
          <w:tcPr>
            <w:tcW w:w="376" w:type="pct"/>
            <w:noWrap/>
            <w:vAlign w:val="center"/>
            <w:hideMark/>
          </w:tcPr>
          <w:p w14:paraId="3255B75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6.97</w:t>
            </w:r>
          </w:p>
        </w:tc>
        <w:tc>
          <w:tcPr>
            <w:tcW w:w="542" w:type="pct"/>
            <w:noWrap/>
            <w:vAlign w:val="center"/>
            <w:hideMark/>
          </w:tcPr>
          <w:p w14:paraId="1D68173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w:t>
            </w:r>
          </w:p>
        </w:tc>
        <w:tc>
          <w:tcPr>
            <w:tcW w:w="362" w:type="pct"/>
            <w:noWrap/>
            <w:vAlign w:val="center"/>
            <w:hideMark/>
          </w:tcPr>
          <w:p w14:paraId="3D4F8E2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2.50</w:t>
            </w:r>
          </w:p>
        </w:tc>
        <w:tc>
          <w:tcPr>
            <w:tcW w:w="358" w:type="pct"/>
            <w:noWrap/>
            <w:vAlign w:val="center"/>
            <w:hideMark/>
          </w:tcPr>
          <w:p w14:paraId="300DE4C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7.62</w:t>
            </w:r>
          </w:p>
        </w:tc>
        <w:tc>
          <w:tcPr>
            <w:tcW w:w="393" w:type="pct"/>
            <w:noWrap/>
            <w:vAlign w:val="center"/>
            <w:hideMark/>
          </w:tcPr>
          <w:p w14:paraId="200DB7D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4B3D6D3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BF69BD4"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0EC4DE4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ctx-bilateral-parsopercularis</w:t>
            </w:r>
          </w:p>
        </w:tc>
        <w:tc>
          <w:tcPr>
            <w:tcW w:w="669" w:type="pct"/>
            <w:noWrap/>
            <w:vAlign w:val="center"/>
            <w:hideMark/>
          </w:tcPr>
          <w:p w14:paraId="318FD72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0.48</w:t>
            </w:r>
          </w:p>
        </w:tc>
        <w:tc>
          <w:tcPr>
            <w:tcW w:w="365" w:type="pct"/>
            <w:noWrap/>
            <w:vAlign w:val="center"/>
            <w:hideMark/>
          </w:tcPr>
          <w:p w14:paraId="763CF39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6.27</w:t>
            </w:r>
          </w:p>
        </w:tc>
        <w:tc>
          <w:tcPr>
            <w:tcW w:w="376" w:type="pct"/>
            <w:noWrap/>
            <w:vAlign w:val="center"/>
            <w:hideMark/>
          </w:tcPr>
          <w:p w14:paraId="1B58CEB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14.61</w:t>
            </w:r>
          </w:p>
        </w:tc>
        <w:tc>
          <w:tcPr>
            <w:tcW w:w="542" w:type="pct"/>
            <w:noWrap/>
            <w:vAlign w:val="center"/>
            <w:hideMark/>
          </w:tcPr>
          <w:p w14:paraId="38FE9EB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0.30</w:t>
            </w:r>
          </w:p>
        </w:tc>
        <w:tc>
          <w:tcPr>
            <w:tcW w:w="362" w:type="pct"/>
            <w:noWrap/>
            <w:vAlign w:val="center"/>
            <w:hideMark/>
          </w:tcPr>
          <w:p w14:paraId="1B1CA03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4.62</w:t>
            </w:r>
          </w:p>
        </w:tc>
        <w:tc>
          <w:tcPr>
            <w:tcW w:w="358" w:type="pct"/>
            <w:noWrap/>
            <w:vAlign w:val="center"/>
            <w:hideMark/>
          </w:tcPr>
          <w:p w14:paraId="343B128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8.89</w:t>
            </w:r>
          </w:p>
        </w:tc>
        <w:tc>
          <w:tcPr>
            <w:tcW w:w="393" w:type="pct"/>
            <w:noWrap/>
            <w:vAlign w:val="center"/>
            <w:hideMark/>
          </w:tcPr>
          <w:p w14:paraId="5941C55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21DDE044"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E935DBA"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467F696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ctx-bilateral-parstriangularis</w:t>
            </w:r>
          </w:p>
        </w:tc>
        <w:tc>
          <w:tcPr>
            <w:tcW w:w="669" w:type="pct"/>
            <w:noWrap/>
            <w:vAlign w:val="center"/>
            <w:hideMark/>
          </w:tcPr>
          <w:p w14:paraId="20FAB30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65" w:type="pct"/>
            <w:noWrap/>
            <w:vAlign w:val="center"/>
            <w:hideMark/>
          </w:tcPr>
          <w:p w14:paraId="4CB24ED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4.20</w:t>
            </w:r>
          </w:p>
        </w:tc>
        <w:tc>
          <w:tcPr>
            <w:tcW w:w="376" w:type="pct"/>
            <w:noWrap/>
            <w:vAlign w:val="center"/>
            <w:hideMark/>
          </w:tcPr>
          <w:p w14:paraId="6F872BE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8.36</w:t>
            </w:r>
          </w:p>
        </w:tc>
        <w:tc>
          <w:tcPr>
            <w:tcW w:w="542" w:type="pct"/>
            <w:noWrap/>
            <w:vAlign w:val="center"/>
            <w:hideMark/>
          </w:tcPr>
          <w:p w14:paraId="2FAD082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w:t>
            </w:r>
          </w:p>
        </w:tc>
        <w:tc>
          <w:tcPr>
            <w:tcW w:w="362" w:type="pct"/>
            <w:noWrap/>
            <w:vAlign w:val="center"/>
            <w:hideMark/>
          </w:tcPr>
          <w:p w14:paraId="1C1F818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2.64</w:t>
            </w:r>
          </w:p>
        </w:tc>
        <w:tc>
          <w:tcPr>
            <w:tcW w:w="358" w:type="pct"/>
            <w:noWrap/>
            <w:vAlign w:val="center"/>
            <w:hideMark/>
          </w:tcPr>
          <w:p w14:paraId="7FB940C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7.36</w:t>
            </w:r>
          </w:p>
        </w:tc>
        <w:tc>
          <w:tcPr>
            <w:tcW w:w="393" w:type="pct"/>
            <w:noWrap/>
            <w:vAlign w:val="center"/>
            <w:hideMark/>
          </w:tcPr>
          <w:p w14:paraId="00F7149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0DD1D776"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7F14A66"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5EC00B2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ctx-bilateral-precentral</w:t>
            </w:r>
          </w:p>
        </w:tc>
        <w:tc>
          <w:tcPr>
            <w:tcW w:w="669" w:type="pct"/>
            <w:noWrap/>
            <w:vAlign w:val="center"/>
            <w:hideMark/>
          </w:tcPr>
          <w:p w14:paraId="08789C1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w:t>
            </w:r>
          </w:p>
        </w:tc>
        <w:tc>
          <w:tcPr>
            <w:tcW w:w="365" w:type="pct"/>
            <w:noWrap/>
            <w:vAlign w:val="center"/>
            <w:hideMark/>
          </w:tcPr>
          <w:p w14:paraId="16096F7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4.07</w:t>
            </w:r>
          </w:p>
        </w:tc>
        <w:tc>
          <w:tcPr>
            <w:tcW w:w="376" w:type="pct"/>
            <w:noWrap/>
            <w:vAlign w:val="center"/>
            <w:hideMark/>
          </w:tcPr>
          <w:p w14:paraId="030699F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6.32</w:t>
            </w:r>
          </w:p>
        </w:tc>
        <w:tc>
          <w:tcPr>
            <w:tcW w:w="542" w:type="pct"/>
            <w:noWrap/>
            <w:vAlign w:val="center"/>
            <w:hideMark/>
          </w:tcPr>
          <w:p w14:paraId="2F4CD81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62" w:type="pct"/>
            <w:noWrap/>
            <w:vAlign w:val="center"/>
            <w:hideMark/>
          </w:tcPr>
          <w:p w14:paraId="3209E76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1.86</w:t>
            </w:r>
          </w:p>
        </w:tc>
        <w:tc>
          <w:tcPr>
            <w:tcW w:w="358" w:type="pct"/>
            <w:noWrap/>
            <w:vAlign w:val="center"/>
            <w:hideMark/>
          </w:tcPr>
          <w:p w14:paraId="40FE77F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5.39</w:t>
            </w:r>
          </w:p>
        </w:tc>
        <w:tc>
          <w:tcPr>
            <w:tcW w:w="393" w:type="pct"/>
            <w:noWrap/>
            <w:vAlign w:val="center"/>
            <w:hideMark/>
          </w:tcPr>
          <w:p w14:paraId="7D4CFEA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40F6AEAD"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46438356"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2712604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ctx-rh-frontalpole</w:t>
            </w:r>
          </w:p>
        </w:tc>
        <w:tc>
          <w:tcPr>
            <w:tcW w:w="669" w:type="pct"/>
            <w:noWrap/>
            <w:vAlign w:val="center"/>
            <w:hideMark/>
          </w:tcPr>
          <w:p w14:paraId="0705063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0.27</w:t>
            </w:r>
          </w:p>
        </w:tc>
        <w:tc>
          <w:tcPr>
            <w:tcW w:w="365" w:type="pct"/>
            <w:noWrap/>
            <w:vAlign w:val="center"/>
            <w:hideMark/>
          </w:tcPr>
          <w:p w14:paraId="66CC7E8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3.27</w:t>
            </w:r>
          </w:p>
        </w:tc>
        <w:tc>
          <w:tcPr>
            <w:tcW w:w="376" w:type="pct"/>
            <w:noWrap/>
            <w:vAlign w:val="center"/>
            <w:hideMark/>
          </w:tcPr>
          <w:p w14:paraId="4E1F591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4.73</w:t>
            </w:r>
          </w:p>
        </w:tc>
        <w:tc>
          <w:tcPr>
            <w:tcW w:w="542" w:type="pct"/>
            <w:noWrap/>
            <w:vAlign w:val="center"/>
            <w:hideMark/>
          </w:tcPr>
          <w:p w14:paraId="23A887F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62" w:type="pct"/>
            <w:noWrap/>
            <w:vAlign w:val="center"/>
            <w:hideMark/>
          </w:tcPr>
          <w:p w14:paraId="1375D23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2.00</w:t>
            </w:r>
          </w:p>
        </w:tc>
        <w:tc>
          <w:tcPr>
            <w:tcW w:w="358" w:type="pct"/>
            <w:noWrap/>
            <w:vAlign w:val="center"/>
            <w:hideMark/>
          </w:tcPr>
          <w:p w14:paraId="2A0DA77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8.12</w:t>
            </w:r>
          </w:p>
        </w:tc>
        <w:tc>
          <w:tcPr>
            <w:tcW w:w="393" w:type="pct"/>
            <w:noWrap/>
            <w:vAlign w:val="center"/>
            <w:hideMark/>
          </w:tcPr>
          <w:p w14:paraId="68DEA89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3A3AF273"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2980C6C"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2E21627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ctx-rh-insula</w:t>
            </w:r>
          </w:p>
        </w:tc>
        <w:tc>
          <w:tcPr>
            <w:tcW w:w="669" w:type="pct"/>
            <w:noWrap/>
            <w:vAlign w:val="center"/>
            <w:hideMark/>
          </w:tcPr>
          <w:p w14:paraId="51CAC01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5" w:type="pct"/>
            <w:noWrap/>
            <w:vAlign w:val="center"/>
            <w:hideMark/>
          </w:tcPr>
          <w:p w14:paraId="6A38759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3.19</w:t>
            </w:r>
          </w:p>
        </w:tc>
        <w:tc>
          <w:tcPr>
            <w:tcW w:w="376" w:type="pct"/>
            <w:noWrap/>
            <w:vAlign w:val="center"/>
            <w:hideMark/>
          </w:tcPr>
          <w:p w14:paraId="130515E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5.44</w:t>
            </w:r>
          </w:p>
        </w:tc>
        <w:tc>
          <w:tcPr>
            <w:tcW w:w="542" w:type="pct"/>
            <w:noWrap/>
            <w:vAlign w:val="center"/>
            <w:hideMark/>
          </w:tcPr>
          <w:p w14:paraId="4525064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62" w:type="pct"/>
            <w:noWrap/>
            <w:vAlign w:val="center"/>
            <w:hideMark/>
          </w:tcPr>
          <w:p w14:paraId="386F55D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1.26</w:t>
            </w:r>
          </w:p>
        </w:tc>
        <w:tc>
          <w:tcPr>
            <w:tcW w:w="358" w:type="pct"/>
            <w:noWrap/>
            <w:vAlign w:val="center"/>
            <w:hideMark/>
          </w:tcPr>
          <w:p w14:paraId="223E11B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5.37</w:t>
            </w:r>
          </w:p>
        </w:tc>
        <w:tc>
          <w:tcPr>
            <w:tcW w:w="393" w:type="pct"/>
            <w:noWrap/>
            <w:vAlign w:val="center"/>
            <w:hideMark/>
          </w:tcPr>
          <w:p w14:paraId="4239B0A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0.006</w:t>
            </w:r>
          </w:p>
        </w:tc>
      </w:tr>
      <w:tr w:rsidR="00526000" w:rsidRPr="007D71F4" w14:paraId="459D2582"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2740251"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7899D6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ctx-rh-lateralorbitofrontal</w:t>
            </w:r>
          </w:p>
        </w:tc>
        <w:tc>
          <w:tcPr>
            <w:tcW w:w="669" w:type="pct"/>
            <w:noWrap/>
            <w:vAlign w:val="center"/>
            <w:hideMark/>
          </w:tcPr>
          <w:p w14:paraId="3568C9F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0.38</w:t>
            </w:r>
          </w:p>
        </w:tc>
        <w:tc>
          <w:tcPr>
            <w:tcW w:w="365" w:type="pct"/>
            <w:noWrap/>
            <w:vAlign w:val="center"/>
            <w:hideMark/>
          </w:tcPr>
          <w:p w14:paraId="101A07F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4.80</w:t>
            </w:r>
          </w:p>
        </w:tc>
        <w:tc>
          <w:tcPr>
            <w:tcW w:w="376" w:type="pct"/>
            <w:noWrap/>
            <w:vAlign w:val="center"/>
            <w:hideMark/>
          </w:tcPr>
          <w:p w14:paraId="51B1524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8.74</w:t>
            </w:r>
          </w:p>
        </w:tc>
        <w:tc>
          <w:tcPr>
            <w:tcW w:w="542" w:type="pct"/>
            <w:noWrap/>
            <w:vAlign w:val="center"/>
            <w:hideMark/>
          </w:tcPr>
          <w:p w14:paraId="1AAE075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62" w:type="pct"/>
            <w:noWrap/>
            <w:vAlign w:val="center"/>
            <w:hideMark/>
          </w:tcPr>
          <w:p w14:paraId="215C927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4.24</w:t>
            </w:r>
          </w:p>
        </w:tc>
        <w:tc>
          <w:tcPr>
            <w:tcW w:w="358" w:type="pct"/>
            <w:noWrap/>
            <w:vAlign w:val="center"/>
            <w:hideMark/>
          </w:tcPr>
          <w:p w14:paraId="776C7EE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10.19</w:t>
            </w:r>
          </w:p>
        </w:tc>
        <w:tc>
          <w:tcPr>
            <w:tcW w:w="393" w:type="pct"/>
            <w:noWrap/>
            <w:vAlign w:val="center"/>
            <w:hideMark/>
          </w:tcPr>
          <w:p w14:paraId="184C63C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3738C0AC"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8B4BFFF"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0936765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ctx-rh-lingual</w:t>
            </w:r>
          </w:p>
        </w:tc>
        <w:tc>
          <w:tcPr>
            <w:tcW w:w="669" w:type="pct"/>
            <w:noWrap/>
            <w:vAlign w:val="center"/>
            <w:hideMark/>
          </w:tcPr>
          <w:p w14:paraId="09661C1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0.35</w:t>
            </w:r>
          </w:p>
        </w:tc>
        <w:tc>
          <w:tcPr>
            <w:tcW w:w="365" w:type="pct"/>
            <w:noWrap/>
            <w:vAlign w:val="center"/>
            <w:hideMark/>
          </w:tcPr>
          <w:p w14:paraId="2D50018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3.96</w:t>
            </w:r>
          </w:p>
        </w:tc>
        <w:tc>
          <w:tcPr>
            <w:tcW w:w="376" w:type="pct"/>
            <w:noWrap/>
            <w:vAlign w:val="center"/>
            <w:hideMark/>
          </w:tcPr>
          <w:p w14:paraId="7156B4A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10.31</w:t>
            </w:r>
          </w:p>
        </w:tc>
        <w:tc>
          <w:tcPr>
            <w:tcW w:w="542" w:type="pct"/>
            <w:noWrap/>
            <w:vAlign w:val="center"/>
            <w:hideMark/>
          </w:tcPr>
          <w:p w14:paraId="265EA35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62" w:type="pct"/>
            <w:noWrap/>
            <w:vAlign w:val="center"/>
            <w:hideMark/>
          </w:tcPr>
          <w:p w14:paraId="17AC637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2.24</w:t>
            </w:r>
          </w:p>
        </w:tc>
        <w:tc>
          <w:tcPr>
            <w:tcW w:w="358" w:type="pct"/>
            <w:noWrap/>
            <w:vAlign w:val="center"/>
            <w:hideMark/>
          </w:tcPr>
          <w:p w14:paraId="4B70D4E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6.72</w:t>
            </w:r>
          </w:p>
        </w:tc>
        <w:tc>
          <w:tcPr>
            <w:tcW w:w="393" w:type="pct"/>
            <w:noWrap/>
            <w:vAlign w:val="center"/>
            <w:hideMark/>
          </w:tcPr>
          <w:p w14:paraId="42A4616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36F02CB6"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174458AF"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40AEF0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ctx-rh-medialorbitofrontal</w:t>
            </w:r>
          </w:p>
        </w:tc>
        <w:tc>
          <w:tcPr>
            <w:tcW w:w="669" w:type="pct"/>
            <w:noWrap/>
            <w:vAlign w:val="center"/>
            <w:hideMark/>
          </w:tcPr>
          <w:p w14:paraId="2280443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0.31</w:t>
            </w:r>
          </w:p>
        </w:tc>
        <w:tc>
          <w:tcPr>
            <w:tcW w:w="365" w:type="pct"/>
            <w:noWrap/>
            <w:vAlign w:val="center"/>
            <w:hideMark/>
          </w:tcPr>
          <w:p w14:paraId="2DC5008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3.74</w:t>
            </w:r>
          </w:p>
        </w:tc>
        <w:tc>
          <w:tcPr>
            <w:tcW w:w="376" w:type="pct"/>
            <w:noWrap/>
            <w:vAlign w:val="center"/>
            <w:hideMark/>
          </w:tcPr>
          <w:p w14:paraId="79B287D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6.12</w:t>
            </w:r>
          </w:p>
        </w:tc>
        <w:tc>
          <w:tcPr>
            <w:tcW w:w="542" w:type="pct"/>
            <w:noWrap/>
            <w:vAlign w:val="center"/>
            <w:hideMark/>
          </w:tcPr>
          <w:p w14:paraId="51116D6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w:t>
            </w:r>
          </w:p>
        </w:tc>
        <w:tc>
          <w:tcPr>
            <w:tcW w:w="362" w:type="pct"/>
            <w:noWrap/>
            <w:vAlign w:val="center"/>
            <w:hideMark/>
          </w:tcPr>
          <w:p w14:paraId="249E509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2.31</w:t>
            </w:r>
          </w:p>
        </w:tc>
        <w:tc>
          <w:tcPr>
            <w:tcW w:w="358" w:type="pct"/>
            <w:noWrap/>
            <w:vAlign w:val="center"/>
            <w:hideMark/>
          </w:tcPr>
          <w:p w14:paraId="6886CB0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7.51</w:t>
            </w:r>
          </w:p>
        </w:tc>
        <w:tc>
          <w:tcPr>
            <w:tcW w:w="393" w:type="pct"/>
            <w:noWrap/>
            <w:vAlign w:val="center"/>
            <w:hideMark/>
          </w:tcPr>
          <w:p w14:paraId="1628D13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74039838"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6F01F41"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4EBD1F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ctx-rh-parsopercularis</w:t>
            </w:r>
          </w:p>
        </w:tc>
        <w:tc>
          <w:tcPr>
            <w:tcW w:w="669" w:type="pct"/>
            <w:noWrap/>
            <w:vAlign w:val="center"/>
            <w:hideMark/>
          </w:tcPr>
          <w:p w14:paraId="55E3946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0.36</w:t>
            </w:r>
          </w:p>
        </w:tc>
        <w:tc>
          <w:tcPr>
            <w:tcW w:w="365" w:type="pct"/>
            <w:noWrap/>
            <w:vAlign w:val="center"/>
            <w:hideMark/>
          </w:tcPr>
          <w:p w14:paraId="16C1F84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4.24</w:t>
            </w:r>
          </w:p>
        </w:tc>
        <w:tc>
          <w:tcPr>
            <w:tcW w:w="376" w:type="pct"/>
            <w:noWrap/>
            <w:vAlign w:val="center"/>
            <w:hideMark/>
          </w:tcPr>
          <w:p w14:paraId="2A5FB8F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9.95</w:t>
            </w:r>
          </w:p>
        </w:tc>
        <w:tc>
          <w:tcPr>
            <w:tcW w:w="542" w:type="pct"/>
            <w:noWrap/>
            <w:vAlign w:val="center"/>
            <w:hideMark/>
          </w:tcPr>
          <w:p w14:paraId="354742B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62" w:type="pct"/>
            <w:noWrap/>
            <w:vAlign w:val="center"/>
            <w:hideMark/>
          </w:tcPr>
          <w:p w14:paraId="09D6D9F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2.78</w:t>
            </w:r>
          </w:p>
        </w:tc>
        <w:tc>
          <w:tcPr>
            <w:tcW w:w="358" w:type="pct"/>
            <w:noWrap/>
            <w:vAlign w:val="center"/>
            <w:hideMark/>
          </w:tcPr>
          <w:p w14:paraId="1274CC2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7.65</w:t>
            </w:r>
          </w:p>
        </w:tc>
        <w:tc>
          <w:tcPr>
            <w:tcW w:w="393" w:type="pct"/>
            <w:noWrap/>
            <w:vAlign w:val="center"/>
            <w:hideMark/>
          </w:tcPr>
          <w:p w14:paraId="25C7909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4F6AF97D"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48F39D98"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44F1B6C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ctx-rh-parstraingularis</w:t>
            </w:r>
          </w:p>
        </w:tc>
        <w:tc>
          <w:tcPr>
            <w:tcW w:w="669" w:type="pct"/>
            <w:noWrap/>
            <w:vAlign w:val="center"/>
            <w:hideMark/>
          </w:tcPr>
          <w:p w14:paraId="07FE7D2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5" w:type="pct"/>
            <w:noWrap/>
            <w:vAlign w:val="center"/>
            <w:hideMark/>
          </w:tcPr>
          <w:p w14:paraId="4913771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2.68</w:t>
            </w:r>
          </w:p>
        </w:tc>
        <w:tc>
          <w:tcPr>
            <w:tcW w:w="376" w:type="pct"/>
            <w:noWrap/>
            <w:vAlign w:val="center"/>
            <w:hideMark/>
          </w:tcPr>
          <w:p w14:paraId="0ACB885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4.34</w:t>
            </w:r>
          </w:p>
        </w:tc>
        <w:tc>
          <w:tcPr>
            <w:tcW w:w="542" w:type="pct"/>
            <w:noWrap/>
            <w:vAlign w:val="center"/>
            <w:hideMark/>
          </w:tcPr>
          <w:p w14:paraId="3D3B32A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62" w:type="pct"/>
            <w:noWrap/>
            <w:vAlign w:val="center"/>
            <w:hideMark/>
          </w:tcPr>
          <w:p w14:paraId="2313D6F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0.95</w:t>
            </w:r>
          </w:p>
        </w:tc>
        <w:tc>
          <w:tcPr>
            <w:tcW w:w="358" w:type="pct"/>
            <w:noWrap/>
            <w:vAlign w:val="center"/>
            <w:hideMark/>
          </w:tcPr>
          <w:p w14:paraId="4B2B6DF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6.29</w:t>
            </w:r>
          </w:p>
        </w:tc>
        <w:tc>
          <w:tcPr>
            <w:tcW w:w="393" w:type="pct"/>
            <w:noWrap/>
            <w:vAlign w:val="center"/>
            <w:hideMark/>
          </w:tcPr>
          <w:p w14:paraId="5C26969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0.025</w:t>
            </w:r>
          </w:p>
        </w:tc>
      </w:tr>
      <w:tr w:rsidR="00526000" w:rsidRPr="007D71F4" w14:paraId="47830EED"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5F20ED2"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422F630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ctx-rh-parsopercularis</w:t>
            </w:r>
          </w:p>
        </w:tc>
        <w:tc>
          <w:tcPr>
            <w:tcW w:w="669" w:type="pct"/>
            <w:noWrap/>
            <w:vAlign w:val="center"/>
            <w:hideMark/>
          </w:tcPr>
          <w:p w14:paraId="2EF7147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65" w:type="pct"/>
            <w:noWrap/>
            <w:vAlign w:val="center"/>
            <w:hideMark/>
          </w:tcPr>
          <w:p w14:paraId="57D88B3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3.96</w:t>
            </w:r>
          </w:p>
        </w:tc>
        <w:tc>
          <w:tcPr>
            <w:tcW w:w="376" w:type="pct"/>
            <w:noWrap/>
            <w:vAlign w:val="center"/>
            <w:hideMark/>
          </w:tcPr>
          <w:p w14:paraId="2961BE7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6.76</w:t>
            </w:r>
          </w:p>
        </w:tc>
        <w:tc>
          <w:tcPr>
            <w:tcW w:w="542" w:type="pct"/>
            <w:noWrap/>
            <w:vAlign w:val="center"/>
            <w:hideMark/>
          </w:tcPr>
          <w:p w14:paraId="25D4638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62" w:type="pct"/>
            <w:noWrap/>
            <w:vAlign w:val="center"/>
            <w:hideMark/>
          </w:tcPr>
          <w:p w14:paraId="5FFBD1E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2.37</w:t>
            </w:r>
          </w:p>
        </w:tc>
        <w:tc>
          <w:tcPr>
            <w:tcW w:w="358" w:type="pct"/>
            <w:noWrap/>
            <w:vAlign w:val="center"/>
            <w:hideMark/>
          </w:tcPr>
          <w:p w14:paraId="5AB0F8F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7.10</w:t>
            </w:r>
          </w:p>
        </w:tc>
        <w:tc>
          <w:tcPr>
            <w:tcW w:w="393" w:type="pct"/>
            <w:noWrap/>
            <w:vAlign w:val="center"/>
            <w:hideMark/>
          </w:tcPr>
          <w:p w14:paraId="524BF85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169D009A"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9E07477"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02E0AEF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ctx-lh-postcentral</w:t>
            </w:r>
          </w:p>
        </w:tc>
        <w:tc>
          <w:tcPr>
            <w:tcW w:w="669" w:type="pct"/>
            <w:noWrap/>
            <w:vAlign w:val="center"/>
            <w:hideMark/>
          </w:tcPr>
          <w:p w14:paraId="00A4A98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65" w:type="pct"/>
            <w:noWrap/>
            <w:vAlign w:val="center"/>
            <w:hideMark/>
          </w:tcPr>
          <w:p w14:paraId="480930B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2.35</w:t>
            </w:r>
          </w:p>
        </w:tc>
        <w:tc>
          <w:tcPr>
            <w:tcW w:w="376" w:type="pct"/>
            <w:noWrap/>
            <w:vAlign w:val="center"/>
            <w:hideMark/>
          </w:tcPr>
          <w:p w14:paraId="239E803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3.42</w:t>
            </w:r>
          </w:p>
        </w:tc>
        <w:tc>
          <w:tcPr>
            <w:tcW w:w="542" w:type="pct"/>
            <w:noWrap/>
            <w:vAlign w:val="center"/>
            <w:hideMark/>
          </w:tcPr>
          <w:p w14:paraId="12A99D5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62" w:type="pct"/>
            <w:noWrap/>
            <w:vAlign w:val="center"/>
            <w:hideMark/>
          </w:tcPr>
          <w:p w14:paraId="1006DB6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58" w:type="pct"/>
            <w:noWrap/>
            <w:vAlign w:val="center"/>
            <w:hideMark/>
          </w:tcPr>
          <w:p w14:paraId="721B66A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3.45</w:t>
            </w:r>
          </w:p>
        </w:tc>
        <w:tc>
          <w:tcPr>
            <w:tcW w:w="393" w:type="pct"/>
            <w:noWrap/>
            <w:vAlign w:val="center"/>
            <w:hideMark/>
          </w:tcPr>
          <w:p w14:paraId="203E71B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0.040</w:t>
            </w:r>
          </w:p>
        </w:tc>
      </w:tr>
      <w:tr w:rsidR="00526000" w:rsidRPr="007D71F4" w14:paraId="4AE7B998"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02CD13D"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263DAF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ctx-lh-precentral</w:t>
            </w:r>
          </w:p>
        </w:tc>
        <w:tc>
          <w:tcPr>
            <w:tcW w:w="669" w:type="pct"/>
            <w:noWrap/>
            <w:vAlign w:val="center"/>
            <w:hideMark/>
          </w:tcPr>
          <w:p w14:paraId="7BD40C5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w:t>
            </w:r>
          </w:p>
        </w:tc>
        <w:tc>
          <w:tcPr>
            <w:tcW w:w="365" w:type="pct"/>
            <w:noWrap/>
            <w:vAlign w:val="center"/>
            <w:hideMark/>
          </w:tcPr>
          <w:p w14:paraId="10EA8B4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2.65</w:t>
            </w:r>
          </w:p>
        </w:tc>
        <w:tc>
          <w:tcPr>
            <w:tcW w:w="376" w:type="pct"/>
            <w:noWrap/>
            <w:vAlign w:val="center"/>
            <w:hideMark/>
          </w:tcPr>
          <w:p w14:paraId="10EDC74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4.51</w:t>
            </w:r>
          </w:p>
        </w:tc>
        <w:tc>
          <w:tcPr>
            <w:tcW w:w="542" w:type="pct"/>
            <w:noWrap/>
            <w:vAlign w:val="center"/>
            <w:hideMark/>
          </w:tcPr>
          <w:p w14:paraId="0D03009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0.10</w:t>
            </w:r>
          </w:p>
        </w:tc>
        <w:tc>
          <w:tcPr>
            <w:tcW w:w="362" w:type="pct"/>
            <w:noWrap/>
            <w:vAlign w:val="center"/>
            <w:hideMark/>
          </w:tcPr>
          <w:p w14:paraId="473AFFE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0.64</w:t>
            </w:r>
          </w:p>
        </w:tc>
        <w:tc>
          <w:tcPr>
            <w:tcW w:w="358" w:type="pct"/>
            <w:noWrap/>
            <w:vAlign w:val="center"/>
            <w:hideMark/>
          </w:tcPr>
          <w:p w14:paraId="3D78AA6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4.41</w:t>
            </w:r>
          </w:p>
        </w:tc>
        <w:tc>
          <w:tcPr>
            <w:tcW w:w="393" w:type="pct"/>
            <w:noWrap/>
            <w:vAlign w:val="center"/>
            <w:hideMark/>
          </w:tcPr>
          <w:p w14:paraId="592DBE3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0.021</w:t>
            </w:r>
          </w:p>
        </w:tc>
      </w:tr>
      <w:tr w:rsidR="00526000" w:rsidRPr="007D71F4" w14:paraId="2D59D750"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6C7E618"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2DD2F37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ctx-lh-rostralmiddlefrontal</w:t>
            </w:r>
          </w:p>
        </w:tc>
        <w:tc>
          <w:tcPr>
            <w:tcW w:w="669" w:type="pct"/>
            <w:noWrap/>
            <w:vAlign w:val="center"/>
            <w:hideMark/>
          </w:tcPr>
          <w:p w14:paraId="10D2364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65" w:type="pct"/>
            <w:noWrap/>
            <w:vAlign w:val="center"/>
            <w:hideMark/>
          </w:tcPr>
          <w:p w14:paraId="6B782D4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4.42</w:t>
            </w:r>
          </w:p>
        </w:tc>
        <w:tc>
          <w:tcPr>
            <w:tcW w:w="376" w:type="pct"/>
            <w:noWrap/>
            <w:vAlign w:val="center"/>
            <w:hideMark/>
          </w:tcPr>
          <w:p w14:paraId="7C6E22E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7.41</w:t>
            </w:r>
          </w:p>
        </w:tc>
        <w:tc>
          <w:tcPr>
            <w:tcW w:w="542" w:type="pct"/>
            <w:noWrap/>
            <w:vAlign w:val="center"/>
            <w:hideMark/>
          </w:tcPr>
          <w:p w14:paraId="283E12F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w:t>
            </w:r>
          </w:p>
        </w:tc>
        <w:tc>
          <w:tcPr>
            <w:tcW w:w="362" w:type="pct"/>
            <w:noWrap/>
            <w:vAlign w:val="center"/>
            <w:hideMark/>
          </w:tcPr>
          <w:p w14:paraId="7069A0B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3.36</w:t>
            </w:r>
          </w:p>
        </w:tc>
        <w:tc>
          <w:tcPr>
            <w:tcW w:w="358" w:type="pct"/>
            <w:noWrap/>
            <w:vAlign w:val="center"/>
            <w:hideMark/>
          </w:tcPr>
          <w:p w14:paraId="1F4734F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8.80</w:t>
            </w:r>
          </w:p>
        </w:tc>
        <w:tc>
          <w:tcPr>
            <w:tcW w:w="393" w:type="pct"/>
            <w:noWrap/>
            <w:vAlign w:val="center"/>
            <w:hideMark/>
          </w:tcPr>
          <w:p w14:paraId="09C6DEB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127F4EDE"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AA5D594"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6FF6D7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ctx-lh-superiorfrontal</w:t>
            </w:r>
          </w:p>
        </w:tc>
        <w:tc>
          <w:tcPr>
            <w:tcW w:w="669" w:type="pct"/>
            <w:noWrap/>
            <w:vAlign w:val="center"/>
            <w:hideMark/>
          </w:tcPr>
          <w:p w14:paraId="4017AB9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0.41</w:t>
            </w:r>
          </w:p>
        </w:tc>
        <w:tc>
          <w:tcPr>
            <w:tcW w:w="365" w:type="pct"/>
            <w:noWrap/>
            <w:vAlign w:val="center"/>
            <w:hideMark/>
          </w:tcPr>
          <w:p w14:paraId="671E008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4.71</w:t>
            </w:r>
          </w:p>
        </w:tc>
        <w:tc>
          <w:tcPr>
            <w:tcW w:w="376" w:type="pct"/>
            <w:noWrap/>
            <w:vAlign w:val="center"/>
            <w:hideMark/>
          </w:tcPr>
          <w:p w14:paraId="05079BA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9.34</w:t>
            </w:r>
          </w:p>
        </w:tc>
        <w:tc>
          <w:tcPr>
            <w:tcW w:w="542" w:type="pct"/>
            <w:noWrap/>
            <w:vAlign w:val="center"/>
            <w:hideMark/>
          </w:tcPr>
          <w:p w14:paraId="0FEC2B1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62" w:type="pct"/>
            <w:noWrap/>
            <w:vAlign w:val="center"/>
            <w:hideMark/>
          </w:tcPr>
          <w:p w14:paraId="723EED9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3.12</w:t>
            </w:r>
          </w:p>
        </w:tc>
        <w:tc>
          <w:tcPr>
            <w:tcW w:w="358" w:type="pct"/>
            <w:noWrap/>
            <w:vAlign w:val="center"/>
            <w:hideMark/>
          </w:tcPr>
          <w:p w14:paraId="732ED0C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7.65</w:t>
            </w:r>
          </w:p>
        </w:tc>
        <w:tc>
          <w:tcPr>
            <w:tcW w:w="393" w:type="pct"/>
            <w:noWrap/>
            <w:vAlign w:val="center"/>
            <w:hideMark/>
          </w:tcPr>
          <w:p w14:paraId="660CC21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54F072D3"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90151F2"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02B18CB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ctx-lh-superiortemporal</w:t>
            </w:r>
          </w:p>
        </w:tc>
        <w:tc>
          <w:tcPr>
            <w:tcW w:w="669" w:type="pct"/>
            <w:noWrap/>
            <w:vAlign w:val="center"/>
            <w:hideMark/>
          </w:tcPr>
          <w:p w14:paraId="706F9C6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0.44</w:t>
            </w:r>
          </w:p>
        </w:tc>
        <w:tc>
          <w:tcPr>
            <w:tcW w:w="365" w:type="pct"/>
            <w:noWrap/>
            <w:vAlign w:val="center"/>
            <w:hideMark/>
          </w:tcPr>
          <w:p w14:paraId="04D0BC9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4.88</w:t>
            </w:r>
          </w:p>
        </w:tc>
        <w:tc>
          <w:tcPr>
            <w:tcW w:w="376" w:type="pct"/>
            <w:noWrap/>
            <w:vAlign w:val="center"/>
            <w:hideMark/>
          </w:tcPr>
          <w:p w14:paraId="56DEF5A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11.42</w:t>
            </w:r>
          </w:p>
        </w:tc>
        <w:tc>
          <w:tcPr>
            <w:tcW w:w="542" w:type="pct"/>
            <w:noWrap/>
            <w:vAlign w:val="center"/>
            <w:hideMark/>
          </w:tcPr>
          <w:p w14:paraId="4282952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62" w:type="pct"/>
            <w:noWrap/>
            <w:vAlign w:val="center"/>
            <w:hideMark/>
          </w:tcPr>
          <w:p w14:paraId="26A0EDA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3.18</w:t>
            </w:r>
          </w:p>
        </w:tc>
        <w:tc>
          <w:tcPr>
            <w:tcW w:w="358" w:type="pct"/>
            <w:noWrap/>
            <w:vAlign w:val="center"/>
            <w:hideMark/>
          </w:tcPr>
          <w:p w14:paraId="06CB175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7.53</w:t>
            </w:r>
          </w:p>
        </w:tc>
        <w:tc>
          <w:tcPr>
            <w:tcW w:w="393" w:type="pct"/>
            <w:noWrap/>
            <w:vAlign w:val="center"/>
            <w:hideMark/>
          </w:tcPr>
          <w:p w14:paraId="384BF48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5A8390C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771E0B2"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56C5D08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ctx-lh-temporalpole</w:t>
            </w:r>
          </w:p>
        </w:tc>
        <w:tc>
          <w:tcPr>
            <w:tcW w:w="669" w:type="pct"/>
            <w:noWrap/>
            <w:vAlign w:val="center"/>
            <w:hideMark/>
          </w:tcPr>
          <w:p w14:paraId="7DDE7A6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0.37</w:t>
            </w:r>
          </w:p>
        </w:tc>
        <w:tc>
          <w:tcPr>
            <w:tcW w:w="365" w:type="pct"/>
            <w:noWrap/>
            <w:vAlign w:val="center"/>
            <w:hideMark/>
          </w:tcPr>
          <w:p w14:paraId="5B0B933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4.44</w:t>
            </w:r>
          </w:p>
        </w:tc>
        <w:tc>
          <w:tcPr>
            <w:tcW w:w="376" w:type="pct"/>
            <w:noWrap/>
            <w:vAlign w:val="center"/>
            <w:hideMark/>
          </w:tcPr>
          <w:p w14:paraId="661AB8B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7.98</w:t>
            </w:r>
          </w:p>
        </w:tc>
        <w:tc>
          <w:tcPr>
            <w:tcW w:w="542" w:type="pct"/>
            <w:noWrap/>
            <w:vAlign w:val="center"/>
            <w:hideMark/>
          </w:tcPr>
          <w:p w14:paraId="2A2CE5E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w:t>
            </w:r>
          </w:p>
        </w:tc>
        <w:tc>
          <w:tcPr>
            <w:tcW w:w="362" w:type="pct"/>
            <w:noWrap/>
            <w:vAlign w:val="center"/>
            <w:hideMark/>
          </w:tcPr>
          <w:p w14:paraId="177C82D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4.16</w:t>
            </w:r>
          </w:p>
        </w:tc>
        <w:tc>
          <w:tcPr>
            <w:tcW w:w="358" w:type="pct"/>
            <w:noWrap/>
            <w:vAlign w:val="center"/>
            <w:hideMark/>
          </w:tcPr>
          <w:p w14:paraId="1EB46D9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10.85</w:t>
            </w:r>
          </w:p>
        </w:tc>
        <w:tc>
          <w:tcPr>
            <w:tcW w:w="393" w:type="pct"/>
            <w:noWrap/>
            <w:vAlign w:val="center"/>
            <w:hideMark/>
          </w:tcPr>
          <w:p w14:paraId="0ADCFA8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639F078C"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456725F"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036E69F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ctx-bilateral-rostralmiddlefrontal</w:t>
            </w:r>
          </w:p>
        </w:tc>
        <w:tc>
          <w:tcPr>
            <w:tcW w:w="669" w:type="pct"/>
            <w:noWrap/>
            <w:vAlign w:val="center"/>
            <w:hideMark/>
          </w:tcPr>
          <w:p w14:paraId="3DE3550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0.45</w:t>
            </w:r>
          </w:p>
        </w:tc>
        <w:tc>
          <w:tcPr>
            <w:tcW w:w="365" w:type="pct"/>
            <w:noWrap/>
            <w:vAlign w:val="center"/>
            <w:hideMark/>
          </w:tcPr>
          <w:p w14:paraId="5542183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5.58</w:t>
            </w:r>
          </w:p>
        </w:tc>
        <w:tc>
          <w:tcPr>
            <w:tcW w:w="376" w:type="pct"/>
            <w:noWrap/>
            <w:vAlign w:val="center"/>
            <w:hideMark/>
          </w:tcPr>
          <w:p w14:paraId="63A860B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11.91</w:t>
            </w:r>
          </w:p>
        </w:tc>
        <w:tc>
          <w:tcPr>
            <w:tcW w:w="542" w:type="pct"/>
            <w:noWrap/>
            <w:vAlign w:val="center"/>
            <w:hideMark/>
          </w:tcPr>
          <w:p w14:paraId="4D93C2D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62" w:type="pct"/>
            <w:noWrap/>
            <w:vAlign w:val="center"/>
            <w:hideMark/>
          </w:tcPr>
          <w:p w14:paraId="38A6BB4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4.61</w:t>
            </w:r>
          </w:p>
        </w:tc>
        <w:tc>
          <w:tcPr>
            <w:tcW w:w="358" w:type="pct"/>
            <w:noWrap/>
            <w:vAlign w:val="center"/>
            <w:hideMark/>
          </w:tcPr>
          <w:p w14:paraId="6F6C42D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9.67</w:t>
            </w:r>
          </w:p>
        </w:tc>
        <w:tc>
          <w:tcPr>
            <w:tcW w:w="393" w:type="pct"/>
            <w:noWrap/>
            <w:vAlign w:val="center"/>
            <w:hideMark/>
          </w:tcPr>
          <w:p w14:paraId="274D82C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1D3A7000"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6F17E58"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5988D2C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ctx-bilateral-superiorfrontal</w:t>
            </w:r>
          </w:p>
        </w:tc>
        <w:tc>
          <w:tcPr>
            <w:tcW w:w="669" w:type="pct"/>
            <w:noWrap/>
            <w:vAlign w:val="center"/>
            <w:hideMark/>
          </w:tcPr>
          <w:p w14:paraId="710C04B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65" w:type="pct"/>
            <w:noWrap/>
            <w:vAlign w:val="center"/>
            <w:hideMark/>
          </w:tcPr>
          <w:p w14:paraId="751D150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4.98</w:t>
            </w:r>
          </w:p>
        </w:tc>
        <w:tc>
          <w:tcPr>
            <w:tcW w:w="376" w:type="pct"/>
            <w:noWrap/>
            <w:vAlign w:val="center"/>
            <w:hideMark/>
          </w:tcPr>
          <w:p w14:paraId="77BC8AD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9.82</w:t>
            </w:r>
          </w:p>
        </w:tc>
        <w:tc>
          <w:tcPr>
            <w:tcW w:w="542" w:type="pct"/>
            <w:noWrap/>
            <w:vAlign w:val="center"/>
            <w:hideMark/>
          </w:tcPr>
          <w:p w14:paraId="1726C66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62" w:type="pct"/>
            <w:noWrap/>
            <w:vAlign w:val="center"/>
            <w:hideMark/>
          </w:tcPr>
          <w:p w14:paraId="459619B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3.69</w:t>
            </w:r>
          </w:p>
        </w:tc>
        <w:tc>
          <w:tcPr>
            <w:tcW w:w="358" w:type="pct"/>
            <w:noWrap/>
            <w:vAlign w:val="center"/>
            <w:hideMark/>
          </w:tcPr>
          <w:p w14:paraId="2A66239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8.54</w:t>
            </w:r>
          </w:p>
        </w:tc>
        <w:tc>
          <w:tcPr>
            <w:tcW w:w="393" w:type="pct"/>
            <w:noWrap/>
            <w:vAlign w:val="center"/>
            <w:hideMark/>
          </w:tcPr>
          <w:p w14:paraId="2B70B0C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48029252"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5E78232"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D7A9BF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ctx-bilateral-temporalpole</w:t>
            </w:r>
          </w:p>
        </w:tc>
        <w:tc>
          <w:tcPr>
            <w:tcW w:w="669" w:type="pct"/>
            <w:noWrap/>
            <w:vAlign w:val="center"/>
            <w:hideMark/>
          </w:tcPr>
          <w:p w14:paraId="63BE50D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0.39</w:t>
            </w:r>
          </w:p>
        </w:tc>
        <w:tc>
          <w:tcPr>
            <w:tcW w:w="365" w:type="pct"/>
            <w:noWrap/>
            <w:vAlign w:val="center"/>
            <w:hideMark/>
          </w:tcPr>
          <w:p w14:paraId="172FF03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4.65</w:t>
            </w:r>
          </w:p>
        </w:tc>
        <w:tc>
          <w:tcPr>
            <w:tcW w:w="376" w:type="pct"/>
            <w:noWrap/>
            <w:vAlign w:val="center"/>
            <w:hideMark/>
          </w:tcPr>
          <w:p w14:paraId="251E687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8.89</w:t>
            </w:r>
          </w:p>
        </w:tc>
        <w:tc>
          <w:tcPr>
            <w:tcW w:w="542" w:type="pct"/>
            <w:noWrap/>
            <w:vAlign w:val="center"/>
            <w:hideMark/>
          </w:tcPr>
          <w:p w14:paraId="1A9A367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62" w:type="pct"/>
            <w:noWrap/>
            <w:vAlign w:val="center"/>
            <w:hideMark/>
          </w:tcPr>
          <w:p w14:paraId="2928EEB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4.31</w:t>
            </w:r>
          </w:p>
        </w:tc>
        <w:tc>
          <w:tcPr>
            <w:tcW w:w="358" w:type="pct"/>
            <w:noWrap/>
            <w:vAlign w:val="center"/>
            <w:hideMark/>
          </w:tcPr>
          <w:p w14:paraId="2259C64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10.71</w:t>
            </w:r>
          </w:p>
        </w:tc>
        <w:tc>
          <w:tcPr>
            <w:tcW w:w="393" w:type="pct"/>
            <w:noWrap/>
            <w:vAlign w:val="center"/>
            <w:hideMark/>
          </w:tcPr>
          <w:p w14:paraId="6917902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356D5923"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5B41F52"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0A2243D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left-accumbens-area</w:t>
            </w:r>
          </w:p>
        </w:tc>
        <w:tc>
          <w:tcPr>
            <w:tcW w:w="669" w:type="pct"/>
            <w:noWrap/>
            <w:vAlign w:val="center"/>
            <w:hideMark/>
          </w:tcPr>
          <w:p w14:paraId="5F923C2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65" w:type="pct"/>
            <w:noWrap/>
            <w:vAlign w:val="center"/>
            <w:hideMark/>
          </w:tcPr>
          <w:p w14:paraId="081B110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2.49</w:t>
            </w:r>
          </w:p>
        </w:tc>
        <w:tc>
          <w:tcPr>
            <w:tcW w:w="376" w:type="pct"/>
            <w:noWrap/>
            <w:vAlign w:val="center"/>
            <w:hideMark/>
          </w:tcPr>
          <w:p w14:paraId="1168A6A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4.30</w:t>
            </w:r>
          </w:p>
        </w:tc>
        <w:tc>
          <w:tcPr>
            <w:tcW w:w="542" w:type="pct"/>
            <w:noWrap/>
            <w:vAlign w:val="center"/>
            <w:hideMark/>
          </w:tcPr>
          <w:p w14:paraId="76CE83E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0.09</w:t>
            </w:r>
          </w:p>
        </w:tc>
        <w:tc>
          <w:tcPr>
            <w:tcW w:w="362" w:type="pct"/>
            <w:noWrap/>
            <w:vAlign w:val="center"/>
            <w:hideMark/>
          </w:tcPr>
          <w:p w14:paraId="6BA7EF7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1.99</w:t>
            </w:r>
          </w:p>
        </w:tc>
        <w:tc>
          <w:tcPr>
            <w:tcW w:w="358" w:type="pct"/>
            <w:noWrap/>
            <w:vAlign w:val="center"/>
            <w:hideMark/>
          </w:tcPr>
          <w:p w14:paraId="249A967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17.32</w:t>
            </w:r>
          </w:p>
        </w:tc>
        <w:tc>
          <w:tcPr>
            <w:tcW w:w="393" w:type="pct"/>
            <w:noWrap/>
            <w:vAlign w:val="center"/>
            <w:hideMark/>
          </w:tcPr>
          <w:p w14:paraId="598A9B1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0.033</w:t>
            </w:r>
          </w:p>
        </w:tc>
      </w:tr>
      <w:tr w:rsidR="00526000" w:rsidRPr="007D71F4" w14:paraId="6EA5C6FC"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F0176FF"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63EE1F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left-cerbral-white-matter</w:t>
            </w:r>
          </w:p>
        </w:tc>
        <w:tc>
          <w:tcPr>
            <w:tcW w:w="669" w:type="pct"/>
            <w:noWrap/>
            <w:vAlign w:val="center"/>
            <w:hideMark/>
          </w:tcPr>
          <w:p w14:paraId="256F859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65" w:type="pct"/>
            <w:noWrap/>
            <w:vAlign w:val="center"/>
            <w:hideMark/>
          </w:tcPr>
          <w:p w14:paraId="4264C8E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3.07</w:t>
            </w:r>
          </w:p>
        </w:tc>
        <w:tc>
          <w:tcPr>
            <w:tcW w:w="376" w:type="pct"/>
            <w:noWrap/>
            <w:vAlign w:val="center"/>
            <w:hideMark/>
          </w:tcPr>
          <w:p w14:paraId="2F7CE21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3.76</w:t>
            </w:r>
          </w:p>
        </w:tc>
        <w:tc>
          <w:tcPr>
            <w:tcW w:w="542" w:type="pct"/>
            <w:noWrap/>
            <w:vAlign w:val="center"/>
            <w:hideMark/>
          </w:tcPr>
          <w:p w14:paraId="64FB97A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62" w:type="pct"/>
            <w:noWrap/>
            <w:vAlign w:val="center"/>
            <w:hideMark/>
          </w:tcPr>
          <w:p w14:paraId="22F6AE9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1.42</w:t>
            </w:r>
          </w:p>
        </w:tc>
        <w:tc>
          <w:tcPr>
            <w:tcW w:w="358" w:type="pct"/>
            <w:noWrap/>
            <w:vAlign w:val="center"/>
            <w:hideMark/>
          </w:tcPr>
          <w:p w14:paraId="6C94185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6.57</w:t>
            </w:r>
          </w:p>
        </w:tc>
        <w:tc>
          <w:tcPr>
            <w:tcW w:w="393" w:type="pct"/>
            <w:noWrap/>
            <w:vAlign w:val="center"/>
            <w:hideMark/>
          </w:tcPr>
          <w:p w14:paraId="0877954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051DBDF6"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8CFB2B9"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030842B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right-accumbens-area</w:t>
            </w:r>
          </w:p>
        </w:tc>
        <w:tc>
          <w:tcPr>
            <w:tcW w:w="669" w:type="pct"/>
            <w:noWrap/>
            <w:vAlign w:val="center"/>
            <w:hideMark/>
          </w:tcPr>
          <w:p w14:paraId="6EF53D3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w:t>
            </w:r>
          </w:p>
        </w:tc>
        <w:tc>
          <w:tcPr>
            <w:tcW w:w="365" w:type="pct"/>
            <w:noWrap/>
            <w:vAlign w:val="center"/>
            <w:hideMark/>
          </w:tcPr>
          <w:p w14:paraId="5139C6F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2.75</w:t>
            </w:r>
          </w:p>
        </w:tc>
        <w:tc>
          <w:tcPr>
            <w:tcW w:w="376" w:type="pct"/>
            <w:noWrap/>
            <w:vAlign w:val="center"/>
            <w:hideMark/>
          </w:tcPr>
          <w:p w14:paraId="3093B34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5.96</w:t>
            </w:r>
          </w:p>
        </w:tc>
        <w:tc>
          <w:tcPr>
            <w:tcW w:w="542" w:type="pct"/>
            <w:noWrap/>
            <w:vAlign w:val="center"/>
            <w:hideMark/>
          </w:tcPr>
          <w:p w14:paraId="2D5061D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0.13</w:t>
            </w:r>
          </w:p>
        </w:tc>
        <w:tc>
          <w:tcPr>
            <w:tcW w:w="362" w:type="pct"/>
            <w:noWrap/>
            <w:vAlign w:val="center"/>
            <w:hideMark/>
          </w:tcPr>
          <w:p w14:paraId="7FC6226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2.47</w:t>
            </w:r>
          </w:p>
        </w:tc>
        <w:tc>
          <w:tcPr>
            <w:tcW w:w="358" w:type="pct"/>
            <w:noWrap/>
            <w:vAlign w:val="center"/>
            <w:hideMark/>
          </w:tcPr>
          <w:p w14:paraId="6F23F86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15.18</w:t>
            </w:r>
          </w:p>
        </w:tc>
        <w:tc>
          <w:tcPr>
            <w:tcW w:w="393" w:type="pct"/>
            <w:noWrap/>
            <w:vAlign w:val="center"/>
            <w:hideMark/>
          </w:tcPr>
          <w:p w14:paraId="51FD7FD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0.024</w:t>
            </w:r>
          </w:p>
        </w:tc>
      </w:tr>
      <w:tr w:rsidR="00526000" w:rsidRPr="007D71F4" w14:paraId="65749A57"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10D46F4"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5567EE8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right-cerbral-white-matter</w:t>
            </w:r>
          </w:p>
        </w:tc>
        <w:tc>
          <w:tcPr>
            <w:tcW w:w="669" w:type="pct"/>
            <w:noWrap/>
            <w:vAlign w:val="center"/>
            <w:hideMark/>
          </w:tcPr>
          <w:p w14:paraId="0F35D25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0.25</w:t>
            </w:r>
          </w:p>
        </w:tc>
        <w:tc>
          <w:tcPr>
            <w:tcW w:w="365" w:type="pct"/>
            <w:noWrap/>
            <w:vAlign w:val="center"/>
            <w:hideMark/>
          </w:tcPr>
          <w:p w14:paraId="1ED2F04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3.07</w:t>
            </w:r>
          </w:p>
        </w:tc>
        <w:tc>
          <w:tcPr>
            <w:tcW w:w="376" w:type="pct"/>
            <w:noWrap/>
            <w:vAlign w:val="center"/>
            <w:hideMark/>
          </w:tcPr>
          <w:p w14:paraId="1D59A99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3.76</w:t>
            </w:r>
          </w:p>
        </w:tc>
        <w:tc>
          <w:tcPr>
            <w:tcW w:w="542" w:type="pct"/>
            <w:noWrap/>
            <w:vAlign w:val="center"/>
            <w:hideMark/>
          </w:tcPr>
          <w:p w14:paraId="13CCDE9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0.08</w:t>
            </w:r>
          </w:p>
        </w:tc>
        <w:tc>
          <w:tcPr>
            <w:tcW w:w="362" w:type="pct"/>
            <w:noWrap/>
            <w:vAlign w:val="center"/>
            <w:hideMark/>
          </w:tcPr>
          <w:p w14:paraId="3584895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1.42</w:t>
            </w:r>
          </w:p>
        </w:tc>
        <w:tc>
          <w:tcPr>
            <w:tcW w:w="358" w:type="pct"/>
            <w:noWrap/>
            <w:vAlign w:val="center"/>
            <w:hideMark/>
          </w:tcPr>
          <w:p w14:paraId="3896C9A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6.57</w:t>
            </w:r>
          </w:p>
        </w:tc>
        <w:tc>
          <w:tcPr>
            <w:tcW w:w="393" w:type="pct"/>
            <w:noWrap/>
            <w:vAlign w:val="center"/>
            <w:hideMark/>
          </w:tcPr>
          <w:p w14:paraId="0BC37BE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6F80482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4551E481"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1B80E1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3rd-ventricle</w:t>
            </w:r>
          </w:p>
        </w:tc>
        <w:tc>
          <w:tcPr>
            <w:tcW w:w="669" w:type="pct"/>
            <w:noWrap/>
            <w:vAlign w:val="center"/>
            <w:hideMark/>
          </w:tcPr>
          <w:p w14:paraId="3D01716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65" w:type="pct"/>
            <w:noWrap/>
            <w:vAlign w:val="center"/>
            <w:hideMark/>
          </w:tcPr>
          <w:p w14:paraId="7B686FB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-3.23</w:t>
            </w:r>
          </w:p>
        </w:tc>
        <w:tc>
          <w:tcPr>
            <w:tcW w:w="376" w:type="pct"/>
            <w:noWrap/>
            <w:vAlign w:val="center"/>
            <w:hideMark/>
          </w:tcPr>
          <w:p w14:paraId="709347A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5.61</w:t>
            </w:r>
          </w:p>
        </w:tc>
        <w:tc>
          <w:tcPr>
            <w:tcW w:w="542" w:type="pct"/>
            <w:noWrap/>
            <w:vAlign w:val="center"/>
            <w:hideMark/>
          </w:tcPr>
          <w:p w14:paraId="5D31A3A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62" w:type="pct"/>
            <w:noWrap/>
            <w:vAlign w:val="center"/>
            <w:hideMark/>
          </w:tcPr>
          <w:p w14:paraId="5460BFA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-4.55</w:t>
            </w:r>
          </w:p>
        </w:tc>
        <w:tc>
          <w:tcPr>
            <w:tcW w:w="358" w:type="pct"/>
            <w:noWrap/>
            <w:vAlign w:val="center"/>
            <w:hideMark/>
          </w:tcPr>
          <w:p w14:paraId="1EA505B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-1.09</w:t>
            </w:r>
          </w:p>
        </w:tc>
        <w:tc>
          <w:tcPr>
            <w:tcW w:w="393" w:type="pct"/>
            <w:noWrap/>
            <w:vAlign w:val="center"/>
            <w:hideMark/>
          </w:tcPr>
          <w:p w14:paraId="3BD82E9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526000" w:rsidRPr="007D71F4" w14:paraId="7447D282"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75CA5DC"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2853AA7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4th-ventricle</w:t>
            </w:r>
          </w:p>
        </w:tc>
        <w:tc>
          <w:tcPr>
            <w:tcW w:w="669" w:type="pct"/>
            <w:noWrap/>
            <w:vAlign w:val="center"/>
            <w:hideMark/>
          </w:tcPr>
          <w:p w14:paraId="2CC02E6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65" w:type="pct"/>
            <w:noWrap/>
            <w:vAlign w:val="center"/>
            <w:hideMark/>
          </w:tcPr>
          <w:p w14:paraId="63C16A6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-3.21</w:t>
            </w:r>
          </w:p>
        </w:tc>
        <w:tc>
          <w:tcPr>
            <w:tcW w:w="376" w:type="pct"/>
            <w:noWrap/>
            <w:vAlign w:val="center"/>
            <w:hideMark/>
          </w:tcPr>
          <w:p w14:paraId="0E1BDFB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4.81</w:t>
            </w:r>
          </w:p>
        </w:tc>
        <w:tc>
          <w:tcPr>
            <w:tcW w:w="542" w:type="pct"/>
            <w:noWrap/>
            <w:vAlign w:val="center"/>
            <w:hideMark/>
          </w:tcPr>
          <w:p w14:paraId="5E62315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0.11</w:t>
            </w:r>
          </w:p>
        </w:tc>
        <w:tc>
          <w:tcPr>
            <w:tcW w:w="362" w:type="pct"/>
            <w:noWrap/>
            <w:vAlign w:val="center"/>
            <w:hideMark/>
          </w:tcPr>
          <w:p w14:paraId="780BC9D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-4.43</w:t>
            </w:r>
          </w:p>
        </w:tc>
        <w:tc>
          <w:tcPr>
            <w:tcW w:w="358" w:type="pct"/>
            <w:noWrap/>
            <w:vAlign w:val="center"/>
            <w:hideMark/>
          </w:tcPr>
          <w:p w14:paraId="774B4B3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-1.05</w:t>
            </w:r>
          </w:p>
        </w:tc>
        <w:tc>
          <w:tcPr>
            <w:tcW w:w="393" w:type="pct"/>
            <w:noWrap/>
            <w:vAlign w:val="center"/>
            <w:hideMark/>
          </w:tcPr>
          <w:p w14:paraId="1E92796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0.008</w:t>
            </w:r>
          </w:p>
        </w:tc>
      </w:tr>
      <w:tr w:rsidR="00526000" w:rsidRPr="007D71F4" w14:paraId="37EF1A11"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val="restart"/>
            <w:noWrap/>
            <w:vAlign w:val="center"/>
            <w:hideMark/>
          </w:tcPr>
          <w:p w14:paraId="0263B5A0" w14:textId="77777777" w:rsidR="00526000" w:rsidRPr="007D71F4" w:rsidRDefault="00526000" w:rsidP="00C615B2">
            <w:pPr>
              <w:spacing w:after="160" w:line="360" w:lineRule="auto"/>
              <w:rPr>
                <w:rFonts w:asciiTheme="majorBidi" w:hAnsiTheme="majorBidi" w:cstheme="majorBidi"/>
                <w:sz w:val="20"/>
                <w:szCs w:val="20"/>
              </w:rPr>
            </w:pPr>
            <w:r w:rsidRPr="007D71F4">
              <w:rPr>
                <w:rFonts w:asciiTheme="majorBidi" w:hAnsiTheme="majorBidi" w:cstheme="majorBidi"/>
                <w:sz w:val="20"/>
                <w:szCs w:val="20"/>
              </w:rPr>
              <w:t>AD</w:t>
            </w:r>
          </w:p>
        </w:tc>
        <w:tc>
          <w:tcPr>
            <w:tcW w:w="1475" w:type="pct"/>
            <w:noWrap/>
            <w:vAlign w:val="center"/>
            <w:hideMark/>
          </w:tcPr>
          <w:p w14:paraId="463B59E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bilateral-amygdala</w:t>
            </w:r>
          </w:p>
        </w:tc>
        <w:tc>
          <w:tcPr>
            <w:tcW w:w="669" w:type="pct"/>
            <w:noWrap/>
            <w:vAlign w:val="center"/>
            <w:hideMark/>
          </w:tcPr>
          <w:p w14:paraId="6DF57F5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65" w:type="pct"/>
            <w:noWrap/>
            <w:vAlign w:val="center"/>
            <w:hideMark/>
          </w:tcPr>
          <w:p w14:paraId="7E2202F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2.52</w:t>
            </w:r>
          </w:p>
        </w:tc>
        <w:tc>
          <w:tcPr>
            <w:tcW w:w="376" w:type="pct"/>
            <w:noWrap/>
            <w:vAlign w:val="center"/>
            <w:hideMark/>
          </w:tcPr>
          <w:p w14:paraId="79D8B4F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2.80</w:t>
            </w:r>
          </w:p>
        </w:tc>
        <w:tc>
          <w:tcPr>
            <w:tcW w:w="542" w:type="pct"/>
            <w:noWrap/>
            <w:vAlign w:val="center"/>
            <w:hideMark/>
          </w:tcPr>
          <w:p w14:paraId="09A25B1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w:t>
            </w:r>
          </w:p>
        </w:tc>
        <w:tc>
          <w:tcPr>
            <w:tcW w:w="362" w:type="pct"/>
            <w:noWrap/>
            <w:vAlign w:val="center"/>
            <w:hideMark/>
          </w:tcPr>
          <w:p w14:paraId="348D5D9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2.98</w:t>
            </w:r>
          </w:p>
        </w:tc>
        <w:tc>
          <w:tcPr>
            <w:tcW w:w="358" w:type="pct"/>
            <w:noWrap/>
            <w:vAlign w:val="center"/>
            <w:hideMark/>
          </w:tcPr>
          <w:p w14:paraId="2E4C5AB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27.59</w:t>
            </w:r>
          </w:p>
        </w:tc>
        <w:tc>
          <w:tcPr>
            <w:tcW w:w="393" w:type="pct"/>
            <w:noWrap/>
            <w:vAlign w:val="center"/>
            <w:hideMark/>
          </w:tcPr>
          <w:p w14:paraId="42404DA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0.049</w:t>
            </w:r>
          </w:p>
        </w:tc>
      </w:tr>
      <w:tr w:rsidR="00526000" w:rsidRPr="007D71F4" w14:paraId="6555AE0D"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6AC7CC53"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0DF6774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ctx-bilateral-bankssts</w:t>
            </w:r>
          </w:p>
        </w:tc>
        <w:tc>
          <w:tcPr>
            <w:tcW w:w="669" w:type="pct"/>
            <w:noWrap/>
            <w:vAlign w:val="center"/>
            <w:hideMark/>
          </w:tcPr>
          <w:p w14:paraId="434B953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0.80</w:t>
            </w:r>
          </w:p>
        </w:tc>
        <w:tc>
          <w:tcPr>
            <w:tcW w:w="365" w:type="pct"/>
            <w:noWrap/>
            <w:vAlign w:val="center"/>
            <w:hideMark/>
          </w:tcPr>
          <w:p w14:paraId="45A873C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5.34</w:t>
            </w:r>
          </w:p>
        </w:tc>
        <w:tc>
          <w:tcPr>
            <w:tcW w:w="376" w:type="pct"/>
            <w:noWrap/>
            <w:vAlign w:val="center"/>
            <w:hideMark/>
          </w:tcPr>
          <w:p w14:paraId="6A6EDC2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8.74</w:t>
            </w:r>
          </w:p>
        </w:tc>
        <w:tc>
          <w:tcPr>
            <w:tcW w:w="542" w:type="pct"/>
            <w:noWrap/>
            <w:vAlign w:val="center"/>
            <w:hideMark/>
          </w:tcPr>
          <w:p w14:paraId="3A01BBB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0.48</w:t>
            </w:r>
          </w:p>
        </w:tc>
        <w:tc>
          <w:tcPr>
            <w:tcW w:w="362" w:type="pct"/>
            <w:noWrap/>
            <w:vAlign w:val="center"/>
            <w:hideMark/>
          </w:tcPr>
          <w:p w14:paraId="6F8AF74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15.87</w:t>
            </w:r>
          </w:p>
        </w:tc>
        <w:tc>
          <w:tcPr>
            <w:tcW w:w="358" w:type="pct"/>
            <w:noWrap/>
            <w:vAlign w:val="center"/>
            <w:hideMark/>
          </w:tcPr>
          <w:p w14:paraId="413D478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35.59</w:t>
            </w:r>
          </w:p>
        </w:tc>
        <w:tc>
          <w:tcPr>
            <w:tcW w:w="393" w:type="pct"/>
            <w:noWrap/>
            <w:vAlign w:val="center"/>
            <w:hideMark/>
          </w:tcPr>
          <w:p w14:paraId="66EE76E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1FC17E64"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30312E6"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47F8C3C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ctx-bilateral-entorhinal</w:t>
            </w:r>
          </w:p>
        </w:tc>
        <w:tc>
          <w:tcPr>
            <w:tcW w:w="669" w:type="pct"/>
            <w:noWrap/>
            <w:vAlign w:val="center"/>
            <w:hideMark/>
          </w:tcPr>
          <w:p w14:paraId="2D7C0C1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0.47</w:t>
            </w:r>
          </w:p>
        </w:tc>
        <w:tc>
          <w:tcPr>
            <w:tcW w:w="365" w:type="pct"/>
            <w:noWrap/>
            <w:vAlign w:val="center"/>
            <w:hideMark/>
          </w:tcPr>
          <w:p w14:paraId="0AE9149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3.06</w:t>
            </w:r>
          </w:p>
        </w:tc>
        <w:tc>
          <w:tcPr>
            <w:tcW w:w="376" w:type="pct"/>
            <w:noWrap/>
            <w:vAlign w:val="center"/>
            <w:hideMark/>
          </w:tcPr>
          <w:p w14:paraId="2AC8BCB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5.25</w:t>
            </w:r>
          </w:p>
        </w:tc>
        <w:tc>
          <w:tcPr>
            <w:tcW w:w="542" w:type="pct"/>
            <w:noWrap/>
            <w:vAlign w:val="center"/>
            <w:hideMark/>
          </w:tcPr>
          <w:p w14:paraId="71FC0DE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0.30</w:t>
            </w:r>
          </w:p>
        </w:tc>
        <w:tc>
          <w:tcPr>
            <w:tcW w:w="362" w:type="pct"/>
            <w:noWrap/>
            <w:vAlign w:val="center"/>
            <w:hideMark/>
          </w:tcPr>
          <w:p w14:paraId="6DAEE9F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6.05</w:t>
            </w:r>
          </w:p>
        </w:tc>
        <w:tc>
          <w:tcPr>
            <w:tcW w:w="358" w:type="pct"/>
            <w:noWrap/>
            <w:vAlign w:val="center"/>
            <w:hideMark/>
          </w:tcPr>
          <w:p w14:paraId="6A53148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29.85</w:t>
            </w:r>
          </w:p>
        </w:tc>
        <w:tc>
          <w:tcPr>
            <w:tcW w:w="393" w:type="pct"/>
            <w:noWrap/>
            <w:vAlign w:val="center"/>
            <w:hideMark/>
          </w:tcPr>
          <w:p w14:paraId="104770D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0.015</w:t>
            </w:r>
          </w:p>
        </w:tc>
      </w:tr>
      <w:tr w:rsidR="00526000" w:rsidRPr="007D71F4" w14:paraId="1DEEF78B"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D1A8D54"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5EACC8E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ctx-bilateral-inferiorparietal</w:t>
            </w:r>
          </w:p>
        </w:tc>
        <w:tc>
          <w:tcPr>
            <w:tcW w:w="669" w:type="pct"/>
            <w:noWrap/>
            <w:vAlign w:val="center"/>
            <w:hideMark/>
          </w:tcPr>
          <w:p w14:paraId="25A4034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0.66</w:t>
            </w:r>
          </w:p>
        </w:tc>
        <w:tc>
          <w:tcPr>
            <w:tcW w:w="365" w:type="pct"/>
            <w:noWrap/>
            <w:vAlign w:val="center"/>
            <w:hideMark/>
          </w:tcPr>
          <w:p w14:paraId="201ED84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4.20</w:t>
            </w:r>
          </w:p>
        </w:tc>
        <w:tc>
          <w:tcPr>
            <w:tcW w:w="376" w:type="pct"/>
            <w:noWrap/>
            <w:vAlign w:val="center"/>
            <w:hideMark/>
          </w:tcPr>
          <w:p w14:paraId="5A5C87B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7.96</w:t>
            </w:r>
          </w:p>
        </w:tc>
        <w:tc>
          <w:tcPr>
            <w:tcW w:w="542" w:type="pct"/>
            <w:noWrap/>
            <w:vAlign w:val="center"/>
            <w:hideMark/>
          </w:tcPr>
          <w:p w14:paraId="2AD05D5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0.45</w:t>
            </w:r>
          </w:p>
        </w:tc>
        <w:tc>
          <w:tcPr>
            <w:tcW w:w="362" w:type="pct"/>
            <w:noWrap/>
            <w:vAlign w:val="center"/>
            <w:hideMark/>
          </w:tcPr>
          <w:p w14:paraId="169999D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10.57</w:t>
            </w:r>
          </w:p>
        </w:tc>
        <w:tc>
          <w:tcPr>
            <w:tcW w:w="358" w:type="pct"/>
            <w:noWrap/>
            <w:vAlign w:val="center"/>
            <w:hideMark/>
          </w:tcPr>
          <w:p w14:paraId="1DB0832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30.60</w:t>
            </w:r>
          </w:p>
        </w:tc>
        <w:tc>
          <w:tcPr>
            <w:tcW w:w="393" w:type="pct"/>
            <w:noWrap/>
            <w:vAlign w:val="center"/>
            <w:hideMark/>
          </w:tcPr>
          <w:p w14:paraId="17A4878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1737B0E7"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739B5241"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28AF81C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ctx-lh-entorhinal</w:t>
            </w:r>
          </w:p>
        </w:tc>
        <w:tc>
          <w:tcPr>
            <w:tcW w:w="669" w:type="pct"/>
            <w:noWrap/>
            <w:vAlign w:val="center"/>
            <w:hideMark/>
          </w:tcPr>
          <w:p w14:paraId="7011593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65" w:type="pct"/>
            <w:noWrap/>
            <w:vAlign w:val="center"/>
            <w:hideMark/>
          </w:tcPr>
          <w:p w14:paraId="6498BB9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2.78</w:t>
            </w:r>
          </w:p>
        </w:tc>
        <w:tc>
          <w:tcPr>
            <w:tcW w:w="376" w:type="pct"/>
            <w:noWrap/>
            <w:vAlign w:val="center"/>
            <w:hideMark/>
          </w:tcPr>
          <w:p w14:paraId="52609E3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5.24</w:t>
            </w:r>
          </w:p>
        </w:tc>
        <w:tc>
          <w:tcPr>
            <w:tcW w:w="542" w:type="pct"/>
            <w:noWrap/>
            <w:vAlign w:val="center"/>
            <w:hideMark/>
          </w:tcPr>
          <w:p w14:paraId="5FA1829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0.30</w:t>
            </w:r>
          </w:p>
        </w:tc>
        <w:tc>
          <w:tcPr>
            <w:tcW w:w="362" w:type="pct"/>
            <w:noWrap/>
            <w:vAlign w:val="center"/>
            <w:hideMark/>
          </w:tcPr>
          <w:p w14:paraId="521B849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4.47</w:t>
            </w:r>
          </w:p>
        </w:tc>
        <w:tc>
          <w:tcPr>
            <w:tcW w:w="358" w:type="pct"/>
            <w:noWrap/>
            <w:vAlign w:val="center"/>
            <w:hideMark/>
          </w:tcPr>
          <w:p w14:paraId="04BA755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28.52</w:t>
            </w:r>
          </w:p>
        </w:tc>
        <w:tc>
          <w:tcPr>
            <w:tcW w:w="393" w:type="pct"/>
            <w:noWrap/>
            <w:vAlign w:val="center"/>
            <w:hideMark/>
          </w:tcPr>
          <w:p w14:paraId="003548D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0.026</w:t>
            </w:r>
          </w:p>
        </w:tc>
      </w:tr>
      <w:tr w:rsidR="00526000" w:rsidRPr="007D71F4" w14:paraId="07E1E7D4"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4E8A5720"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2C3D3A3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ctx-lh-fusiform</w:t>
            </w:r>
          </w:p>
        </w:tc>
        <w:tc>
          <w:tcPr>
            <w:tcW w:w="669" w:type="pct"/>
            <w:noWrap/>
            <w:vAlign w:val="center"/>
            <w:hideMark/>
          </w:tcPr>
          <w:p w14:paraId="43EF99B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0.47</w:t>
            </w:r>
          </w:p>
        </w:tc>
        <w:tc>
          <w:tcPr>
            <w:tcW w:w="365" w:type="pct"/>
            <w:noWrap/>
            <w:vAlign w:val="center"/>
            <w:hideMark/>
          </w:tcPr>
          <w:p w14:paraId="59E7CDE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2.84</w:t>
            </w:r>
          </w:p>
        </w:tc>
        <w:tc>
          <w:tcPr>
            <w:tcW w:w="376" w:type="pct"/>
            <w:noWrap/>
            <w:vAlign w:val="center"/>
            <w:hideMark/>
          </w:tcPr>
          <w:p w14:paraId="2CD1FB8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4.35</w:t>
            </w:r>
          </w:p>
        </w:tc>
        <w:tc>
          <w:tcPr>
            <w:tcW w:w="542" w:type="pct"/>
            <w:noWrap/>
            <w:vAlign w:val="center"/>
            <w:hideMark/>
          </w:tcPr>
          <w:p w14:paraId="0EAADB6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62" w:type="pct"/>
            <w:noWrap/>
            <w:vAlign w:val="center"/>
            <w:hideMark/>
          </w:tcPr>
          <w:p w14:paraId="4BB0FB0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6.11</w:t>
            </w:r>
          </w:p>
        </w:tc>
        <w:tc>
          <w:tcPr>
            <w:tcW w:w="358" w:type="pct"/>
            <w:noWrap/>
            <w:vAlign w:val="center"/>
            <w:hideMark/>
          </w:tcPr>
          <w:p w14:paraId="5F9C17B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37.02</w:t>
            </w:r>
          </w:p>
        </w:tc>
        <w:tc>
          <w:tcPr>
            <w:tcW w:w="393" w:type="pct"/>
            <w:noWrap/>
            <w:vAlign w:val="center"/>
            <w:hideMark/>
          </w:tcPr>
          <w:p w14:paraId="0247645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0.019</w:t>
            </w:r>
          </w:p>
        </w:tc>
      </w:tr>
      <w:tr w:rsidR="00526000" w:rsidRPr="007D71F4" w14:paraId="32A215E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08771A9"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672008F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ctx-lh-inferiorparietal</w:t>
            </w:r>
          </w:p>
        </w:tc>
        <w:tc>
          <w:tcPr>
            <w:tcW w:w="669" w:type="pct"/>
            <w:noWrap/>
            <w:vAlign w:val="center"/>
            <w:hideMark/>
          </w:tcPr>
          <w:p w14:paraId="5305FA7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0.66</w:t>
            </w:r>
          </w:p>
        </w:tc>
        <w:tc>
          <w:tcPr>
            <w:tcW w:w="365" w:type="pct"/>
            <w:noWrap/>
            <w:vAlign w:val="center"/>
            <w:hideMark/>
          </w:tcPr>
          <w:p w14:paraId="27660E0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4.60</w:t>
            </w:r>
          </w:p>
        </w:tc>
        <w:tc>
          <w:tcPr>
            <w:tcW w:w="376" w:type="pct"/>
            <w:noWrap/>
            <w:vAlign w:val="center"/>
            <w:hideMark/>
          </w:tcPr>
          <w:p w14:paraId="113607B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9.53</w:t>
            </w:r>
          </w:p>
        </w:tc>
        <w:tc>
          <w:tcPr>
            <w:tcW w:w="542" w:type="pct"/>
            <w:noWrap/>
            <w:vAlign w:val="center"/>
            <w:hideMark/>
          </w:tcPr>
          <w:p w14:paraId="60D33FD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0.49</w:t>
            </w:r>
          </w:p>
        </w:tc>
        <w:tc>
          <w:tcPr>
            <w:tcW w:w="362" w:type="pct"/>
            <w:noWrap/>
            <w:vAlign w:val="center"/>
            <w:hideMark/>
          </w:tcPr>
          <w:p w14:paraId="2344E9B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15.49</w:t>
            </w:r>
          </w:p>
        </w:tc>
        <w:tc>
          <w:tcPr>
            <w:tcW w:w="358" w:type="pct"/>
            <w:noWrap/>
            <w:vAlign w:val="center"/>
            <w:hideMark/>
          </w:tcPr>
          <w:p w14:paraId="25C68CF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40.07</w:t>
            </w:r>
          </w:p>
        </w:tc>
        <w:tc>
          <w:tcPr>
            <w:tcW w:w="393" w:type="pct"/>
            <w:noWrap/>
            <w:vAlign w:val="center"/>
            <w:hideMark/>
          </w:tcPr>
          <w:p w14:paraId="4D1B7D4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&lt;0.001</w:t>
            </w:r>
          </w:p>
        </w:tc>
      </w:tr>
      <w:tr w:rsidR="00526000" w:rsidRPr="007D71F4" w14:paraId="1AFD760D"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F2F74EC"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2AA53D1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ctx-lh-inferiortemporal</w:t>
            </w:r>
          </w:p>
        </w:tc>
        <w:tc>
          <w:tcPr>
            <w:tcW w:w="669" w:type="pct"/>
            <w:noWrap/>
            <w:vAlign w:val="center"/>
            <w:hideMark/>
          </w:tcPr>
          <w:p w14:paraId="2024FCB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0.49</w:t>
            </w:r>
          </w:p>
        </w:tc>
        <w:tc>
          <w:tcPr>
            <w:tcW w:w="365" w:type="pct"/>
            <w:noWrap/>
            <w:vAlign w:val="center"/>
            <w:hideMark/>
          </w:tcPr>
          <w:p w14:paraId="45FFA0C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3.51</w:t>
            </w:r>
          </w:p>
        </w:tc>
        <w:tc>
          <w:tcPr>
            <w:tcW w:w="376" w:type="pct"/>
            <w:noWrap/>
            <w:vAlign w:val="center"/>
            <w:hideMark/>
          </w:tcPr>
          <w:p w14:paraId="7AC85AF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8.45</w:t>
            </w:r>
          </w:p>
        </w:tc>
        <w:tc>
          <w:tcPr>
            <w:tcW w:w="542" w:type="pct"/>
            <w:noWrap/>
            <w:vAlign w:val="center"/>
            <w:hideMark/>
          </w:tcPr>
          <w:p w14:paraId="7355CF8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62" w:type="pct"/>
            <w:noWrap/>
            <w:vAlign w:val="center"/>
            <w:hideMark/>
          </w:tcPr>
          <w:p w14:paraId="3E07512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11.72</w:t>
            </w:r>
          </w:p>
        </w:tc>
        <w:tc>
          <w:tcPr>
            <w:tcW w:w="358" w:type="pct"/>
            <w:noWrap/>
            <w:vAlign w:val="center"/>
            <w:hideMark/>
          </w:tcPr>
          <w:p w14:paraId="39C1EAD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43.82</w:t>
            </w:r>
          </w:p>
        </w:tc>
        <w:tc>
          <w:tcPr>
            <w:tcW w:w="393" w:type="pct"/>
            <w:noWrap/>
            <w:vAlign w:val="center"/>
            <w:hideMark/>
          </w:tcPr>
          <w:p w14:paraId="5F5A01A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0.007</w:t>
            </w:r>
          </w:p>
        </w:tc>
      </w:tr>
      <w:tr w:rsidR="00526000" w:rsidRPr="007D71F4" w14:paraId="436391EA"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8A68E2B"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8A8B8F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ctx-lh-insula</w:t>
            </w:r>
          </w:p>
        </w:tc>
        <w:tc>
          <w:tcPr>
            <w:tcW w:w="669" w:type="pct"/>
            <w:noWrap/>
            <w:vAlign w:val="center"/>
            <w:hideMark/>
          </w:tcPr>
          <w:p w14:paraId="7BCE035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0.47</w:t>
            </w:r>
          </w:p>
        </w:tc>
        <w:tc>
          <w:tcPr>
            <w:tcW w:w="365" w:type="pct"/>
            <w:noWrap/>
            <w:vAlign w:val="center"/>
            <w:hideMark/>
          </w:tcPr>
          <w:p w14:paraId="296453B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3.13</w:t>
            </w:r>
          </w:p>
        </w:tc>
        <w:tc>
          <w:tcPr>
            <w:tcW w:w="376" w:type="pct"/>
            <w:noWrap/>
            <w:vAlign w:val="center"/>
            <w:hideMark/>
          </w:tcPr>
          <w:p w14:paraId="08EC653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5.67</w:t>
            </w:r>
          </w:p>
        </w:tc>
        <w:tc>
          <w:tcPr>
            <w:tcW w:w="542" w:type="pct"/>
            <w:noWrap/>
            <w:vAlign w:val="center"/>
            <w:hideMark/>
          </w:tcPr>
          <w:p w14:paraId="6FF4426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62" w:type="pct"/>
            <w:noWrap/>
            <w:vAlign w:val="center"/>
            <w:hideMark/>
          </w:tcPr>
          <w:p w14:paraId="08A5401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3.35</w:t>
            </w:r>
          </w:p>
        </w:tc>
        <w:tc>
          <w:tcPr>
            <w:tcW w:w="358" w:type="pct"/>
            <w:noWrap/>
            <w:vAlign w:val="center"/>
            <w:hideMark/>
          </w:tcPr>
          <w:p w14:paraId="4697986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15.72</w:t>
            </w:r>
          </w:p>
        </w:tc>
        <w:tc>
          <w:tcPr>
            <w:tcW w:w="393" w:type="pct"/>
            <w:noWrap/>
            <w:vAlign w:val="center"/>
            <w:hideMark/>
          </w:tcPr>
          <w:p w14:paraId="40BD90A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0.011</w:t>
            </w:r>
          </w:p>
        </w:tc>
      </w:tr>
      <w:tr w:rsidR="00526000" w:rsidRPr="007D71F4" w14:paraId="3BB3D50C"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DE194C6"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21556C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ctx-lh-parstraingularis</w:t>
            </w:r>
          </w:p>
        </w:tc>
        <w:tc>
          <w:tcPr>
            <w:tcW w:w="669" w:type="pct"/>
            <w:noWrap/>
            <w:vAlign w:val="center"/>
            <w:hideMark/>
          </w:tcPr>
          <w:p w14:paraId="77B005B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0.65</w:t>
            </w:r>
          </w:p>
        </w:tc>
        <w:tc>
          <w:tcPr>
            <w:tcW w:w="365" w:type="pct"/>
            <w:noWrap/>
            <w:vAlign w:val="center"/>
            <w:hideMark/>
          </w:tcPr>
          <w:p w14:paraId="36D8E28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3.99</w:t>
            </w:r>
          </w:p>
        </w:tc>
        <w:tc>
          <w:tcPr>
            <w:tcW w:w="376" w:type="pct"/>
            <w:noWrap/>
            <w:vAlign w:val="center"/>
            <w:hideMark/>
          </w:tcPr>
          <w:p w14:paraId="397717C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5.66</w:t>
            </w:r>
          </w:p>
        </w:tc>
        <w:tc>
          <w:tcPr>
            <w:tcW w:w="542" w:type="pct"/>
            <w:noWrap/>
            <w:vAlign w:val="center"/>
            <w:hideMark/>
          </w:tcPr>
          <w:p w14:paraId="28D90D9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0.35</w:t>
            </w:r>
          </w:p>
        </w:tc>
        <w:tc>
          <w:tcPr>
            <w:tcW w:w="362" w:type="pct"/>
            <w:noWrap/>
            <w:vAlign w:val="center"/>
            <w:hideMark/>
          </w:tcPr>
          <w:p w14:paraId="29EBCFF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3.74</w:t>
            </w:r>
          </w:p>
        </w:tc>
        <w:tc>
          <w:tcPr>
            <w:tcW w:w="358" w:type="pct"/>
            <w:noWrap/>
            <w:vAlign w:val="center"/>
            <w:hideMark/>
          </w:tcPr>
          <w:p w14:paraId="56973790"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11.58</w:t>
            </w:r>
          </w:p>
        </w:tc>
        <w:tc>
          <w:tcPr>
            <w:tcW w:w="393" w:type="pct"/>
            <w:noWrap/>
            <w:vAlign w:val="center"/>
            <w:hideMark/>
          </w:tcPr>
          <w:p w14:paraId="023B658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0.003</w:t>
            </w:r>
          </w:p>
        </w:tc>
      </w:tr>
      <w:tr w:rsidR="00526000" w:rsidRPr="007D71F4" w14:paraId="5523026D"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7D010CBE"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2C52CEA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ctx-lh-rostralmiddleforntal</w:t>
            </w:r>
          </w:p>
        </w:tc>
        <w:tc>
          <w:tcPr>
            <w:tcW w:w="669" w:type="pct"/>
            <w:noWrap/>
            <w:vAlign w:val="center"/>
            <w:hideMark/>
          </w:tcPr>
          <w:p w14:paraId="7FCDEF3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0.69</w:t>
            </w:r>
          </w:p>
        </w:tc>
        <w:tc>
          <w:tcPr>
            <w:tcW w:w="365" w:type="pct"/>
            <w:noWrap/>
            <w:vAlign w:val="center"/>
            <w:hideMark/>
          </w:tcPr>
          <w:p w14:paraId="1A5E42E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3.99</w:t>
            </w:r>
          </w:p>
        </w:tc>
        <w:tc>
          <w:tcPr>
            <w:tcW w:w="376" w:type="pct"/>
            <w:noWrap/>
            <w:vAlign w:val="center"/>
            <w:hideMark/>
          </w:tcPr>
          <w:p w14:paraId="2D398DE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5.14</w:t>
            </w:r>
          </w:p>
        </w:tc>
        <w:tc>
          <w:tcPr>
            <w:tcW w:w="542" w:type="pct"/>
            <w:noWrap/>
            <w:vAlign w:val="center"/>
            <w:hideMark/>
          </w:tcPr>
          <w:p w14:paraId="1406C08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w:t>
            </w:r>
          </w:p>
        </w:tc>
        <w:tc>
          <w:tcPr>
            <w:tcW w:w="362" w:type="pct"/>
            <w:noWrap/>
            <w:vAlign w:val="center"/>
            <w:hideMark/>
          </w:tcPr>
          <w:p w14:paraId="62149F1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3.83</w:t>
            </w:r>
          </w:p>
        </w:tc>
        <w:tc>
          <w:tcPr>
            <w:tcW w:w="358" w:type="pct"/>
            <w:noWrap/>
            <w:vAlign w:val="center"/>
            <w:hideMark/>
          </w:tcPr>
          <w:p w14:paraId="4C27D0A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11.87</w:t>
            </w:r>
          </w:p>
        </w:tc>
        <w:tc>
          <w:tcPr>
            <w:tcW w:w="393" w:type="pct"/>
            <w:noWrap/>
            <w:vAlign w:val="center"/>
            <w:hideMark/>
          </w:tcPr>
          <w:p w14:paraId="2E7B8ED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792E1F33"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B20FE44"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BC75B6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ctx-lh-superiorfrontal</w:t>
            </w:r>
          </w:p>
        </w:tc>
        <w:tc>
          <w:tcPr>
            <w:tcW w:w="669" w:type="pct"/>
            <w:noWrap/>
            <w:vAlign w:val="center"/>
            <w:hideMark/>
          </w:tcPr>
          <w:p w14:paraId="2A0A836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0.59</w:t>
            </w:r>
          </w:p>
        </w:tc>
        <w:tc>
          <w:tcPr>
            <w:tcW w:w="365" w:type="pct"/>
            <w:noWrap/>
            <w:vAlign w:val="center"/>
            <w:hideMark/>
          </w:tcPr>
          <w:p w14:paraId="7060633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3.13</w:t>
            </w:r>
          </w:p>
        </w:tc>
        <w:tc>
          <w:tcPr>
            <w:tcW w:w="376" w:type="pct"/>
            <w:noWrap/>
            <w:vAlign w:val="center"/>
            <w:hideMark/>
          </w:tcPr>
          <w:p w14:paraId="3CCBB39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3.03</w:t>
            </w:r>
          </w:p>
        </w:tc>
        <w:tc>
          <w:tcPr>
            <w:tcW w:w="542" w:type="pct"/>
            <w:noWrap/>
            <w:vAlign w:val="center"/>
            <w:hideMark/>
          </w:tcPr>
          <w:p w14:paraId="6DB563B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w:t>
            </w:r>
          </w:p>
        </w:tc>
        <w:tc>
          <w:tcPr>
            <w:tcW w:w="362" w:type="pct"/>
            <w:noWrap/>
            <w:vAlign w:val="center"/>
            <w:hideMark/>
          </w:tcPr>
          <w:p w14:paraId="62BF8F1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3.19</w:t>
            </w:r>
          </w:p>
        </w:tc>
        <w:tc>
          <w:tcPr>
            <w:tcW w:w="358" w:type="pct"/>
            <w:noWrap/>
            <w:vAlign w:val="center"/>
            <w:hideMark/>
          </w:tcPr>
          <w:p w14:paraId="69E0578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15.09</w:t>
            </w:r>
          </w:p>
        </w:tc>
        <w:tc>
          <w:tcPr>
            <w:tcW w:w="393" w:type="pct"/>
            <w:noWrap/>
            <w:vAlign w:val="center"/>
            <w:hideMark/>
          </w:tcPr>
          <w:p w14:paraId="5E8A42B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0.011</w:t>
            </w:r>
          </w:p>
        </w:tc>
      </w:tr>
      <w:tr w:rsidR="00526000" w:rsidRPr="007D71F4" w14:paraId="5B630986"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796FD49F"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523CC39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ctx-lh-superiortemporal</w:t>
            </w:r>
          </w:p>
        </w:tc>
        <w:tc>
          <w:tcPr>
            <w:tcW w:w="669" w:type="pct"/>
            <w:noWrap/>
            <w:vAlign w:val="center"/>
            <w:hideMark/>
          </w:tcPr>
          <w:p w14:paraId="002813A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0.46</w:t>
            </w:r>
          </w:p>
        </w:tc>
        <w:tc>
          <w:tcPr>
            <w:tcW w:w="365" w:type="pct"/>
            <w:noWrap/>
            <w:vAlign w:val="center"/>
            <w:hideMark/>
          </w:tcPr>
          <w:p w14:paraId="1C86D66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3.09</w:t>
            </w:r>
          </w:p>
        </w:tc>
        <w:tc>
          <w:tcPr>
            <w:tcW w:w="376" w:type="pct"/>
            <w:noWrap/>
            <w:vAlign w:val="center"/>
            <w:hideMark/>
          </w:tcPr>
          <w:p w14:paraId="7BDC9E2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6.56</w:t>
            </w:r>
          </w:p>
        </w:tc>
        <w:tc>
          <w:tcPr>
            <w:tcW w:w="542" w:type="pct"/>
            <w:noWrap/>
            <w:vAlign w:val="center"/>
            <w:hideMark/>
          </w:tcPr>
          <w:p w14:paraId="59AC8A9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0.37</w:t>
            </w:r>
          </w:p>
        </w:tc>
        <w:tc>
          <w:tcPr>
            <w:tcW w:w="362" w:type="pct"/>
            <w:noWrap/>
            <w:vAlign w:val="center"/>
            <w:hideMark/>
          </w:tcPr>
          <w:p w14:paraId="4B4CF0A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3.64</w:t>
            </w:r>
          </w:p>
        </w:tc>
        <w:tc>
          <w:tcPr>
            <w:tcW w:w="358" w:type="pct"/>
            <w:noWrap/>
            <w:vAlign w:val="center"/>
            <w:hideMark/>
          </w:tcPr>
          <w:p w14:paraId="61B9534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17.57</w:t>
            </w:r>
          </w:p>
        </w:tc>
        <w:tc>
          <w:tcPr>
            <w:tcW w:w="393" w:type="pct"/>
            <w:noWrap/>
            <w:vAlign w:val="center"/>
            <w:hideMark/>
          </w:tcPr>
          <w:p w14:paraId="1DBC49A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0.024</w:t>
            </w:r>
          </w:p>
        </w:tc>
      </w:tr>
      <w:tr w:rsidR="00526000" w:rsidRPr="007D71F4" w14:paraId="71900072"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17142CF"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11CAC9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ctx-bilateral-parsopercularis</w:t>
            </w:r>
          </w:p>
        </w:tc>
        <w:tc>
          <w:tcPr>
            <w:tcW w:w="669" w:type="pct"/>
            <w:noWrap/>
            <w:vAlign w:val="center"/>
            <w:hideMark/>
          </w:tcPr>
          <w:p w14:paraId="741692F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0.72</w:t>
            </w:r>
          </w:p>
        </w:tc>
        <w:tc>
          <w:tcPr>
            <w:tcW w:w="365" w:type="pct"/>
            <w:noWrap/>
            <w:vAlign w:val="center"/>
            <w:hideMark/>
          </w:tcPr>
          <w:p w14:paraId="21121A2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3.92</w:t>
            </w:r>
          </w:p>
        </w:tc>
        <w:tc>
          <w:tcPr>
            <w:tcW w:w="376" w:type="pct"/>
            <w:noWrap/>
            <w:vAlign w:val="center"/>
            <w:hideMark/>
          </w:tcPr>
          <w:p w14:paraId="4E830C9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5.03</w:t>
            </w:r>
          </w:p>
        </w:tc>
        <w:tc>
          <w:tcPr>
            <w:tcW w:w="542" w:type="pct"/>
            <w:noWrap/>
            <w:vAlign w:val="center"/>
            <w:hideMark/>
          </w:tcPr>
          <w:p w14:paraId="1486A0F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w:t>
            </w:r>
          </w:p>
        </w:tc>
        <w:tc>
          <w:tcPr>
            <w:tcW w:w="362" w:type="pct"/>
            <w:noWrap/>
            <w:vAlign w:val="center"/>
            <w:hideMark/>
          </w:tcPr>
          <w:p w14:paraId="0BDA391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3.86</w:t>
            </w:r>
          </w:p>
        </w:tc>
        <w:tc>
          <w:tcPr>
            <w:tcW w:w="358" w:type="pct"/>
            <w:noWrap/>
            <w:vAlign w:val="center"/>
            <w:hideMark/>
          </w:tcPr>
          <w:p w14:paraId="4DCBF50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12.26</w:t>
            </w:r>
          </w:p>
        </w:tc>
        <w:tc>
          <w:tcPr>
            <w:tcW w:w="393" w:type="pct"/>
            <w:noWrap/>
            <w:vAlign w:val="center"/>
            <w:hideMark/>
          </w:tcPr>
          <w:p w14:paraId="2483DBB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0.003</w:t>
            </w:r>
          </w:p>
        </w:tc>
      </w:tr>
      <w:tr w:rsidR="00526000" w:rsidRPr="007D71F4" w14:paraId="4F02516D"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C6E0BE0"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64CA70F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ctx-bilateral-parsorbitalis</w:t>
            </w:r>
          </w:p>
        </w:tc>
        <w:tc>
          <w:tcPr>
            <w:tcW w:w="669" w:type="pct"/>
            <w:noWrap/>
            <w:vAlign w:val="center"/>
            <w:hideMark/>
          </w:tcPr>
          <w:p w14:paraId="455C460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0.53</w:t>
            </w:r>
          </w:p>
        </w:tc>
        <w:tc>
          <w:tcPr>
            <w:tcW w:w="365" w:type="pct"/>
            <w:noWrap/>
            <w:vAlign w:val="center"/>
            <w:hideMark/>
          </w:tcPr>
          <w:p w14:paraId="7FF6C73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2.81</w:t>
            </w:r>
          </w:p>
        </w:tc>
        <w:tc>
          <w:tcPr>
            <w:tcW w:w="376" w:type="pct"/>
            <w:noWrap/>
            <w:vAlign w:val="center"/>
            <w:hideMark/>
          </w:tcPr>
          <w:p w14:paraId="394578E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3.06</w:t>
            </w:r>
          </w:p>
        </w:tc>
        <w:tc>
          <w:tcPr>
            <w:tcW w:w="542" w:type="pct"/>
            <w:noWrap/>
            <w:vAlign w:val="center"/>
            <w:hideMark/>
          </w:tcPr>
          <w:p w14:paraId="393CDDF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62" w:type="pct"/>
            <w:noWrap/>
            <w:vAlign w:val="center"/>
            <w:hideMark/>
          </w:tcPr>
          <w:p w14:paraId="6F1BF33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1.71</w:t>
            </w:r>
          </w:p>
        </w:tc>
        <w:tc>
          <w:tcPr>
            <w:tcW w:w="358" w:type="pct"/>
            <w:noWrap/>
            <w:vAlign w:val="center"/>
            <w:hideMark/>
          </w:tcPr>
          <w:p w14:paraId="1E4F794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10.85</w:t>
            </w:r>
          </w:p>
        </w:tc>
        <w:tc>
          <w:tcPr>
            <w:tcW w:w="393" w:type="pct"/>
            <w:noWrap/>
            <w:vAlign w:val="center"/>
            <w:hideMark/>
          </w:tcPr>
          <w:p w14:paraId="69ED487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0.030</w:t>
            </w:r>
          </w:p>
        </w:tc>
      </w:tr>
      <w:tr w:rsidR="00526000" w:rsidRPr="007D71F4" w14:paraId="66405D4F"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6FAAC06"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79A62B7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ctx-bilateral-precentral</w:t>
            </w:r>
          </w:p>
        </w:tc>
        <w:tc>
          <w:tcPr>
            <w:tcW w:w="669" w:type="pct"/>
            <w:noWrap/>
            <w:vAlign w:val="center"/>
            <w:hideMark/>
          </w:tcPr>
          <w:p w14:paraId="76DE1A1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0.57</w:t>
            </w:r>
          </w:p>
        </w:tc>
        <w:tc>
          <w:tcPr>
            <w:tcW w:w="365" w:type="pct"/>
            <w:noWrap/>
            <w:vAlign w:val="center"/>
            <w:hideMark/>
          </w:tcPr>
          <w:p w14:paraId="419AF40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3.19</w:t>
            </w:r>
          </w:p>
        </w:tc>
        <w:tc>
          <w:tcPr>
            <w:tcW w:w="376" w:type="pct"/>
            <w:noWrap/>
            <w:vAlign w:val="center"/>
            <w:hideMark/>
          </w:tcPr>
          <w:p w14:paraId="7090F2D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3.27</w:t>
            </w:r>
          </w:p>
        </w:tc>
        <w:tc>
          <w:tcPr>
            <w:tcW w:w="542" w:type="pct"/>
            <w:noWrap/>
            <w:vAlign w:val="center"/>
            <w:hideMark/>
          </w:tcPr>
          <w:p w14:paraId="03C0AEF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w:t>
            </w:r>
          </w:p>
        </w:tc>
        <w:tc>
          <w:tcPr>
            <w:tcW w:w="362" w:type="pct"/>
            <w:noWrap/>
            <w:vAlign w:val="center"/>
            <w:hideMark/>
          </w:tcPr>
          <w:p w14:paraId="1206296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1.79</w:t>
            </w:r>
          </w:p>
        </w:tc>
        <w:tc>
          <w:tcPr>
            <w:tcW w:w="358" w:type="pct"/>
            <w:noWrap/>
            <w:vAlign w:val="center"/>
            <w:hideMark/>
          </w:tcPr>
          <w:p w14:paraId="116F3A2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8.10</w:t>
            </w:r>
          </w:p>
        </w:tc>
        <w:tc>
          <w:tcPr>
            <w:tcW w:w="393" w:type="pct"/>
            <w:noWrap/>
            <w:vAlign w:val="center"/>
            <w:hideMark/>
          </w:tcPr>
          <w:p w14:paraId="7317771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0.022</w:t>
            </w:r>
          </w:p>
        </w:tc>
      </w:tr>
      <w:tr w:rsidR="00526000" w:rsidRPr="007D71F4" w14:paraId="77FFD9E8"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4E488321"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4EDB644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ctx-rh-tentorhinal</w:t>
            </w:r>
          </w:p>
        </w:tc>
        <w:tc>
          <w:tcPr>
            <w:tcW w:w="669" w:type="pct"/>
            <w:noWrap/>
            <w:vAlign w:val="center"/>
            <w:hideMark/>
          </w:tcPr>
          <w:p w14:paraId="51A1CE3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0.48</w:t>
            </w:r>
          </w:p>
        </w:tc>
        <w:tc>
          <w:tcPr>
            <w:tcW w:w="365" w:type="pct"/>
            <w:noWrap/>
            <w:vAlign w:val="center"/>
            <w:hideMark/>
          </w:tcPr>
          <w:p w14:paraId="4771854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3.08</w:t>
            </w:r>
          </w:p>
        </w:tc>
        <w:tc>
          <w:tcPr>
            <w:tcW w:w="376" w:type="pct"/>
            <w:noWrap/>
            <w:vAlign w:val="center"/>
            <w:hideMark/>
          </w:tcPr>
          <w:p w14:paraId="6911BD9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5.08</w:t>
            </w:r>
          </w:p>
        </w:tc>
        <w:tc>
          <w:tcPr>
            <w:tcW w:w="542" w:type="pct"/>
            <w:noWrap/>
            <w:vAlign w:val="center"/>
            <w:hideMark/>
          </w:tcPr>
          <w:p w14:paraId="68A345C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0.29</w:t>
            </w:r>
          </w:p>
        </w:tc>
        <w:tc>
          <w:tcPr>
            <w:tcW w:w="362" w:type="pct"/>
            <w:noWrap/>
            <w:vAlign w:val="center"/>
            <w:hideMark/>
          </w:tcPr>
          <w:p w14:paraId="5AB91A7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6.70</w:t>
            </w:r>
          </w:p>
        </w:tc>
        <w:tc>
          <w:tcPr>
            <w:tcW w:w="358" w:type="pct"/>
            <w:noWrap/>
            <w:vAlign w:val="center"/>
            <w:hideMark/>
          </w:tcPr>
          <w:p w14:paraId="0A3A31E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32.63</w:t>
            </w:r>
          </w:p>
        </w:tc>
        <w:tc>
          <w:tcPr>
            <w:tcW w:w="393" w:type="pct"/>
            <w:noWrap/>
            <w:vAlign w:val="center"/>
            <w:hideMark/>
          </w:tcPr>
          <w:p w14:paraId="75988A5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0.014</w:t>
            </w:r>
          </w:p>
        </w:tc>
      </w:tr>
      <w:tr w:rsidR="00526000" w:rsidRPr="007D71F4" w14:paraId="3C0C3AC6"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D57A360"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16236AB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ctx-rh-lingual</w:t>
            </w:r>
          </w:p>
        </w:tc>
        <w:tc>
          <w:tcPr>
            <w:tcW w:w="669" w:type="pct"/>
            <w:noWrap/>
            <w:vAlign w:val="center"/>
            <w:hideMark/>
          </w:tcPr>
          <w:p w14:paraId="67C214A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0.40</w:t>
            </w:r>
          </w:p>
        </w:tc>
        <w:tc>
          <w:tcPr>
            <w:tcW w:w="365" w:type="pct"/>
            <w:noWrap/>
            <w:vAlign w:val="center"/>
            <w:hideMark/>
          </w:tcPr>
          <w:p w14:paraId="1B9FDFA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2.28</w:t>
            </w:r>
          </w:p>
        </w:tc>
        <w:tc>
          <w:tcPr>
            <w:tcW w:w="376" w:type="pct"/>
            <w:noWrap/>
            <w:vAlign w:val="center"/>
            <w:hideMark/>
          </w:tcPr>
          <w:p w14:paraId="5F54DDD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3.36</w:t>
            </w:r>
          </w:p>
        </w:tc>
        <w:tc>
          <w:tcPr>
            <w:tcW w:w="542" w:type="pct"/>
            <w:noWrap/>
            <w:vAlign w:val="center"/>
            <w:hideMark/>
          </w:tcPr>
          <w:p w14:paraId="55CF73D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w:t>
            </w:r>
          </w:p>
        </w:tc>
        <w:tc>
          <w:tcPr>
            <w:tcW w:w="362" w:type="pct"/>
            <w:noWrap/>
            <w:vAlign w:val="center"/>
            <w:hideMark/>
          </w:tcPr>
          <w:p w14:paraId="129B1CA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0.79</w:t>
            </w:r>
          </w:p>
        </w:tc>
        <w:tc>
          <w:tcPr>
            <w:tcW w:w="358" w:type="pct"/>
            <w:noWrap/>
            <w:vAlign w:val="center"/>
            <w:hideMark/>
          </w:tcPr>
          <w:p w14:paraId="63A6F29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14.31</w:t>
            </w:r>
          </w:p>
        </w:tc>
        <w:tc>
          <w:tcPr>
            <w:tcW w:w="393" w:type="pct"/>
            <w:noWrap/>
            <w:vAlign w:val="center"/>
            <w:hideMark/>
          </w:tcPr>
          <w:p w14:paraId="16B515A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0.045</w:t>
            </w:r>
          </w:p>
        </w:tc>
      </w:tr>
      <w:tr w:rsidR="00526000" w:rsidRPr="007D71F4" w14:paraId="6AF0DC43"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C37A3FC"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D9ABD2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ctx-rh-medialorbitofrontal</w:t>
            </w:r>
          </w:p>
        </w:tc>
        <w:tc>
          <w:tcPr>
            <w:tcW w:w="669" w:type="pct"/>
            <w:noWrap/>
            <w:vAlign w:val="center"/>
            <w:hideMark/>
          </w:tcPr>
          <w:p w14:paraId="745793B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0.43</w:t>
            </w:r>
          </w:p>
        </w:tc>
        <w:tc>
          <w:tcPr>
            <w:tcW w:w="365" w:type="pct"/>
            <w:noWrap/>
            <w:vAlign w:val="center"/>
            <w:hideMark/>
          </w:tcPr>
          <w:p w14:paraId="5ECB2B7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2.29</w:t>
            </w:r>
          </w:p>
        </w:tc>
        <w:tc>
          <w:tcPr>
            <w:tcW w:w="376" w:type="pct"/>
            <w:noWrap/>
            <w:vAlign w:val="center"/>
            <w:hideMark/>
          </w:tcPr>
          <w:p w14:paraId="33509AC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1.70</w:t>
            </w:r>
          </w:p>
        </w:tc>
        <w:tc>
          <w:tcPr>
            <w:tcW w:w="542" w:type="pct"/>
            <w:noWrap/>
            <w:vAlign w:val="center"/>
            <w:hideMark/>
          </w:tcPr>
          <w:p w14:paraId="364D9C0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0.07</w:t>
            </w:r>
          </w:p>
        </w:tc>
        <w:tc>
          <w:tcPr>
            <w:tcW w:w="362" w:type="pct"/>
            <w:noWrap/>
            <w:vAlign w:val="center"/>
            <w:hideMark/>
          </w:tcPr>
          <w:p w14:paraId="5A66AD8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0.58</w:t>
            </w:r>
          </w:p>
        </w:tc>
        <w:tc>
          <w:tcPr>
            <w:tcW w:w="358" w:type="pct"/>
            <w:noWrap/>
            <w:vAlign w:val="center"/>
            <w:hideMark/>
          </w:tcPr>
          <w:p w14:paraId="301CD63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10.06</w:t>
            </w:r>
          </w:p>
        </w:tc>
        <w:tc>
          <w:tcPr>
            <w:tcW w:w="393" w:type="pct"/>
            <w:noWrap/>
            <w:vAlign w:val="center"/>
            <w:hideMark/>
          </w:tcPr>
          <w:p w14:paraId="5D5397B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0.029</w:t>
            </w:r>
          </w:p>
        </w:tc>
      </w:tr>
      <w:tr w:rsidR="00526000" w:rsidRPr="007D71F4" w14:paraId="6BEBD463"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353EF5CB"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4B68458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ctx-rh-parsorbitalis</w:t>
            </w:r>
          </w:p>
        </w:tc>
        <w:tc>
          <w:tcPr>
            <w:tcW w:w="669" w:type="pct"/>
            <w:noWrap/>
            <w:vAlign w:val="center"/>
            <w:hideMark/>
          </w:tcPr>
          <w:p w14:paraId="7A407BF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0.60</w:t>
            </w:r>
          </w:p>
        </w:tc>
        <w:tc>
          <w:tcPr>
            <w:tcW w:w="365" w:type="pct"/>
            <w:noWrap/>
            <w:vAlign w:val="center"/>
            <w:hideMark/>
          </w:tcPr>
          <w:p w14:paraId="16E0EC2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3.04</w:t>
            </w:r>
          </w:p>
        </w:tc>
        <w:tc>
          <w:tcPr>
            <w:tcW w:w="376" w:type="pct"/>
            <w:noWrap/>
            <w:vAlign w:val="center"/>
            <w:hideMark/>
          </w:tcPr>
          <w:p w14:paraId="4DD169C4"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3.41</w:t>
            </w:r>
          </w:p>
        </w:tc>
        <w:tc>
          <w:tcPr>
            <w:tcW w:w="542" w:type="pct"/>
            <w:noWrap/>
            <w:vAlign w:val="center"/>
            <w:hideMark/>
          </w:tcPr>
          <w:p w14:paraId="75D361D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2" w:type="pct"/>
            <w:noWrap/>
            <w:vAlign w:val="center"/>
            <w:hideMark/>
          </w:tcPr>
          <w:p w14:paraId="495E371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2.18</w:t>
            </w:r>
          </w:p>
        </w:tc>
        <w:tc>
          <w:tcPr>
            <w:tcW w:w="358" w:type="pct"/>
            <w:noWrap/>
            <w:vAlign w:val="center"/>
            <w:hideMark/>
          </w:tcPr>
          <w:p w14:paraId="3E739B0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11.13</w:t>
            </w:r>
          </w:p>
        </w:tc>
        <w:tc>
          <w:tcPr>
            <w:tcW w:w="393" w:type="pct"/>
            <w:noWrap/>
            <w:vAlign w:val="center"/>
            <w:hideMark/>
          </w:tcPr>
          <w:p w14:paraId="740E840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0.030</w:t>
            </w:r>
          </w:p>
        </w:tc>
      </w:tr>
      <w:tr w:rsidR="00526000" w:rsidRPr="007D71F4" w14:paraId="3507C4D1"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13FBDB2"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155D268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ctx-lh-rostralmiddlefrontal</w:t>
            </w:r>
          </w:p>
        </w:tc>
        <w:tc>
          <w:tcPr>
            <w:tcW w:w="669" w:type="pct"/>
            <w:noWrap/>
            <w:vAlign w:val="center"/>
            <w:hideMark/>
          </w:tcPr>
          <w:p w14:paraId="319B490E"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0.46</w:t>
            </w:r>
          </w:p>
        </w:tc>
        <w:tc>
          <w:tcPr>
            <w:tcW w:w="365" w:type="pct"/>
            <w:noWrap/>
            <w:vAlign w:val="center"/>
            <w:hideMark/>
          </w:tcPr>
          <w:p w14:paraId="2D4E734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2.39</w:t>
            </w:r>
          </w:p>
        </w:tc>
        <w:tc>
          <w:tcPr>
            <w:tcW w:w="376" w:type="pct"/>
            <w:noWrap/>
            <w:vAlign w:val="center"/>
            <w:hideMark/>
          </w:tcPr>
          <w:p w14:paraId="35A958C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3.88</w:t>
            </w:r>
          </w:p>
        </w:tc>
        <w:tc>
          <w:tcPr>
            <w:tcW w:w="542" w:type="pct"/>
            <w:noWrap/>
            <w:vAlign w:val="center"/>
            <w:hideMark/>
          </w:tcPr>
          <w:p w14:paraId="3CC009B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w:t>
            </w:r>
          </w:p>
        </w:tc>
        <w:tc>
          <w:tcPr>
            <w:tcW w:w="362" w:type="pct"/>
            <w:noWrap/>
            <w:vAlign w:val="center"/>
            <w:hideMark/>
          </w:tcPr>
          <w:p w14:paraId="2E424EA9"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0.60</w:t>
            </w:r>
          </w:p>
        </w:tc>
        <w:tc>
          <w:tcPr>
            <w:tcW w:w="358" w:type="pct"/>
            <w:noWrap/>
            <w:vAlign w:val="center"/>
            <w:hideMark/>
          </w:tcPr>
          <w:p w14:paraId="40D0694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7.64</w:t>
            </w:r>
          </w:p>
        </w:tc>
        <w:tc>
          <w:tcPr>
            <w:tcW w:w="393" w:type="pct"/>
            <w:noWrap/>
            <w:vAlign w:val="center"/>
            <w:hideMark/>
          </w:tcPr>
          <w:p w14:paraId="1664D33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0.047</w:t>
            </w:r>
          </w:p>
        </w:tc>
      </w:tr>
      <w:tr w:rsidR="00526000" w:rsidRPr="007D71F4" w14:paraId="21ADB576"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616459E"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1F79810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ctx-lh-superiortemporal</w:t>
            </w:r>
          </w:p>
        </w:tc>
        <w:tc>
          <w:tcPr>
            <w:tcW w:w="669" w:type="pct"/>
            <w:noWrap/>
            <w:vAlign w:val="center"/>
            <w:hideMark/>
          </w:tcPr>
          <w:p w14:paraId="135715E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0.71</w:t>
            </w:r>
          </w:p>
        </w:tc>
        <w:tc>
          <w:tcPr>
            <w:tcW w:w="365" w:type="pct"/>
            <w:noWrap/>
            <w:vAlign w:val="center"/>
            <w:hideMark/>
          </w:tcPr>
          <w:p w14:paraId="0EF0E3AB"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4.43</w:t>
            </w:r>
          </w:p>
        </w:tc>
        <w:tc>
          <w:tcPr>
            <w:tcW w:w="376" w:type="pct"/>
            <w:noWrap/>
            <w:vAlign w:val="center"/>
            <w:hideMark/>
          </w:tcPr>
          <w:p w14:paraId="4A5ABDE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5.03</w:t>
            </w:r>
          </w:p>
        </w:tc>
        <w:tc>
          <w:tcPr>
            <w:tcW w:w="542" w:type="pct"/>
            <w:noWrap/>
            <w:vAlign w:val="center"/>
            <w:hideMark/>
          </w:tcPr>
          <w:p w14:paraId="1635571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62" w:type="pct"/>
            <w:noWrap/>
            <w:vAlign w:val="center"/>
            <w:hideMark/>
          </w:tcPr>
          <w:p w14:paraId="175BAC7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5.87</w:t>
            </w:r>
          </w:p>
        </w:tc>
        <w:tc>
          <w:tcPr>
            <w:tcW w:w="358" w:type="pct"/>
            <w:noWrap/>
            <w:vAlign w:val="center"/>
            <w:hideMark/>
          </w:tcPr>
          <w:p w14:paraId="32F4C65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15.93</w:t>
            </w:r>
          </w:p>
        </w:tc>
        <w:tc>
          <w:tcPr>
            <w:tcW w:w="393" w:type="pct"/>
            <w:noWrap/>
            <w:vAlign w:val="center"/>
            <w:hideMark/>
          </w:tcPr>
          <w:p w14:paraId="7369173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30377969"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20174729"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811BAD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ctx-lh-temporalpole</w:t>
            </w:r>
          </w:p>
        </w:tc>
        <w:tc>
          <w:tcPr>
            <w:tcW w:w="669" w:type="pct"/>
            <w:noWrap/>
            <w:vAlign w:val="center"/>
            <w:hideMark/>
          </w:tcPr>
          <w:p w14:paraId="1B38FCB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0.59</w:t>
            </w:r>
          </w:p>
        </w:tc>
        <w:tc>
          <w:tcPr>
            <w:tcW w:w="365" w:type="pct"/>
            <w:noWrap/>
            <w:vAlign w:val="center"/>
            <w:hideMark/>
          </w:tcPr>
          <w:p w14:paraId="74436D3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4.00</w:t>
            </w:r>
          </w:p>
        </w:tc>
        <w:tc>
          <w:tcPr>
            <w:tcW w:w="376" w:type="pct"/>
            <w:noWrap/>
            <w:vAlign w:val="center"/>
            <w:hideMark/>
          </w:tcPr>
          <w:p w14:paraId="59C2B3E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6.37</w:t>
            </w:r>
          </w:p>
        </w:tc>
        <w:tc>
          <w:tcPr>
            <w:tcW w:w="542" w:type="pct"/>
            <w:noWrap/>
            <w:vAlign w:val="center"/>
            <w:hideMark/>
          </w:tcPr>
          <w:p w14:paraId="1D7D3AD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0.36</w:t>
            </w:r>
          </w:p>
        </w:tc>
        <w:tc>
          <w:tcPr>
            <w:tcW w:w="362" w:type="pct"/>
            <w:noWrap/>
            <w:vAlign w:val="center"/>
            <w:hideMark/>
          </w:tcPr>
          <w:p w14:paraId="6846A58A"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6.62</w:t>
            </w:r>
          </w:p>
        </w:tc>
        <w:tc>
          <w:tcPr>
            <w:tcW w:w="358" w:type="pct"/>
            <w:noWrap/>
            <w:vAlign w:val="center"/>
            <w:hideMark/>
          </w:tcPr>
          <w:p w14:paraId="794986C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20.30</w:t>
            </w:r>
          </w:p>
        </w:tc>
        <w:tc>
          <w:tcPr>
            <w:tcW w:w="393" w:type="pct"/>
            <w:noWrap/>
            <w:vAlign w:val="center"/>
            <w:hideMark/>
          </w:tcPr>
          <w:p w14:paraId="14C3A25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526000" w:rsidRPr="007D71F4" w14:paraId="092531C2"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B398583"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48C3E0A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ctx-bilateral-rostralmiddlefrontal</w:t>
            </w:r>
          </w:p>
        </w:tc>
        <w:tc>
          <w:tcPr>
            <w:tcW w:w="669" w:type="pct"/>
            <w:noWrap/>
            <w:vAlign w:val="center"/>
            <w:hideMark/>
          </w:tcPr>
          <w:p w14:paraId="1D8E86B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0.57</w:t>
            </w:r>
          </w:p>
        </w:tc>
        <w:tc>
          <w:tcPr>
            <w:tcW w:w="365" w:type="pct"/>
            <w:noWrap/>
            <w:vAlign w:val="center"/>
            <w:hideMark/>
          </w:tcPr>
          <w:p w14:paraId="7FD2F3B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3.08</w:t>
            </w:r>
          </w:p>
        </w:tc>
        <w:tc>
          <w:tcPr>
            <w:tcW w:w="376" w:type="pct"/>
            <w:noWrap/>
            <w:vAlign w:val="center"/>
            <w:hideMark/>
          </w:tcPr>
          <w:p w14:paraId="5ADCC07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4.81</w:t>
            </w:r>
          </w:p>
        </w:tc>
        <w:tc>
          <w:tcPr>
            <w:tcW w:w="542" w:type="pct"/>
            <w:noWrap/>
            <w:vAlign w:val="center"/>
            <w:hideMark/>
          </w:tcPr>
          <w:p w14:paraId="61D19C4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0.32</w:t>
            </w:r>
          </w:p>
        </w:tc>
        <w:tc>
          <w:tcPr>
            <w:tcW w:w="362" w:type="pct"/>
            <w:noWrap/>
            <w:vAlign w:val="center"/>
            <w:hideMark/>
          </w:tcPr>
          <w:p w14:paraId="41654F5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1.77</w:t>
            </w:r>
          </w:p>
        </w:tc>
        <w:tc>
          <w:tcPr>
            <w:tcW w:w="358" w:type="pct"/>
            <w:noWrap/>
            <w:vAlign w:val="center"/>
            <w:hideMark/>
          </w:tcPr>
          <w:p w14:paraId="66A0DC78"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8.74</w:t>
            </w:r>
          </w:p>
        </w:tc>
        <w:tc>
          <w:tcPr>
            <w:tcW w:w="393" w:type="pct"/>
            <w:noWrap/>
            <w:vAlign w:val="center"/>
            <w:hideMark/>
          </w:tcPr>
          <w:p w14:paraId="4436E61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0.027</w:t>
            </w:r>
          </w:p>
        </w:tc>
      </w:tr>
      <w:tr w:rsidR="00526000" w:rsidRPr="007D71F4" w14:paraId="67215675"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72F2A48F"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619FEDE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ctx-bilateral-superiorfrontal</w:t>
            </w:r>
          </w:p>
        </w:tc>
        <w:tc>
          <w:tcPr>
            <w:tcW w:w="669" w:type="pct"/>
            <w:noWrap/>
            <w:vAlign w:val="center"/>
            <w:hideMark/>
          </w:tcPr>
          <w:p w14:paraId="4F7746D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0.66</w:t>
            </w:r>
          </w:p>
        </w:tc>
        <w:tc>
          <w:tcPr>
            <w:tcW w:w="365" w:type="pct"/>
            <w:noWrap/>
            <w:vAlign w:val="center"/>
            <w:hideMark/>
          </w:tcPr>
          <w:p w14:paraId="2DE539E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3.36</w:t>
            </w:r>
          </w:p>
        </w:tc>
        <w:tc>
          <w:tcPr>
            <w:tcW w:w="376" w:type="pct"/>
            <w:noWrap/>
            <w:vAlign w:val="center"/>
            <w:hideMark/>
          </w:tcPr>
          <w:p w14:paraId="4DEA918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3.49</w:t>
            </w:r>
          </w:p>
        </w:tc>
        <w:tc>
          <w:tcPr>
            <w:tcW w:w="542" w:type="pct"/>
            <w:noWrap/>
            <w:vAlign w:val="center"/>
            <w:hideMark/>
          </w:tcPr>
          <w:p w14:paraId="3ADCEC1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0.23</w:t>
            </w:r>
          </w:p>
        </w:tc>
        <w:tc>
          <w:tcPr>
            <w:tcW w:w="362" w:type="pct"/>
            <w:noWrap/>
            <w:vAlign w:val="center"/>
            <w:hideMark/>
          </w:tcPr>
          <w:p w14:paraId="485ADDB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2.64</w:t>
            </w:r>
          </w:p>
        </w:tc>
        <w:tc>
          <w:tcPr>
            <w:tcW w:w="358" w:type="pct"/>
            <w:noWrap/>
            <w:vAlign w:val="center"/>
            <w:hideMark/>
          </w:tcPr>
          <w:p w14:paraId="60F9874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10.85</w:t>
            </w:r>
          </w:p>
        </w:tc>
        <w:tc>
          <w:tcPr>
            <w:tcW w:w="393" w:type="pct"/>
            <w:noWrap/>
            <w:vAlign w:val="center"/>
            <w:hideMark/>
          </w:tcPr>
          <w:p w14:paraId="5FC6C285"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0.008</w:t>
            </w:r>
          </w:p>
        </w:tc>
      </w:tr>
      <w:tr w:rsidR="00526000" w:rsidRPr="007D71F4" w14:paraId="1A2E9DFC"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4FEC729"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D2B1EA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ctx-bilateral-temporalpole</w:t>
            </w:r>
          </w:p>
        </w:tc>
        <w:tc>
          <w:tcPr>
            <w:tcW w:w="669" w:type="pct"/>
            <w:noWrap/>
            <w:vAlign w:val="center"/>
            <w:hideMark/>
          </w:tcPr>
          <w:p w14:paraId="3A43AD5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0.54</w:t>
            </w:r>
          </w:p>
        </w:tc>
        <w:tc>
          <w:tcPr>
            <w:tcW w:w="365" w:type="pct"/>
            <w:noWrap/>
            <w:vAlign w:val="center"/>
            <w:hideMark/>
          </w:tcPr>
          <w:p w14:paraId="515D665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3.97</w:t>
            </w:r>
          </w:p>
        </w:tc>
        <w:tc>
          <w:tcPr>
            <w:tcW w:w="376" w:type="pct"/>
            <w:noWrap/>
            <w:vAlign w:val="center"/>
            <w:hideMark/>
          </w:tcPr>
          <w:p w14:paraId="072C67A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8.79</w:t>
            </w:r>
          </w:p>
        </w:tc>
        <w:tc>
          <w:tcPr>
            <w:tcW w:w="542" w:type="pct"/>
            <w:noWrap/>
            <w:vAlign w:val="center"/>
            <w:hideMark/>
          </w:tcPr>
          <w:p w14:paraId="4D926802"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0.44</w:t>
            </w:r>
          </w:p>
        </w:tc>
        <w:tc>
          <w:tcPr>
            <w:tcW w:w="362" w:type="pct"/>
            <w:noWrap/>
            <w:vAlign w:val="center"/>
            <w:hideMark/>
          </w:tcPr>
          <w:p w14:paraId="04AD00D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6.90</w:t>
            </w:r>
          </w:p>
        </w:tc>
        <w:tc>
          <w:tcPr>
            <w:tcW w:w="358" w:type="pct"/>
            <w:noWrap/>
            <w:vAlign w:val="center"/>
            <w:hideMark/>
          </w:tcPr>
          <w:p w14:paraId="7C0662C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21.34</w:t>
            </w:r>
          </w:p>
        </w:tc>
        <w:tc>
          <w:tcPr>
            <w:tcW w:w="393" w:type="pct"/>
            <w:noWrap/>
            <w:vAlign w:val="center"/>
            <w:hideMark/>
          </w:tcPr>
          <w:p w14:paraId="1C08D70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526000" w:rsidRPr="007D71F4" w14:paraId="769CCBD9"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096F8FFC"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17F37C4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bilateral-hippocampus</w:t>
            </w:r>
          </w:p>
        </w:tc>
        <w:tc>
          <w:tcPr>
            <w:tcW w:w="669" w:type="pct"/>
            <w:noWrap/>
            <w:vAlign w:val="center"/>
            <w:hideMark/>
          </w:tcPr>
          <w:p w14:paraId="72F49A4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0.44</w:t>
            </w:r>
          </w:p>
        </w:tc>
        <w:tc>
          <w:tcPr>
            <w:tcW w:w="365" w:type="pct"/>
            <w:noWrap/>
            <w:vAlign w:val="center"/>
            <w:hideMark/>
          </w:tcPr>
          <w:p w14:paraId="2CD026E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2.56</w:t>
            </w:r>
          </w:p>
        </w:tc>
        <w:tc>
          <w:tcPr>
            <w:tcW w:w="376" w:type="pct"/>
            <w:noWrap/>
            <w:vAlign w:val="center"/>
            <w:hideMark/>
          </w:tcPr>
          <w:p w14:paraId="48716F44"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2.42</w:t>
            </w:r>
          </w:p>
        </w:tc>
        <w:tc>
          <w:tcPr>
            <w:tcW w:w="542" w:type="pct"/>
            <w:noWrap/>
            <w:vAlign w:val="center"/>
            <w:hideMark/>
          </w:tcPr>
          <w:p w14:paraId="42C66D81"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62" w:type="pct"/>
            <w:noWrap/>
            <w:vAlign w:val="center"/>
            <w:hideMark/>
          </w:tcPr>
          <w:p w14:paraId="5163B39F"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1.83</w:t>
            </w:r>
          </w:p>
        </w:tc>
        <w:tc>
          <w:tcPr>
            <w:tcW w:w="358" w:type="pct"/>
            <w:noWrap/>
            <w:vAlign w:val="center"/>
            <w:hideMark/>
          </w:tcPr>
          <w:p w14:paraId="78EEB8B8"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15.92</w:t>
            </w:r>
          </w:p>
        </w:tc>
        <w:tc>
          <w:tcPr>
            <w:tcW w:w="393" w:type="pct"/>
            <w:noWrap/>
            <w:vAlign w:val="center"/>
            <w:hideMark/>
          </w:tcPr>
          <w:p w14:paraId="79316280"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0.027</w:t>
            </w:r>
          </w:p>
        </w:tc>
      </w:tr>
      <w:tr w:rsidR="00526000" w:rsidRPr="007D71F4" w14:paraId="22097232"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78452DB4"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10F7458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left-hippocampus</w:t>
            </w:r>
          </w:p>
        </w:tc>
        <w:tc>
          <w:tcPr>
            <w:tcW w:w="669" w:type="pct"/>
            <w:noWrap/>
            <w:vAlign w:val="center"/>
            <w:hideMark/>
          </w:tcPr>
          <w:p w14:paraId="7934397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0.42</w:t>
            </w:r>
          </w:p>
        </w:tc>
        <w:tc>
          <w:tcPr>
            <w:tcW w:w="365" w:type="pct"/>
            <w:noWrap/>
            <w:vAlign w:val="center"/>
            <w:hideMark/>
          </w:tcPr>
          <w:p w14:paraId="638D851C"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2.44</w:t>
            </w:r>
          </w:p>
        </w:tc>
        <w:tc>
          <w:tcPr>
            <w:tcW w:w="376" w:type="pct"/>
            <w:noWrap/>
            <w:vAlign w:val="center"/>
            <w:hideMark/>
          </w:tcPr>
          <w:p w14:paraId="47387F2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2.37</w:t>
            </w:r>
          </w:p>
        </w:tc>
        <w:tc>
          <w:tcPr>
            <w:tcW w:w="542" w:type="pct"/>
            <w:noWrap/>
            <w:vAlign w:val="center"/>
            <w:hideMark/>
          </w:tcPr>
          <w:p w14:paraId="5D73D2C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62" w:type="pct"/>
            <w:noWrap/>
            <w:vAlign w:val="center"/>
            <w:hideMark/>
          </w:tcPr>
          <w:p w14:paraId="3F6A695F"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1.47</w:t>
            </w:r>
          </w:p>
        </w:tc>
        <w:tc>
          <w:tcPr>
            <w:tcW w:w="358" w:type="pct"/>
            <w:noWrap/>
            <w:vAlign w:val="center"/>
            <w:hideMark/>
          </w:tcPr>
          <w:p w14:paraId="7059411E"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16.12</w:t>
            </w:r>
          </w:p>
        </w:tc>
        <w:tc>
          <w:tcPr>
            <w:tcW w:w="393" w:type="pct"/>
            <w:noWrap/>
            <w:vAlign w:val="center"/>
            <w:hideMark/>
          </w:tcPr>
          <w:p w14:paraId="2B241369"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0.040</w:t>
            </w:r>
          </w:p>
        </w:tc>
      </w:tr>
      <w:tr w:rsidR="00526000" w:rsidRPr="007D71F4" w14:paraId="20E8B150" w14:textId="77777777" w:rsidTr="00C615B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5F6EB3D7"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34F62A7B"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right-amygdala</w:t>
            </w:r>
          </w:p>
        </w:tc>
        <w:tc>
          <w:tcPr>
            <w:tcW w:w="669" w:type="pct"/>
            <w:noWrap/>
            <w:vAlign w:val="center"/>
            <w:hideMark/>
          </w:tcPr>
          <w:p w14:paraId="62C86F52"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0.45</w:t>
            </w:r>
          </w:p>
        </w:tc>
        <w:tc>
          <w:tcPr>
            <w:tcW w:w="365" w:type="pct"/>
            <w:noWrap/>
            <w:vAlign w:val="center"/>
            <w:hideMark/>
          </w:tcPr>
          <w:p w14:paraId="3E63974C"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2.66</w:t>
            </w:r>
          </w:p>
        </w:tc>
        <w:tc>
          <w:tcPr>
            <w:tcW w:w="376" w:type="pct"/>
            <w:noWrap/>
            <w:vAlign w:val="center"/>
            <w:hideMark/>
          </w:tcPr>
          <w:p w14:paraId="0DB017C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2.96</w:t>
            </w:r>
          </w:p>
        </w:tc>
        <w:tc>
          <w:tcPr>
            <w:tcW w:w="542" w:type="pct"/>
            <w:noWrap/>
            <w:vAlign w:val="center"/>
            <w:hideMark/>
          </w:tcPr>
          <w:p w14:paraId="378CE69D"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w:t>
            </w:r>
          </w:p>
        </w:tc>
        <w:tc>
          <w:tcPr>
            <w:tcW w:w="362" w:type="pct"/>
            <w:noWrap/>
            <w:vAlign w:val="center"/>
            <w:hideMark/>
          </w:tcPr>
          <w:p w14:paraId="3377ED27"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3.74</w:t>
            </w:r>
          </w:p>
        </w:tc>
        <w:tc>
          <w:tcPr>
            <w:tcW w:w="358" w:type="pct"/>
            <w:noWrap/>
            <w:vAlign w:val="center"/>
            <w:hideMark/>
          </w:tcPr>
          <w:p w14:paraId="1AD1BC06"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27.85</w:t>
            </w:r>
          </w:p>
        </w:tc>
        <w:tc>
          <w:tcPr>
            <w:tcW w:w="393" w:type="pct"/>
            <w:noWrap/>
            <w:vAlign w:val="center"/>
            <w:hideMark/>
          </w:tcPr>
          <w:p w14:paraId="7B26F743" w14:textId="77777777" w:rsidR="00526000" w:rsidRPr="007D71F4" w:rsidRDefault="00526000" w:rsidP="00C615B2">
            <w:pPr>
              <w:spacing w:after="16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0.041</w:t>
            </w:r>
          </w:p>
        </w:tc>
      </w:tr>
      <w:tr w:rsidR="00526000" w:rsidRPr="007D71F4" w14:paraId="77AA99AB" w14:textId="77777777" w:rsidTr="00C615B2">
        <w:trPr>
          <w:trHeight w:val="288"/>
        </w:trPr>
        <w:tc>
          <w:tcPr>
            <w:cnfStyle w:val="001000000000" w:firstRow="0" w:lastRow="0" w:firstColumn="1" w:lastColumn="0" w:oddVBand="0" w:evenVBand="0" w:oddHBand="0" w:evenHBand="0" w:firstRowFirstColumn="0" w:firstRowLastColumn="0" w:lastRowFirstColumn="0" w:lastRowLastColumn="0"/>
            <w:tcW w:w="461" w:type="pct"/>
            <w:vMerge/>
            <w:noWrap/>
            <w:vAlign w:val="center"/>
            <w:hideMark/>
          </w:tcPr>
          <w:p w14:paraId="19E71A2A" w14:textId="77777777" w:rsidR="00526000" w:rsidRPr="007D71F4" w:rsidRDefault="00526000" w:rsidP="00C615B2">
            <w:pPr>
              <w:spacing w:after="160" w:line="360" w:lineRule="auto"/>
              <w:rPr>
                <w:rFonts w:asciiTheme="majorBidi" w:hAnsiTheme="majorBidi" w:cstheme="majorBidi"/>
                <w:sz w:val="20"/>
                <w:szCs w:val="20"/>
              </w:rPr>
            </w:pPr>
          </w:p>
        </w:tc>
        <w:tc>
          <w:tcPr>
            <w:tcW w:w="1475" w:type="pct"/>
            <w:noWrap/>
            <w:vAlign w:val="center"/>
            <w:hideMark/>
          </w:tcPr>
          <w:p w14:paraId="51E3776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right-hippocampus</w:t>
            </w:r>
          </w:p>
        </w:tc>
        <w:tc>
          <w:tcPr>
            <w:tcW w:w="669" w:type="pct"/>
            <w:noWrap/>
            <w:vAlign w:val="center"/>
            <w:hideMark/>
          </w:tcPr>
          <w:p w14:paraId="1E688276"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0.44</w:t>
            </w:r>
          </w:p>
        </w:tc>
        <w:tc>
          <w:tcPr>
            <w:tcW w:w="365" w:type="pct"/>
            <w:noWrap/>
            <w:vAlign w:val="center"/>
            <w:hideMark/>
          </w:tcPr>
          <w:p w14:paraId="2A61ACC1"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2.56</w:t>
            </w:r>
          </w:p>
        </w:tc>
        <w:tc>
          <w:tcPr>
            <w:tcW w:w="376" w:type="pct"/>
            <w:noWrap/>
            <w:vAlign w:val="center"/>
            <w:hideMark/>
          </w:tcPr>
          <w:p w14:paraId="002D3153"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2.35</w:t>
            </w:r>
          </w:p>
        </w:tc>
        <w:tc>
          <w:tcPr>
            <w:tcW w:w="542" w:type="pct"/>
            <w:noWrap/>
            <w:vAlign w:val="center"/>
            <w:hideMark/>
          </w:tcPr>
          <w:p w14:paraId="60C9DC05"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0.12</w:t>
            </w:r>
          </w:p>
        </w:tc>
        <w:tc>
          <w:tcPr>
            <w:tcW w:w="362" w:type="pct"/>
            <w:noWrap/>
            <w:vAlign w:val="center"/>
            <w:hideMark/>
          </w:tcPr>
          <w:p w14:paraId="3B0AA5BA"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1.90</w:t>
            </w:r>
          </w:p>
        </w:tc>
        <w:tc>
          <w:tcPr>
            <w:tcW w:w="358" w:type="pct"/>
            <w:noWrap/>
            <w:vAlign w:val="center"/>
            <w:hideMark/>
          </w:tcPr>
          <w:p w14:paraId="2284A6BD"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16.30</w:t>
            </w:r>
          </w:p>
        </w:tc>
        <w:tc>
          <w:tcPr>
            <w:tcW w:w="393" w:type="pct"/>
            <w:noWrap/>
            <w:vAlign w:val="center"/>
            <w:hideMark/>
          </w:tcPr>
          <w:p w14:paraId="55FD7627" w14:textId="77777777" w:rsidR="00526000" w:rsidRPr="007D71F4" w:rsidRDefault="00526000" w:rsidP="00C615B2">
            <w:pPr>
              <w:spacing w:after="16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0.026</w:t>
            </w:r>
          </w:p>
        </w:tc>
      </w:tr>
    </w:tbl>
    <w:p w14:paraId="66D63DB7" w14:textId="77777777" w:rsidR="00526000" w:rsidRPr="007D71F4" w:rsidRDefault="00526000" w:rsidP="00526000">
      <w:pPr>
        <w:spacing w:line="360" w:lineRule="auto"/>
        <w:rPr>
          <w:rFonts w:asciiTheme="majorBidi" w:hAnsiTheme="majorBidi" w:cstheme="majorBidi"/>
          <w:sz w:val="20"/>
          <w:szCs w:val="20"/>
        </w:rPr>
        <w:sectPr w:rsidR="00526000" w:rsidRPr="007D71F4" w:rsidSect="00526000">
          <w:pgSz w:w="15840" w:h="12240" w:orient="landscape" w:code="1"/>
          <w:pgMar w:top="1440" w:right="1440" w:bottom="1440" w:left="1440" w:header="720" w:footer="720" w:gutter="0"/>
          <w:cols w:space="720"/>
          <w:docGrid w:linePitch="360"/>
        </w:sectPr>
      </w:pPr>
    </w:p>
    <w:p w14:paraId="57AB87A0" w14:textId="77777777" w:rsidR="003D72E6" w:rsidRPr="007D71F4" w:rsidRDefault="003D72E6" w:rsidP="00646AF3">
      <w:pPr>
        <w:rPr>
          <w:rFonts w:asciiTheme="majorBidi" w:hAnsiTheme="majorBidi" w:cstheme="majorBidi"/>
          <w:sz w:val="20"/>
          <w:szCs w:val="20"/>
          <w:lang w:bidi="fa-IR"/>
        </w:rPr>
        <w:sectPr w:rsidR="003D72E6" w:rsidRPr="007D71F4" w:rsidSect="005F6BBC">
          <w:pgSz w:w="11907" w:h="16839" w:code="9"/>
          <w:pgMar w:top="1440" w:right="1440" w:bottom="1440" w:left="1440" w:header="720" w:footer="720" w:gutter="0"/>
          <w:cols w:space="720"/>
          <w:docGrid w:linePitch="360"/>
        </w:sectPr>
      </w:pPr>
    </w:p>
    <w:p w14:paraId="5B474CE7" w14:textId="75BAEA70" w:rsidR="0071600D" w:rsidRPr="007D71F4" w:rsidRDefault="000239A7" w:rsidP="0071600D">
      <w:pPr>
        <w:pStyle w:val="Caption"/>
        <w:keepNext/>
        <w:rPr>
          <w:rFonts w:asciiTheme="majorBidi" w:hAnsiTheme="majorBidi" w:cstheme="majorBidi"/>
          <w:i w:val="0"/>
          <w:iCs w:val="0"/>
          <w:color w:val="auto"/>
        </w:rPr>
      </w:pPr>
      <w:r w:rsidRPr="007D71F4">
        <w:rPr>
          <w:rFonts w:asciiTheme="majorBidi" w:hAnsiTheme="majorBidi" w:cstheme="majorBidi"/>
          <w:b/>
          <w:bCs/>
          <w:i w:val="0"/>
          <w:iCs w:val="0"/>
          <w:color w:val="auto"/>
        </w:rPr>
        <w:lastRenderedPageBreak/>
        <w:t xml:space="preserve">Supplementary </w:t>
      </w:r>
      <w:r w:rsidR="0071600D" w:rsidRPr="007D71F4">
        <w:rPr>
          <w:rFonts w:asciiTheme="majorBidi" w:hAnsiTheme="majorBidi" w:cstheme="majorBidi"/>
          <w:b/>
          <w:bCs/>
          <w:i w:val="0"/>
          <w:iCs w:val="0"/>
          <w:color w:val="auto"/>
        </w:rPr>
        <w:t xml:space="preserve">Table </w:t>
      </w:r>
      <w:r w:rsidR="00020868" w:rsidRPr="007D71F4">
        <w:rPr>
          <w:rFonts w:asciiTheme="majorBidi" w:hAnsiTheme="majorBidi" w:cstheme="majorBidi"/>
          <w:b/>
          <w:bCs/>
          <w:i w:val="0"/>
          <w:iCs w:val="0"/>
          <w:color w:val="auto"/>
        </w:rPr>
        <w:t>8</w:t>
      </w:r>
      <w:r w:rsidR="0071600D" w:rsidRPr="007D71F4">
        <w:rPr>
          <w:rFonts w:asciiTheme="majorBidi" w:hAnsiTheme="majorBidi" w:cstheme="majorBidi"/>
          <w:b/>
          <w:bCs/>
          <w:i w:val="0"/>
          <w:iCs w:val="0"/>
          <w:color w:val="auto"/>
        </w:rPr>
        <w:t>.</w:t>
      </w:r>
      <w:r w:rsidR="0071600D" w:rsidRPr="007D71F4">
        <w:rPr>
          <w:rFonts w:asciiTheme="majorBidi" w:hAnsiTheme="majorBidi" w:cstheme="majorBidi"/>
          <w:i w:val="0"/>
          <w:iCs w:val="0"/>
          <w:color w:val="auto"/>
        </w:rPr>
        <w:t xml:space="preserve"> Diagnostic Performance of Plasma Biomarkers Across Clinical Subgroups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1378"/>
        <w:gridCol w:w="960"/>
        <w:gridCol w:w="960"/>
        <w:gridCol w:w="960"/>
        <w:gridCol w:w="740"/>
        <w:gridCol w:w="800"/>
        <w:gridCol w:w="800"/>
        <w:gridCol w:w="1220"/>
        <w:gridCol w:w="1260"/>
        <w:gridCol w:w="1260"/>
        <w:gridCol w:w="1220"/>
        <w:gridCol w:w="1320"/>
        <w:gridCol w:w="980"/>
      </w:tblGrid>
      <w:tr w:rsidR="003D72E6" w:rsidRPr="007D71F4" w14:paraId="325BD288" w14:textId="77777777" w:rsidTr="003D72E6">
        <w:trPr>
          <w:trHeight w:val="288"/>
        </w:trPr>
        <w:tc>
          <w:tcPr>
            <w:tcW w:w="1300" w:type="dxa"/>
            <w:noWrap/>
            <w:hideMark/>
          </w:tcPr>
          <w:p w14:paraId="2FAA8247"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Subset</w:t>
            </w:r>
          </w:p>
        </w:tc>
        <w:tc>
          <w:tcPr>
            <w:tcW w:w="1378" w:type="dxa"/>
            <w:noWrap/>
            <w:hideMark/>
          </w:tcPr>
          <w:p w14:paraId="3B54AA5F"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Biomarker</w:t>
            </w:r>
          </w:p>
        </w:tc>
        <w:tc>
          <w:tcPr>
            <w:tcW w:w="960" w:type="dxa"/>
            <w:noWrap/>
            <w:hideMark/>
          </w:tcPr>
          <w:p w14:paraId="3A18CA6A"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Cutoff</w:t>
            </w:r>
          </w:p>
        </w:tc>
        <w:tc>
          <w:tcPr>
            <w:tcW w:w="960" w:type="dxa"/>
            <w:noWrap/>
            <w:hideMark/>
          </w:tcPr>
          <w:p w14:paraId="641A1E6B"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Acc</w:t>
            </w:r>
          </w:p>
        </w:tc>
        <w:tc>
          <w:tcPr>
            <w:tcW w:w="960" w:type="dxa"/>
            <w:noWrap/>
            <w:hideMark/>
          </w:tcPr>
          <w:p w14:paraId="590DEDE0"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PPV</w:t>
            </w:r>
          </w:p>
        </w:tc>
        <w:tc>
          <w:tcPr>
            <w:tcW w:w="740" w:type="dxa"/>
            <w:noWrap/>
            <w:hideMark/>
          </w:tcPr>
          <w:p w14:paraId="066B7FA6"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NPV</w:t>
            </w:r>
          </w:p>
        </w:tc>
        <w:tc>
          <w:tcPr>
            <w:tcW w:w="800" w:type="dxa"/>
            <w:noWrap/>
            <w:hideMark/>
          </w:tcPr>
          <w:p w14:paraId="650CAB8A"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Sens</w:t>
            </w:r>
          </w:p>
        </w:tc>
        <w:tc>
          <w:tcPr>
            <w:tcW w:w="800" w:type="dxa"/>
            <w:noWrap/>
            <w:hideMark/>
          </w:tcPr>
          <w:p w14:paraId="321DBBBA"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Spec</w:t>
            </w:r>
          </w:p>
        </w:tc>
        <w:tc>
          <w:tcPr>
            <w:tcW w:w="1220" w:type="dxa"/>
            <w:noWrap/>
            <w:hideMark/>
          </w:tcPr>
          <w:p w14:paraId="39B7AC4E"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Acc_CI</w:t>
            </w:r>
          </w:p>
        </w:tc>
        <w:tc>
          <w:tcPr>
            <w:tcW w:w="1260" w:type="dxa"/>
            <w:noWrap/>
            <w:hideMark/>
          </w:tcPr>
          <w:p w14:paraId="565A0F17"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PPV_CI</w:t>
            </w:r>
          </w:p>
        </w:tc>
        <w:tc>
          <w:tcPr>
            <w:tcW w:w="1260" w:type="dxa"/>
            <w:noWrap/>
            <w:hideMark/>
          </w:tcPr>
          <w:p w14:paraId="5801CEA1"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NPV_CI</w:t>
            </w:r>
          </w:p>
        </w:tc>
        <w:tc>
          <w:tcPr>
            <w:tcW w:w="1220" w:type="dxa"/>
            <w:noWrap/>
            <w:hideMark/>
          </w:tcPr>
          <w:p w14:paraId="5860D832"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Sens_CI</w:t>
            </w:r>
          </w:p>
        </w:tc>
        <w:tc>
          <w:tcPr>
            <w:tcW w:w="1320" w:type="dxa"/>
            <w:noWrap/>
            <w:hideMark/>
          </w:tcPr>
          <w:p w14:paraId="1652CA9C"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Spec_CI</w:t>
            </w:r>
          </w:p>
        </w:tc>
        <w:tc>
          <w:tcPr>
            <w:tcW w:w="980" w:type="dxa"/>
            <w:noWrap/>
            <w:hideMark/>
          </w:tcPr>
          <w:p w14:paraId="0133915A" w14:textId="77777777" w:rsidR="003D72E6" w:rsidRPr="007D71F4" w:rsidRDefault="003D72E6" w:rsidP="003D72E6">
            <w:pPr>
              <w:rPr>
                <w:rFonts w:asciiTheme="majorBidi" w:hAnsiTheme="majorBidi" w:cstheme="majorBidi"/>
                <w:b/>
                <w:bCs/>
                <w:sz w:val="16"/>
                <w:szCs w:val="16"/>
              </w:rPr>
            </w:pPr>
            <w:r w:rsidRPr="007D71F4">
              <w:rPr>
                <w:rFonts w:asciiTheme="majorBidi" w:hAnsiTheme="majorBidi" w:cstheme="majorBidi"/>
                <w:b/>
                <w:bCs/>
                <w:sz w:val="16"/>
                <w:szCs w:val="16"/>
              </w:rPr>
              <w:t>Interm%</w:t>
            </w:r>
          </w:p>
        </w:tc>
      </w:tr>
      <w:tr w:rsidR="003D72E6" w:rsidRPr="007D71F4" w14:paraId="47E10075" w14:textId="77777777" w:rsidTr="003D72E6">
        <w:trPr>
          <w:trHeight w:val="288"/>
        </w:trPr>
        <w:tc>
          <w:tcPr>
            <w:tcW w:w="1300" w:type="dxa"/>
            <w:noWrap/>
            <w:hideMark/>
          </w:tcPr>
          <w:p w14:paraId="07A8850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CN</w:t>
            </w:r>
          </w:p>
        </w:tc>
        <w:tc>
          <w:tcPr>
            <w:tcW w:w="1378" w:type="dxa"/>
            <w:noWrap/>
            <w:hideMark/>
          </w:tcPr>
          <w:p w14:paraId="6703FF7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pT217_F</w:t>
            </w:r>
          </w:p>
        </w:tc>
        <w:tc>
          <w:tcPr>
            <w:tcW w:w="960" w:type="dxa"/>
            <w:noWrap/>
            <w:hideMark/>
          </w:tcPr>
          <w:p w14:paraId="1F6BACD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0.13</w:t>
            </w:r>
          </w:p>
        </w:tc>
        <w:tc>
          <w:tcPr>
            <w:tcW w:w="960" w:type="dxa"/>
            <w:noWrap/>
            <w:hideMark/>
          </w:tcPr>
          <w:p w14:paraId="00D19B6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0.74</w:t>
            </w:r>
          </w:p>
        </w:tc>
        <w:tc>
          <w:tcPr>
            <w:tcW w:w="960" w:type="dxa"/>
            <w:noWrap/>
            <w:hideMark/>
          </w:tcPr>
          <w:p w14:paraId="0443913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0.24</w:t>
            </w:r>
          </w:p>
        </w:tc>
        <w:tc>
          <w:tcPr>
            <w:tcW w:w="740" w:type="dxa"/>
            <w:noWrap/>
            <w:hideMark/>
          </w:tcPr>
          <w:p w14:paraId="2F26B9C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w:t>
            </w:r>
          </w:p>
        </w:tc>
        <w:tc>
          <w:tcPr>
            <w:tcW w:w="800" w:type="dxa"/>
            <w:noWrap/>
            <w:hideMark/>
          </w:tcPr>
          <w:p w14:paraId="7BB2FC7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0.45</w:t>
            </w:r>
          </w:p>
        </w:tc>
        <w:tc>
          <w:tcPr>
            <w:tcW w:w="800" w:type="dxa"/>
            <w:noWrap/>
            <w:hideMark/>
          </w:tcPr>
          <w:p w14:paraId="1C8C5FF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0.78</w:t>
            </w:r>
          </w:p>
        </w:tc>
        <w:tc>
          <w:tcPr>
            <w:tcW w:w="1220" w:type="dxa"/>
            <w:noWrap/>
            <w:hideMark/>
          </w:tcPr>
          <w:p w14:paraId="504AA38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(0.68, 0.80)</w:t>
            </w:r>
          </w:p>
        </w:tc>
        <w:tc>
          <w:tcPr>
            <w:tcW w:w="1260" w:type="dxa"/>
            <w:noWrap/>
            <w:hideMark/>
          </w:tcPr>
          <w:p w14:paraId="5A715F1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(0.12, 0.35)</w:t>
            </w:r>
          </w:p>
        </w:tc>
        <w:tc>
          <w:tcPr>
            <w:tcW w:w="1260" w:type="dxa"/>
            <w:noWrap/>
            <w:hideMark/>
          </w:tcPr>
          <w:p w14:paraId="4A59F3C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(0.86, 0.95)</w:t>
            </w:r>
          </w:p>
        </w:tc>
        <w:tc>
          <w:tcPr>
            <w:tcW w:w="1220" w:type="dxa"/>
            <w:noWrap/>
            <w:hideMark/>
          </w:tcPr>
          <w:p w14:paraId="77E943B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(0.26, 0.64)</w:t>
            </w:r>
          </w:p>
        </w:tc>
        <w:tc>
          <w:tcPr>
            <w:tcW w:w="1320" w:type="dxa"/>
            <w:noWrap/>
            <w:hideMark/>
          </w:tcPr>
          <w:p w14:paraId="4AD7FFC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(0.72, 0.84)</w:t>
            </w:r>
          </w:p>
        </w:tc>
        <w:tc>
          <w:tcPr>
            <w:tcW w:w="980" w:type="dxa"/>
            <w:noWrap/>
            <w:hideMark/>
          </w:tcPr>
          <w:p w14:paraId="5B7C3A9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0.92</w:t>
            </w:r>
          </w:p>
        </w:tc>
      </w:tr>
      <w:tr w:rsidR="003D72E6" w:rsidRPr="007D71F4" w14:paraId="0DC191BF" w14:textId="77777777" w:rsidTr="003D72E6">
        <w:trPr>
          <w:trHeight w:val="288"/>
        </w:trPr>
        <w:tc>
          <w:tcPr>
            <w:tcW w:w="1300" w:type="dxa"/>
            <w:noWrap/>
            <w:hideMark/>
          </w:tcPr>
          <w:p w14:paraId="1DDB728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CN</w:t>
            </w:r>
          </w:p>
        </w:tc>
        <w:tc>
          <w:tcPr>
            <w:tcW w:w="1378" w:type="dxa"/>
            <w:noWrap/>
            <w:hideMark/>
          </w:tcPr>
          <w:p w14:paraId="06C57FB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AB42_F</w:t>
            </w:r>
          </w:p>
        </w:tc>
        <w:tc>
          <w:tcPr>
            <w:tcW w:w="960" w:type="dxa"/>
            <w:noWrap/>
            <w:hideMark/>
          </w:tcPr>
          <w:p w14:paraId="61C1145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35.15</w:t>
            </w:r>
          </w:p>
        </w:tc>
        <w:tc>
          <w:tcPr>
            <w:tcW w:w="960" w:type="dxa"/>
            <w:noWrap/>
            <w:hideMark/>
          </w:tcPr>
          <w:p w14:paraId="4736931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0.84</w:t>
            </w:r>
          </w:p>
        </w:tc>
        <w:tc>
          <w:tcPr>
            <w:tcW w:w="960" w:type="dxa"/>
            <w:noWrap/>
            <w:hideMark/>
          </w:tcPr>
          <w:p w14:paraId="13B6B83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w:t>
            </w:r>
          </w:p>
        </w:tc>
        <w:tc>
          <w:tcPr>
            <w:tcW w:w="740" w:type="dxa"/>
            <w:noWrap/>
            <w:hideMark/>
          </w:tcPr>
          <w:p w14:paraId="63C7144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0.87</w:t>
            </w:r>
          </w:p>
        </w:tc>
        <w:tc>
          <w:tcPr>
            <w:tcW w:w="800" w:type="dxa"/>
            <w:noWrap/>
            <w:hideMark/>
          </w:tcPr>
          <w:p w14:paraId="6761443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0.07</w:t>
            </w:r>
          </w:p>
        </w:tc>
        <w:tc>
          <w:tcPr>
            <w:tcW w:w="800" w:type="dxa"/>
            <w:noWrap/>
            <w:hideMark/>
          </w:tcPr>
          <w:p w14:paraId="19824E0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0.96</w:t>
            </w:r>
          </w:p>
        </w:tc>
        <w:tc>
          <w:tcPr>
            <w:tcW w:w="1220" w:type="dxa"/>
            <w:noWrap/>
            <w:hideMark/>
          </w:tcPr>
          <w:p w14:paraId="36F7C21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(0.79, 0.88)</w:t>
            </w:r>
          </w:p>
        </w:tc>
        <w:tc>
          <w:tcPr>
            <w:tcW w:w="1260" w:type="dxa"/>
            <w:noWrap/>
            <w:hideMark/>
          </w:tcPr>
          <w:p w14:paraId="59DE205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(0.00, 0.50)</w:t>
            </w:r>
          </w:p>
        </w:tc>
        <w:tc>
          <w:tcPr>
            <w:tcW w:w="1260" w:type="dxa"/>
            <w:noWrap/>
            <w:hideMark/>
          </w:tcPr>
          <w:p w14:paraId="398B424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(0.83, 0.91)</w:t>
            </w:r>
          </w:p>
        </w:tc>
        <w:tc>
          <w:tcPr>
            <w:tcW w:w="1220" w:type="dxa"/>
            <w:noWrap/>
            <w:hideMark/>
          </w:tcPr>
          <w:p w14:paraId="2E79AE9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(0.00, 0.17)</w:t>
            </w:r>
          </w:p>
        </w:tc>
        <w:tc>
          <w:tcPr>
            <w:tcW w:w="1320" w:type="dxa"/>
            <w:noWrap/>
            <w:hideMark/>
          </w:tcPr>
          <w:p w14:paraId="0D2C0E8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(0.93, 0.98)</w:t>
            </w:r>
          </w:p>
        </w:tc>
        <w:tc>
          <w:tcPr>
            <w:tcW w:w="980" w:type="dxa"/>
            <w:noWrap/>
            <w:hideMark/>
          </w:tcPr>
          <w:p w14:paraId="6E354C6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w:t>
            </w:r>
          </w:p>
        </w:tc>
      </w:tr>
      <w:tr w:rsidR="003D72E6" w:rsidRPr="007D71F4" w14:paraId="5C7D3957" w14:textId="77777777" w:rsidTr="003D72E6">
        <w:trPr>
          <w:trHeight w:val="288"/>
        </w:trPr>
        <w:tc>
          <w:tcPr>
            <w:tcW w:w="1300" w:type="dxa"/>
            <w:noWrap/>
            <w:hideMark/>
          </w:tcPr>
          <w:p w14:paraId="5600FD0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CN</w:t>
            </w:r>
          </w:p>
        </w:tc>
        <w:tc>
          <w:tcPr>
            <w:tcW w:w="1378" w:type="dxa"/>
            <w:noWrap/>
            <w:hideMark/>
          </w:tcPr>
          <w:p w14:paraId="7EF757D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AB40_F</w:t>
            </w:r>
          </w:p>
        </w:tc>
        <w:tc>
          <w:tcPr>
            <w:tcW w:w="960" w:type="dxa"/>
            <w:noWrap/>
            <w:hideMark/>
          </w:tcPr>
          <w:p w14:paraId="71F2E28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300.99</w:t>
            </w:r>
          </w:p>
        </w:tc>
        <w:tc>
          <w:tcPr>
            <w:tcW w:w="960" w:type="dxa"/>
            <w:noWrap/>
            <w:hideMark/>
          </w:tcPr>
          <w:p w14:paraId="0DE9FB4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0.62</w:t>
            </w:r>
          </w:p>
        </w:tc>
        <w:tc>
          <w:tcPr>
            <w:tcW w:w="960" w:type="dxa"/>
            <w:noWrap/>
            <w:hideMark/>
          </w:tcPr>
          <w:p w14:paraId="645A050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0.17</w:t>
            </w:r>
          </w:p>
        </w:tc>
        <w:tc>
          <w:tcPr>
            <w:tcW w:w="740" w:type="dxa"/>
            <w:noWrap/>
            <w:hideMark/>
          </w:tcPr>
          <w:p w14:paraId="6C807BE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0.88</w:t>
            </w:r>
          </w:p>
        </w:tc>
        <w:tc>
          <w:tcPr>
            <w:tcW w:w="800" w:type="dxa"/>
            <w:noWrap/>
            <w:hideMark/>
          </w:tcPr>
          <w:p w14:paraId="181EC90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0.46</w:t>
            </w:r>
          </w:p>
        </w:tc>
        <w:tc>
          <w:tcPr>
            <w:tcW w:w="800" w:type="dxa"/>
            <w:noWrap/>
            <w:hideMark/>
          </w:tcPr>
          <w:p w14:paraId="7013DA1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0.64</w:t>
            </w:r>
          </w:p>
        </w:tc>
        <w:tc>
          <w:tcPr>
            <w:tcW w:w="1220" w:type="dxa"/>
            <w:noWrap/>
            <w:hideMark/>
          </w:tcPr>
          <w:p w14:paraId="44A3043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(0.55, 0.68)</w:t>
            </w:r>
          </w:p>
        </w:tc>
        <w:tc>
          <w:tcPr>
            <w:tcW w:w="1260" w:type="dxa"/>
            <w:noWrap/>
            <w:hideMark/>
          </w:tcPr>
          <w:p w14:paraId="3CE68E7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(0.09, 0.25)</w:t>
            </w:r>
          </w:p>
        </w:tc>
        <w:tc>
          <w:tcPr>
            <w:tcW w:w="1260" w:type="dxa"/>
            <w:noWrap/>
            <w:hideMark/>
          </w:tcPr>
          <w:p w14:paraId="73F48A8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(0.83, 0.93)</w:t>
            </w:r>
          </w:p>
        </w:tc>
        <w:tc>
          <w:tcPr>
            <w:tcW w:w="1220" w:type="dxa"/>
            <w:noWrap/>
            <w:hideMark/>
          </w:tcPr>
          <w:p w14:paraId="07733D5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(0.29, 0.63)</w:t>
            </w:r>
          </w:p>
        </w:tc>
        <w:tc>
          <w:tcPr>
            <w:tcW w:w="1320" w:type="dxa"/>
            <w:noWrap/>
            <w:hideMark/>
          </w:tcPr>
          <w:p w14:paraId="6B0482B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(0.57, 0.71)</w:t>
            </w:r>
          </w:p>
        </w:tc>
        <w:tc>
          <w:tcPr>
            <w:tcW w:w="980" w:type="dxa"/>
            <w:noWrap/>
            <w:hideMark/>
          </w:tcPr>
          <w:p w14:paraId="2717F0C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0.93</w:t>
            </w:r>
          </w:p>
        </w:tc>
      </w:tr>
      <w:tr w:rsidR="003D72E6" w:rsidRPr="007D71F4" w14:paraId="45C9F03F" w14:textId="77777777" w:rsidTr="003D72E6">
        <w:trPr>
          <w:trHeight w:val="288"/>
        </w:trPr>
        <w:tc>
          <w:tcPr>
            <w:tcW w:w="1300" w:type="dxa"/>
            <w:noWrap/>
            <w:hideMark/>
          </w:tcPr>
          <w:p w14:paraId="4B0DB52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CN</w:t>
            </w:r>
          </w:p>
        </w:tc>
        <w:tc>
          <w:tcPr>
            <w:tcW w:w="1378" w:type="dxa"/>
            <w:noWrap/>
            <w:hideMark/>
          </w:tcPr>
          <w:p w14:paraId="67EB0D8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AB42_AB40_F</w:t>
            </w:r>
          </w:p>
        </w:tc>
        <w:tc>
          <w:tcPr>
            <w:tcW w:w="960" w:type="dxa"/>
            <w:noWrap/>
            <w:hideMark/>
          </w:tcPr>
          <w:p w14:paraId="3F73D48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w:t>
            </w:r>
          </w:p>
        </w:tc>
        <w:tc>
          <w:tcPr>
            <w:tcW w:w="960" w:type="dxa"/>
            <w:noWrap/>
            <w:hideMark/>
          </w:tcPr>
          <w:p w14:paraId="59AC437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w:t>
            </w:r>
          </w:p>
        </w:tc>
        <w:tc>
          <w:tcPr>
            <w:tcW w:w="960" w:type="dxa"/>
            <w:noWrap/>
            <w:hideMark/>
          </w:tcPr>
          <w:p w14:paraId="40A5D81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w:t>
            </w:r>
          </w:p>
        </w:tc>
        <w:tc>
          <w:tcPr>
            <w:tcW w:w="740" w:type="dxa"/>
            <w:noWrap/>
            <w:hideMark/>
          </w:tcPr>
          <w:p w14:paraId="355FE7B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0.88</w:t>
            </w:r>
          </w:p>
        </w:tc>
        <w:tc>
          <w:tcPr>
            <w:tcW w:w="800" w:type="dxa"/>
            <w:noWrap/>
            <w:hideMark/>
          </w:tcPr>
          <w:p w14:paraId="3B49068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0.17</w:t>
            </w:r>
          </w:p>
        </w:tc>
        <w:tc>
          <w:tcPr>
            <w:tcW w:w="800" w:type="dxa"/>
            <w:noWrap/>
            <w:hideMark/>
          </w:tcPr>
          <w:p w14:paraId="7B8C924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w:t>
            </w:r>
          </w:p>
        </w:tc>
        <w:tc>
          <w:tcPr>
            <w:tcW w:w="1220" w:type="dxa"/>
            <w:noWrap/>
            <w:hideMark/>
          </w:tcPr>
          <w:p w14:paraId="5AD5A0B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(0.75, 0.86)</w:t>
            </w:r>
          </w:p>
        </w:tc>
        <w:tc>
          <w:tcPr>
            <w:tcW w:w="1260" w:type="dxa"/>
            <w:noWrap/>
            <w:hideMark/>
          </w:tcPr>
          <w:p w14:paraId="50825E9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(0.05, 0.38)</w:t>
            </w:r>
          </w:p>
        </w:tc>
        <w:tc>
          <w:tcPr>
            <w:tcW w:w="1260" w:type="dxa"/>
            <w:noWrap/>
            <w:hideMark/>
          </w:tcPr>
          <w:p w14:paraId="3472F0B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(0.83, 0.92)</w:t>
            </w:r>
          </w:p>
        </w:tc>
        <w:tc>
          <w:tcPr>
            <w:tcW w:w="1220" w:type="dxa"/>
            <w:noWrap/>
            <w:hideMark/>
          </w:tcPr>
          <w:p w14:paraId="38886E2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(0.04, 0.32)</w:t>
            </w:r>
          </w:p>
        </w:tc>
        <w:tc>
          <w:tcPr>
            <w:tcW w:w="1320" w:type="dxa"/>
            <w:noWrap/>
            <w:hideMark/>
          </w:tcPr>
          <w:p w14:paraId="64F5817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(0.86, 0.94)</w:t>
            </w:r>
          </w:p>
        </w:tc>
        <w:tc>
          <w:tcPr>
            <w:tcW w:w="980" w:type="dxa"/>
            <w:noWrap/>
            <w:hideMark/>
          </w:tcPr>
          <w:p w14:paraId="397482C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0.88</w:t>
            </w:r>
          </w:p>
        </w:tc>
      </w:tr>
      <w:tr w:rsidR="003D72E6" w:rsidRPr="007D71F4" w14:paraId="59FA2AF0" w14:textId="77777777" w:rsidTr="003D72E6">
        <w:trPr>
          <w:trHeight w:val="288"/>
        </w:trPr>
        <w:tc>
          <w:tcPr>
            <w:tcW w:w="1300" w:type="dxa"/>
            <w:noWrap/>
            <w:hideMark/>
          </w:tcPr>
          <w:p w14:paraId="6F12869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CN</w:t>
            </w:r>
          </w:p>
        </w:tc>
        <w:tc>
          <w:tcPr>
            <w:tcW w:w="1378" w:type="dxa"/>
            <w:noWrap/>
            <w:hideMark/>
          </w:tcPr>
          <w:p w14:paraId="34C12EC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pT217_AB42_F</w:t>
            </w:r>
          </w:p>
        </w:tc>
        <w:tc>
          <w:tcPr>
            <w:tcW w:w="960" w:type="dxa"/>
            <w:noWrap/>
            <w:hideMark/>
          </w:tcPr>
          <w:p w14:paraId="722D95A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w:t>
            </w:r>
          </w:p>
        </w:tc>
        <w:tc>
          <w:tcPr>
            <w:tcW w:w="960" w:type="dxa"/>
            <w:noWrap/>
            <w:hideMark/>
          </w:tcPr>
          <w:p w14:paraId="59D2714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0.68</w:t>
            </w:r>
          </w:p>
        </w:tc>
        <w:tc>
          <w:tcPr>
            <w:tcW w:w="960" w:type="dxa"/>
            <w:noWrap/>
            <w:hideMark/>
          </w:tcPr>
          <w:p w14:paraId="795042F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0.18</w:t>
            </w:r>
          </w:p>
        </w:tc>
        <w:tc>
          <w:tcPr>
            <w:tcW w:w="740" w:type="dxa"/>
            <w:noWrap/>
            <w:hideMark/>
          </w:tcPr>
          <w:p w14:paraId="1727362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0.89</w:t>
            </w:r>
          </w:p>
        </w:tc>
        <w:tc>
          <w:tcPr>
            <w:tcW w:w="800" w:type="dxa"/>
            <w:noWrap/>
            <w:hideMark/>
          </w:tcPr>
          <w:p w14:paraId="565590B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0.42</w:t>
            </w:r>
          </w:p>
        </w:tc>
        <w:tc>
          <w:tcPr>
            <w:tcW w:w="800" w:type="dxa"/>
            <w:noWrap/>
            <w:hideMark/>
          </w:tcPr>
          <w:p w14:paraId="2B9EBEA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0.72</w:t>
            </w:r>
          </w:p>
        </w:tc>
        <w:tc>
          <w:tcPr>
            <w:tcW w:w="1220" w:type="dxa"/>
            <w:noWrap/>
            <w:hideMark/>
          </w:tcPr>
          <w:p w14:paraId="040539F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(0.62, 0.74)</w:t>
            </w:r>
          </w:p>
        </w:tc>
        <w:tc>
          <w:tcPr>
            <w:tcW w:w="1260" w:type="dxa"/>
            <w:noWrap/>
            <w:hideMark/>
          </w:tcPr>
          <w:p w14:paraId="578E0AD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(0.09, 0.29)</w:t>
            </w:r>
          </w:p>
        </w:tc>
        <w:tc>
          <w:tcPr>
            <w:tcW w:w="1260" w:type="dxa"/>
            <w:noWrap/>
            <w:hideMark/>
          </w:tcPr>
          <w:p w14:paraId="7F424D2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(0.84, 0.94)</w:t>
            </w:r>
          </w:p>
        </w:tc>
        <w:tc>
          <w:tcPr>
            <w:tcW w:w="1220" w:type="dxa"/>
            <w:noWrap/>
            <w:hideMark/>
          </w:tcPr>
          <w:p w14:paraId="2D964E0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(0.24, 0.62)</w:t>
            </w:r>
          </w:p>
        </w:tc>
        <w:tc>
          <w:tcPr>
            <w:tcW w:w="1320" w:type="dxa"/>
            <w:noWrap/>
            <w:hideMark/>
          </w:tcPr>
          <w:p w14:paraId="7A3BFE0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(0.65, 0.78)</w:t>
            </w:r>
          </w:p>
        </w:tc>
        <w:tc>
          <w:tcPr>
            <w:tcW w:w="980" w:type="dxa"/>
            <w:noWrap/>
            <w:hideMark/>
          </w:tcPr>
          <w:p w14:paraId="6A8DB8D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0.91</w:t>
            </w:r>
          </w:p>
        </w:tc>
      </w:tr>
      <w:tr w:rsidR="003D72E6" w:rsidRPr="007D71F4" w14:paraId="4DB6BDBC" w14:textId="77777777" w:rsidTr="003D72E6">
        <w:trPr>
          <w:trHeight w:val="288"/>
        </w:trPr>
        <w:tc>
          <w:tcPr>
            <w:tcW w:w="1300" w:type="dxa"/>
            <w:noWrap/>
            <w:hideMark/>
          </w:tcPr>
          <w:p w14:paraId="6D4E108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CN</w:t>
            </w:r>
          </w:p>
        </w:tc>
        <w:tc>
          <w:tcPr>
            <w:tcW w:w="1378" w:type="dxa"/>
            <w:noWrap/>
            <w:hideMark/>
          </w:tcPr>
          <w:p w14:paraId="66DDE97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NfL_Q</w:t>
            </w:r>
          </w:p>
        </w:tc>
        <w:tc>
          <w:tcPr>
            <w:tcW w:w="960" w:type="dxa"/>
            <w:noWrap/>
            <w:hideMark/>
          </w:tcPr>
          <w:p w14:paraId="6A53020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20.9</w:t>
            </w:r>
          </w:p>
        </w:tc>
        <w:tc>
          <w:tcPr>
            <w:tcW w:w="960" w:type="dxa"/>
            <w:noWrap/>
            <w:hideMark/>
          </w:tcPr>
          <w:p w14:paraId="0D829BE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0.75</w:t>
            </w:r>
          </w:p>
        </w:tc>
        <w:tc>
          <w:tcPr>
            <w:tcW w:w="960" w:type="dxa"/>
            <w:noWrap/>
            <w:hideMark/>
          </w:tcPr>
          <w:p w14:paraId="66A44F2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0.19</w:t>
            </w:r>
          </w:p>
        </w:tc>
        <w:tc>
          <w:tcPr>
            <w:tcW w:w="740" w:type="dxa"/>
            <w:noWrap/>
            <w:hideMark/>
          </w:tcPr>
          <w:p w14:paraId="487C66C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0.88</w:t>
            </w:r>
          </w:p>
        </w:tc>
        <w:tc>
          <w:tcPr>
            <w:tcW w:w="800" w:type="dxa"/>
            <w:noWrap/>
            <w:hideMark/>
          </w:tcPr>
          <w:p w14:paraId="677FA63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0.28</w:t>
            </w:r>
          </w:p>
        </w:tc>
        <w:tc>
          <w:tcPr>
            <w:tcW w:w="800" w:type="dxa"/>
            <w:noWrap/>
            <w:hideMark/>
          </w:tcPr>
          <w:p w14:paraId="2717DE6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0.82</w:t>
            </w:r>
          </w:p>
        </w:tc>
        <w:tc>
          <w:tcPr>
            <w:tcW w:w="1220" w:type="dxa"/>
            <w:noWrap/>
            <w:hideMark/>
          </w:tcPr>
          <w:p w14:paraId="59BCC4A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(0.69, 0.80)</w:t>
            </w:r>
          </w:p>
        </w:tc>
        <w:tc>
          <w:tcPr>
            <w:tcW w:w="1260" w:type="dxa"/>
            <w:noWrap/>
            <w:hideMark/>
          </w:tcPr>
          <w:p w14:paraId="39D1185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(0.07, 0.33)</w:t>
            </w:r>
          </w:p>
        </w:tc>
        <w:tc>
          <w:tcPr>
            <w:tcW w:w="1260" w:type="dxa"/>
            <w:noWrap/>
            <w:hideMark/>
          </w:tcPr>
          <w:p w14:paraId="259F2A4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(0.83, 0.93)</w:t>
            </w:r>
          </w:p>
        </w:tc>
        <w:tc>
          <w:tcPr>
            <w:tcW w:w="1220" w:type="dxa"/>
            <w:noWrap/>
            <w:hideMark/>
          </w:tcPr>
          <w:p w14:paraId="6626B95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(0.11, 0.45)</w:t>
            </w:r>
          </w:p>
        </w:tc>
        <w:tc>
          <w:tcPr>
            <w:tcW w:w="1320" w:type="dxa"/>
            <w:noWrap/>
            <w:hideMark/>
          </w:tcPr>
          <w:p w14:paraId="76A22C7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(0.77, 0.87)</w:t>
            </w:r>
          </w:p>
        </w:tc>
        <w:tc>
          <w:tcPr>
            <w:tcW w:w="980" w:type="dxa"/>
            <w:noWrap/>
            <w:hideMark/>
          </w:tcPr>
          <w:p w14:paraId="469142A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0.92</w:t>
            </w:r>
          </w:p>
        </w:tc>
      </w:tr>
      <w:tr w:rsidR="003D72E6" w:rsidRPr="007D71F4" w14:paraId="12BCCDC0" w14:textId="77777777" w:rsidTr="003D72E6">
        <w:trPr>
          <w:trHeight w:val="288"/>
        </w:trPr>
        <w:tc>
          <w:tcPr>
            <w:tcW w:w="1300" w:type="dxa"/>
            <w:noWrap/>
            <w:hideMark/>
          </w:tcPr>
          <w:p w14:paraId="7699B08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CN</w:t>
            </w:r>
          </w:p>
        </w:tc>
        <w:tc>
          <w:tcPr>
            <w:tcW w:w="1378" w:type="dxa"/>
            <w:noWrap/>
            <w:hideMark/>
          </w:tcPr>
          <w:p w14:paraId="011740E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GFAP_Q</w:t>
            </w:r>
          </w:p>
        </w:tc>
        <w:tc>
          <w:tcPr>
            <w:tcW w:w="960" w:type="dxa"/>
            <w:noWrap/>
            <w:hideMark/>
          </w:tcPr>
          <w:p w14:paraId="7422C25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96.3</w:t>
            </w:r>
          </w:p>
        </w:tc>
        <w:tc>
          <w:tcPr>
            <w:tcW w:w="960" w:type="dxa"/>
            <w:noWrap/>
            <w:hideMark/>
          </w:tcPr>
          <w:p w14:paraId="7486D30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0.39</w:t>
            </w:r>
          </w:p>
        </w:tc>
        <w:tc>
          <w:tcPr>
            <w:tcW w:w="960" w:type="dxa"/>
            <w:noWrap/>
            <w:hideMark/>
          </w:tcPr>
          <w:p w14:paraId="7359D0B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0.14</w:t>
            </w:r>
          </w:p>
        </w:tc>
        <w:tc>
          <w:tcPr>
            <w:tcW w:w="740" w:type="dxa"/>
            <w:noWrap/>
            <w:hideMark/>
          </w:tcPr>
          <w:p w14:paraId="57A8BFF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0.89</w:t>
            </w:r>
          </w:p>
        </w:tc>
        <w:tc>
          <w:tcPr>
            <w:tcW w:w="800" w:type="dxa"/>
            <w:noWrap/>
            <w:hideMark/>
          </w:tcPr>
          <w:p w14:paraId="7FDA401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0.71</w:t>
            </w:r>
          </w:p>
        </w:tc>
        <w:tc>
          <w:tcPr>
            <w:tcW w:w="800" w:type="dxa"/>
            <w:noWrap/>
            <w:hideMark/>
          </w:tcPr>
          <w:p w14:paraId="72D8F9B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0.34</w:t>
            </w:r>
          </w:p>
        </w:tc>
        <w:tc>
          <w:tcPr>
            <w:tcW w:w="1220" w:type="dxa"/>
            <w:noWrap/>
            <w:hideMark/>
          </w:tcPr>
          <w:p w14:paraId="08F088A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(0.32, 0.45)</w:t>
            </w:r>
          </w:p>
        </w:tc>
        <w:tc>
          <w:tcPr>
            <w:tcW w:w="1260" w:type="dxa"/>
            <w:noWrap/>
            <w:hideMark/>
          </w:tcPr>
          <w:p w14:paraId="0EB7E1F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(0.08, 0.19)</w:t>
            </w:r>
          </w:p>
        </w:tc>
        <w:tc>
          <w:tcPr>
            <w:tcW w:w="1260" w:type="dxa"/>
            <w:noWrap/>
            <w:hideMark/>
          </w:tcPr>
          <w:p w14:paraId="3F646C0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(0.82, 0.96)</w:t>
            </w:r>
          </w:p>
        </w:tc>
        <w:tc>
          <w:tcPr>
            <w:tcW w:w="1220" w:type="dxa"/>
            <w:noWrap/>
            <w:hideMark/>
          </w:tcPr>
          <w:p w14:paraId="0A91950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(0.54, 0.88)</w:t>
            </w:r>
          </w:p>
        </w:tc>
        <w:tc>
          <w:tcPr>
            <w:tcW w:w="1320" w:type="dxa"/>
            <w:noWrap/>
            <w:hideMark/>
          </w:tcPr>
          <w:p w14:paraId="0E0ED56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(0.27, 0.41)</w:t>
            </w:r>
          </w:p>
        </w:tc>
        <w:tc>
          <w:tcPr>
            <w:tcW w:w="980" w:type="dxa"/>
            <w:noWrap/>
            <w:hideMark/>
          </w:tcPr>
          <w:p w14:paraId="6A1DC28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w:t>
            </w:r>
          </w:p>
        </w:tc>
      </w:tr>
      <w:tr w:rsidR="003D72E6" w:rsidRPr="007D71F4" w14:paraId="45E7FF8E" w14:textId="77777777" w:rsidTr="003D72E6">
        <w:trPr>
          <w:trHeight w:val="288"/>
        </w:trPr>
        <w:tc>
          <w:tcPr>
            <w:tcW w:w="1300" w:type="dxa"/>
            <w:noWrap/>
            <w:hideMark/>
          </w:tcPr>
          <w:p w14:paraId="702DF94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MCI</w:t>
            </w:r>
          </w:p>
        </w:tc>
        <w:tc>
          <w:tcPr>
            <w:tcW w:w="1378" w:type="dxa"/>
            <w:noWrap/>
            <w:hideMark/>
          </w:tcPr>
          <w:p w14:paraId="2EC0A09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pT217_F</w:t>
            </w:r>
          </w:p>
        </w:tc>
        <w:tc>
          <w:tcPr>
            <w:tcW w:w="960" w:type="dxa"/>
            <w:noWrap/>
            <w:hideMark/>
          </w:tcPr>
          <w:p w14:paraId="2EDD702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0.44</w:t>
            </w:r>
          </w:p>
        </w:tc>
        <w:tc>
          <w:tcPr>
            <w:tcW w:w="960" w:type="dxa"/>
            <w:noWrap/>
            <w:hideMark/>
          </w:tcPr>
          <w:p w14:paraId="0023B9C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0.77</w:t>
            </w:r>
          </w:p>
        </w:tc>
        <w:tc>
          <w:tcPr>
            <w:tcW w:w="960" w:type="dxa"/>
            <w:noWrap/>
            <w:hideMark/>
          </w:tcPr>
          <w:p w14:paraId="759B7AB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0.48</w:t>
            </w:r>
          </w:p>
        </w:tc>
        <w:tc>
          <w:tcPr>
            <w:tcW w:w="740" w:type="dxa"/>
            <w:noWrap/>
            <w:hideMark/>
          </w:tcPr>
          <w:p w14:paraId="68C05DE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0.84</w:t>
            </w:r>
          </w:p>
        </w:tc>
        <w:tc>
          <w:tcPr>
            <w:tcW w:w="800" w:type="dxa"/>
            <w:noWrap/>
            <w:hideMark/>
          </w:tcPr>
          <w:p w14:paraId="36DF6CD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0.44</w:t>
            </w:r>
          </w:p>
        </w:tc>
        <w:tc>
          <w:tcPr>
            <w:tcW w:w="800" w:type="dxa"/>
            <w:noWrap/>
            <w:hideMark/>
          </w:tcPr>
          <w:p w14:paraId="345E581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0.86</w:t>
            </w:r>
          </w:p>
        </w:tc>
        <w:tc>
          <w:tcPr>
            <w:tcW w:w="1220" w:type="dxa"/>
            <w:noWrap/>
            <w:hideMark/>
          </w:tcPr>
          <w:p w14:paraId="2266D6E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(0.69, 0.84)</w:t>
            </w:r>
          </w:p>
        </w:tc>
        <w:tc>
          <w:tcPr>
            <w:tcW w:w="1260" w:type="dxa"/>
            <w:noWrap/>
            <w:hideMark/>
          </w:tcPr>
          <w:p w14:paraId="5E4F469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(0.30, 0.67)</w:t>
            </w:r>
          </w:p>
        </w:tc>
        <w:tc>
          <w:tcPr>
            <w:tcW w:w="1260" w:type="dxa"/>
            <w:noWrap/>
            <w:hideMark/>
          </w:tcPr>
          <w:p w14:paraId="2254E80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(0.76, 0.90)</w:t>
            </w:r>
          </w:p>
        </w:tc>
        <w:tc>
          <w:tcPr>
            <w:tcW w:w="1220" w:type="dxa"/>
            <w:noWrap/>
            <w:hideMark/>
          </w:tcPr>
          <w:p w14:paraId="2E570D9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(0.27, 0.62)</w:t>
            </w:r>
          </w:p>
        </w:tc>
        <w:tc>
          <w:tcPr>
            <w:tcW w:w="1320" w:type="dxa"/>
            <w:noWrap/>
            <w:hideMark/>
          </w:tcPr>
          <w:p w14:paraId="5CB1560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(0.80, 0.92)</w:t>
            </w:r>
          </w:p>
        </w:tc>
        <w:tc>
          <w:tcPr>
            <w:tcW w:w="980" w:type="dxa"/>
            <w:noWrap/>
            <w:hideMark/>
          </w:tcPr>
          <w:p w14:paraId="1A3D8A1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0.84</w:t>
            </w:r>
          </w:p>
        </w:tc>
      </w:tr>
      <w:tr w:rsidR="003D72E6" w:rsidRPr="007D71F4" w14:paraId="345193CD" w14:textId="77777777" w:rsidTr="003D72E6">
        <w:trPr>
          <w:trHeight w:val="288"/>
        </w:trPr>
        <w:tc>
          <w:tcPr>
            <w:tcW w:w="1300" w:type="dxa"/>
            <w:noWrap/>
            <w:hideMark/>
          </w:tcPr>
          <w:p w14:paraId="7043CAF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MCI</w:t>
            </w:r>
          </w:p>
        </w:tc>
        <w:tc>
          <w:tcPr>
            <w:tcW w:w="1378" w:type="dxa"/>
            <w:noWrap/>
            <w:hideMark/>
          </w:tcPr>
          <w:p w14:paraId="73CD700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AB42_F</w:t>
            </w:r>
          </w:p>
        </w:tc>
        <w:tc>
          <w:tcPr>
            <w:tcW w:w="960" w:type="dxa"/>
            <w:noWrap/>
            <w:hideMark/>
          </w:tcPr>
          <w:p w14:paraId="2B4F3C0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14.89</w:t>
            </w:r>
          </w:p>
        </w:tc>
        <w:tc>
          <w:tcPr>
            <w:tcW w:w="960" w:type="dxa"/>
            <w:noWrap/>
            <w:hideMark/>
          </w:tcPr>
          <w:p w14:paraId="19BE5B5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0.26</w:t>
            </w:r>
          </w:p>
        </w:tc>
        <w:tc>
          <w:tcPr>
            <w:tcW w:w="960" w:type="dxa"/>
            <w:noWrap/>
            <w:hideMark/>
          </w:tcPr>
          <w:p w14:paraId="36C2018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0.25</w:t>
            </w:r>
          </w:p>
        </w:tc>
        <w:tc>
          <w:tcPr>
            <w:tcW w:w="740" w:type="dxa"/>
            <w:noWrap/>
            <w:hideMark/>
          </w:tcPr>
          <w:p w14:paraId="4BC250DE" w14:textId="77777777" w:rsidR="003D72E6" w:rsidRPr="007D71F4" w:rsidRDefault="003D72E6" w:rsidP="003D72E6">
            <w:pPr>
              <w:rPr>
                <w:rFonts w:asciiTheme="majorBidi" w:hAnsiTheme="majorBidi" w:cstheme="majorBidi"/>
                <w:sz w:val="16"/>
                <w:szCs w:val="16"/>
              </w:rPr>
            </w:pPr>
          </w:p>
        </w:tc>
        <w:tc>
          <w:tcPr>
            <w:tcW w:w="800" w:type="dxa"/>
            <w:noWrap/>
            <w:hideMark/>
          </w:tcPr>
          <w:p w14:paraId="78A53BE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1</w:t>
            </w:r>
          </w:p>
        </w:tc>
        <w:tc>
          <w:tcPr>
            <w:tcW w:w="800" w:type="dxa"/>
            <w:noWrap/>
            <w:hideMark/>
          </w:tcPr>
          <w:p w14:paraId="75F7CBE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0.01</w:t>
            </w:r>
          </w:p>
        </w:tc>
        <w:tc>
          <w:tcPr>
            <w:tcW w:w="1220" w:type="dxa"/>
            <w:noWrap/>
            <w:hideMark/>
          </w:tcPr>
          <w:p w14:paraId="3E57608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(0.20, 0.33)</w:t>
            </w:r>
          </w:p>
        </w:tc>
        <w:tc>
          <w:tcPr>
            <w:tcW w:w="1260" w:type="dxa"/>
            <w:noWrap/>
            <w:hideMark/>
          </w:tcPr>
          <w:p w14:paraId="391EC04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(0.19, 0.33)</w:t>
            </w:r>
          </w:p>
        </w:tc>
        <w:tc>
          <w:tcPr>
            <w:tcW w:w="1260" w:type="dxa"/>
            <w:noWrap/>
            <w:hideMark/>
          </w:tcPr>
          <w:p w14:paraId="6BC36E8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(nan, nan)</w:t>
            </w:r>
          </w:p>
        </w:tc>
        <w:tc>
          <w:tcPr>
            <w:tcW w:w="1220" w:type="dxa"/>
            <w:noWrap/>
            <w:hideMark/>
          </w:tcPr>
          <w:p w14:paraId="43754D1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(1.00, 1.00)</w:t>
            </w:r>
          </w:p>
        </w:tc>
        <w:tc>
          <w:tcPr>
            <w:tcW w:w="1320" w:type="dxa"/>
            <w:noWrap/>
            <w:hideMark/>
          </w:tcPr>
          <w:p w14:paraId="061AA5C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(0.00, 0.03)</w:t>
            </w:r>
          </w:p>
        </w:tc>
        <w:tc>
          <w:tcPr>
            <w:tcW w:w="980" w:type="dxa"/>
            <w:noWrap/>
            <w:hideMark/>
          </w:tcPr>
          <w:p w14:paraId="4755740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0.93</w:t>
            </w:r>
          </w:p>
        </w:tc>
      </w:tr>
      <w:tr w:rsidR="003D72E6" w:rsidRPr="007D71F4" w14:paraId="07C76B6B" w14:textId="77777777" w:rsidTr="003D72E6">
        <w:trPr>
          <w:trHeight w:val="288"/>
        </w:trPr>
        <w:tc>
          <w:tcPr>
            <w:tcW w:w="1300" w:type="dxa"/>
            <w:noWrap/>
            <w:hideMark/>
          </w:tcPr>
          <w:p w14:paraId="389FF61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MCI</w:t>
            </w:r>
          </w:p>
        </w:tc>
        <w:tc>
          <w:tcPr>
            <w:tcW w:w="1378" w:type="dxa"/>
            <w:noWrap/>
            <w:hideMark/>
          </w:tcPr>
          <w:p w14:paraId="6BB0A94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AB40_F</w:t>
            </w:r>
          </w:p>
        </w:tc>
        <w:tc>
          <w:tcPr>
            <w:tcW w:w="960" w:type="dxa"/>
            <w:noWrap/>
            <w:hideMark/>
          </w:tcPr>
          <w:p w14:paraId="735B936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388.01</w:t>
            </w:r>
          </w:p>
        </w:tc>
        <w:tc>
          <w:tcPr>
            <w:tcW w:w="960" w:type="dxa"/>
            <w:noWrap/>
            <w:hideMark/>
          </w:tcPr>
          <w:p w14:paraId="1B32219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0.74</w:t>
            </w:r>
          </w:p>
        </w:tc>
        <w:tc>
          <w:tcPr>
            <w:tcW w:w="960" w:type="dxa"/>
            <w:noWrap/>
            <w:hideMark/>
          </w:tcPr>
          <w:p w14:paraId="6D3F9BF5" w14:textId="77777777" w:rsidR="003D72E6" w:rsidRPr="007D71F4" w:rsidRDefault="003D72E6" w:rsidP="003D72E6">
            <w:pPr>
              <w:rPr>
                <w:rFonts w:asciiTheme="majorBidi" w:hAnsiTheme="majorBidi" w:cstheme="majorBidi"/>
                <w:sz w:val="16"/>
                <w:szCs w:val="16"/>
              </w:rPr>
            </w:pPr>
          </w:p>
        </w:tc>
        <w:tc>
          <w:tcPr>
            <w:tcW w:w="740" w:type="dxa"/>
            <w:noWrap/>
            <w:hideMark/>
          </w:tcPr>
          <w:p w14:paraId="3C4EFAB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0.75</w:t>
            </w:r>
          </w:p>
        </w:tc>
        <w:tc>
          <w:tcPr>
            <w:tcW w:w="800" w:type="dxa"/>
            <w:noWrap/>
            <w:hideMark/>
          </w:tcPr>
          <w:p w14:paraId="3CF624D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0.08</w:t>
            </w:r>
          </w:p>
        </w:tc>
        <w:tc>
          <w:tcPr>
            <w:tcW w:w="800" w:type="dxa"/>
            <w:noWrap/>
            <w:hideMark/>
          </w:tcPr>
          <w:p w14:paraId="49F103F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0.97</w:t>
            </w:r>
          </w:p>
        </w:tc>
        <w:tc>
          <w:tcPr>
            <w:tcW w:w="1220" w:type="dxa"/>
            <w:noWrap/>
            <w:hideMark/>
          </w:tcPr>
          <w:p w14:paraId="3E31A76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(0.67, 0.81)</w:t>
            </w:r>
          </w:p>
        </w:tc>
        <w:tc>
          <w:tcPr>
            <w:tcW w:w="1260" w:type="dxa"/>
            <w:noWrap/>
            <w:hideMark/>
          </w:tcPr>
          <w:p w14:paraId="11EF9BE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(nan, nan)</w:t>
            </w:r>
          </w:p>
        </w:tc>
        <w:tc>
          <w:tcPr>
            <w:tcW w:w="1260" w:type="dxa"/>
            <w:noWrap/>
            <w:hideMark/>
          </w:tcPr>
          <w:p w14:paraId="303D522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(0.68, 0.82)</w:t>
            </w:r>
          </w:p>
        </w:tc>
        <w:tc>
          <w:tcPr>
            <w:tcW w:w="1220" w:type="dxa"/>
            <w:noWrap/>
            <w:hideMark/>
          </w:tcPr>
          <w:p w14:paraId="3B84619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(0.00, 0.18)</w:t>
            </w:r>
          </w:p>
        </w:tc>
        <w:tc>
          <w:tcPr>
            <w:tcW w:w="1320" w:type="dxa"/>
            <w:noWrap/>
            <w:hideMark/>
          </w:tcPr>
          <w:p w14:paraId="60A131D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(0.94, 1.00)</w:t>
            </w:r>
          </w:p>
        </w:tc>
        <w:tc>
          <w:tcPr>
            <w:tcW w:w="980" w:type="dxa"/>
            <w:noWrap/>
            <w:hideMark/>
          </w:tcPr>
          <w:p w14:paraId="2301668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0.94</w:t>
            </w:r>
          </w:p>
        </w:tc>
      </w:tr>
      <w:tr w:rsidR="003D72E6" w:rsidRPr="007D71F4" w14:paraId="2243F68B" w14:textId="77777777" w:rsidTr="003D72E6">
        <w:trPr>
          <w:trHeight w:val="288"/>
        </w:trPr>
        <w:tc>
          <w:tcPr>
            <w:tcW w:w="1300" w:type="dxa"/>
            <w:noWrap/>
            <w:hideMark/>
          </w:tcPr>
          <w:p w14:paraId="08708C9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MCI</w:t>
            </w:r>
          </w:p>
        </w:tc>
        <w:tc>
          <w:tcPr>
            <w:tcW w:w="1378" w:type="dxa"/>
            <w:noWrap/>
            <w:hideMark/>
          </w:tcPr>
          <w:p w14:paraId="60CE307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AB42_AB40_F</w:t>
            </w:r>
          </w:p>
        </w:tc>
        <w:tc>
          <w:tcPr>
            <w:tcW w:w="960" w:type="dxa"/>
            <w:noWrap/>
            <w:hideMark/>
          </w:tcPr>
          <w:p w14:paraId="6126BE4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w:t>
            </w:r>
          </w:p>
        </w:tc>
        <w:tc>
          <w:tcPr>
            <w:tcW w:w="960" w:type="dxa"/>
            <w:noWrap/>
            <w:hideMark/>
          </w:tcPr>
          <w:p w14:paraId="265F146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0.66</w:t>
            </w:r>
          </w:p>
        </w:tc>
        <w:tc>
          <w:tcPr>
            <w:tcW w:w="960" w:type="dxa"/>
            <w:noWrap/>
            <w:hideMark/>
          </w:tcPr>
          <w:p w14:paraId="289E35A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0.32</w:t>
            </w:r>
          </w:p>
        </w:tc>
        <w:tc>
          <w:tcPr>
            <w:tcW w:w="740" w:type="dxa"/>
            <w:noWrap/>
            <w:hideMark/>
          </w:tcPr>
          <w:p w14:paraId="587DA5D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0.77</w:t>
            </w:r>
          </w:p>
        </w:tc>
        <w:tc>
          <w:tcPr>
            <w:tcW w:w="800" w:type="dxa"/>
            <w:noWrap/>
            <w:hideMark/>
          </w:tcPr>
          <w:p w14:paraId="674FA58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0.31</w:t>
            </w:r>
          </w:p>
        </w:tc>
        <w:tc>
          <w:tcPr>
            <w:tcW w:w="800" w:type="dxa"/>
            <w:noWrap/>
            <w:hideMark/>
          </w:tcPr>
          <w:p w14:paraId="758D50D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0.78</w:t>
            </w:r>
          </w:p>
        </w:tc>
        <w:tc>
          <w:tcPr>
            <w:tcW w:w="1220" w:type="dxa"/>
            <w:noWrap/>
            <w:hideMark/>
          </w:tcPr>
          <w:p w14:paraId="4963B93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(0.58, 0.73)</w:t>
            </w:r>
          </w:p>
        </w:tc>
        <w:tc>
          <w:tcPr>
            <w:tcW w:w="1260" w:type="dxa"/>
            <w:noWrap/>
            <w:hideMark/>
          </w:tcPr>
          <w:p w14:paraId="11C5ADA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(0.18, 0.48)</w:t>
            </w:r>
          </w:p>
        </w:tc>
        <w:tc>
          <w:tcPr>
            <w:tcW w:w="1260" w:type="dxa"/>
            <w:noWrap/>
            <w:hideMark/>
          </w:tcPr>
          <w:p w14:paraId="67A2BED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(0.68, 0.84)</w:t>
            </w:r>
          </w:p>
        </w:tc>
        <w:tc>
          <w:tcPr>
            <w:tcW w:w="1220" w:type="dxa"/>
            <w:noWrap/>
            <w:hideMark/>
          </w:tcPr>
          <w:p w14:paraId="6981527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(0.17, 0.47)</w:t>
            </w:r>
          </w:p>
        </w:tc>
        <w:tc>
          <w:tcPr>
            <w:tcW w:w="1320" w:type="dxa"/>
            <w:noWrap/>
            <w:hideMark/>
          </w:tcPr>
          <w:p w14:paraId="214691A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(0.70, 0.85)</w:t>
            </w:r>
          </w:p>
        </w:tc>
        <w:tc>
          <w:tcPr>
            <w:tcW w:w="980" w:type="dxa"/>
            <w:noWrap/>
            <w:hideMark/>
          </w:tcPr>
          <w:p w14:paraId="2B4F74E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0.89</w:t>
            </w:r>
          </w:p>
        </w:tc>
      </w:tr>
      <w:tr w:rsidR="003D72E6" w:rsidRPr="007D71F4" w14:paraId="0FFCF88A" w14:textId="77777777" w:rsidTr="003D72E6">
        <w:trPr>
          <w:trHeight w:val="288"/>
        </w:trPr>
        <w:tc>
          <w:tcPr>
            <w:tcW w:w="1300" w:type="dxa"/>
            <w:noWrap/>
            <w:hideMark/>
          </w:tcPr>
          <w:p w14:paraId="2455F05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MCI</w:t>
            </w:r>
          </w:p>
        </w:tc>
        <w:tc>
          <w:tcPr>
            <w:tcW w:w="1378" w:type="dxa"/>
            <w:noWrap/>
            <w:hideMark/>
          </w:tcPr>
          <w:p w14:paraId="0FF1014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pT217_AB42_F</w:t>
            </w:r>
          </w:p>
        </w:tc>
        <w:tc>
          <w:tcPr>
            <w:tcW w:w="960" w:type="dxa"/>
            <w:noWrap/>
            <w:hideMark/>
          </w:tcPr>
          <w:p w14:paraId="2BCB074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0.02</w:t>
            </w:r>
          </w:p>
        </w:tc>
        <w:tc>
          <w:tcPr>
            <w:tcW w:w="960" w:type="dxa"/>
            <w:noWrap/>
            <w:hideMark/>
          </w:tcPr>
          <w:p w14:paraId="26E37D7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w:t>
            </w:r>
          </w:p>
        </w:tc>
        <w:tc>
          <w:tcPr>
            <w:tcW w:w="960" w:type="dxa"/>
            <w:noWrap/>
            <w:hideMark/>
          </w:tcPr>
          <w:p w14:paraId="005056E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0.56</w:t>
            </w:r>
          </w:p>
        </w:tc>
        <w:tc>
          <w:tcPr>
            <w:tcW w:w="740" w:type="dxa"/>
            <w:noWrap/>
            <w:hideMark/>
          </w:tcPr>
          <w:p w14:paraId="2522C99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0.85</w:t>
            </w:r>
          </w:p>
        </w:tc>
        <w:tc>
          <w:tcPr>
            <w:tcW w:w="800" w:type="dxa"/>
            <w:noWrap/>
            <w:hideMark/>
          </w:tcPr>
          <w:p w14:paraId="429D62E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0.45</w:t>
            </w:r>
          </w:p>
        </w:tc>
        <w:tc>
          <w:tcPr>
            <w:tcW w:w="800" w:type="dxa"/>
            <w:noWrap/>
            <w:hideMark/>
          </w:tcPr>
          <w:p w14:paraId="2AE7279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w:t>
            </w:r>
          </w:p>
        </w:tc>
        <w:tc>
          <w:tcPr>
            <w:tcW w:w="1220" w:type="dxa"/>
            <w:noWrap/>
            <w:hideMark/>
          </w:tcPr>
          <w:p w14:paraId="00E7454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(0.73, 0.86)</w:t>
            </w:r>
          </w:p>
        </w:tc>
        <w:tc>
          <w:tcPr>
            <w:tcW w:w="1260" w:type="dxa"/>
            <w:noWrap/>
            <w:hideMark/>
          </w:tcPr>
          <w:p w14:paraId="435A1BD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(0.36, 0.76)</w:t>
            </w:r>
          </w:p>
        </w:tc>
        <w:tc>
          <w:tcPr>
            <w:tcW w:w="1260" w:type="dxa"/>
            <w:noWrap/>
            <w:hideMark/>
          </w:tcPr>
          <w:p w14:paraId="72EC1AB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(0.78, 0.92)</w:t>
            </w:r>
          </w:p>
        </w:tc>
        <w:tc>
          <w:tcPr>
            <w:tcW w:w="1220" w:type="dxa"/>
            <w:noWrap/>
            <w:hideMark/>
          </w:tcPr>
          <w:p w14:paraId="66CAE36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(0.29, 0.64)</w:t>
            </w:r>
          </w:p>
        </w:tc>
        <w:tc>
          <w:tcPr>
            <w:tcW w:w="1320" w:type="dxa"/>
            <w:noWrap/>
            <w:hideMark/>
          </w:tcPr>
          <w:p w14:paraId="1083EF4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(0.83, 0.95)</w:t>
            </w:r>
          </w:p>
        </w:tc>
        <w:tc>
          <w:tcPr>
            <w:tcW w:w="980" w:type="dxa"/>
            <w:noWrap/>
            <w:hideMark/>
          </w:tcPr>
          <w:p w14:paraId="307EEAA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0.85</w:t>
            </w:r>
          </w:p>
        </w:tc>
      </w:tr>
      <w:tr w:rsidR="003D72E6" w:rsidRPr="007D71F4" w14:paraId="75412A38" w14:textId="77777777" w:rsidTr="003D72E6">
        <w:trPr>
          <w:trHeight w:val="288"/>
        </w:trPr>
        <w:tc>
          <w:tcPr>
            <w:tcW w:w="1300" w:type="dxa"/>
            <w:noWrap/>
            <w:hideMark/>
          </w:tcPr>
          <w:p w14:paraId="76D780E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MCI</w:t>
            </w:r>
          </w:p>
        </w:tc>
        <w:tc>
          <w:tcPr>
            <w:tcW w:w="1378" w:type="dxa"/>
            <w:noWrap/>
            <w:hideMark/>
          </w:tcPr>
          <w:p w14:paraId="4477FAC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NfL_Q</w:t>
            </w:r>
          </w:p>
        </w:tc>
        <w:tc>
          <w:tcPr>
            <w:tcW w:w="960" w:type="dxa"/>
            <w:noWrap/>
            <w:hideMark/>
          </w:tcPr>
          <w:p w14:paraId="49DD53D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13.4</w:t>
            </w:r>
          </w:p>
        </w:tc>
        <w:tc>
          <w:tcPr>
            <w:tcW w:w="960" w:type="dxa"/>
            <w:noWrap/>
            <w:hideMark/>
          </w:tcPr>
          <w:p w14:paraId="4AE5BF3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0.38</w:t>
            </w:r>
          </w:p>
        </w:tc>
        <w:tc>
          <w:tcPr>
            <w:tcW w:w="960" w:type="dxa"/>
            <w:noWrap/>
            <w:hideMark/>
          </w:tcPr>
          <w:p w14:paraId="6AE45FB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0.27</w:t>
            </w:r>
          </w:p>
        </w:tc>
        <w:tc>
          <w:tcPr>
            <w:tcW w:w="740" w:type="dxa"/>
            <w:noWrap/>
            <w:hideMark/>
          </w:tcPr>
          <w:p w14:paraId="5639C48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0.78</w:t>
            </w:r>
          </w:p>
        </w:tc>
        <w:tc>
          <w:tcPr>
            <w:tcW w:w="800" w:type="dxa"/>
            <w:noWrap/>
            <w:hideMark/>
          </w:tcPr>
          <w:p w14:paraId="01364ED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0.82</w:t>
            </w:r>
          </w:p>
        </w:tc>
        <w:tc>
          <w:tcPr>
            <w:tcW w:w="800" w:type="dxa"/>
            <w:noWrap/>
            <w:hideMark/>
          </w:tcPr>
          <w:p w14:paraId="1B7B13A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0.23</w:t>
            </w:r>
          </w:p>
        </w:tc>
        <w:tc>
          <w:tcPr>
            <w:tcW w:w="1220" w:type="dxa"/>
            <w:noWrap/>
            <w:hideMark/>
          </w:tcPr>
          <w:p w14:paraId="5BADB21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(0.31, 0.47)</w:t>
            </w:r>
          </w:p>
        </w:tc>
        <w:tc>
          <w:tcPr>
            <w:tcW w:w="1260" w:type="dxa"/>
            <w:noWrap/>
            <w:hideMark/>
          </w:tcPr>
          <w:p w14:paraId="3195886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(0.19, 0.36)</w:t>
            </w:r>
          </w:p>
        </w:tc>
        <w:tc>
          <w:tcPr>
            <w:tcW w:w="1260" w:type="dxa"/>
            <w:noWrap/>
            <w:hideMark/>
          </w:tcPr>
          <w:p w14:paraId="509E1B5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(0.62, 0.91)</w:t>
            </w:r>
          </w:p>
        </w:tc>
        <w:tc>
          <w:tcPr>
            <w:tcW w:w="1220" w:type="dxa"/>
            <w:noWrap/>
            <w:hideMark/>
          </w:tcPr>
          <w:p w14:paraId="5C8B256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(0.68, 0.93)</w:t>
            </w:r>
          </w:p>
        </w:tc>
        <w:tc>
          <w:tcPr>
            <w:tcW w:w="1320" w:type="dxa"/>
            <w:noWrap/>
            <w:hideMark/>
          </w:tcPr>
          <w:p w14:paraId="6127C47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(0.15, 0.31)</w:t>
            </w:r>
          </w:p>
        </w:tc>
        <w:tc>
          <w:tcPr>
            <w:tcW w:w="980" w:type="dxa"/>
            <w:noWrap/>
            <w:hideMark/>
          </w:tcPr>
          <w:p w14:paraId="4DA95C2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0.94</w:t>
            </w:r>
          </w:p>
        </w:tc>
      </w:tr>
      <w:tr w:rsidR="003D72E6" w:rsidRPr="007D71F4" w14:paraId="73622688" w14:textId="77777777" w:rsidTr="003D72E6">
        <w:trPr>
          <w:trHeight w:val="288"/>
        </w:trPr>
        <w:tc>
          <w:tcPr>
            <w:tcW w:w="1300" w:type="dxa"/>
            <w:noWrap/>
            <w:hideMark/>
          </w:tcPr>
          <w:p w14:paraId="5FFD8F5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MCI</w:t>
            </w:r>
          </w:p>
        </w:tc>
        <w:tc>
          <w:tcPr>
            <w:tcW w:w="1378" w:type="dxa"/>
            <w:noWrap/>
            <w:hideMark/>
          </w:tcPr>
          <w:p w14:paraId="1D7002B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GFAP_Q</w:t>
            </w:r>
          </w:p>
        </w:tc>
        <w:tc>
          <w:tcPr>
            <w:tcW w:w="960" w:type="dxa"/>
            <w:noWrap/>
            <w:hideMark/>
          </w:tcPr>
          <w:p w14:paraId="6D24528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234.5</w:t>
            </w:r>
          </w:p>
        </w:tc>
        <w:tc>
          <w:tcPr>
            <w:tcW w:w="960" w:type="dxa"/>
            <w:noWrap/>
            <w:hideMark/>
          </w:tcPr>
          <w:p w14:paraId="2580275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0.76</w:t>
            </w:r>
          </w:p>
        </w:tc>
        <w:tc>
          <w:tcPr>
            <w:tcW w:w="960" w:type="dxa"/>
            <w:noWrap/>
            <w:hideMark/>
          </w:tcPr>
          <w:p w14:paraId="40731EE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0.56</w:t>
            </w:r>
          </w:p>
        </w:tc>
        <w:tc>
          <w:tcPr>
            <w:tcW w:w="740" w:type="dxa"/>
            <w:noWrap/>
            <w:hideMark/>
          </w:tcPr>
          <w:p w14:paraId="1B74A6D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0.78</w:t>
            </w:r>
          </w:p>
        </w:tc>
        <w:tc>
          <w:tcPr>
            <w:tcW w:w="800" w:type="dxa"/>
            <w:noWrap/>
            <w:hideMark/>
          </w:tcPr>
          <w:p w14:paraId="653208D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0.25</w:t>
            </w:r>
          </w:p>
        </w:tc>
        <w:tc>
          <w:tcPr>
            <w:tcW w:w="800" w:type="dxa"/>
            <w:noWrap/>
            <w:hideMark/>
          </w:tcPr>
          <w:p w14:paraId="4B89B51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0.93</w:t>
            </w:r>
          </w:p>
        </w:tc>
        <w:tc>
          <w:tcPr>
            <w:tcW w:w="1220" w:type="dxa"/>
            <w:noWrap/>
            <w:hideMark/>
          </w:tcPr>
          <w:p w14:paraId="7CF4E16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(0.69, 0.83)</w:t>
            </w:r>
          </w:p>
        </w:tc>
        <w:tc>
          <w:tcPr>
            <w:tcW w:w="1260" w:type="dxa"/>
            <w:noWrap/>
            <w:hideMark/>
          </w:tcPr>
          <w:p w14:paraId="5979545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(0.31, 0.80)</w:t>
            </w:r>
          </w:p>
        </w:tc>
        <w:tc>
          <w:tcPr>
            <w:tcW w:w="1260" w:type="dxa"/>
            <w:noWrap/>
            <w:hideMark/>
          </w:tcPr>
          <w:p w14:paraId="1EA6432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(0.71, 0.85)</w:t>
            </w:r>
          </w:p>
        </w:tc>
        <w:tc>
          <w:tcPr>
            <w:tcW w:w="1220" w:type="dxa"/>
            <w:noWrap/>
            <w:hideMark/>
          </w:tcPr>
          <w:p w14:paraId="6B6A56E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(0.12, 0.40)</w:t>
            </w:r>
          </w:p>
        </w:tc>
        <w:tc>
          <w:tcPr>
            <w:tcW w:w="1320" w:type="dxa"/>
            <w:noWrap/>
            <w:hideMark/>
          </w:tcPr>
          <w:p w14:paraId="6994B6C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(0.88, 0.97)</w:t>
            </w:r>
          </w:p>
        </w:tc>
        <w:tc>
          <w:tcPr>
            <w:tcW w:w="980" w:type="dxa"/>
            <w:noWrap/>
            <w:hideMark/>
          </w:tcPr>
          <w:p w14:paraId="0935E36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0.89</w:t>
            </w:r>
          </w:p>
        </w:tc>
      </w:tr>
      <w:tr w:rsidR="003D72E6" w:rsidRPr="007D71F4" w14:paraId="5A023011" w14:textId="77777777" w:rsidTr="003D72E6">
        <w:trPr>
          <w:trHeight w:val="288"/>
        </w:trPr>
        <w:tc>
          <w:tcPr>
            <w:tcW w:w="1300" w:type="dxa"/>
            <w:noWrap/>
            <w:hideMark/>
          </w:tcPr>
          <w:p w14:paraId="176D251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AD</w:t>
            </w:r>
          </w:p>
        </w:tc>
        <w:tc>
          <w:tcPr>
            <w:tcW w:w="1378" w:type="dxa"/>
            <w:noWrap/>
            <w:hideMark/>
          </w:tcPr>
          <w:p w14:paraId="5135D78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pT217_F</w:t>
            </w:r>
          </w:p>
        </w:tc>
        <w:tc>
          <w:tcPr>
            <w:tcW w:w="960" w:type="dxa"/>
            <w:noWrap/>
            <w:hideMark/>
          </w:tcPr>
          <w:p w14:paraId="199A118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0.42</w:t>
            </w:r>
          </w:p>
        </w:tc>
        <w:tc>
          <w:tcPr>
            <w:tcW w:w="960" w:type="dxa"/>
            <w:noWrap/>
            <w:hideMark/>
          </w:tcPr>
          <w:p w14:paraId="469F972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0.78</w:t>
            </w:r>
          </w:p>
        </w:tc>
        <w:tc>
          <w:tcPr>
            <w:tcW w:w="960" w:type="dxa"/>
            <w:noWrap/>
            <w:hideMark/>
          </w:tcPr>
          <w:p w14:paraId="7376799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0.77</w:t>
            </w:r>
          </w:p>
        </w:tc>
        <w:tc>
          <w:tcPr>
            <w:tcW w:w="740" w:type="dxa"/>
            <w:noWrap/>
            <w:hideMark/>
          </w:tcPr>
          <w:p w14:paraId="2323D8E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0.79</w:t>
            </w:r>
          </w:p>
        </w:tc>
        <w:tc>
          <w:tcPr>
            <w:tcW w:w="800" w:type="dxa"/>
            <w:noWrap/>
            <w:hideMark/>
          </w:tcPr>
          <w:p w14:paraId="31449BD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0.87</w:t>
            </w:r>
          </w:p>
        </w:tc>
        <w:tc>
          <w:tcPr>
            <w:tcW w:w="800" w:type="dxa"/>
            <w:noWrap/>
            <w:hideMark/>
          </w:tcPr>
          <w:p w14:paraId="301B47F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0.65</w:t>
            </w:r>
          </w:p>
        </w:tc>
        <w:tc>
          <w:tcPr>
            <w:tcW w:w="1220" w:type="dxa"/>
            <w:noWrap/>
            <w:hideMark/>
          </w:tcPr>
          <w:p w14:paraId="21A5C0A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(0.65, 0.90)</w:t>
            </w:r>
          </w:p>
        </w:tc>
        <w:tc>
          <w:tcPr>
            <w:tcW w:w="1260" w:type="dxa"/>
            <w:noWrap/>
            <w:hideMark/>
          </w:tcPr>
          <w:p w14:paraId="6EDC974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(0.61, 0.92)</w:t>
            </w:r>
          </w:p>
        </w:tc>
        <w:tc>
          <w:tcPr>
            <w:tcW w:w="1260" w:type="dxa"/>
            <w:noWrap/>
            <w:hideMark/>
          </w:tcPr>
          <w:p w14:paraId="1FA4DCC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(0.57, 1.00)</w:t>
            </w:r>
          </w:p>
        </w:tc>
        <w:tc>
          <w:tcPr>
            <w:tcW w:w="1220" w:type="dxa"/>
            <w:noWrap/>
            <w:hideMark/>
          </w:tcPr>
          <w:p w14:paraId="12B7AC7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(0.73, 1.00)</w:t>
            </w:r>
          </w:p>
        </w:tc>
        <w:tc>
          <w:tcPr>
            <w:tcW w:w="1320" w:type="dxa"/>
            <w:noWrap/>
            <w:hideMark/>
          </w:tcPr>
          <w:p w14:paraId="2B60451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(0.42, 0.86)</w:t>
            </w:r>
          </w:p>
        </w:tc>
        <w:tc>
          <w:tcPr>
            <w:tcW w:w="980" w:type="dxa"/>
            <w:noWrap/>
            <w:hideMark/>
          </w:tcPr>
          <w:p w14:paraId="2746965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w:t>
            </w:r>
          </w:p>
        </w:tc>
      </w:tr>
      <w:tr w:rsidR="003D72E6" w:rsidRPr="007D71F4" w14:paraId="37096C48" w14:textId="77777777" w:rsidTr="003D72E6">
        <w:trPr>
          <w:trHeight w:val="288"/>
        </w:trPr>
        <w:tc>
          <w:tcPr>
            <w:tcW w:w="1300" w:type="dxa"/>
            <w:noWrap/>
            <w:hideMark/>
          </w:tcPr>
          <w:p w14:paraId="20FAD95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AD</w:t>
            </w:r>
          </w:p>
        </w:tc>
        <w:tc>
          <w:tcPr>
            <w:tcW w:w="1378" w:type="dxa"/>
            <w:noWrap/>
            <w:hideMark/>
          </w:tcPr>
          <w:p w14:paraId="526FA36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AB42_F</w:t>
            </w:r>
          </w:p>
        </w:tc>
        <w:tc>
          <w:tcPr>
            <w:tcW w:w="960" w:type="dxa"/>
            <w:noWrap/>
            <w:hideMark/>
          </w:tcPr>
          <w:p w14:paraId="1FDDBD3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32.41</w:t>
            </w:r>
          </w:p>
        </w:tc>
        <w:tc>
          <w:tcPr>
            <w:tcW w:w="960" w:type="dxa"/>
            <w:noWrap/>
            <w:hideMark/>
          </w:tcPr>
          <w:p w14:paraId="18B0529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0.45</w:t>
            </w:r>
          </w:p>
        </w:tc>
        <w:tc>
          <w:tcPr>
            <w:tcW w:w="960" w:type="dxa"/>
            <w:noWrap/>
            <w:hideMark/>
          </w:tcPr>
          <w:p w14:paraId="3F5DA833" w14:textId="77777777" w:rsidR="003D72E6" w:rsidRPr="007D71F4" w:rsidRDefault="003D72E6" w:rsidP="003D72E6">
            <w:pPr>
              <w:rPr>
                <w:rFonts w:asciiTheme="majorBidi" w:hAnsiTheme="majorBidi" w:cstheme="majorBidi"/>
                <w:sz w:val="16"/>
                <w:szCs w:val="16"/>
              </w:rPr>
            </w:pPr>
          </w:p>
        </w:tc>
        <w:tc>
          <w:tcPr>
            <w:tcW w:w="740" w:type="dxa"/>
            <w:noWrap/>
            <w:hideMark/>
          </w:tcPr>
          <w:p w14:paraId="070A869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0.41</w:t>
            </w:r>
          </w:p>
        </w:tc>
        <w:tc>
          <w:tcPr>
            <w:tcW w:w="800" w:type="dxa"/>
            <w:noWrap/>
            <w:hideMark/>
          </w:tcPr>
          <w:p w14:paraId="39DA356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0.17</w:t>
            </w:r>
          </w:p>
        </w:tc>
        <w:tc>
          <w:tcPr>
            <w:tcW w:w="800" w:type="dxa"/>
            <w:noWrap/>
            <w:hideMark/>
          </w:tcPr>
          <w:p w14:paraId="0340B05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0.87</w:t>
            </w:r>
          </w:p>
        </w:tc>
        <w:tc>
          <w:tcPr>
            <w:tcW w:w="1220" w:type="dxa"/>
            <w:noWrap/>
            <w:hideMark/>
          </w:tcPr>
          <w:p w14:paraId="63BA3C0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(0.29, 0.61)</w:t>
            </w:r>
          </w:p>
        </w:tc>
        <w:tc>
          <w:tcPr>
            <w:tcW w:w="1260" w:type="dxa"/>
            <w:noWrap/>
            <w:hideMark/>
          </w:tcPr>
          <w:p w14:paraId="7A9E598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(nan, nan)</w:t>
            </w:r>
          </w:p>
        </w:tc>
        <w:tc>
          <w:tcPr>
            <w:tcW w:w="1260" w:type="dxa"/>
            <w:noWrap/>
            <w:hideMark/>
          </w:tcPr>
          <w:p w14:paraId="27DE41C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(0.24, 0.59)</w:t>
            </w:r>
          </w:p>
        </w:tc>
        <w:tc>
          <w:tcPr>
            <w:tcW w:w="1220" w:type="dxa"/>
            <w:noWrap/>
            <w:hideMark/>
          </w:tcPr>
          <w:p w14:paraId="148D403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(0.04, 0.33)</w:t>
            </w:r>
          </w:p>
        </w:tc>
        <w:tc>
          <w:tcPr>
            <w:tcW w:w="1320" w:type="dxa"/>
            <w:noWrap/>
            <w:hideMark/>
          </w:tcPr>
          <w:p w14:paraId="09E4385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(0.69, 1.00)</w:t>
            </w:r>
          </w:p>
        </w:tc>
        <w:tc>
          <w:tcPr>
            <w:tcW w:w="980" w:type="dxa"/>
            <w:noWrap/>
            <w:hideMark/>
          </w:tcPr>
          <w:p w14:paraId="13517530" w14:textId="77777777" w:rsidR="003D72E6" w:rsidRPr="007D71F4" w:rsidRDefault="003D72E6" w:rsidP="003D72E6">
            <w:pPr>
              <w:rPr>
                <w:rFonts w:asciiTheme="majorBidi" w:hAnsiTheme="majorBidi" w:cstheme="majorBidi"/>
                <w:sz w:val="16"/>
                <w:szCs w:val="16"/>
              </w:rPr>
            </w:pPr>
          </w:p>
        </w:tc>
      </w:tr>
      <w:tr w:rsidR="003D72E6" w:rsidRPr="007D71F4" w14:paraId="4C95AFCE" w14:textId="77777777" w:rsidTr="003D72E6">
        <w:trPr>
          <w:trHeight w:val="288"/>
        </w:trPr>
        <w:tc>
          <w:tcPr>
            <w:tcW w:w="1300" w:type="dxa"/>
            <w:noWrap/>
            <w:hideMark/>
          </w:tcPr>
          <w:p w14:paraId="7F8BE8A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AD</w:t>
            </w:r>
          </w:p>
        </w:tc>
        <w:tc>
          <w:tcPr>
            <w:tcW w:w="1378" w:type="dxa"/>
            <w:noWrap/>
            <w:hideMark/>
          </w:tcPr>
          <w:p w14:paraId="356A7C4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AB40_F</w:t>
            </w:r>
          </w:p>
        </w:tc>
        <w:tc>
          <w:tcPr>
            <w:tcW w:w="960" w:type="dxa"/>
            <w:noWrap/>
            <w:hideMark/>
          </w:tcPr>
          <w:p w14:paraId="512FAA8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223.73</w:t>
            </w:r>
          </w:p>
        </w:tc>
        <w:tc>
          <w:tcPr>
            <w:tcW w:w="960" w:type="dxa"/>
            <w:noWrap/>
            <w:hideMark/>
          </w:tcPr>
          <w:p w14:paraId="2CAEEAD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w:t>
            </w:r>
          </w:p>
        </w:tc>
        <w:tc>
          <w:tcPr>
            <w:tcW w:w="960" w:type="dxa"/>
            <w:noWrap/>
            <w:hideMark/>
          </w:tcPr>
          <w:p w14:paraId="4D74317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0.58</w:t>
            </w:r>
          </w:p>
        </w:tc>
        <w:tc>
          <w:tcPr>
            <w:tcW w:w="740" w:type="dxa"/>
            <w:noWrap/>
            <w:hideMark/>
          </w:tcPr>
          <w:p w14:paraId="7D9A89A1" w14:textId="77777777" w:rsidR="003D72E6" w:rsidRPr="007D71F4" w:rsidRDefault="003D72E6" w:rsidP="003D72E6">
            <w:pPr>
              <w:rPr>
                <w:rFonts w:asciiTheme="majorBidi" w:hAnsiTheme="majorBidi" w:cstheme="majorBidi"/>
                <w:sz w:val="16"/>
                <w:szCs w:val="16"/>
              </w:rPr>
            </w:pPr>
          </w:p>
        </w:tc>
        <w:tc>
          <w:tcPr>
            <w:tcW w:w="800" w:type="dxa"/>
            <w:noWrap/>
            <w:hideMark/>
          </w:tcPr>
          <w:p w14:paraId="2C9ED8C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1</w:t>
            </w:r>
          </w:p>
        </w:tc>
        <w:tc>
          <w:tcPr>
            <w:tcW w:w="800" w:type="dxa"/>
            <w:noWrap/>
            <w:hideMark/>
          </w:tcPr>
          <w:p w14:paraId="64F01F4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0.06</w:t>
            </w:r>
          </w:p>
        </w:tc>
        <w:tc>
          <w:tcPr>
            <w:tcW w:w="1220" w:type="dxa"/>
            <w:noWrap/>
            <w:hideMark/>
          </w:tcPr>
          <w:p w14:paraId="6AED4C8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(0.45, 0.75)</w:t>
            </w:r>
          </w:p>
        </w:tc>
        <w:tc>
          <w:tcPr>
            <w:tcW w:w="1260" w:type="dxa"/>
            <w:noWrap/>
            <w:hideMark/>
          </w:tcPr>
          <w:p w14:paraId="2C9D871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(0.43, 0.74)</w:t>
            </w:r>
          </w:p>
        </w:tc>
        <w:tc>
          <w:tcPr>
            <w:tcW w:w="1260" w:type="dxa"/>
            <w:noWrap/>
            <w:hideMark/>
          </w:tcPr>
          <w:p w14:paraId="3253A80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(nan, nan)</w:t>
            </w:r>
          </w:p>
        </w:tc>
        <w:tc>
          <w:tcPr>
            <w:tcW w:w="1220" w:type="dxa"/>
            <w:noWrap/>
            <w:hideMark/>
          </w:tcPr>
          <w:p w14:paraId="4E61593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(1.00, 1.00)</w:t>
            </w:r>
          </w:p>
        </w:tc>
        <w:tc>
          <w:tcPr>
            <w:tcW w:w="1320" w:type="dxa"/>
            <w:noWrap/>
            <w:hideMark/>
          </w:tcPr>
          <w:p w14:paraId="07A7D8C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(0.00, 0.19)</w:t>
            </w:r>
          </w:p>
        </w:tc>
        <w:tc>
          <w:tcPr>
            <w:tcW w:w="980" w:type="dxa"/>
            <w:noWrap/>
            <w:hideMark/>
          </w:tcPr>
          <w:p w14:paraId="4D338582" w14:textId="77777777" w:rsidR="003D72E6" w:rsidRPr="007D71F4" w:rsidRDefault="003D72E6" w:rsidP="003D72E6">
            <w:pPr>
              <w:rPr>
                <w:rFonts w:asciiTheme="majorBidi" w:hAnsiTheme="majorBidi" w:cstheme="majorBidi"/>
                <w:sz w:val="16"/>
                <w:szCs w:val="16"/>
              </w:rPr>
            </w:pPr>
          </w:p>
        </w:tc>
      </w:tr>
      <w:tr w:rsidR="003D72E6" w:rsidRPr="007D71F4" w14:paraId="527F5D13" w14:textId="77777777" w:rsidTr="003D72E6">
        <w:trPr>
          <w:trHeight w:val="288"/>
        </w:trPr>
        <w:tc>
          <w:tcPr>
            <w:tcW w:w="1300" w:type="dxa"/>
            <w:noWrap/>
            <w:hideMark/>
          </w:tcPr>
          <w:p w14:paraId="25865B0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AD</w:t>
            </w:r>
          </w:p>
        </w:tc>
        <w:tc>
          <w:tcPr>
            <w:tcW w:w="1378" w:type="dxa"/>
            <w:noWrap/>
            <w:hideMark/>
          </w:tcPr>
          <w:p w14:paraId="2E5F430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AB42_AB40_F</w:t>
            </w:r>
          </w:p>
        </w:tc>
        <w:tc>
          <w:tcPr>
            <w:tcW w:w="960" w:type="dxa"/>
            <w:noWrap/>
            <w:hideMark/>
          </w:tcPr>
          <w:p w14:paraId="179A7C4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0.08</w:t>
            </w:r>
          </w:p>
        </w:tc>
        <w:tc>
          <w:tcPr>
            <w:tcW w:w="960" w:type="dxa"/>
            <w:noWrap/>
            <w:hideMark/>
          </w:tcPr>
          <w:p w14:paraId="1C9F178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0.59</w:t>
            </w:r>
          </w:p>
        </w:tc>
        <w:tc>
          <w:tcPr>
            <w:tcW w:w="960" w:type="dxa"/>
            <w:noWrap/>
            <w:hideMark/>
          </w:tcPr>
          <w:p w14:paraId="1E57289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0.61</w:t>
            </w:r>
          </w:p>
        </w:tc>
        <w:tc>
          <w:tcPr>
            <w:tcW w:w="740" w:type="dxa"/>
            <w:noWrap/>
            <w:hideMark/>
          </w:tcPr>
          <w:p w14:paraId="10BCA3F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0.54</w:t>
            </w:r>
          </w:p>
        </w:tc>
        <w:tc>
          <w:tcPr>
            <w:tcW w:w="800" w:type="dxa"/>
            <w:noWrap/>
            <w:hideMark/>
          </w:tcPr>
          <w:p w14:paraId="2FEBDBC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0.73</w:t>
            </w:r>
          </w:p>
        </w:tc>
        <w:tc>
          <w:tcPr>
            <w:tcW w:w="800" w:type="dxa"/>
            <w:noWrap/>
            <w:hideMark/>
          </w:tcPr>
          <w:p w14:paraId="065C3ED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0.41</w:t>
            </w:r>
          </w:p>
        </w:tc>
        <w:tc>
          <w:tcPr>
            <w:tcW w:w="1220" w:type="dxa"/>
            <w:noWrap/>
            <w:hideMark/>
          </w:tcPr>
          <w:p w14:paraId="1BE358C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(0.44, 0.74)</w:t>
            </w:r>
          </w:p>
        </w:tc>
        <w:tc>
          <w:tcPr>
            <w:tcW w:w="1260" w:type="dxa"/>
            <w:noWrap/>
            <w:hideMark/>
          </w:tcPr>
          <w:p w14:paraId="7BD1BD9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(0.42, 0.79)</w:t>
            </w:r>
          </w:p>
        </w:tc>
        <w:tc>
          <w:tcPr>
            <w:tcW w:w="1260" w:type="dxa"/>
            <w:noWrap/>
            <w:hideMark/>
          </w:tcPr>
          <w:p w14:paraId="3863D20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(0.27, 0.82)</w:t>
            </w:r>
          </w:p>
        </w:tc>
        <w:tc>
          <w:tcPr>
            <w:tcW w:w="1220" w:type="dxa"/>
            <w:noWrap/>
            <w:hideMark/>
          </w:tcPr>
          <w:p w14:paraId="687E288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(0.52, 0.90)</w:t>
            </w:r>
          </w:p>
        </w:tc>
        <w:tc>
          <w:tcPr>
            <w:tcW w:w="1320" w:type="dxa"/>
            <w:noWrap/>
            <w:hideMark/>
          </w:tcPr>
          <w:p w14:paraId="4AE644F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(0.18, 0.63)</w:t>
            </w:r>
          </w:p>
        </w:tc>
        <w:tc>
          <w:tcPr>
            <w:tcW w:w="980" w:type="dxa"/>
            <w:noWrap/>
            <w:hideMark/>
          </w:tcPr>
          <w:p w14:paraId="7EEFD9B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0.87</w:t>
            </w:r>
          </w:p>
        </w:tc>
      </w:tr>
      <w:tr w:rsidR="003D72E6" w:rsidRPr="007D71F4" w14:paraId="2756BE70" w14:textId="77777777" w:rsidTr="003D72E6">
        <w:trPr>
          <w:trHeight w:val="288"/>
        </w:trPr>
        <w:tc>
          <w:tcPr>
            <w:tcW w:w="1300" w:type="dxa"/>
            <w:noWrap/>
            <w:hideMark/>
          </w:tcPr>
          <w:p w14:paraId="7B2292D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AD</w:t>
            </w:r>
          </w:p>
        </w:tc>
        <w:tc>
          <w:tcPr>
            <w:tcW w:w="1378" w:type="dxa"/>
            <w:noWrap/>
            <w:hideMark/>
          </w:tcPr>
          <w:p w14:paraId="786751D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pT217_AB42_F</w:t>
            </w:r>
          </w:p>
        </w:tc>
        <w:tc>
          <w:tcPr>
            <w:tcW w:w="960" w:type="dxa"/>
            <w:noWrap/>
            <w:hideMark/>
          </w:tcPr>
          <w:p w14:paraId="2EBC618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0.02</w:t>
            </w:r>
          </w:p>
        </w:tc>
        <w:tc>
          <w:tcPr>
            <w:tcW w:w="960" w:type="dxa"/>
            <w:noWrap/>
            <w:hideMark/>
          </w:tcPr>
          <w:p w14:paraId="0BF6549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0.76</w:t>
            </w:r>
          </w:p>
        </w:tc>
        <w:tc>
          <w:tcPr>
            <w:tcW w:w="960" w:type="dxa"/>
            <w:noWrap/>
            <w:hideMark/>
          </w:tcPr>
          <w:p w14:paraId="0417981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0.72</w:t>
            </w:r>
          </w:p>
        </w:tc>
        <w:tc>
          <w:tcPr>
            <w:tcW w:w="740" w:type="dxa"/>
            <w:noWrap/>
            <w:hideMark/>
          </w:tcPr>
          <w:p w14:paraId="1833956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0.83</w:t>
            </w:r>
          </w:p>
        </w:tc>
        <w:tc>
          <w:tcPr>
            <w:tcW w:w="800" w:type="dxa"/>
            <w:noWrap/>
            <w:hideMark/>
          </w:tcPr>
          <w:p w14:paraId="0DF6AC5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0.91</w:t>
            </w:r>
          </w:p>
        </w:tc>
        <w:tc>
          <w:tcPr>
            <w:tcW w:w="800" w:type="dxa"/>
            <w:noWrap/>
            <w:hideMark/>
          </w:tcPr>
          <w:p w14:paraId="4B3D5F7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0.56</w:t>
            </w:r>
          </w:p>
        </w:tc>
        <w:tc>
          <w:tcPr>
            <w:tcW w:w="1220" w:type="dxa"/>
            <w:noWrap/>
            <w:hideMark/>
          </w:tcPr>
          <w:p w14:paraId="0C8523D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(0.61, 0.88)</w:t>
            </w:r>
          </w:p>
        </w:tc>
        <w:tc>
          <w:tcPr>
            <w:tcW w:w="1260" w:type="dxa"/>
            <w:noWrap/>
            <w:hideMark/>
          </w:tcPr>
          <w:p w14:paraId="6ABDACE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(0.56, 0.88)</w:t>
            </w:r>
          </w:p>
        </w:tc>
        <w:tc>
          <w:tcPr>
            <w:tcW w:w="1260" w:type="dxa"/>
            <w:noWrap/>
            <w:hideMark/>
          </w:tcPr>
          <w:p w14:paraId="099DF42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(0.60, 1.00)</w:t>
            </w:r>
          </w:p>
        </w:tc>
        <w:tc>
          <w:tcPr>
            <w:tcW w:w="1220" w:type="dxa"/>
            <w:noWrap/>
            <w:hideMark/>
          </w:tcPr>
          <w:p w14:paraId="0BAD444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(0.78, 1.00)</w:t>
            </w:r>
          </w:p>
        </w:tc>
        <w:tc>
          <w:tcPr>
            <w:tcW w:w="1320" w:type="dxa"/>
            <w:noWrap/>
            <w:hideMark/>
          </w:tcPr>
          <w:p w14:paraId="1121412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(0.32, 0.79)</w:t>
            </w:r>
          </w:p>
        </w:tc>
        <w:tc>
          <w:tcPr>
            <w:tcW w:w="980" w:type="dxa"/>
            <w:noWrap/>
            <w:hideMark/>
          </w:tcPr>
          <w:p w14:paraId="43CCEAC1" w14:textId="77777777" w:rsidR="003D72E6" w:rsidRPr="007D71F4" w:rsidRDefault="003D72E6" w:rsidP="003D72E6">
            <w:pPr>
              <w:rPr>
                <w:rFonts w:asciiTheme="majorBidi" w:hAnsiTheme="majorBidi" w:cstheme="majorBidi"/>
                <w:sz w:val="16"/>
                <w:szCs w:val="16"/>
              </w:rPr>
            </w:pPr>
          </w:p>
        </w:tc>
      </w:tr>
      <w:tr w:rsidR="003D72E6" w:rsidRPr="007D71F4" w14:paraId="1C0D0CC0" w14:textId="77777777" w:rsidTr="003D72E6">
        <w:trPr>
          <w:trHeight w:val="288"/>
        </w:trPr>
        <w:tc>
          <w:tcPr>
            <w:tcW w:w="1300" w:type="dxa"/>
            <w:noWrap/>
            <w:hideMark/>
          </w:tcPr>
          <w:p w14:paraId="45D49DB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AD</w:t>
            </w:r>
          </w:p>
        </w:tc>
        <w:tc>
          <w:tcPr>
            <w:tcW w:w="1378" w:type="dxa"/>
            <w:noWrap/>
            <w:hideMark/>
          </w:tcPr>
          <w:p w14:paraId="08B4275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NfL_Q</w:t>
            </w:r>
          </w:p>
        </w:tc>
        <w:tc>
          <w:tcPr>
            <w:tcW w:w="960" w:type="dxa"/>
            <w:noWrap/>
            <w:hideMark/>
          </w:tcPr>
          <w:p w14:paraId="0255F99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33.3</w:t>
            </w:r>
          </w:p>
        </w:tc>
        <w:tc>
          <w:tcPr>
            <w:tcW w:w="960" w:type="dxa"/>
            <w:noWrap/>
            <w:hideMark/>
          </w:tcPr>
          <w:p w14:paraId="3755E10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0.59</w:t>
            </w:r>
          </w:p>
        </w:tc>
        <w:tc>
          <w:tcPr>
            <w:tcW w:w="960" w:type="dxa"/>
            <w:noWrap/>
            <w:hideMark/>
          </w:tcPr>
          <w:p w14:paraId="74A710C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0.87</w:t>
            </w:r>
          </w:p>
        </w:tc>
        <w:tc>
          <w:tcPr>
            <w:tcW w:w="740" w:type="dxa"/>
            <w:noWrap/>
            <w:hideMark/>
          </w:tcPr>
          <w:p w14:paraId="483B927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0.52</w:t>
            </w:r>
          </w:p>
        </w:tc>
        <w:tc>
          <w:tcPr>
            <w:tcW w:w="800" w:type="dxa"/>
            <w:noWrap/>
            <w:hideMark/>
          </w:tcPr>
          <w:p w14:paraId="306E8F8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0.32</w:t>
            </w:r>
          </w:p>
        </w:tc>
        <w:tc>
          <w:tcPr>
            <w:tcW w:w="800" w:type="dxa"/>
            <w:noWrap/>
            <w:hideMark/>
          </w:tcPr>
          <w:p w14:paraId="1C8640D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0.94</w:t>
            </w:r>
          </w:p>
        </w:tc>
        <w:tc>
          <w:tcPr>
            <w:tcW w:w="1220" w:type="dxa"/>
            <w:noWrap/>
            <w:hideMark/>
          </w:tcPr>
          <w:p w14:paraId="6572FE9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(0.41, 0.74)</w:t>
            </w:r>
          </w:p>
        </w:tc>
        <w:tc>
          <w:tcPr>
            <w:tcW w:w="1260" w:type="dxa"/>
            <w:noWrap/>
            <w:hideMark/>
          </w:tcPr>
          <w:p w14:paraId="079D589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(0.60, 1.00)</w:t>
            </w:r>
          </w:p>
        </w:tc>
        <w:tc>
          <w:tcPr>
            <w:tcW w:w="1260" w:type="dxa"/>
            <w:noWrap/>
            <w:hideMark/>
          </w:tcPr>
          <w:p w14:paraId="3A5D91F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(0.33, 0.69)</w:t>
            </w:r>
          </w:p>
        </w:tc>
        <w:tc>
          <w:tcPr>
            <w:tcW w:w="1220" w:type="dxa"/>
            <w:noWrap/>
            <w:hideMark/>
          </w:tcPr>
          <w:p w14:paraId="32B5B88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(0.14, 0.52)</w:t>
            </w:r>
          </w:p>
        </w:tc>
        <w:tc>
          <w:tcPr>
            <w:tcW w:w="1320" w:type="dxa"/>
            <w:noWrap/>
            <w:hideMark/>
          </w:tcPr>
          <w:p w14:paraId="0073E57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(0.81, 1.00)</w:t>
            </w:r>
          </w:p>
        </w:tc>
        <w:tc>
          <w:tcPr>
            <w:tcW w:w="980" w:type="dxa"/>
            <w:noWrap/>
            <w:hideMark/>
          </w:tcPr>
          <w:p w14:paraId="7935B27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0.92</w:t>
            </w:r>
          </w:p>
        </w:tc>
      </w:tr>
      <w:tr w:rsidR="003D72E6" w:rsidRPr="007D71F4" w14:paraId="4ABC0CB4" w14:textId="77777777" w:rsidTr="003D72E6">
        <w:trPr>
          <w:trHeight w:val="288"/>
        </w:trPr>
        <w:tc>
          <w:tcPr>
            <w:tcW w:w="1300" w:type="dxa"/>
            <w:noWrap/>
            <w:hideMark/>
          </w:tcPr>
          <w:p w14:paraId="3BAEEEB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AD</w:t>
            </w:r>
          </w:p>
        </w:tc>
        <w:tc>
          <w:tcPr>
            <w:tcW w:w="1378" w:type="dxa"/>
            <w:noWrap/>
            <w:hideMark/>
          </w:tcPr>
          <w:p w14:paraId="410837C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GFAP_Q</w:t>
            </w:r>
          </w:p>
        </w:tc>
        <w:tc>
          <w:tcPr>
            <w:tcW w:w="960" w:type="dxa"/>
            <w:noWrap/>
            <w:hideMark/>
          </w:tcPr>
          <w:p w14:paraId="73506C3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148</w:t>
            </w:r>
          </w:p>
        </w:tc>
        <w:tc>
          <w:tcPr>
            <w:tcW w:w="960" w:type="dxa"/>
            <w:noWrap/>
            <w:hideMark/>
          </w:tcPr>
          <w:p w14:paraId="6F553AA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0.61</w:t>
            </w:r>
          </w:p>
        </w:tc>
        <w:tc>
          <w:tcPr>
            <w:tcW w:w="960" w:type="dxa"/>
            <w:noWrap/>
            <w:hideMark/>
          </w:tcPr>
          <w:p w14:paraId="33B8C28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w:t>
            </w:r>
          </w:p>
        </w:tc>
        <w:tc>
          <w:tcPr>
            <w:tcW w:w="740" w:type="dxa"/>
            <w:noWrap/>
            <w:hideMark/>
          </w:tcPr>
          <w:p w14:paraId="520ACFF7" w14:textId="77777777" w:rsidR="003D72E6" w:rsidRPr="007D71F4" w:rsidRDefault="003D72E6" w:rsidP="003D72E6">
            <w:pPr>
              <w:rPr>
                <w:rFonts w:asciiTheme="majorBidi" w:hAnsiTheme="majorBidi" w:cstheme="majorBidi"/>
                <w:sz w:val="16"/>
                <w:szCs w:val="16"/>
              </w:rPr>
            </w:pPr>
          </w:p>
        </w:tc>
        <w:tc>
          <w:tcPr>
            <w:tcW w:w="800" w:type="dxa"/>
            <w:noWrap/>
            <w:hideMark/>
          </w:tcPr>
          <w:p w14:paraId="03D90F4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w:t>
            </w:r>
          </w:p>
        </w:tc>
        <w:tc>
          <w:tcPr>
            <w:tcW w:w="800" w:type="dxa"/>
            <w:noWrap/>
            <w:hideMark/>
          </w:tcPr>
          <w:p w14:paraId="392CA4E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0.24</w:t>
            </w:r>
          </w:p>
        </w:tc>
        <w:tc>
          <w:tcPr>
            <w:tcW w:w="1220" w:type="dxa"/>
            <w:noWrap/>
            <w:hideMark/>
          </w:tcPr>
          <w:p w14:paraId="00BF515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(0.45, 0.76)</w:t>
            </w:r>
          </w:p>
        </w:tc>
        <w:tc>
          <w:tcPr>
            <w:tcW w:w="1260" w:type="dxa"/>
            <w:noWrap/>
            <w:hideMark/>
          </w:tcPr>
          <w:p w14:paraId="46A14B0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(0.42, 0.76)</w:t>
            </w:r>
          </w:p>
        </w:tc>
        <w:tc>
          <w:tcPr>
            <w:tcW w:w="1260" w:type="dxa"/>
            <w:noWrap/>
            <w:hideMark/>
          </w:tcPr>
          <w:p w14:paraId="34C7469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(nan, nan)</w:t>
            </w:r>
          </w:p>
        </w:tc>
        <w:tc>
          <w:tcPr>
            <w:tcW w:w="1220" w:type="dxa"/>
            <w:noWrap/>
            <w:hideMark/>
          </w:tcPr>
          <w:p w14:paraId="5BED1E3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(0.75, 1.00)</w:t>
            </w:r>
          </w:p>
        </w:tc>
        <w:tc>
          <w:tcPr>
            <w:tcW w:w="1320" w:type="dxa"/>
            <w:noWrap/>
            <w:hideMark/>
          </w:tcPr>
          <w:p w14:paraId="32AD501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(0.05, 0.46)</w:t>
            </w:r>
          </w:p>
        </w:tc>
        <w:tc>
          <w:tcPr>
            <w:tcW w:w="980" w:type="dxa"/>
            <w:noWrap/>
            <w:hideMark/>
          </w:tcPr>
          <w:p w14:paraId="3DE664F6" w14:textId="77777777" w:rsidR="003D72E6" w:rsidRPr="007D71F4" w:rsidRDefault="003D72E6" w:rsidP="003D72E6">
            <w:pPr>
              <w:rPr>
                <w:rFonts w:asciiTheme="majorBidi" w:hAnsiTheme="majorBidi" w:cstheme="majorBidi"/>
                <w:sz w:val="16"/>
                <w:szCs w:val="16"/>
              </w:rPr>
            </w:pPr>
          </w:p>
        </w:tc>
      </w:tr>
      <w:tr w:rsidR="003D72E6" w:rsidRPr="007D71F4" w14:paraId="61518AB6" w14:textId="77777777" w:rsidTr="003D72E6">
        <w:trPr>
          <w:trHeight w:val="288"/>
        </w:trPr>
        <w:tc>
          <w:tcPr>
            <w:tcW w:w="1300" w:type="dxa"/>
            <w:noWrap/>
            <w:hideMark/>
          </w:tcPr>
          <w:p w14:paraId="2B403F5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Total cohort</w:t>
            </w:r>
          </w:p>
        </w:tc>
        <w:tc>
          <w:tcPr>
            <w:tcW w:w="1378" w:type="dxa"/>
            <w:noWrap/>
            <w:hideMark/>
          </w:tcPr>
          <w:p w14:paraId="5ACAC04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pT217_F</w:t>
            </w:r>
          </w:p>
        </w:tc>
        <w:tc>
          <w:tcPr>
            <w:tcW w:w="960" w:type="dxa"/>
            <w:noWrap/>
            <w:hideMark/>
          </w:tcPr>
          <w:p w14:paraId="2F401FB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0.39</w:t>
            </w:r>
          </w:p>
        </w:tc>
        <w:tc>
          <w:tcPr>
            <w:tcW w:w="960" w:type="dxa"/>
            <w:noWrap/>
            <w:hideMark/>
          </w:tcPr>
          <w:p w14:paraId="4A0C9B5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0.81</w:t>
            </w:r>
          </w:p>
        </w:tc>
        <w:tc>
          <w:tcPr>
            <w:tcW w:w="960" w:type="dxa"/>
            <w:noWrap/>
            <w:hideMark/>
          </w:tcPr>
          <w:p w14:paraId="60B07B3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0.58</w:t>
            </w:r>
          </w:p>
        </w:tc>
        <w:tc>
          <w:tcPr>
            <w:tcW w:w="740" w:type="dxa"/>
            <w:noWrap/>
            <w:hideMark/>
          </w:tcPr>
          <w:p w14:paraId="6D73338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0.85</w:t>
            </w:r>
          </w:p>
        </w:tc>
        <w:tc>
          <w:tcPr>
            <w:tcW w:w="800" w:type="dxa"/>
            <w:noWrap/>
            <w:hideMark/>
          </w:tcPr>
          <w:p w14:paraId="778BF63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0.42</w:t>
            </w:r>
          </w:p>
        </w:tc>
        <w:tc>
          <w:tcPr>
            <w:tcW w:w="800" w:type="dxa"/>
            <w:noWrap/>
            <w:hideMark/>
          </w:tcPr>
          <w:p w14:paraId="4F717CB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0.92</w:t>
            </w:r>
          </w:p>
        </w:tc>
        <w:tc>
          <w:tcPr>
            <w:tcW w:w="1220" w:type="dxa"/>
            <w:noWrap/>
            <w:hideMark/>
          </w:tcPr>
          <w:p w14:paraId="4FCA3F2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(0.77, 0.85)</w:t>
            </w:r>
          </w:p>
        </w:tc>
        <w:tc>
          <w:tcPr>
            <w:tcW w:w="1260" w:type="dxa"/>
            <w:noWrap/>
            <w:hideMark/>
          </w:tcPr>
          <w:p w14:paraId="1CE5069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(0.46, 0.70)</w:t>
            </w:r>
          </w:p>
        </w:tc>
        <w:tc>
          <w:tcPr>
            <w:tcW w:w="1260" w:type="dxa"/>
            <w:noWrap/>
            <w:hideMark/>
          </w:tcPr>
          <w:p w14:paraId="1939D54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(0.81, 0.89)</w:t>
            </w:r>
          </w:p>
        </w:tc>
        <w:tc>
          <w:tcPr>
            <w:tcW w:w="1220" w:type="dxa"/>
            <w:noWrap/>
            <w:hideMark/>
          </w:tcPr>
          <w:p w14:paraId="5AB6B34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(0.31, 0.53)</w:t>
            </w:r>
          </w:p>
        </w:tc>
        <w:tc>
          <w:tcPr>
            <w:tcW w:w="1320" w:type="dxa"/>
            <w:noWrap/>
            <w:hideMark/>
          </w:tcPr>
          <w:p w14:paraId="2E09232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(0.89, 0.95)</w:t>
            </w:r>
          </w:p>
        </w:tc>
        <w:tc>
          <w:tcPr>
            <w:tcW w:w="980" w:type="dxa"/>
            <w:noWrap/>
            <w:hideMark/>
          </w:tcPr>
          <w:p w14:paraId="2F977AD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0.85</w:t>
            </w:r>
          </w:p>
        </w:tc>
      </w:tr>
      <w:tr w:rsidR="003D72E6" w:rsidRPr="007D71F4" w14:paraId="5F157042" w14:textId="77777777" w:rsidTr="003D72E6">
        <w:trPr>
          <w:trHeight w:val="288"/>
        </w:trPr>
        <w:tc>
          <w:tcPr>
            <w:tcW w:w="1300" w:type="dxa"/>
            <w:noWrap/>
            <w:hideMark/>
          </w:tcPr>
          <w:p w14:paraId="10434FD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Total cohort</w:t>
            </w:r>
          </w:p>
        </w:tc>
        <w:tc>
          <w:tcPr>
            <w:tcW w:w="1378" w:type="dxa"/>
            <w:noWrap/>
            <w:hideMark/>
          </w:tcPr>
          <w:p w14:paraId="0159EDC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AB42_F</w:t>
            </w:r>
          </w:p>
        </w:tc>
        <w:tc>
          <w:tcPr>
            <w:tcW w:w="960" w:type="dxa"/>
            <w:noWrap/>
            <w:hideMark/>
          </w:tcPr>
          <w:p w14:paraId="7202BD0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14.89</w:t>
            </w:r>
          </w:p>
        </w:tc>
        <w:tc>
          <w:tcPr>
            <w:tcW w:w="960" w:type="dxa"/>
            <w:noWrap/>
            <w:hideMark/>
          </w:tcPr>
          <w:p w14:paraId="6E19E2E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0.22</w:t>
            </w:r>
          </w:p>
        </w:tc>
        <w:tc>
          <w:tcPr>
            <w:tcW w:w="960" w:type="dxa"/>
            <w:noWrap/>
            <w:hideMark/>
          </w:tcPr>
          <w:p w14:paraId="7222699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0.22</w:t>
            </w:r>
          </w:p>
        </w:tc>
        <w:tc>
          <w:tcPr>
            <w:tcW w:w="740" w:type="dxa"/>
            <w:noWrap/>
            <w:hideMark/>
          </w:tcPr>
          <w:p w14:paraId="2D39D68B" w14:textId="77777777" w:rsidR="003D72E6" w:rsidRPr="007D71F4" w:rsidRDefault="003D72E6" w:rsidP="003D72E6">
            <w:pPr>
              <w:rPr>
                <w:rFonts w:asciiTheme="majorBidi" w:hAnsiTheme="majorBidi" w:cstheme="majorBidi"/>
                <w:sz w:val="16"/>
                <w:szCs w:val="16"/>
              </w:rPr>
            </w:pPr>
          </w:p>
        </w:tc>
        <w:tc>
          <w:tcPr>
            <w:tcW w:w="800" w:type="dxa"/>
            <w:noWrap/>
            <w:hideMark/>
          </w:tcPr>
          <w:p w14:paraId="1EE862B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1</w:t>
            </w:r>
          </w:p>
        </w:tc>
        <w:tc>
          <w:tcPr>
            <w:tcW w:w="800" w:type="dxa"/>
            <w:noWrap/>
            <w:hideMark/>
          </w:tcPr>
          <w:p w14:paraId="5421017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w:t>
            </w:r>
          </w:p>
        </w:tc>
        <w:tc>
          <w:tcPr>
            <w:tcW w:w="1220" w:type="dxa"/>
            <w:noWrap/>
            <w:hideMark/>
          </w:tcPr>
          <w:p w14:paraId="1142286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(0.18, 0.26)</w:t>
            </w:r>
          </w:p>
        </w:tc>
        <w:tc>
          <w:tcPr>
            <w:tcW w:w="1260" w:type="dxa"/>
            <w:noWrap/>
            <w:hideMark/>
          </w:tcPr>
          <w:p w14:paraId="32146F5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(0.18, 0.26)</w:t>
            </w:r>
          </w:p>
        </w:tc>
        <w:tc>
          <w:tcPr>
            <w:tcW w:w="1260" w:type="dxa"/>
            <w:noWrap/>
            <w:hideMark/>
          </w:tcPr>
          <w:p w14:paraId="54FFABA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(nan, nan)</w:t>
            </w:r>
          </w:p>
        </w:tc>
        <w:tc>
          <w:tcPr>
            <w:tcW w:w="1220" w:type="dxa"/>
            <w:noWrap/>
            <w:hideMark/>
          </w:tcPr>
          <w:p w14:paraId="6F69F49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(1.00, 1.00)</w:t>
            </w:r>
          </w:p>
        </w:tc>
        <w:tc>
          <w:tcPr>
            <w:tcW w:w="1320" w:type="dxa"/>
            <w:noWrap/>
            <w:hideMark/>
          </w:tcPr>
          <w:p w14:paraId="4ED968D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(0.00, 0.01)</w:t>
            </w:r>
          </w:p>
        </w:tc>
        <w:tc>
          <w:tcPr>
            <w:tcW w:w="980" w:type="dxa"/>
            <w:noWrap/>
            <w:hideMark/>
          </w:tcPr>
          <w:p w14:paraId="0599246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0.93</w:t>
            </w:r>
          </w:p>
        </w:tc>
      </w:tr>
      <w:tr w:rsidR="003D72E6" w:rsidRPr="007D71F4" w14:paraId="0C835674" w14:textId="77777777" w:rsidTr="003D72E6">
        <w:trPr>
          <w:trHeight w:val="288"/>
        </w:trPr>
        <w:tc>
          <w:tcPr>
            <w:tcW w:w="1300" w:type="dxa"/>
            <w:noWrap/>
            <w:hideMark/>
          </w:tcPr>
          <w:p w14:paraId="548077B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Total cohort</w:t>
            </w:r>
          </w:p>
        </w:tc>
        <w:tc>
          <w:tcPr>
            <w:tcW w:w="1378" w:type="dxa"/>
            <w:noWrap/>
            <w:hideMark/>
          </w:tcPr>
          <w:p w14:paraId="5F7D2B8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AB40_F</w:t>
            </w:r>
          </w:p>
        </w:tc>
        <w:tc>
          <w:tcPr>
            <w:tcW w:w="960" w:type="dxa"/>
            <w:noWrap/>
            <w:hideMark/>
          </w:tcPr>
          <w:p w14:paraId="5FFBAC8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368.25</w:t>
            </w:r>
          </w:p>
        </w:tc>
        <w:tc>
          <w:tcPr>
            <w:tcW w:w="960" w:type="dxa"/>
            <w:noWrap/>
            <w:hideMark/>
          </w:tcPr>
          <w:p w14:paraId="5517037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0.75</w:t>
            </w:r>
          </w:p>
        </w:tc>
        <w:tc>
          <w:tcPr>
            <w:tcW w:w="960" w:type="dxa"/>
            <w:noWrap/>
            <w:hideMark/>
          </w:tcPr>
          <w:p w14:paraId="6EEC1A0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0.29</w:t>
            </w:r>
          </w:p>
        </w:tc>
        <w:tc>
          <w:tcPr>
            <w:tcW w:w="740" w:type="dxa"/>
            <w:noWrap/>
            <w:hideMark/>
          </w:tcPr>
          <w:p w14:paraId="72AF9B2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0.78</w:t>
            </w:r>
          </w:p>
        </w:tc>
        <w:tc>
          <w:tcPr>
            <w:tcW w:w="800" w:type="dxa"/>
            <w:noWrap/>
            <w:hideMark/>
          </w:tcPr>
          <w:p w14:paraId="55DFA63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w:t>
            </w:r>
          </w:p>
        </w:tc>
        <w:tc>
          <w:tcPr>
            <w:tcW w:w="800" w:type="dxa"/>
            <w:noWrap/>
            <w:hideMark/>
          </w:tcPr>
          <w:p w14:paraId="7FF7983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0.93</w:t>
            </w:r>
          </w:p>
        </w:tc>
        <w:tc>
          <w:tcPr>
            <w:tcW w:w="1220" w:type="dxa"/>
            <w:noWrap/>
            <w:hideMark/>
          </w:tcPr>
          <w:p w14:paraId="58975DD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(0.70, 0.79)</w:t>
            </w:r>
          </w:p>
        </w:tc>
        <w:tc>
          <w:tcPr>
            <w:tcW w:w="1260" w:type="dxa"/>
            <w:noWrap/>
            <w:hideMark/>
          </w:tcPr>
          <w:p w14:paraId="41F784E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(0.14, 0.46)</w:t>
            </w:r>
          </w:p>
        </w:tc>
        <w:tc>
          <w:tcPr>
            <w:tcW w:w="1260" w:type="dxa"/>
            <w:noWrap/>
            <w:hideMark/>
          </w:tcPr>
          <w:p w14:paraId="4FB35C0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(0.74, 0.83)</w:t>
            </w:r>
          </w:p>
        </w:tc>
        <w:tc>
          <w:tcPr>
            <w:tcW w:w="1220" w:type="dxa"/>
            <w:noWrap/>
            <w:hideMark/>
          </w:tcPr>
          <w:p w14:paraId="2EDF446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(0.04, 0.16)</w:t>
            </w:r>
          </w:p>
        </w:tc>
        <w:tc>
          <w:tcPr>
            <w:tcW w:w="1320" w:type="dxa"/>
            <w:noWrap/>
            <w:hideMark/>
          </w:tcPr>
          <w:p w14:paraId="464FE98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(0.91, 0.96)</w:t>
            </w:r>
          </w:p>
        </w:tc>
        <w:tc>
          <w:tcPr>
            <w:tcW w:w="980" w:type="dxa"/>
            <w:noWrap/>
            <w:hideMark/>
          </w:tcPr>
          <w:p w14:paraId="02BFA0A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0.93</w:t>
            </w:r>
          </w:p>
        </w:tc>
      </w:tr>
      <w:tr w:rsidR="003D72E6" w:rsidRPr="007D71F4" w14:paraId="40BEB6D9" w14:textId="77777777" w:rsidTr="003D72E6">
        <w:trPr>
          <w:trHeight w:val="288"/>
        </w:trPr>
        <w:tc>
          <w:tcPr>
            <w:tcW w:w="1300" w:type="dxa"/>
            <w:noWrap/>
            <w:hideMark/>
          </w:tcPr>
          <w:p w14:paraId="2598589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Total cohort</w:t>
            </w:r>
          </w:p>
        </w:tc>
        <w:tc>
          <w:tcPr>
            <w:tcW w:w="1378" w:type="dxa"/>
            <w:noWrap/>
            <w:hideMark/>
          </w:tcPr>
          <w:p w14:paraId="608A748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AB42_AB40_F</w:t>
            </w:r>
          </w:p>
        </w:tc>
        <w:tc>
          <w:tcPr>
            <w:tcW w:w="960" w:type="dxa"/>
            <w:noWrap/>
            <w:hideMark/>
          </w:tcPr>
          <w:p w14:paraId="3AA5430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w:t>
            </w:r>
          </w:p>
        </w:tc>
        <w:tc>
          <w:tcPr>
            <w:tcW w:w="960" w:type="dxa"/>
            <w:noWrap/>
            <w:hideMark/>
          </w:tcPr>
          <w:p w14:paraId="7109864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0.74</w:t>
            </w:r>
          </w:p>
        </w:tc>
        <w:tc>
          <w:tcPr>
            <w:tcW w:w="960" w:type="dxa"/>
            <w:noWrap/>
            <w:hideMark/>
          </w:tcPr>
          <w:p w14:paraId="15718C7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0.25</w:t>
            </w:r>
          </w:p>
        </w:tc>
        <w:tc>
          <w:tcPr>
            <w:tcW w:w="740" w:type="dxa"/>
            <w:noWrap/>
            <w:hideMark/>
          </w:tcPr>
          <w:p w14:paraId="4025908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0.79</w:t>
            </w:r>
          </w:p>
        </w:tc>
        <w:tc>
          <w:tcPr>
            <w:tcW w:w="800" w:type="dxa"/>
            <w:noWrap/>
            <w:hideMark/>
          </w:tcPr>
          <w:p w14:paraId="7C25B3A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w:t>
            </w:r>
          </w:p>
        </w:tc>
        <w:tc>
          <w:tcPr>
            <w:tcW w:w="800" w:type="dxa"/>
            <w:noWrap/>
            <w:hideMark/>
          </w:tcPr>
          <w:p w14:paraId="4D6AD5A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0.92</w:t>
            </w:r>
          </w:p>
        </w:tc>
        <w:tc>
          <w:tcPr>
            <w:tcW w:w="1220" w:type="dxa"/>
            <w:noWrap/>
            <w:hideMark/>
          </w:tcPr>
          <w:p w14:paraId="16925CF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(0.69, 0.78)</w:t>
            </w:r>
          </w:p>
        </w:tc>
        <w:tc>
          <w:tcPr>
            <w:tcW w:w="1260" w:type="dxa"/>
            <w:noWrap/>
            <w:hideMark/>
          </w:tcPr>
          <w:p w14:paraId="0805B45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(0.11, 0.38)</w:t>
            </w:r>
          </w:p>
        </w:tc>
        <w:tc>
          <w:tcPr>
            <w:tcW w:w="1260" w:type="dxa"/>
            <w:noWrap/>
            <w:hideMark/>
          </w:tcPr>
          <w:p w14:paraId="5DE45F6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(0.74, 0.82)</w:t>
            </w:r>
          </w:p>
        </w:tc>
        <w:tc>
          <w:tcPr>
            <w:tcW w:w="1220" w:type="dxa"/>
            <w:noWrap/>
            <w:hideMark/>
          </w:tcPr>
          <w:p w14:paraId="1D2D88B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(0.04, 0.17)</w:t>
            </w:r>
          </w:p>
        </w:tc>
        <w:tc>
          <w:tcPr>
            <w:tcW w:w="1320" w:type="dxa"/>
            <w:noWrap/>
            <w:hideMark/>
          </w:tcPr>
          <w:p w14:paraId="76E22C6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(0.89, 0.95)</w:t>
            </w:r>
          </w:p>
        </w:tc>
        <w:tc>
          <w:tcPr>
            <w:tcW w:w="980" w:type="dxa"/>
            <w:noWrap/>
            <w:hideMark/>
          </w:tcPr>
          <w:p w14:paraId="5DCDF1B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0.91</w:t>
            </w:r>
          </w:p>
        </w:tc>
      </w:tr>
      <w:tr w:rsidR="003D72E6" w:rsidRPr="007D71F4" w14:paraId="68EE01ED" w14:textId="77777777" w:rsidTr="003D72E6">
        <w:trPr>
          <w:trHeight w:val="288"/>
        </w:trPr>
        <w:tc>
          <w:tcPr>
            <w:tcW w:w="1300" w:type="dxa"/>
            <w:noWrap/>
            <w:hideMark/>
          </w:tcPr>
          <w:p w14:paraId="6F79739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Total cohort</w:t>
            </w:r>
          </w:p>
        </w:tc>
        <w:tc>
          <w:tcPr>
            <w:tcW w:w="1378" w:type="dxa"/>
            <w:noWrap/>
            <w:hideMark/>
          </w:tcPr>
          <w:p w14:paraId="2154D3C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pT217_AB42_F</w:t>
            </w:r>
          </w:p>
        </w:tc>
        <w:tc>
          <w:tcPr>
            <w:tcW w:w="960" w:type="dxa"/>
            <w:noWrap/>
            <w:hideMark/>
          </w:tcPr>
          <w:p w14:paraId="4E4E5F3A"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0.02</w:t>
            </w:r>
          </w:p>
        </w:tc>
        <w:tc>
          <w:tcPr>
            <w:tcW w:w="960" w:type="dxa"/>
            <w:noWrap/>
            <w:hideMark/>
          </w:tcPr>
          <w:p w14:paraId="2FA8024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0.82</w:t>
            </w:r>
          </w:p>
        </w:tc>
        <w:tc>
          <w:tcPr>
            <w:tcW w:w="960" w:type="dxa"/>
            <w:noWrap/>
            <w:hideMark/>
          </w:tcPr>
          <w:p w14:paraId="5B6CE95C"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0.59</w:t>
            </w:r>
          </w:p>
        </w:tc>
        <w:tc>
          <w:tcPr>
            <w:tcW w:w="740" w:type="dxa"/>
            <w:noWrap/>
            <w:hideMark/>
          </w:tcPr>
          <w:p w14:paraId="7C4160C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0.86</w:t>
            </w:r>
          </w:p>
        </w:tc>
        <w:tc>
          <w:tcPr>
            <w:tcW w:w="800" w:type="dxa"/>
            <w:noWrap/>
            <w:hideMark/>
          </w:tcPr>
          <w:p w14:paraId="7329F9B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0.44</w:t>
            </w:r>
          </w:p>
        </w:tc>
        <w:tc>
          <w:tcPr>
            <w:tcW w:w="800" w:type="dxa"/>
            <w:noWrap/>
            <w:hideMark/>
          </w:tcPr>
          <w:p w14:paraId="2C5E02C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0.92</w:t>
            </w:r>
          </w:p>
        </w:tc>
        <w:tc>
          <w:tcPr>
            <w:tcW w:w="1220" w:type="dxa"/>
            <w:noWrap/>
            <w:hideMark/>
          </w:tcPr>
          <w:p w14:paraId="2D9E4F2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(0.78, 0.86)</w:t>
            </w:r>
          </w:p>
        </w:tc>
        <w:tc>
          <w:tcPr>
            <w:tcW w:w="1260" w:type="dxa"/>
            <w:noWrap/>
            <w:hideMark/>
          </w:tcPr>
          <w:p w14:paraId="2D4FA5D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(0.47, 0.72)</w:t>
            </w:r>
          </w:p>
        </w:tc>
        <w:tc>
          <w:tcPr>
            <w:tcW w:w="1260" w:type="dxa"/>
            <w:noWrap/>
            <w:hideMark/>
          </w:tcPr>
          <w:p w14:paraId="63993F8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(0.82, 0.90)</w:t>
            </w:r>
          </w:p>
        </w:tc>
        <w:tc>
          <w:tcPr>
            <w:tcW w:w="1220" w:type="dxa"/>
            <w:noWrap/>
            <w:hideMark/>
          </w:tcPr>
          <w:p w14:paraId="092720D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(0.33, 0.55)</w:t>
            </w:r>
          </w:p>
        </w:tc>
        <w:tc>
          <w:tcPr>
            <w:tcW w:w="1320" w:type="dxa"/>
            <w:noWrap/>
            <w:hideMark/>
          </w:tcPr>
          <w:p w14:paraId="3D24C40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(0.89, 0.95)</w:t>
            </w:r>
          </w:p>
        </w:tc>
        <w:tc>
          <w:tcPr>
            <w:tcW w:w="980" w:type="dxa"/>
            <w:noWrap/>
            <w:hideMark/>
          </w:tcPr>
          <w:p w14:paraId="46814983"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0.84</w:t>
            </w:r>
          </w:p>
        </w:tc>
      </w:tr>
      <w:tr w:rsidR="003D72E6" w:rsidRPr="007D71F4" w14:paraId="07B0231B" w14:textId="77777777" w:rsidTr="003D72E6">
        <w:trPr>
          <w:trHeight w:val="288"/>
        </w:trPr>
        <w:tc>
          <w:tcPr>
            <w:tcW w:w="1300" w:type="dxa"/>
            <w:noWrap/>
            <w:hideMark/>
          </w:tcPr>
          <w:p w14:paraId="0DCCCB0D"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Total cohort</w:t>
            </w:r>
          </w:p>
        </w:tc>
        <w:tc>
          <w:tcPr>
            <w:tcW w:w="1378" w:type="dxa"/>
            <w:noWrap/>
            <w:hideMark/>
          </w:tcPr>
          <w:p w14:paraId="04965F0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NfL_Q</w:t>
            </w:r>
          </w:p>
        </w:tc>
        <w:tc>
          <w:tcPr>
            <w:tcW w:w="960" w:type="dxa"/>
            <w:noWrap/>
            <w:hideMark/>
          </w:tcPr>
          <w:p w14:paraId="17C971C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20.9</w:t>
            </w:r>
          </w:p>
        </w:tc>
        <w:tc>
          <w:tcPr>
            <w:tcW w:w="960" w:type="dxa"/>
            <w:noWrap/>
            <w:hideMark/>
          </w:tcPr>
          <w:p w14:paraId="261FBDE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0.64</w:t>
            </w:r>
          </w:p>
        </w:tc>
        <w:tc>
          <w:tcPr>
            <w:tcW w:w="960" w:type="dxa"/>
            <w:noWrap/>
            <w:hideMark/>
          </w:tcPr>
          <w:p w14:paraId="2AC45CF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0.29</w:t>
            </w:r>
          </w:p>
        </w:tc>
        <w:tc>
          <w:tcPr>
            <w:tcW w:w="740" w:type="dxa"/>
            <w:noWrap/>
            <w:hideMark/>
          </w:tcPr>
          <w:p w14:paraId="4A2F761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0.81</w:t>
            </w:r>
          </w:p>
        </w:tc>
        <w:tc>
          <w:tcPr>
            <w:tcW w:w="800" w:type="dxa"/>
            <w:noWrap/>
            <w:hideMark/>
          </w:tcPr>
          <w:p w14:paraId="19D1AAE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0.43</w:t>
            </w:r>
          </w:p>
        </w:tc>
        <w:tc>
          <w:tcPr>
            <w:tcW w:w="800" w:type="dxa"/>
            <w:noWrap/>
            <w:hideMark/>
          </w:tcPr>
          <w:p w14:paraId="1B95CD9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w:t>
            </w:r>
          </w:p>
        </w:tc>
        <w:tc>
          <w:tcPr>
            <w:tcW w:w="1220" w:type="dxa"/>
            <w:noWrap/>
            <w:hideMark/>
          </w:tcPr>
          <w:p w14:paraId="5CFBD3E5"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(0.60, 0.69)</w:t>
            </w:r>
          </w:p>
        </w:tc>
        <w:tc>
          <w:tcPr>
            <w:tcW w:w="1260" w:type="dxa"/>
            <w:noWrap/>
            <w:hideMark/>
          </w:tcPr>
          <w:p w14:paraId="43FCD61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(0.21, 0.37)</w:t>
            </w:r>
          </w:p>
        </w:tc>
        <w:tc>
          <w:tcPr>
            <w:tcW w:w="1260" w:type="dxa"/>
            <w:noWrap/>
            <w:hideMark/>
          </w:tcPr>
          <w:p w14:paraId="55AD8798"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(0.77, 0.86)</w:t>
            </w:r>
          </w:p>
        </w:tc>
        <w:tc>
          <w:tcPr>
            <w:tcW w:w="1220" w:type="dxa"/>
            <w:noWrap/>
            <w:hideMark/>
          </w:tcPr>
          <w:p w14:paraId="7D37B33F"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(0.33, 0.53)</w:t>
            </w:r>
          </w:p>
        </w:tc>
        <w:tc>
          <w:tcPr>
            <w:tcW w:w="1320" w:type="dxa"/>
            <w:noWrap/>
            <w:hideMark/>
          </w:tcPr>
          <w:p w14:paraId="5CE480B4"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(0.65, 0.75)</w:t>
            </w:r>
          </w:p>
        </w:tc>
        <w:tc>
          <w:tcPr>
            <w:tcW w:w="980" w:type="dxa"/>
            <w:noWrap/>
            <w:hideMark/>
          </w:tcPr>
          <w:p w14:paraId="452A6D4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0.91</w:t>
            </w:r>
          </w:p>
        </w:tc>
      </w:tr>
      <w:tr w:rsidR="003D72E6" w:rsidRPr="007D71F4" w14:paraId="3D052166" w14:textId="77777777" w:rsidTr="003D72E6">
        <w:trPr>
          <w:trHeight w:val="288"/>
        </w:trPr>
        <w:tc>
          <w:tcPr>
            <w:tcW w:w="1300" w:type="dxa"/>
            <w:noWrap/>
            <w:hideMark/>
          </w:tcPr>
          <w:p w14:paraId="0B3F672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Total cohort</w:t>
            </w:r>
          </w:p>
        </w:tc>
        <w:tc>
          <w:tcPr>
            <w:tcW w:w="1378" w:type="dxa"/>
            <w:noWrap/>
            <w:hideMark/>
          </w:tcPr>
          <w:p w14:paraId="1A64FA5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GFAP_Q</w:t>
            </w:r>
          </w:p>
        </w:tc>
        <w:tc>
          <w:tcPr>
            <w:tcW w:w="960" w:type="dxa"/>
            <w:noWrap/>
            <w:hideMark/>
          </w:tcPr>
          <w:p w14:paraId="2EE3C34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195.8</w:t>
            </w:r>
          </w:p>
        </w:tc>
        <w:tc>
          <w:tcPr>
            <w:tcW w:w="960" w:type="dxa"/>
            <w:noWrap/>
            <w:hideMark/>
          </w:tcPr>
          <w:p w14:paraId="72C74A1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0.72</w:t>
            </w:r>
          </w:p>
        </w:tc>
        <w:tc>
          <w:tcPr>
            <w:tcW w:w="960" w:type="dxa"/>
            <w:noWrap/>
            <w:hideMark/>
          </w:tcPr>
          <w:p w14:paraId="62714EC2"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0.34</w:t>
            </w:r>
          </w:p>
        </w:tc>
        <w:tc>
          <w:tcPr>
            <w:tcW w:w="740" w:type="dxa"/>
            <w:noWrap/>
            <w:hideMark/>
          </w:tcPr>
          <w:p w14:paraId="2FE7479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0.82</w:t>
            </w:r>
          </w:p>
        </w:tc>
        <w:tc>
          <w:tcPr>
            <w:tcW w:w="800" w:type="dxa"/>
            <w:noWrap/>
            <w:hideMark/>
          </w:tcPr>
          <w:p w14:paraId="56B1260B"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0.35</w:t>
            </w:r>
          </w:p>
        </w:tc>
        <w:tc>
          <w:tcPr>
            <w:tcW w:w="800" w:type="dxa"/>
            <w:noWrap/>
            <w:hideMark/>
          </w:tcPr>
          <w:p w14:paraId="650D5FD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0.82</w:t>
            </w:r>
          </w:p>
        </w:tc>
        <w:tc>
          <w:tcPr>
            <w:tcW w:w="1220" w:type="dxa"/>
            <w:noWrap/>
            <w:hideMark/>
          </w:tcPr>
          <w:p w14:paraId="4D21BD60"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(0.68, 0.76)</w:t>
            </w:r>
          </w:p>
        </w:tc>
        <w:tc>
          <w:tcPr>
            <w:tcW w:w="1260" w:type="dxa"/>
            <w:noWrap/>
            <w:hideMark/>
          </w:tcPr>
          <w:p w14:paraId="226AEDA9"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(0.25, 0.44)</w:t>
            </w:r>
          </w:p>
        </w:tc>
        <w:tc>
          <w:tcPr>
            <w:tcW w:w="1260" w:type="dxa"/>
            <w:noWrap/>
            <w:hideMark/>
          </w:tcPr>
          <w:p w14:paraId="7B2C2171"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(0.78, 0.86)</w:t>
            </w:r>
          </w:p>
        </w:tc>
        <w:tc>
          <w:tcPr>
            <w:tcW w:w="1220" w:type="dxa"/>
            <w:noWrap/>
            <w:hideMark/>
          </w:tcPr>
          <w:p w14:paraId="670BDCF7"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(0.25, 0.46)</w:t>
            </w:r>
          </w:p>
        </w:tc>
        <w:tc>
          <w:tcPr>
            <w:tcW w:w="1320" w:type="dxa"/>
            <w:noWrap/>
            <w:hideMark/>
          </w:tcPr>
          <w:p w14:paraId="4D28E5BE"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(0.77, 0.86)</w:t>
            </w:r>
          </w:p>
        </w:tc>
        <w:tc>
          <w:tcPr>
            <w:tcW w:w="980" w:type="dxa"/>
            <w:noWrap/>
            <w:hideMark/>
          </w:tcPr>
          <w:p w14:paraId="35028716" w14:textId="77777777" w:rsidR="003D72E6" w:rsidRPr="007D71F4" w:rsidRDefault="003D72E6" w:rsidP="003D72E6">
            <w:pPr>
              <w:rPr>
                <w:rFonts w:asciiTheme="majorBidi" w:hAnsiTheme="majorBidi" w:cstheme="majorBidi"/>
                <w:sz w:val="16"/>
                <w:szCs w:val="16"/>
              </w:rPr>
            </w:pPr>
            <w:r w:rsidRPr="007D71F4">
              <w:rPr>
                <w:rFonts w:asciiTheme="majorBidi" w:hAnsiTheme="majorBidi" w:cstheme="majorBidi"/>
                <w:sz w:val="16"/>
                <w:szCs w:val="16"/>
              </w:rPr>
              <w:t>0.87</w:t>
            </w:r>
          </w:p>
        </w:tc>
      </w:tr>
    </w:tbl>
    <w:p w14:paraId="62A50362" w14:textId="77777777" w:rsidR="002B380E" w:rsidRPr="007D71F4" w:rsidRDefault="002B380E" w:rsidP="00646AF3">
      <w:pPr>
        <w:rPr>
          <w:rFonts w:asciiTheme="majorBidi" w:hAnsiTheme="majorBidi" w:cstheme="majorBidi"/>
          <w:sz w:val="20"/>
          <w:szCs w:val="20"/>
        </w:rPr>
      </w:pPr>
    </w:p>
    <w:p w14:paraId="6F7FBD36" w14:textId="77777777" w:rsidR="002B380E" w:rsidRPr="007D71F4" w:rsidRDefault="002B380E" w:rsidP="00646AF3">
      <w:pPr>
        <w:rPr>
          <w:rFonts w:asciiTheme="majorBidi" w:hAnsiTheme="majorBidi" w:cstheme="majorBidi"/>
          <w:sz w:val="20"/>
          <w:szCs w:val="20"/>
        </w:rPr>
      </w:pPr>
    </w:p>
    <w:p w14:paraId="66908D04" w14:textId="77777777" w:rsidR="003D72E6" w:rsidRPr="007D71F4" w:rsidRDefault="003D72E6" w:rsidP="00646AF3">
      <w:pPr>
        <w:rPr>
          <w:rFonts w:asciiTheme="majorBidi" w:hAnsiTheme="majorBidi" w:cstheme="majorBidi"/>
          <w:sz w:val="20"/>
          <w:szCs w:val="20"/>
        </w:rPr>
      </w:pPr>
    </w:p>
    <w:p w14:paraId="1D72A68E" w14:textId="77777777" w:rsidR="005677D2" w:rsidRPr="007D71F4" w:rsidRDefault="005677D2" w:rsidP="00646AF3">
      <w:pPr>
        <w:rPr>
          <w:rFonts w:asciiTheme="majorBidi" w:hAnsiTheme="majorBidi" w:cstheme="majorBidi"/>
          <w:sz w:val="20"/>
          <w:szCs w:val="20"/>
        </w:rPr>
        <w:sectPr w:rsidR="005677D2" w:rsidRPr="007D71F4" w:rsidSect="003D72E6">
          <w:pgSz w:w="23814" w:h="16839" w:orient="landscape" w:code="8"/>
          <w:pgMar w:top="1440" w:right="1440" w:bottom="1440" w:left="1440" w:header="720" w:footer="720" w:gutter="0"/>
          <w:cols w:space="720"/>
          <w:docGrid w:linePitch="360"/>
        </w:sectPr>
      </w:pPr>
    </w:p>
    <w:p w14:paraId="388B30AA" w14:textId="0C8D4AB1" w:rsidR="005F6BBC" w:rsidRPr="007D71F4" w:rsidRDefault="005F6BBC" w:rsidP="00CF77F8">
      <w:pPr>
        <w:rPr>
          <w:rFonts w:asciiTheme="majorBidi" w:hAnsiTheme="majorBidi" w:cstheme="majorBidi"/>
          <w:b/>
          <w:bCs/>
          <w:sz w:val="20"/>
          <w:szCs w:val="20"/>
        </w:rPr>
      </w:pPr>
    </w:p>
    <w:p w14:paraId="63E43A71" w14:textId="39DCF14C" w:rsidR="005F6BBC" w:rsidRPr="007D71F4" w:rsidRDefault="005F6BBC" w:rsidP="005F6BBC">
      <w:pPr>
        <w:spacing w:after="0" w:line="360" w:lineRule="auto"/>
        <w:jc w:val="both"/>
        <w:rPr>
          <w:rFonts w:asciiTheme="majorBidi" w:hAnsiTheme="majorBidi" w:cstheme="majorBidi"/>
          <w:sz w:val="20"/>
          <w:szCs w:val="20"/>
        </w:rPr>
      </w:pPr>
      <w:r w:rsidRPr="007D71F4">
        <w:rPr>
          <w:rFonts w:asciiTheme="majorBidi" w:hAnsiTheme="majorBidi" w:cstheme="majorBidi"/>
          <w:sz w:val="20"/>
          <w:szCs w:val="20"/>
        </w:rPr>
        <w:t xml:space="preserve">Diagnostic performance of seven biomarkers was evaluated in the total cohort as well as within Alzheimer’s disease (AD), cognitively normal (CN), and mild cognitive impairment (MCI) subgroups. Metrics included accuracy, sensitivity, specificity, positive predictive value (PPV), and negative predictive value (NPV). Full numeric results are presented in </w:t>
      </w:r>
      <w:r w:rsidRPr="007D71F4">
        <w:rPr>
          <w:rFonts w:asciiTheme="majorBidi" w:hAnsiTheme="majorBidi" w:cstheme="majorBidi"/>
          <w:b/>
          <w:bCs/>
          <w:sz w:val="20"/>
          <w:szCs w:val="20"/>
        </w:rPr>
        <w:t>Table 10</w:t>
      </w:r>
      <w:r w:rsidRPr="007D71F4">
        <w:rPr>
          <w:rFonts w:asciiTheme="majorBidi" w:hAnsiTheme="majorBidi" w:cstheme="majorBidi"/>
          <w:sz w:val="20"/>
          <w:szCs w:val="20"/>
        </w:rPr>
        <w:t>.</w:t>
      </w:r>
    </w:p>
    <w:p w14:paraId="53552CE0" w14:textId="71050302" w:rsidR="005F6BBC" w:rsidRPr="007D71F4" w:rsidRDefault="005F6BBC" w:rsidP="005677D2">
      <w:pPr>
        <w:spacing w:after="0" w:line="360" w:lineRule="auto"/>
        <w:jc w:val="both"/>
        <w:rPr>
          <w:rFonts w:asciiTheme="majorBidi" w:hAnsiTheme="majorBidi" w:cstheme="majorBidi"/>
          <w:sz w:val="20"/>
          <w:szCs w:val="20"/>
        </w:rPr>
      </w:pPr>
      <w:r w:rsidRPr="007D71F4">
        <w:rPr>
          <w:rFonts w:asciiTheme="majorBidi" w:hAnsiTheme="majorBidi" w:cstheme="majorBidi"/>
          <w:sz w:val="20"/>
          <w:szCs w:val="20"/>
        </w:rPr>
        <w:t xml:space="preserve">     </w:t>
      </w:r>
      <w:r w:rsidR="005677D2" w:rsidRPr="007D71F4">
        <w:rPr>
          <w:rFonts w:asciiTheme="majorBidi" w:hAnsiTheme="majorBidi" w:cstheme="majorBidi"/>
          <w:sz w:val="20"/>
          <w:szCs w:val="20"/>
        </w:rPr>
        <w:t>In the CN group, pT217_F (cutoff 0.13) had accuracy 0.74 (CI: 0.68–0.80), sensitivity 0.45 (CI: 0.26–0.64), specificity 0.78 (CI: 0.72–0.84), PPV = 0.24 (CI: 0.12–0.35), and NPV = 0.90 (CI: 0.86–0.95).</w:t>
      </w:r>
      <w:r w:rsidR="005677D2" w:rsidRPr="007D71F4">
        <w:rPr>
          <w:rFonts w:asciiTheme="majorBidi" w:hAnsiTheme="majorBidi" w:cstheme="majorBidi"/>
          <w:sz w:val="20"/>
          <w:szCs w:val="20"/>
        </w:rPr>
        <w:br/>
        <w:t>AB42_F (cutoff 35.15) yielded accuracy 0.84 (CI: 0.79–0.88), but sensitivity was very low (0.07, CI: 0.00–0.17), with specificity 0.96 (CI: 0.93–0.98), PPV = 0.20 (CI: 0.00–0.50), and NPV = 0.87 (CI: 0.83–0.91).</w:t>
      </w:r>
      <w:r w:rsidR="005677D2" w:rsidRPr="007D71F4">
        <w:rPr>
          <w:rFonts w:asciiTheme="majorBidi" w:hAnsiTheme="majorBidi" w:cstheme="majorBidi"/>
          <w:sz w:val="20"/>
          <w:szCs w:val="20"/>
        </w:rPr>
        <w:br/>
        <w:t>AB40_F (cutoff 366.32) gave accuracy 0.70 (CI: 0.64–0.76), sensitivity 0.13 (CI: 0.00–0.28), specificity 0.92 (CI: 0.88–0.96), PPV = 0.25 (CI: 0.05–0.45), and NPV = 0.83 (CI: 0.78–0.88).</w:t>
      </w:r>
      <w:r w:rsidR="005677D2" w:rsidRPr="007D71F4">
        <w:rPr>
          <w:rFonts w:asciiTheme="majorBidi" w:hAnsiTheme="majorBidi" w:cstheme="majorBidi"/>
          <w:sz w:val="20"/>
          <w:szCs w:val="20"/>
        </w:rPr>
        <w:br/>
        <w:t>The AB42/AB40 ratio (cutoff 0.10) showed accuracy 0.71 (CI: 0.65–0.77), sensitivity 0.13 (CI: 0.00–0.28), specificity 0.93 (CI: 0.89–0.97), PPV = 0.27 (CI: 0.06–0.47), and NPV = 0.83 (CI: 0.78–0.88).</w:t>
      </w:r>
      <w:r w:rsidR="005677D2" w:rsidRPr="007D71F4">
        <w:rPr>
          <w:rFonts w:asciiTheme="majorBidi" w:hAnsiTheme="majorBidi" w:cstheme="majorBidi"/>
          <w:sz w:val="20"/>
          <w:szCs w:val="20"/>
        </w:rPr>
        <w:br/>
        <w:t>pT217_AB42_F (cutoff 0.02) performed best, with accuracy 0.84 (CI: 0.79–0.88), sensitivity 0.47 (CI: 0.28–0.66), specificity 0.91 (CI: 0.87–0.95), PPV = 0.35 (CI: 0.20–0.50), and NPV = 0.88 (CI: 0.84–0.92).</w:t>
      </w:r>
    </w:p>
    <w:p w14:paraId="02A65D0C" w14:textId="53B79CA8" w:rsidR="005677D2" w:rsidRPr="007D71F4" w:rsidRDefault="005677D2" w:rsidP="005677D2">
      <w:pPr>
        <w:spacing w:after="0" w:line="360" w:lineRule="auto"/>
        <w:jc w:val="both"/>
        <w:rPr>
          <w:rFonts w:asciiTheme="majorBidi" w:hAnsiTheme="majorBidi" w:cstheme="majorBidi"/>
          <w:sz w:val="20"/>
          <w:szCs w:val="20"/>
        </w:rPr>
      </w:pPr>
      <w:r w:rsidRPr="007D71F4">
        <w:rPr>
          <w:rFonts w:asciiTheme="majorBidi" w:hAnsiTheme="majorBidi" w:cstheme="majorBidi"/>
          <w:sz w:val="20"/>
          <w:szCs w:val="20"/>
        </w:rPr>
        <w:t xml:space="preserve">     In the MCI group, pT217_F (cutoff 0.44) yielded accuracy 0.77 (CI: 0.69–0.84), sensitivity 0.44 (CI: 0.27–0.62), specificity 0.86 (CI: 0.80–0.92), PPV = 0.48 (CI: 0.30–0.67), and NPV = 0.84 (CI: 0.76–0.90).</w:t>
      </w:r>
      <w:r w:rsidRPr="007D71F4">
        <w:rPr>
          <w:rFonts w:asciiTheme="majorBidi" w:hAnsiTheme="majorBidi" w:cstheme="majorBidi"/>
          <w:sz w:val="20"/>
          <w:szCs w:val="20"/>
        </w:rPr>
        <w:br/>
        <w:t>AB42_F (cutoff 14.89) reached accuracy 0.26 (CI: 0.20–0.33), perfect sensitivity (1.00, CI: 1.00–1.00), but near-null specificity (0.01, CI: 0.00–0.03). PPV was 0.25 (CI: 0.19–0.33), and NPV could not be defined.</w:t>
      </w:r>
      <w:r w:rsidRPr="007D71F4">
        <w:rPr>
          <w:rFonts w:asciiTheme="majorBidi" w:hAnsiTheme="majorBidi" w:cstheme="majorBidi"/>
          <w:sz w:val="20"/>
          <w:szCs w:val="20"/>
        </w:rPr>
        <w:br/>
        <w:t>AB40_F (cutoff 366.93) gave accuracy 0.72 (CI: 0.64–0.80), sensitivity 0.12 (CI: 0.00–0.25), specificity 0.92 (CI: 0.87–0.97), PPV = 0.38 (CI: 0.12–0.63), and NPV = 0.76 (CI: 0.69–0.83).</w:t>
      </w:r>
      <w:r w:rsidRPr="007D71F4">
        <w:rPr>
          <w:rFonts w:asciiTheme="majorBidi" w:hAnsiTheme="majorBidi" w:cstheme="majorBidi"/>
          <w:sz w:val="20"/>
          <w:szCs w:val="20"/>
        </w:rPr>
        <w:br/>
        <w:t>The AB42/AB40 ratio (cutoff 0.10) performed similarly, with accuracy 0.73 (CI: 0.65–0.81), sensitivity 0.12 (CI: 0.00–0.25), specificity 0.93 (CI: 0.88–0.97), PPV = 0.40 (CI: 0.13–0.67), and NPV = 0.76 (CI: 0.69–0.83).</w:t>
      </w:r>
      <w:r w:rsidRPr="007D71F4">
        <w:rPr>
          <w:rFonts w:asciiTheme="majorBidi" w:hAnsiTheme="majorBidi" w:cstheme="majorBidi"/>
          <w:sz w:val="20"/>
          <w:szCs w:val="20"/>
        </w:rPr>
        <w:br/>
        <w:t>pT217_AB42_F (cutoff 0.02) was the strongest in this group, achieving accuracy 0.80 (CI: 0.73–0.87), sensitivity 0.39 (CI: 0.22–0.57), specificity 0.90 (CI: 0.84–0.95), PPV = 0.52 (CI: 0.33–0.71), and NPV = 0.82 (CI: 0.75–0.89).</w:t>
      </w:r>
    </w:p>
    <w:p w14:paraId="4601B57E" w14:textId="20B20213" w:rsidR="005677D2" w:rsidRPr="007D71F4" w:rsidRDefault="005677D2" w:rsidP="005677D2">
      <w:pPr>
        <w:spacing w:after="0" w:line="360" w:lineRule="auto"/>
        <w:jc w:val="both"/>
        <w:rPr>
          <w:rFonts w:asciiTheme="majorBidi" w:hAnsiTheme="majorBidi" w:cstheme="majorBidi"/>
          <w:sz w:val="20"/>
          <w:szCs w:val="20"/>
        </w:rPr>
      </w:pPr>
      <w:r w:rsidRPr="007D71F4">
        <w:rPr>
          <w:rFonts w:asciiTheme="majorBidi" w:hAnsiTheme="majorBidi" w:cstheme="majorBidi"/>
          <w:sz w:val="20"/>
          <w:szCs w:val="20"/>
        </w:rPr>
        <w:t xml:space="preserve">     For the AD group, pT217_F (cutoff 0.42) yielded accuracy 0.78 (CI: 0.65–0.90), sensitivity 0.87 (CI: 0.73–1.00), specificity 0.65 (CI: 0.42–0.86), PPV = 0.77 (CI: 0.61–0.92), and NPV = 0.79 (CI: 0.57–1.00).</w:t>
      </w:r>
      <w:r w:rsidRPr="007D71F4">
        <w:rPr>
          <w:rFonts w:asciiTheme="majorBidi" w:hAnsiTheme="majorBidi" w:cstheme="majorBidi"/>
          <w:sz w:val="20"/>
          <w:szCs w:val="20"/>
        </w:rPr>
        <w:br/>
        <w:t>AB42_F (cutoff 32.41) was weaker, with accuracy 0.45 (CI: 0.29–0.61), sensitivity 0.17 (CI: 0.04–0.33), specificity 0.87 (CI: 0.69–1.00), undefined PPV, and NPV = 0.41 (CI: 0.24–0.59).</w:t>
      </w:r>
      <w:r w:rsidRPr="007D71F4">
        <w:rPr>
          <w:rFonts w:asciiTheme="majorBidi" w:hAnsiTheme="majorBidi" w:cstheme="majorBidi"/>
          <w:sz w:val="20"/>
          <w:szCs w:val="20"/>
        </w:rPr>
        <w:br/>
        <w:t>AB40_F (cutoff 292.24) showed accuracy 0.74 (CI: 0.59–0.88), sensitivity 0.13 (CI: 0.00–0.29), specificity 0.96 (CI: 0.88–1.00), PPV = 0.67 (CI: 0.19–1.00), and NPV = 0.73 (CI: 0.58–0.88).</w:t>
      </w:r>
      <w:r w:rsidRPr="007D71F4">
        <w:rPr>
          <w:rFonts w:asciiTheme="majorBidi" w:hAnsiTheme="majorBidi" w:cstheme="majorBidi"/>
          <w:sz w:val="20"/>
          <w:szCs w:val="20"/>
        </w:rPr>
        <w:br/>
        <w:t>The AB42/AB40 ratio (cutoff 0.08) achieved accuracy 0.72 (CI: 0.57–0.86), sensitivity 0.13 (CI: 0.00–0.29), specificity 0.96 (CI: 0.88–1.00), PPV = 0.67 (CI: 0.19–1.00), and NPV = 0.71 (CI: 0.56–0.86).</w:t>
      </w:r>
      <w:r w:rsidRPr="007D71F4">
        <w:rPr>
          <w:rFonts w:asciiTheme="majorBidi" w:hAnsiTheme="majorBidi" w:cstheme="majorBidi"/>
          <w:sz w:val="20"/>
          <w:szCs w:val="20"/>
        </w:rPr>
        <w:br/>
        <w:t>pT217_AB42_F (cutoff 0.02) demonstrated strong diagnostic balance, with accuracy 0.84 (CI: 0.72–0.95), sensitivity 0.80 (CI: 0.62–0.98), specificity 0.87 (CI: 0.69–1.00), PPV = 0.85 (CI: 0.69–1.00), and NPV = 0.82 (CI: 0.64–1.00).</w:t>
      </w:r>
    </w:p>
    <w:p w14:paraId="680651EA" w14:textId="113DA4C6" w:rsidR="005677D2" w:rsidRPr="007D71F4" w:rsidRDefault="005677D2" w:rsidP="005677D2">
      <w:pPr>
        <w:spacing w:after="0" w:line="360" w:lineRule="auto"/>
        <w:jc w:val="both"/>
        <w:rPr>
          <w:rFonts w:asciiTheme="majorBidi" w:hAnsiTheme="majorBidi" w:cstheme="majorBidi"/>
          <w:sz w:val="20"/>
          <w:szCs w:val="20"/>
        </w:rPr>
      </w:pPr>
      <w:r w:rsidRPr="007D71F4">
        <w:rPr>
          <w:rFonts w:asciiTheme="majorBidi" w:hAnsiTheme="majorBidi" w:cstheme="majorBidi"/>
          <w:sz w:val="20"/>
          <w:szCs w:val="20"/>
        </w:rPr>
        <w:t xml:space="preserve">     In the total cohort, pT217_F with a cutoff of 0.39 achieved an accuracy of 0.81 (95% CI: 0.77–0.85), sensitivity of 0.42 (95% CI: 0.31–0.53), and specificity of 0.92 (95% CI: 0.89–0.95). PPV was 0.58 (95% CI: 0.46–0.70), and NPV was 0.85 (95% CI: 0.81–0.89).</w:t>
      </w:r>
      <w:r w:rsidRPr="007D71F4">
        <w:rPr>
          <w:rFonts w:asciiTheme="majorBidi" w:hAnsiTheme="majorBidi" w:cstheme="majorBidi"/>
          <w:sz w:val="20"/>
          <w:szCs w:val="20"/>
        </w:rPr>
        <w:br/>
      </w:r>
      <w:r w:rsidRPr="007D71F4">
        <w:rPr>
          <w:rFonts w:asciiTheme="majorBidi" w:hAnsiTheme="majorBidi" w:cstheme="majorBidi"/>
          <w:sz w:val="20"/>
          <w:szCs w:val="20"/>
        </w:rPr>
        <w:lastRenderedPageBreak/>
        <w:t>AB42_F (cutoff 14.89) reached perfect sensitivity (1.00, CI: 1.00–1.00) but null specificity (0.00, CI: 0.00–0.01), producing low accuracy (0.22, CI: 0.18–0.26), PPV = 0.22 (CI: 0.18–0.26), and undefined NPV.</w:t>
      </w:r>
      <w:r w:rsidRPr="007D71F4">
        <w:rPr>
          <w:rFonts w:asciiTheme="majorBidi" w:hAnsiTheme="majorBidi" w:cstheme="majorBidi"/>
          <w:sz w:val="20"/>
          <w:szCs w:val="20"/>
        </w:rPr>
        <w:br/>
        <w:t>AB40_F (cutoff 368.25) showed accuracy of 0.75 (CI: 0.70–0.79), sensitivity 0.10 (CI: 0.04–0.16), and specificity 0.93 (CI: 0.91–0.96), with PPV = 0.29 (CI: 0.14–0.46) and NPV = 0.78 (CI: 0.74–0.83).</w:t>
      </w:r>
      <w:r w:rsidRPr="007D71F4">
        <w:rPr>
          <w:rFonts w:asciiTheme="majorBidi" w:hAnsiTheme="majorBidi" w:cstheme="majorBidi"/>
          <w:sz w:val="20"/>
          <w:szCs w:val="20"/>
        </w:rPr>
        <w:br/>
        <w:t>The AB42/AB40 ratio (cutoff 0.10) had accuracy 0.74 (CI: 0.69–0.78), sensitivity 0.10 (CI: 0.04–0.17), specificity 0.92 (CI: 0.89–0.95), PPV = 0.25 (CI: 0.11–0.38), and NPV = 0.79 (CI: 0.74–0.82).</w:t>
      </w:r>
      <w:r w:rsidRPr="007D71F4">
        <w:rPr>
          <w:rFonts w:asciiTheme="majorBidi" w:hAnsiTheme="majorBidi" w:cstheme="majorBidi"/>
          <w:sz w:val="20"/>
          <w:szCs w:val="20"/>
        </w:rPr>
        <w:br/>
        <w:t>pT217_AB42_F (cutoff 0.02) achieved the best balance, with accuracy 0.82 (CI: 0.78–0.86), sensitivity 0.44 (CI: 0.33–0.55), specificity 0.92 (CI: 0.89–0.95), PPV = 0.59 (CI: 0.47–0.72), and NPV = 0.86 (CI: 0.82–0.90).</w:t>
      </w:r>
    </w:p>
    <w:p w14:paraId="705D4242" w14:textId="77777777" w:rsidR="008461A5" w:rsidRPr="007D71F4" w:rsidRDefault="008461A5" w:rsidP="008461A5">
      <w:pPr>
        <w:rPr>
          <w:rFonts w:asciiTheme="majorBidi" w:hAnsiTheme="majorBidi" w:cstheme="majorBidi"/>
          <w:b/>
          <w:bCs/>
          <w:sz w:val="20"/>
          <w:szCs w:val="20"/>
        </w:rPr>
      </w:pPr>
      <w:r w:rsidRPr="007D71F4">
        <w:rPr>
          <w:rFonts w:asciiTheme="majorBidi" w:hAnsiTheme="majorBidi" w:cstheme="majorBidi"/>
          <w:b/>
          <w:bCs/>
          <w:sz w:val="20"/>
          <w:szCs w:val="20"/>
        </w:rPr>
        <w:t>Associations Between Regional Tau PET SUVR and Cognitive Performance</w:t>
      </w:r>
    </w:p>
    <w:p w14:paraId="21C7282E" w14:textId="271B9476" w:rsidR="008461A5" w:rsidRPr="007D71F4" w:rsidRDefault="008461A5" w:rsidP="008461A5">
      <w:pPr>
        <w:rPr>
          <w:rFonts w:asciiTheme="majorBidi" w:hAnsiTheme="majorBidi" w:cstheme="majorBidi"/>
          <w:sz w:val="20"/>
          <w:szCs w:val="20"/>
        </w:rPr>
      </w:pPr>
      <w:r w:rsidRPr="007D71F4">
        <w:rPr>
          <w:rFonts w:asciiTheme="majorBidi" w:hAnsiTheme="majorBidi" w:cstheme="majorBidi"/>
          <w:sz w:val="20"/>
          <w:szCs w:val="20"/>
        </w:rPr>
        <w:t>We examined associations between regional tau PET SUVR and cognitive performance (MMSE and CDR-SB) across diagnostic groups (CN, MCI, and AD) to evaluate the regional contribution of tau pathology to cognitive impairment.</w:t>
      </w:r>
    </w:p>
    <w:p w14:paraId="6E737989" w14:textId="77777777" w:rsidR="000239A7" w:rsidRPr="007D71F4" w:rsidRDefault="000239A7" w:rsidP="000239A7">
      <w:pPr>
        <w:rPr>
          <w:rFonts w:asciiTheme="majorBidi" w:hAnsiTheme="majorBidi" w:cstheme="majorBidi"/>
          <w:b/>
          <w:bCs/>
          <w:sz w:val="20"/>
          <w:szCs w:val="20"/>
        </w:rPr>
      </w:pPr>
      <w:r w:rsidRPr="007D71F4">
        <w:rPr>
          <w:rFonts w:asciiTheme="majorBidi" w:hAnsiTheme="majorBidi" w:cstheme="majorBidi"/>
          <w:b/>
          <w:bCs/>
          <w:sz w:val="20"/>
          <w:szCs w:val="20"/>
        </w:rPr>
        <w:t>MMSE Associations</w:t>
      </w:r>
    </w:p>
    <w:p w14:paraId="5F0A69F0" w14:textId="77777777" w:rsidR="000239A7" w:rsidRPr="007D71F4" w:rsidRDefault="000239A7" w:rsidP="000239A7">
      <w:pPr>
        <w:rPr>
          <w:rFonts w:asciiTheme="majorBidi" w:hAnsiTheme="majorBidi" w:cstheme="majorBidi"/>
          <w:sz w:val="20"/>
          <w:szCs w:val="20"/>
        </w:rPr>
      </w:pPr>
      <w:r w:rsidRPr="007D71F4">
        <w:rPr>
          <w:rFonts w:asciiTheme="majorBidi" w:hAnsiTheme="majorBidi" w:cstheme="majorBidi"/>
          <w:sz w:val="20"/>
          <w:szCs w:val="20"/>
        </w:rPr>
        <w:t>In the AD group, MMSE scores showed significant associations with tau burden in ventricular and insular regions. Higher tau uptake in the third ventricle (r = 0.38, p = 0.018) and fourth ventricle (r = 0.39, p = 0.016) was associated with worse cognitive performance, while insular cortex tau was inversely related to MMSE (left insula: r = –0.38, p = 0.018; right insula: r = –0.37, p = 0.025), suggesting that both cortical and periventricular changes are linked to global cognitive decline in advanced disease.</w:t>
      </w:r>
    </w:p>
    <w:p w14:paraId="64415105" w14:textId="681B2EF5" w:rsidR="000239A7" w:rsidRPr="007D71F4" w:rsidRDefault="000239A7" w:rsidP="008461A5">
      <w:pPr>
        <w:rPr>
          <w:rFonts w:asciiTheme="majorBidi" w:hAnsiTheme="majorBidi" w:cstheme="majorBidi"/>
          <w:sz w:val="20"/>
          <w:szCs w:val="20"/>
        </w:rPr>
      </w:pPr>
      <w:r w:rsidRPr="007D71F4">
        <w:rPr>
          <w:rFonts w:asciiTheme="majorBidi" w:hAnsiTheme="majorBidi" w:cstheme="majorBidi"/>
          <w:sz w:val="20"/>
          <w:szCs w:val="20"/>
        </w:rPr>
        <w:t>In the MCI group, MMSE was most strongly associated with tau deposition in medial temporal and limbic regions, including the entorhinal cortex (ρ = –0.24 to –0.24, p ≤ 0.004), inferior parietal cortex (ρ = –0.22, p = 0.010), precuneus (ρ = –0.21, p = 0.013), posterior cingulate cortex (ρ = –0.20, p = 0.018), and amygdala (ρ = –0.18 to –0.22, p ≤ 0.030). Additional associations were observed in frontal and temporal association cortices, indicating early involvement of distributed cognitive networks. In CN participants, weaker but significant associations were observed primarily in temporal and limbic regions, including the entorhinal cortex (ρ ≈ 0.19–0.20, p &lt; 0.01), fusiform gyrus, parahippocampal cortex, and frontal pole</w:t>
      </w:r>
      <w:r w:rsidR="00922874" w:rsidRPr="007D71F4">
        <w:rPr>
          <w:rFonts w:asciiTheme="majorBidi" w:hAnsiTheme="majorBidi" w:cstheme="majorBidi"/>
          <w:sz w:val="20"/>
          <w:szCs w:val="20"/>
        </w:rPr>
        <w:t>(Supplementary Table S11)</w:t>
      </w:r>
      <w:r w:rsidRPr="007D71F4">
        <w:rPr>
          <w:rFonts w:asciiTheme="majorBidi" w:hAnsiTheme="majorBidi" w:cstheme="majorBidi"/>
          <w:sz w:val="20"/>
          <w:szCs w:val="20"/>
        </w:rPr>
        <w:t>.</w:t>
      </w:r>
    </w:p>
    <w:p w14:paraId="38CE0ADA" w14:textId="77777777" w:rsidR="000239A7" w:rsidRPr="007D71F4" w:rsidRDefault="000239A7" w:rsidP="000239A7">
      <w:pPr>
        <w:rPr>
          <w:rFonts w:asciiTheme="majorBidi" w:hAnsiTheme="majorBidi" w:cstheme="majorBidi"/>
          <w:b/>
          <w:bCs/>
          <w:sz w:val="20"/>
          <w:szCs w:val="20"/>
        </w:rPr>
      </w:pPr>
      <w:r w:rsidRPr="007D71F4">
        <w:rPr>
          <w:rFonts w:asciiTheme="majorBidi" w:hAnsiTheme="majorBidi" w:cstheme="majorBidi"/>
          <w:b/>
          <w:bCs/>
          <w:sz w:val="20"/>
          <w:szCs w:val="20"/>
        </w:rPr>
        <w:t>CDR-SB Associations</w:t>
      </w:r>
    </w:p>
    <w:p w14:paraId="53832576" w14:textId="77777777" w:rsidR="000239A7" w:rsidRPr="007D71F4" w:rsidRDefault="000239A7" w:rsidP="000239A7">
      <w:pPr>
        <w:rPr>
          <w:rFonts w:asciiTheme="majorBidi" w:hAnsiTheme="majorBidi" w:cstheme="majorBidi"/>
          <w:sz w:val="20"/>
          <w:szCs w:val="20"/>
        </w:rPr>
      </w:pPr>
      <w:r w:rsidRPr="007D71F4">
        <w:rPr>
          <w:rFonts w:asciiTheme="majorBidi" w:hAnsiTheme="majorBidi" w:cstheme="majorBidi"/>
          <w:sz w:val="20"/>
          <w:szCs w:val="20"/>
        </w:rPr>
        <w:t>In the AD group, CDR-SB was strongly associated with tau burden in subcortical and striatal regions, including the caudate nucleus (r = 0.45–0.56, p &lt; 0.01), putamen (r = 0.45–0.52, p &lt; 0.01), accumbens area (r = 0.35, p = 0.035), and ventral diencephalic structures (r ≈ 0.33–0.33, p ≈ 0.04). In contrast, cerebellar cortex tau showed a negative association with CDR-SB (r = –0.36, p = 0.025), consistent with regionally specific disease effects rather than global tracer uptake artifacts.</w:t>
      </w:r>
    </w:p>
    <w:p w14:paraId="6940F8A8" w14:textId="635B3BBD" w:rsidR="000239A7" w:rsidRPr="007D71F4" w:rsidRDefault="000239A7" w:rsidP="000239A7">
      <w:pPr>
        <w:rPr>
          <w:rFonts w:asciiTheme="majorBidi" w:hAnsiTheme="majorBidi" w:cstheme="majorBidi"/>
          <w:sz w:val="20"/>
          <w:szCs w:val="20"/>
        </w:rPr>
      </w:pPr>
      <w:r w:rsidRPr="007D71F4">
        <w:rPr>
          <w:rFonts w:asciiTheme="majorBidi" w:hAnsiTheme="majorBidi" w:cstheme="majorBidi"/>
          <w:sz w:val="20"/>
          <w:szCs w:val="20"/>
        </w:rPr>
        <w:t>In the MCI group, CDR-SB was predominantly associated with posterior cortical and occipital regions, including lingual gyrus (ρ = –0.21 to –0.27, p ≤ 0.01), pericalcarine cortex (ρ ≈ –0.21 to –0.22, p ≈ 0.009–0.012), and parietal regions including precuneus and inferior parietal cortex (ρ ≈ –0.18 to –0.22, p &lt; 0.02). Additional associations were observed in anterior cingulate and cerebellar regions, suggesting that clinical progression in MCI is linked to both cortical and network-level tau accumulation (Supplementary Table S12).</w:t>
      </w:r>
    </w:p>
    <w:p w14:paraId="2FC5768C" w14:textId="6499258E" w:rsidR="00922874" w:rsidRPr="007D71F4" w:rsidRDefault="00922874" w:rsidP="00922874">
      <w:pPr>
        <w:spacing w:after="0" w:line="360" w:lineRule="auto"/>
        <w:jc w:val="both"/>
        <w:rPr>
          <w:rFonts w:asciiTheme="majorBidi" w:hAnsiTheme="majorBidi" w:cstheme="majorBidi"/>
          <w:sz w:val="20"/>
          <w:szCs w:val="20"/>
        </w:rPr>
      </w:pPr>
      <w:r w:rsidRPr="007D71F4">
        <w:rPr>
          <w:rFonts w:asciiTheme="majorBidi" w:hAnsiTheme="majorBidi" w:cstheme="majorBidi"/>
          <w:b/>
          <w:bCs/>
          <w:sz w:val="20"/>
          <w:szCs w:val="20"/>
        </w:rPr>
        <w:t xml:space="preserve">Supplementary Table </w:t>
      </w:r>
      <w:r w:rsidR="00020868" w:rsidRPr="007D71F4">
        <w:rPr>
          <w:rFonts w:asciiTheme="majorBidi" w:hAnsiTheme="majorBidi" w:cstheme="majorBidi"/>
          <w:b/>
          <w:bCs/>
          <w:sz w:val="20"/>
          <w:szCs w:val="20"/>
        </w:rPr>
        <w:t>9</w:t>
      </w:r>
      <w:r w:rsidRPr="007D71F4">
        <w:rPr>
          <w:rFonts w:asciiTheme="majorBidi" w:hAnsiTheme="majorBidi" w:cstheme="majorBidi"/>
          <w:sz w:val="20"/>
          <w:szCs w:val="20"/>
        </w:rPr>
        <w:t>. Correlation between regional tau PET and MMSE across diagnostic groups</w:t>
      </w:r>
    </w:p>
    <w:p w14:paraId="0FF11BD5" w14:textId="77777777" w:rsidR="00922874" w:rsidRPr="007D71F4" w:rsidRDefault="00922874" w:rsidP="000239A7">
      <w:pPr>
        <w:rPr>
          <w:rFonts w:asciiTheme="majorBidi" w:hAnsiTheme="majorBidi" w:cstheme="majorBidi"/>
          <w:b/>
          <w:bCs/>
          <w:sz w:val="20"/>
          <w:szCs w:val="20"/>
          <w:rtl/>
        </w:rPr>
      </w:pPr>
    </w:p>
    <w:tbl>
      <w:tblPr>
        <w:tblStyle w:val="PlainTable2"/>
        <w:tblW w:w="4714" w:type="pct"/>
        <w:tblLook w:val="04A0" w:firstRow="1" w:lastRow="0" w:firstColumn="1" w:lastColumn="0" w:noHBand="0" w:noVBand="1"/>
      </w:tblPr>
      <w:tblGrid>
        <w:gridCol w:w="1039"/>
        <w:gridCol w:w="4537"/>
        <w:gridCol w:w="1387"/>
        <w:gridCol w:w="831"/>
        <w:gridCol w:w="717"/>
      </w:tblGrid>
      <w:tr w:rsidR="00922874" w:rsidRPr="007D71F4" w14:paraId="2340B448" w14:textId="77777777" w:rsidTr="009228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3CCDE897" w14:textId="7737B020" w:rsidR="00922874" w:rsidRPr="007D71F4" w:rsidRDefault="00922874" w:rsidP="00922874">
            <w:pPr>
              <w:spacing w:after="160" w:line="278" w:lineRule="auto"/>
              <w:rPr>
                <w:rFonts w:asciiTheme="majorBidi" w:hAnsiTheme="majorBidi" w:cstheme="majorBidi"/>
                <w:b w:val="0"/>
                <w:bCs w:val="0"/>
                <w:sz w:val="20"/>
                <w:szCs w:val="20"/>
              </w:rPr>
            </w:pPr>
            <w:r w:rsidRPr="007D71F4">
              <w:rPr>
                <w:rFonts w:asciiTheme="majorBidi" w:hAnsiTheme="majorBidi" w:cstheme="majorBidi"/>
                <w:sz w:val="20"/>
                <w:szCs w:val="20"/>
              </w:rPr>
              <w:t xml:space="preserve">Diagnosis </w:t>
            </w:r>
          </w:p>
        </w:tc>
        <w:tc>
          <w:tcPr>
            <w:tcW w:w="2665" w:type="pct"/>
            <w:hideMark/>
          </w:tcPr>
          <w:p w14:paraId="4260C983" w14:textId="1D06DED6" w:rsidR="00922874" w:rsidRPr="007D71F4" w:rsidRDefault="00922874" w:rsidP="00922874">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7D71F4">
              <w:rPr>
                <w:rFonts w:asciiTheme="majorBidi" w:hAnsiTheme="majorBidi" w:cstheme="majorBidi"/>
                <w:sz w:val="20"/>
                <w:szCs w:val="20"/>
              </w:rPr>
              <w:t xml:space="preserve">Regions </w:t>
            </w:r>
          </w:p>
        </w:tc>
        <w:tc>
          <w:tcPr>
            <w:tcW w:w="815" w:type="pct"/>
            <w:hideMark/>
          </w:tcPr>
          <w:p w14:paraId="161F8C92" w14:textId="1F93217D" w:rsidR="00922874" w:rsidRPr="007D71F4" w:rsidRDefault="00922874" w:rsidP="00922874">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7D71F4">
              <w:rPr>
                <w:rFonts w:asciiTheme="majorBidi" w:hAnsiTheme="majorBidi" w:cstheme="majorBidi"/>
                <w:sz w:val="20"/>
                <w:szCs w:val="20"/>
              </w:rPr>
              <w:t>method</w:t>
            </w:r>
          </w:p>
        </w:tc>
        <w:tc>
          <w:tcPr>
            <w:tcW w:w="488" w:type="pct"/>
            <w:hideMark/>
          </w:tcPr>
          <w:p w14:paraId="536078AE" w14:textId="2D396250" w:rsidR="00922874" w:rsidRPr="007D71F4" w:rsidRDefault="00922874" w:rsidP="00922874">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7D71F4">
              <w:rPr>
                <w:rFonts w:asciiTheme="majorBidi" w:hAnsiTheme="majorBidi" w:cstheme="majorBidi"/>
                <w:sz w:val="20"/>
                <w:szCs w:val="20"/>
              </w:rPr>
              <w:t>r</w:t>
            </w:r>
          </w:p>
        </w:tc>
        <w:tc>
          <w:tcPr>
            <w:tcW w:w="421" w:type="pct"/>
            <w:hideMark/>
          </w:tcPr>
          <w:p w14:paraId="37029B88" w14:textId="1F10CEB9" w:rsidR="00922874" w:rsidRPr="007D71F4" w:rsidRDefault="00922874" w:rsidP="00922874">
            <w:pPr>
              <w:spacing w:after="160" w:line="278"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7D71F4">
              <w:rPr>
                <w:rFonts w:asciiTheme="majorBidi" w:hAnsiTheme="majorBidi" w:cstheme="majorBidi"/>
                <w:sz w:val="20"/>
                <w:szCs w:val="20"/>
              </w:rPr>
              <w:t xml:space="preserve">P value </w:t>
            </w:r>
          </w:p>
        </w:tc>
      </w:tr>
      <w:tr w:rsidR="00922874" w:rsidRPr="007D71F4" w14:paraId="705062CC"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0450F9C3" w14:textId="63B732B6"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AD</w:t>
            </w:r>
          </w:p>
        </w:tc>
        <w:tc>
          <w:tcPr>
            <w:tcW w:w="2665" w:type="pct"/>
            <w:hideMark/>
          </w:tcPr>
          <w:p w14:paraId="318A6BE2" w14:textId="5733B2B0"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ventricle 4th </w:t>
            </w:r>
          </w:p>
        </w:tc>
        <w:tc>
          <w:tcPr>
            <w:tcW w:w="815" w:type="pct"/>
            <w:hideMark/>
          </w:tcPr>
          <w:p w14:paraId="26597FDD"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488" w:type="pct"/>
            <w:hideMark/>
          </w:tcPr>
          <w:p w14:paraId="528B150E"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0.388</w:t>
            </w:r>
          </w:p>
        </w:tc>
        <w:tc>
          <w:tcPr>
            <w:tcW w:w="421" w:type="pct"/>
            <w:hideMark/>
          </w:tcPr>
          <w:p w14:paraId="3CB396C6"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0.016</w:t>
            </w:r>
          </w:p>
        </w:tc>
      </w:tr>
      <w:tr w:rsidR="00922874" w:rsidRPr="007D71F4" w14:paraId="66FE2746"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56EB2EEF" w14:textId="2868EAE7"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AD</w:t>
            </w:r>
          </w:p>
        </w:tc>
        <w:tc>
          <w:tcPr>
            <w:tcW w:w="2665" w:type="pct"/>
            <w:hideMark/>
          </w:tcPr>
          <w:p w14:paraId="1774665C" w14:textId="755AEABE"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insula </w:t>
            </w:r>
          </w:p>
        </w:tc>
        <w:tc>
          <w:tcPr>
            <w:tcW w:w="815" w:type="pct"/>
            <w:hideMark/>
          </w:tcPr>
          <w:p w14:paraId="6787A199"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594F640A"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-0.382</w:t>
            </w:r>
          </w:p>
        </w:tc>
        <w:tc>
          <w:tcPr>
            <w:tcW w:w="421" w:type="pct"/>
            <w:hideMark/>
          </w:tcPr>
          <w:p w14:paraId="55BDBE54"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0.018</w:t>
            </w:r>
          </w:p>
        </w:tc>
      </w:tr>
      <w:tr w:rsidR="00922874" w:rsidRPr="007D71F4" w14:paraId="25071809"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3F35A4BC" w14:textId="47DB6B33"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lastRenderedPageBreak/>
              <w:t>AD</w:t>
            </w:r>
          </w:p>
        </w:tc>
        <w:tc>
          <w:tcPr>
            <w:tcW w:w="2665" w:type="pct"/>
            <w:hideMark/>
          </w:tcPr>
          <w:p w14:paraId="07FDA741" w14:textId="3BEC6EF0"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ventricle 3rd </w:t>
            </w:r>
          </w:p>
        </w:tc>
        <w:tc>
          <w:tcPr>
            <w:tcW w:w="815" w:type="pct"/>
            <w:hideMark/>
          </w:tcPr>
          <w:p w14:paraId="29060BC2"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488" w:type="pct"/>
            <w:hideMark/>
          </w:tcPr>
          <w:p w14:paraId="67FDCC38"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0.381</w:t>
            </w:r>
          </w:p>
        </w:tc>
        <w:tc>
          <w:tcPr>
            <w:tcW w:w="421" w:type="pct"/>
            <w:hideMark/>
          </w:tcPr>
          <w:p w14:paraId="0E9069C5"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0.018</w:t>
            </w:r>
          </w:p>
        </w:tc>
      </w:tr>
      <w:tr w:rsidR="00922874" w:rsidRPr="007D71F4" w14:paraId="1D016883"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1C31E0B2" w14:textId="37FFEDEB"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AD</w:t>
            </w:r>
          </w:p>
        </w:tc>
        <w:tc>
          <w:tcPr>
            <w:tcW w:w="2665" w:type="pct"/>
            <w:hideMark/>
          </w:tcPr>
          <w:p w14:paraId="4085D4D2" w14:textId="7868C706"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rh insula </w:t>
            </w:r>
          </w:p>
        </w:tc>
        <w:tc>
          <w:tcPr>
            <w:tcW w:w="815" w:type="pct"/>
            <w:hideMark/>
          </w:tcPr>
          <w:p w14:paraId="6942530E"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307926F7"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-0.367</w:t>
            </w:r>
          </w:p>
        </w:tc>
        <w:tc>
          <w:tcPr>
            <w:tcW w:w="421" w:type="pct"/>
            <w:hideMark/>
          </w:tcPr>
          <w:p w14:paraId="32D89445"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0.025</w:t>
            </w:r>
          </w:p>
        </w:tc>
      </w:tr>
      <w:tr w:rsidR="00922874" w:rsidRPr="007D71F4" w14:paraId="2689631D"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5A133664" w14:textId="5500107D"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CN</w:t>
            </w:r>
          </w:p>
        </w:tc>
        <w:tc>
          <w:tcPr>
            <w:tcW w:w="2665" w:type="pct"/>
            <w:hideMark/>
          </w:tcPr>
          <w:p w14:paraId="2E1A7B23" w14:textId="66A82936"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entorhinal </w:t>
            </w:r>
          </w:p>
        </w:tc>
        <w:tc>
          <w:tcPr>
            <w:tcW w:w="815" w:type="pct"/>
            <w:hideMark/>
          </w:tcPr>
          <w:p w14:paraId="48F2BB44"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2306F978"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0.201</w:t>
            </w:r>
          </w:p>
        </w:tc>
        <w:tc>
          <w:tcPr>
            <w:tcW w:w="421" w:type="pct"/>
            <w:hideMark/>
          </w:tcPr>
          <w:p w14:paraId="5D9D3B4C"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0.005</w:t>
            </w:r>
          </w:p>
        </w:tc>
      </w:tr>
      <w:tr w:rsidR="00922874" w:rsidRPr="007D71F4" w14:paraId="4209ABBC"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7FAC1EE1" w14:textId="19EDE3E4"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CN</w:t>
            </w:r>
          </w:p>
        </w:tc>
        <w:tc>
          <w:tcPr>
            <w:tcW w:w="2665" w:type="pct"/>
            <w:hideMark/>
          </w:tcPr>
          <w:p w14:paraId="0929ABA8" w14:textId="5C41FC85"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entorhinal </w:t>
            </w:r>
          </w:p>
        </w:tc>
        <w:tc>
          <w:tcPr>
            <w:tcW w:w="815" w:type="pct"/>
            <w:hideMark/>
          </w:tcPr>
          <w:p w14:paraId="1EAB00B5"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2146EDD5"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0.191</w:t>
            </w:r>
          </w:p>
        </w:tc>
        <w:tc>
          <w:tcPr>
            <w:tcW w:w="421" w:type="pct"/>
            <w:hideMark/>
          </w:tcPr>
          <w:p w14:paraId="391EC232"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0.008</w:t>
            </w:r>
          </w:p>
        </w:tc>
      </w:tr>
      <w:tr w:rsidR="00922874" w:rsidRPr="007D71F4" w14:paraId="2C821C60"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080E26F0" w14:textId="48DBE9BC"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CN</w:t>
            </w:r>
          </w:p>
        </w:tc>
        <w:tc>
          <w:tcPr>
            <w:tcW w:w="2665" w:type="pct"/>
            <w:hideMark/>
          </w:tcPr>
          <w:p w14:paraId="21F87E49" w14:textId="6A81567A"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rh frontalpole </w:t>
            </w:r>
          </w:p>
        </w:tc>
        <w:tc>
          <w:tcPr>
            <w:tcW w:w="815" w:type="pct"/>
            <w:hideMark/>
          </w:tcPr>
          <w:p w14:paraId="551179BB"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1A77D227"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0.175</w:t>
            </w:r>
          </w:p>
        </w:tc>
        <w:tc>
          <w:tcPr>
            <w:tcW w:w="421" w:type="pct"/>
            <w:hideMark/>
          </w:tcPr>
          <w:p w14:paraId="01C5E622"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0.012</w:t>
            </w:r>
          </w:p>
        </w:tc>
      </w:tr>
      <w:tr w:rsidR="00922874" w:rsidRPr="007D71F4" w14:paraId="142EC641"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16875370" w14:textId="74198B94"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CN</w:t>
            </w:r>
          </w:p>
        </w:tc>
        <w:tc>
          <w:tcPr>
            <w:tcW w:w="2665" w:type="pct"/>
            <w:hideMark/>
          </w:tcPr>
          <w:p w14:paraId="6098AAE1" w14:textId="7EDF7031"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rh parahippocampal </w:t>
            </w:r>
          </w:p>
        </w:tc>
        <w:tc>
          <w:tcPr>
            <w:tcW w:w="815" w:type="pct"/>
            <w:hideMark/>
          </w:tcPr>
          <w:p w14:paraId="5BE0669C"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4ACD4597"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0.180</w:t>
            </w:r>
          </w:p>
        </w:tc>
        <w:tc>
          <w:tcPr>
            <w:tcW w:w="421" w:type="pct"/>
            <w:hideMark/>
          </w:tcPr>
          <w:p w14:paraId="3FF3804E"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0.012</w:t>
            </w:r>
          </w:p>
        </w:tc>
      </w:tr>
      <w:tr w:rsidR="00922874" w:rsidRPr="007D71F4" w14:paraId="1F270AC8"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61786754" w14:textId="64EA9F27"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CN</w:t>
            </w:r>
          </w:p>
        </w:tc>
        <w:tc>
          <w:tcPr>
            <w:tcW w:w="2665" w:type="pct"/>
            <w:hideMark/>
          </w:tcPr>
          <w:p w14:paraId="6320F8CD" w14:textId="5CDFFAE4"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rh fusiform </w:t>
            </w:r>
          </w:p>
        </w:tc>
        <w:tc>
          <w:tcPr>
            <w:tcW w:w="815" w:type="pct"/>
            <w:hideMark/>
          </w:tcPr>
          <w:p w14:paraId="02F5B0E9"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2690855B"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0.174</w:t>
            </w:r>
          </w:p>
        </w:tc>
        <w:tc>
          <w:tcPr>
            <w:tcW w:w="421" w:type="pct"/>
            <w:hideMark/>
          </w:tcPr>
          <w:p w14:paraId="1158BC12"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0.014</w:t>
            </w:r>
          </w:p>
        </w:tc>
      </w:tr>
      <w:tr w:rsidR="00922874" w:rsidRPr="007D71F4" w14:paraId="3D2CE8C4"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37D55D45" w14:textId="509D88B1"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CN</w:t>
            </w:r>
          </w:p>
        </w:tc>
        <w:tc>
          <w:tcPr>
            <w:tcW w:w="2665" w:type="pct"/>
            <w:hideMark/>
          </w:tcPr>
          <w:p w14:paraId="0F67E5E7" w14:textId="17A8D6AC"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meta temporal </w:t>
            </w:r>
          </w:p>
        </w:tc>
        <w:tc>
          <w:tcPr>
            <w:tcW w:w="815" w:type="pct"/>
            <w:hideMark/>
          </w:tcPr>
          <w:p w14:paraId="1FEB8D7C"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2A9F9B3A"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-0.167</w:t>
            </w:r>
          </w:p>
        </w:tc>
        <w:tc>
          <w:tcPr>
            <w:tcW w:w="421" w:type="pct"/>
            <w:hideMark/>
          </w:tcPr>
          <w:p w14:paraId="4812B6FE"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0.017</w:t>
            </w:r>
          </w:p>
        </w:tc>
      </w:tr>
      <w:tr w:rsidR="00922874" w:rsidRPr="007D71F4" w14:paraId="7DFEB545"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7EEA86A9" w14:textId="64DF9A68"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CN</w:t>
            </w:r>
          </w:p>
        </w:tc>
        <w:tc>
          <w:tcPr>
            <w:tcW w:w="2665" w:type="pct"/>
            <w:hideMark/>
          </w:tcPr>
          <w:p w14:paraId="063CEAF9" w14:textId="43402FCB"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parahippocampal </w:t>
            </w:r>
          </w:p>
        </w:tc>
        <w:tc>
          <w:tcPr>
            <w:tcW w:w="815" w:type="pct"/>
            <w:hideMark/>
          </w:tcPr>
          <w:p w14:paraId="6A0F0362"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5D01B7E4"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0.170</w:t>
            </w:r>
          </w:p>
        </w:tc>
        <w:tc>
          <w:tcPr>
            <w:tcW w:w="421" w:type="pct"/>
            <w:hideMark/>
          </w:tcPr>
          <w:p w14:paraId="25F8983F"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0.019</w:t>
            </w:r>
          </w:p>
        </w:tc>
      </w:tr>
      <w:tr w:rsidR="00922874" w:rsidRPr="007D71F4" w14:paraId="7A583966"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2F7D1473" w14:textId="5FD24D47"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CN</w:t>
            </w:r>
          </w:p>
        </w:tc>
        <w:tc>
          <w:tcPr>
            <w:tcW w:w="2665" w:type="pct"/>
            <w:hideMark/>
          </w:tcPr>
          <w:p w14:paraId="6C864755" w14:textId="10765824"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fusiform </w:t>
            </w:r>
          </w:p>
        </w:tc>
        <w:tc>
          <w:tcPr>
            <w:tcW w:w="815" w:type="pct"/>
            <w:hideMark/>
          </w:tcPr>
          <w:p w14:paraId="766B739F"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133FA2C2"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0.155</w:t>
            </w:r>
          </w:p>
        </w:tc>
        <w:tc>
          <w:tcPr>
            <w:tcW w:w="421" w:type="pct"/>
            <w:hideMark/>
          </w:tcPr>
          <w:p w14:paraId="0B53BA08"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0.029</w:t>
            </w:r>
          </w:p>
        </w:tc>
      </w:tr>
      <w:tr w:rsidR="00922874" w:rsidRPr="007D71F4" w14:paraId="46324442"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259F01EE" w14:textId="6606FEE9"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CN</w:t>
            </w:r>
          </w:p>
        </w:tc>
        <w:tc>
          <w:tcPr>
            <w:tcW w:w="2665" w:type="pct"/>
            <w:hideMark/>
          </w:tcPr>
          <w:p w14:paraId="6019D54F" w14:textId="272004F1"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rh inferiortemporal </w:t>
            </w:r>
          </w:p>
        </w:tc>
        <w:tc>
          <w:tcPr>
            <w:tcW w:w="815" w:type="pct"/>
            <w:hideMark/>
          </w:tcPr>
          <w:p w14:paraId="5A192D56"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12ED1CD4"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0.153</w:t>
            </w:r>
          </w:p>
        </w:tc>
        <w:tc>
          <w:tcPr>
            <w:tcW w:w="421" w:type="pct"/>
            <w:hideMark/>
          </w:tcPr>
          <w:p w14:paraId="2D77A9AA"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0.031</w:t>
            </w:r>
          </w:p>
        </w:tc>
      </w:tr>
      <w:tr w:rsidR="00922874" w:rsidRPr="007D71F4" w14:paraId="135C9301"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1171800E" w14:textId="5E29D3F4"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CN</w:t>
            </w:r>
          </w:p>
        </w:tc>
        <w:tc>
          <w:tcPr>
            <w:tcW w:w="2665" w:type="pct"/>
            <w:hideMark/>
          </w:tcPr>
          <w:p w14:paraId="4A4A5807" w14:textId="126A5D4E"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lateralorbitofrontal </w:t>
            </w:r>
          </w:p>
        </w:tc>
        <w:tc>
          <w:tcPr>
            <w:tcW w:w="815" w:type="pct"/>
            <w:hideMark/>
          </w:tcPr>
          <w:p w14:paraId="211FCE33"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5C364335"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0.148</w:t>
            </w:r>
          </w:p>
        </w:tc>
        <w:tc>
          <w:tcPr>
            <w:tcW w:w="421" w:type="pct"/>
            <w:hideMark/>
          </w:tcPr>
          <w:p w14:paraId="28BD2970"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0.037</w:t>
            </w:r>
          </w:p>
        </w:tc>
      </w:tr>
      <w:tr w:rsidR="00922874" w:rsidRPr="007D71F4" w14:paraId="74F74123"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61805A03" w14:textId="0F5822C1"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CN</w:t>
            </w:r>
          </w:p>
        </w:tc>
        <w:tc>
          <w:tcPr>
            <w:tcW w:w="2665" w:type="pct"/>
            <w:hideMark/>
          </w:tcPr>
          <w:p w14:paraId="140A1E54" w14:textId="158A4551"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insula </w:t>
            </w:r>
          </w:p>
        </w:tc>
        <w:tc>
          <w:tcPr>
            <w:tcW w:w="815" w:type="pct"/>
            <w:hideMark/>
          </w:tcPr>
          <w:p w14:paraId="633A2BF2"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49B4BBEE"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0.143</w:t>
            </w:r>
          </w:p>
        </w:tc>
        <w:tc>
          <w:tcPr>
            <w:tcW w:w="421" w:type="pct"/>
            <w:hideMark/>
          </w:tcPr>
          <w:p w14:paraId="359A6B35"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0.043</w:t>
            </w:r>
          </w:p>
        </w:tc>
      </w:tr>
      <w:tr w:rsidR="00922874" w:rsidRPr="007D71F4" w14:paraId="0AD32CB8"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4C8ACE35" w14:textId="23315BA2"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CN</w:t>
            </w:r>
          </w:p>
        </w:tc>
        <w:tc>
          <w:tcPr>
            <w:tcW w:w="2665" w:type="pct"/>
            <w:hideMark/>
          </w:tcPr>
          <w:p w14:paraId="04159D80" w14:textId="7491EEF1"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rh insula </w:t>
            </w:r>
          </w:p>
        </w:tc>
        <w:tc>
          <w:tcPr>
            <w:tcW w:w="815" w:type="pct"/>
            <w:hideMark/>
          </w:tcPr>
          <w:p w14:paraId="4C47ED99"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7E72E5F6"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0.140</w:t>
            </w:r>
          </w:p>
        </w:tc>
        <w:tc>
          <w:tcPr>
            <w:tcW w:w="421" w:type="pct"/>
            <w:hideMark/>
          </w:tcPr>
          <w:p w14:paraId="18ED1757"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0.047</w:t>
            </w:r>
          </w:p>
        </w:tc>
      </w:tr>
      <w:tr w:rsidR="00922874" w:rsidRPr="007D71F4" w14:paraId="0DBF9597"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62673C2C" w14:textId="2DB4F544"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2D7C6011" w14:textId="1D888E70"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entorhinal </w:t>
            </w:r>
          </w:p>
        </w:tc>
        <w:tc>
          <w:tcPr>
            <w:tcW w:w="815" w:type="pct"/>
            <w:hideMark/>
          </w:tcPr>
          <w:p w14:paraId="177E3E3A"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6125E693"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-0.242</w:t>
            </w:r>
          </w:p>
        </w:tc>
        <w:tc>
          <w:tcPr>
            <w:tcW w:w="421" w:type="pct"/>
            <w:hideMark/>
          </w:tcPr>
          <w:p w14:paraId="060B7564"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0.003</w:t>
            </w:r>
          </w:p>
        </w:tc>
      </w:tr>
      <w:tr w:rsidR="00922874" w:rsidRPr="007D71F4" w14:paraId="0CC64805"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09DA8871" w14:textId="1433FBF6"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1FB11A14" w14:textId="1ACD0DF8"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entorhinal </w:t>
            </w:r>
          </w:p>
        </w:tc>
        <w:tc>
          <w:tcPr>
            <w:tcW w:w="815" w:type="pct"/>
            <w:hideMark/>
          </w:tcPr>
          <w:p w14:paraId="684223E1"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4C67502F"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-0.241</w:t>
            </w:r>
          </w:p>
        </w:tc>
        <w:tc>
          <w:tcPr>
            <w:tcW w:w="421" w:type="pct"/>
            <w:hideMark/>
          </w:tcPr>
          <w:p w14:paraId="327BEA59"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0.003</w:t>
            </w:r>
          </w:p>
        </w:tc>
      </w:tr>
      <w:tr w:rsidR="00922874" w:rsidRPr="007D71F4" w14:paraId="7D8E3BE6"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2DC5A795" w14:textId="5CCF8F0F"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12BAC8B6" w14:textId="479DAE2C"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left amygdala </w:t>
            </w:r>
          </w:p>
        </w:tc>
        <w:tc>
          <w:tcPr>
            <w:tcW w:w="815" w:type="pct"/>
            <w:hideMark/>
          </w:tcPr>
          <w:p w14:paraId="22B2AFD5"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3C103D52"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-0.224</w:t>
            </w:r>
          </w:p>
        </w:tc>
        <w:tc>
          <w:tcPr>
            <w:tcW w:w="421" w:type="pct"/>
            <w:hideMark/>
          </w:tcPr>
          <w:p w14:paraId="560D3C71"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0.007</w:t>
            </w:r>
          </w:p>
        </w:tc>
      </w:tr>
      <w:tr w:rsidR="00922874" w:rsidRPr="007D71F4" w14:paraId="7352D099"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549CD6F2" w14:textId="79EE2363"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1FEEED70" w14:textId="072FA7FA"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inferiorparietal </w:t>
            </w:r>
          </w:p>
        </w:tc>
        <w:tc>
          <w:tcPr>
            <w:tcW w:w="815" w:type="pct"/>
            <w:hideMark/>
          </w:tcPr>
          <w:p w14:paraId="2C17AE44"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2385329C"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-0.224</w:t>
            </w:r>
          </w:p>
        </w:tc>
        <w:tc>
          <w:tcPr>
            <w:tcW w:w="421" w:type="pct"/>
            <w:hideMark/>
          </w:tcPr>
          <w:p w14:paraId="47F33E39"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0.010</w:t>
            </w:r>
          </w:p>
        </w:tc>
      </w:tr>
      <w:tr w:rsidR="00922874" w:rsidRPr="007D71F4" w14:paraId="672E4C9C"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4B19728B" w14:textId="3EE41B05"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2A4C2D2B" w14:textId="4A4BDB11"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rh entorhinal </w:t>
            </w:r>
          </w:p>
        </w:tc>
        <w:tc>
          <w:tcPr>
            <w:tcW w:w="815" w:type="pct"/>
            <w:hideMark/>
          </w:tcPr>
          <w:p w14:paraId="476D88F6"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502C2400"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-0.213</w:t>
            </w:r>
          </w:p>
        </w:tc>
        <w:tc>
          <w:tcPr>
            <w:tcW w:w="421" w:type="pct"/>
            <w:hideMark/>
          </w:tcPr>
          <w:p w14:paraId="486DFDA6"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0.011</w:t>
            </w:r>
          </w:p>
        </w:tc>
      </w:tr>
      <w:tr w:rsidR="00922874" w:rsidRPr="007D71F4" w14:paraId="64EB55B4"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763DF395" w14:textId="62CEDB73"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41B67F15" w14:textId="5B1FEC52"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inferiorparietal </w:t>
            </w:r>
          </w:p>
        </w:tc>
        <w:tc>
          <w:tcPr>
            <w:tcW w:w="815" w:type="pct"/>
            <w:hideMark/>
          </w:tcPr>
          <w:p w14:paraId="11362E76"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66A11292"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-0.218</w:t>
            </w:r>
          </w:p>
        </w:tc>
        <w:tc>
          <w:tcPr>
            <w:tcW w:w="421" w:type="pct"/>
            <w:hideMark/>
          </w:tcPr>
          <w:p w14:paraId="4C526399"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0.011</w:t>
            </w:r>
          </w:p>
        </w:tc>
      </w:tr>
      <w:tr w:rsidR="00922874" w:rsidRPr="007D71F4" w14:paraId="70A00974"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3343CF21" w14:textId="20FAC886"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4B6DFEAD" w14:textId="72B9FB20"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precuneus </w:t>
            </w:r>
          </w:p>
        </w:tc>
        <w:tc>
          <w:tcPr>
            <w:tcW w:w="815" w:type="pct"/>
            <w:hideMark/>
          </w:tcPr>
          <w:p w14:paraId="55D01CF2"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2BF3518C"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-0.215</w:t>
            </w:r>
          </w:p>
        </w:tc>
        <w:tc>
          <w:tcPr>
            <w:tcW w:w="421" w:type="pct"/>
            <w:hideMark/>
          </w:tcPr>
          <w:p w14:paraId="308C3556"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0.013</w:t>
            </w:r>
          </w:p>
        </w:tc>
      </w:tr>
      <w:tr w:rsidR="00922874" w:rsidRPr="007D71F4" w14:paraId="4949298B"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4697AAA4" w14:textId="19F1F566"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437A2706" w14:textId="63E3E5B2"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left accumbens area </w:t>
            </w:r>
          </w:p>
        </w:tc>
        <w:tc>
          <w:tcPr>
            <w:tcW w:w="815" w:type="pct"/>
            <w:hideMark/>
          </w:tcPr>
          <w:p w14:paraId="4037FC07"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3ECC7322"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-0.203</w:t>
            </w:r>
          </w:p>
        </w:tc>
        <w:tc>
          <w:tcPr>
            <w:tcW w:w="421" w:type="pct"/>
            <w:hideMark/>
          </w:tcPr>
          <w:p w14:paraId="4469A9FB"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0.015</w:t>
            </w:r>
          </w:p>
        </w:tc>
      </w:tr>
      <w:tr w:rsidR="00922874" w:rsidRPr="007D71F4" w14:paraId="2F42B519"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16CB8866" w14:textId="6A095F7F"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193C6ECC" w14:textId="38EFCD3C"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posteriorcingulate </w:t>
            </w:r>
          </w:p>
        </w:tc>
        <w:tc>
          <w:tcPr>
            <w:tcW w:w="815" w:type="pct"/>
            <w:hideMark/>
          </w:tcPr>
          <w:p w14:paraId="3E73555C"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699E8EAC"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-0.202</w:t>
            </w:r>
          </w:p>
        </w:tc>
        <w:tc>
          <w:tcPr>
            <w:tcW w:w="421" w:type="pct"/>
            <w:hideMark/>
          </w:tcPr>
          <w:p w14:paraId="02D45E0A"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0.018</w:t>
            </w:r>
          </w:p>
        </w:tc>
      </w:tr>
      <w:tr w:rsidR="00922874" w:rsidRPr="007D71F4" w14:paraId="524BC5D5"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2D2A45B1" w14:textId="401B8BF0"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49C06753" w14:textId="62A13C0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left choroid plexus </w:t>
            </w:r>
          </w:p>
        </w:tc>
        <w:tc>
          <w:tcPr>
            <w:tcW w:w="815" w:type="pct"/>
            <w:hideMark/>
          </w:tcPr>
          <w:p w14:paraId="7548B4B0"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0148C677"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0.199</w:t>
            </w:r>
          </w:p>
        </w:tc>
        <w:tc>
          <w:tcPr>
            <w:tcW w:w="421" w:type="pct"/>
            <w:hideMark/>
          </w:tcPr>
          <w:p w14:paraId="5FF286E4"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0.018</w:t>
            </w:r>
          </w:p>
        </w:tc>
      </w:tr>
      <w:tr w:rsidR="00922874" w:rsidRPr="007D71F4" w14:paraId="0081234B"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3FF16D4C" w14:textId="1C6D9E71"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2BFACC2F" w14:textId="5E88D273"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caudalmiddlefrontal </w:t>
            </w:r>
          </w:p>
        </w:tc>
        <w:tc>
          <w:tcPr>
            <w:tcW w:w="815" w:type="pct"/>
            <w:hideMark/>
          </w:tcPr>
          <w:p w14:paraId="4F77FD2B"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49382925"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-0.199</w:t>
            </w:r>
          </w:p>
        </w:tc>
        <w:tc>
          <w:tcPr>
            <w:tcW w:w="421" w:type="pct"/>
            <w:hideMark/>
          </w:tcPr>
          <w:p w14:paraId="0A8F5812"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0.022</w:t>
            </w:r>
          </w:p>
        </w:tc>
      </w:tr>
      <w:tr w:rsidR="00922874" w:rsidRPr="007D71F4" w14:paraId="22A5B781"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75339450" w14:textId="7BFB7C79"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56CDB760" w14:textId="41FE73EC"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supramarginal </w:t>
            </w:r>
          </w:p>
        </w:tc>
        <w:tc>
          <w:tcPr>
            <w:tcW w:w="815" w:type="pct"/>
            <w:hideMark/>
          </w:tcPr>
          <w:p w14:paraId="2D00BC10"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103B71A8"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-0.189</w:t>
            </w:r>
          </w:p>
        </w:tc>
        <w:tc>
          <w:tcPr>
            <w:tcW w:w="421" w:type="pct"/>
            <w:hideMark/>
          </w:tcPr>
          <w:p w14:paraId="5383E437"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0.029</w:t>
            </w:r>
          </w:p>
        </w:tc>
      </w:tr>
      <w:tr w:rsidR="00922874" w:rsidRPr="007D71F4" w14:paraId="2273DC18"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4A7D95FF" w14:textId="182D1226"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4EF03213" w14:textId="59B1FF06"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amygdala </w:t>
            </w:r>
          </w:p>
        </w:tc>
        <w:tc>
          <w:tcPr>
            <w:tcW w:w="815" w:type="pct"/>
            <w:hideMark/>
          </w:tcPr>
          <w:p w14:paraId="6FBDE5F4"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632BC6C9"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-0.182</w:t>
            </w:r>
          </w:p>
        </w:tc>
        <w:tc>
          <w:tcPr>
            <w:tcW w:w="421" w:type="pct"/>
            <w:hideMark/>
          </w:tcPr>
          <w:p w14:paraId="217604AF"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0.030</w:t>
            </w:r>
          </w:p>
        </w:tc>
      </w:tr>
      <w:tr w:rsidR="00922874" w:rsidRPr="007D71F4" w14:paraId="51EE934F"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51CF4E99" w14:textId="5D4E995C"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1907212C" w14:textId="1C915E4D"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parahippocampal </w:t>
            </w:r>
          </w:p>
        </w:tc>
        <w:tc>
          <w:tcPr>
            <w:tcW w:w="815" w:type="pct"/>
            <w:hideMark/>
          </w:tcPr>
          <w:p w14:paraId="41904371"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56781134"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-0.175</w:t>
            </w:r>
          </w:p>
        </w:tc>
        <w:tc>
          <w:tcPr>
            <w:tcW w:w="421" w:type="pct"/>
            <w:hideMark/>
          </w:tcPr>
          <w:p w14:paraId="5738D8D9"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0.040</w:t>
            </w:r>
          </w:p>
        </w:tc>
      </w:tr>
      <w:tr w:rsidR="00922874" w:rsidRPr="007D71F4" w14:paraId="423DB19D"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48962F84" w14:textId="598729AA"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44A9B16C" w14:textId="0FDB70A4"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rh inferiorparietal </w:t>
            </w:r>
          </w:p>
        </w:tc>
        <w:tc>
          <w:tcPr>
            <w:tcW w:w="815" w:type="pct"/>
            <w:hideMark/>
          </w:tcPr>
          <w:p w14:paraId="3D08473D"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01A1C22F"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-0.177</w:t>
            </w:r>
          </w:p>
        </w:tc>
        <w:tc>
          <w:tcPr>
            <w:tcW w:w="421" w:type="pct"/>
            <w:hideMark/>
          </w:tcPr>
          <w:p w14:paraId="35A34271"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0.044</w:t>
            </w:r>
          </w:p>
        </w:tc>
      </w:tr>
      <w:tr w:rsidR="00922874" w:rsidRPr="007D71F4" w14:paraId="507A2BC1" w14:textId="77777777" w:rsidTr="00922874">
        <w:tc>
          <w:tcPr>
            <w:cnfStyle w:val="001000000000" w:firstRow="0" w:lastRow="0" w:firstColumn="1" w:lastColumn="0" w:oddVBand="0" w:evenVBand="0" w:oddHBand="0" w:evenHBand="0" w:firstRowFirstColumn="0" w:firstRowLastColumn="0" w:lastRowFirstColumn="0" w:lastRowLastColumn="0"/>
            <w:tcW w:w="610" w:type="pct"/>
            <w:hideMark/>
          </w:tcPr>
          <w:p w14:paraId="53D3A555" w14:textId="560ABD21"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797A8AC9" w14:textId="707CEDAF"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parsorbitalis </w:t>
            </w:r>
          </w:p>
        </w:tc>
        <w:tc>
          <w:tcPr>
            <w:tcW w:w="815" w:type="pct"/>
            <w:hideMark/>
          </w:tcPr>
          <w:p w14:paraId="6D2B4A36"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30CAE9F0"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-0.168</w:t>
            </w:r>
          </w:p>
        </w:tc>
        <w:tc>
          <w:tcPr>
            <w:tcW w:w="421" w:type="pct"/>
            <w:hideMark/>
          </w:tcPr>
          <w:p w14:paraId="737D5A73" w14:textId="77777777" w:rsidR="00922874" w:rsidRPr="007D71F4" w:rsidRDefault="00922874" w:rsidP="00922874">
            <w:pPr>
              <w:spacing w:after="160" w:line="278"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0.047</w:t>
            </w:r>
          </w:p>
        </w:tc>
      </w:tr>
      <w:tr w:rsidR="00922874" w:rsidRPr="007D71F4" w14:paraId="47CC605C" w14:textId="77777777" w:rsidTr="0092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0" w:type="pct"/>
            <w:hideMark/>
          </w:tcPr>
          <w:p w14:paraId="79ED76DB" w14:textId="1566278D" w:rsidR="00922874" w:rsidRPr="007D71F4" w:rsidRDefault="00922874" w:rsidP="00922874">
            <w:pPr>
              <w:spacing w:after="160" w:line="278" w:lineRule="auto"/>
              <w:rPr>
                <w:rFonts w:asciiTheme="majorBidi" w:hAnsiTheme="majorBidi" w:cstheme="majorBidi"/>
                <w:sz w:val="20"/>
                <w:szCs w:val="20"/>
              </w:rPr>
            </w:pPr>
            <w:r w:rsidRPr="007D71F4">
              <w:rPr>
                <w:rFonts w:asciiTheme="majorBidi" w:hAnsiTheme="majorBidi" w:cstheme="majorBidi"/>
                <w:sz w:val="20"/>
                <w:szCs w:val="20"/>
              </w:rPr>
              <w:t>MCI</w:t>
            </w:r>
          </w:p>
        </w:tc>
        <w:tc>
          <w:tcPr>
            <w:tcW w:w="2665" w:type="pct"/>
            <w:hideMark/>
          </w:tcPr>
          <w:p w14:paraId="25F5B768" w14:textId="03B755ED"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accumbens area </w:t>
            </w:r>
          </w:p>
        </w:tc>
        <w:tc>
          <w:tcPr>
            <w:tcW w:w="815" w:type="pct"/>
            <w:hideMark/>
          </w:tcPr>
          <w:p w14:paraId="5E89D065"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488" w:type="pct"/>
            <w:hideMark/>
          </w:tcPr>
          <w:p w14:paraId="680C94B2"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-0.164</w:t>
            </w:r>
          </w:p>
        </w:tc>
        <w:tc>
          <w:tcPr>
            <w:tcW w:w="421" w:type="pct"/>
            <w:hideMark/>
          </w:tcPr>
          <w:p w14:paraId="45B160FB" w14:textId="77777777" w:rsidR="00922874" w:rsidRPr="007D71F4" w:rsidRDefault="00922874" w:rsidP="00922874">
            <w:pPr>
              <w:spacing w:after="160" w:line="278"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0.049</w:t>
            </w:r>
          </w:p>
        </w:tc>
      </w:tr>
    </w:tbl>
    <w:p w14:paraId="7D545841" w14:textId="77777777" w:rsidR="00922874" w:rsidRPr="007D71F4" w:rsidRDefault="00922874" w:rsidP="000239A7">
      <w:pPr>
        <w:rPr>
          <w:rFonts w:asciiTheme="majorBidi" w:hAnsiTheme="majorBidi" w:cstheme="majorBidi"/>
          <w:b/>
          <w:bCs/>
          <w:sz w:val="20"/>
          <w:szCs w:val="20"/>
        </w:rPr>
      </w:pPr>
    </w:p>
    <w:p w14:paraId="5499B599" w14:textId="2B68289C" w:rsidR="000239A7" w:rsidRPr="007D71F4" w:rsidRDefault="000239A7" w:rsidP="000239A7">
      <w:pPr>
        <w:spacing w:after="0" w:line="360" w:lineRule="auto"/>
        <w:jc w:val="both"/>
        <w:rPr>
          <w:rFonts w:asciiTheme="majorBidi" w:hAnsiTheme="majorBidi" w:cstheme="majorBidi"/>
          <w:sz w:val="20"/>
          <w:szCs w:val="20"/>
        </w:rPr>
      </w:pPr>
      <w:r w:rsidRPr="007D71F4">
        <w:rPr>
          <w:rFonts w:asciiTheme="majorBidi" w:hAnsiTheme="majorBidi" w:cstheme="majorBidi"/>
          <w:b/>
          <w:bCs/>
          <w:sz w:val="20"/>
          <w:szCs w:val="20"/>
        </w:rPr>
        <w:lastRenderedPageBreak/>
        <w:t>Supplementary Table 12</w:t>
      </w:r>
      <w:r w:rsidRPr="007D71F4">
        <w:rPr>
          <w:rFonts w:asciiTheme="majorBidi" w:hAnsiTheme="majorBidi" w:cstheme="majorBidi"/>
          <w:sz w:val="20"/>
          <w:szCs w:val="20"/>
        </w:rPr>
        <w:t>. Correlation between regional tau PET  and CDR</w:t>
      </w:r>
      <w:r w:rsidR="00922874" w:rsidRPr="007D71F4">
        <w:rPr>
          <w:rFonts w:asciiTheme="majorBidi" w:hAnsiTheme="majorBidi" w:cstheme="majorBidi"/>
          <w:sz w:val="20"/>
          <w:szCs w:val="20"/>
        </w:rPr>
        <w:t>-</w:t>
      </w:r>
      <w:r w:rsidRPr="007D71F4">
        <w:rPr>
          <w:rFonts w:asciiTheme="majorBidi" w:hAnsiTheme="majorBidi" w:cstheme="majorBidi"/>
          <w:sz w:val="20"/>
          <w:szCs w:val="20"/>
        </w:rPr>
        <w:t>SB across diagnostic groups</w:t>
      </w:r>
    </w:p>
    <w:tbl>
      <w:tblPr>
        <w:tblStyle w:val="PlainTable2"/>
        <w:tblW w:w="5000" w:type="pct"/>
        <w:tblLook w:val="04A0" w:firstRow="1" w:lastRow="0" w:firstColumn="1" w:lastColumn="0" w:noHBand="0" w:noVBand="1"/>
      </w:tblPr>
      <w:tblGrid>
        <w:gridCol w:w="1403"/>
        <w:gridCol w:w="4183"/>
        <w:gridCol w:w="1327"/>
        <w:gridCol w:w="989"/>
        <w:gridCol w:w="1125"/>
      </w:tblGrid>
      <w:tr w:rsidR="000239A7" w:rsidRPr="007D71F4" w14:paraId="3C7412E9" w14:textId="77777777" w:rsidTr="000239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540E49FA" w14:textId="094A75BA"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 xml:space="preserve">Diagnosis </w:t>
            </w:r>
          </w:p>
        </w:tc>
        <w:tc>
          <w:tcPr>
            <w:tcW w:w="2317" w:type="pct"/>
            <w:hideMark/>
          </w:tcPr>
          <w:p w14:paraId="4338E6F8" w14:textId="33A5F0F1" w:rsidR="000239A7" w:rsidRPr="007D71F4" w:rsidRDefault="000239A7" w:rsidP="000239A7">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Regions </w:t>
            </w:r>
          </w:p>
        </w:tc>
        <w:tc>
          <w:tcPr>
            <w:tcW w:w="735" w:type="pct"/>
            <w:hideMark/>
          </w:tcPr>
          <w:p w14:paraId="79018830" w14:textId="77777777" w:rsidR="000239A7" w:rsidRPr="007D71F4" w:rsidRDefault="000239A7" w:rsidP="000239A7">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method</w:t>
            </w:r>
          </w:p>
        </w:tc>
        <w:tc>
          <w:tcPr>
            <w:tcW w:w="548" w:type="pct"/>
            <w:hideMark/>
          </w:tcPr>
          <w:p w14:paraId="4AD2A04F" w14:textId="77777777" w:rsidR="000239A7" w:rsidRPr="007D71F4" w:rsidRDefault="000239A7" w:rsidP="000239A7">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r</w:t>
            </w:r>
          </w:p>
        </w:tc>
        <w:tc>
          <w:tcPr>
            <w:tcW w:w="623" w:type="pct"/>
            <w:hideMark/>
          </w:tcPr>
          <w:p w14:paraId="0D5CCEBE" w14:textId="2F6F6C38" w:rsidR="000239A7" w:rsidRPr="007D71F4" w:rsidRDefault="000239A7" w:rsidP="000239A7">
            <w:pPr>
              <w:spacing w:line="36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P value </w:t>
            </w:r>
          </w:p>
        </w:tc>
      </w:tr>
      <w:tr w:rsidR="000239A7" w:rsidRPr="007D71F4" w14:paraId="6C6FA892"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4C063DD9" w14:textId="659E9CF4"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AD</w:t>
            </w:r>
          </w:p>
        </w:tc>
        <w:tc>
          <w:tcPr>
            <w:tcW w:w="2317" w:type="pct"/>
            <w:hideMark/>
          </w:tcPr>
          <w:p w14:paraId="267F996E" w14:textId="55EAB566"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right caudate </w:t>
            </w:r>
          </w:p>
        </w:tc>
        <w:tc>
          <w:tcPr>
            <w:tcW w:w="735" w:type="pct"/>
            <w:hideMark/>
          </w:tcPr>
          <w:p w14:paraId="082DE482"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548" w:type="pct"/>
            <w:hideMark/>
          </w:tcPr>
          <w:p w14:paraId="63A41702"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0.565</w:t>
            </w:r>
          </w:p>
        </w:tc>
        <w:tc>
          <w:tcPr>
            <w:tcW w:w="623" w:type="pct"/>
            <w:hideMark/>
          </w:tcPr>
          <w:p w14:paraId="29138204"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0.000</w:t>
            </w:r>
          </w:p>
        </w:tc>
      </w:tr>
      <w:tr w:rsidR="000239A7" w:rsidRPr="007D71F4" w14:paraId="08047236"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12A2D012" w14:textId="0D7C7995"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AD</w:t>
            </w:r>
          </w:p>
        </w:tc>
        <w:tc>
          <w:tcPr>
            <w:tcW w:w="2317" w:type="pct"/>
            <w:hideMark/>
          </w:tcPr>
          <w:p w14:paraId="0B14ECBA" w14:textId="283DE3E5"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caudate </w:t>
            </w:r>
          </w:p>
        </w:tc>
        <w:tc>
          <w:tcPr>
            <w:tcW w:w="735" w:type="pct"/>
            <w:hideMark/>
          </w:tcPr>
          <w:p w14:paraId="3CCA5929"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548" w:type="pct"/>
            <w:hideMark/>
          </w:tcPr>
          <w:p w14:paraId="39CB5F93"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0.552</w:t>
            </w:r>
          </w:p>
        </w:tc>
        <w:tc>
          <w:tcPr>
            <w:tcW w:w="623" w:type="pct"/>
            <w:hideMark/>
          </w:tcPr>
          <w:p w14:paraId="4A1E5089"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0.000</w:t>
            </w:r>
          </w:p>
        </w:tc>
      </w:tr>
      <w:tr w:rsidR="000239A7" w:rsidRPr="007D71F4" w14:paraId="3F42E1B7"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2D9E3E50" w14:textId="6CB29B15"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AD</w:t>
            </w:r>
          </w:p>
        </w:tc>
        <w:tc>
          <w:tcPr>
            <w:tcW w:w="2317" w:type="pct"/>
            <w:hideMark/>
          </w:tcPr>
          <w:p w14:paraId="2AC93B7C" w14:textId="695C99DC"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right putamen </w:t>
            </w:r>
          </w:p>
        </w:tc>
        <w:tc>
          <w:tcPr>
            <w:tcW w:w="735" w:type="pct"/>
            <w:hideMark/>
          </w:tcPr>
          <w:p w14:paraId="04FBD546"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548" w:type="pct"/>
            <w:hideMark/>
          </w:tcPr>
          <w:p w14:paraId="4C318E02"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0.517</w:t>
            </w:r>
          </w:p>
        </w:tc>
        <w:tc>
          <w:tcPr>
            <w:tcW w:w="623" w:type="pct"/>
            <w:hideMark/>
          </w:tcPr>
          <w:p w14:paraId="2421C9AE"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0.001</w:t>
            </w:r>
          </w:p>
        </w:tc>
      </w:tr>
      <w:tr w:rsidR="000239A7" w:rsidRPr="007D71F4" w14:paraId="0B1C99D9"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03DA0A97" w14:textId="2CBA7D94"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AD</w:t>
            </w:r>
          </w:p>
        </w:tc>
        <w:tc>
          <w:tcPr>
            <w:tcW w:w="2317" w:type="pct"/>
            <w:hideMark/>
          </w:tcPr>
          <w:p w14:paraId="5ED505EA" w14:textId="20878CAD"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left caudate </w:t>
            </w:r>
          </w:p>
        </w:tc>
        <w:tc>
          <w:tcPr>
            <w:tcW w:w="735" w:type="pct"/>
            <w:hideMark/>
          </w:tcPr>
          <w:p w14:paraId="2D50D1A7"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548" w:type="pct"/>
            <w:hideMark/>
          </w:tcPr>
          <w:p w14:paraId="1087BFE0"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0.453</w:t>
            </w:r>
          </w:p>
        </w:tc>
        <w:tc>
          <w:tcPr>
            <w:tcW w:w="623" w:type="pct"/>
            <w:hideMark/>
          </w:tcPr>
          <w:p w14:paraId="42D89D70"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0.006</w:t>
            </w:r>
          </w:p>
        </w:tc>
      </w:tr>
      <w:tr w:rsidR="000239A7" w:rsidRPr="007D71F4" w14:paraId="46FF5421"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6346CA3C" w14:textId="387A690B"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AD</w:t>
            </w:r>
          </w:p>
        </w:tc>
        <w:tc>
          <w:tcPr>
            <w:tcW w:w="2317" w:type="pct"/>
            <w:hideMark/>
          </w:tcPr>
          <w:p w14:paraId="2DC946AD" w14:textId="0B2C9714"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putamen </w:t>
            </w:r>
          </w:p>
        </w:tc>
        <w:tc>
          <w:tcPr>
            <w:tcW w:w="735" w:type="pct"/>
            <w:hideMark/>
          </w:tcPr>
          <w:p w14:paraId="1DA91D63"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548" w:type="pct"/>
            <w:hideMark/>
          </w:tcPr>
          <w:p w14:paraId="7BD91DD4"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0.451</w:t>
            </w:r>
          </w:p>
        </w:tc>
        <w:tc>
          <w:tcPr>
            <w:tcW w:w="623" w:type="pct"/>
            <w:hideMark/>
          </w:tcPr>
          <w:p w14:paraId="535A3710"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0.006</w:t>
            </w:r>
          </w:p>
        </w:tc>
      </w:tr>
      <w:tr w:rsidR="000239A7" w:rsidRPr="007D71F4" w14:paraId="7EB9A711"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4C4B3E5E" w14:textId="23FDE226"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AD</w:t>
            </w:r>
          </w:p>
        </w:tc>
        <w:tc>
          <w:tcPr>
            <w:tcW w:w="2317" w:type="pct"/>
            <w:hideMark/>
          </w:tcPr>
          <w:p w14:paraId="7DA487D1" w14:textId="48AC7FA8"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right cerebellum cortex </w:t>
            </w:r>
          </w:p>
        </w:tc>
        <w:tc>
          <w:tcPr>
            <w:tcW w:w="735" w:type="pct"/>
            <w:hideMark/>
          </w:tcPr>
          <w:p w14:paraId="2BFB5DCE"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548" w:type="pct"/>
            <w:hideMark/>
          </w:tcPr>
          <w:p w14:paraId="654A6B7F"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-0.363</w:t>
            </w:r>
          </w:p>
        </w:tc>
        <w:tc>
          <w:tcPr>
            <w:tcW w:w="623" w:type="pct"/>
            <w:hideMark/>
          </w:tcPr>
          <w:p w14:paraId="730AC1CC"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0.025</w:t>
            </w:r>
          </w:p>
        </w:tc>
      </w:tr>
      <w:tr w:rsidR="000239A7" w:rsidRPr="007D71F4" w14:paraId="2B12B07F"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334B3009" w14:textId="0127A2F4"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AD</w:t>
            </w:r>
          </w:p>
        </w:tc>
        <w:tc>
          <w:tcPr>
            <w:tcW w:w="2317" w:type="pct"/>
            <w:hideMark/>
          </w:tcPr>
          <w:p w14:paraId="667EA2A8" w14:textId="1CAA1C03"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accumbens area </w:t>
            </w:r>
          </w:p>
        </w:tc>
        <w:tc>
          <w:tcPr>
            <w:tcW w:w="735" w:type="pct"/>
            <w:hideMark/>
          </w:tcPr>
          <w:p w14:paraId="2332FB9F"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548" w:type="pct"/>
            <w:hideMark/>
          </w:tcPr>
          <w:p w14:paraId="75EBCE83"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0.348</w:t>
            </w:r>
          </w:p>
        </w:tc>
        <w:tc>
          <w:tcPr>
            <w:tcW w:w="623" w:type="pct"/>
            <w:hideMark/>
          </w:tcPr>
          <w:p w14:paraId="725E69ED"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0.035</w:t>
            </w:r>
          </w:p>
        </w:tc>
      </w:tr>
      <w:tr w:rsidR="000239A7" w:rsidRPr="007D71F4" w14:paraId="4B637280"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0709B44F" w14:textId="563A05E3"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AD</w:t>
            </w:r>
          </w:p>
        </w:tc>
        <w:tc>
          <w:tcPr>
            <w:tcW w:w="2317" w:type="pct"/>
            <w:hideMark/>
          </w:tcPr>
          <w:p w14:paraId="1A56E8B5" w14:textId="4501599C"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left ventraldc </w:t>
            </w:r>
          </w:p>
        </w:tc>
        <w:tc>
          <w:tcPr>
            <w:tcW w:w="735" w:type="pct"/>
            <w:hideMark/>
          </w:tcPr>
          <w:p w14:paraId="132A2F77"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548" w:type="pct"/>
            <w:hideMark/>
          </w:tcPr>
          <w:p w14:paraId="546B9530"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0.335</w:t>
            </w:r>
          </w:p>
        </w:tc>
        <w:tc>
          <w:tcPr>
            <w:tcW w:w="623" w:type="pct"/>
            <w:hideMark/>
          </w:tcPr>
          <w:p w14:paraId="3E472BAD"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0.040</w:t>
            </w:r>
          </w:p>
        </w:tc>
      </w:tr>
      <w:tr w:rsidR="000239A7" w:rsidRPr="007D71F4" w14:paraId="167350D9"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412C6C7F" w14:textId="36CA788F"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AD</w:t>
            </w:r>
          </w:p>
        </w:tc>
        <w:tc>
          <w:tcPr>
            <w:tcW w:w="2317" w:type="pct"/>
            <w:hideMark/>
          </w:tcPr>
          <w:p w14:paraId="604B0F5D" w14:textId="5FD78A30"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right ventraldc </w:t>
            </w:r>
          </w:p>
        </w:tc>
        <w:tc>
          <w:tcPr>
            <w:tcW w:w="735" w:type="pct"/>
            <w:hideMark/>
          </w:tcPr>
          <w:p w14:paraId="3A994AB6"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548" w:type="pct"/>
            <w:hideMark/>
          </w:tcPr>
          <w:p w14:paraId="25D3FF7C"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0.335</w:t>
            </w:r>
          </w:p>
        </w:tc>
        <w:tc>
          <w:tcPr>
            <w:tcW w:w="623" w:type="pct"/>
            <w:hideMark/>
          </w:tcPr>
          <w:p w14:paraId="50FD09F1"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0.040</w:t>
            </w:r>
          </w:p>
        </w:tc>
      </w:tr>
      <w:tr w:rsidR="000239A7" w:rsidRPr="007D71F4" w14:paraId="4F3A182E"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60F156B1" w14:textId="110484BC"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AD</w:t>
            </w:r>
          </w:p>
        </w:tc>
        <w:tc>
          <w:tcPr>
            <w:tcW w:w="2317" w:type="pct"/>
            <w:hideMark/>
          </w:tcPr>
          <w:p w14:paraId="2597B78B" w14:textId="6ADD4F71"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ventraldc </w:t>
            </w:r>
          </w:p>
        </w:tc>
        <w:tc>
          <w:tcPr>
            <w:tcW w:w="735" w:type="pct"/>
            <w:hideMark/>
          </w:tcPr>
          <w:p w14:paraId="486910E9"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548" w:type="pct"/>
            <w:hideMark/>
          </w:tcPr>
          <w:p w14:paraId="01BA8414"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0.334</w:t>
            </w:r>
          </w:p>
        </w:tc>
        <w:tc>
          <w:tcPr>
            <w:tcW w:w="623" w:type="pct"/>
            <w:hideMark/>
          </w:tcPr>
          <w:p w14:paraId="6B69A70A"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0.040</w:t>
            </w:r>
          </w:p>
        </w:tc>
      </w:tr>
      <w:tr w:rsidR="000239A7" w:rsidRPr="007D71F4" w14:paraId="16C7AC4E"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02BE7CB3" w14:textId="3AA107A2"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AD</w:t>
            </w:r>
          </w:p>
        </w:tc>
        <w:tc>
          <w:tcPr>
            <w:tcW w:w="2317" w:type="pct"/>
            <w:hideMark/>
          </w:tcPr>
          <w:p w14:paraId="60C2864A" w14:textId="473D937E"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left putamen </w:t>
            </w:r>
          </w:p>
        </w:tc>
        <w:tc>
          <w:tcPr>
            <w:tcW w:w="735" w:type="pct"/>
            <w:hideMark/>
          </w:tcPr>
          <w:p w14:paraId="21A6A59F"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pearson</w:t>
            </w:r>
          </w:p>
        </w:tc>
        <w:tc>
          <w:tcPr>
            <w:tcW w:w="548" w:type="pct"/>
            <w:hideMark/>
          </w:tcPr>
          <w:p w14:paraId="112C7BFD"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0.338</w:t>
            </w:r>
          </w:p>
        </w:tc>
        <w:tc>
          <w:tcPr>
            <w:tcW w:w="623" w:type="pct"/>
            <w:hideMark/>
          </w:tcPr>
          <w:p w14:paraId="729D475D"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0.044</w:t>
            </w:r>
          </w:p>
        </w:tc>
      </w:tr>
      <w:tr w:rsidR="000239A7" w:rsidRPr="007D71F4" w14:paraId="7B35FF95"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0529E702" w14:textId="2DE096C2"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338FF3D2" w14:textId="205022EA"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lingual </w:t>
            </w:r>
          </w:p>
        </w:tc>
        <w:tc>
          <w:tcPr>
            <w:tcW w:w="735" w:type="pct"/>
            <w:hideMark/>
          </w:tcPr>
          <w:p w14:paraId="34898CB1"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1BE72E21"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-0.266</w:t>
            </w:r>
          </w:p>
        </w:tc>
        <w:tc>
          <w:tcPr>
            <w:tcW w:w="623" w:type="pct"/>
            <w:hideMark/>
          </w:tcPr>
          <w:p w14:paraId="0EE17AF0"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0.002</w:t>
            </w:r>
          </w:p>
        </w:tc>
      </w:tr>
      <w:tr w:rsidR="000239A7" w:rsidRPr="007D71F4" w14:paraId="147EF23E"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619AF262" w14:textId="2F71FA66"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1051922A" w14:textId="3D583231"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left choroid plexus </w:t>
            </w:r>
          </w:p>
        </w:tc>
        <w:tc>
          <w:tcPr>
            <w:tcW w:w="735" w:type="pct"/>
            <w:hideMark/>
          </w:tcPr>
          <w:p w14:paraId="246112B3"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3B1734C5"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-0.219</w:t>
            </w:r>
          </w:p>
        </w:tc>
        <w:tc>
          <w:tcPr>
            <w:tcW w:w="623" w:type="pct"/>
            <w:hideMark/>
          </w:tcPr>
          <w:p w14:paraId="045037F2"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0.009</w:t>
            </w:r>
          </w:p>
        </w:tc>
      </w:tr>
      <w:tr w:rsidR="000239A7" w:rsidRPr="007D71F4" w14:paraId="78F473B3"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651FF842" w14:textId="0A77C9EA"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1683DD9C" w14:textId="7B8A4AB4"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pericalcarine </w:t>
            </w:r>
          </w:p>
        </w:tc>
        <w:tc>
          <w:tcPr>
            <w:tcW w:w="735" w:type="pct"/>
            <w:hideMark/>
          </w:tcPr>
          <w:p w14:paraId="5BD97725"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40BCBF9A"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-0.219</w:t>
            </w:r>
          </w:p>
        </w:tc>
        <w:tc>
          <w:tcPr>
            <w:tcW w:w="623" w:type="pct"/>
            <w:hideMark/>
          </w:tcPr>
          <w:p w14:paraId="240F45C6"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0.009</w:t>
            </w:r>
          </w:p>
        </w:tc>
      </w:tr>
      <w:tr w:rsidR="000239A7" w:rsidRPr="007D71F4" w14:paraId="11E137F0"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550791C3" w14:textId="31960520"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1E6FC9DF" w14:textId="0360D17B"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cerebellum cortex </w:t>
            </w:r>
          </w:p>
        </w:tc>
        <w:tc>
          <w:tcPr>
            <w:tcW w:w="735" w:type="pct"/>
            <w:hideMark/>
          </w:tcPr>
          <w:p w14:paraId="41A0364B"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3A4FC39F"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-0.216</w:t>
            </w:r>
          </w:p>
        </w:tc>
        <w:tc>
          <w:tcPr>
            <w:tcW w:w="623" w:type="pct"/>
            <w:hideMark/>
          </w:tcPr>
          <w:p w14:paraId="21108594"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0.010</w:t>
            </w:r>
          </w:p>
        </w:tc>
      </w:tr>
      <w:tr w:rsidR="000239A7" w:rsidRPr="007D71F4" w14:paraId="70025C0A"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082BBC5F" w14:textId="77AF055C"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10E6353F" w14:textId="3451195A"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left cerebellum cortex </w:t>
            </w:r>
          </w:p>
        </w:tc>
        <w:tc>
          <w:tcPr>
            <w:tcW w:w="735" w:type="pct"/>
            <w:hideMark/>
          </w:tcPr>
          <w:p w14:paraId="6A957638"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02E5355D"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-0.215</w:t>
            </w:r>
          </w:p>
        </w:tc>
        <w:tc>
          <w:tcPr>
            <w:tcW w:w="623" w:type="pct"/>
            <w:hideMark/>
          </w:tcPr>
          <w:p w14:paraId="2E3CDD4B"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0.010</w:t>
            </w:r>
          </w:p>
        </w:tc>
      </w:tr>
      <w:tr w:rsidR="000239A7" w:rsidRPr="007D71F4" w14:paraId="6070D5B3"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2591DBA7" w14:textId="5789E12E"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67A45E6C" w14:textId="264657FB"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rh lingual </w:t>
            </w:r>
          </w:p>
        </w:tc>
        <w:tc>
          <w:tcPr>
            <w:tcW w:w="735" w:type="pct"/>
            <w:hideMark/>
          </w:tcPr>
          <w:p w14:paraId="27C73D63"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218AC4E0"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-0.224</w:t>
            </w:r>
          </w:p>
        </w:tc>
        <w:tc>
          <w:tcPr>
            <w:tcW w:w="623" w:type="pct"/>
            <w:hideMark/>
          </w:tcPr>
          <w:p w14:paraId="63AF8AE8"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0.011</w:t>
            </w:r>
          </w:p>
        </w:tc>
      </w:tr>
      <w:tr w:rsidR="000239A7" w:rsidRPr="007D71F4" w14:paraId="2E6227C2"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63C311B0" w14:textId="45173F70"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4D8A68B9" w14:textId="73A9FA31"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rh pericalcarine </w:t>
            </w:r>
          </w:p>
        </w:tc>
        <w:tc>
          <w:tcPr>
            <w:tcW w:w="735" w:type="pct"/>
            <w:hideMark/>
          </w:tcPr>
          <w:p w14:paraId="51E06E9A"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29FFEB47"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-0.212</w:t>
            </w:r>
          </w:p>
        </w:tc>
        <w:tc>
          <w:tcPr>
            <w:tcW w:w="623" w:type="pct"/>
            <w:hideMark/>
          </w:tcPr>
          <w:p w14:paraId="59F1DAC2"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0.011</w:t>
            </w:r>
          </w:p>
        </w:tc>
      </w:tr>
      <w:tr w:rsidR="000239A7" w:rsidRPr="007D71F4" w14:paraId="4C55619E"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069C0ACE" w14:textId="4466C135"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2B5745B2" w14:textId="5AF02AFA"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choroid plexus </w:t>
            </w:r>
          </w:p>
        </w:tc>
        <w:tc>
          <w:tcPr>
            <w:tcW w:w="735" w:type="pct"/>
            <w:hideMark/>
          </w:tcPr>
          <w:p w14:paraId="4E1994BB"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466BA652"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-0.211</w:t>
            </w:r>
          </w:p>
        </w:tc>
        <w:tc>
          <w:tcPr>
            <w:tcW w:w="623" w:type="pct"/>
            <w:hideMark/>
          </w:tcPr>
          <w:p w14:paraId="2AD87035"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0.012</w:t>
            </w:r>
          </w:p>
        </w:tc>
      </w:tr>
      <w:tr w:rsidR="000239A7" w:rsidRPr="007D71F4" w14:paraId="6E895581"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028EC55E" w14:textId="1746D9C4"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3A3647E5" w14:textId="4AAD985B"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right cerebellum cortex </w:t>
            </w:r>
          </w:p>
        </w:tc>
        <w:tc>
          <w:tcPr>
            <w:tcW w:w="735" w:type="pct"/>
            <w:hideMark/>
          </w:tcPr>
          <w:p w14:paraId="4F70DE21"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380682D6"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-0.210</w:t>
            </w:r>
          </w:p>
        </w:tc>
        <w:tc>
          <w:tcPr>
            <w:tcW w:w="623" w:type="pct"/>
            <w:hideMark/>
          </w:tcPr>
          <w:p w14:paraId="6CD62654"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0.012</w:t>
            </w:r>
          </w:p>
        </w:tc>
      </w:tr>
      <w:tr w:rsidR="000239A7" w:rsidRPr="007D71F4" w14:paraId="79D7D63A"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25A232C5" w14:textId="3494A883"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5A82819D" w14:textId="00BAA53E"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paracentral </w:t>
            </w:r>
          </w:p>
        </w:tc>
        <w:tc>
          <w:tcPr>
            <w:tcW w:w="735" w:type="pct"/>
            <w:hideMark/>
          </w:tcPr>
          <w:p w14:paraId="5BB339E7"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05C132E8"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-0.205</w:t>
            </w:r>
          </w:p>
        </w:tc>
        <w:tc>
          <w:tcPr>
            <w:tcW w:w="623" w:type="pct"/>
            <w:hideMark/>
          </w:tcPr>
          <w:p w14:paraId="5FCA958B"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0.015</w:t>
            </w:r>
          </w:p>
        </w:tc>
      </w:tr>
      <w:tr w:rsidR="000239A7" w:rsidRPr="007D71F4" w14:paraId="72C3C476"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68425C04" w14:textId="28258D8F"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54D0E37D" w14:textId="1361E842"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lingual </w:t>
            </w:r>
          </w:p>
        </w:tc>
        <w:tc>
          <w:tcPr>
            <w:tcW w:w="735" w:type="pct"/>
            <w:hideMark/>
          </w:tcPr>
          <w:p w14:paraId="6CB40AAC"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520A67A3"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-0.208</w:t>
            </w:r>
          </w:p>
        </w:tc>
        <w:tc>
          <w:tcPr>
            <w:tcW w:w="623" w:type="pct"/>
            <w:hideMark/>
          </w:tcPr>
          <w:p w14:paraId="7436BB7E"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0.018</w:t>
            </w:r>
          </w:p>
        </w:tc>
      </w:tr>
      <w:tr w:rsidR="000239A7" w:rsidRPr="007D71F4" w14:paraId="00B70E3D"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5B54CE17" w14:textId="7B4B1EC1"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5F731F7F" w14:textId="2E17F050"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bankssts </w:t>
            </w:r>
          </w:p>
        </w:tc>
        <w:tc>
          <w:tcPr>
            <w:tcW w:w="735" w:type="pct"/>
            <w:hideMark/>
          </w:tcPr>
          <w:p w14:paraId="5E8C2E7D"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42E06C11"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-0.200</w:t>
            </w:r>
          </w:p>
        </w:tc>
        <w:tc>
          <w:tcPr>
            <w:tcW w:w="623" w:type="pct"/>
            <w:hideMark/>
          </w:tcPr>
          <w:p w14:paraId="369EAF47"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0.020</w:t>
            </w:r>
          </w:p>
        </w:tc>
      </w:tr>
      <w:tr w:rsidR="000239A7" w:rsidRPr="007D71F4" w14:paraId="57E8254D"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09A9ECAA" w14:textId="574B6172"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56E8F991" w14:textId="676B053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right choroid plexus </w:t>
            </w:r>
          </w:p>
        </w:tc>
        <w:tc>
          <w:tcPr>
            <w:tcW w:w="735" w:type="pct"/>
            <w:hideMark/>
          </w:tcPr>
          <w:p w14:paraId="42BB23C7"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20586143"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-0.189</w:t>
            </w:r>
          </w:p>
        </w:tc>
        <w:tc>
          <w:tcPr>
            <w:tcW w:w="623" w:type="pct"/>
            <w:hideMark/>
          </w:tcPr>
          <w:p w14:paraId="79980441"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0.024</w:t>
            </w:r>
          </w:p>
        </w:tc>
      </w:tr>
      <w:tr w:rsidR="000239A7" w:rsidRPr="007D71F4" w14:paraId="139DFC45"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7FEBE631" w14:textId="77421F83"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17EAE33C" w14:textId="0FB3F081"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pericalcarine </w:t>
            </w:r>
          </w:p>
        </w:tc>
        <w:tc>
          <w:tcPr>
            <w:tcW w:w="735" w:type="pct"/>
            <w:hideMark/>
          </w:tcPr>
          <w:p w14:paraId="291C2AF9"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38A95272"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-0.183</w:t>
            </w:r>
          </w:p>
        </w:tc>
        <w:tc>
          <w:tcPr>
            <w:tcW w:w="623" w:type="pct"/>
            <w:hideMark/>
          </w:tcPr>
          <w:p w14:paraId="52CCBDE6"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0.030</w:t>
            </w:r>
          </w:p>
        </w:tc>
      </w:tr>
      <w:tr w:rsidR="000239A7" w:rsidRPr="007D71F4" w14:paraId="7778B9DC"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2EE3A322" w14:textId="63F27A66"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6DF60E70" w14:textId="051E34AC"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lh caudal anterior cingulate </w:t>
            </w:r>
          </w:p>
        </w:tc>
        <w:tc>
          <w:tcPr>
            <w:tcW w:w="735" w:type="pct"/>
            <w:hideMark/>
          </w:tcPr>
          <w:p w14:paraId="1394DCA5"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50E16674"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-0.183</w:t>
            </w:r>
          </w:p>
        </w:tc>
        <w:tc>
          <w:tcPr>
            <w:tcW w:w="623" w:type="pct"/>
            <w:hideMark/>
          </w:tcPr>
          <w:p w14:paraId="7224590A"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0.032</w:t>
            </w:r>
          </w:p>
        </w:tc>
      </w:tr>
      <w:tr w:rsidR="000239A7" w:rsidRPr="007D71F4" w14:paraId="5BE0E417"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6D7F160B" w14:textId="2631D7FE"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3F7D9E34" w14:textId="72D7599D"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accumbens area </w:t>
            </w:r>
          </w:p>
        </w:tc>
        <w:tc>
          <w:tcPr>
            <w:tcW w:w="735" w:type="pct"/>
            <w:hideMark/>
          </w:tcPr>
          <w:p w14:paraId="512B149F"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7CC2E888"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0.172</w:t>
            </w:r>
          </w:p>
        </w:tc>
        <w:tc>
          <w:tcPr>
            <w:tcW w:w="623" w:type="pct"/>
            <w:hideMark/>
          </w:tcPr>
          <w:p w14:paraId="5C5FA244"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0.037</w:t>
            </w:r>
          </w:p>
        </w:tc>
      </w:tr>
      <w:tr w:rsidR="000239A7" w:rsidRPr="007D71F4" w14:paraId="7C34C8E4"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5D9B3AF1" w14:textId="3B0F7364"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273121AB" w14:textId="4A95BF8A"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rh caudal anterior cingulate </w:t>
            </w:r>
          </w:p>
        </w:tc>
        <w:tc>
          <w:tcPr>
            <w:tcW w:w="735" w:type="pct"/>
            <w:hideMark/>
          </w:tcPr>
          <w:p w14:paraId="22E5691A"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55FDC4F7"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-0.174</w:t>
            </w:r>
          </w:p>
        </w:tc>
        <w:tc>
          <w:tcPr>
            <w:tcW w:w="623" w:type="pct"/>
            <w:hideMark/>
          </w:tcPr>
          <w:p w14:paraId="037A0C41"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0.042</w:t>
            </w:r>
          </w:p>
        </w:tc>
      </w:tr>
      <w:tr w:rsidR="000239A7" w:rsidRPr="007D71F4" w14:paraId="35486595" w14:textId="77777777" w:rsidTr="000239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7" w:type="pct"/>
            <w:hideMark/>
          </w:tcPr>
          <w:p w14:paraId="100BC446" w14:textId="2A6C6740"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2E756535" w14:textId="6DE1F35C"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isthmus cingulate </w:t>
            </w:r>
          </w:p>
        </w:tc>
        <w:tc>
          <w:tcPr>
            <w:tcW w:w="735" w:type="pct"/>
            <w:hideMark/>
          </w:tcPr>
          <w:p w14:paraId="68B8696F"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05B1B699"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-0.175</w:t>
            </w:r>
          </w:p>
        </w:tc>
        <w:tc>
          <w:tcPr>
            <w:tcW w:w="623" w:type="pct"/>
            <w:hideMark/>
          </w:tcPr>
          <w:p w14:paraId="0DB6B4F2" w14:textId="77777777" w:rsidR="000239A7" w:rsidRPr="007D71F4" w:rsidRDefault="000239A7" w:rsidP="000239A7">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0.047</w:t>
            </w:r>
          </w:p>
        </w:tc>
      </w:tr>
      <w:tr w:rsidR="000239A7" w:rsidRPr="000239A7" w14:paraId="381F4A05" w14:textId="77777777" w:rsidTr="000239A7">
        <w:tc>
          <w:tcPr>
            <w:cnfStyle w:val="001000000000" w:firstRow="0" w:lastRow="0" w:firstColumn="1" w:lastColumn="0" w:oddVBand="0" w:evenVBand="0" w:oddHBand="0" w:evenHBand="0" w:firstRowFirstColumn="0" w:firstRowLastColumn="0" w:lastRowFirstColumn="0" w:lastRowLastColumn="0"/>
            <w:tcW w:w="777" w:type="pct"/>
            <w:hideMark/>
          </w:tcPr>
          <w:p w14:paraId="356DCB6A" w14:textId="75FD1D58" w:rsidR="000239A7" w:rsidRPr="007D71F4" w:rsidRDefault="000239A7" w:rsidP="000239A7">
            <w:pPr>
              <w:spacing w:line="360" w:lineRule="auto"/>
              <w:jc w:val="both"/>
              <w:rPr>
                <w:rFonts w:asciiTheme="majorBidi" w:hAnsiTheme="majorBidi" w:cstheme="majorBidi"/>
                <w:sz w:val="20"/>
                <w:szCs w:val="20"/>
              </w:rPr>
            </w:pPr>
            <w:r w:rsidRPr="007D71F4">
              <w:rPr>
                <w:rFonts w:asciiTheme="majorBidi" w:hAnsiTheme="majorBidi" w:cstheme="majorBidi"/>
                <w:sz w:val="20"/>
                <w:szCs w:val="20"/>
              </w:rPr>
              <w:t>MCI</w:t>
            </w:r>
          </w:p>
        </w:tc>
        <w:tc>
          <w:tcPr>
            <w:tcW w:w="2317" w:type="pct"/>
            <w:hideMark/>
          </w:tcPr>
          <w:p w14:paraId="50216385" w14:textId="104215A6"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 xml:space="preserve">ctx rh rostral anterior cingulate </w:t>
            </w:r>
          </w:p>
        </w:tc>
        <w:tc>
          <w:tcPr>
            <w:tcW w:w="735" w:type="pct"/>
            <w:hideMark/>
          </w:tcPr>
          <w:p w14:paraId="2BF3C022"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spearman</w:t>
            </w:r>
          </w:p>
        </w:tc>
        <w:tc>
          <w:tcPr>
            <w:tcW w:w="548" w:type="pct"/>
            <w:hideMark/>
          </w:tcPr>
          <w:p w14:paraId="411E9186" w14:textId="77777777" w:rsidR="000239A7" w:rsidRPr="007D71F4"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-0.167</w:t>
            </w:r>
          </w:p>
        </w:tc>
        <w:tc>
          <w:tcPr>
            <w:tcW w:w="623" w:type="pct"/>
            <w:hideMark/>
          </w:tcPr>
          <w:p w14:paraId="4CC18BDC" w14:textId="77777777" w:rsidR="000239A7" w:rsidRPr="000239A7" w:rsidRDefault="000239A7" w:rsidP="000239A7">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D71F4">
              <w:rPr>
                <w:rFonts w:asciiTheme="majorBidi" w:hAnsiTheme="majorBidi" w:cstheme="majorBidi"/>
                <w:sz w:val="20"/>
                <w:szCs w:val="20"/>
              </w:rPr>
              <w:t>0.050</w:t>
            </w:r>
          </w:p>
        </w:tc>
      </w:tr>
    </w:tbl>
    <w:p w14:paraId="3EC70EF9" w14:textId="77777777" w:rsidR="00CF77F8" w:rsidRPr="005F6BBC" w:rsidRDefault="00CF77F8" w:rsidP="00CF77F8">
      <w:pPr>
        <w:rPr>
          <w:rFonts w:asciiTheme="majorBidi" w:hAnsiTheme="majorBidi" w:cstheme="majorBidi"/>
          <w:sz w:val="20"/>
          <w:szCs w:val="20"/>
        </w:rPr>
      </w:pPr>
    </w:p>
    <w:p w14:paraId="1D92934A" w14:textId="77777777" w:rsidR="00CF77F8" w:rsidRPr="005F6BBC" w:rsidRDefault="00CF77F8" w:rsidP="00CF77F8">
      <w:pPr>
        <w:rPr>
          <w:rFonts w:asciiTheme="majorBidi" w:hAnsiTheme="majorBidi" w:cstheme="majorBidi"/>
          <w:sz w:val="20"/>
          <w:szCs w:val="20"/>
        </w:rPr>
      </w:pPr>
    </w:p>
    <w:p w14:paraId="15D8EDC9" w14:textId="77777777" w:rsidR="00CF77F8" w:rsidRPr="005F6BBC" w:rsidRDefault="00CF77F8" w:rsidP="00CF77F8">
      <w:pPr>
        <w:rPr>
          <w:rFonts w:asciiTheme="majorBidi" w:hAnsiTheme="majorBidi" w:cstheme="majorBidi"/>
          <w:sz w:val="20"/>
          <w:szCs w:val="20"/>
        </w:rPr>
      </w:pPr>
    </w:p>
    <w:p w14:paraId="7A414979" w14:textId="77777777" w:rsidR="00CF77F8" w:rsidRPr="005F6BBC" w:rsidRDefault="00CF77F8" w:rsidP="00CF77F8">
      <w:pPr>
        <w:rPr>
          <w:rFonts w:asciiTheme="majorBidi" w:hAnsiTheme="majorBidi" w:cstheme="majorBidi"/>
          <w:sz w:val="20"/>
          <w:szCs w:val="20"/>
        </w:rPr>
      </w:pPr>
    </w:p>
    <w:p w14:paraId="39B2B75E" w14:textId="77777777" w:rsidR="00CF77F8" w:rsidRPr="005F6BBC" w:rsidRDefault="00CF77F8" w:rsidP="00CF77F8">
      <w:pPr>
        <w:rPr>
          <w:rFonts w:asciiTheme="majorBidi" w:hAnsiTheme="majorBidi" w:cstheme="majorBidi"/>
          <w:sz w:val="20"/>
          <w:szCs w:val="20"/>
        </w:rPr>
      </w:pPr>
    </w:p>
    <w:p w14:paraId="3C214F3A" w14:textId="77777777" w:rsidR="00CF77F8" w:rsidRPr="005F6BBC" w:rsidRDefault="00CF77F8" w:rsidP="00CF77F8">
      <w:pPr>
        <w:rPr>
          <w:rFonts w:asciiTheme="majorBidi" w:hAnsiTheme="majorBidi" w:cstheme="majorBidi"/>
          <w:sz w:val="20"/>
          <w:szCs w:val="20"/>
        </w:rPr>
      </w:pPr>
    </w:p>
    <w:p w14:paraId="6357C10C" w14:textId="77777777" w:rsidR="00CF77F8" w:rsidRPr="005F6BBC" w:rsidRDefault="00CF77F8" w:rsidP="00CF77F8">
      <w:pPr>
        <w:rPr>
          <w:rFonts w:asciiTheme="majorBidi" w:hAnsiTheme="majorBidi" w:cstheme="majorBidi"/>
          <w:sz w:val="20"/>
          <w:szCs w:val="20"/>
        </w:rPr>
      </w:pPr>
    </w:p>
    <w:p w14:paraId="66FACFD7" w14:textId="77777777" w:rsidR="00CF77F8" w:rsidRPr="005F6BBC" w:rsidRDefault="00CF77F8" w:rsidP="00CF77F8">
      <w:pPr>
        <w:rPr>
          <w:rFonts w:asciiTheme="majorBidi" w:hAnsiTheme="majorBidi" w:cstheme="majorBidi"/>
          <w:sz w:val="20"/>
          <w:szCs w:val="20"/>
        </w:rPr>
      </w:pPr>
    </w:p>
    <w:p w14:paraId="307303E8" w14:textId="3F045C19" w:rsidR="00CF77F8" w:rsidRPr="005F6BBC" w:rsidRDefault="00CF77F8" w:rsidP="00CF77F8">
      <w:pPr>
        <w:rPr>
          <w:rFonts w:asciiTheme="majorBidi" w:hAnsiTheme="majorBidi" w:cstheme="majorBidi"/>
          <w:sz w:val="20"/>
          <w:szCs w:val="20"/>
        </w:rPr>
      </w:pPr>
    </w:p>
    <w:p w14:paraId="254E01A0" w14:textId="77777777" w:rsidR="002B380E" w:rsidRPr="005F6BBC" w:rsidRDefault="002B380E" w:rsidP="00CF77F8">
      <w:pPr>
        <w:rPr>
          <w:rFonts w:asciiTheme="majorBidi" w:hAnsiTheme="majorBidi" w:cstheme="majorBidi"/>
          <w:sz w:val="20"/>
          <w:szCs w:val="20"/>
        </w:rPr>
      </w:pPr>
    </w:p>
    <w:p w14:paraId="3CA12919" w14:textId="77777777" w:rsidR="00CF77F8" w:rsidRPr="005F6BBC" w:rsidRDefault="00CF77F8" w:rsidP="00CF77F8">
      <w:pPr>
        <w:rPr>
          <w:rFonts w:asciiTheme="majorBidi" w:hAnsiTheme="majorBidi" w:cstheme="majorBidi"/>
          <w:sz w:val="20"/>
          <w:szCs w:val="20"/>
        </w:rPr>
      </w:pPr>
    </w:p>
    <w:p w14:paraId="0DB272FC" w14:textId="77777777" w:rsidR="00CF77F8" w:rsidRPr="005F6BBC" w:rsidRDefault="00CF77F8" w:rsidP="00CF77F8">
      <w:pPr>
        <w:rPr>
          <w:rFonts w:asciiTheme="majorBidi" w:hAnsiTheme="majorBidi" w:cstheme="majorBidi"/>
          <w:sz w:val="20"/>
          <w:szCs w:val="20"/>
        </w:rPr>
      </w:pPr>
    </w:p>
    <w:p w14:paraId="11F1EB4A" w14:textId="77777777" w:rsidR="00CF77F8" w:rsidRPr="005F6BBC" w:rsidRDefault="00CF77F8" w:rsidP="00CF77F8">
      <w:pPr>
        <w:rPr>
          <w:rFonts w:asciiTheme="majorBidi" w:hAnsiTheme="majorBidi" w:cstheme="majorBidi"/>
          <w:sz w:val="20"/>
          <w:szCs w:val="20"/>
        </w:rPr>
      </w:pPr>
    </w:p>
    <w:p w14:paraId="08DC4323" w14:textId="77777777" w:rsidR="00CF77F8" w:rsidRPr="005F6BBC" w:rsidRDefault="00CF77F8" w:rsidP="00CF77F8">
      <w:pPr>
        <w:rPr>
          <w:rFonts w:asciiTheme="majorBidi" w:hAnsiTheme="majorBidi" w:cstheme="majorBidi"/>
          <w:sz w:val="20"/>
          <w:szCs w:val="20"/>
        </w:rPr>
      </w:pPr>
    </w:p>
    <w:p w14:paraId="0508539C" w14:textId="77777777" w:rsidR="00CF77F8" w:rsidRPr="005F6BBC" w:rsidRDefault="00CF77F8" w:rsidP="00CF77F8">
      <w:pPr>
        <w:rPr>
          <w:rFonts w:asciiTheme="majorBidi" w:hAnsiTheme="majorBidi" w:cstheme="majorBidi"/>
          <w:sz w:val="20"/>
          <w:szCs w:val="20"/>
        </w:rPr>
      </w:pPr>
    </w:p>
    <w:p w14:paraId="2B7C3C7F" w14:textId="77777777" w:rsidR="00CF77F8" w:rsidRPr="005F6BBC" w:rsidRDefault="00CF77F8" w:rsidP="00CF77F8">
      <w:pPr>
        <w:rPr>
          <w:rFonts w:asciiTheme="majorBidi" w:hAnsiTheme="majorBidi" w:cstheme="majorBidi"/>
          <w:sz w:val="20"/>
          <w:szCs w:val="20"/>
        </w:rPr>
      </w:pPr>
    </w:p>
    <w:sectPr w:rsidR="00CF77F8" w:rsidRPr="005F6BBC" w:rsidSect="003D72E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98493" w14:textId="77777777" w:rsidR="00AC3494" w:rsidRDefault="00AC3494" w:rsidP="003D72E6">
      <w:pPr>
        <w:spacing w:after="0" w:line="240" w:lineRule="auto"/>
      </w:pPr>
      <w:r>
        <w:separator/>
      </w:r>
    </w:p>
  </w:endnote>
  <w:endnote w:type="continuationSeparator" w:id="0">
    <w:p w14:paraId="0E643CE2" w14:textId="77777777" w:rsidR="00AC3494" w:rsidRDefault="00AC3494" w:rsidP="003D7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CCCC5C" w14:textId="77777777" w:rsidR="00AC3494" w:rsidRDefault="00AC3494" w:rsidP="003D72E6">
      <w:pPr>
        <w:spacing w:after="0" w:line="240" w:lineRule="auto"/>
      </w:pPr>
      <w:r>
        <w:separator/>
      </w:r>
    </w:p>
  </w:footnote>
  <w:footnote w:type="continuationSeparator" w:id="0">
    <w:p w14:paraId="07A05C0A" w14:textId="77777777" w:rsidR="00AC3494" w:rsidRDefault="00AC3494" w:rsidP="003D72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AF3"/>
    <w:rsid w:val="00014DE1"/>
    <w:rsid w:val="00020868"/>
    <w:rsid w:val="000239A7"/>
    <w:rsid w:val="000B2428"/>
    <w:rsid w:val="00147F6F"/>
    <w:rsid w:val="00185277"/>
    <w:rsid w:val="001E7FBD"/>
    <w:rsid w:val="002469E9"/>
    <w:rsid w:val="0028511C"/>
    <w:rsid w:val="002B380E"/>
    <w:rsid w:val="002C6481"/>
    <w:rsid w:val="003A67F7"/>
    <w:rsid w:val="003D72E6"/>
    <w:rsid w:val="00401F50"/>
    <w:rsid w:val="00451F9B"/>
    <w:rsid w:val="00520465"/>
    <w:rsid w:val="00526000"/>
    <w:rsid w:val="005677D2"/>
    <w:rsid w:val="005C2D13"/>
    <w:rsid w:val="005D018A"/>
    <w:rsid w:val="005F06AB"/>
    <w:rsid w:val="005F6BBC"/>
    <w:rsid w:val="00646AF3"/>
    <w:rsid w:val="006F6D7F"/>
    <w:rsid w:val="0071600D"/>
    <w:rsid w:val="0073488E"/>
    <w:rsid w:val="00765E9F"/>
    <w:rsid w:val="007D71F4"/>
    <w:rsid w:val="007D7FC1"/>
    <w:rsid w:val="0081712B"/>
    <w:rsid w:val="00841C34"/>
    <w:rsid w:val="008461A5"/>
    <w:rsid w:val="008E3989"/>
    <w:rsid w:val="00905EE8"/>
    <w:rsid w:val="009118A2"/>
    <w:rsid w:val="00922874"/>
    <w:rsid w:val="00A1467A"/>
    <w:rsid w:val="00A44E88"/>
    <w:rsid w:val="00A66AF4"/>
    <w:rsid w:val="00AC3494"/>
    <w:rsid w:val="00B44C4A"/>
    <w:rsid w:val="00B90B44"/>
    <w:rsid w:val="00BA29AD"/>
    <w:rsid w:val="00C20872"/>
    <w:rsid w:val="00CF2DE8"/>
    <w:rsid w:val="00CF77F8"/>
    <w:rsid w:val="00DD0336"/>
    <w:rsid w:val="00DD56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8D7BA"/>
  <w15:chartTrackingRefBased/>
  <w15:docId w15:val="{40316178-33CD-468E-A996-A9298E88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46A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6A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6A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6A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6A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6A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A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A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A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A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6A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6A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6A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6A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6A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A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A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AF3"/>
    <w:rPr>
      <w:rFonts w:eastAsiaTheme="majorEastAsia" w:cstheme="majorBidi"/>
      <w:color w:val="272727" w:themeColor="text1" w:themeTint="D8"/>
    </w:rPr>
  </w:style>
  <w:style w:type="paragraph" w:styleId="Title">
    <w:name w:val="Title"/>
    <w:basedOn w:val="Normal"/>
    <w:next w:val="Normal"/>
    <w:link w:val="TitleChar"/>
    <w:uiPriority w:val="10"/>
    <w:qFormat/>
    <w:rsid w:val="00646A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A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A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A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AF3"/>
    <w:pPr>
      <w:spacing w:before="160"/>
      <w:jc w:val="center"/>
    </w:pPr>
    <w:rPr>
      <w:i/>
      <w:iCs/>
      <w:color w:val="404040" w:themeColor="text1" w:themeTint="BF"/>
    </w:rPr>
  </w:style>
  <w:style w:type="character" w:customStyle="1" w:styleId="QuoteChar">
    <w:name w:val="Quote Char"/>
    <w:basedOn w:val="DefaultParagraphFont"/>
    <w:link w:val="Quote"/>
    <w:uiPriority w:val="29"/>
    <w:rsid w:val="00646AF3"/>
    <w:rPr>
      <w:i/>
      <w:iCs/>
      <w:color w:val="404040" w:themeColor="text1" w:themeTint="BF"/>
    </w:rPr>
  </w:style>
  <w:style w:type="paragraph" w:styleId="ListParagraph">
    <w:name w:val="List Paragraph"/>
    <w:basedOn w:val="Normal"/>
    <w:uiPriority w:val="34"/>
    <w:qFormat/>
    <w:rsid w:val="00646AF3"/>
    <w:pPr>
      <w:ind w:left="720"/>
      <w:contextualSpacing/>
    </w:pPr>
  </w:style>
  <w:style w:type="character" w:styleId="IntenseEmphasis">
    <w:name w:val="Intense Emphasis"/>
    <w:basedOn w:val="DefaultParagraphFont"/>
    <w:uiPriority w:val="21"/>
    <w:qFormat/>
    <w:rsid w:val="00646AF3"/>
    <w:rPr>
      <w:i/>
      <w:iCs/>
      <w:color w:val="2F5496" w:themeColor="accent1" w:themeShade="BF"/>
    </w:rPr>
  </w:style>
  <w:style w:type="paragraph" w:styleId="IntenseQuote">
    <w:name w:val="Intense Quote"/>
    <w:basedOn w:val="Normal"/>
    <w:next w:val="Normal"/>
    <w:link w:val="IntenseQuoteChar"/>
    <w:uiPriority w:val="30"/>
    <w:qFormat/>
    <w:rsid w:val="00646A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6AF3"/>
    <w:rPr>
      <w:i/>
      <w:iCs/>
      <w:color w:val="2F5496" w:themeColor="accent1" w:themeShade="BF"/>
    </w:rPr>
  </w:style>
  <w:style w:type="character" w:styleId="IntenseReference">
    <w:name w:val="Intense Reference"/>
    <w:basedOn w:val="DefaultParagraphFont"/>
    <w:uiPriority w:val="32"/>
    <w:qFormat/>
    <w:rsid w:val="00646AF3"/>
    <w:rPr>
      <w:b/>
      <w:bCs/>
      <w:smallCaps/>
      <w:color w:val="2F5496" w:themeColor="accent1" w:themeShade="BF"/>
      <w:spacing w:val="5"/>
    </w:rPr>
  </w:style>
  <w:style w:type="table" w:styleId="TableGrid">
    <w:name w:val="Table Grid"/>
    <w:basedOn w:val="TableNormal"/>
    <w:uiPriority w:val="39"/>
    <w:rsid w:val="00CF77F8"/>
    <w:pPr>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D72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2E6"/>
  </w:style>
  <w:style w:type="paragraph" w:styleId="Footer">
    <w:name w:val="footer"/>
    <w:basedOn w:val="Normal"/>
    <w:link w:val="FooterChar"/>
    <w:uiPriority w:val="99"/>
    <w:unhideWhenUsed/>
    <w:rsid w:val="003D72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2E6"/>
  </w:style>
  <w:style w:type="paragraph" w:styleId="Caption">
    <w:name w:val="caption"/>
    <w:basedOn w:val="Normal"/>
    <w:next w:val="Normal"/>
    <w:uiPriority w:val="35"/>
    <w:unhideWhenUsed/>
    <w:qFormat/>
    <w:rsid w:val="0071600D"/>
    <w:pPr>
      <w:spacing w:after="200" w:line="240" w:lineRule="auto"/>
    </w:pPr>
    <w:rPr>
      <w:i/>
      <w:iCs/>
      <w:color w:val="44546A" w:themeColor="text2"/>
      <w:sz w:val="18"/>
      <w:szCs w:val="18"/>
    </w:rPr>
  </w:style>
  <w:style w:type="character" w:styleId="Hyperlink">
    <w:name w:val="Hyperlink"/>
    <w:basedOn w:val="DefaultParagraphFont"/>
    <w:uiPriority w:val="99"/>
    <w:unhideWhenUsed/>
    <w:rsid w:val="00526000"/>
    <w:rPr>
      <w:color w:val="0563C1" w:themeColor="hyperlink"/>
      <w:u w:val="single"/>
    </w:rPr>
  </w:style>
  <w:style w:type="character" w:customStyle="1" w:styleId="UnresolvedMention1">
    <w:name w:val="Unresolved Mention1"/>
    <w:basedOn w:val="DefaultParagraphFont"/>
    <w:uiPriority w:val="99"/>
    <w:semiHidden/>
    <w:unhideWhenUsed/>
    <w:rsid w:val="00526000"/>
    <w:rPr>
      <w:color w:val="605E5C"/>
      <w:shd w:val="clear" w:color="auto" w:fill="E1DFDD"/>
    </w:rPr>
  </w:style>
  <w:style w:type="paragraph" w:customStyle="1" w:styleId="EndNoteBibliographyTitle">
    <w:name w:val="EndNote Bibliography Title"/>
    <w:basedOn w:val="Normal"/>
    <w:link w:val="EndNoteBibliographyTitleChar"/>
    <w:rsid w:val="0052600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26000"/>
    <w:rPr>
      <w:rFonts w:ascii="Calibri" w:hAnsi="Calibri" w:cs="Calibri"/>
      <w:noProof/>
    </w:rPr>
  </w:style>
  <w:style w:type="paragraph" w:customStyle="1" w:styleId="EndNoteBibliography">
    <w:name w:val="EndNote Bibliography"/>
    <w:basedOn w:val="Normal"/>
    <w:link w:val="EndNoteBibliographyChar"/>
    <w:rsid w:val="0052600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26000"/>
    <w:rPr>
      <w:rFonts w:ascii="Calibri" w:hAnsi="Calibri" w:cs="Calibri"/>
      <w:noProof/>
    </w:rPr>
  </w:style>
  <w:style w:type="table" w:styleId="PlainTable2">
    <w:name w:val="Plain Table 2"/>
    <w:basedOn w:val="TableNormal"/>
    <w:uiPriority w:val="42"/>
    <w:rsid w:val="0052600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26000"/>
    <w:rPr>
      <w:color w:val="954F72"/>
      <w:u w:val="single"/>
    </w:rPr>
  </w:style>
  <w:style w:type="paragraph" w:customStyle="1" w:styleId="msonormal0">
    <w:name w:val="msonormal"/>
    <w:basedOn w:val="Normal"/>
    <w:rsid w:val="0052600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526000"/>
    <w:rPr>
      <w:rFonts w:ascii="Times New Roman" w:hAnsi="Times New Roman" w:cs="Times New Roman"/>
    </w:rPr>
  </w:style>
  <w:style w:type="character" w:styleId="CommentReference">
    <w:name w:val="annotation reference"/>
    <w:basedOn w:val="DefaultParagraphFont"/>
    <w:uiPriority w:val="99"/>
    <w:semiHidden/>
    <w:unhideWhenUsed/>
    <w:rsid w:val="00526000"/>
    <w:rPr>
      <w:sz w:val="16"/>
      <w:szCs w:val="16"/>
    </w:rPr>
  </w:style>
  <w:style w:type="paragraph" w:styleId="CommentText">
    <w:name w:val="annotation text"/>
    <w:basedOn w:val="Normal"/>
    <w:link w:val="CommentTextChar"/>
    <w:uiPriority w:val="99"/>
    <w:semiHidden/>
    <w:unhideWhenUsed/>
    <w:rsid w:val="00526000"/>
    <w:pPr>
      <w:spacing w:line="240" w:lineRule="auto"/>
    </w:pPr>
    <w:rPr>
      <w:sz w:val="20"/>
      <w:szCs w:val="20"/>
    </w:rPr>
  </w:style>
  <w:style w:type="character" w:customStyle="1" w:styleId="CommentTextChar">
    <w:name w:val="Comment Text Char"/>
    <w:basedOn w:val="DefaultParagraphFont"/>
    <w:link w:val="CommentText"/>
    <w:uiPriority w:val="99"/>
    <w:semiHidden/>
    <w:rsid w:val="00526000"/>
    <w:rPr>
      <w:sz w:val="20"/>
      <w:szCs w:val="20"/>
    </w:rPr>
  </w:style>
  <w:style w:type="paragraph" w:styleId="CommentSubject">
    <w:name w:val="annotation subject"/>
    <w:basedOn w:val="CommentText"/>
    <w:next w:val="CommentText"/>
    <w:link w:val="CommentSubjectChar"/>
    <w:uiPriority w:val="99"/>
    <w:semiHidden/>
    <w:unhideWhenUsed/>
    <w:rsid w:val="00526000"/>
    <w:rPr>
      <w:b/>
      <w:bCs/>
    </w:rPr>
  </w:style>
  <w:style w:type="character" w:customStyle="1" w:styleId="CommentSubjectChar">
    <w:name w:val="Comment Subject Char"/>
    <w:basedOn w:val="CommentTextChar"/>
    <w:link w:val="CommentSubject"/>
    <w:uiPriority w:val="99"/>
    <w:semiHidden/>
    <w:rsid w:val="00526000"/>
    <w:rPr>
      <w:b/>
      <w:bCs/>
      <w:sz w:val="20"/>
      <w:szCs w:val="20"/>
    </w:rPr>
  </w:style>
  <w:style w:type="character" w:styleId="PlaceholderText">
    <w:name w:val="Placeholder Text"/>
    <w:basedOn w:val="DefaultParagraphFont"/>
    <w:uiPriority w:val="99"/>
    <w:semiHidden/>
    <w:rsid w:val="00526000"/>
    <w:rPr>
      <w:color w:val="666666"/>
    </w:rPr>
  </w:style>
  <w:style w:type="paragraph" w:styleId="BalloonText">
    <w:name w:val="Balloon Text"/>
    <w:basedOn w:val="Normal"/>
    <w:link w:val="BalloonTextChar"/>
    <w:uiPriority w:val="99"/>
    <w:semiHidden/>
    <w:unhideWhenUsed/>
    <w:rsid w:val="005260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000"/>
    <w:rPr>
      <w:rFonts w:ascii="Segoe UI" w:hAnsi="Segoe UI" w:cs="Segoe UI"/>
      <w:sz w:val="18"/>
      <w:szCs w:val="18"/>
    </w:rPr>
  </w:style>
  <w:style w:type="character" w:styleId="LineNumber">
    <w:name w:val="line number"/>
    <w:basedOn w:val="DefaultParagraphFont"/>
    <w:uiPriority w:val="99"/>
    <w:semiHidden/>
    <w:unhideWhenUsed/>
    <w:rsid w:val="00526000"/>
  </w:style>
  <w:style w:type="character" w:customStyle="1" w:styleId="UnresolvedMention2">
    <w:name w:val="Unresolved Mention2"/>
    <w:basedOn w:val="DefaultParagraphFont"/>
    <w:uiPriority w:val="99"/>
    <w:semiHidden/>
    <w:unhideWhenUsed/>
    <w:rsid w:val="005260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8046">
      <w:bodyDiv w:val="1"/>
      <w:marLeft w:val="0"/>
      <w:marRight w:val="0"/>
      <w:marTop w:val="0"/>
      <w:marBottom w:val="0"/>
      <w:divBdr>
        <w:top w:val="none" w:sz="0" w:space="0" w:color="auto"/>
        <w:left w:val="none" w:sz="0" w:space="0" w:color="auto"/>
        <w:bottom w:val="none" w:sz="0" w:space="0" w:color="auto"/>
        <w:right w:val="none" w:sz="0" w:space="0" w:color="auto"/>
      </w:divBdr>
    </w:div>
    <w:div w:id="75975732">
      <w:bodyDiv w:val="1"/>
      <w:marLeft w:val="0"/>
      <w:marRight w:val="0"/>
      <w:marTop w:val="0"/>
      <w:marBottom w:val="0"/>
      <w:divBdr>
        <w:top w:val="none" w:sz="0" w:space="0" w:color="auto"/>
        <w:left w:val="none" w:sz="0" w:space="0" w:color="auto"/>
        <w:bottom w:val="none" w:sz="0" w:space="0" w:color="auto"/>
        <w:right w:val="none" w:sz="0" w:space="0" w:color="auto"/>
      </w:divBdr>
    </w:div>
    <w:div w:id="152393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6931</Words>
  <Characters>39507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hamideh nasiri</dc:creator>
  <cp:keywords/>
  <dc:description/>
  <cp:lastModifiedBy>Yasaman Abtahi</cp:lastModifiedBy>
  <cp:revision>3</cp:revision>
  <dcterms:created xsi:type="dcterms:W3CDTF">2026-07-31T07:53:00Z</dcterms:created>
  <dcterms:modified xsi:type="dcterms:W3CDTF">2026-08-02T13:50:00Z</dcterms:modified>
</cp:coreProperties>
</file>