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4CA931" w14:textId="77777777" w:rsidR="00D93D56" w:rsidRPr="003A217B" w:rsidRDefault="00D93D56" w:rsidP="00D93D56">
      <w:pPr>
        <w:spacing w:after="80" w:line="360" w:lineRule="auto"/>
        <w:contextualSpacing/>
        <w:jc w:val="center"/>
        <w:rPr>
          <w:rFonts w:eastAsia="DengXian Light"/>
          <w:b/>
          <w:sz w:val="28"/>
          <w:szCs w:val="28"/>
          <w:lang w:eastAsia="en-US"/>
        </w:rPr>
      </w:pPr>
      <w:r w:rsidRPr="003A217B">
        <w:rPr>
          <w:rFonts w:eastAsia="DengXian Light"/>
          <w:b/>
          <w:sz w:val="28"/>
          <w:szCs w:val="28"/>
          <w:lang w:eastAsia="en-US"/>
        </w:rPr>
        <w:t>Competing Geochemical Drivers and Probabilistic Health Risks of Groundwater in the Semi-Arid Voltaian Sedimentary Basin, Ghana</w:t>
      </w:r>
    </w:p>
    <w:p w14:paraId="7E037764" w14:textId="77777777" w:rsidR="00D93D56" w:rsidRPr="003A217B" w:rsidRDefault="00D93D56" w:rsidP="00D93D56">
      <w:pPr>
        <w:keepNext/>
        <w:keepLines/>
        <w:spacing w:after="80" w:line="360" w:lineRule="auto"/>
        <w:contextualSpacing/>
        <w:jc w:val="center"/>
        <w:rPr>
          <w:rFonts w:eastAsia="DengXian Light"/>
          <w:bCs/>
          <w:lang w:eastAsia="en-US"/>
        </w:rPr>
      </w:pPr>
      <w:r w:rsidRPr="003A217B">
        <w:rPr>
          <w:rFonts w:eastAsia="DengXian Light"/>
          <w:bCs/>
          <w:lang w:eastAsia="en-US"/>
        </w:rPr>
        <w:t>Dickson Abdul-Wahab</w:t>
      </w:r>
      <w:r w:rsidRPr="003A217B">
        <w:rPr>
          <w:rFonts w:eastAsia="DengXian Light"/>
          <w:bCs/>
          <w:vertAlign w:val="superscript"/>
          <w:lang w:eastAsia="en-US"/>
        </w:rPr>
        <w:t>a</w:t>
      </w:r>
      <w:r w:rsidRPr="003A217B">
        <w:rPr>
          <w:rFonts w:eastAsia="DengXian Light"/>
          <w:bCs/>
          <w:lang w:eastAsia="en-US"/>
        </w:rPr>
        <w:t>, Emmanuel Daanoba Sunkari</w:t>
      </w:r>
      <w:r w:rsidRPr="003A217B">
        <w:rPr>
          <w:rFonts w:eastAsia="DengXian Light"/>
          <w:bCs/>
          <w:vertAlign w:val="superscript"/>
          <w:lang w:eastAsia="en-US"/>
        </w:rPr>
        <w:t>b,c,d*</w:t>
      </w:r>
      <w:r w:rsidRPr="003A217B">
        <w:rPr>
          <w:rFonts w:eastAsia="DengXian Light"/>
          <w:bCs/>
          <w:lang w:eastAsia="en-US"/>
        </w:rPr>
        <w:t>, Celestina Akasi Yalley</w:t>
      </w:r>
      <w:r w:rsidRPr="003A217B">
        <w:rPr>
          <w:rFonts w:eastAsia="DengXian Light"/>
          <w:bCs/>
          <w:vertAlign w:val="superscript"/>
          <w:lang w:eastAsia="en-US"/>
        </w:rPr>
        <w:t>e</w:t>
      </w:r>
      <w:r w:rsidRPr="003A217B">
        <w:rPr>
          <w:rFonts w:eastAsia="DengXian Light"/>
          <w:bCs/>
          <w:lang w:eastAsia="en-US"/>
        </w:rPr>
        <w:t>, Ebenezer Aquisman Asare</w:t>
      </w:r>
      <w:r w:rsidRPr="003A217B">
        <w:rPr>
          <w:rFonts w:eastAsia="DengXian Light"/>
          <w:bCs/>
          <w:vertAlign w:val="superscript"/>
          <w:lang w:eastAsia="en-US"/>
        </w:rPr>
        <w:t>f</w:t>
      </w:r>
      <w:r w:rsidRPr="003A217B">
        <w:rPr>
          <w:rFonts w:eastAsia="DengXian Light"/>
          <w:bCs/>
          <w:lang w:eastAsia="en-US"/>
        </w:rPr>
        <w:t>, Cynthia Laar</w:t>
      </w:r>
      <w:r w:rsidRPr="003A217B">
        <w:rPr>
          <w:rFonts w:eastAsia="DengXian Light"/>
          <w:bCs/>
          <w:vertAlign w:val="superscript"/>
          <w:lang w:eastAsia="en-US"/>
        </w:rPr>
        <w:t>g</w:t>
      </w:r>
      <w:r w:rsidRPr="003A217B">
        <w:rPr>
          <w:rFonts w:eastAsia="DengXian Light"/>
          <w:bCs/>
          <w:lang w:eastAsia="en-US"/>
        </w:rPr>
        <w:t>, Tulika Chakrabarti</w:t>
      </w:r>
      <w:r w:rsidRPr="003A217B">
        <w:rPr>
          <w:rFonts w:eastAsia="DengXian Light"/>
          <w:bCs/>
          <w:vertAlign w:val="superscript"/>
          <w:lang w:eastAsia="en-US"/>
        </w:rPr>
        <w:t>b, h</w:t>
      </w:r>
      <w:r w:rsidRPr="003A217B">
        <w:rPr>
          <w:rFonts w:eastAsia="DengXian Light"/>
          <w:bCs/>
          <w:lang w:eastAsia="en-US"/>
        </w:rPr>
        <w:t>, &amp; Abayneh Ataro Ambushe</w:t>
      </w:r>
      <w:r w:rsidRPr="003A217B">
        <w:rPr>
          <w:rFonts w:eastAsia="DengXian Light"/>
          <w:bCs/>
          <w:vertAlign w:val="superscript"/>
          <w:lang w:eastAsia="en-US"/>
        </w:rPr>
        <w:t>d</w:t>
      </w:r>
    </w:p>
    <w:p w14:paraId="40A44875" w14:textId="77777777" w:rsidR="003C49D7" w:rsidRPr="00436E88" w:rsidRDefault="003C49D7" w:rsidP="003C49D7">
      <w:pPr>
        <w:spacing w:line="360" w:lineRule="auto"/>
        <w:jc w:val="center"/>
      </w:pPr>
      <w:r w:rsidRPr="00436E88">
        <w:rPr>
          <w:vertAlign w:val="superscript"/>
        </w:rPr>
        <w:t>a</w:t>
      </w:r>
      <w:r w:rsidRPr="00436E88">
        <w:t>Department of Nuclear Science and Applications, School of Nuclear and Allied Sciences, University of Ghana, Atomic-Kwabenya, Accra, Ghana</w:t>
      </w:r>
    </w:p>
    <w:p w14:paraId="797C86D1" w14:textId="2CB19EE7" w:rsidR="003C49D7" w:rsidRPr="00436E88" w:rsidRDefault="003C49D7" w:rsidP="003C49D7">
      <w:pPr>
        <w:spacing w:line="360" w:lineRule="auto"/>
        <w:jc w:val="center"/>
      </w:pPr>
      <w:r w:rsidRPr="00436E88">
        <w:rPr>
          <w:vertAlign w:val="superscript"/>
        </w:rPr>
        <w:t>b</w:t>
      </w:r>
      <w:r w:rsidRPr="00436E88">
        <w:t xml:space="preserve">Centre of Excellence in Environmental Science and Sustainability, </w:t>
      </w:r>
      <w:r w:rsidR="002D13B8">
        <w:t xml:space="preserve">Directorate of Environment and Ecology, </w:t>
      </w:r>
      <w:r w:rsidRPr="00436E88">
        <w:t>Sir Padampat Singhania University, Udaipur 313 601, Rajasthan, India</w:t>
      </w:r>
    </w:p>
    <w:p w14:paraId="394D09B8" w14:textId="77777777" w:rsidR="003C49D7" w:rsidRPr="00436E88" w:rsidRDefault="003C49D7" w:rsidP="003C49D7">
      <w:pPr>
        <w:spacing w:line="360" w:lineRule="auto"/>
        <w:jc w:val="center"/>
      </w:pPr>
      <w:r w:rsidRPr="00436E88">
        <w:rPr>
          <w:vertAlign w:val="superscript"/>
        </w:rPr>
        <w:t>c</w:t>
      </w:r>
      <w:r w:rsidRPr="00436E88">
        <w:t>Mining Engineering, Department of Integrated and Advanced Technology, School of Engineering and Sciences, Sir Padampat Singhania University, Udaipur 313601, Rajasthan, India</w:t>
      </w:r>
    </w:p>
    <w:p w14:paraId="5B7AB32E" w14:textId="77777777" w:rsidR="003C49D7" w:rsidRPr="00436E88" w:rsidRDefault="003C49D7" w:rsidP="003C49D7">
      <w:pPr>
        <w:spacing w:line="360" w:lineRule="auto"/>
        <w:jc w:val="center"/>
      </w:pPr>
      <w:r w:rsidRPr="00436E88">
        <w:rPr>
          <w:vertAlign w:val="superscript"/>
        </w:rPr>
        <w:t>d</w:t>
      </w:r>
      <w:r w:rsidRPr="00436E88">
        <w:t>Department of Chemical Sciences, Faculty of Science, University of Johannesburg, Auckland Park 2006, P.O</w:t>
      </w:r>
      <w:bookmarkStart w:id="0" w:name="_GoBack"/>
      <w:bookmarkEnd w:id="0"/>
      <w:r w:rsidRPr="00436E88">
        <w:t>. Box 524, Johannesburg, South Africa</w:t>
      </w:r>
    </w:p>
    <w:p w14:paraId="0D38D5AA" w14:textId="77777777" w:rsidR="003C49D7" w:rsidRPr="00436E88" w:rsidRDefault="003C49D7" w:rsidP="003C49D7">
      <w:pPr>
        <w:spacing w:line="360" w:lineRule="auto"/>
        <w:jc w:val="center"/>
      </w:pPr>
      <w:r w:rsidRPr="00436E88">
        <w:rPr>
          <w:vertAlign w:val="superscript"/>
        </w:rPr>
        <w:t>e</w:t>
      </w:r>
      <w:r w:rsidRPr="00436E88">
        <w:t>Department of Geological Engineering, Faculty of Geosciences and Environmental Studies, University of Mines and Technology, P.O. Box 237, Tarkwa, Ghana</w:t>
      </w:r>
    </w:p>
    <w:p w14:paraId="58698817" w14:textId="77777777" w:rsidR="003C49D7" w:rsidRPr="00436E88" w:rsidRDefault="003C49D7" w:rsidP="003C49D7">
      <w:pPr>
        <w:spacing w:line="360" w:lineRule="auto"/>
        <w:jc w:val="center"/>
      </w:pPr>
      <w:r w:rsidRPr="00436E88">
        <w:rPr>
          <w:vertAlign w:val="superscript"/>
        </w:rPr>
        <w:t>f</w:t>
      </w:r>
      <w:r w:rsidRPr="00436E88">
        <w:t>Nuclear Chemistry and Environmental Research Centre, National Nuclear Research Institute (NNRI), Ghana Atomic Energy Commission (GAEC), Box LG 80, Legon, Accra, Ghana</w:t>
      </w:r>
    </w:p>
    <w:p w14:paraId="6396B012" w14:textId="77777777" w:rsidR="003C49D7" w:rsidRPr="00436E88" w:rsidRDefault="003C49D7" w:rsidP="003C49D7">
      <w:pPr>
        <w:spacing w:line="360" w:lineRule="auto"/>
        <w:jc w:val="center"/>
      </w:pPr>
      <w:r w:rsidRPr="00436E88">
        <w:rPr>
          <w:vertAlign w:val="superscript"/>
        </w:rPr>
        <w:t>g</w:t>
      </w:r>
      <w:r w:rsidRPr="00436E88">
        <w:t>Water Resources Research Centre, National Nuclear Research Institute, Ghana Atomic Energy Commission, Box LG 80, Legon, Accra, Ghana</w:t>
      </w:r>
    </w:p>
    <w:p w14:paraId="26ED9AF3" w14:textId="77777777" w:rsidR="003C49D7" w:rsidRPr="00436E88" w:rsidRDefault="003C49D7" w:rsidP="003C49D7">
      <w:pPr>
        <w:spacing w:line="360" w:lineRule="auto"/>
        <w:jc w:val="center"/>
      </w:pPr>
      <w:r w:rsidRPr="00436E88">
        <w:rPr>
          <w:vertAlign w:val="superscript"/>
        </w:rPr>
        <w:t>h</w:t>
      </w:r>
      <w:r w:rsidRPr="00436E88">
        <w:t>Chemistry, Department of Sciences, School of Engineering and Sciences, Sir Padampat Singhania University, Udaipur 313601, Rajasthan, India</w:t>
      </w:r>
    </w:p>
    <w:p w14:paraId="045E3226" w14:textId="77777777" w:rsidR="003C49D7" w:rsidRPr="00436E88" w:rsidRDefault="003C49D7" w:rsidP="003C49D7">
      <w:pPr>
        <w:spacing w:line="360" w:lineRule="auto"/>
        <w:jc w:val="center"/>
      </w:pPr>
      <w:r w:rsidRPr="00436E88">
        <w:rPr>
          <w:vertAlign w:val="superscript"/>
        </w:rPr>
        <w:t>i</w:t>
      </w:r>
      <w:r w:rsidRPr="00436E88">
        <w:t>Computer Science and Engineering, Department of Computing and Informatics, School of Engineering and Sciences, Sir Padampat Singhania University, Udaipur 313601, Rajasthan, India</w:t>
      </w:r>
    </w:p>
    <w:p w14:paraId="2CB6956D" w14:textId="77777777" w:rsidR="003C49D7" w:rsidRPr="00436E88" w:rsidRDefault="003C49D7" w:rsidP="003C49D7">
      <w:pPr>
        <w:spacing w:line="360" w:lineRule="auto"/>
        <w:jc w:val="center"/>
      </w:pPr>
      <w:bookmarkStart w:id="1" w:name="_Hlk192580618"/>
      <w:r w:rsidRPr="00436E88">
        <w:t>*Corresponding Author: emmanueldaanobasunkari@gmail.com</w:t>
      </w:r>
    </w:p>
    <w:p w14:paraId="738F4438" w14:textId="77777777" w:rsidR="003C49D7" w:rsidRPr="00436E88" w:rsidRDefault="003C49D7" w:rsidP="003C49D7">
      <w:pPr>
        <w:spacing w:line="360" w:lineRule="auto"/>
        <w:jc w:val="center"/>
      </w:pPr>
      <w:r w:rsidRPr="00436E88">
        <w:t>*ORCID: 0000-0002-0898-2286</w:t>
      </w:r>
      <w:bookmarkEnd w:id="1"/>
    </w:p>
    <w:p w14:paraId="7C34586A" w14:textId="77777777" w:rsidR="00D93D56" w:rsidRPr="003A217B" w:rsidRDefault="00D93D56" w:rsidP="00A57C90">
      <w:pPr>
        <w:rPr>
          <w:b/>
          <w:bCs/>
        </w:rPr>
      </w:pPr>
    </w:p>
    <w:p w14:paraId="0F7A12EC" w14:textId="77777777" w:rsidR="00D93D56" w:rsidRPr="003A217B" w:rsidRDefault="00D93D56" w:rsidP="00A57C90">
      <w:pPr>
        <w:rPr>
          <w:b/>
          <w:bCs/>
        </w:rPr>
      </w:pPr>
    </w:p>
    <w:p w14:paraId="506D0CB9" w14:textId="77777777" w:rsidR="00D93D56" w:rsidRPr="003A217B" w:rsidRDefault="00D93D56" w:rsidP="00A57C90">
      <w:pPr>
        <w:rPr>
          <w:b/>
          <w:bCs/>
        </w:rPr>
      </w:pPr>
    </w:p>
    <w:p w14:paraId="19DEF39F" w14:textId="77777777" w:rsidR="00D93D56" w:rsidRPr="003A217B" w:rsidRDefault="00D93D56" w:rsidP="00A57C90">
      <w:pPr>
        <w:rPr>
          <w:b/>
          <w:bCs/>
        </w:rPr>
      </w:pPr>
    </w:p>
    <w:p w14:paraId="1AA219C9" w14:textId="77777777" w:rsidR="00D93D56" w:rsidRPr="003A217B" w:rsidRDefault="00D93D56" w:rsidP="00A57C90">
      <w:pPr>
        <w:rPr>
          <w:b/>
          <w:bCs/>
        </w:rPr>
      </w:pPr>
    </w:p>
    <w:p w14:paraId="12EAD56C" w14:textId="77777777" w:rsidR="00D93D56" w:rsidRPr="003A217B" w:rsidRDefault="00D93D56" w:rsidP="00A57C90">
      <w:pPr>
        <w:rPr>
          <w:b/>
          <w:bCs/>
        </w:rPr>
      </w:pPr>
    </w:p>
    <w:p w14:paraId="64024135" w14:textId="77777777" w:rsidR="00D93D56" w:rsidRDefault="00D93D56" w:rsidP="00A57C90">
      <w:pPr>
        <w:rPr>
          <w:b/>
          <w:bCs/>
        </w:rPr>
      </w:pPr>
    </w:p>
    <w:p w14:paraId="4617F52E" w14:textId="77777777" w:rsidR="003C49D7" w:rsidRDefault="003C49D7" w:rsidP="00A57C90">
      <w:pPr>
        <w:rPr>
          <w:b/>
          <w:bCs/>
        </w:rPr>
      </w:pPr>
    </w:p>
    <w:p w14:paraId="65DE771D" w14:textId="77777777" w:rsidR="003C49D7" w:rsidRDefault="003C49D7" w:rsidP="00A57C90">
      <w:pPr>
        <w:rPr>
          <w:b/>
          <w:bCs/>
        </w:rPr>
      </w:pPr>
    </w:p>
    <w:p w14:paraId="02B9B19E" w14:textId="77777777" w:rsidR="003C49D7" w:rsidRDefault="003C49D7" w:rsidP="00A57C90">
      <w:pPr>
        <w:rPr>
          <w:b/>
          <w:bCs/>
        </w:rPr>
      </w:pPr>
    </w:p>
    <w:p w14:paraId="26E20A47" w14:textId="77777777" w:rsidR="003C49D7" w:rsidRPr="003A217B" w:rsidRDefault="003C49D7" w:rsidP="00A57C90">
      <w:pPr>
        <w:rPr>
          <w:b/>
          <w:bCs/>
        </w:rPr>
      </w:pPr>
    </w:p>
    <w:p w14:paraId="3A95A372" w14:textId="77777777" w:rsidR="00D93D56" w:rsidRPr="003A217B" w:rsidRDefault="00D93D56" w:rsidP="00A57C90">
      <w:pPr>
        <w:rPr>
          <w:b/>
          <w:bCs/>
        </w:rPr>
      </w:pPr>
    </w:p>
    <w:p w14:paraId="7C3BBDAB" w14:textId="77777777" w:rsidR="00D93D56" w:rsidRPr="003A217B" w:rsidRDefault="00D93D56" w:rsidP="00A57C90">
      <w:pPr>
        <w:rPr>
          <w:b/>
          <w:bCs/>
        </w:rPr>
      </w:pPr>
    </w:p>
    <w:p w14:paraId="6CAA0E6A" w14:textId="77777777" w:rsidR="00E365C1" w:rsidRPr="003A217B" w:rsidRDefault="00E365C1" w:rsidP="00E365C1">
      <w:pPr>
        <w:jc w:val="center"/>
        <w:rPr>
          <w:b/>
          <w:bCs/>
        </w:rPr>
      </w:pPr>
    </w:p>
    <w:p w14:paraId="1C4C0E9D" w14:textId="2B83719B" w:rsidR="00AF1867" w:rsidRPr="003A217B" w:rsidRDefault="00AF1867" w:rsidP="00E365C1">
      <w:pPr>
        <w:jc w:val="center"/>
        <w:rPr>
          <w:b/>
          <w:bCs/>
        </w:rPr>
      </w:pPr>
      <w:r w:rsidRPr="003A217B">
        <w:rPr>
          <w:b/>
          <w:bCs/>
        </w:rPr>
        <w:t>Supplementa</w:t>
      </w:r>
      <w:r w:rsidR="00E365C1" w:rsidRPr="003A217B">
        <w:rPr>
          <w:b/>
          <w:bCs/>
        </w:rPr>
        <w:t>ry Information</w:t>
      </w:r>
    </w:p>
    <w:p w14:paraId="6F04B578" w14:textId="221860F3" w:rsidR="00A57C90" w:rsidRPr="003A217B" w:rsidRDefault="00A57C90" w:rsidP="00A57C90">
      <w:pPr>
        <w:rPr>
          <w:b/>
          <w:bCs/>
        </w:rPr>
      </w:pPr>
      <w:r w:rsidRPr="003A217B">
        <w:rPr>
          <w:b/>
          <w:bCs/>
        </w:rPr>
        <w:t>Supplementary Methodology</w:t>
      </w:r>
      <w:hyperlink r:id="rId8" w:anchor="supplementary-methodology" w:tooltip="Copy link" w:history="1"/>
    </w:p>
    <w:p w14:paraId="22B2BA40" w14:textId="32473093" w:rsidR="00A57C90" w:rsidRPr="003A217B" w:rsidRDefault="00A57C90" w:rsidP="004E2631">
      <w:pPr>
        <w:pStyle w:val="Heading1"/>
      </w:pPr>
      <w:r w:rsidRPr="003A217B">
        <w:t>S1. Neutrosophic Partial Least Squares Groundwater Quality Index (NPLS-GWQI): Full Mathematical Derivation</w:t>
      </w:r>
      <w:hyperlink r:id="rId9" w:anchor="s1-neutrosophic-partial-least-squares-groundwater-quality-index-npls-gwqi-full-mathematical-derivation" w:tooltip="Copy link" w:history="1"/>
    </w:p>
    <w:p w14:paraId="3D9FF441" w14:textId="6B07F171" w:rsidR="00A57C90" w:rsidRPr="003A217B" w:rsidRDefault="00A57C90" w:rsidP="00485C6F">
      <w:pPr>
        <w:pStyle w:val="Heading2"/>
      </w:pPr>
      <w:r w:rsidRPr="003A217B">
        <w:t>S1.1 Conceptual Motivation</w:t>
      </w:r>
      <w:hyperlink r:id="rId10" w:anchor="s11-conceptual-motivation" w:tooltip="Copy link" w:history="1"/>
    </w:p>
    <w:p w14:paraId="3C6A34A2" w14:textId="44698548" w:rsidR="00A57C90" w:rsidRPr="003A217B" w:rsidRDefault="00A57C90" w:rsidP="00BA4862">
      <w:pPr>
        <w:jc w:val="both"/>
      </w:pPr>
      <w:r w:rsidRPr="003A217B">
        <w:t xml:space="preserve">Conventional arithmetic water quality indices (WQI) assign fixed, expert-specified weights to hydrochemical parameters and apply hard thresholds to define compliance, producing a single scalar that collapses genuine ambiguity into an overconfident class membership </w:t>
      </w:r>
      <w:r w:rsidR="00DE1E28" w:rsidRPr="003A217B">
        <w:fldChar w:fldCharType="begin" w:fldLock="1"/>
      </w:r>
      <w:r w:rsidR="001A3C5C" w:rsidRPr="003A217B">
        <w:instrText>ADDIN CSL_CITATION {"citationItems":[{"id":"ITEM-1","itemData":{"DOI":"10.1007/s11157-023-09650-7","ISSN":"15729826","abstract":"Water quality index (WQI) is one of the most used tools to describe water quality. It is based on physical, chemical, and biological factors that are combined into a single value that ranges from 0 to 100 and involves 4 processes: (1) parameter selection, (2) transformation of the raw data into common scale, (3) providing weights and (4) aggregation of sub-index values. The background of WQI is presented in this review study. the stages of development, the progression of the field of study, the various WQIs, the benefits and drawbacks of each approach, and the most recent attempts at WQI studies. In order to grow and elaborate the index in several ways, WQIs should be linked to scientific breakthroughs (example: ecologically). Consequently, a sophisticated WQI that takes into account statistical methods, interactions between parameters, and scientific and technological improvement should be created in order to be used in future investigations.","author":[{"dropping-particle":"","family":"Chidiac","given":"Sandra","non-dropping-particle":"","parse-names":false,"suffix":""},{"dropping-particle":"","family":"Najjar","given":"Paula","non-dropping-particle":"El","parse-names":false,"suffix":""},{"dropping-particle":"","family":"Ouaini","given":"Naim","non-dropping-particle":"","parse-names":false,"suffix":""},{"dropping-particle":"","family":"Rayess","given":"Youssef","non-dropping-particle":"El","parse-names":false,"suffix":""},{"dropping-particle":"","family":"Azzi","given":"Desiree","non-dropping-particle":"El","parse-names":false,"suffix":""}],"container-title":"Reviews in Environmental Science and Biotechnology","id":"ITEM-1","issue":"2","issued":{"date-parts":[["2023"]]},"page":"349-395","title":"A comprehensive review of water quality indices (WQIs): history, models, attempts and perspectives","type":"article-journal","volume":"22"},"uris":["http://www.mendeley.com/documents/?uuid=0e7b5a47-cc86-4c31-88ee-97779d810587"]},{"id":"ITEM-2","itemData":{"DOI":"10.1016/j.ecolind.2020.106653","ISSN":"1470160X","abstract":"Water Quality Index (WQI) have been recently used for evaluating water resources quality. This index is developed to assist the water resources management and their allocation for different purposes. The confidence in WQI evaluation is required for decision making. Developing WQI involves various steps that some of them have associated with the uncertainties. Uncertainties sources such as water quality sampling, measuring variability, operator biases are previously studied, whereas uncertainty associated to allocated weights of quality parameters for calculating WQI are rarely studied and seldomly evaluated. For the first time in WQI evaluations, a framework based on Monte-Carlo method is proposed to assess uncertainties associated with establishment of probabilistic weight values for WQI. Monte-Carlo simulation was used for randomly generating weights based on the posterior probability density functions (PDFs) and investigating the uncertainty throughout the computation of the WQI. Four scenarios of water quality guidelines and the weights that recommended as the functions of proposed standards in these guidelines were evaluated during dry and wet seasons. This paper studies the weight allocation uncertainty of WQI, based on application of WQI in 1189 groundwater samples of Kerman aquifer, Iran. The results showed how can provide valuable information about the confidence of WQI values. Also, the results revealed that the most variation between classes based on the applied scenarios was achieved for “excellent” and “unsuitable” classes for WQI. Therefore, application of this index in practical projects and decision making requires considerable effort for appropriate weighting of quality parameters to have reliable assessment of water resources quality. The findings of the proposed framework can support judgments on water quality conditions.","author":[{"dropping-particle":"","family":"Seifi","given":"Akram","non-dropping-particle":"","parse-names":false,"suffix":""},{"dropping-particle":"","family":"Dehghani","given":"Majid","non-dropping-particle":"","parse-names":false,"suffix":""},{"dropping-particle":"","family":"Singh","given":"Vijay P.","non-dropping-particle":"","parse-names":false,"suffix":""}],"container-title":"Ecological Indicators","id":"ITEM-2","issued":{"date-parts":[["2020"]]},"title":"Uncertainty analysis of water quality index (WQI) for groundwater quality evaluation: Application of Monte-Carlo method for weight allocation","type":"article-journal","volume":"117"},"uris":["http://www.mendeley.com/documents/?uuid=03883274-81ed-4abb-9c71-3ec0c6a0abb5"]}],"mendeley":{"formattedCitation":"&lt;sup&gt;1,2&lt;/sup&gt;","plainTextFormattedCitation":"1,2","previouslyFormattedCitation":"[1], [2]"},"properties":{"noteIndex":0},"schema":"https://github.com/citation-style-language/schema/raw/master/csl-citation.json"}</w:instrText>
      </w:r>
      <w:r w:rsidR="00DE1E28" w:rsidRPr="003A217B">
        <w:fldChar w:fldCharType="separate"/>
      </w:r>
      <w:r w:rsidR="001A3C5C" w:rsidRPr="003A217B">
        <w:rPr>
          <w:noProof/>
          <w:vertAlign w:val="superscript"/>
        </w:rPr>
        <w:t>1,2</w:t>
      </w:r>
      <w:r w:rsidR="00DE1E28" w:rsidRPr="003A217B">
        <w:fldChar w:fldCharType="end"/>
      </w:r>
      <w:r w:rsidRPr="003A217B">
        <w:t xml:space="preserve">. NPLS-GWQI replaces this architecture with three structural innovations: (i) a neutrosophic representation of threshold uncertainty that formally distributes each sample’s membership across truth, indeterminacy, and falsity; (ii) a data-driven PLS-derived weighting scheme that recalibrates variable contributions from the observed hydrochemical variance structure rather than from subjective expert assignment; and (iii) a bootstrapped stability envelope that quantifies how sensitively the weight vector responds to sample-level perturbation </w:t>
      </w:r>
      <w:r w:rsidR="00463CDE" w:rsidRPr="003A217B">
        <w:fldChar w:fldCharType="begin" w:fldLock="1"/>
      </w:r>
      <w:r w:rsidR="001A3C5C" w:rsidRPr="003A217B">
        <w:instrText>ADDIN CSL_CITATION {"citationItems":[{"id":"ITEM-1","itemData":{"DOI":"10.5281/zenodo.18131413","author":[{"dropping-particle":"","family":"Asare","given":"Ebenezer Aquisman","non-dropping-particle":"","parse-names":false,"suffix":""},{"dropping-particle":"","family":"Abdul-Wahab","given":"Dickson","non-dropping-particle":"","parse-names":false,"suffix":""}],"id":"ITEM-1","issued":{"date-parts":[["2026","1"]]},"publisher":"Zenodo","title":"Neutrosophic Partial Least Squares (N-PLS)","type":"article"},"uris":["http://www.mendeley.com/documents/?uuid=e151f2bd-dd5e-49c1-bcab-ab433319b4e8"]}],"mendeley":{"formattedCitation":"&lt;sup&gt;3&lt;/sup&gt;","plainTextFormattedCitation":"3","previouslyFormattedCitation":"[3]"},"properties":{"noteIndex":0},"schema":"https://github.com/citation-style-language/schema/raw/master/csl-citation.json"}</w:instrText>
      </w:r>
      <w:r w:rsidR="00463CDE" w:rsidRPr="003A217B">
        <w:fldChar w:fldCharType="separate"/>
      </w:r>
      <w:r w:rsidR="001A3C5C" w:rsidRPr="003A217B">
        <w:rPr>
          <w:noProof/>
          <w:vertAlign w:val="superscript"/>
        </w:rPr>
        <w:t>3</w:t>
      </w:r>
      <w:r w:rsidR="00463CDE" w:rsidRPr="003A217B">
        <w:fldChar w:fldCharType="end"/>
      </w:r>
      <w:r w:rsidRPr="003A217B">
        <w:t>.</w:t>
      </w:r>
    </w:p>
    <w:p w14:paraId="065BB3F6" w14:textId="77777777" w:rsidR="00792FDF" w:rsidRPr="003A217B" w:rsidRDefault="00792FDF" w:rsidP="00A57C90"/>
    <w:p w14:paraId="1FA63AE7" w14:textId="3196EF00" w:rsidR="00A57C90" w:rsidRPr="003A217B" w:rsidRDefault="00A57C90" w:rsidP="00485C6F">
      <w:pPr>
        <w:pStyle w:val="Heading2"/>
      </w:pPr>
      <w:r w:rsidRPr="003A217B">
        <w:t>S1.2 Step 1 — Parameter Normalisation Against Guideline Values</w:t>
      </w:r>
      <w:hyperlink r:id="rId11" w:anchor="s12-step-1-%E2%80%94-parameter-normalisation-against-guideline-values" w:tooltip="Copy link" w:history="1"/>
    </w:p>
    <w:p w14:paraId="5612C9B6" w14:textId="77777777" w:rsidR="00A10BC8" w:rsidRPr="003A217B" w:rsidRDefault="00A57C90" w:rsidP="00D973CD">
      <w:pPr>
        <w:jc w:val="both"/>
      </w:pPr>
      <w:r w:rsidRPr="003A217B">
        <w:t xml:space="preserve">For each hydrochemical parameter </w:t>
      </w:r>
      <m:oMath>
        <m:r>
          <w:rPr>
            <w:rFonts w:ascii="Cambria Math" w:hAnsi="Cambria Math"/>
          </w:rPr>
          <m:t>i</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,p</m:t>
        </m:r>
      </m:oMath>
      <w:r w:rsidRPr="003A217B">
        <w:t xml:space="preserve"> and sample </w:t>
      </w:r>
      <m:oMath>
        <m:r>
          <w:rPr>
            <w:rFonts w:ascii="Cambria Math" w:hAnsi="Cambria Math"/>
          </w:rPr>
          <m:t>s</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,n</m:t>
        </m:r>
      </m:oMath>
      <w:r w:rsidRPr="003A217B">
        <w:t xml:space="preserve">, the raw concentration </w:t>
      </w:r>
      <m:oMath>
        <m:sSub>
          <m:sSubPr>
            <m:ctrlPr>
              <w:rPr>
                <w:rFonts w:ascii="Cambria Math" w:hAnsi="Cambria Math"/>
                <w:i/>
              </w:rPr>
            </m:ctrlPr>
          </m:sSubPr>
          <m:e>
            <m:r>
              <w:rPr>
                <w:rFonts w:ascii="Cambria Math" w:hAnsi="Cambria Math"/>
              </w:rPr>
              <m:t>C</m:t>
            </m:r>
          </m:e>
          <m:sub>
            <m:r>
              <w:rPr>
                <w:rFonts w:ascii="Cambria Math" w:hAnsi="Cambria Math"/>
              </w:rPr>
              <m:t>i,s</m:t>
            </m:r>
          </m:sub>
        </m:sSub>
      </m:oMath>
      <w:r w:rsidRPr="003A217B">
        <w:t xml:space="preserve"> (mg/L) is normalised against the adopted guideline standard S_i to produce a dimensionless hazard ratio: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A10BC8" w:rsidRPr="003A217B" w14:paraId="2C441C25" w14:textId="77777777" w:rsidTr="00752E3C">
        <w:tc>
          <w:tcPr>
            <w:tcW w:w="8388" w:type="dxa"/>
          </w:tcPr>
          <w:p w14:paraId="1A498A15" w14:textId="77777777" w:rsidR="00A10BC8" w:rsidRPr="003A217B" w:rsidRDefault="00B17DC1" w:rsidP="00EF2085">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num>
                  <m:den>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i</m:t>
                        </m:r>
                      </m:sub>
                    </m:sSub>
                    <m:ctrlPr>
                      <w:rPr>
                        <w:rFonts w:ascii="Cambria Math" w:hAnsi="Cambria Math" w:cs="Times New Roman"/>
                        <w:i/>
                      </w:rPr>
                    </m:ctrlPr>
                  </m:den>
                </m:f>
              </m:oMath>
            </m:oMathPara>
          </w:p>
          <w:p w14:paraId="29D120E9" w14:textId="4E250079" w:rsidR="00752E3C" w:rsidRPr="003A217B" w:rsidRDefault="00752E3C" w:rsidP="00EF2085">
            <w:pPr>
              <w:jc w:val="center"/>
              <w:rPr>
                <w:rFonts w:ascii="Times New Roman" w:hAnsi="Times New Roman" w:cs="Times New Roman"/>
                <w:color w:val="002060"/>
                <w:sz w:val="24"/>
                <w:szCs w:val="24"/>
              </w:rPr>
            </w:pPr>
          </w:p>
        </w:tc>
        <w:tc>
          <w:tcPr>
            <w:tcW w:w="854" w:type="dxa"/>
          </w:tcPr>
          <w:p w14:paraId="56E863A9" w14:textId="3F88D0D2" w:rsidR="00A10BC8" w:rsidRPr="003A217B" w:rsidRDefault="00A10BC8" w:rsidP="00EF2085">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B164ED"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B164ED" w:rsidRPr="003A217B">
              <w:rPr>
                <w:rFonts w:ascii="Times New Roman" w:hAnsi="Times New Roman" w:cs="Times New Roman"/>
                <w:noProof/>
                <w:color w:val="002060"/>
              </w:rPr>
              <w:t>1</w:t>
            </w:r>
            <w:r w:rsidRPr="003A217B">
              <w:rPr>
                <w:color w:val="002060"/>
              </w:rPr>
              <w:fldChar w:fldCharType="end"/>
            </w:r>
            <w:r w:rsidRPr="003A217B">
              <w:rPr>
                <w:rFonts w:ascii="Times New Roman" w:hAnsi="Times New Roman" w:cs="Times New Roman"/>
                <w:color w:val="002060"/>
                <w:sz w:val="24"/>
                <w:szCs w:val="24"/>
              </w:rPr>
              <w:t>)</w:t>
            </w:r>
          </w:p>
        </w:tc>
      </w:tr>
    </w:tbl>
    <w:p w14:paraId="6FDC66E8" w14:textId="3D366D9B" w:rsidR="00A57C90" w:rsidRPr="003A217B" w:rsidRDefault="00A57C90" w:rsidP="00D973CD">
      <w:pPr>
        <w:jc w:val="both"/>
      </w:pPr>
      <w:r w:rsidRPr="003A217B">
        <w:t xml:space="preserve">where </w:t>
      </w:r>
      <m:oMath>
        <m:sSub>
          <m:sSubPr>
            <m:ctrlPr>
              <w:rPr>
                <w:rFonts w:ascii="Cambria Math" w:hAnsi="Cambria Math"/>
                <w:i/>
              </w:rPr>
            </m:ctrlPr>
          </m:sSubPr>
          <m:e>
            <m:r>
              <w:rPr>
                <w:rFonts w:ascii="Cambria Math" w:hAnsi="Cambria Math"/>
              </w:rPr>
              <m:t>S</m:t>
            </m:r>
          </m:e>
          <m:sub>
            <m:r>
              <w:rPr>
                <w:rFonts w:ascii="Cambria Math" w:hAnsi="Cambria Math"/>
              </w:rPr>
              <m:t>i</m:t>
            </m:r>
          </m:sub>
        </m:sSub>
      </m:oMath>
      <w:r w:rsidRPr="003A217B">
        <w:t xml:space="preserve"> is the lower of the </w:t>
      </w:r>
      <w:r w:rsidR="004F3D22" w:rsidRPr="003A217B">
        <w:fldChar w:fldCharType="begin" w:fldLock="1"/>
      </w:r>
      <w:r w:rsidR="001A3C5C" w:rsidRPr="003A217B">
        <w:instrText>ADDIN CSL_CITATION {"citationItems":[{"id":"ITEM-1","itemData":{"abstract":"Fluoride intake has both beneficial effects—in reducing the incidence of dental caries—and negative effects—in causing tooth enamel and skeletal fluorosis following prolonged exposure to high concentrations. The ranges of intakes producing these opposing effects are not far apart. Public health actions are needed to provide sufficient fluoride intake in areas where this is lacking, so as to minimize tooth decay. This can be done through drinking-water fluoridation or, when this is not possible, through salt or milk fluoridation. Excessive fluoride intake usually occurs through the consumption of groundwater naturally rich in fluoride or crops that take up fluoride from high-fluoride irrigation water. In these areas, means should be sought to manage intakes by providing drinking-water with a moderate (i.e. safe) fluoride level or using alternative sources of water for irrigation. Although removal of excessive fluoride from drinking-water may be difficult and expensive, low-cost solutions that can be applied at a local level do exist.","author":[{"dropping-particle":"","family":"World Health Organization","given":"","non-dropping-particle":"","parse-names":false,"suffix":""}],"container-title":"Who","id":"ITEM-1","issued":{"date-parts":[["2019"]]},"page":"1-5","title":"Inadequate or excess fluoride: a major public health concern-Revision","type":"article"},"uris":["http://www.mendeley.com/documents/?uuid=b5644845-61bf-4705-8306-e99364af91da"]}],"mendeley":{"formattedCitation":"&lt;sup&gt;4&lt;/sup&gt;","manualFormatting":"(World Health Organization (WHO), 2019)","plainTextFormattedCitation":"4","previouslyFormattedCitation":"[4]"},"properties":{"noteIndex":0},"schema":"https://github.com/citation-style-language/schema/raw/master/csl-citation.json"}</w:instrText>
      </w:r>
      <w:r w:rsidR="004F3D22" w:rsidRPr="003A217B">
        <w:fldChar w:fldCharType="separate"/>
      </w:r>
      <w:r w:rsidR="004F3D22" w:rsidRPr="003A217B">
        <w:rPr>
          <w:noProof/>
        </w:rPr>
        <w:t>(World Health Organization (WHO), 2019)</w:t>
      </w:r>
      <w:r w:rsidR="004F3D22" w:rsidRPr="003A217B">
        <w:fldChar w:fldCharType="end"/>
      </w:r>
      <w:r w:rsidRPr="003A217B">
        <w:t xml:space="preserve"> and Ghana Standards Authority (GSA) drinking-water guideline values for parameter </w:t>
      </w:r>
      <m:oMath>
        <m:r>
          <w:rPr>
            <w:rFonts w:ascii="Cambria Math" w:hAnsi="Cambria Math"/>
          </w:rPr>
          <m:t>i</m:t>
        </m:r>
      </m:oMath>
      <w:r w:rsidRPr="003A217B">
        <w:t xml:space="preserve">. The guideline values applied in this study are listed in Table S-A. A value of </w:t>
      </w:r>
      <m:oMath>
        <m:sSub>
          <m:sSubPr>
            <m:ctrlPr>
              <w:rPr>
                <w:rFonts w:ascii="Cambria Math" w:hAnsi="Cambria Math"/>
                <w:i/>
              </w:rPr>
            </m:ctrlPr>
          </m:sSubPr>
          <m:e>
            <m:r>
              <w:rPr>
                <w:rFonts w:ascii="Cambria Math" w:hAnsi="Cambria Math"/>
              </w:rPr>
              <m:t>q</m:t>
            </m:r>
          </m:e>
          <m:sub>
            <m:r>
              <w:rPr>
                <w:rFonts w:ascii="Cambria Math" w:hAnsi="Cambria Math"/>
              </w:rPr>
              <m:t>i,s</m:t>
            </m:r>
          </m:sub>
        </m:sSub>
        <m:r>
          <w:rPr>
            <w:rFonts w:ascii="Cambria Math" w:hAnsi="Cambria Math"/>
          </w:rPr>
          <m:t>=1</m:t>
        </m:r>
      </m:oMath>
      <w:r w:rsidRPr="003A217B">
        <w:t xml:space="preserve"> represents the threshold; </w:t>
      </w:r>
      <m:oMath>
        <m:sSub>
          <m:sSubPr>
            <m:ctrlPr>
              <w:rPr>
                <w:rFonts w:ascii="Cambria Math" w:hAnsi="Cambria Math"/>
                <w:i/>
              </w:rPr>
            </m:ctrlPr>
          </m:sSubPr>
          <m:e>
            <m:r>
              <w:rPr>
                <w:rFonts w:ascii="Cambria Math" w:hAnsi="Cambria Math"/>
              </w:rPr>
              <m:t>q</m:t>
            </m:r>
          </m:e>
          <m:sub>
            <m:r>
              <w:rPr>
                <w:rFonts w:ascii="Cambria Math" w:hAnsi="Cambria Math"/>
              </w:rPr>
              <m:t>i,s</m:t>
            </m:r>
          </m:sub>
        </m:sSub>
        <m:r>
          <w:rPr>
            <w:rFonts w:ascii="Cambria Math" w:hAnsi="Cambria Math"/>
          </w:rPr>
          <m:t>&lt;1</m:t>
        </m:r>
      </m:oMath>
      <w:r w:rsidRPr="003A217B">
        <w:t xml:space="preserve"> indicates compliance; </w:t>
      </w:r>
      <m:oMath>
        <m:sSub>
          <m:sSubPr>
            <m:ctrlPr>
              <w:rPr>
                <w:rFonts w:ascii="Cambria Math" w:hAnsi="Cambria Math"/>
                <w:i/>
              </w:rPr>
            </m:ctrlPr>
          </m:sSubPr>
          <m:e>
            <m:r>
              <w:rPr>
                <w:rFonts w:ascii="Cambria Math" w:hAnsi="Cambria Math"/>
              </w:rPr>
              <m:t>q</m:t>
            </m:r>
          </m:e>
          <m:sub>
            <m:r>
              <w:rPr>
                <w:rFonts w:ascii="Cambria Math" w:hAnsi="Cambria Math"/>
              </w:rPr>
              <m:t>i,s</m:t>
            </m:r>
          </m:sub>
        </m:sSub>
        <m:r>
          <w:rPr>
            <w:rFonts w:ascii="Cambria Math" w:hAnsi="Cambria Math"/>
          </w:rPr>
          <m:t>&gt;1</m:t>
        </m:r>
      </m:oMath>
      <w:r w:rsidRPr="003A217B">
        <w:t xml:space="preserve"> indicates exceedance.</w:t>
      </w:r>
    </w:p>
    <w:p w14:paraId="29211EFF" w14:textId="77777777" w:rsidR="00485C6F" w:rsidRPr="003A217B" w:rsidRDefault="00485C6F" w:rsidP="00A57C90"/>
    <w:p w14:paraId="740EB347" w14:textId="77777777" w:rsidR="006710C9" w:rsidRPr="003A217B" w:rsidRDefault="006710C9" w:rsidP="00A57C90"/>
    <w:p w14:paraId="7564C884" w14:textId="051F9EE5" w:rsidR="00A57C90" w:rsidRPr="003A217B" w:rsidRDefault="00A57C90" w:rsidP="00A57C90">
      <w:r w:rsidRPr="003A217B">
        <w:rPr>
          <w:b/>
          <w:bCs/>
        </w:rPr>
        <w:t>Table S-A. Guideline values (</w:t>
      </w:r>
      <m:oMath>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i</m:t>
            </m:r>
          </m:sub>
        </m:sSub>
      </m:oMath>
      <w:r w:rsidRPr="003A217B">
        <w:rPr>
          <w:b/>
          <w:bCs/>
        </w:rPr>
        <w:t>) used for NPLS-GWQI normalisation</w:t>
      </w:r>
    </w:p>
    <w:tbl>
      <w:tblPr>
        <w:tblStyle w:val="Style1"/>
        <w:tblW w:w="0" w:type="auto"/>
        <w:tblLook w:val="04A0" w:firstRow="1" w:lastRow="0" w:firstColumn="1" w:lastColumn="0" w:noHBand="0" w:noVBand="1"/>
      </w:tblPr>
      <w:tblGrid>
        <w:gridCol w:w="1309"/>
        <w:gridCol w:w="2426"/>
        <w:gridCol w:w="2077"/>
      </w:tblGrid>
      <w:tr w:rsidR="00A57C90" w:rsidRPr="003A217B" w14:paraId="39233027"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366D6212" w14:textId="77777777" w:rsidR="00A57C90" w:rsidRPr="003A217B" w:rsidRDefault="00A57C90" w:rsidP="00A57C90">
            <w:pPr>
              <w:rPr>
                <w:b/>
                <w:bCs/>
              </w:rPr>
            </w:pPr>
            <w:r w:rsidRPr="003A217B">
              <w:rPr>
                <w:b/>
                <w:bCs/>
              </w:rPr>
              <w:t>Parameter</w:t>
            </w:r>
          </w:p>
        </w:tc>
        <w:tc>
          <w:tcPr>
            <w:tcW w:w="0" w:type="auto"/>
            <w:hideMark/>
          </w:tcPr>
          <w:p w14:paraId="1D581898" w14:textId="005BE7AA" w:rsidR="00A57C90" w:rsidRPr="003A217B" w:rsidRDefault="00A57C90" w:rsidP="00A57C90">
            <w:pPr>
              <w:rPr>
                <w:b/>
                <w:bCs/>
              </w:rPr>
            </w:pPr>
            <w:r w:rsidRPr="003A217B">
              <w:rPr>
                <w:b/>
                <w:bCs/>
              </w:rPr>
              <w:t xml:space="preserve">WHO/GSA </w:t>
            </w:r>
            <m:oMath>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i</m:t>
                  </m:r>
                </m:sub>
              </m:sSub>
            </m:oMath>
            <w:r w:rsidRPr="003A217B">
              <w:rPr>
                <w:b/>
                <w:bCs/>
              </w:rPr>
              <w:t xml:space="preserve"> (mg/L)</w:t>
            </w:r>
          </w:p>
        </w:tc>
        <w:tc>
          <w:tcPr>
            <w:tcW w:w="0" w:type="auto"/>
            <w:hideMark/>
          </w:tcPr>
          <w:p w14:paraId="57B440B4" w14:textId="77777777" w:rsidR="00A57C90" w:rsidRPr="003A217B" w:rsidRDefault="00A57C90" w:rsidP="00A57C90">
            <w:pPr>
              <w:rPr>
                <w:b/>
                <w:bCs/>
              </w:rPr>
            </w:pPr>
            <w:r w:rsidRPr="003A217B">
              <w:rPr>
                <w:b/>
                <w:bCs/>
              </w:rPr>
              <w:t>Adopted standard</w:t>
            </w:r>
          </w:p>
        </w:tc>
      </w:tr>
      <w:tr w:rsidR="00A57C90" w:rsidRPr="003A217B" w14:paraId="6E187B4C" w14:textId="77777777" w:rsidTr="00494518">
        <w:tc>
          <w:tcPr>
            <w:tcW w:w="0" w:type="auto"/>
            <w:hideMark/>
          </w:tcPr>
          <w:p w14:paraId="15FB1E30" w14:textId="77777777" w:rsidR="00A57C90" w:rsidRPr="003A217B" w:rsidRDefault="00A57C90" w:rsidP="00A57C90">
            <w:r w:rsidRPr="003A217B">
              <w:t>pH</w:t>
            </w:r>
          </w:p>
        </w:tc>
        <w:tc>
          <w:tcPr>
            <w:tcW w:w="0" w:type="auto"/>
            <w:hideMark/>
          </w:tcPr>
          <w:p w14:paraId="5DC1DEFE" w14:textId="77777777" w:rsidR="00A57C90" w:rsidRPr="003A217B" w:rsidRDefault="00A57C90" w:rsidP="00A57C90">
            <w:r w:rsidRPr="003A217B">
              <w:t>6.5–8.5</w:t>
            </w:r>
          </w:p>
        </w:tc>
        <w:tc>
          <w:tcPr>
            <w:tcW w:w="0" w:type="auto"/>
            <w:hideMark/>
          </w:tcPr>
          <w:p w14:paraId="7194A205" w14:textId="77777777" w:rsidR="00A57C90" w:rsidRPr="003A217B" w:rsidRDefault="00A57C90" w:rsidP="00A57C90">
            <w:r w:rsidRPr="003A217B">
              <w:t>Bipolar (see §S1.3)</w:t>
            </w:r>
          </w:p>
        </w:tc>
      </w:tr>
      <w:tr w:rsidR="00A57C90" w:rsidRPr="003A217B" w14:paraId="777BDC95" w14:textId="77777777" w:rsidTr="00494518">
        <w:tc>
          <w:tcPr>
            <w:tcW w:w="0" w:type="auto"/>
            <w:hideMark/>
          </w:tcPr>
          <w:p w14:paraId="3C3EF896" w14:textId="77777777" w:rsidR="00A57C90" w:rsidRPr="003A217B" w:rsidRDefault="00A57C90" w:rsidP="00A57C90">
            <w:r w:rsidRPr="003A217B">
              <w:t>EC</w:t>
            </w:r>
          </w:p>
        </w:tc>
        <w:tc>
          <w:tcPr>
            <w:tcW w:w="0" w:type="auto"/>
            <w:hideMark/>
          </w:tcPr>
          <w:p w14:paraId="56D37492" w14:textId="77777777" w:rsidR="00A57C90" w:rsidRPr="003A217B" w:rsidRDefault="00A57C90" w:rsidP="00A57C90">
            <w:r w:rsidRPr="003A217B">
              <w:t>1500 µS/cm</w:t>
            </w:r>
          </w:p>
        </w:tc>
        <w:tc>
          <w:tcPr>
            <w:tcW w:w="0" w:type="auto"/>
            <w:hideMark/>
          </w:tcPr>
          <w:p w14:paraId="092BFC54" w14:textId="6ADE6E56" w:rsidR="00A57C90" w:rsidRPr="003A217B" w:rsidRDefault="00A57C90" w:rsidP="00A57C90">
            <w:r w:rsidRPr="003A217B">
              <w:t>WHO</w:t>
            </w:r>
            <w:r w:rsidR="003E7517" w:rsidRPr="003A217B">
              <w:t xml:space="preserve"> </w:t>
            </w:r>
          </w:p>
        </w:tc>
      </w:tr>
      <w:tr w:rsidR="00A57C90" w:rsidRPr="003A217B" w14:paraId="321E1152" w14:textId="77777777" w:rsidTr="00494518">
        <w:tc>
          <w:tcPr>
            <w:tcW w:w="0" w:type="auto"/>
            <w:hideMark/>
          </w:tcPr>
          <w:p w14:paraId="65CA3790" w14:textId="77777777" w:rsidR="00A57C90" w:rsidRPr="003A217B" w:rsidRDefault="00A57C90" w:rsidP="00A57C90">
            <w:r w:rsidRPr="003A217B">
              <w:t>TDS</w:t>
            </w:r>
          </w:p>
        </w:tc>
        <w:tc>
          <w:tcPr>
            <w:tcW w:w="0" w:type="auto"/>
            <w:hideMark/>
          </w:tcPr>
          <w:p w14:paraId="19C27DD6" w14:textId="77777777" w:rsidR="00A57C90" w:rsidRPr="003A217B" w:rsidRDefault="00A57C90" w:rsidP="00A57C90">
            <w:r w:rsidRPr="003A217B">
              <w:t>1000</w:t>
            </w:r>
          </w:p>
        </w:tc>
        <w:tc>
          <w:tcPr>
            <w:tcW w:w="0" w:type="auto"/>
            <w:hideMark/>
          </w:tcPr>
          <w:p w14:paraId="55622B25" w14:textId="77777777" w:rsidR="00A57C90" w:rsidRPr="003A217B" w:rsidRDefault="00A57C90" w:rsidP="00A57C90">
            <w:r w:rsidRPr="003A217B">
              <w:t>WHO/GSA</w:t>
            </w:r>
          </w:p>
        </w:tc>
      </w:tr>
      <w:tr w:rsidR="00A57C90" w:rsidRPr="003A217B" w14:paraId="0CE127B0" w14:textId="77777777" w:rsidTr="00494518">
        <w:tc>
          <w:tcPr>
            <w:tcW w:w="0" w:type="auto"/>
            <w:hideMark/>
          </w:tcPr>
          <w:p w14:paraId="468B3953" w14:textId="77777777" w:rsidR="00A57C90" w:rsidRPr="003A217B" w:rsidRDefault="00A57C90" w:rsidP="00A57C90">
            <w:r w:rsidRPr="003A217B">
              <w:t>Na</w:t>
            </w:r>
          </w:p>
        </w:tc>
        <w:tc>
          <w:tcPr>
            <w:tcW w:w="0" w:type="auto"/>
            <w:hideMark/>
          </w:tcPr>
          <w:p w14:paraId="66230A61" w14:textId="77777777" w:rsidR="00A57C90" w:rsidRPr="003A217B" w:rsidRDefault="00A57C90" w:rsidP="00A57C90">
            <w:r w:rsidRPr="003A217B">
              <w:t>200</w:t>
            </w:r>
          </w:p>
        </w:tc>
        <w:tc>
          <w:tcPr>
            <w:tcW w:w="0" w:type="auto"/>
            <w:hideMark/>
          </w:tcPr>
          <w:p w14:paraId="69521449" w14:textId="77777777" w:rsidR="00A57C90" w:rsidRPr="003A217B" w:rsidRDefault="00A57C90" w:rsidP="00A57C90">
            <w:r w:rsidRPr="003A217B">
              <w:t>WHO</w:t>
            </w:r>
          </w:p>
        </w:tc>
      </w:tr>
      <w:tr w:rsidR="00A57C90" w:rsidRPr="003A217B" w14:paraId="0AB46688" w14:textId="77777777" w:rsidTr="00494518">
        <w:tc>
          <w:tcPr>
            <w:tcW w:w="0" w:type="auto"/>
            <w:hideMark/>
          </w:tcPr>
          <w:p w14:paraId="34BC4562" w14:textId="77777777" w:rsidR="00A57C90" w:rsidRPr="003A217B" w:rsidRDefault="00A57C90" w:rsidP="00A57C90">
            <w:r w:rsidRPr="003A217B">
              <w:t>K</w:t>
            </w:r>
          </w:p>
        </w:tc>
        <w:tc>
          <w:tcPr>
            <w:tcW w:w="0" w:type="auto"/>
            <w:hideMark/>
          </w:tcPr>
          <w:p w14:paraId="35BE8E27" w14:textId="77777777" w:rsidR="00A57C90" w:rsidRPr="003A217B" w:rsidRDefault="00A57C90" w:rsidP="00A57C90">
            <w:r w:rsidRPr="003A217B">
              <w:t>12</w:t>
            </w:r>
          </w:p>
        </w:tc>
        <w:tc>
          <w:tcPr>
            <w:tcW w:w="0" w:type="auto"/>
            <w:hideMark/>
          </w:tcPr>
          <w:p w14:paraId="6A6047EE" w14:textId="77777777" w:rsidR="00A57C90" w:rsidRPr="003A217B" w:rsidRDefault="00A57C90" w:rsidP="00A57C90">
            <w:r w:rsidRPr="003A217B">
              <w:t>WHO</w:t>
            </w:r>
          </w:p>
        </w:tc>
      </w:tr>
      <w:tr w:rsidR="00A57C90" w:rsidRPr="003A217B" w14:paraId="3855D3F3" w14:textId="77777777" w:rsidTr="00494518">
        <w:tc>
          <w:tcPr>
            <w:tcW w:w="0" w:type="auto"/>
            <w:hideMark/>
          </w:tcPr>
          <w:p w14:paraId="45CE268E" w14:textId="77777777" w:rsidR="00A57C90" w:rsidRPr="003A217B" w:rsidRDefault="00A57C90" w:rsidP="00A57C90">
            <w:r w:rsidRPr="003A217B">
              <w:t>Mg</w:t>
            </w:r>
          </w:p>
        </w:tc>
        <w:tc>
          <w:tcPr>
            <w:tcW w:w="0" w:type="auto"/>
            <w:hideMark/>
          </w:tcPr>
          <w:p w14:paraId="10A9E371" w14:textId="77777777" w:rsidR="00A57C90" w:rsidRPr="003A217B" w:rsidRDefault="00A57C90" w:rsidP="00A57C90">
            <w:r w:rsidRPr="003A217B">
              <w:t>150</w:t>
            </w:r>
          </w:p>
        </w:tc>
        <w:tc>
          <w:tcPr>
            <w:tcW w:w="0" w:type="auto"/>
            <w:hideMark/>
          </w:tcPr>
          <w:p w14:paraId="60870EF6" w14:textId="77777777" w:rsidR="00A57C90" w:rsidRPr="003A217B" w:rsidRDefault="00A57C90" w:rsidP="00A57C90">
            <w:r w:rsidRPr="003A217B">
              <w:t>WHO</w:t>
            </w:r>
          </w:p>
        </w:tc>
      </w:tr>
      <w:tr w:rsidR="00A57C90" w:rsidRPr="003A217B" w14:paraId="319CE12E" w14:textId="77777777" w:rsidTr="00494518">
        <w:tc>
          <w:tcPr>
            <w:tcW w:w="0" w:type="auto"/>
            <w:hideMark/>
          </w:tcPr>
          <w:p w14:paraId="4FB0F049" w14:textId="77777777" w:rsidR="00A57C90" w:rsidRPr="003A217B" w:rsidRDefault="00A57C90" w:rsidP="00A57C90">
            <w:r w:rsidRPr="003A217B">
              <w:t>Ca</w:t>
            </w:r>
          </w:p>
        </w:tc>
        <w:tc>
          <w:tcPr>
            <w:tcW w:w="0" w:type="auto"/>
            <w:hideMark/>
          </w:tcPr>
          <w:p w14:paraId="51FF06A5" w14:textId="77777777" w:rsidR="00A57C90" w:rsidRPr="003A217B" w:rsidRDefault="00A57C90" w:rsidP="00A57C90">
            <w:r w:rsidRPr="003A217B">
              <w:t>200</w:t>
            </w:r>
          </w:p>
        </w:tc>
        <w:tc>
          <w:tcPr>
            <w:tcW w:w="0" w:type="auto"/>
            <w:hideMark/>
          </w:tcPr>
          <w:p w14:paraId="3FAED7E2" w14:textId="77777777" w:rsidR="00A57C90" w:rsidRPr="003A217B" w:rsidRDefault="00A57C90" w:rsidP="00A57C90">
            <w:r w:rsidRPr="003A217B">
              <w:t>WHO</w:t>
            </w:r>
          </w:p>
        </w:tc>
      </w:tr>
      <w:tr w:rsidR="00A57C90" w:rsidRPr="003A217B" w14:paraId="143B5491" w14:textId="77777777" w:rsidTr="00494518">
        <w:tc>
          <w:tcPr>
            <w:tcW w:w="0" w:type="auto"/>
            <w:hideMark/>
          </w:tcPr>
          <w:p w14:paraId="6A7760A6" w14:textId="77777777" w:rsidR="00A57C90" w:rsidRPr="003A217B" w:rsidRDefault="00A57C90" w:rsidP="00A57C90">
            <w:r w:rsidRPr="003A217B">
              <w:t>Cl</w:t>
            </w:r>
          </w:p>
        </w:tc>
        <w:tc>
          <w:tcPr>
            <w:tcW w:w="0" w:type="auto"/>
            <w:hideMark/>
          </w:tcPr>
          <w:p w14:paraId="00C3B054" w14:textId="77777777" w:rsidR="00A57C90" w:rsidRPr="003A217B" w:rsidRDefault="00A57C90" w:rsidP="00A57C90">
            <w:r w:rsidRPr="003A217B">
              <w:t>250</w:t>
            </w:r>
          </w:p>
        </w:tc>
        <w:tc>
          <w:tcPr>
            <w:tcW w:w="0" w:type="auto"/>
            <w:hideMark/>
          </w:tcPr>
          <w:p w14:paraId="6E5028D5" w14:textId="77777777" w:rsidR="00A57C90" w:rsidRPr="003A217B" w:rsidRDefault="00A57C90" w:rsidP="00A57C90">
            <w:r w:rsidRPr="003A217B">
              <w:t>WHO</w:t>
            </w:r>
          </w:p>
        </w:tc>
      </w:tr>
      <w:tr w:rsidR="00A57C90" w:rsidRPr="003A217B" w14:paraId="0C96E316" w14:textId="77777777" w:rsidTr="00494518">
        <w:tc>
          <w:tcPr>
            <w:tcW w:w="0" w:type="auto"/>
            <w:hideMark/>
          </w:tcPr>
          <w:p w14:paraId="4327EDF5" w14:textId="77777777" w:rsidR="00A57C90" w:rsidRPr="003A217B" w:rsidRDefault="00A57C90" w:rsidP="00A57C90">
            <w:r w:rsidRPr="003A217B">
              <w:t>SO₄</w:t>
            </w:r>
          </w:p>
        </w:tc>
        <w:tc>
          <w:tcPr>
            <w:tcW w:w="0" w:type="auto"/>
            <w:hideMark/>
          </w:tcPr>
          <w:p w14:paraId="6DE09B14" w14:textId="77777777" w:rsidR="00A57C90" w:rsidRPr="003A217B" w:rsidRDefault="00A57C90" w:rsidP="00A57C90">
            <w:r w:rsidRPr="003A217B">
              <w:t>250</w:t>
            </w:r>
          </w:p>
        </w:tc>
        <w:tc>
          <w:tcPr>
            <w:tcW w:w="0" w:type="auto"/>
            <w:hideMark/>
          </w:tcPr>
          <w:p w14:paraId="5CAA4E9E" w14:textId="77777777" w:rsidR="00A57C90" w:rsidRPr="003A217B" w:rsidRDefault="00A57C90" w:rsidP="00A57C90">
            <w:r w:rsidRPr="003A217B">
              <w:t>WHO</w:t>
            </w:r>
          </w:p>
        </w:tc>
      </w:tr>
      <w:tr w:rsidR="00A57C90" w:rsidRPr="003A217B" w14:paraId="1DA4176F" w14:textId="77777777" w:rsidTr="00494518">
        <w:tc>
          <w:tcPr>
            <w:tcW w:w="0" w:type="auto"/>
            <w:hideMark/>
          </w:tcPr>
          <w:p w14:paraId="139274BF" w14:textId="77777777" w:rsidR="00A57C90" w:rsidRPr="003A217B" w:rsidRDefault="00A57C90" w:rsidP="00A57C90">
            <w:r w:rsidRPr="003A217B">
              <w:t>HCO₃</w:t>
            </w:r>
          </w:p>
        </w:tc>
        <w:tc>
          <w:tcPr>
            <w:tcW w:w="0" w:type="auto"/>
            <w:hideMark/>
          </w:tcPr>
          <w:p w14:paraId="74958E3D" w14:textId="77777777" w:rsidR="00A57C90" w:rsidRPr="003A217B" w:rsidRDefault="00A57C90" w:rsidP="00A57C90">
            <w:r w:rsidRPr="003A217B">
              <w:t>500</w:t>
            </w:r>
          </w:p>
        </w:tc>
        <w:tc>
          <w:tcPr>
            <w:tcW w:w="0" w:type="auto"/>
            <w:hideMark/>
          </w:tcPr>
          <w:p w14:paraId="287EA59C" w14:textId="77777777" w:rsidR="00A57C90" w:rsidRPr="003A217B" w:rsidRDefault="00A57C90" w:rsidP="00A57C90">
            <w:r w:rsidRPr="003A217B">
              <w:t>WHO</w:t>
            </w:r>
          </w:p>
        </w:tc>
      </w:tr>
      <w:tr w:rsidR="00A57C90" w:rsidRPr="003A217B" w14:paraId="6A5C12C1" w14:textId="77777777" w:rsidTr="00494518">
        <w:tc>
          <w:tcPr>
            <w:tcW w:w="0" w:type="auto"/>
            <w:hideMark/>
          </w:tcPr>
          <w:p w14:paraId="3B23B4EC" w14:textId="77777777" w:rsidR="00A57C90" w:rsidRPr="003A217B" w:rsidRDefault="00A57C90" w:rsidP="00A57C90">
            <w:r w:rsidRPr="003A217B">
              <w:t>NO₃</w:t>
            </w:r>
          </w:p>
        </w:tc>
        <w:tc>
          <w:tcPr>
            <w:tcW w:w="0" w:type="auto"/>
            <w:hideMark/>
          </w:tcPr>
          <w:p w14:paraId="63E09308" w14:textId="77777777" w:rsidR="00A57C90" w:rsidRPr="003A217B" w:rsidRDefault="00A57C90" w:rsidP="00A57C90">
            <w:r w:rsidRPr="003A217B">
              <w:t>50</w:t>
            </w:r>
          </w:p>
        </w:tc>
        <w:tc>
          <w:tcPr>
            <w:tcW w:w="0" w:type="auto"/>
            <w:hideMark/>
          </w:tcPr>
          <w:p w14:paraId="397576D1" w14:textId="77777777" w:rsidR="00A57C90" w:rsidRPr="003A217B" w:rsidRDefault="00A57C90" w:rsidP="00A57C90">
            <w:r w:rsidRPr="003A217B">
              <w:t>WHO</w:t>
            </w:r>
          </w:p>
        </w:tc>
      </w:tr>
      <w:tr w:rsidR="00A57C90" w:rsidRPr="003A217B" w14:paraId="134B17FF" w14:textId="77777777" w:rsidTr="00494518">
        <w:tc>
          <w:tcPr>
            <w:tcW w:w="0" w:type="auto"/>
            <w:hideMark/>
          </w:tcPr>
          <w:p w14:paraId="6948665B" w14:textId="77777777" w:rsidR="00A57C90" w:rsidRPr="003A217B" w:rsidRDefault="00A57C90" w:rsidP="00A57C90">
            <w:r w:rsidRPr="003A217B">
              <w:t>F</w:t>
            </w:r>
          </w:p>
        </w:tc>
        <w:tc>
          <w:tcPr>
            <w:tcW w:w="0" w:type="auto"/>
            <w:hideMark/>
          </w:tcPr>
          <w:p w14:paraId="198B8EA6" w14:textId="77777777" w:rsidR="00A57C90" w:rsidRPr="003A217B" w:rsidRDefault="00A57C90" w:rsidP="00A57C90">
            <w:r w:rsidRPr="003A217B">
              <w:t>1.5</w:t>
            </w:r>
          </w:p>
        </w:tc>
        <w:tc>
          <w:tcPr>
            <w:tcW w:w="0" w:type="auto"/>
            <w:hideMark/>
          </w:tcPr>
          <w:p w14:paraId="19EC24C3" w14:textId="77777777" w:rsidR="00A57C90" w:rsidRPr="003A217B" w:rsidRDefault="00A57C90" w:rsidP="00A57C90">
            <w:r w:rsidRPr="003A217B">
              <w:t>WHO/GSA</w:t>
            </w:r>
          </w:p>
        </w:tc>
      </w:tr>
    </w:tbl>
    <w:p w14:paraId="635C51D0" w14:textId="77777777" w:rsidR="00963C49" w:rsidRDefault="00963C49" w:rsidP="00A57C90"/>
    <w:p w14:paraId="63C561D1" w14:textId="77777777" w:rsidR="00337A53" w:rsidRDefault="00337A53" w:rsidP="00A57C90"/>
    <w:p w14:paraId="7B389ECE" w14:textId="77777777" w:rsidR="00337A53" w:rsidRDefault="00337A53" w:rsidP="00A57C90"/>
    <w:p w14:paraId="3052FF69" w14:textId="77777777" w:rsidR="003C49D7" w:rsidRDefault="003C49D7" w:rsidP="00A57C90"/>
    <w:p w14:paraId="28E10716" w14:textId="77777777" w:rsidR="003C49D7" w:rsidRPr="003A217B" w:rsidRDefault="003C49D7" w:rsidP="00A57C90"/>
    <w:p w14:paraId="4B4D4EEC" w14:textId="2284FFF6" w:rsidR="00A57C90" w:rsidRPr="003A217B" w:rsidRDefault="00A57C90" w:rsidP="007123E8">
      <w:pPr>
        <w:pStyle w:val="Heading2"/>
      </w:pPr>
      <w:r w:rsidRPr="003A217B">
        <w:t>S1.3 Step 2 — Bipolar pH Treatment</w:t>
      </w:r>
      <w:hyperlink r:id="rId12" w:anchor="s13-step-2-%E2%80%94-bipolar-ph-treatment" w:tooltip="Copy link" w:history="1"/>
    </w:p>
    <w:p w14:paraId="6FD98541" w14:textId="0A8B5730" w:rsidR="00A57C90" w:rsidRPr="003A217B" w:rsidRDefault="00A57C90" w:rsidP="00D973CD">
      <w:pPr>
        <w:jc w:val="both"/>
      </w:pPr>
      <w:r w:rsidRPr="003A217B">
        <w:t>pH exhibits a bilateral hazard: both acid deviation (</w:t>
      </w:r>
      <m:oMath>
        <m:r>
          <m:rPr>
            <m:nor/>
          </m:rPr>
          <m:t>pH</m:t>
        </m:r>
        <m:r>
          <w:rPr>
            <w:rFonts w:ascii="Cambria Math" w:hAnsi="Cambria Math"/>
          </w:rPr>
          <m:t>&lt;6.5</m:t>
        </m:r>
      </m:oMath>
      <w:r w:rsidRPr="003A217B">
        <w:t>) and alkaline deviation (</w:t>
      </w:r>
      <m:oMath>
        <m:r>
          <m:rPr>
            <m:nor/>
          </m:rPr>
          <m:t>pH</m:t>
        </m:r>
        <m:r>
          <w:rPr>
            <w:rFonts w:ascii="Cambria Math" w:hAnsi="Cambria Math"/>
          </w:rPr>
          <m:t>&gt;8.5</m:t>
        </m:r>
      </m:oMath>
      <w:r w:rsidRPr="003A217B">
        <w:t xml:space="preserve">) represent water quality concerns. Applying a simple upper-threshold ratio would be physically misleading for this parameter. Instead, two unidirectional hazard scores are </w:t>
      </w:r>
      <w:r w:rsidR="005A429A" w:rsidRPr="003A217B">
        <w:t>computed,</w:t>
      </w:r>
      <w:r w:rsidRPr="003A217B">
        <w:t xml:space="preserve"> and the maximum is taken as the effective normalised hazard: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F64537" w:rsidRPr="003A217B" w14:paraId="468ABD13" w14:textId="77777777" w:rsidTr="00752E3C">
        <w:tc>
          <w:tcPr>
            <w:tcW w:w="8388" w:type="dxa"/>
          </w:tcPr>
          <w:p w14:paraId="60E22027" w14:textId="77777777" w:rsidR="00F64537" w:rsidRPr="003A217B" w:rsidRDefault="00B17DC1" w:rsidP="00F64537">
            <w:pPr>
              <w:rPr>
                <w:rFonts w:ascii="Times New Roman" w:eastAsia="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q</m:t>
                    </m:r>
                  </m:e>
                  <m:sub>
                    <m:r>
                      <m:rPr>
                        <m:nor/>
                      </m:rPr>
                      <w:rPr>
                        <w:rFonts w:ascii="Times New Roman" w:hAnsi="Times New Roman" w:cs="Times New Roman"/>
                      </w:rPr>
                      <m:t>pH</m:t>
                    </m:r>
                    <m:r>
                      <w:rPr>
                        <w:rFonts w:ascii="Cambria Math" w:hAnsi="Cambria Math" w:cs="Times New Roman"/>
                      </w:rPr>
                      <m:t>,</m:t>
                    </m:r>
                    <m:r>
                      <w:rPr>
                        <w:rFonts w:ascii="Cambria Math" w:hAnsi="Cambria Math" w:cs="Times New Roman"/>
                      </w:rPr>
                      <m:t>s</m:t>
                    </m:r>
                  </m:sub>
                  <m:sup>
                    <m:r>
                      <m:rPr>
                        <m:nor/>
                      </m:rPr>
                      <w:rPr>
                        <w:rFonts w:ascii="Times New Roman" w:hAnsi="Times New Roman" w:cs="Times New Roman"/>
                      </w:rPr>
                      <m:t>acid</m:t>
                    </m:r>
                  </m:sup>
                </m:sSubSup>
                <m:r>
                  <w:rPr>
                    <w:rFonts w:ascii="Cambria Math" w:hAnsi="Cambria Math" w:cs="Times New Roman"/>
                  </w:rPr>
                  <m:t>=</m:t>
                </m:r>
                <m:f>
                  <m:fPr>
                    <m:ctrlPr>
                      <w:rPr>
                        <w:rFonts w:ascii="Cambria Math" w:hAnsi="Cambria Math" w:cs="Times New Roman"/>
                      </w:rPr>
                    </m:ctrlPr>
                  </m:fPr>
                  <m:num>
                    <m:r>
                      <w:rPr>
                        <w:rFonts w:ascii="Cambria Math" w:hAnsi="Cambria Math" w:cs="Times New Roman"/>
                      </w:rPr>
                      <m:t>7.0-</m:t>
                    </m:r>
                    <m:sSub>
                      <m:sSubPr>
                        <m:ctrlPr>
                          <w:rPr>
                            <w:rFonts w:ascii="Cambria Math" w:hAnsi="Cambria Math" w:cs="Times New Roman"/>
                            <w:i/>
                          </w:rPr>
                        </m:ctrlPr>
                      </m:sSubPr>
                      <m:e>
                        <m:r>
                          <m:rPr>
                            <m:nor/>
                          </m:rPr>
                          <w:rPr>
                            <w:rFonts w:ascii="Times New Roman" w:hAnsi="Times New Roman" w:cs="Times New Roman"/>
                          </w:rPr>
                          <m:t>pH</m:t>
                        </m:r>
                      </m:e>
                      <m:sub>
                        <m:r>
                          <w:rPr>
                            <w:rFonts w:ascii="Cambria Math" w:hAnsi="Cambria Math" w:cs="Times New Roman"/>
                          </w:rPr>
                          <m:t>s</m:t>
                        </m:r>
                      </m:sub>
                    </m:sSub>
                    <m:ctrlPr>
                      <w:rPr>
                        <w:rFonts w:ascii="Cambria Math" w:hAnsi="Cambria Math" w:cs="Times New Roman"/>
                        <w:i/>
                      </w:rPr>
                    </m:ctrlPr>
                  </m:num>
                  <m:den>
                    <m:r>
                      <w:rPr>
                        <w:rFonts w:ascii="Cambria Math" w:hAnsi="Cambria Math" w:cs="Times New Roman"/>
                      </w:rPr>
                      <m:t>7.0-6.5</m:t>
                    </m:r>
                    <m:ctrlPr>
                      <w:rPr>
                        <w:rFonts w:ascii="Cambria Math" w:hAnsi="Cambria Math" w:cs="Times New Roman"/>
                        <w:i/>
                      </w:rPr>
                    </m:ctrlPr>
                  </m:den>
                </m:f>
                <m:r>
                  <w:rPr>
                    <w:rFonts w:ascii="Cambria Math" w:hAnsi="Cambria Math" w:cs="Times New Roman"/>
                  </w:rPr>
                  <m:t>=</m:t>
                </m:r>
                <m:f>
                  <m:fPr>
                    <m:ctrlPr>
                      <w:rPr>
                        <w:rFonts w:ascii="Cambria Math" w:hAnsi="Cambria Math" w:cs="Times New Roman"/>
                      </w:rPr>
                    </m:ctrlPr>
                  </m:fPr>
                  <m:num>
                    <m:r>
                      <w:rPr>
                        <w:rFonts w:ascii="Cambria Math" w:hAnsi="Cambria Math" w:cs="Times New Roman"/>
                      </w:rPr>
                      <m:t>7.0-</m:t>
                    </m:r>
                    <m:sSub>
                      <m:sSubPr>
                        <m:ctrlPr>
                          <w:rPr>
                            <w:rFonts w:ascii="Cambria Math" w:hAnsi="Cambria Math" w:cs="Times New Roman"/>
                            <w:i/>
                          </w:rPr>
                        </m:ctrlPr>
                      </m:sSubPr>
                      <m:e>
                        <m:r>
                          <m:rPr>
                            <m:nor/>
                          </m:rPr>
                          <w:rPr>
                            <w:rFonts w:ascii="Times New Roman" w:hAnsi="Times New Roman" w:cs="Times New Roman"/>
                          </w:rPr>
                          <m:t>pH</m:t>
                        </m:r>
                      </m:e>
                      <m:sub>
                        <m:r>
                          <w:rPr>
                            <w:rFonts w:ascii="Cambria Math" w:hAnsi="Cambria Math" w:cs="Times New Roman"/>
                          </w:rPr>
                          <m:t>s</m:t>
                        </m:r>
                      </m:sub>
                    </m:sSub>
                    <m:ctrlPr>
                      <w:rPr>
                        <w:rFonts w:ascii="Cambria Math" w:hAnsi="Cambria Math" w:cs="Times New Roman"/>
                        <w:i/>
                      </w:rPr>
                    </m:ctrlPr>
                  </m:num>
                  <m:den>
                    <m:r>
                      <w:rPr>
                        <w:rFonts w:ascii="Cambria Math" w:hAnsi="Cambria Math" w:cs="Times New Roman"/>
                      </w:rPr>
                      <m:t>0.5</m:t>
                    </m:r>
                    <m:ctrlPr>
                      <w:rPr>
                        <w:rFonts w:ascii="Cambria Math" w:hAnsi="Cambria Math" w:cs="Times New Roman"/>
                        <w:i/>
                      </w:rPr>
                    </m:ctrlPr>
                  </m:den>
                </m:f>
              </m:oMath>
            </m:oMathPara>
          </w:p>
          <w:p w14:paraId="3A1CC304" w14:textId="7769FBA3" w:rsidR="00752E3C" w:rsidRPr="003A217B" w:rsidRDefault="00752E3C" w:rsidP="00F64537">
            <w:pPr>
              <w:rPr>
                <w:rFonts w:ascii="Times New Roman" w:eastAsia="Times New Roman" w:hAnsi="Times New Roman" w:cs="Times New Roman"/>
                <w:sz w:val="24"/>
                <w:szCs w:val="24"/>
                <w:lang w:eastAsia="en-GB"/>
              </w:rPr>
            </w:pPr>
          </w:p>
        </w:tc>
        <w:tc>
          <w:tcPr>
            <w:tcW w:w="854" w:type="dxa"/>
          </w:tcPr>
          <w:p w14:paraId="7C72433F" w14:textId="7EBFD696" w:rsidR="00F64537" w:rsidRPr="003A217B" w:rsidRDefault="00F64537" w:rsidP="00B164ED">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B164ED"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B164ED" w:rsidRPr="003A217B">
              <w:rPr>
                <w:rFonts w:ascii="Times New Roman" w:eastAsia="Times New Roman" w:hAnsi="Times New Roman" w:cs="Times New Roman"/>
                <w:noProof/>
                <w:sz w:val="24"/>
                <w:szCs w:val="24"/>
                <w:lang w:eastAsia="en-GB"/>
              </w:rPr>
              <w:t>2</w:t>
            </w:r>
            <w:r w:rsidRPr="003A217B">
              <w:fldChar w:fldCharType="end"/>
            </w:r>
            <w:r w:rsidRPr="003A217B">
              <w:rPr>
                <w:rFonts w:ascii="Times New Roman" w:eastAsia="Times New Roman" w:hAnsi="Times New Roman" w:cs="Times New Roman"/>
                <w:sz w:val="24"/>
                <w:szCs w:val="24"/>
                <w:lang w:eastAsia="en-GB"/>
              </w:rPr>
              <w:t>)</w:t>
            </w:r>
          </w:p>
        </w:tc>
      </w:tr>
      <w:tr w:rsidR="00F64537" w:rsidRPr="003A217B" w14:paraId="4A6E8910" w14:textId="77777777" w:rsidTr="00752E3C">
        <w:tc>
          <w:tcPr>
            <w:tcW w:w="8388" w:type="dxa"/>
          </w:tcPr>
          <w:p w14:paraId="6A9E8824" w14:textId="77777777" w:rsidR="00F64537" w:rsidRPr="003A217B" w:rsidRDefault="00B17DC1" w:rsidP="00230083">
            <w:pPr>
              <w:jc w:val="center"/>
              <w:rPr>
                <w:rFonts w:ascii="Times New Roman" w:eastAsiaTheme="minorEastAsia" w:hAnsi="Times New Roman" w:cs="Times New Roman"/>
              </w:rPr>
            </w:pPr>
            <m:oMathPara>
              <m:oMath>
                <m:sSubSup>
                  <m:sSubSupPr>
                    <m:ctrlPr>
                      <w:rPr>
                        <w:rFonts w:ascii="Cambria Math" w:hAnsi="Cambria Math" w:cs="Times New Roman"/>
                        <w:i/>
                      </w:rPr>
                    </m:ctrlPr>
                  </m:sSubSupPr>
                  <m:e>
                    <m:r>
                      <w:rPr>
                        <w:rFonts w:ascii="Cambria Math" w:hAnsi="Cambria Math" w:cs="Times New Roman"/>
                      </w:rPr>
                      <m:t>q</m:t>
                    </m:r>
                  </m:e>
                  <m:sub>
                    <m:r>
                      <m:rPr>
                        <m:nor/>
                      </m:rPr>
                      <w:rPr>
                        <w:rFonts w:ascii="Times New Roman" w:hAnsi="Times New Roman" w:cs="Times New Roman"/>
                      </w:rPr>
                      <m:t>pH</m:t>
                    </m:r>
                    <m:r>
                      <w:rPr>
                        <w:rFonts w:ascii="Cambria Math" w:hAnsi="Cambria Math" w:cs="Times New Roman"/>
                      </w:rPr>
                      <m:t>,</m:t>
                    </m:r>
                    <m:r>
                      <w:rPr>
                        <w:rFonts w:ascii="Cambria Math" w:hAnsi="Cambria Math" w:cs="Times New Roman"/>
                      </w:rPr>
                      <m:t>s</m:t>
                    </m:r>
                  </m:sub>
                  <m:sup>
                    <m:r>
                      <m:rPr>
                        <m:nor/>
                      </m:rPr>
                      <w:rPr>
                        <w:rFonts w:ascii="Times New Roman" w:hAnsi="Times New Roman" w:cs="Times New Roman"/>
                      </w:rPr>
                      <m:t>alk</m:t>
                    </m:r>
                  </m:sup>
                </m:sSubSup>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m:rPr>
                            <m:nor/>
                          </m:rPr>
                          <w:rPr>
                            <w:rFonts w:ascii="Times New Roman" w:hAnsi="Times New Roman" w:cs="Times New Roman"/>
                          </w:rPr>
                          <m:t>pH</m:t>
                        </m:r>
                      </m:e>
                      <m:sub>
                        <m:r>
                          <w:rPr>
                            <w:rFonts w:ascii="Cambria Math" w:hAnsi="Cambria Math" w:cs="Times New Roman"/>
                          </w:rPr>
                          <m:t>s</m:t>
                        </m:r>
                      </m:sub>
                    </m:sSub>
                    <m:r>
                      <w:rPr>
                        <w:rFonts w:ascii="Cambria Math" w:hAnsi="Cambria Math" w:cs="Times New Roman"/>
                      </w:rPr>
                      <m:t>-</m:t>
                    </m:r>
                    <m:r>
                      <w:rPr>
                        <w:rFonts w:ascii="Cambria Math" w:hAnsi="Cambria Math" w:cs="Times New Roman"/>
                      </w:rPr>
                      <m:t>7.0</m:t>
                    </m:r>
                    <m:ctrlPr>
                      <w:rPr>
                        <w:rFonts w:ascii="Cambria Math" w:hAnsi="Cambria Math" w:cs="Times New Roman"/>
                        <w:i/>
                      </w:rPr>
                    </m:ctrlPr>
                  </m:num>
                  <m:den>
                    <m:r>
                      <w:rPr>
                        <w:rFonts w:ascii="Cambria Math" w:hAnsi="Cambria Math" w:cs="Times New Roman"/>
                      </w:rPr>
                      <m:t>8.5-7.0</m:t>
                    </m:r>
                    <m:ctrlPr>
                      <w:rPr>
                        <w:rFonts w:ascii="Cambria Math" w:hAnsi="Cambria Math" w:cs="Times New Roman"/>
                        <w:i/>
                      </w:rPr>
                    </m:ctrlPr>
                  </m:den>
                </m:f>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m:rPr>
                            <m:nor/>
                          </m:rPr>
                          <w:rPr>
                            <w:rFonts w:ascii="Times New Roman" w:hAnsi="Times New Roman" w:cs="Times New Roman"/>
                          </w:rPr>
                          <m:t>pH</m:t>
                        </m:r>
                      </m:e>
                      <m:sub>
                        <m:r>
                          <w:rPr>
                            <w:rFonts w:ascii="Cambria Math" w:hAnsi="Cambria Math" w:cs="Times New Roman"/>
                          </w:rPr>
                          <m:t>s</m:t>
                        </m:r>
                      </m:sub>
                    </m:sSub>
                    <m:r>
                      <w:rPr>
                        <w:rFonts w:ascii="Cambria Math" w:hAnsi="Cambria Math" w:cs="Times New Roman"/>
                      </w:rPr>
                      <m:t>-</m:t>
                    </m:r>
                    <m:r>
                      <w:rPr>
                        <w:rFonts w:ascii="Cambria Math" w:hAnsi="Cambria Math" w:cs="Times New Roman"/>
                      </w:rPr>
                      <m:t>7.0</m:t>
                    </m:r>
                    <m:ctrlPr>
                      <w:rPr>
                        <w:rFonts w:ascii="Cambria Math" w:hAnsi="Cambria Math" w:cs="Times New Roman"/>
                        <w:i/>
                      </w:rPr>
                    </m:ctrlPr>
                  </m:num>
                  <m:den>
                    <m:r>
                      <w:rPr>
                        <w:rFonts w:ascii="Cambria Math" w:hAnsi="Cambria Math" w:cs="Times New Roman"/>
                      </w:rPr>
                      <m:t>1.5</m:t>
                    </m:r>
                    <m:ctrlPr>
                      <w:rPr>
                        <w:rFonts w:ascii="Cambria Math" w:hAnsi="Cambria Math" w:cs="Times New Roman"/>
                        <w:i/>
                      </w:rPr>
                    </m:ctrlPr>
                  </m:den>
                </m:f>
              </m:oMath>
            </m:oMathPara>
          </w:p>
          <w:p w14:paraId="6D23F781" w14:textId="190604B6" w:rsidR="00752E3C" w:rsidRPr="003A217B" w:rsidRDefault="00752E3C" w:rsidP="00230083">
            <w:pPr>
              <w:jc w:val="center"/>
              <w:rPr>
                <w:rFonts w:ascii="Times New Roman" w:hAnsi="Times New Roman" w:cs="Times New Roman"/>
                <w:color w:val="002060"/>
                <w:sz w:val="24"/>
                <w:szCs w:val="24"/>
              </w:rPr>
            </w:pPr>
          </w:p>
        </w:tc>
        <w:tc>
          <w:tcPr>
            <w:tcW w:w="854" w:type="dxa"/>
          </w:tcPr>
          <w:p w14:paraId="17DB12D7" w14:textId="20983194" w:rsidR="00F64537" w:rsidRPr="003A217B" w:rsidRDefault="00F64537"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B164ED"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B164ED" w:rsidRPr="003A217B">
              <w:rPr>
                <w:rFonts w:ascii="Times New Roman" w:hAnsi="Times New Roman" w:cs="Times New Roman"/>
                <w:noProof/>
                <w:color w:val="002060"/>
              </w:rPr>
              <w:t>3</w:t>
            </w:r>
            <w:r w:rsidRPr="003A217B">
              <w:rPr>
                <w:color w:val="002060"/>
              </w:rPr>
              <w:fldChar w:fldCharType="end"/>
            </w:r>
            <w:r w:rsidRPr="003A217B">
              <w:rPr>
                <w:rFonts w:ascii="Times New Roman" w:hAnsi="Times New Roman" w:cs="Times New Roman"/>
                <w:color w:val="002060"/>
                <w:sz w:val="24"/>
                <w:szCs w:val="24"/>
              </w:rPr>
              <w:t>)</w:t>
            </w:r>
          </w:p>
        </w:tc>
      </w:tr>
      <w:tr w:rsidR="00F64537" w:rsidRPr="003A217B" w14:paraId="3555D0F1" w14:textId="77777777" w:rsidTr="00752E3C">
        <w:tc>
          <w:tcPr>
            <w:tcW w:w="8388" w:type="dxa"/>
          </w:tcPr>
          <w:p w14:paraId="091DE87B" w14:textId="77777777" w:rsidR="00F64537" w:rsidRPr="003A217B" w:rsidRDefault="00B17DC1" w:rsidP="00230083">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q</m:t>
                    </m:r>
                  </m:e>
                  <m:sub>
                    <m:r>
                      <m:rPr>
                        <m:nor/>
                      </m:rPr>
                      <w:rPr>
                        <w:rFonts w:ascii="Times New Roman" w:hAnsi="Times New Roman" w:cs="Times New Roman"/>
                      </w:rPr>
                      <m:t>pH</m:t>
                    </m:r>
                    <m:r>
                      <w:rPr>
                        <w:rFonts w:ascii="Cambria Math" w:hAnsi="Cambria Math" w:cs="Times New Roman"/>
                      </w:rPr>
                      <m:t>,</m:t>
                    </m:r>
                    <m:r>
                      <w:rPr>
                        <w:rFonts w:ascii="Cambria Math" w:hAnsi="Cambria Math" w:cs="Times New Roman"/>
                      </w:rPr>
                      <m:t>s</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max</m:t>
                    </m:r>
                    <m:ctrlPr>
                      <w:rPr>
                        <w:rFonts w:ascii="Cambria Math" w:hAnsi="Cambria Math" w:cs="Times New Roman"/>
                        <w:i/>
                      </w:rPr>
                    </m:ctrlPr>
                  </m:fName>
                  <m:e>
                    <m:d>
                      <m:dPr>
                        <m:ctrlPr>
                          <w:rPr>
                            <w:rFonts w:ascii="Cambria Math" w:hAnsi="Cambria Math" w:cs="Times New Roman"/>
                          </w:rPr>
                        </m:ctrlPr>
                      </m:dPr>
                      <m:e>
                        <m:sSubSup>
                          <m:sSubSupPr>
                            <m:ctrlPr>
                              <w:rPr>
                                <w:rFonts w:ascii="Cambria Math" w:hAnsi="Cambria Math" w:cs="Times New Roman"/>
                                <w:i/>
                              </w:rPr>
                            </m:ctrlPr>
                          </m:sSubSupPr>
                          <m:e>
                            <m:r>
                              <w:rPr>
                                <w:rFonts w:ascii="Cambria Math" w:hAnsi="Cambria Math" w:cs="Times New Roman"/>
                              </w:rPr>
                              <m:t>q</m:t>
                            </m:r>
                          </m:e>
                          <m:sub>
                            <m:r>
                              <m:rPr>
                                <m:nor/>
                              </m:rPr>
                              <w:rPr>
                                <w:rFonts w:ascii="Times New Roman" w:hAnsi="Times New Roman" w:cs="Times New Roman"/>
                              </w:rPr>
                              <m:t>pH</m:t>
                            </m:r>
                            <m:r>
                              <w:rPr>
                                <w:rFonts w:ascii="Cambria Math" w:hAnsi="Cambria Math" w:cs="Times New Roman"/>
                              </w:rPr>
                              <m:t>,</m:t>
                            </m:r>
                            <m:r>
                              <w:rPr>
                                <w:rFonts w:ascii="Cambria Math" w:hAnsi="Cambria Math" w:cs="Times New Roman"/>
                              </w:rPr>
                              <m:t>s</m:t>
                            </m:r>
                          </m:sub>
                          <m:sup>
                            <m:r>
                              <m:rPr>
                                <m:nor/>
                              </m:rPr>
                              <w:rPr>
                                <w:rFonts w:ascii="Times New Roman" w:hAnsi="Times New Roman" w:cs="Times New Roman"/>
                              </w:rPr>
                              <m:t>acid</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q</m:t>
                            </m:r>
                          </m:e>
                          <m:sub>
                            <m:r>
                              <m:rPr>
                                <m:nor/>
                              </m:rPr>
                              <w:rPr>
                                <w:rFonts w:ascii="Times New Roman" w:hAnsi="Times New Roman" w:cs="Times New Roman"/>
                              </w:rPr>
                              <m:t>pH</m:t>
                            </m:r>
                            <m:r>
                              <w:rPr>
                                <w:rFonts w:ascii="Cambria Math" w:hAnsi="Cambria Math" w:cs="Times New Roman"/>
                              </w:rPr>
                              <m:t>,</m:t>
                            </m:r>
                            <m:r>
                              <w:rPr>
                                <w:rFonts w:ascii="Cambria Math" w:hAnsi="Cambria Math" w:cs="Times New Roman"/>
                              </w:rPr>
                              <m:t>s</m:t>
                            </m:r>
                          </m:sub>
                          <m:sup>
                            <m:r>
                              <m:rPr>
                                <m:nor/>
                              </m:rPr>
                              <w:rPr>
                                <w:rFonts w:ascii="Times New Roman" w:hAnsi="Times New Roman" w:cs="Times New Roman"/>
                              </w:rPr>
                              <m:t>alk</m:t>
                            </m:r>
                          </m:sup>
                        </m:sSubSup>
                        <m:ctrlPr>
                          <w:rPr>
                            <w:rFonts w:ascii="Cambria Math" w:hAnsi="Cambria Math" w:cs="Times New Roman"/>
                            <w:i/>
                          </w:rPr>
                        </m:ctrlPr>
                      </m:e>
                    </m:d>
                  </m:e>
                </m:func>
                <m:sSub>
                  <m:sSubPr>
                    <m:ctrlPr>
                      <w:rPr>
                        <w:rFonts w:ascii="Cambria Math" w:hAnsi="Cambria Math" w:cs="Times New Roman"/>
                        <w:i/>
                      </w:rPr>
                    </m:ctrlPr>
                  </m:sSubPr>
                  <m:e>
                    <m:r>
                      <m:rPr>
                        <m:lit/>
                      </m:rPr>
                      <w:rPr>
                        <w:rFonts w:ascii="Cambria Math" w:hAnsi="Cambria Math" w:cs="Times New Roman"/>
                      </w:rPr>
                      <m:t>|</m:t>
                    </m:r>
                  </m:e>
                  <m:sub>
                    <m:r>
                      <m:rPr>
                        <m:sty m:val="p"/>
                      </m:rPr>
                      <w:rPr>
                        <w:rFonts w:ascii="Cambria Math" w:hAnsi="Cambria Math" w:cs="Times New Roman"/>
                      </w:rPr>
                      <m:t>≥</m:t>
                    </m:r>
                    <m:r>
                      <w:rPr>
                        <w:rFonts w:ascii="Cambria Math" w:hAnsi="Cambria Math" w:cs="Times New Roman"/>
                      </w:rPr>
                      <m:t>0</m:t>
                    </m:r>
                  </m:sub>
                </m:sSub>
              </m:oMath>
            </m:oMathPara>
          </w:p>
          <w:p w14:paraId="6F697DA6" w14:textId="305C2D73" w:rsidR="00752E3C" w:rsidRPr="003A217B" w:rsidRDefault="00752E3C" w:rsidP="00230083">
            <w:pPr>
              <w:jc w:val="center"/>
              <w:rPr>
                <w:rFonts w:ascii="Times New Roman" w:hAnsi="Times New Roman" w:cs="Times New Roman"/>
                <w:color w:val="002060"/>
                <w:sz w:val="24"/>
                <w:szCs w:val="24"/>
              </w:rPr>
            </w:pPr>
          </w:p>
        </w:tc>
        <w:tc>
          <w:tcPr>
            <w:tcW w:w="854" w:type="dxa"/>
          </w:tcPr>
          <w:p w14:paraId="3D064A1B" w14:textId="09B2C2A0" w:rsidR="00F64537" w:rsidRPr="003A217B" w:rsidRDefault="00F64537"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B164ED"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B164ED" w:rsidRPr="003A217B">
              <w:rPr>
                <w:rFonts w:ascii="Times New Roman" w:hAnsi="Times New Roman" w:cs="Times New Roman"/>
                <w:noProof/>
                <w:color w:val="002060"/>
              </w:rPr>
              <w:t>4</w:t>
            </w:r>
            <w:r w:rsidRPr="003A217B">
              <w:rPr>
                <w:color w:val="002060"/>
              </w:rPr>
              <w:fldChar w:fldCharType="end"/>
            </w:r>
            <w:r w:rsidRPr="003A217B">
              <w:rPr>
                <w:rFonts w:ascii="Times New Roman" w:hAnsi="Times New Roman" w:cs="Times New Roman"/>
                <w:color w:val="002060"/>
                <w:sz w:val="24"/>
                <w:szCs w:val="24"/>
              </w:rPr>
              <w:t>)</w:t>
            </w:r>
          </w:p>
        </w:tc>
      </w:tr>
    </w:tbl>
    <w:p w14:paraId="52DE87B7" w14:textId="77777777" w:rsidR="005514DB" w:rsidRPr="003A217B" w:rsidRDefault="005514DB" w:rsidP="00A57C90"/>
    <w:p w14:paraId="4B5010CB" w14:textId="3E094ABA" w:rsidR="00A57C90" w:rsidRPr="003A217B" w:rsidRDefault="00A57C90" w:rsidP="00D973CD">
      <w:pPr>
        <w:jc w:val="both"/>
      </w:pPr>
      <w:r w:rsidRPr="003A217B">
        <w:t>This formulation returns zero hazard at neutral pH (7.0) and increases monotonically toward either extreme, reaching unity at the regulatory limits of 6.5 and 8.5. The result replaces the standard ratio for pH in all subsequent steps.</w:t>
      </w:r>
    </w:p>
    <w:p w14:paraId="4D354374" w14:textId="77777777" w:rsidR="007123E8" w:rsidRPr="003A217B" w:rsidRDefault="007123E8" w:rsidP="00A57C90"/>
    <w:p w14:paraId="11A6A59C" w14:textId="0FBC7DDD" w:rsidR="00A57C90" w:rsidRPr="003A217B" w:rsidRDefault="00A57C90" w:rsidP="007123E8">
      <w:pPr>
        <w:pStyle w:val="Heading2"/>
      </w:pPr>
      <w:r w:rsidRPr="003A217B">
        <w:t>S1.4 Step 3 — Neutrosophic Membership Functions</w:t>
      </w:r>
      <w:hyperlink r:id="rId13" w:anchor="s14-step-3-%E2%80%94-neutrosophic-membership-functions" w:tooltip="Copy link" w:history="1"/>
    </w:p>
    <w:p w14:paraId="412C1050" w14:textId="6FA05DC2" w:rsidR="00A57C90" w:rsidRPr="003A217B" w:rsidRDefault="00A57C90" w:rsidP="00D973CD">
      <w:pPr>
        <w:jc w:val="both"/>
      </w:pPr>
      <w:r w:rsidRPr="003A217B">
        <w:t>Neutrosophic set theory extends classical fuzzy logic by partitioning membership into three independently valued components: truth (</w:t>
      </w:r>
      <m:oMath>
        <m:r>
          <w:rPr>
            <w:rFonts w:ascii="Cambria Math" w:hAnsi="Cambria Math"/>
          </w:rPr>
          <m:t>T</m:t>
        </m:r>
      </m:oMath>
      <w:r w:rsidRPr="003A217B">
        <w:t>), indeterminacy (</w:t>
      </w:r>
      <m:oMath>
        <m:r>
          <w:rPr>
            <w:rFonts w:ascii="Cambria Math" w:hAnsi="Cambria Math"/>
          </w:rPr>
          <m:t>I</m:t>
        </m:r>
      </m:oMath>
      <w:r w:rsidRPr="003A217B">
        <w:t>), and falsity (</w:t>
      </w:r>
      <m:oMath>
        <m:r>
          <w:rPr>
            <w:rFonts w:ascii="Cambria Math" w:hAnsi="Cambria Math"/>
          </w:rPr>
          <m:t>F</m:t>
        </m:r>
      </m:oMath>
      <w:r w:rsidRPr="003A217B">
        <w:t xml:space="preserve">), where </w:t>
      </w:r>
      <m:oMath>
        <m:r>
          <w:rPr>
            <w:rFonts w:ascii="Cambria Math" w:hAnsi="Cambria Math"/>
          </w:rPr>
          <m:t>T + I + F</m:t>
        </m:r>
      </m:oMath>
      <w:r w:rsidRPr="003A217B">
        <w:t xml:space="preserve"> need not equal unity, allowing incomplete and indeterminate states to coexist </w:t>
      </w:r>
      <w:r w:rsidR="00D81596" w:rsidRPr="003A217B">
        <w:fldChar w:fldCharType="begin" w:fldLock="1"/>
      </w:r>
      <w:r w:rsidR="001A3C5C" w:rsidRPr="003A217B">
        <w:instrText>ADDIN CSL_CITATION {"citationItems":[{"id":"ITEM-1","itemData":{"DOI":"10.1007/978-3-031-78505-4_1","ISBN":"159973253X","author":[{"dropping-particle":"","family":"Smarandache","given":"Florentin","non-dropping-particle":"","parse-names":false,"suffix":""}],"container-title":"Neutrosophic Paradigms: Advancements in Decision Making and Statistical Analysis. Studies in Fuzziness and Soft Computing","id":"ITEM-1","issued":{"date-parts":[["2025"]]},"page":"3-21","publisher":"Infinite Study","title":"Introduction to Neutrosophy, Neutrosophic Set, Neutrosophic Probability, Neutrosophic Statistics and Their Applications to Decision Making","type":"chapter"},"uris":["http://www.mendeley.com/documents/?uuid=e82d387e-1e6e-484b-8478-4184acaa7767"]}],"mendeley":{"formattedCitation":"&lt;sup&gt;5&lt;/sup&gt;","plainTextFormattedCitation":"5","previouslyFormattedCitation":"[5]"},"properties":{"noteIndex":0},"schema":"https://github.com/citation-style-language/schema/raw/master/csl-citation.json"}</w:instrText>
      </w:r>
      <w:r w:rsidR="00D81596" w:rsidRPr="003A217B">
        <w:fldChar w:fldCharType="separate"/>
      </w:r>
      <w:r w:rsidR="001A3C5C" w:rsidRPr="003A217B">
        <w:rPr>
          <w:noProof/>
          <w:vertAlign w:val="superscript"/>
        </w:rPr>
        <w:t>5</w:t>
      </w:r>
      <w:r w:rsidR="00D81596" w:rsidRPr="003A217B">
        <w:fldChar w:fldCharType="end"/>
      </w:r>
      <w:r w:rsidRPr="003A217B">
        <w:t>. Applied to water quality assessment, these components characterise, respectively, clear compliance, ambiguous transition near the guideline threshold, and clear violation.</w:t>
      </w:r>
    </w:p>
    <w:p w14:paraId="527AA135" w14:textId="0C0C2941" w:rsidR="00A57C90" w:rsidRPr="003A217B" w:rsidRDefault="00A57C90" w:rsidP="00D973CD">
      <w:pPr>
        <w:jc w:val="both"/>
      </w:pPr>
      <w:r w:rsidRPr="003A217B">
        <w:t xml:space="preserve">For each parameter </w:t>
      </w:r>
      <m:oMath>
        <m:r>
          <w:rPr>
            <w:rFonts w:ascii="Cambria Math" w:hAnsi="Cambria Math"/>
          </w:rPr>
          <m:t>i</m:t>
        </m:r>
      </m:oMath>
      <w:r w:rsidRPr="003A217B">
        <w:t xml:space="preserve"> and sample </w:t>
      </w:r>
      <m:oMath>
        <m:r>
          <w:rPr>
            <w:rFonts w:ascii="Cambria Math" w:hAnsi="Cambria Math"/>
          </w:rPr>
          <m:t>s</m:t>
        </m:r>
      </m:oMath>
      <w:r w:rsidRPr="003A217B">
        <w:t xml:space="preserve">, the three components are defined as continuous functions of </w:t>
      </w:r>
      <m:oMath>
        <m:sSub>
          <m:sSubPr>
            <m:ctrlPr>
              <w:rPr>
                <w:rFonts w:ascii="Cambria Math" w:hAnsi="Cambria Math"/>
                <w:i/>
              </w:rPr>
            </m:ctrlPr>
          </m:sSubPr>
          <m:e>
            <m:r>
              <w:rPr>
                <w:rFonts w:ascii="Cambria Math" w:hAnsi="Cambria Math"/>
              </w:rPr>
              <m:t>q</m:t>
            </m:r>
          </m:e>
          <m:sub>
            <m:r>
              <w:rPr>
                <w:rFonts w:ascii="Cambria Math" w:hAnsi="Cambria Math"/>
              </w:rPr>
              <m:t>i,s</m:t>
            </m:r>
          </m:sub>
        </m:sSub>
      </m:oMath>
      <w:r w:rsidRPr="003A217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F64537" w:rsidRPr="003A217B" w14:paraId="3E824240" w14:textId="77777777" w:rsidTr="00752E3C">
        <w:tc>
          <w:tcPr>
            <w:tcW w:w="8388" w:type="dxa"/>
          </w:tcPr>
          <w:p w14:paraId="7918362A" w14:textId="77777777" w:rsidR="00F64537" w:rsidRPr="003A217B" w:rsidRDefault="00B17DC1" w:rsidP="00F64537">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rPr>
                        </m:ctrlPr>
                      </m:dPr>
                      <m:e>
                        <m:r>
                          <w:rPr>
                            <w:rFonts w:ascii="Cambria Math" w:hAnsi="Cambria Math" w:cs="Times New Roman"/>
                          </w:rPr>
                          <m:t>-</m:t>
                        </m:r>
                        <m:r>
                          <w:rPr>
                            <w:rFonts w:ascii="Cambria Math" w:hAnsi="Cambria Math" w:cs="Times New Roman"/>
                          </w:rPr>
                          <m:t>,1.5;</m:t>
                        </m:r>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d>
                  </m:e>
                </m:func>
              </m:oMath>
            </m:oMathPara>
          </w:p>
          <w:p w14:paraId="2B63B02A" w14:textId="2BEA6969" w:rsidR="00752E3C" w:rsidRPr="003A217B" w:rsidRDefault="00752E3C" w:rsidP="00F64537">
            <w:pPr>
              <w:rPr>
                <w:rFonts w:ascii="Times New Roman" w:eastAsia="Times New Roman" w:hAnsi="Times New Roman" w:cs="Times New Roman"/>
                <w:sz w:val="24"/>
                <w:szCs w:val="24"/>
                <w:lang w:eastAsia="en-GB"/>
              </w:rPr>
            </w:pPr>
          </w:p>
        </w:tc>
        <w:tc>
          <w:tcPr>
            <w:tcW w:w="854" w:type="dxa"/>
          </w:tcPr>
          <w:p w14:paraId="2A69F900" w14:textId="62A9785F" w:rsidR="00F64537" w:rsidRPr="003A217B" w:rsidRDefault="00F64537" w:rsidP="00B164ED">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B164ED"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D85CCA" w:rsidRPr="003A217B">
              <w:rPr>
                <w:rFonts w:ascii="Times New Roman" w:eastAsia="Times New Roman" w:hAnsi="Times New Roman" w:cs="Times New Roman"/>
                <w:noProof/>
                <w:sz w:val="24"/>
                <w:szCs w:val="24"/>
                <w:lang w:eastAsia="en-GB"/>
              </w:rPr>
              <w:t>5</w:t>
            </w:r>
            <w:r w:rsidRPr="003A217B">
              <w:fldChar w:fldCharType="end"/>
            </w:r>
            <w:r w:rsidRPr="003A217B">
              <w:rPr>
                <w:rFonts w:ascii="Times New Roman" w:eastAsia="Times New Roman" w:hAnsi="Times New Roman" w:cs="Times New Roman"/>
                <w:sz w:val="24"/>
                <w:szCs w:val="24"/>
                <w:lang w:eastAsia="en-GB"/>
              </w:rPr>
              <w:t>)</w:t>
            </w:r>
          </w:p>
        </w:tc>
      </w:tr>
      <w:tr w:rsidR="00F64537" w:rsidRPr="003A217B" w14:paraId="522654FB" w14:textId="77777777" w:rsidTr="00752E3C">
        <w:tc>
          <w:tcPr>
            <w:tcW w:w="8388" w:type="dxa"/>
          </w:tcPr>
          <w:p w14:paraId="2D5529CC" w14:textId="77777777" w:rsidR="00F64537" w:rsidRPr="003A217B" w:rsidRDefault="00B17DC1" w:rsidP="00230083">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1+</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rPr>
                            </m:ctrlPr>
                          </m:dPr>
                          <m:e>
                            <m:r>
                              <w:rPr>
                                <w:rFonts w:ascii="Cambria Math" w:hAnsi="Cambria Math" w:cs="Times New Roman"/>
                              </w:rPr>
                              <m:t>-</m:t>
                            </m:r>
                            <m:r>
                              <w:rPr>
                                <w:rFonts w:ascii="Cambria Math" w:hAnsi="Cambria Math" w:cs="Times New Roman"/>
                              </w:rPr>
                              <m:t>10,</m:t>
                            </m:r>
                            <m:d>
                              <m:dPr>
                                <m:ctrlPr>
                                  <w:rPr>
                                    <w:rFonts w:ascii="Cambria Math" w:hAnsi="Cambria Math" w:cs="Times New Roman"/>
                                  </w:rPr>
                                </m:ctrlPr>
                              </m:dPr>
                              <m:e>
                                <m:sSub>
                                  <m:sSubPr>
                                    <m:ctrlPr>
                                      <w:rPr>
                                        <w:rFonts w:ascii="Cambria Math" w:hAnsi="Cambria Math" w:cs="Times New Roman"/>
                                        <w:i/>
                                      </w:rPr>
                                    </m:ctrlPr>
                                  </m:sSubPr>
                                  <m:e>
                                    <m:r>
                                      <w:rPr>
                                        <w:rFonts w:ascii="Cambria Math" w:hAnsi="Cambria Math" w:cs="Times New Roman"/>
                                      </w:rPr>
                                      <m:t>q</m:t>
                                    </m:r>
                                    <m:ctrlPr>
                                      <w:rPr>
                                        <w:rFonts w:ascii="Cambria Math" w:hAnsi="Cambria Math" w:cs="Times New Roman"/>
                                      </w:rPr>
                                    </m:ctrlP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m:t>
                                </m:r>
                                <m:r>
                                  <w:rPr>
                                    <w:rFonts w:ascii="Cambria Math" w:hAnsi="Cambria Math" w:cs="Times New Roman"/>
                                  </w:rPr>
                                  <m:t>1</m:t>
                                </m:r>
                                <m:ctrlPr>
                                  <w:rPr>
                                    <w:rFonts w:ascii="Cambria Math" w:hAnsi="Cambria Math" w:cs="Times New Roman"/>
                                    <w:i/>
                                  </w:rPr>
                                </m:ctrlPr>
                              </m:e>
                            </m:d>
                            <m:ctrlPr>
                              <w:rPr>
                                <w:rFonts w:ascii="Cambria Math" w:hAnsi="Cambria Math" w:cs="Times New Roman"/>
                                <w:i/>
                              </w:rPr>
                            </m:ctrlPr>
                          </m:e>
                        </m:d>
                      </m:e>
                    </m:func>
                    <m:ctrlPr>
                      <w:rPr>
                        <w:rFonts w:ascii="Cambria Math" w:hAnsi="Cambria Math" w:cs="Times New Roman"/>
                        <w:i/>
                      </w:rPr>
                    </m:ctrlPr>
                  </m:den>
                </m:f>
              </m:oMath>
            </m:oMathPara>
          </w:p>
          <w:p w14:paraId="604F90FD" w14:textId="11749A6A" w:rsidR="00752E3C" w:rsidRPr="003A217B" w:rsidRDefault="00752E3C" w:rsidP="00230083">
            <w:pPr>
              <w:jc w:val="center"/>
              <w:rPr>
                <w:rFonts w:ascii="Times New Roman" w:hAnsi="Times New Roman" w:cs="Times New Roman"/>
                <w:color w:val="002060"/>
                <w:sz w:val="24"/>
                <w:szCs w:val="24"/>
              </w:rPr>
            </w:pPr>
          </w:p>
        </w:tc>
        <w:tc>
          <w:tcPr>
            <w:tcW w:w="854" w:type="dxa"/>
          </w:tcPr>
          <w:p w14:paraId="677A1938" w14:textId="1968DB81" w:rsidR="00F64537" w:rsidRPr="003A217B" w:rsidRDefault="00F64537"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B164ED"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D85CCA" w:rsidRPr="003A217B">
              <w:rPr>
                <w:rFonts w:ascii="Times New Roman" w:hAnsi="Times New Roman" w:cs="Times New Roman"/>
                <w:noProof/>
                <w:color w:val="002060"/>
              </w:rPr>
              <w:t>6</w:t>
            </w:r>
            <w:r w:rsidRPr="003A217B">
              <w:rPr>
                <w:color w:val="002060"/>
              </w:rPr>
              <w:fldChar w:fldCharType="end"/>
            </w:r>
            <w:r w:rsidRPr="003A217B">
              <w:rPr>
                <w:rFonts w:ascii="Times New Roman" w:hAnsi="Times New Roman" w:cs="Times New Roman"/>
                <w:color w:val="002060"/>
                <w:sz w:val="24"/>
                <w:szCs w:val="24"/>
              </w:rPr>
              <w:t>)</w:t>
            </w:r>
          </w:p>
        </w:tc>
      </w:tr>
      <w:tr w:rsidR="00F64537" w:rsidRPr="003A217B" w14:paraId="46AB6678" w14:textId="77777777" w:rsidTr="00752E3C">
        <w:tc>
          <w:tcPr>
            <w:tcW w:w="8388" w:type="dxa"/>
          </w:tcPr>
          <w:p w14:paraId="6ACFC9B6" w14:textId="77777777" w:rsidR="00F64537" w:rsidRPr="003A217B" w:rsidRDefault="00B17DC1" w:rsidP="00230083">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rPr>
                        </m:ctrlPr>
                      </m:dPr>
                      <m:e>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2</m:t>
                            </m:r>
                            <m:ctrlPr>
                              <w:rPr>
                                <w:rFonts w:ascii="Cambria Math" w:hAnsi="Cambria Math" w:cs="Times New Roman"/>
                                <w:i/>
                              </w:rPr>
                            </m:ctrlPr>
                          </m:den>
                        </m:f>
                        <m:sSup>
                          <m:sSupPr>
                            <m:ctrlPr>
                              <w:rPr>
                                <w:rFonts w:ascii="Cambria Math" w:hAnsi="Cambria Math" w:cs="Times New Roman"/>
                                <w:i/>
                              </w:rPr>
                            </m:ctrlPr>
                          </m:sSupPr>
                          <m:e>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m:t>
                                    </m:r>
                                    <m:r>
                                      <w:rPr>
                                        <w:rFonts w:ascii="Cambria Math" w:hAnsi="Cambria Math" w:cs="Times New Roman"/>
                                      </w:rPr>
                                      <m:t>1</m:t>
                                    </m:r>
                                    <m:ctrlPr>
                                      <w:rPr>
                                        <w:rFonts w:ascii="Cambria Math" w:hAnsi="Cambria Math" w:cs="Times New Roman"/>
                                        <w:i/>
                                      </w:rPr>
                                    </m:ctrlPr>
                                  </m:num>
                                  <m:den>
                                    <m:r>
                                      <w:rPr>
                                        <w:rFonts w:ascii="Cambria Math" w:hAnsi="Cambria Math" w:cs="Times New Roman"/>
                                      </w:rPr>
                                      <m:t>0.2</m:t>
                                    </m:r>
                                    <m:ctrlPr>
                                      <w:rPr>
                                        <w:rFonts w:ascii="Cambria Math" w:hAnsi="Cambria Math" w:cs="Times New Roman"/>
                                        <w:i/>
                                      </w:rPr>
                                    </m:ctrlPr>
                                  </m:den>
                                </m:f>
                                <m:ctrlPr>
                                  <w:rPr>
                                    <w:rFonts w:ascii="Cambria Math" w:hAnsi="Cambria Math" w:cs="Times New Roman"/>
                                    <w:i/>
                                  </w:rPr>
                                </m:ctrlPr>
                              </m:e>
                            </m:d>
                          </m:e>
                          <m:sup>
                            <m:r>
                              <w:rPr>
                                <w:rFonts w:ascii="Cambria Math" w:hAnsi="Cambria Math" w:cs="Times New Roman"/>
                              </w:rPr>
                              <m:t>2</m:t>
                            </m:r>
                          </m:sup>
                        </m:sSup>
                        <m:ctrlPr>
                          <w:rPr>
                            <w:rFonts w:ascii="Cambria Math" w:hAnsi="Cambria Math" w:cs="Times New Roman"/>
                            <w:i/>
                          </w:rPr>
                        </m:ctrlPr>
                      </m:e>
                    </m:d>
                  </m:e>
                </m:func>
              </m:oMath>
            </m:oMathPara>
          </w:p>
          <w:p w14:paraId="3F78B635" w14:textId="5DBAA0BC" w:rsidR="00752E3C" w:rsidRPr="003A217B" w:rsidRDefault="00752E3C" w:rsidP="00230083">
            <w:pPr>
              <w:jc w:val="center"/>
              <w:rPr>
                <w:rFonts w:ascii="Times New Roman" w:hAnsi="Times New Roman" w:cs="Times New Roman"/>
                <w:color w:val="002060"/>
                <w:sz w:val="24"/>
                <w:szCs w:val="24"/>
              </w:rPr>
            </w:pPr>
          </w:p>
        </w:tc>
        <w:tc>
          <w:tcPr>
            <w:tcW w:w="854" w:type="dxa"/>
          </w:tcPr>
          <w:p w14:paraId="14F2EE44" w14:textId="193DB4C8" w:rsidR="00F64537" w:rsidRPr="003A217B" w:rsidRDefault="00F64537"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D85CCA"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D85CCA" w:rsidRPr="003A217B">
              <w:rPr>
                <w:rFonts w:ascii="Times New Roman" w:hAnsi="Times New Roman" w:cs="Times New Roman"/>
                <w:noProof/>
                <w:color w:val="002060"/>
              </w:rPr>
              <w:t>7</w:t>
            </w:r>
            <w:r w:rsidRPr="003A217B">
              <w:rPr>
                <w:color w:val="002060"/>
              </w:rPr>
              <w:fldChar w:fldCharType="end"/>
            </w:r>
            <w:r w:rsidRPr="003A217B">
              <w:rPr>
                <w:rFonts w:ascii="Times New Roman" w:hAnsi="Times New Roman" w:cs="Times New Roman"/>
                <w:color w:val="002060"/>
                <w:sz w:val="24"/>
                <w:szCs w:val="24"/>
              </w:rPr>
              <w:t>)</w:t>
            </w:r>
          </w:p>
        </w:tc>
      </w:tr>
    </w:tbl>
    <w:p w14:paraId="503D923E" w14:textId="7817F7A6" w:rsidR="00A57C90" w:rsidRPr="003A217B" w:rsidRDefault="00A57C90" w:rsidP="00D973CD">
      <w:pPr>
        <w:jc w:val="both"/>
      </w:pPr>
      <w:r w:rsidRPr="003A217B">
        <w:rPr>
          <w:b/>
          <w:bCs/>
        </w:rPr>
        <w:t>Interpretation.</w:t>
      </w:r>
      <w:r w:rsidRPr="003A217B">
        <w:t> The truth function (</w:t>
      </w:r>
      <w:r w:rsidR="00D85CCA" w:rsidRPr="003A217B">
        <w:t>S</w:t>
      </w:r>
      <w:r w:rsidR="0081028B" w:rsidRPr="003A217B">
        <w:t>5</w:t>
      </w:r>
      <w:r w:rsidRPr="003A217B">
        <w:t xml:space="preserve">) is an exponential decay that takes </w:t>
      </w:r>
      <m:oMath>
        <m:r>
          <w:rPr>
            <w:rFonts w:ascii="Cambria Math" w:hAnsi="Cambria Math"/>
          </w:rPr>
          <m:t>T = 1</m:t>
        </m:r>
      </m:oMath>
      <w:r w:rsidRPr="003A217B">
        <w:t xml:space="preserve"> when </w:t>
      </w:r>
      <m:oMath>
        <m:r>
          <w:rPr>
            <w:rFonts w:ascii="Cambria Math" w:hAnsi="Cambria Math"/>
          </w:rPr>
          <m:t>q = 0</m:t>
        </m:r>
      </m:oMath>
      <w:r w:rsidRPr="003A217B">
        <w:t xml:space="preserve"> (zero concentration) and approaches zero monotonically as </w:t>
      </w:r>
      <m:oMath>
        <m:r>
          <w:rPr>
            <w:rFonts w:ascii="Cambria Math" w:hAnsi="Cambria Math"/>
          </w:rPr>
          <m:t>q</m:t>
        </m:r>
      </m:oMath>
      <w:r w:rsidRPr="003A217B">
        <w:t xml:space="preserve"> increases, with the decay constant </w:t>
      </w:r>
      <m:oMath>
        <m:r>
          <m:rPr>
            <m:sty m:val="p"/>
          </m:rPr>
          <w:rPr>
            <w:rFonts w:ascii="Cambria Math" w:hAnsi="Cambria Math"/>
          </w:rPr>
          <m:t>λ</m:t>
        </m:r>
        <m:r>
          <w:rPr>
            <w:rFonts w:ascii="Cambria Math" w:hAnsi="Cambria Math"/>
          </w:rPr>
          <m:t>= 1.5</m:t>
        </m:r>
      </m:oMath>
      <w:r w:rsidRPr="003A217B">
        <w:t xml:space="preserve"> chosen so that </w:t>
      </w:r>
      <m:oMath>
        <m:r>
          <w:rPr>
            <w:rFonts w:ascii="Cambria Math" w:hAnsi="Cambria Math"/>
          </w:rPr>
          <m:t xml:space="preserve">T </m:t>
        </m:r>
        <m:r>
          <m:rPr>
            <m:sty m:val="p"/>
          </m:rPr>
          <w:rPr>
            <w:rFonts w:ascii="Cambria Math" w:hAnsi="Cambria Math"/>
          </w:rPr>
          <m:t>≈</m:t>
        </m:r>
        <m:r>
          <w:rPr>
            <w:rFonts w:ascii="Cambria Math" w:hAnsi="Cambria Math"/>
          </w:rPr>
          <m:t>0.22</m:t>
        </m:r>
      </m:oMath>
      <w:r w:rsidRPr="003A217B">
        <w:t xml:space="preserve"> at the guideline limit (</w:t>
      </w:r>
      <m:oMath>
        <m:r>
          <w:rPr>
            <w:rFonts w:ascii="Cambria Math" w:hAnsi="Cambria Math"/>
          </w:rPr>
          <m:t>q = 1</m:t>
        </m:r>
      </m:oMath>
      <w:r w:rsidRPr="003A217B">
        <w:t>). The falsity function (S</w:t>
      </w:r>
      <w:r w:rsidR="00D85CCA" w:rsidRPr="003A217B">
        <w:t>6</w:t>
      </w:r>
      <w:r w:rsidRPr="003A217B">
        <w:t xml:space="preserve">) is a logistic sigmoid centred at </w:t>
      </w:r>
      <m:oMath>
        <m:r>
          <w:rPr>
            <w:rFonts w:ascii="Cambria Math" w:hAnsi="Cambria Math"/>
          </w:rPr>
          <m:t>q = 1</m:t>
        </m:r>
      </m:oMath>
      <w:r w:rsidRPr="003A217B">
        <w:t>, with steepness parameter k = 10, that approaches 0 for fully compliant samples and 1 for strongly violating samples. The indeterminacy function (S</w:t>
      </w:r>
      <w:r w:rsidR="0081028B" w:rsidRPr="003A217B">
        <w:t>7</w:t>
      </w:r>
      <w:r w:rsidRPr="003A217B">
        <w:t xml:space="preserve">) is a Gaussian kernel centred at </w:t>
      </w:r>
      <m:oMath>
        <m:r>
          <w:rPr>
            <w:rFonts w:ascii="Cambria Math" w:hAnsi="Cambria Math"/>
          </w:rPr>
          <m:t>q = 1</m:t>
        </m:r>
      </m:oMath>
      <w:r w:rsidRPr="003A217B">
        <w:t xml:space="preserve"> with bandwidth </w:t>
      </w:r>
      <m:oMath>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I</m:t>
            </m:r>
          </m:sub>
        </m:sSub>
        <m:r>
          <w:rPr>
            <w:rFonts w:ascii="Cambria Math" w:hAnsi="Cambria Math"/>
          </w:rPr>
          <m:t>=0.20</m:t>
        </m:r>
      </m:oMath>
      <w:r w:rsidRPr="003A217B">
        <w:t xml:space="preserve">, concentrating ambiguity in the transition zone </w:t>
      </w:r>
      <m:oMath>
        <m:d>
          <m:dPr>
            <m:begChr m:val="["/>
            <m:endChr m:val="]"/>
            <m:ctrlPr>
              <w:rPr>
                <w:rFonts w:ascii="Cambria Math" w:hAnsi="Cambria Math"/>
                <w:i/>
              </w:rPr>
            </m:ctrlPr>
          </m:dPr>
          <m:e>
            <m:r>
              <w:rPr>
                <w:rFonts w:ascii="Cambria Math" w:hAnsi="Cambria Math"/>
              </w:rPr>
              <m:t>0.80,1.20</m:t>
            </m:r>
          </m:e>
        </m:d>
      </m:oMath>
      <w:r w:rsidRPr="003A217B">
        <w:t xml:space="preserve"> and decaying rapidly outside it.</w:t>
      </w:r>
    </w:p>
    <w:p w14:paraId="65203FF8" w14:textId="508ACA5B" w:rsidR="00A57C90" w:rsidRPr="003A217B" w:rsidRDefault="00A57C90" w:rsidP="00D973CD">
      <w:pPr>
        <w:jc w:val="both"/>
      </w:pPr>
      <w:r w:rsidRPr="003A217B">
        <w:t xml:space="preserve">The three functions generate bounded, non-negative outputs for all </w:t>
      </w:r>
      <m:oMath>
        <m:r>
          <w:rPr>
            <w:rFonts w:ascii="Cambria Math" w:hAnsi="Cambria Math"/>
          </w:rPr>
          <m:t xml:space="preserve">q </m:t>
        </m:r>
        <m:r>
          <m:rPr>
            <m:sty m:val="p"/>
          </m:rPr>
          <w:rPr>
            <w:rFonts w:ascii="Cambria Math" w:hAnsi="Cambria Math"/>
          </w:rPr>
          <m:t>≥</m:t>
        </m:r>
        <m:r>
          <w:rPr>
            <w:rFonts w:ascii="Cambria Math" w:hAnsi="Cambria Math"/>
          </w:rPr>
          <m:t>0</m:t>
        </m:r>
      </m:oMath>
      <w:r w:rsidRPr="003A217B">
        <w:t xml:space="preserve"> and do not require explicit normalisation constraints.</w:t>
      </w:r>
    </w:p>
    <w:p w14:paraId="75AA930A" w14:textId="77777777" w:rsidR="007123E8" w:rsidRPr="003A217B" w:rsidRDefault="007123E8" w:rsidP="00A57C90"/>
    <w:p w14:paraId="2159D134" w14:textId="01A36D73" w:rsidR="00A57C90" w:rsidRPr="003A217B" w:rsidRDefault="00A57C90" w:rsidP="007123E8">
      <w:pPr>
        <w:pStyle w:val="Heading2"/>
      </w:pPr>
      <w:r w:rsidRPr="003A217B">
        <w:t>S1.5 Step 4 — Neutrosophic Multi-Channel Predictor Construction</w:t>
      </w:r>
      <w:hyperlink r:id="rId14" w:anchor="s15-step-4-%E2%80%94-neutrosophic-multi-channel-predictor-construction" w:tooltip="Copy link" w:history="1"/>
    </w:p>
    <w:p w14:paraId="0DBB6B12" w14:textId="77777777" w:rsidR="00A57C90" w:rsidRPr="003A217B" w:rsidRDefault="00A57C90" w:rsidP="00B41C57">
      <w:pPr>
        <w:jc w:val="both"/>
      </w:pPr>
      <w:r w:rsidRPr="003A217B">
        <w:t>To encode the neutrosophic state structure into a form suitable for PLS regression, three channel-specific predictor matrices are constructed by modulating the raw concentration matrix with each membership component: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F64537" w:rsidRPr="003A217B" w14:paraId="76EBF1E6" w14:textId="77777777" w:rsidTr="00752E3C">
        <w:tc>
          <w:tcPr>
            <w:tcW w:w="8388" w:type="dxa"/>
          </w:tcPr>
          <w:p w14:paraId="5C0F67B5" w14:textId="77777777" w:rsidR="00F64537" w:rsidRPr="003A217B" w:rsidRDefault="00B17DC1" w:rsidP="00F64537">
            <w:pPr>
              <w:rPr>
                <w:rFonts w:ascii="Times New Roman" w:eastAsia="Times New Roman" w:hAnsi="Times New Roman" w:cs="Times New Roman"/>
              </w:rPr>
            </w:pPr>
            <m:oMathPara>
              <m:oMath>
                <m:sSub>
                  <m:sSubPr>
                    <m:ctrlPr>
                      <w:rPr>
                        <w:rFonts w:ascii="Cambria Math" w:hAnsi="Cambria Math" w:cs="Times New Roman"/>
                        <w:i/>
                      </w:rPr>
                    </m:ctrlPr>
                  </m:sSubPr>
                  <m:e>
                    <m:r>
                      <m:rPr>
                        <m:sty m:val="bi"/>
                      </m:rPr>
                      <w:rPr>
                        <w:rFonts w:ascii="Cambria Math" w:hAnsi="Cambria Math" w:cs="Times New Roman"/>
                      </w:rPr>
                      <m:t>X</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d>
                      <m:dPr>
                        <m:begChr m:val="["/>
                        <m:endChr m:val="]"/>
                        <m:ctrlPr>
                          <w:rPr>
                            <w:rFonts w:ascii="Cambria Math" w:hAnsi="Cambria Math" w:cs="Times New Roman"/>
                            <w:iCs/>
                          </w:rPr>
                        </m:ctrlPr>
                      </m:dPr>
                      <m:e>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ctrlPr>
                              <w:rPr>
                                <w:rFonts w:ascii="Cambria Math" w:hAnsi="Cambria Math" w:cs="Times New Roman"/>
                              </w:rPr>
                            </m:ctrlP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d>
                    <m:ctrlPr>
                      <w:rPr>
                        <w:rFonts w:ascii="Cambria Math" w:hAnsi="Cambria Math" w:cs="Times New Roman"/>
                        <w:i/>
                        <w:iCs/>
                      </w:rPr>
                    </m:ctrlPr>
                  </m:e>
                  <m:sub>
                    <m:r>
                      <w:rPr>
                        <w:rFonts w:ascii="Cambria Math" w:hAnsi="Cambria Math" w:cs="Times New Roman"/>
                      </w:rPr>
                      <m:t>n</m:t>
                    </m:r>
                    <m:r>
                      <m:rPr>
                        <m:sty m:val="p"/>
                      </m:rPr>
                      <w:rPr>
                        <w:rFonts w:ascii="Cambria Math" w:hAnsi="Cambria Math" w:cs="Times New Roman"/>
                      </w:rPr>
                      <m:t>×</m:t>
                    </m:r>
                    <m:r>
                      <w:rPr>
                        <w:rFonts w:ascii="Cambria Math" w:hAnsi="Cambria Math" w:cs="Times New Roman"/>
                      </w:rPr>
                      <m:t>p</m:t>
                    </m:r>
                  </m:sub>
                </m:sSub>
                <m:r>
                  <w:rPr>
                    <w:rFonts w:ascii="Cambria Math" w:hAnsi="Cambria Math" w:cs="Times New Roman"/>
                  </w:rPr>
                  <m:t xml:space="preserve">    </m:t>
                </m:r>
                <m:sSub>
                  <m:sSubPr>
                    <m:ctrlPr>
                      <w:rPr>
                        <w:rFonts w:ascii="Cambria Math" w:hAnsi="Cambria Math" w:cs="Times New Roman"/>
                        <w:i/>
                      </w:rPr>
                    </m:ctrlPr>
                  </m:sSubPr>
                  <m:e>
                    <m:r>
                      <m:rPr>
                        <m:sty m:val="bi"/>
                      </m:rPr>
                      <w:rPr>
                        <w:rFonts w:ascii="Cambria Math" w:hAnsi="Cambria Math" w:cs="Times New Roman"/>
                      </w:rPr>
                      <m:t>X</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d>
                      <m:dPr>
                        <m:begChr m:val="["/>
                        <m:endChr m:val="]"/>
                        <m:ctrlPr>
                          <w:rPr>
                            <w:rFonts w:ascii="Cambria Math" w:hAnsi="Cambria Math" w:cs="Times New Roman"/>
                            <w:iCs/>
                          </w:rPr>
                        </m:ctrlPr>
                      </m:dPr>
                      <m:e>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I</m:t>
                            </m:r>
                            <m:ctrlPr>
                              <w:rPr>
                                <w:rFonts w:ascii="Cambria Math" w:hAnsi="Cambria Math" w:cs="Times New Roman"/>
                              </w:rPr>
                            </m:ctrlP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d>
                    <m:ctrlPr>
                      <w:rPr>
                        <w:rFonts w:ascii="Cambria Math" w:hAnsi="Cambria Math" w:cs="Times New Roman"/>
                        <w:i/>
                        <w:iCs/>
                      </w:rPr>
                    </m:ctrlPr>
                  </m:e>
                  <m:sub>
                    <m:r>
                      <w:rPr>
                        <w:rFonts w:ascii="Cambria Math" w:hAnsi="Cambria Math" w:cs="Times New Roman"/>
                      </w:rPr>
                      <m:t>n</m:t>
                    </m:r>
                    <m:r>
                      <m:rPr>
                        <m:sty m:val="p"/>
                      </m:rPr>
                      <w:rPr>
                        <w:rFonts w:ascii="Cambria Math" w:hAnsi="Cambria Math" w:cs="Times New Roman"/>
                      </w:rPr>
                      <m:t>×</m:t>
                    </m:r>
                    <m:r>
                      <w:rPr>
                        <w:rFonts w:ascii="Cambria Math" w:hAnsi="Cambria Math" w:cs="Times New Roman"/>
                      </w:rPr>
                      <m:t>p</m:t>
                    </m:r>
                  </m:sub>
                </m:sSub>
                <m:r>
                  <w:rPr>
                    <w:rFonts w:ascii="Cambria Math" w:hAnsi="Cambria Math" w:cs="Times New Roman"/>
                  </w:rPr>
                  <m:t xml:space="preserve">    </m:t>
                </m:r>
                <m:sSub>
                  <m:sSubPr>
                    <m:ctrlPr>
                      <w:rPr>
                        <w:rFonts w:ascii="Cambria Math" w:hAnsi="Cambria Math" w:cs="Times New Roman"/>
                        <w:i/>
                      </w:rPr>
                    </m:ctrlPr>
                  </m:sSubPr>
                  <m:e>
                    <m:r>
                      <m:rPr>
                        <m:sty m:val="bi"/>
                      </m:rPr>
                      <w:rPr>
                        <w:rFonts w:ascii="Cambria Math" w:hAnsi="Cambria Math" w:cs="Times New Roman"/>
                      </w:rPr>
                      <m:t>X</m:t>
                    </m:r>
                  </m:e>
                  <m:sub>
                    <m:r>
                      <w:rPr>
                        <w:rFonts w:ascii="Cambria Math" w:hAnsi="Cambria Math" w:cs="Times New Roman"/>
                      </w:rPr>
                      <m:t>F</m:t>
                    </m:r>
                  </m:sub>
                </m:sSub>
                <m:r>
                  <w:rPr>
                    <w:rFonts w:ascii="Cambria Math" w:hAnsi="Cambria Math" w:cs="Times New Roman"/>
                  </w:rPr>
                  <m:t>=</m:t>
                </m:r>
                <m:sSub>
                  <m:sSubPr>
                    <m:ctrlPr>
                      <w:rPr>
                        <w:rFonts w:ascii="Cambria Math" w:hAnsi="Cambria Math" w:cs="Times New Roman"/>
                        <w:i/>
                      </w:rPr>
                    </m:ctrlPr>
                  </m:sSubPr>
                  <m:e>
                    <m:d>
                      <m:dPr>
                        <m:begChr m:val="["/>
                        <m:endChr m:val="]"/>
                        <m:ctrlPr>
                          <w:rPr>
                            <w:rFonts w:ascii="Cambria Math" w:hAnsi="Cambria Math" w:cs="Times New Roman"/>
                            <w:iCs/>
                          </w:rPr>
                        </m:ctrlPr>
                      </m:dPr>
                      <m:e>
                        <m:sSub>
                          <m:sSubPr>
                            <m:ctrlPr>
                              <w:rPr>
                                <w:rFonts w:ascii="Cambria Math" w:hAnsi="Cambria Math" w:cs="Times New Roman"/>
                                <w:i/>
                                <w:iCs/>
                              </w:rPr>
                            </m:ctrlPr>
                          </m:sSubPr>
                          <m:e>
                            <m:r>
                              <w:rPr>
                                <w:rFonts w:ascii="Cambria Math" w:hAnsi="Cambria Math" w:cs="Times New Roman"/>
                              </w:rPr>
                              <m:t>C</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ctrlPr>
                              <w:rPr>
                                <w:rFonts w:ascii="Cambria Math" w:hAnsi="Cambria Math" w:cs="Times New Roman"/>
                              </w:rPr>
                            </m:ctrlP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d>
                    <m:ctrlPr>
                      <w:rPr>
                        <w:rFonts w:ascii="Cambria Math" w:hAnsi="Cambria Math" w:cs="Times New Roman"/>
                        <w:i/>
                        <w:iCs/>
                      </w:rPr>
                    </m:ctrlPr>
                  </m:e>
                  <m:sub>
                    <m:r>
                      <w:rPr>
                        <w:rFonts w:ascii="Cambria Math" w:hAnsi="Cambria Math" w:cs="Times New Roman"/>
                      </w:rPr>
                      <m:t>n</m:t>
                    </m:r>
                    <m:r>
                      <m:rPr>
                        <m:sty m:val="p"/>
                      </m:rPr>
                      <w:rPr>
                        <w:rFonts w:ascii="Cambria Math" w:hAnsi="Cambria Math" w:cs="Times New Roman"/>
                      </w:rPr>
                      <m:t>×</m:t>
                    </m:r>
                    <m:r>
                      <w:rPr>
                        <w:rFonts w:ascii="Cambria Math" w:hAnsi="Cambria Math" w:cs="Times New Roman"/>
                      </w:rPr>
                      <m:t>p</m:t>
                    </m:r>
                  </m:sub>
                </m:sSub>
              </m:oMath>
            </m:oMathPara>
          </w:p>
          <w:p w14:paraId="4A756A28" w14:textId="67A3B55D" w:rsidR="00752E3C" w:rsidRPr="003A217B" w:rsidRDefault="00752E3C" w:rsidP="00F64537">
            <w:pPr>
              <w:rPr>
                <w:rFonts w:ascii="Times New Roman" w:eastAsia="Times New Roman" w:hAnsi="Times New Roman" w:cs="Times New Roman"/>
                <w:sz w:val="24"/>
                <w:szCs w:val="24"/>
                <w:lang w:eastAsia="en-GB"/>
              </w:rPr>
            </w:pPr>
          </w:p>
        </w:tc>
        <w:tc>
          <w:tcPr>
            <w:tcW w:w="854" w:type="dxa"/>
          </w:tcPr>
          <w:p w14:paraId="1576501C" w14:textId="0DB2D08D" w:rsidR="00F64537" w:rsidRPr="003A217B" w:rsidRDefault="00F64537" w:rsidP="00F64537">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81028B"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81028B" w:rsidRPr="003A217B">
              <w:rPr>
                <w:rFonts w:ascii="Times New Roman" w:eastAsia="Times New Roman" w:hAnsi="Times New Roman" w:cs="Times New Roman"/>
                <w:noProof/>
                <w:sz w:val="24"/>
                <w:szCs w:val="24"/>
                <w:lang w:eastAsia="en-GB"/>
              </w:rPr>
              <w:t>8</w:t>
            </w:r>
            <w:r w:rsidRPr="003A217B">
              <w:fldChar w:fldCharType="end"/>
            </w:r>
            <w:r w:rsidRPr="003A217B">
              <w:rPr>
                <w:rFonts w:ascii="Times New Roman" w:eastAsia="Times New Roman" w:hAnsi="Times New Roman" w:cs="Times New Roman"/>
                <w:sz w:val="24"/>
                <w:szCs w:val="24"/>
                <w:lang w:eastAsia="en-GB"/>
              </w:rPr>
              <w:t>)</w:t>
            </w:r>
          </w:p>
        </w:tc>
      </w:tr>
    </w:tbl>
    <w:p w14:paraId="44DE3545" w14:textId="77777777" w:rsidR="00F64537" w:rsidRPr="003A217B" w:rsidRDefault="00F64537" w:rsidP="00A57C90"/>
    <w:p w14:paraId="600083A0" w14:textId="23BA5694" w:rsidR="00A57C90" w:rsidRPr="003A217B" w:rsidRDefault="00A57C90" w:rsidP="00A57C90"/>
    <w:p w14:paraId="0EC66AF8" w14:textId="77777777" w:rsidR="00A57C90" w:rsidRPr="003A217B" w:rsidRDefault="00A57C90" w:rsidP="00A57C90">
      <w:r w:rsidRPr="003A217B">
        <w:t>The unified predictor matrix passed to PLS is the element-wise sum of the three channels: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F64537" w:rsidRPr="003A217B" w14:paraId="4F2F5839" w14:textId="77777777" w:rsidTr="00752E3C">
        <w:tc>
          <w:tcPr>
            <w:tcW w:w="8388" w:type="dxa"/>
          </w:tcPr>
          <w:p w14:paraId="1739AF16" w14:textId="77777777" w:rsidR="00F64537" w:rsidRPr="003A217B" w:rsidRDefault="00B17DC1" w:rsidP="00F64537">
            <w:pPr>
              <w:rPr>
                <w:rFonts w:ascii="Times New Roman" w:eastAsia="Times New Roman" w:hAnsi="Times New Roman" w:cs="Times New Roman"/>
                <w:lang w:val="pl-PL"/>
              </w:rPr>
            </w:pPr>
            <m:oMathPara>
              <m:oMath>
                <m:sSub>
                  <m:sSubPr>
                    <m:ctrlPr>
                      <w:rPr>
                        <w:rFonts w:ascii="Cambria Math" w:hAnsi="Cambria Math" w:cs="Times New Roman"/>
                        <w:i/>
                        <w:lang w:val="it-IT"/>
                      </w:rPr>
                    </m:ctrlPr>
                  </m:sSubPr>
                  <m:e>
                    <m:r>
                      <m:rPr>
                        <m:sty m:val="bi"/>
                      </m:rPr>
                      <w:rPr>
                        <w:rFonts w:ascii="Cambria Math" w:hAnsi="Cambria Math" w:cs="Times New Roman"/>
                      </w:rPr>
                      <m:t>X</m:t>
                    </m:r>
                  </m:e>
                  <m:sub>
                    <m:r>
                      <m:rPr>
                        <m:nor/>
                      </m:rPr>
                      <w:rPr>
                        <w:rFonts w:ascii="Times New Roman" w:hAnsi="Times New Roman" w:cs="Times New Roman"/>
                        <w:lang w:val="pl-PL"/>
                      </w:rPr>
                      <m:t>cmie</m:t>
                    </m:r>
                  </m:sub>
                </m:sSub>
                <m:r>
                  <w:rPr>
                    <w:rFonts w:ascii="Cambria Math" w:hAnsi="Cambria Math" w:cs="Times New Roman"/>
                    <w:lang w:val="pl-PL"/>
                  </w:rPr>
                  <m:t>=</m:t>
                </m:r>
                <m:sSub>
                  <m:sSubPr>
                    <m:ctrlPr>
                      <w:rPr>
                        <w:rFonts w:ascii="Cambria Math" w:hAnsi="Cambria Math" w:cs="Times New Roman"/>
                        <w:i/>
                        <w:lang w:val="it-IT"/>
                      </w:rPr>
                    </m:ctrlPr>
                  </m:sSubPr>
                  <m:e>
                    <m:r>
                      <m:rPr>
                        <m:sty m:val="bi"/>
                      </m:rPr>
                      <w:rPr>
                        <w:rFonts w:ascii="Cambria Math" w:hAnsi="Cambria Math" w:cs="Times New Roman"/>
                      </w:rPr>
                      <m:t>X</m:t>
                    </m:r>
                  </m:e>
                  <m:sub>
                    <m:r>
                      <m:rPr>
                        <m:sty m:val="bi"/>
                      </m:rPr>
                      <w:rPr>
                        <w:rFonts w:ascii="Cambria Math" w:hAnsi="Cambria Math" w:cs="Times New Roman"/>
                      </w:rPr>
                      <m:t>T</m:t>
                    </m:r>
                  </m:sub>
                </m:sSub>
                <m:r>
                  <w:rPr>
                    <w:rFonts w:ascii="Cambria Math" w:hAnsi="Cambria Math" w:cs="Times New Roman"/>
                    <w:lang w:val="pl-PL"/>
                  </w:rPr>
                  <m:t>+</m:t>
                </m:r>
                <m:sSub>
                  <m:sSubPr>
                    <m:ctrlPr>
                      <w:rPr>
                        <w:rFonts w:ascii="Cambria Math" w:hAnsi="Cambria Math" w:cs="Times New Roman"/>
                        <w:i/>
                        <w:lang w:val="it-IT"/>
                      </w:rPr>
                    </m:ctrlPr>
                  </m:sSubPr>
                  <m:e>
                    <m:r>
                      <m:rPr>
                        <m:sty m:val="bi"/>
                      </m:rPr>
                      <w:rPr>
                        <w:rFonts w:ascii="Cambria Math" w:hAnsi="Cambria Math" w:cs="Times New Roman"/>
                      </w:rPr>
                      <m:t>X</m:t>
                    </m:r>
                  </m:e>
                  <m:sub>
                    <m:r>
                      <m:rPr>
                        <m:sty m:val="bi"/>
                      </m:rPr>
                      <w:rPr>
                        <w:rFonts w:ascii="Cambria Math" w:hAnsi="Cambria Math" w:cs="Times New Roman"/>
                      </w:rPr>
                      <m:t>I</m:t>
                    </m:r>
                  </m:sub>
                </m:sSub>
                <m:r>
                  <w:rPr>
                    <w:rFonts w:ascii="Cambria Math" w:hAnsi="Cambria Math" w:cs="Times New Roman"/>
                    <w:lang w:val="pl-PL"/>
                  </w:rPr>
                  <m:t>+</m:t>
                </m:r>
                <m:sSub>
                  <m:sSubPr>
                    <m:ctrlPr>
                      <w:rPr>
                        <w:rFonts w:ascii="Cambria Math" w:hAnsi="Cambria Math" w:cs="Times New Roman"/>
                        <w:i/>
                        <w:lang w:val="it-IT"/>
                      </w:rPr>
                    </m:ctrlPr>
                  </m:sSubPr>
                  <m:e>
                    <m:r>
                      <m:rPr>
                        <m:sty m:val="bi"/>
                      </m:rPr>
                      <w:rPr>
                        <w:rFonts w:ascii="Cambria Math" w:hAnsi="Cambria Math" w:cs="Times New Roman"/>
                      </w:rPr>
                      <m:t>X</m:t>
                    </m:r>
                  </m:e>
                  <m:sub>
                    <m:r>
                      <m:rPr>
                        <m:sty m:val="bi"/>
                      </m:rPr>
                      <w:rPr>
                        <w:rFonts w:ascii="Cambria Math" w:hAnsi="Cambria Math" w:cs="Times New Roman"/>
                      </w:rPr>
                      <m:t>F</m:t>
                    </m:r>
                  </m:sub>
                </m:sSub>
              </m:oMath>
            </m:oMathPara>
          </w:p>
          <w:p w14:paraId="0A949AB5" w14:textId="728DC964" w:rsidR="00F974FD" w:rsidRPr="003A217B" w:rsidRDefault="00F974FD" w:rsidP="00F64537">
            <w:pPr>
              <w:rPr>
                <w:rFonts w:ascii="Times New Roman" w:eastAsia="Times New Roman" w:hAnsi="Times New Roman" w:cs="Times New Roman"/>
                <w:sz w:val="24"/>
                <w:szCs w:val="24"/>
                <w:lang w:val="pl-PL" w:eastAsia="en-GB"/>
              </w:rPr>
            </w:pPr>
          </w:p>
        </w:tc>
        <w:tc>
          <w:tcPr>
            <w:tcW w:w="854" w:type="dxa"/>
          </w:tcPr>
          <w:p w14:paraId="01FFD8DD" w14:textId="48B75BB2" w:rsidR="00F64537" w:rsidRPr="003A217B" w:rsidRDefault="00F64537" w:rsidP="00F64537">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81028B"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81028B" w:rsidRPr="003A217B">
              <w:rPr>
                <w:rFonts w:ascii="Times New Roman" w:eastAsia="Times New Roman" w:hAnsi="Times New Roman" w:cs="Times New Roman"/>
                <w:noProof/>
                <w:sz w:val="24"/>
                <w:szCs w:val="24"/>
                <w:lang w:eastAsia="en-GB"/>
              </w:rPr>
              <w:t>9</w:t>
            </w:r>
            <w:r w:rsidRPr="003A217B">
              <w:fldChar w:fldCharType="end"/>
            </w:r>
            <w:r w:rsidRPr="003A217B">
              <w:rPr>
                <w:rFonts w:ascii="Times New Roman" w:eastAsia="Times New Roman" w:hAnsi="Times New Roman" w:cs="Times New Roman"/>
                <w:sz w:val="24"/>
                <w:szCs w:val="24"/>
                <w:lang w:eastAsia="en-GB"/>
              </w:rPr>
              <w:t>)</w:t>
            </w:r>
          </w:p>
        </w:tc>
      </w:tr>
    </w:tbl>
    <w:p w14:paraId="0DDFE3D0" w14:textId="0A2BACC8" w:rsidR="00A57C90" w:rsidRPr="003A217B" w:rsidRDefault="00A57C90" w:rsidP="00B41C57">
      <w:pPr>
        <w:jc w:val="both"/>
      </w:pPr>
      <w:r w:rsidRPr="003A217B">
        <w:t xml:space="preserve">This construction ensures that the PLS decomposition operates on a single matrix whose entries carry physical concentration units scaled by the neutrosophic state of each measurement, so that the variance structure extracted by PLS reflects genuine hydrochemical differentiation rather than raw compositional magnitude alone. The three-dimensional stack </w:t>
      </w:r>
      <m:oMath>
        <m:sSub>
          <m:sSubPr>
            <m:ctrlPr>
              <w:rPr>
                <w:rFonts w:ascii="Cambria Math" w:hAnsi="Cambria Math"/>
                <w:i/>
              </w:rPr>
            </m:ctrlPr>
          </m:sSubPr>
          <m:e>
            <m:r>
              <m:rPr>
                <m:scr m:val="script"/>
              </m:rPr>
              <w:rPr>
                <w:rFonts w:ascii="Cambria Math" w:hAnsi="Cambria Math"/>
              </w:rPr>
              <m:t>X</m:t>
            </m:r>
          </m:e>
          <m:sub>
            <m:r>
              <m:rPr>
                <m:scr m:val="script"/>
              </m:rPr>
              <w:rPr>
                <w:rFonts w:ascii="Cambria Math" w:hAnsi="Cambria Math"/>
              </w:rPr>
              <m:t>TIF</m:t>
            </m:r>
          </m:sub>
        </m:sSub>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r>
              <m:rPr>
                <m:scr m:val="double-struck"/>
              </m:rPr>
              <w:rPr>
                <w:rFonts w:ascii="Cambria Math" w:hAnsi="Cambria Math"/>
              </w:rPr>
              <m:t>n</m:t>
            </m:r>
            <m:r>
              <m:rPr>
                <m:sty m:val="p"/>
              </m:rPr>
              <w:rPr>
                <w:rFonts w:ascii="Cambria Math" w:hAnsi="Cambria Math"/>
              </w:rPr>
              <m:t>×</m:t>
            </m:r>
            <m:r>
              <m:rPr>
                <m:scr m:val="double-struck"/>
              </m:rPr>
              <w:rPr>
                <w:rFonts w:ascii="Cambria Math" w:hAnsi="Cambria Math"/>
              </w:rPr>
              <m:t>p</m:t>
            </m:r>
            <m:r>
              <m:rPr>
                <m:sty m:val="p"/>
              </m:rPr>
              <w:rPr>
                <w:rFonts w:ascii="Cambria Math" w:hAnsi="Cambria Math"/>
              </w:rPr>
              <m:t>×</m:t>
            </m:r>
            <m:r>
              <m:rPr>
                <m:scr m:val="double-struck"/>
              </m:rPr>
              <w:rPr>
                <w:rFonts w:ascii="Cambria Math" w:hAnsi="Cambria Math"/>
              </w:rPr>
              <m:t>3</m:t>
            </m:r>
          </m:sup>
        </m:sSup>
      </m:oMath>
      <w:r w:rsidRPr="003A217B">
        <w:t xml:space="preserve"> (with slices </w:t>
      </w:r>
      <m:oMath>
        <m:sSub>
          <m:sSubPr>
            <m:ctrlPr>
              <w:rPr>
                <w:rFonts w:ascii="Cambria Math" w:hAnsi="Cambria Math"/>
                <w:i/>
              </w:rPr>
            </m:ctrlPr>
          </m:sSubPr>
          <m:e>
            <m:r>
              <w:rPr>
                <w:rFonts w:ascii="Cambria Math" w:hAnsi="Cambria Math"/>
              </w:rPr>
              <m:t>X</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F</m:t>
            </m:r>
          </m:sub>
        </m:sSub>
      </m:oMath>
      <w:r w:rsidRPr="003A217B">
        <w:t>)</w:t>
      </w:r>
      <w:r w:rsidRPr="003A217B">
        <w:rPr>
          <w:i/>
          <w:iCs/>
        </w:rPr>
        <w:t xml:space="preserve"> </w:t>
      </w:r>
      <w:r w:rsidRPr="003A217B">
        <w:t xml:space="preserve">is retained for the channel-decomposed N-VIP computation described in §S1.6. The response matrix supplied to PLS is the </w:t>
      </w:r>
      <m:oMath>
        <m:r>
          <m:rPr>
            <m:sty m:val="p"/>
          </m:rPr>
          <w:rPr>
            <w:rFonts w:ascii="Cambria Math" w:hAnsi="Cambria Math"/>
          </w:rPr>
          <m:t>n ×p</m:t>
        </m:r>
      </m:oMath>
      <w:r w:rsidRPr="003A217B">
        <w:t xml:space="preserve"> hazard matrix</w:t>
      </w:r>
      <w:r w:rsidRPr="003A217B">
        <w:rPr>
          <w:i/>
          <w:iCs/>
        </w:rPr>
        <w:t xml:space="preserve"> </w:t>
      </w:r>
      <m:oMath>
        <m:r>
          <w:rPr>
            <w:rFonts w:ascii="Cambria Math" w:hAnsi="Cambria Math"/>
          </w:rPr>
          <m:t>Q=</m:t>
        </m:r>
        <m:d>
          <m:dPr>
            <m:begChr m:val="["/>
            <m:endChr m:val="]"/>
            <m:ctrlPr>
              <w:rPr>
                <w:rFonts w:ascii="Cambria Math" w:hAnsi="Cambria Math"/>
                <w:i/>
                <w:iCs/>
              </w:rPr>
            </m:ctrlPr>
          </m:dPr>
          <m:e>
            <m:sSub>
              <m:sSubPr>
                <m:ctrlPr>
                  <w:rPr>
                    <w:rFonts w:ascii="Cambria Math" w:hAnsi="Cambria Math"/>
                    <w:i/>
                    <w:iCs/>
                  </w:rPr>
                </m:ctrlPr>
              </m:sSubPr>
              <m:e>
                <m:r>
                  <w:rPr>
                    <w:rFonts w:ascii="Cambria Math" w:hAnsi="Cambria Math"/>
                  </w:rPr>
                  <m:t>q</m:t>
                </m:r>
              </m:e>
              <m:sub>
                <m:r>
                  <w:rPr>
                    <w:rFonts w:ascii="Cambria Math" w:hAnsi="Cambria Math"/>
                  </w:rPr>
                  <m:t>i</m:t>
                </m:r>
              </m:sub>
            </m:sSub>
            <m:r>
              <w:rPr>
                <w:rFonts w:ascii="Cambria Math" w:hAnsi="Cambria Math"/>
              </w:rPr>
              <m:t>,s</m:t>
            </m:r>
            <m:ctrlPr>
              <w:rPr>
                <w:rFonts w:ascii="Cambria Math" w:hAnsi="Cambria Math"/>
                <w:i/>
              </w:rPr>
            </m:ctrlPr>
          </m:e>
        </m:d>
      </m:oMath>
      <w:r w:rsidRPr="003A217B">
        <w:t>.</w:t>
      </w:r>
    </w:p>
    <w:p w14:paraId="1596F5EE" w14:textId="77777777" w:rsidR="00215E15" w:rsidRPr="003A217B" w:rsidRDefault="00215E15" w:rsidP="00A57C90"/>
    <w:p w14:paraId="07BDE339" w14:textId="02BFDD3C" w:rsidR="00A57C90" w:rsidRPr="003A217B" w:rsidRDefault="00A57C90" w:rsidP="007123E8">
      <w:pPr>
        <w:pStyle w:val="Heading2"/>
      </w:pPr>
      <w:r w:rsidRPr="003A217B">
        <w:t>S1.6 Step 5 — Channel-Decomposed Neutrosophic Variable Importance in Projection (N-VIP)</w:t>
      </w:r>
      <w:hyperlink r:id="rId15" w:anchor="s16-step-5-%E2%80%94-channel-decomposed-neutrosophic-variable-importance-in-projection-n-vip" w:tooltip="Copy link" w:history="1"/>
    </w:p>
    <w:p w14:paraId="1AC2C991" w14:textId="4000AB12" w:rsidR="00A57C90" w:rsidRPr="003A217B" w:rsidRDefault="00A57C90" w:rsidP="00B41C57">
      <w:pPr>
        <w:jc w:val="both"/>
      </w:pPr>
      <w:r w:rsidRPr="003A217B">
        <w:t xml:space="preserve">Standard VIP scores in PLS measure each predictor’s contribution to the total explained variance across retained latent components </w:t>
      </w:r>
      <w:r w:rsidR="00D87D88" w:rsidRPr="003A217B">
        <w:fldChar w:fldCharType="begin" w:fldLock="1"/>
      </w:r>
      <w:r w:rsidR="001A3C5C" w:rsidRPr="003A217B">
        <w:instrText>ADDIN CSL_CITATION {"citationItems":[{"id":"ITEM-1","itemData":{"author":[{"dropping-particle":"","family":"Wold","given":"Svante","non-dropping-particle":"","parse-names":false,"suffix":""}],"container-title":"Chemometric methods in molecular design","id":"ITEM-1","issued":{"date-parts":[["1995"]]},"page":"195-218","publisher":"Weily-VCH","title":"PLS for multivariate linear modeling","type":"article-journal"},"uris":["http://www.mendeley.com/documents/?uuid=f8b9cdbd-96a1-4422-925f-8609f949f7d9"]}],"mendeley":{"formattedCitation":"&lt;sup&gt;6&lt;/sup&gt;","plainTextFormattedCitation":"6","previouslyFormattedCitation":"[6]"},"properties":{"noteIndex":0},"schema":"https://github.com/citation-style-language/schema/raw/master/csl-citation.json"}</w:instrText>
      </w:r>
      <w:r w:rsidR="00D87D88" w:rsidRPr="003A217B">
        <w:fldChar w:fldCharType="separate"/>
      </w:r>
      <w:r w:rsidR="001A3C5C" w:rsidRPr="003A217B">
        <w:rPr>
          <w:noProof/>
          <w:vertAlign w:val="superscript"/>
        </w:rPr>
        <w:t>6</w:t>
      </w:r>
      <w:r w:rsidR="00D87D88" w:rsidRPr="003A217B">
        <w:fldChar w:fldCharType="end"/>
      </w:r>
      <w:r w:rsidRPr="003A217B">
        <w:t xml:space="preserve">. N-VIP extends this to the three neutrosophic channels, computing channel-specific VIP scores that separately quantify the truth-channel, indeterminacy-channel, and falsity-channel contributions to the latent structure, then aggregating them via the </w:t>
      </w:r>
      <m:oMath>
        <m:sSup>
          <m:sSupPr>
            <m:ctrlPr>
              <w:rPr>
                <w:rFonts w:ascii="Cambria Math" w:hAnsi="Cambria Math"/>
                <w:i/>
              </w:rPr>
            </m:ctrlPr>
          </m:sSupPr>
          <m:e>
            <m:r>
              <w:rPr>
                <w:rFonts w:ascii="Cambria Math" w:hAnsi="Cambria Math"/>
              </w:rPr>
              <m:t>L</m:t>
            </m:r>
          </m:e>
          <m:sup>
            <m:r>
              <w:rPr>
                <w:rFonts w:ascii="Cambria Math" w:hAnsi="Cambria Math"/>
              </w:rPr>
              <m:t>2</m:t>
            </m:r>
          </m:sup>
        </m:sSup>
      </m:oMath>
      <w:r w:rsidRPr="003A217B">
        <w:t xml:space="preserve"> norm.</w:t>
      </w:r>
    </w:p>
    <w:p w14:paraId="3DBB7A92" w14:textId="02C12243" w:rsidR="00A57C90" w:rsidRPr="003A217B" w:rsidRDefault="00A57C90" w:rsidP="00B41C57">
      <w:pPr>
        <w:jc w:val="both"/>
      </w:pPr>
      <w:r w:rsidRPr="003A217B">
        <w:t xml:space="preserve">Let the fitted PLS model have </w:t>
      </w:r>
      <m:oMath>
        <m:r>
          <w:rPr>
            <w:rFonts w:ascii="Cambria Math" w:hAnsi="Cambria Math"/>
          </w:rPr>
          <m:t>A=</m:t>
        </m:r>
        <m:func>
          <m:funcPr>
            <m:ctrlPr>
              <w:rPr>
                <w:rFonts w:ascii="Cambria Math" w:hAnsi="Cambria Math"/>
              </w:rPr>
            </m:ctrlPr>
          </m:funcPr>
          <m:fName>
            <m:r>
              <m:rPr>
                <m:sty m:val="p"/>
              </m:rPr>
              <w:rPr>
                <w:rFonts w:ascii="Cambria Math" w:hAnsi="Cambria Math"/>
              </w:rPr>
              <m:t>min</m:t>
            </m:r>
            <m:ctrlPr>
              <w:rPr>
                <w:rFonts w:ascii="Cambria Math" w:hAnsi="Cambria Math"/>
                <w:i/>
              </w:rPr>
            </m:ctrlPr>
          </m:fName>
          <m:e>
            <m:d>
              <m:dPr>
                <m:ctrlPr>
                  <w:rPr>
                    <w:rFonts w:ascii="Cambria Math" w:hAnsi="Cambria Math"/>
                    <w:i/>
                  </w:rPr>
                </m:ctrlPr>
              </m:dPr>
              <m:e>
                <m:r>
                  <w:rPr>
                    <w:rFonts w:ascii="Cambria Math" w:hAnsi="Cambria Math"/>
                  </w:rPr>
                  <m:t>3,p</m:t>
                </m:r>
              </m:e>
            </m:d>
          </m:e>
        </m:func>
      </m:oMath>
      <w:r w:rsidRPr="003A217B">
        <w:t xml:space="preserve"> latent components. Denote by </w:t>
      </w:r>
      <m:oMath>
        <m:r>
          <w:rPr>
            <w:rFonts w:ascii="Cambria Math" w:hAnsi="Cambria Math"/>
          </w:rPr>
          <m:t>W</m:t>
        </m:r>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r>
              <m:rPr>
                <m:scr m:val="double-struck"/>
              </m:rPr>
              <w:rPr>
                <w:rFonts w:ascii="Cambria Math" w:hAnsi="Cambria Math"/>
              </w:rPr>
              <m:t>p</m:t>
            </m:r>
            <m:r>
              <m:rPr>
                <m:sty m:val="p"/>
              </m:rPr>
              <w:rPr>
                <w:rFonts w:ascii="Cambria Math" w:hAnsi="Cambria Math"/>
              </w:rPr>
              <m:t>×</m:t>
            </m:r>
            <m:r>
              <m:rPr>
                <m:scr m:val="double-struck"/>
              </m:rPr>
              <w:rPr>
                <w:rFonts w:ascii="Cambria Math" w:hAnsi="Cambria Math"/>
              </w:rPr>
              <m:t>A</m:t>
            </m:r>
          </m:sup>
        </m:sSup>
      </m:oMath>
      <w:r w:rsidRPr="003A217B">
        <w:t xml:space="preserve"> the matrix of x-weight vectors and by </w:t>
      </w:r>
      <m:oMath>
        <m:sSup>
          <m:sSupPr>
            <m:ctrlPr>
              <w:rPr>
                <w:rFonts w:ascii="Cambria Math" w:hAnsi="Cambria Math"/>
                <w:i/>
              </w:rPr>
            </m:ctrlPr>
          </m:sSupPr>
          <m:e>
            <m:r>
              <w:rPr>
                <w:rFonts w:ascii="Cambria Math" w:hAnsi="Cambria Math"/>
              </w:rPr>
              <m:t>Q</m:t>
            </m:r>
          </m:e>
          <m:sup>
            <m:r>
              <w:rPr>
                <w:rFonts w:ascii="Cambria Math" w:hAnsi="Cambria Math"/>
              </w:rPr>
              <m:t>*</m:t>
            </m:r>
          </m:sup>
        </m:sSup>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r>
              <m:rPr>
                <m:scr m:val="double-struck"/>
              </m:rPr>
              <w:rPr>
                <w:rFonts w:ascii="Cambria Math" w:hAnsi="Cambria Math"/>
              </w:rPr>
              <m:t>A</m:t>
            </m:r>
            <m:r>
              <m:rPr>
                <m:sty m:val="p"/>
              </m:rPr>
              <w:rPr>
                <w:rFonts w:ascii="Cambria Math" w:hAnsi="Cambria Math"/>
              </w:rPr>
              <m:t>×</m:t>
            </m:r>
            <m:r>
              <m:rPr>
                <m:scr m:val="double-struck"/>
              </m:rPr>
              <w:rPr>
                <w:rFonts w:ascii="Cambria Math" w:hAnsi="Cambria Math"/>
              </w:rPr>
              <m:t>1</m:t>
            </m:r>
          </m:sup>
        </m:sSup>
      </m:oMath>
      <w:r w:rsidRPr="003A217B">
        <w:t xml:space="preserve"> the vector of y-loading norms across components. Before channel-specific projections, each channel matrix is mean-centred and scaled by the model’s fitted x-standard deviations </w:t>
      </w:r>
      <m:oMath>
        <m:acc>
          <m:accPr>
            <m:ctrlPr>
              <w:rPr>
                <w:rFonts w:ascii="Cambria Math" w:hAnsi="Cambria Math"/>
              </w:rPr>
            </m:ctrlPr>
          </m:accPr>
          <m:e>
            <m:sSub>
              <m:sSubPr>
                <m:ctrlPr>
                  <w:rPr>
                    <w:rFonts w:ascii="Cambria Math" w:hAnsi="Cambria Math"/>
                    <w:i/>
                  </w:rPr>
                </m:ctrlPr>
              </m:sSubPr>
              <m:e>
                <m:r>
                  <m:rPr>
                    <m:sty m:val="p"/>
                  </m:rPr>
                  <w:rPr>
                    <w:rFonts w:ascii="Cambria Math" w:hAnsi="Cambria Math"/>
                  </w:rPr>
                  <m:t>σ</m:t>
                </m:r>
                <m:ctrlPr>
                  <w:rPr>
                    <w:rFonts w:ascii="Cambria Math" w:hAnsi="Cambria Math"/>
                  </w:rPr>
                </m:ctrlPr>
              </m:e>
              <m:sub>
                <m:r>
                  <w:rPr>
                    <w:rFonts w:ascii="Cambria Math" w:hAnsi="Cambria Math"/>
                  </w:rPr>
                  <m:t>x</m:t>
                </m:r>
              </m:sub>
            </m:sSub>
          </m:e>
        </m:acc>
        <m:r>
          <m:rPr>
            <m:sty m:val="p"/>
          </m:rPr>
          <w:rPr>
            <w:rFonts w:ascii="Cambria Math" w:hAnsi="Cambria Math"/>
          </w:rPr>
          <m:t>∈</m:t>
        </m:r>
        <m:sSup>
          <m:sSupPr>
            <m:ctrlPr>
              <w:rPr>
                <w:rFonts w:ascii="Cambria Math" w:hAnsi="Cambria Math"/>
                <w:i/>
              </w:rPr>
            </m:ctrlPr>
          </m:sSupPr>
          <m:e>
            <m:r>
              <m:rPr>
                <m:scr m:val="double-struck"/>
              </m:rPr>
              <w:rPr>
                <w:rFonts w:ascii="Cambria Math" w:hAnsi="Cambria Math"/>
              </w:rPr>
              <m:t>R</m:t>
            </m:r>
          </m:e>
          <m:sup>
            <m:r>
              <m:rPr>
                <m:scr m:val="double-struck"/>
              </m:rPr>
              <w:rPr>
                <w:rFonts w:ascii="Cambria Math" w:hAnsi="Cambria Math"/>
              </w:rPr>
              <m:t>p</m:t>
            </m:r>
          </m:sup>
        </m:sSup>
      </m:oMath>
      <w:r w:rsidRPr="003A217B">
        <w:t xml:space="preserve"> (inherited from the sklearn PLSRegression fit):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4C472C23" w14:textId="77777777" w:rsidTr="003D62D2">
        <w:tc>
          <w:tcPr>
            <w:tcW w:w="8388" w:type="dxa"/>
          </w:tcPr>
          <w:p w14:paraId="33F047E4" w14:textId="77777777" w:rsidR="00670152" w:rsidRPr="003A217B" w:rsidRDefault="00B17DC1" w:rsidP="00670152">
            <w:pPr>
              <w:rPr>
                <w:rFonts w:ascii="Times New Roman" w:eastAsia="Times New Roman" w:hAnsi="Times New Roman" w:cs="Times New Roman"/>
                <w:lang w:val="it-IT"/>
              </w:rPr>
            </w:pPr>
            <m:oMathPara>
              <m:oMath>
                <m:acc>
                  <m:accPr>
                    <m:chr m:val="̃"/>
                    <m:ctrlPr>
                      <w:rPr>
                        <w:rFonts w:ascii="Cambria Math" w:hAnsi="Cambria Math" w:cs="Times New Roman"/>
                        <w:lang w:val="it-IT"/>
                      </w:rPr>
                    </m:ctrlPr>
                  </m:accPr>
                  <m:e>
                    <m:sSub>
                      <m:sSubPr>
                        <m:ctrlPr>
                          <w:rPr>
                            <w:rFonts w:ascii="Cambria Math" w:hAnsi="Cambria Math" w:cs="Times New Roman"/>
                            <w:i/>
                            <w:lang w:val="it-IT"/>
                          </w:rPr>
                        </m:ctrlPr>
                      </m:sSubPr>
                      <m:e>
                        <m:r>
                          <m:rPr>
                            <m:sty m:val="bi"/>
                          </m:rPr>
                          <w:rPr>
                            <w:rFonts w:ascii="Cambria Math" w:hAnsi="Cambria Math" w:cs="Times New Roman"/>
                          </w:rPr>
                          <m:t>X</m:t>
                        </m:r>
                        <m:ctrlPr>
                          <w:rPr>
                            <w:rFonts w:ascii="Cambria Math" w:hAnsi="Cambria Math" w:cs="Times New Roman"/>
                            <w:lang w:val="it-IT"/>
                          </w:rPr>
                        </m:ctrlPr>
                      </m:e>
                      <m:sub>
                        <m:r>
                          <w:rPr>
                            <w:rFonts w:ascii="Cambria Math" w:hAnsi="Cambria Math" w:cs="Times New Roman"/>
                          </w:rPr>
                          <m:t>T</m:t>
                        </m:r>
                      </m:sub>
                    </m:sSub>
                  </m:e>
                </m:acc>
                <m:r>
                  <w:rPr>
                    <w:rFonts w:ascii="Cambria Math" w:hAnsi="Cambria Math" w:cs="Times New Roman"/>
                    <w:lang w:val="it-IT"/>
                  </w:rPr>
                  <m:t>=</m:t>
                </m:r>
                <m:f>
                  <m:fPr>
                    <m:ctrlPr>
                      <w:rPr>
                        <w:rFonts w:ascii="Cambria Math" w:hAnsi="Cambria Math" w:cs="Times New Roman"/>
                        <w:lang w:val="it-IT"/>
                      </w:rPr>
                    </m:ctrlPr>
                  </m:fPr>
                  <m:num>
                    <m:sSub>
                      <m:sSubPr>
                        <m:ctrlPr>
                          <w:rPr>
                            <w:rFonts w:ascii="Cambria Math" w:hAnsi="Cambria Math" w:cs="Times New Roman"/>
                            <w:i/>
                            <w:lang w:val="it-IT"/>
                          </w:rPr>
                        </m:ctrlPr>
                      </m:sSubPr>
                      <m:e>
                        <m:r>
                          <m:rPr>
                            <m:sty m:val="bi"/>
                          </m:rPr>
                          <w:rPr>
                            <w:rFonts w:ascii="Cambria Math" w:hAnsi="Cambria Math" w:cs="Times New Roman"/>
                          </w:rPr>
                          <m:t>X</m:t>
                        </m:r>
                      </m:e>
                      <m:sub>
                        <m:r>
                          <m:rPr>
                            <m:sty m:val="bi"/>
                          </m:rPr>
                          <w:rPr>
                            <w:rFonts w:ascii="Cambria Math" w:hAnsi="Cambria Math" w:cs="Times New Roman"/>
                          </w:rPr>
                          <m:t>T</m:t>
                        </m:r>
                      </m:sub>
                    </m:sSub>
                    <m:r>
                      <w:rPr>
                        <w:rFonts w:ascii="Cambria Math" w:hAnsi="Cambria Math" w:cs="Times New Roman"/>
                        <w:lang w:val="it-IT"/>
                      </w:rPr>
                      <m:t>-</m:t>
                    </m:r>
                    <m:acc>
                      <m:accPr>
                        <m:chr m:val="̅"/>
                        <m:ctrlPr>
                          <w:rPr>
                            <w:rFonts w:ascii="Cambria Math" w:hAnsi="Cambria Math" w:cs="Times New Roman"/>
                            <w:lang w:val="it-IT"/>
                          </w:rPr>
                        </m:ctrlPr>
                      </m:accPr>
                      <m:e>
                        <m:sSub>
                          <m:sSubPr>
                            <m:ctrlPr>
                              <w:rPr>
                                <w:rFonts w:ascii="Cambria Math" w:hAnsi="Cambria Math" w:cs="Times New Roman"/>
                                <w:i/>
                                <w:lang w:val="it-IT"/>
                              </w:rPr>
                            </m:ctrlPr>
                          </m:sSubPr>
                          <m:e>
                            <m:r>
                              <m:rPr>
                                <m:sty m:val="bi"/>
                              </m:rPr>
                              <w:rPr>
                                <w:rFonts w:ascii="Cambria Math" w:hAnsi="Cambria Math" w:cs="Times New Roman"/>
                              </w:rPr>
                              <m:t>X</m:t>
                            </m:r>
                            <m:ctrlPr>
                              <w:rPr>
                                <w:rFonts w:ascii="Cambria Math" w:hAnsi="Cambria Math" w:cs="Times New Roman"/>
                                <w:lang w:val="it-IT"/>
                              </w:rPr>
                            </m:ctrlPr>
                          </m:e>
                          <m:sub>
                            <m:r>
                              <w:rPr>
                                <w:rFonts w:ascii="Cambria Math" w:hAnsi="Cambria Math" w:cs="Times New Roman"/>
                              </w:rPr>
                              <m:t>T</m:t>
                            </m:r>
                          </m:sub>
                        </m:sSub>
                      </m:e>
                    </m:acc>
                    <m:ctrlPr>
                      <w:rPr>
                        <w:rFonts w:ascii="Cambria Math" w:hAnsi="Cambria Math" w:cs="Times New Roman"/>
                        <w:i/>
                        <w:lang w:val="it-IT"/>
                      </w:rPr>
                    </m:ctrlPr>
                  </m:num>
                  <m:den>
                    <m:acc>
                      <m:accPr>
                        <m:ctrlPr>
                          <w:rPr>
                            <w:rFonts w:ascii="Cambria Math" w:hAnsi="Cambria Math" w:cs="Times New Roman"/>
                            <w:lang w:val="it-IT"/>
                          </w:rPr>
                        </m:ctrlPr>
                      </m:accPr>
                      <m:e>
                        <m:r>
                          <m:rPr>
                            <m:sty m:val="bi"/>
                          </m:rPr>
                          <w:rPr>
                            <w:rFonts w:ascii="Cambria Math" w:hAnsi="Cambria Math" w:cs="Times New Roman"/>
                            <w:lang w:val="it-IT"/>
                          </w:rPr>
                          <m:t>σ</m:t>
                        </m:r>
                      </m:e>
                    </m:acc>
                    <m:r>
                      <w:rPr>
                        <w:rFonts w:ascii="Cambria Math" w:hAnsi="Cambria Math" w:cs="Times New Roman"/>
                      </w:rPr>
                      <m:t>x</m:t>
                    </m:r>
                    <m:ctrlPr>
                      <w:rPr>
                        <w:rFonts w:ascii="Cambria Math" w:hAnsi="Cambria Math" w:cs="Times New Roman"/>
                        <w:i/>
                        <w:lang w:val="it-IT"/>
                      </w:rPr>
                    </m:ctrlPr>
                  </m:den>
                </m:f>
                <m:r>
                  <w:rPr>
                    <w:rFonts w:ascii="Cambria Math" w:hAnsi="Cambria Math" w:cs="Times New Roman"/>
                    <w:lang w:val="it-IT"/>
                  </w:rPr>
                  <m:t>,</m:t>
                </m:r>
                <m:r>
                  <m:rPr>
                    <m:sty m:val="p"/>
                  </m:rPr>
                  <w:rPr>
                    <w:rFonts w:ascii="Cambria Math" w:hAnsi="Cambria Math" w:cs="Times New Roman"/>
                    <w:lang w:val="it-IT"/>
                  </w:rPr>
                  <m:t> </m:t>
                </m:r>
                <m:sSub>
                  <m:sSubPr>
                    <m:ctrlPr>
                      <w:rPr>
                        <w:rFonts w:ascii="Cambria Math" w:hAnsi="Cambria Math" w:cs="Times New Roman"/>
                        <w:i/>
                      </w:rPr>
                    </m:ctrlPr>
                  </m:sSubPr>
                  <m:e>
                    <m:acc>
                      <m:accPr>
                        <m:chr m:val="̃"/>
                        <m:ctrlPr>
                          <w:rPr>
                            <w:rFonts w:ascii="Cambria Math" w:hAnsi="Cambria Math" w:cs="Times New Roman"/>
                            <w:iCs/>
                            <w:lang w:val="it-IT"/>
                          </w:rPr>
                        </m:ctrlPr>
                      </m:accPr>
                      <m:e>
                        <m:r>
                          <m:rPr>
                            <m:sty m:val="bi"/>
                          </m:rPr>
                          <w:rPr>
                            <w:rFonts w:ascii="Cambria Math" w:hAnsi="Cambria Math" w:cs="Times New Roman"/>
                          </w:rPr>
                          <m:t>X</m:t>
                        </m:r>
                      </m:e>
                    </m:acc>
                    <m:ctrlPr>
                      <w:rPr>
                        <w:rFonts w:ascii="Cambria Math" w:hAnsi="Cambria Math" w:cs="Times New Roman"/>
                        <w:iCs/>
                        <w:lang w:val="it-IT"/>
                      </w:rPr>
                    </m:ctrlPr>
                  </m:e>
                  <m:sub>
                    <m:r>
                      <w:rPr>
                        <w:rFonts w:ascii="Cambria Math" w:hAnsi="Cambria Math" w:cs="Times New Roman"/>
                      </w:rPr>
                      <m:t>I</m:t>
                    </m:r>
                  </m:sub>
                </m:sSub>
                <m:r>
                  <w:rPr>
                    <w:rFonts w:ascii="Cambria Math" w:hAnsi="Cambria Math" w:cs="Times New Roman"/>
                    <w:lang w:val="it-IT"/>
                  </w:rPr>
                  <m:t>=</m:t>
                </m:r>
                <m:f>
                  <m:fPr>
                    <m:ctrlPr>
                      <w:rPr>
                        <w:rFonts w:ascii="Cambria Math" w:hAnsi="Cambria Math" w:cs="Times New Roman"/>
                        <w:lang w:val="it-IT"/>
                      </w:rPr>
                    </m:ctrlPr>
                  </m:fPr>
                  <m:num>
                    <m:sSub>
                      <m:sSubPr>
                        <m:ctrlPr>
                          <w:rPr>
                            <w:rFonts w:ascii="Cambria Math" w:hAnsi="Cambria Math" w:cs="Times New Roman"/>
                            <w:i/>
                            <w:lang w:val="it-IT"/>
                          </w:rPr>
                        </m:ctrlPr>
                      </m:sSubPr>
                      <m:e>
                        <m:r>
                          <m:rPr>
                            <m:sty m:val="bi"/>
                          </m:rPr>
                          <w:rPr>
                            <w:rFonts w:ascii="Cambria Math" w:hAnsi="Cambria Math" w:cs="Times New Roman"/>
                          </w:rPr>
                          <m:t>X</m:t>
                        </m:r>
                      </m:e>
                      <m:sub>
                        <m:r>
                          <m:rPr>
                            <m:sty m:val="bi"/>
                          </m:rPr>
                          <w:rPr>
                            <w:rFonts w:ascii="Cambria Math" w:hAnsi="Cambria Math" w:cs="Times New Roman"/>
                          </w:rPr>
                          <m:t>I</m:t>
                        </m:r>
                      </m:sub>
                    </m:sSub>
                    <m:r>
                      <w:rPr>
                        <w:rFonts w:ascii="Cambria Math" w:hAnsi="Cambria Math" w:cs="Times New Roman"/>
                        <w:lang w:val="it-IT"/>
                      </w:rPr>
                      <m:t>-</m:t>
                    </m:r>
                    <m:acc>
                      <m:accPr>
                        <m:chr m:val="̅"/>
                        <m:ctrlPr>
                          <w:rPr>
                            <w:rFonts w:ascii="Cambria Math" w:hAnsi="Cambria Math" w:cs="Times New Roman"/>
                            <w:lang w:val="it-IT"/>
                          </w:rPr>
                        </m:ctrlPr>
                      </m:accPr>
                      <m:e>
                        <m:sSub>
                          <m:sSubPr>
                            <m:ctrlPr>
                              <w:rPr>
                                <w:rFonts w:ascii="Cambria Math" w:hAnsi="Cambria Math" w:cs="Times New Roman"/>
                                <w:i/>
                                <w:lang w:val="it-IT"/>
                              </w:rPr>
                            </m:ctrlPr>
                          </m:sSubPr>
                          <m:e>
                            <m:r>
                              <m:rPr>
                                <m:sty m:val="bi"/>
                              </m:rPr>
                              <w:rPr>
                                <w:rFonts w:ascii="Cambria Math" w:hAnsi="Cambria Math" w:cs="Times New Roman"/>
                              </w:rPr>
                              <m:t>X</m:t>
                            </m:r>
                            <m:ctrlPr>
                              <w:rPr>
                                <w:rFonts w:ascii="Cambria Math" w:hAnsi="Cambria Math" w:cs="Times New Roman"/>
                                <w:lang w:val="it-IT"/>
                              </w:rPr>
                            </m:ctrlPr>
                          </m:e>
                          <m:sub>
                            <m:r>
                              <w:rPr>
                                <w:rFonts w:ascii="Cambria Math" w:hAnsi="Cambria Math" w:cs="Times New Roman"/>
                              </w:rPr>
                              <m:t>I</m:t>
                            </m:r>
                          </m:sub>
                        </m:sSub>
                      </m:e>
                    </m:acc>
                    <m:ctrlPr>
                      <w:rPr>
                        <w:rFonts w:ascii="Cambria Math" w:hAnsi="Cambria Math" w:cs="Times New Roman"/>
                        <w:i/>
                        <w:lang w:val="it-IT"/>
                      </w:rPr>
                    </m:ctrlPr>
                  </m:num>
                  <m:den>
                    <m:acc>
                      <m:accPr>
                        <m:ctrlPr>
                          <w:rPr>
                            <w:rFonts w:ascii="Cambria Math" w:hAnsi="Cambria Math" w:cs="Times New Roman"/>
                            <w:lang w:val="it-IT"/>
                          </w:rPr>
                        </m:ctrlPr>
                      </m:accPr>
                      <m:e>
                        <m:r>
                          <m:rPr>
                            <m:sty m:val="bi"/>
                          </m:rPr>
                          <w:rPr>
                            <w:rFonts w:ascii="Cambria Math" w:hAnsi="Cambria Math" w:cs="Times New Roman"/>
                            <w:lang w:val="it-IT"/>
                          </w:rPr>
                          <m:t>σ</m:t>
                        </m:r>
                      </m:e>
                    </m:acc>
                    <m:r>
                      <w:rPr>
                        <w:rFonts w:ascii="Cambria Math" w:hAnsi="Cambria Math" w:cs="Times New Roman"/>
                      </w:rPr>
                      <m:t>x</m:t>
                    </m:r>
                    <m:ctrlPr>
                      <w:rPr>
                        <w:rFonts w:ascii="Cambria Math" w:hAnsi="Cambria Math" w:cs="Times New Roman"/>
                        <w:i/>
                        <w:lang w:val="it-IT"/>
                      </w:rPr>
                    </m:ctrlPr>
                  </m:den>
                </m:f>
                <m:r>
                  <w:rPr>
                    <w:rFonts w:ascii="Cambria Math" w:hAnsi="Cambria Math" w:cs="Times New Roman"/>
                    <w:lang w:val="it-IT"/>
                  </w:rPr>
                  <m:t>,</m:t>
                </m:r>
                <m:r>
                  <m:rPr>
                    <m:sty m:val="p"/>
                  </m:rPr>
                  <w:rPr>
                    <w:rFonts w:ascii="Cambria Math" w:hAnsi="Cambria Math" w:cs="Times New Roman"/>
                    <w:lang w:val="it-IT"/>
                  </w:rPr>
                  <m:t> </m:t>
                </m:r>
                <m:sSub>
                  <m:sSubPr>
                    <m:ctrlPr>
                      <w:rPr>
                        <w:rFonts w:ascii="Cambria Math" w:hAnsi="Cambria Math" w:cs="Times New Roman"/>
                        <w:i/>
                      </w:rPr>
                    </m:ctrlPr>
                  </m:sSubPr>
                  <m:e>
                    <m:acc>
                      <m:accPr>
                        <m:chr m:val="̃"/>
                        <m:ctrlPr>
                          <w:rPr>
                            <w:rFonts w:ascii="Cambria Math" w:hAnsi="Cambria Math" w:cs="Times New Roman"/>
                            <w:iCs/>
                            <w:lang w:val="it-IT"/>
                          </w:rPr>
                        </m:ctrlPr>
                      </m:accPr>
                      <m:e>
                        <m:r>
                          <m:rPr>
                            <m:sty m:val="bi"/>
                          </m:rPr>
                          <w:rPr>
                            <w:rFonts w:ascii="Cambria Math" w:hAnsi="Cambria Math" w:cs="Times New Roman"/>
                          </w:rPr>
                          <m:t>X</m:t>
                        </m:r>
                      </m:e>
                    </m:acc>
                    <m:ctrlPr>
                      <w:rPr>
                        <w:rFonts w:ascii="Cambria Math" w:hAnsi="Cambria Math" w:cs="Times New Roman"/>
                        <w:iCs/>
                        <w:lang w:val="it-IT"/>
                      </w:rPr>
                    </m:ctrlPr>
                  </m:e>
                  <m:sub>
                    <m:r>
                      <w:rPr>
                        <w:rFonts w:ascii="Cambria Math" w:hAnsi="Cambria Math" w:cs="Times New Roman"/>
                      </w:rPr>
                      <m:t>F</m:t>
                    </m:r>
                  </m:sub>
                </m:sSub>
                <m:r>
                  <w:rPr>
                    <w:rFonts w:ascii="Cambria Math" w:hAnsi="Cambria Math" w:cs="Times New Roman"/>
                    <w:lang w:val="it-IT"/>
                  </w:rPr>
                  <m:t>=</m:t>
                </m:r>
                <m:f>
                  <m:fPr>
                    <m:ctrlPr>
                      <w:rPr>
                        <w:rFonts w:ascii="Cambria Math" w:hAnsi="Cambria Math" w:cs="Times New Roman"/>
                        <w:lang w:val="it-IT"/>
                      </w:rPr>
                    </m:ctrlPr>
                  </m:fPr>
                  <m:num>
                    <m:sSub>
                      <m:sSubPr>
                        <m:ctrlPr>
                          <w:rPr>
                            <w:rFonts w:ascii="Cambria Math" w:hAnsi="Cambria Math" w:cs="Times New Roman"/>
                            <w:i/>
                            <w:lang w:val="it-IT"/>
                          </w:rPr>
                        </m:ctrlPr>
                      </m:sSubPr>
                      <m:e>
                        <m:r>
                          <m:rPr>
                            <m:sty m:val="bi"/>
                          </m:rPr>
                          <w:rPr>
                            <w:rFonts w:ascii="Cambria Math" w:hAnsi="Cambria Math" w:cs="Times New Roman"/>
                          </w:rPr>
                          <m:t>X</m:t>
                        </m:r>
                      </m:e>
                      <m:sub>
                        <m:r>
                          <m:rPr>
                            <m:sty m:val="bi"/>
                          </m:rPr>
                          <w:rPr>
                            <w:rFonts w:ascii="Cambria Math" w:hAnsi="Cambria Math" w:cs="Times New Roman"/>
                          </w:rPr>
                          <m:t>F</m:t>
                        </m:r>
                      </m:sub>
                    </m:sSub>
                    <m:r>
                      <w:rPr>
                        <w:rFonts w:ascii="Cambria Math" w:hAnsi="Cambria Math" w:cs="Times New Roman"/>
                        <w:lang w:val="it-IT"/>
                      </w:rPr>
                      <m:t>-</m:t>
                    </m:r>
                    <m:acc>
                      <m:accPr>
                        <m:chr m:val="̅"/>
                        <m:ctrlPr>
                          <w:rPr>
                            <w:rFonts w:ascii="Cambria Math" w:hAnsi="Cambria Math" w:cs="Times New Roman"/>
                            <w:lang w:val="it-IT"/>
                          </w:rPr>
                        </m:ctrlPr>
                      </m:accPr>
                      <m:e>
                        <m:sSub>
                          <m:sSubPr>
                            <m:ctrlPr>
                              <w:rPr>
                                <w:rFonts w:ascii="Cambria Math" w:hAnsi="Cambria Math" w:cs="Times New Roman"/>
                                <w:i/>
                                <w:lang w:val="it-IT"/>
                              </w:rPr>
                            </m:ctrlPr>
                          </m:sSubPr>
                          <m:e>
                            <m:r>
                              <m:rPr>
                                <m:sty m:val="bi"/>
                              </m:rPr>
                              <w:rPr>
                                <w:rFonts w:ascii="Cambria Math" w:hAnsi="Cambria Math" w:cs="Times New Roman"/>
                              </w:rPr>
                              <m:t>X</m:t>
                            </m:r>
                            <m:ctrlPr>
                              <w:rPr>
                                <w:rFonts w:ascii="Cambria Math" w:hAnsi="Cambria Math" w:cs="Times New Roman"/>
                                <w:lang w:val="it-IT"/>
                              </w:rPr>
                            </m:ctrlPr>
                          </m:e>
                          <m:sub>
                            <m:r>
                              <w:rPr>
                                <w:rFonts w:ascii="Cambria Math" w:hAnsi="Cambria Math" w:cs="Times New Roman"/>
                              </w:rPr>
                              <m:t>F</m:t>
                            </m:r>
                          </m:sub>
                        </m:sSub>
                      </m:e>
                    </m:acc>
                    <m:ctrlPr>
                      <w:rPr>
                        <w:rFonts w:ascii="Cambria Math" w:hAnsi="Cambria Math" w:cs="Times New Roman"/>
                        <w:i/>
                        <w:lang w:val="it-IT"/>
                      </w:rPr>
                    </m:ctrlPr>
                  </m:num>
                  <m:den>
                    <m:acc>
                      <m:accPr>
                        <m:ctrlPr>
                          <w:rPr>
                            <w:rFonts w:ascii="Cambria Math" w:hAnsi="Cambria Math" w:cs="Times New Roman"/>
                            <w:lang w:val="it-IT"/>
                          </w:rPr>
                        </m:ctrlPr>
                      </m:accPr>
                      <m:e>
                        <m:sSub>
                          <m:sSubPr>
                            <m:ctrlPr>
                              <w:rPr>
                                <w:rFonts w:ascii="Cambria Math" w:hAnsi="Cambria Math" w:cs="Times New Roman"/>
                                <w:i/>
                                <w:lang w:val="it-IT"/>
                              </w:rPr>
                            </m:ctrlPr>
                          </m:sSubPr>
                          <m:e>
                            <m:r>
                              <m:rPr>
                                <m:sty m:val="bi"/>
                              </m:rPr>
                              <w:rPr>
                                <w:rFonts w:ascii="Cambria Math" w:hAnsi="Cambria Math" w:cs="Times New Roman"/>
                                <w:lang w:val="it-IT"/>
                              </w:rPr>
                              <m:t>σ</m:t>
                            </m:r>
                            <m:ctrlPr>
                              <w:rPr>
                                <w:rFonts w:ascii="Cambria Math" w:hAnsi="Cambria Math" w:cs="Times New Roman"/>
                                <w:lang w:val="it-IT"/>
                              </w:rPr>
                            </m:ctrlPr>
                          </m:e>
                          <m:sub>
                            <m:r>
                              <w:rPr>
                                <w:rFonts w:ascii="Cambria Math" w:hAnsi="Cambria Math" w:cs="Times New Roman"/>
                              </w:rPr>
                              <m:t>x</m:t>
                            </m:r>
                          </m:sub>
                        </m:sSub>
                      </m:e>
                    </m:acc>
                    <m:ctrlPr>
                      <w:rPr>
                        <w:rFonts w:ascii="Cambria Math" w:hAnsi="Cambria Math" w:cs="Times New Roman"/>
                        <w:i/>
                        <w:lang w:val="it-IT"/>
                      </w:rPr>
                    </m:ctrlPr>
                  </m:den>
                </m:f>
              </m:oMath>
            </m:oMathPara>
          </w:p>
          <w:p w14:paraId="56CCEF4B" w14:textId="67610701"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0F04F567" w14:textId="7A4C356A"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81028B"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81028B" w:rsidRPr="003A217B">
              <w:rPr>
                <w:rFonts w:ascii="Times New Roman" w:eastAsia="Times New Roman" w:hAnsi="Times New Roman" w:cs="Times New Roman"/>
                <w:noProof/>
                <w:sz w:val="24"/>
                <w:szCs w:val="24"/>
                <w:lang w:eastAsia="en-GB"/>
              </w:rPr>
              <w:t>10</w:t>
            </w:r>
            <w:r w:rsidRPr="003A217B">
              <w:fldChar w:fldCharType="end"/>
            </w:r>
            <w:r w:rsidRPr="003A217B">
              <w:rPr>
                <w:rFonts w:ascii="Times New Roman" w:eastAsia="Times New Roman" w:hAnsi="Times New Roman" w:cs="Times New Roman"/>
                <w:sz w:val="24"/>
                <w:szCs w:val="24"/>
                <w:lang w:eastAsia="en-GB"/>
              </w:rPr>
              <w:t>)</w:t>
            </w:r>
          </w:p>
        </w:tc>
      </w:tr>
    </w:tbl>
    <w:p w14:paraId="0459B4AD" w14:textId="77777777" w:rsidR="00A57C90" w:rsidRPr="003A217B" w:rsidRDefault="00A57C90" w:rsidP="00A57C90">
      <w:r w:rsidRPr="003A217B">
        <w:t>The latent score matrices for each channel under the PLS weight vectors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7E261AE4" w14:textId="77777777" w:rsidTr="003D62D2">
        <w:tc>
          <w:tcPr>
            <w:tcW w:w="8388" w:type="dxa"/>
          </w:tcPr>
          <w:p w14:paraId="17BC1ADD" w14:textId="77777777" w:rsidR="00670152" w:rsidRPr="003A217B" w:rsidRDefault="00B17DC1" w:rsidP="00670152">
            <w:pPr>
              <w:rPr>
                <w:rFonts w:ascii="Times New Roman" w:eastAsia="Times New Roman" w:hAnsi="Times New Roman" w:cs="Times New Roman"/>
                <w:lang w:val="pl-PL"/>
              </w:rPr>
            </w:pPr>
            <m:oMathPara>
              <m:oMath>
                <m:sSub>
                  <m:sSubPr>
                    <m:ctrlPr>
                      <w:rPr>
                        <w:rFonts w:ascii="Cambria Math" w:hAnsi="Cambria Math" w:cs="Times New Roman"/>
                        <w:i/>
                        <w:lang w:val="pl-PL"/>
                      </w:rPr>
                    </m:ctrlPr>
                  </m:sSubPr>
                  <m:e>
                    <m:r>
                      <m:rPr>
                        <m:sty m:val="bi"/>
                      </m:rPr>
                      <w:rPr>
                        <w:rFonts w:ascii="Cambria Math" w:hAnsi="Cambria Math" w:cs="Times New Roman"/>
                      </w:rPr>
                      <m:t>T</m:t>
                    </m:r>
                    <m:ctrlPr>
                      <w:rPr>
                        <w:rFonts w:ascii="Cambria Math" w:hAnsi="Cambria Math" w:cs="Times New Roman"/>
                        <w:i/>
                      </w:rPr>
                    </m:ctrlPr>
                  </m:e>
                  <m:sub>
                    <m:r>
                      <m:rPr>
                        <m:nor/>
                      </m:rPr>
                      <w:rPr>
                        <w:rFonts w:ascii="Times New Roman" w:hAnsi="Times New Roman" w:cs="Times New Roman"/>
                        <w:iCs/>
                        <w:lang w:val="pl-PL"/>
                      </w:rPr>
                      <m:t>ch</m:t>
                    </m:r>
                  </m:sub>
                </m:sSub>
                <m:r>
                  <w:rPr>
                    <w:rFonts w:ascii="Cambria Math" w:hAnsi="Cambria Math" w:cs="Times New Roman"/>
                    <w:lang w:val="pl-PL"/>
                  </w:rPr>
                  <m:t>=</m:t>
                </m:r>
                <m:acc>
                  <m:accPr>
                    <m:chr m:val="̃"/>
                    <m:ctrlPr>
                      <w:rPr>
                        <w:rFonts w:ascii="Cambria Math" w:hAnsi="Cambria Math" w:cs="Times New Roman"/>
                        <w:iCs/>
                        <w:lang w:val="it-IT"/>
                      </w:rPr>
                    </m:ctrlPr>
                  </m:accPr>
                  <m:e>
                    <m:sSub>
                      <m:sSubPr>
                        <m:ctrlPr>
                          <w:rPr>
                            <w:rFonts w:ascii="Cambria Math" w:hAnsi="Cambria Math" w:cs="Times New Roman"/>
                            <w:i/>
                            <w:iCs/>
                            <w:lang w:val="pl-PL"/>
                          </w:rPr>
                        </m:ctrlPr>
                      </m:sSubPr>
                      <m:e>
                        <m:r>
                          <m:rPr>
                            <m:sty m:val="bi"/>
                          </m:rPr>
                          <w:rPr>
                            <w:rFonts w:ascii="Cambria Math" w:hAnsi="Cambria Math" w:cs="Times New Roman"/>
                          </w:rPr>
                          <m:t>X</m:t>
                        </m:r>
                        <m:ctrlPr>
                          <w:rPr>
                            <w:rFonts w:ascii="Cambria Math" w:hAnsi="Cambria Math" w:cs="Times New Roman"/>
                            <w:i/>
                            <w:iCs/>
                          </w:rPr>
                        </m:ctrlPr>
                      </m:e>
                      <m:sub>
                        <m:r>
                          <w:rPr>
                            <w:rFonts w:ascii="Cambria Math" w:hAnsi="Cambria Math" w:cs="Times New Roman"/>
                            <w:lang w:val="pl-PL"/>
                          </w:rPr>
                          <m:t>c</m:t>
                        </m:r>
                        <m:r>
                          <w:rPr>
                            <w:rFonts w:ascii="Cambria Math" w:hAnsi="Cambria Math" w:cs="Times New Roman"/>
                            <w:lang w:val="pl-PL"/>
                          </w:rPr>
                          <m:t>h</m:t>
                        </m:r>
                      </m:sub>
                    </m:sSub>
                  </m:e>
                </m:acc>
                <m:r>
                  <w:rPr>
                    <w:rFonts w:ascii="Cambria Math" w:hAnsi="Cambria Math" w:cs="Times New Roman"/>
                    <w:lang w:val="pl-PL"/>
                  </w:rPr>
                  <m:t>,</m:t>
                </m:r>
                <m:r>
                  <m:rPr>
                    <m:sty m:val="bi"/>
                  </m:rPr>
                  <w:rPr>
                    <w:rFonts w:ascii="Cambria Math" w:hAnsi="Cambria Math" w:cs="Times New Roman"/>
                  </w:rPr>
                  <m:t>W</m:t>
                </m:r>
                <m:r>
                  <m:rPr>
                    <m:sty m:val="p"/>
                  </m:rPr>
                  <w:rPr>
                    <w:rFonts w:ascii="Cambria Math" w:hAnsi="Cambria Math" w:cs="Times New Roman"/>
                    <w:lang w:val="pl-PL"/>
                  </w:rPr>
                  <m:t> </m:t>
                </m:r>
                <m:r>
                  <m:rPr>
                    <m:nor/>
                  </m:rPr>
                  <w:rPr>
                    <w:rFonts w:ascii="Times New Roman" w:hAnsi="Times New Roman" w:cs="Times New Roman"/>
                    <w:lang w:val="pl-PL"/>
                  </w:rPr>
                  <m:t>ch</m:t>
                </m:r>
                <m:r>
                  <m:rPr>
                    <m:sty m:val="p"/>
                  </m:rPr>
                  <w:rPr>
                    <w:rFonts w:ascii="Cambria Math" w:hAnsi="Cambria Math" w:cs="Times New Roman"/>
                    <w:lang w:val="pl-PL"/>
                  </w:rPr>
                  <m:t>∈</m:t>
                </m:r>
                <m:r>
                  <w:rPr>
                    <w:rFonts w:ascii="Cambria Math" w:hAnsi="Cambria Math" w:cs="Times New Roman"/>
                  </w:rPr>
                  <m:t>T</m:t>
                </m:r>
                <m:r>
                  <w:rPr>
                    <w:rFonts w:ascii="Cambria Math" w:hAnsi="Cambria Math" w:cs="Times New Roman"/>
                    <w:lang w:val="pl-PL"/>
                  </w:rPr>
                  <m:t>,</m:t>
                </m:r>
                <m:r>
                  <w:rPr>
                    <w:rFonts w:ascii="Cambria Math" w:hAnsi="Cambria Math" w:cs="Times New Roman"/>
                  </w:rPr>
                  <m:t>I</m:t>
                </m:r>
                <m:r>
                  <w:rPr>
                    <w:rFonts w:ascii="Cambria Math" w:hAnsi="Cambria Math" w:cs="Times New Roman"/>
                    <w:lang w:val="pl-PL"/>
                  </w:rPr>
                  <m:t>,</m:t>
                </m:r>
                <m:r>
                  <w:rPr>
                    <w:rFonts w:ascii="Cambria Math" w:hAnsi="Cambria Math" w:cs="Times New Roman"/>
                  </w:rPr>
                  <m:t>F</m:t>
                </m:r>
              </m:oMath>
            </m:oMathPara>
          </w:p>
          <w:p w14:paraId="69252050" w14:textId="4B3D3818" w:rsidR="00F974FD" w:rsidRPr="003A217B" w:rsidRDefault="00F974FD" w:rsidP="00670152">
            <w:pPr>
              <w:rPr>
                <w:rFonts w:ascii="Times New Roman" w:eastAsia="Times New Roman" w:hAnsi="Times New Roman" w:cs="Times New Roman"/>
                <w:sz w:val="24"/>
                <w:szCs w:val="24"/>
                <w:lang w:val="pl-PL" w:eastAsia="en-GB"/>
              </w:rPr>
            </w:pPr>
          </w:p>
        </w:tc>
        <w:tc>
          <w:tcPr>
            <w:tcW w:w="854" w:type="dxa"/>
          </w:tcPr>
          <w:p w14:paraId="50559446" w14:textId="625675F8"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81028B"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81028B" w:rsidRPr="003A217B">
              <w:rPr>
                <w:rFonts w:ascii="Times New Roman" w:eastAsia="Times New Roman" w:hAnsi="Times New Roman" w:cs="Times New Roman"/>
                <w:noProof/>
                <w:sz w:val="24"/>
                <w:szCs w:val="24"/>
                <w:lang w:eastAsia="en-GB"/>
              </w:rPr>
              <w:t>11</w:t>
            </w:r>
            <w:r w:rsidRPr="003A217B">
              <w:fldChar w:fldCharType="end"/>
            </w:r>
            <w:r w:rsidRPr="003A217B">
              <w:rPr>
                <w:rFonts w:ascii="Times New Roman" w:eastAsia="Times New Roman" w:hAnsi="Times New Roman" w:cs="Times New Roman"/>
                <w:sz w:val="24"/>
                <w:szCs w:val="24"/>
                <w:lang w:eastAsia="en-GB"/>
              </w:rPr>
              <w:t>)</w:t>
            </w:r>
          </w:p>
        </w:tc>
      </w:tr>
    </w:tbl>
    <w:p w14:paraId="22454C12" w14:textId="643A41CF" w:rsidR="00A57C90" w:rsidRPr="003A217B" w:rsidRDefault="00A57C90" w:rsidP="00A57C90">
      <w:r w:rsidRPr="003A217B">
        <w:t>The sum of squares of the response explained by component a via each channel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0B245EBA" w14:textId="77777777" w:rsidTr="003D62D2">
        <w:tc>
          <w:tcPr>
            <w:tcW w:w="8388" w:type="dxa"/>
          </w:tcPr>
          <w:p w14:paraId="036CD85C" w14:textId="77777777" w:rsidR="00670152" w:rsidRPr="003A217B" w:rsidRDefault="00B17DC1" w:rsidP="00670152">
            <w:pPr>
              <w:rPr>
                <w:rFonts w:ascii="Times New Roman" w:eastAsia="Times New Roman" w:hAnsi="Times New Roman" w:cs="Times New Roman"/>
              </w:rPr>
            </w:pPr>
            <m:oMathPara>
              <m:oMath>
                <m:sSub>
                  <m:sSubPr>
                    <m:ctrlPr>
                      <w:rPr>
                        <w:rFonts w:ascii="Cambria Math" w:hAnsi="Cambria Math" w:cs="Times New Roman"/>
                        <w:i/>
                      </w:rPr>
                    </m:ctrlPr>
                  </m:sSubPr>
                  <m:e>
                    <m:r>
                      <m:rPr>
                        <m:sty m:val="b"/>
                      </m:rPr>
                      <w:rPr>
                        <w:rFonts w:ascii="Cambria Math" w:hAnsi="Cambria Math" w:cs="Times New Roman"/>
                      </w:rPr>
                      <m:t>SS</m:t>
                    </m:r>
                  </m:e>
                  <m:sub>
                    <m:r>
                      <w:rPr>
                        <w:rFonts w:ascii="Cambria Math" w:hAnsi="Cambria Math" w:cs="Times New Roman"/>
                      </w:rPr>
                      <m:t>c</m:t>
                    </m:r>
                    <m:r>
                      <w:rPr>
                        <w:rFonts w:ascii="Cambria Math" w:hAnsi="Cambria Math" w:cs="Times New Roman"/>
                      </w:rPr>
                      <m:t>h</m:t>
                    </m:r>
                    <m:r>
                      <w:rPr>
                        <w:rFonts w:ascii="Cambria Math" w:hAnsi="Cambria Math" w:cs="Times New Roman"/>
                      </w:rPr>
                      <m:t>,</m:t>
                    </m:r>
                    <m:r>
                      <w:rPr>
                        <w:rFonts w:ascii="Cambria Math" w:hAnsi="Cambria Math" w:cs="Times New Roman"/>
                      </w:rPr>
                      <m:t>a</m:t>
                    </m:r>
                  </m:sub>
                </m:sSub>
                <m:r>
                  <w:rPr>
                    <w:rFonts w:ascii="Cambria Math" w:hAnsi="Cambria Math" w:cs="Times New Roman"/>
                  </w:rPr>
                  <m:t>=</m:t>
                </m:r>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Cs/>
                              </w:rPr>
                            </m:ctrlPr>
                          </m:sSubPr>
                          <m:e>
                            <m:r>
                              <m:rPr>
                                <m:sty m:val="b"/>
                              </m:rPr>
                              <w:rPr>
                                <w:rFonts w:ascii="Cambria Math" w:hAnsi="Cambria Math" w:cs="Times New Roman"/>
                              </w:rPr>
                              <m:t>T</m:t>
                            </m:r>
                          </m:e>
                          <m:sub>
                            <m:r>
                              <m:rPr>
                                <m:sty m:val="p"/>
                              </m:rPr>
                              <w:rPr>
                                <w:rFonts w:ascii="Cambria Math" w:hAnsi="Cambria Math" w:cs="Times New Roman"/>
                              </w:rPr>
                              <m:t>ch,⋅a</m:t>
                            </m:r>
                          </m:sub>
                        </m:sSub>
                      </m:e>
                    </m:d>
                  </m:e>
                  <m:sup>
                    <m: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i/>
                      </w:rPr>
                    </m:ctrlPr>
                  </m:sSupPr>
                  <m:e>
                    <m:d>
                      <m:dPr>
                        <m:begChr m:val="|"/>
                        <m:endChr m:val="|"/>
                        <m:ctrlPr>
                          <w:rPr>
                            <w:rFonts w:ascii="Cambria Math" w:hAnsi="Cambria Math" w:cs="Times New Roman"/>
                            <w:i/>
                          </w:rPr>
                        </m:ctrlPr>
                      </m:dPr>
                      <m:e>
                        <m:r>
                          <w:rPr>
                            <w:rFonts w:ascii="Cambria Math" w:hAnsi="Cambria Math" w:cs="Times New Roman"/>
                          </w:rPr>
                          <m:t xml:space="preserve"> </m:t>
                        </m:r>
                        <m:sSub>
                          <m:sSubPr>
                            <m:ctrlPr>
                              <w:rPr>
                                <w:rFonts w:ascii="Cambria Math" w:hAnsi="Cambria Math" w:cs="Times New Roman"/>
                                <w:b/>
                                <w:bCs/>
                                <w:iCs/>
                              </w:rPr>
                            </m:ctrlPr>
                          </m:sSubPr>
                          <m:e>
                            <m:sSup>
                              <m:sSupPr>
                                <m:ctrlPr>
                                  <w:rPr>
                                    <w:rFonts w:ascii="Cambria Math" w:hAnsi="Cambria Math" w:cs="Times New Roman"/>
                                    <w:b/>
                                    <w:bCs/>
                                    <w:iCs/>
                                  </w:rPr>
                                </m:ctrlPr>
                              </m:sSupPr>
                              <m:e>
                                <m:r>
                                  <m:rPr>
                                    <m:sty m:val="b"/>
                                  </m:rPr>
                                  <w:rPr>
                                    <w:rFonts w:ascii="Cambria Math" w:hAnsi="Cambria Math" w:cs="Times New Roman"/>
                                  </w:rPr>
                                  <m:t>Q</m:t>
                                </m:r>
                              </m:e>
                              <m:sup>
                                <m:r>
                                  <m:rPr>
                                    <m:sty m:val="b"/>
                                  </m:rPr>
                                  <w:rPr>
                                    <w:rFonts w:ascii="Cambria Math" w:hAnsi="Cambria Math" w:cs="Times New Roman"/>
                                  </w:rPr>
                                  <m:t>*</m:t>
                                </m:r>
                              </m:sup>
                            </m:sSup>
                          </m:e>
                          <m:sub>
                            <m:r>
                              <m:rPr>
                                <m:sty m:val="b"/>
                              </m:rPr>
                              <w:rPr>
                                <w:rFonts w:ascii="Cambria Math" w:hAnsi="Cambria Math" w:cs="Times New Roman"/>
                              </w:rPr>
                              <m:t>a</m:t>
                            </m:r>
                          </m:sub>
                        </m:sSub>
                      </m:e>
                    </m:d>
                    <m:ctrlPr>
                      <w:rPr>
                        <w:rFonts w:ascii="Cambria Math" w:hAnsi="Cambria Math" w:cs="Times New Roman"/>
                      </w:rPr>
                    </m:ctrlPr>
                  </m:e>
                  <m:sup>
                    <m:r>
                      <w:rPr>
                        <w:rFonts w:ascii="Cambria Math" w:hAnsi="Cambria Math" w:cs="Times New Roman"/>
                      </w:rPr>
                      <m:t>2</m:t>
                    </m:r>
                  </m:sup>
                </m:sSup>
                <m:r>
                  <w:rPr>
                    <w:rFonts w:ascii="Cambria Math" w:hAnsi="Cambria Math" w:cs="Times New Roman"/>
                  </w:rPr>
                  <m:t>,</m:t>
                </m:r>
                <m:r>
                  <m:rPr>
                    <m:sty m:val="p"/>
                  </m:rPr>
                  <w:rPr>
                    <w:rFonts w:ascii="Cambria Math" w:hAnsi="Cambria Math" w:cs="Times New Roman"/>
                  </w:rPr>
                  <m:t> </m:t>
                </m:r>
                <m:sSub>
                  <m:sSubPr>
                    <m:ctrlPr>
                      <w:rPr>
                        <w:rFonts w:ascii="Cambria Math" w:hAnsi="Cambria Math" w:cs="Times New Roman"/>
                        <w:b/>
                        <w:bCs/>
                        <w:iCs/>
                      </w:rPr>
                    </m:ctrlPr>
                  </m:sSubPr>
                  <m:e>
                    <m:r>
                      <m:rPr>
                        <m:sty m:val="b"/>
                      </m:rPr>
                      <w:rPr>
                        <w:rFonts w:ascii="Cambria Math" w:hAnsi="Cambria Math" w:cs="Times New Roman"/>
                      </w:rPr>
                      <m:t>SS</m:t>
                    </m:r>
                  </m:e>
                  <m:sub>
                    <m:r>
                      <m:rPr>
                        <m:sty m:val="p"/>
                      </m:rPr>
                      <w:rPr>
                        <w:rFonts w:ascii="Cambria Math" w:hAnsi="Cambria Math" w:cs="Times New Roman"/>
                      </w:rPr>
                      <m:t>ch</m:t>
                    </m:r>
                  </m:sub>
                </m:sSub>
                <m:r>
                  <m:rPr>
                    <m:sty m:val="p"/>
                  </m:rP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R</m:t>
                    </m:r>
                    <m:ctrlPr>
                      <w:rPr>
                        <w:rFonts w:ascii="Cambria Math" w:hAnsi="Cambria Math" w:cs="Times New Roman"/>
                      </w:rPr>
                    </m:ctrlPr>
                  </m:e>
                  <m:sup>
                    <m:r>
                      <w:rPr>
                        <w:rFonts w:ascii="Cambria Math" w:hAnsi="Cambria Math" w:cs="Times New Roman"/>
                      </w:rPr>
                      <m:t>A</m:t>
                    </m:r>
                  </m:sup>
                </m:sSup>
              </m:oMath>
            </m:oMathPara>
          </w:p>
          <w:p w14:paraId="128CBF0B" w14:textId="33BC2D71"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3C89BCFF" w14:textId="11465881"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81028B"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81028B" w:rsidRPr="003A217B">
              <w:rPr>
                <w:rFonts w:ascii="Times New Roman" w:eastAsia="Times New Roman" w:hAnsi="Times New Roman" w:cs="Times New Roman"/>
                <w:noProof/>
                <w:sz w:val="24"/>
                <w:szCs w:val="24"/>
                <w:lang w:eastAsia="en-GB"/>
              </w:rPr>
              <w:t>12</w:t>
            </w:r>
            <w:r w:rsidRPr="003A217B">
              <w:fldChar w:fldCharType="end"/>
            </w:r>
            <w:r w:rsidRPr="003A217B">
              <w:rPr>
                <w:rFonts w:ascii="Times New Roman" w:eastAsia="Times New Roman" w:hAnsi="Times New Roman" w:cs="Times New Roman"/>
                <w:sz w:val="24"/>
                <w:szCs w:val="24"/>
                <w:lang w:eastAsia="en-GB"/>
              </w:rPr>
              <w:t>)</w:t>
            </w:r>
          </w:p>
        </w:tc>
      </w:tr>
    </w:tbl>
    <w:p w14:paraId="00FA51DA" w14:textId="77777777" w:rsidR="00A57C90" w:rsidRPr="003A217B" w:rsidRDefault="00A57C90" w:rsidP="00A57C90">
      <w:r w:rsidRPr="003A217B">
        <w:t>The total explained sum of squares across all channels and components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32E8EAAF" w14:textId="77777777" w:rsidTr="003D62D2">
        <w:tc>
          <w:tcPr>
            <w:tcW w:w="8388" w:type="dxa"/>
          </w:tcPr>
          <w:p w14:paraId="058E2F50" w14:textId="77777777" w:rsidR="00670152" w:rsidRPr="003A217B" w:rsidRDefault="00B17DC1" w:rsidP="00670152">
            <w:pPr>
              <w:rPr>
                <w:rFonts w:ascii="Times New Roman" w:eastAsia="Times New Roman" w:hAnsi="Times New Roman" w:cs="Times New Roman"/>
              </w:rPr>
            </w:pPr>
            <m:oMathPara>
              <m:oMath>
                <m:sSub>
                  <m:sSubPr>
                    <m:ctrlPr>
                      <w:rPr>
                        <w:rFonts w:ascii="Cambria Math" w:eastAsia="Times New Roman" w:hAnsi="Cambria Math" w:cs="Times New Roman"/>
                        <w:b/>
                        <w:bCs/>
                        <w:iCs/>
                        <w:sz w:val="24"/>
                        <w:szCs w:val="24"/>
                        <w:lang w:eastAsia="en-GB"/>
                      </w:rPr>
                    </m:ctrlPr>
                  </m:sSubPr>
                  <m:e>
                    <m:r>
                      <m:rPr>
                        <m:sty m:val="b"/>
                      </m:rPr>
                      <w:rPr>
                        <w:rFonts w:ascii="Cambria Math" w:hAnsi="Cambria Math" w:cs="Times New Roman"/>
                      </w:rPr>
                      <m:t>SS</m:t>
                    </m:r>
                  </m:e>
                  <m:sub>
                    <m:r>
                      <m:rPr>
                        <m:nor/>
                      </m:rPr>
                      <w:rPr>
                        <w:rFonts w:ascii="Times New Roman" w:hAnsi="Times New Roman" w:cs="Times New Roman"/>
                        <w:iCs/>
                      </w:rPr>
                      <m:t>total</m:t>
                    </m:r>
                  </m:sub>
                </m:sSub>
                <m:r>
                  <w:rPr>
                    <w:rFonts w:ascii="Cambria Math" w:hAnsi="Cambria Math" w:cs="Times New Roman"/>
                  </w:rPr>
                  <m:t>=</m:t>
                </m:r>
                <m:nary>
                  <m:naryPr>
                    <m:chr m:val="∑"/>
                    <m:subHide m:val="1"/>
                    <m:supHide m:val="1"/>
                    <m:ctrlPr>
                      <w:rPr>
                        <w:rFonts w:ascii="Cambria Math" w:hAnsi="Cambria Math" w:cs="Times New Roman"/>
                        <w:iCs/>
                      </w:rPr>
                    </m:ctrlPr>
                  </m:naryPr>
                  <m:sub>
                    <m:ctrlPr>
                      <w:rPr>
                        <w:rFonts w:ascii="Cambria Math" w:hAnsi="Cambria Math" w:cs="Times New Roman"/>
                        <w:i/>
                      </w:rPr>
                    </m:ctrlPr>
                  </m:sub>
                  <m:sup>
                    <m:ctrlPr>
                      <w:rPr>
                        <w:rFonts w:ascii="Cambria Math" w:hAnsi="Cambria Math" w:cs="Times New Roman"/>
                        <w:i/>
                      </w:rPr>
                    </m:ctrlPr>
                  </m:sup>
                  <m:e>
                    <m:r>
                      <m:rPr>
                        <m:nor/>
                      </m:rPr>
                      <w:rPr>
                        <w:rFonts w:ascii="Times New Roman" w:hAnsi="Times New Roman" w:cs="Times New Roman"/>
                      </w:rPr>
                      <m:t>ch</m:t>
                    </m:r>
                    <m:ctrlPr>
                      <w:rPr>
                        <w:rFonts w:ascii="Cambria Math" w:hAnsi="Cambria Math" w:cs="Times New Roman"/>
                        <w:i/>
                      </w:rPr>
                    </m:ctrlPr>
                  </m:e>
                </m:nary>
                <m:nary>
                  <m:naryPr>
                    <m:chr m:val="∑"/>
                    <m:ctrlPr>
                      <w:rPr>
                        <w:rFonts w:ascii="Cambria Math" w:hAnsi="Cambria Math" w:cs="Times New Roman"/>
                      </w:rPr>
                    </m:ctrlPr>
                  </m:naryPr>
                  <m:sub>
                    <m:r>
                      <w:rPr>
                        <w:rFonts w:ascii="Cambria Math" w:hAnsi="Cambria Math" w:cs="Times New Roman"/>
                      </w:rPr>
                      <m:t>a</m:t>
                    </m:r>
                    <m:r>
                      <w:rPr>
                        <w:rFonts w:ascii="Cambria Math" w:hAnsi="Cambria Math" w:cs="Times New Roman"/>
                      </w:rPr>
                      <m:t>=1</m:t>
                    </m:r>
                    <m:ctrlPr>
                      <w:rPr>
                        <w:rFonts w:ascii="Cambria Math" w:hAnsi="Cambria Math" w:cs="Times New Roman"/>
                        <w:i/>
                      </w:rPr>
                    </m:ctrlPr>
                  </m:sub>
                  <m:sup>
                    <m:r>
                      <w:rPr>
                        <w:rFonts w:ascii="Cambria Math" w:hAnsi="Cambria Math" w:cs="Times New Roman"/>
                      </w:rPr>
                      <m:t>A</m:t>
                    </m:r>
                    <m:ctrlPr>
                      <w:rPr>
                        <w:rFonts w:ascii="Cambria Math" w:hAnsi="Cambria Math" w:cs="Times New Roman"/>
                        <w:i/>
                      </w:rPr>
                    </m:ctrlPr>
                  </m:sup>
                  <m:e>
                    <m:sSub>
                      <m:sSubPr>
                        <m:ctrlPr>
                          <w:rPr>
                            <w:rFonts w:ascii="Cambria Math" w:hAnsi="Cambria Math" w:cs="Times New Roman"/>
                            <w:i/>
                          </w:rPr>
                        </m:ctrlPr>
                      </m:sSubPr>
                      <m:e>
                        <m:r>
                          <m:rPr>
                            <m:nor/>
                          </m:rPr>
                          <w:rPr>
                            <w:rFonts w:ascii="Times New Roman" w:hAnsi="Times New Roman" w:cs="Times New Roman"/>
                            <w:b/>
                            <w:bCs/>
                          </w:rPr>
                          <m:t>SS</m:t>
                        </m:r>
                      </m:e>
                      <m:sub>
                        <m:r>
                          <m:rPr>
                            <m:nor/>
                          </m:rPr>
                          <w:rPr>
                            <w:rFonts w:ascii="Times New Roman" w:hAnsi="Times New Roman" w:cs="Times New Roman"/>
                          </w:rPr>
                          <m:t>ch</m:t>
                        </m:r>
                        <m:r>
                          <w:rPr>
                            <w:rFonts w:ascii="Cambria Math" w:hAnsi="Cambria Math" w:cs="Times New Roman"/>
                          </w:rPr>
                          <m:t>,</m:t>
                        </m:r>
                        <m:r>
                          <w:rPr>
                            <w:rFonts w:ascii="Cambria Math" w:hAnsi="Cambria Math" w:cs="Times New Roman"/>
                          </w:rPr>
                          <m:t>a</m:t>
                        </m:r>
                      </m:sub>
                    </m:sSub>
                    <m:ctrlPr>
                      <w:rPr>
                        <w:rFonts w:ascii="Cambria Math" w:hAnsi="Cambria Math" w:cs="Times New Roman"/>
                        <w:i/>
                      </w:rPr>
                    </m:ctrlPr>
                  </m:e>
                </m:nary>
              </m:oMath>
            </m:oMathPara>
          </w:p>
          <w:p w14:paraId="55126548" w14:textId="69E8BE15"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3DC4687A" w14:textId="790203FC"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81028B"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81028B" w:rsidRPr="003A217B">
              <w:rPr>
                <w:rFonts w:ascii="Times New Roman" w:eastAsia="Times New Roman" w:hAnsi="Times New Roman" w:cs="Times New Roman"/>
                <w:noProof/>
                <w:sz w:val="24"/>
                <w:szCs w:val="24"/>
                <w:lang w:eastAsia="en-GB"/>
              </w:rPr>
              <w:t>13</w:t>
            </w:r>
            <w:r w:rsidRPr="003A217B">
              <w:fldChar w:fldCharType="end"/>
            </w:r>
            <w:r w:rsidRPr="003A217B">
              <w:rPr>
                <w:rFonts w:ascii="Times New Roman" w:eastAsia="Times New Roman" w:hAnsi="Times New Roman" w:cs="Times New Roman"/>
                <w:sz w:val="24"/>
                <w:szCs w:val="24"/>
                <w:lang w:eastAsia="en-GB"/>
              </w:rPr>
              <w:t>)</w:t>
            </w:r>
          </w:p>
        </w:tc>
      </w:tr>
    </w:tbl>
    <w:p w14:paraId="64DD9D30" w14:textId="77777777" w:rsidR="00670152" w:rsidRPr="003A217B" w:rsidRDefault="00670152" w:rsidP="00A57C90"/>
    <w:p w14:paraId="36CA0438" w14:textId="3394892F" w:rsidR="00A57C90" w:rsidRPr="003A217B" w:rsidRDefault="00A57C90" w:rsidP="00A57C90">
      <w:r w:rsidRPr="003A217B">
        <w:t xml:space="preserve">The channel-specific VIP score for variable </w:t>
      </w:r>
      <m:oMath>
        <m:r>
          <w:rPr>
            <w:rFonts w:ascii="Cambria Math" w:hAnsi="Cambria Math"/>
          </w:rPr>
          <m:t>j</m:t>
        </m:r>
      </m:oMath>
      <w:r w:rsidRPr="003A217B">
        <w:t xml:space="preserve"> via channel </w:t>
      </w:r>
      <m:oMath>
        <m:r>
          <w:rPr>
            <w:rFonts w:ascii="Cambria Math" w:hAnsi="Cambria Math"/>
          </w:rPr>
          <m:t>ch</m:t>
        </m:r>
      </m:oMath>
      <w:r w:rsidRPr="003A217B">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499F8F9E" w14:textId="77777777" w:rsidTr="00D85D7A">
        <w:tc>
          <w:tcPr>
            <w:tcW w:w="8388" w:type="dxa"/>
          </w:tcPr>
          <w:p w14:paraId="185E1F83" w14:textId="77777777" w:rsidR="00670152" w:rsidRPr="003A217B" w:rsidRDefault="00B17DC1" w:rsidP="00670152">
            <w:pPr>
              <w:rPr>
                <w:rFonts w:ascii="Times New Roman" w:eastAsia="Times New Roman" w:hAnsi="Times New Roman" w:cs="Times New Roman"/>
                <w:iCs/>
              </w:rPr>
            </w:pPr>
            <m:oMathPara>
              <m:oMath>
                <m:sSub>
                  <m:sSubPr>
                    <m:ctrlPr>
                      <w:rPr>
                        <w:rFonts w:ascii="Cambria Math" w:eastAsia="Times New Roman" w:hAnsi="Cambria Math" w:cs="Times New Roman"/>
                        <w:sz w:val="24"/>
                        <w:szCs w:val="24"/>
                        <w:lang w:eastAsia="en-GB"/>
                      </w:rPr>
                    </m:ctrlPr>
                  </m:sSubPr>
                  <m:e>
                    <m:r>
                      <w:rPr>
                        <w:rFonts w:ascii="Cambria Math" w:hAnsi="Cambria Math" w:cs="Times New Roman"/>
                      </w:rPr>
                      <m:t>VIP</m:t>
                    </m:r>
                  </m:e>
                  <m:sub>
                    <m:r>
                      <w:rPr>
                        <w:rFonts w:ascii="Cambria Math" w:hAnsi="Cambria Math" w:cs="Times New Roman"/>
                      </w:rPr>
                      <m:t>j</m:t>
                    </m:r>
                    <m:r>
                      <w:rPr>
                        <w:rFonts w:ascii="Cambria Math" w:hAnsi="Cambria Math" w:cs="Times New Roman"/>
                      </w:rPr>
                      <m:t>,</m:t>
                    </m:r>
                    <m:r>
                      <m:rPr>
                        <m:nor/>
                      </m:rPr>
                      <w:rPr>
                        <w:rFonts w:ascii="Times New Roman" w:hAnsi="Times New Roman" w:cs="Times New Roman"/>
                        <w:iCs/>
                      </w:rPr>
                      <m:t>ch</m:t>
                    </m:r>
                  </m:sub>
                </m:sSub>
                <m:r>
                  <w:rPr>
                    <w:rFonts w:ascii="Cambria Math" w:hAnsi="Cambria Math" w:cs="Times New Roman"/>
                  </w:rPr>
                  <m:t>=</m:t>
                </m:r>
                <m:rad>
                  <m:radPr>
                    <m:degHide m:val="1"/>
                    <m:ctrlPr>
                      <w:rPr>
                        <w:rFonts w:ascii="Cambria Math" w:hAnsi="Cambria Math" w:cs="Times New Roman"/>
                        <w:iCs/>
                        <w:lang w:val="it-IT"/>
                      </w:rPr>
                    </m:ctrlPr>
                  </m:radPr>
                  <m:deg>
                    <m:ctrlPr>
                      <w:rPr>
                        <w:rFonts w:ascii="Cambria Math" w:hAnsi="Cambria Math" w:cs="Times New Roman"/>
                        <w:i/>
                        <w:iCs/>
                      </w:rPr>
                    </m:ctrlPr>
                  </m:deg>
                  <m:e>
                    <m:r>
                      <w:rPr>
                        <w:rFonts w:ascii="Cambria Math" w:hAnsi="Cambria Math" w:cs="Times New Roman"/>
                      </w:rPr>
                      <m:t>p</m:t>
                    </m:r>
                    <m:r>
                      <m:rPr>
                        <m:sty m:val="p"/>
                      </m:rPr>
                      <w:rPr>
                        <w:rFonts w:ascii="Cambria Math" w:hAnsi="Cambria Math" w:cs="Times New Roman"/>
                      </w:rPr>
                      <m:t>⋅</m:t>
                    </m:r>
                    <m:f>
                      <m:fPr>
                        <m:ctrlPr>
                          <w:rPr>
                            <w:rFonts w:ascii="Cambria Math" w:hAnsi="Cambria Math" w:cs="Times New Roman"/>
                            <w:iCs/>
                            <w:lang w:val="it-IT"/>
                          </w:rPr>
                        </m:ctrlPr>
                      </m:fPr>
                      <m:num>
                        <m:nary>
                          <m:naryPr>
                            <m:chr m:val="∑"/>
                            <m:subHide m:val="1"/>
                            <m:supHide m:val="1"/>
                            <m:ctrlPr>
                              <w:rPr>
                                <w:rFonts w:ascii="Cambria Math" w:hAnsi="Cambria Math" w:cs="Times New Roman"/>
                                <w:iCs/>
                                <w:lang w:val="it-IT"/>
                              </w:rPr>
                            </m:ctrlPr>
                          </m:naryPr>
                          <m:sub>
                            <m:ctrlPr>
                              <w:rPr>
                                <w:rFonts w:ascii="Cambria Math" w:hAnsi="Cambria Math" w:cs="Times New Roman"/>
                                <w:i/>
                                <w:lang w:val="it-IT"/>
                              </w:rPr>
                            </m:ctrlPr>
                          </m:sub>
                          <m:sup>
                            <m:ctrlPr>
                              <w:rPr>
                                <w:rFonts w:ascii="Cambria Math" w:hAnsi="Cambria Math" w:cs="Times New Roman"/>
                                <w:i/>
                                <w:lang w:val="it-IT"/>
                              </w:rPr>
                            </m:ctrlPr>
                          </m:sup>
                          <m:e>
                            <m:r>
                              <w:rPr>
                                <w:rFonts w:ascii="Cambria Math" w:hAnsi="Cambria Math" w:cs="Times New Roman"/>
                              </w:rPr>
                              <m:t>a</m:t>
                            </m:r>
                            <m:r>
                              <w:rPr>
                                <w:rFonts w:ascii="Cambria Math" w:hAnsi="Cambria Math" w:cs="Times New Roman"/>
                              </w:rPr>
                              <m:t>=</m:t>
                            </m:r>
                            <m:sSup>
                              <m:sSupPr>
                                <m:ctrlPr>
                                  <w:rPr>
                                    <w:rFonts w:ascii="Cambria Math" w:hAnsi="Cambria Math" w:cs="Times New Roman"/>
                                    <w:i/>
                                    <w:lang w:val="it-IT"/>
                                  </w:rPr>
                                </m:ctrlPr>
                              </m:sSupPr>
                              <m:e>
                                <m:r>
                                  <w:rPr>
                                    <w:rFonts w:ascii="Cambria Math" w:hAnsi="Cambria Math" w:cs="Times New Roman"/>
                                  </w:rPr>
                                  <m:t>1</m:t>
                                </m:r>
                              </m:e>
                              <m:sup>
                                <m:r>
                                  <w:rPr>
                                    <w:rFonts w:ascii="Cambria Math" w:hAnsi="Cambria Math" w:cs="Times New Roman"/>
                                  </w:rPr>
                                  <m:t>A</m:t>
                                </m:r>
                              </m:sup>
                            </m:sSup>
                            <m:sSubSup>
                              <m:sSubSupPr>
                                <m:ctrlPr>
                                  <w:rPr>
                                    <w:rFonts w:ascii="Cambria Math" w:hAnsi="Cambria Math" w:cs="Times New Roman"/>
                                    <w:i/>
                                    <w:lang w:val="it-IT"/>
                                  </w:rPr>
                                </m:ctrlPr>
                              </m:sSubSupPr>
                              <m:e>
                                <m:r>
                                  <w:rPr>
                                    <w:rFonts w:ascii="Cambria Math" w:hAnsi="Cambria Math" w:cs="Times New Roman"/>
                                  </w:rPr>
                                  <m:t>w</m:t>
                                </m:r>
                                <m:ctrlPr>
                                  <w:rPr>
                                    <w:rFonts w:ascii="Cambria Math" w:hAnsi="Cambria Math" w:cs="Times New Roman"/>
                                    <w:i/>
                                  </w:rPr>
                                </m:ctrlPr>
                              </m:e>
                              <m:sub>
                                <m:r>
                                  <w:rPr>
                                    <w:rFonts w:ascii="Cambria Math" w:hAnsi="Cambria Math" w:cs="Times New Roman"/>
                                  </w:rPr>
                                  <m:t>ja</m:t>
                                </m:r>
                              </m:sub>
                              <m:sup>
                                <m:r>
                                  <w:rPr>
                                    <w:rFonts w:ascii="Cambria Math" w:hAnsi="Cambria Math" w:cs="Times New Roman"/>
                                  </w:rPr>
                                  <m:t>2</m:t>
                                </m:r>
                              </m:sup>
                            </m:sSubSup>
                            <m:ctrlPr>
                              <w:rPr>
                                <w:rFonts w:ascii="Cambria Math" w:hAnsi="Cambria Math" w:cs="Times New Roman"/>
                                <w:i/>
                                <w:lang w:val="it-IT"/>
                              </w:rPr>
                            </m:ctrlPr>
                          </m:e>
                        </m:nary>
                        <m:r>
                          <m:rPr>
                            <m:sty m:val="p"/>
                          </m:rPr>
                          <w:rPr>
                            <w:rFonts w:ascii="Cambria Math" w:hAnsi="Cambria Math" w:cs="Times New Roman"/>
                          </w:rPr>
                          <m:t>⋅</m:t>
                        </m:r>
                        <m:sSub>
                          <m:sSubPr>
                            <m:ctrlPr>
                              <w:rPr>
                                <w:rFonts w:ascii="Cambria Math" w:eastAsia="Times New Roman" w:hAnsi="Cambria Math" w:cs="Times New Roman"/>
                                <w:sz w:val="24"/>
                                <w:szCs w:val="24"/>
                                <w:lang w:eastAsia="en-GB"/>
                              </w:rPr>
                            </m:ctrlPr>
                          </m:sSubPr>
                          <m:e>
                            <m:r>
                              <w:rPr>
                                <w:rFonts w:ascii="Cambria Math" w:hAnsi="Cambria Math" w:cs="Times New Roman"/>
                              </w:rPr>
                              <m:t>SS</m:t>
                            </m:r>
                          </m:e>
                          <m:sub>
                            <m:r>
                              <m:rPr>
                                <m:nor/>
                              </m:rPr>
                              <w:rPr>
                                <w:rFonts w:ascii="Times New Roman" w:hAnsi="Times New Roman" w:cs="Times New Roman"/>
                                <w:iCs/>
                              </w:rPr>
                              <m:t>ch</m:t>
                            </m:r>
                            <m:r>
                              <w:rPr>
                                <w:rFonts w:ascii="Cambria Math" w:hAnsi="Cambria Math" w:cs="Times New Roman"/>
                              </w:rPr>
                              <m:t>,</m:t>
                            </m:r>
                            <m:r>
                              <w:rPr>
                                <w:rFonts w:ascii="Cambria Math" w:hAnsi="Cambria Math" w:cs="Times New Roman"/>
                              </w:rPr>
                              <m:t>a</m:t>
                            </m:r>
                          </m:sub>
                        </m:sSub>
                        <m:ctrlPr>
                          <w:rPr>
                            <w:rFonts w:ascii="Cambria Math" w:hAnsi="Cambria Math" w:cs="Times New Roman"/>
                            <w:i/>
                            <w:iCs/>
                            <w:lang w:val="it-IT"/>
                          </w:rPr>
                        </m:ctrlPr>
                      </m:num>
                      <m:den>
                        <m:sSub>
                          <m:sSubPr>
                            <m:ctrlPr>
                              <w:rPr>
                                <w:rFonts w:ascii="Cambria Math" w:eastAsia="Times New Roman" w:hAnsi="Cambria Math" w:cs="Times New Roman"/>
                                <w:iCs/>
                                <w:sz w:val="24"/>
                                <w:szCs w:val="24"/>
                                <w:lang w:eastAsia="en-GB"/>
                              </w:rPr>
                            </m:ctrlPr>
                          </m:sSubPr>
                          <m:e>
                            <m:r>
                              <w:rPr>
                                <w:rFonts w:ascii="Cambria Math" w:hAnsi="Cambria Math" w:cs="Times New Roman"/>
                              </w:rPr>
                              <m:t>SS</m:t>
                            </m:r>
                          </m:e>
                          <m:sub>
                            <m:r>
                              <m:rPr>
                                <m:nor/>
                              </m:rPr>
                              <w:rPr>
                                <w:rFonts w:ascii="Times New Roman" w:hAnsi="Times New Roman" w:cs="Times New Roman"/>
                              </w:rPr>
                              <m:t>total</m:t>
                            </m:r>
                          </m:sub>
                        </m:sSub>
                        <m:ctrlPr>
                          <w:rPr>
                            <w:rFonts w:ascii="Cambria Math" w:hAnsi="Cambria Math" w:cs="Times New Roman"/>
                            <w:i/>
                            <w:iCs/>
                            <w:lang w:val="it-IT"/>
                          </w:rPr>
                        </m:ctrlPr>
                      </m:den>
                    </m:f>
                  </m:e>
                </m:rad>
              </m:oMath>
            </m:oMathPara>
          </w:p>
          <w:p w14:paraId="1F38B518" w14:textId="2D001E72"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5D881BCE" w14:textId="51DA75D7"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A471DC"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A471DC" w:rsidRPr="003A217B">
              <w:rPr>
                <w:rFonts w:ascii="Times New Roman" w:eastAsia="Times New Roman" w:hAnsi="Times New Roman" w:cs="Times New Roman"/>
                <w:noProof/>
                <w:sz w:val="24"/>
                <w:szCs w:val="24"/>
                <w:lang w:eastAsia="en-GB"/>
              </w:rPr>
              <w:t>14</w:t>
            </w:r>
            <w:r w:rsidRPr="003A217B">
              <w:fldChar w:fldCharType="end"/>
            </w:r>
            <w:r w:rsidRPr="003A217B">
              <w:rPr>
                <w:rFonts w:ascii="Times New Roman" w:eastAsia="Times New Roman" w:hAnsi="Times New Roman" w:cs="Times New Roman"/>
                <w:sz w:val="24"/>
                <w:szCs w:val="24"/>
                <w:lang w:eastAsia="en-GB"/>
              </w:rPr>
              <w:t>)</w:t>
            </w:r>
          </w:p>
        </w:tc>
      </w:tr>
    </w:tbl>
    <w:p w14:paraId="3F5B2D97" w14:textId="0A062106" w:rsidR="00A57C90" w:rsidRPr="003A217B" w:rsidRDefault="00A57C90" w:rsidP="00A57C90">
      <w:r w:rsidRPr="003A217B">
        <w:t xml:space="preserve">where </w:t>
      </w:r>
      <m:oMath>
        <m:sSub>
          <m:sSubPr>
            <m:ctrlPr>
              <w:rPr>
                <w:rFonts w:ascii="Cambria Math" w:hAnsi="Cambria Math"/>
                <w:i/>
              </w:rPr>
            </m:ctrlPr>
          </m:sSubPr>
          <m:e>
            <m:r>
              <w:rPr>
                <w:rFonts w:ascii="Cambria Math" w:hAnsi="Cambria Math"/>
              </w:rPr>
              <m:t>w</m:t>
            </m:r>
          </m:e>
          <m:sub>
            <m:r>
              <w:rPr>
                <w:rFonts w:ascii="Cambria Math" w:hAnsi="Cambria Math"/>
              </w:rPr>
              <m:t>ja</m:t>
            </m:r>
          </m:sub>
        </m:sSub>
      </m:oMath>
      <w:r w:rsidRPr="003A217B">
        <w:t xml:space="preserve"> is element </w:t>
      </w:r>
      <m:oMath>
        <m:r>
          <w:rPr>
            <w:rFonts w:ascii="Cambria Math" w:hAnsi="Cambria Math"/>
          </w:rPr>
          <m:t>(j,a)</m:t>
        </m:r>
      </m:oMath>
      <w:r w:rsidRPr="003A217B">
        <w:t xml:space="preserve"> of </w:t>
      </w:r>
      <m:oMath>
        <m:r>
          <w:rPr>
            <w:rFonts w:ascii="Cambria Math" w:hAnsi="Cambria Math"/>
          </w:rPr>
          <m:t>W</m:t>
        </m:r>
      </m:oMath>
      <w:r w:rsidRPr="003A217B">
        <w:t xml:space="preserve">. The aggregate N-VIP score for variable </w:t>
      </w:r>
      <w:r w:rsidRPr="003A217B">
        <w:rPr>
          <w:i/>
          <w:iCs/>
        </w:rPr>
        <w:t>j</w:t>
      </w:r>
      <w:r w:rsidRPr="003A217B">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3F1090CF" w14:textId="77777777" w:rsidTr="00D85D7A">
        <w:tc>
          <w:tcPr>
            <w:tcW w:w="8388" w:type="dxa"/>
          </w:tcPr>
          <w:p w14:paraId="0919A2F5" w14:textId="11D9C037" w:rsidR="00670152" w:rsidRPr="003A217B" w:rsidRDefault="00B17DC1" w:rsidP="00670152">
            <w:pPr>
              <w:rPr>
                <w:rFonts w:ascii="Times New Roman" w:eastAsia="Times New Roman" w:hAnsi="Times New Roman" w:cs="Times New Roman"/>
                <w:sz w:val="24"/>
                <w:szCs w:val="24"/>
                <w:lang w:eastAsia="en-GB"/>
              </w:rPr>
            </w:pPr>
            <m:oMathPara>
              <m:oMath>
                <m:sSub>
                  <m:sSubPr>
                    <m:ctrlPr>
                      <w:rPr>
                        <w:rFonts w:ascii="Cambria Math" w:eastAsia="Times New Roman" w:hAnsi="Cambria Math" w:cs="Times New Roman"/>
                        <w:sz w:val="24"/>
                        <w:szCs w:val="24"/>
                        <w:lang w:eastAsia="en-GB"/>
                      </w:rPr>
                    </m:ctrlPr>
                  </m:sSubPr>
                  <m:e>
                    <m:r>
                      <w:rPr>
                        <w:rFonts w:ascii="Cambria Math" w:hAnsi="Cambria Math" w:cs="Times New Roman"/>
                      </w:rPr>
                      <m:t>N</m:t>
                    </m:r>
                    <m:r>
                      <w:rPr>
                        <w:rFonts w:ascii="Cambria Math" w:hAnsi="Cambria Math" w:cs="Times New Roman"/>
                      </w:rPr>
                      <m:t>-</m:t>
                    </m:r>
                    <m:r>
                      <w:rPr>
                        <w:rFonts w:ascii="Cambria Math" w:hAnsi="Cambria Math" w:cs="Times New Roman"/>
                      </w:rPr>
                      <m:t>VIP</m:t>
                    </m:r>
                  </m:e>
                  <m:sub>
                    <m:r>
                      <w:rPr>
                        <w:rFonts w:ascii="Cambria Math" w:hAnsi="Cambria Math" w:cs="Times New Roman"/>
                      </w:rPr>
                      <m:t>j</m:t>
                    </m:r>
                  </m:sub>
                </m:sSub>
                <m:r>
                  <w:rPr>
                    <w:rFonts w:ascii="Cambria Math" w:hAnsi="Cambria Math" w:cs="Times New Roman"/>
                  </w:rPr>
                  <m:t>=</m:t>
                </m:r>
                <m:rad>
                  <m:radPr>
                    <m:degHide m:val="1"/>
                    <m:ctrlPr>
                      <w:rPr>
                        <w:rFonts w:ascii="Cambria Math" w:hAnsi="Cambria Math" w:cs="Times New Roman"/>
                        <w:iCs/>
                        <w:lang w:val="it-IT"/>
                      </w:rPr>
                    </m:ctrlPr>
                  </m:radPr>
                  <m:deg>
                    <m:ctrlPr>
                      <w:rPr>
                        <w:rFonts w:ascii="Cambria Math" w:hAnsi="Cambria Math" w:cs="Times New Roman"/>
                        <w:iCs/>
                      </w:rPr>
                    </m:ctrlPr>
                  </m:deg>
                  <m:e>
                    <m:sSubSup>
                      <m:sSubSupPr>
                        <m:ctrlPr>
                          <w:rPr>
                            <w:rFonts w:ascii="Cambria Math" w:eastAsia="Times New Roman" w:hAnsi="Cambria Math" w:cs="Times New Roman"/>
                            <w:iCs/>
                            <w:sz w:val="24"/>
                            <w:szCs w:val="24"/>
                            <w:lang w:eastAsia="en-GB"/>
                          </w:rPr>
                        </m:ctrlPr>
                      </m:sSubSupPr>
                      <m:e>
                        <m:r>
                          <w:rPr>
                            <w:rFonts w:ascii="Cambria Math" w:hAnsi="Cambria Math" w:cs="Times New Roman"/>
                          </w:rPr>
                          <m:t>VIP</m:t>
                        </m:r>
                      </m:e>
                      <m:sub>
                        <m:r>
                          <w:rPr>
                            <w:rFonts w:ascii="Cambria Math" w:hAnsi="Cambria Math" w:cs="Times New Roman"/>
                          </w:rPr>
                          <m:t>j</m:t>
                        </m:r>
                        <m:r>
                          <w:rPr>
                            <w:rFonts w:ascii="Cambria Math" w:hAnsi="Cambria Math" w:cs="Times New Roman"/>
                          </w:rPr>
                          <m:t>,</m:t>
                        </m:r>
                        <m:r>
                          <w:rPr>
                            <w:rFonts w:ascii="Cambria Math" w:hAnsi="Cambria Math" w:cs="Times New Roman"/>
                          </w:rPr>
                          <m:t>T</m:t>
                        </m:r>
                      </m:sub>
                      <m:sup>
                        <m:r>
                          <w:rPr>
                            <w:rFonts w:ascii="Cambria Math" w:hAnsi="Cambria Math" w:cs="Times New Roman"/>
                          </w:rPr>
                          <m:t>2</m:t>
                        </m:r>
                      </m:sup>
                    </m:sSubSup>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VIP</m:t>
                        </m:r>
                      </m:e>
                      <m:sub>
                        <m:r>
                          <w:rPr>
                            <w:rFonts w:ascii="Cambria Math" w:hAnsi="Cambria Math" w:cs="Times New Roman"/>
                          </w:rPr>
                          <m:t>j</m:t>
                        </m:r>
                        <m:r>
                          <w:rPr>
                            <w:rFonts w:ascii="Cambria Math" w:hAnsi="Cambria Math" w:cs="Times New Roman"/>
                          </w:rPr>
                          <m:t>,</m:t>
                        </m:r>
                        <m:r>
                          <w:rPr>
                            <w:rFonts w:ascii="Cambria Math" w:hAnsi="Cambria Math" w:cs="Times New Roman"/>
                          </w:rPr>
                          <m:t>I</m:t>
                        </m:r>
                      </m:sub>
                      <m:sup>
                        <m:r>
                          <w:rPr>
                            <w:rFonts w:ascii="Cambria Math" w:hAnsi="Cambria Math" w:cs="Times New Roman"/>
                          </w:rPr>
                          <m:t>2</m:t>
                        </m:r>
                      </m:sup>
                    </m:sSubSup>
                    <m:r>
                      <w:rPr>
                        <w:rFonts w:ascii="Cambria Math" w:hAnsi="Cambria Math" w:cs="Times New Roman"/>
                      </w:rPr>
                      <m:t>+</m:t>
                    </m:r>
                    <m:sSubSup>
                      <m:sSubSupPr>
                        <m:ctrlPr>
                          <w:rPr>
                            <w:rFonts w:ascii="Cambria Math" w:hAnsi="Cambria Math" w:cs="Times New Roman"/>
                            <w:i/>
                            <w:iCs/>
                          </w:rPr>
                        </m:ctrlPr>
                      </m:sSubSupPr>
                      <m:e>
                        <m:r>
                          <w:rPr>
                            <w:rFonts w:ascii="Cambria Math" w:hAnsi="Cambria Math" w:cs="Times New Roman"/>
                          </w:rPr>
                          <m:t>VIP</m:t>
                        </m:r>
                      </m:e>
                      <m:sub>
                        <m:r>
                          <w:rPr>
                            <w:rFonts w:ascii="Cambria Math" w:hAnsi="Cambria Math" w:cs="Times New Roman"/>
                          </w:rPr>
                          <m:t>j</m:t>
                        </m:r>
                        <m:r>
                          <w:rPr>
                            <w:rFonts w:ascii="Cambria Math" w:hAnsi="Cambria Math" w:cs="Times New Roman"/>
                          </w:rPr>
                          <m:t>,</m:t>
                        </m:r>
                        <m:r>
                          <w:rPr>
                            <w:rFonts w:ascii="Cambria Math" w:hAnsi="Cambria Math" w:cs="Times New Roman"/>
                          </w:rPr>
                          <m:t>F</m:t>
                        </m:r>
                      </m:sub>
                      <m:sup>
                        <m:r>
                          <w:rPr>
                            <w:rFonts w:ascii="Cambria Math" w:hAnsi="Cambria Math" w:cs="Times New Roman"/>
                          </w:rPr>
                          <m:t>2</m:t>
                        </m:r>
                      </m:sup>
                    </m:sSubSup>
                  </m:e>
                </m:rad>
              </m:oMath>
            </m:oMathPara>
          </w:p>
        </w:tc>
        <w:tc>
          <w:tcPr>
            <w:tcW w:w="854" w:type="dxa"/>
          </w:tcPr>
          <w:p w14:paraId="378D33FF" w14:textId="7E35AE14"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A471DC"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A471DC" w:rsidRPr="003A217B">
              <w:rPr>
                <w:rFonts w:ascii="Times New Roman" w:eastAsia="Times New Roman" w:hAnsi="Times New Roman" w:cs="Times New Roman"/>
                <w:noProof/>
                <w:sz w:val="24"/>
                <w:szCs w:val="24"/>
                <w:lang w:eastAsia="en-GB"/>
              </w:rPr>
              <w:t>15</w:t>
            </w:r>
            <w:r w:rsidRPr="003A217B">
              <w:fldChar w:fldCharType="end"/>
            </w:r>
            <w:r w:rsidRPr="003A217B">
              <w:rPr>
                <w:rFonts w:ascii="Times New Roman" w:eastAsia="Times New Roman" w:hAnsi="Times New Roman" w:cs="Times New Roman"/>
                <w:sz w:val="24"/>
                <w:szCs w:val="24"/>
                <w:lang w:eastAsia="en-GB"/>
              </w:rPr>
              <w:t>)</w:t>
            </w:r>
          </w:p>
        </w:tc>
      </w:tr>
    </w:tbl>
    <w:p w14:paraId="5ED90F9C" w14:textId="1A6FD0B0" w:rsidR="00A57C90" w:rsidRPr="003A217B" w:rsidRDefault="00A57C90" w:rsidP="00A57C90">
      <w:r w:rsidRPr="003A217B">
        <w:t xml:space="preserve">This </w:t>
      </w:r>
      <m:oMath>
        <m:sSup>
          <m:sSupPr>
            <m:ctrlPr>
              <w:rPr>
                <w:rFonts w:ascii="Cambria Math" w:hAnsi="Cambria Math"/>
                <w:i/>
              </w:rPr>
            </m:ctrlPr>
          </m:sSupPr>
          <m:e>
            <m:r>
              <w:rPr>
                <w:rFonts w:ascii="Cambria Math" w:hAnsi="Cambria Math"/>
              </w:rPr>
              <m:t>L</m:t>
            </m:r>
          </m:e>
          <m:sup>
            <m:r>
              <w:rPr>
                <w:rFonts w:ascii="Cambria Math" w:hAnsi="Cambria Math"/>
              </w:rPr>
              <m:t>2</m:t>
            </m:r>
          </m:sup>
        </m:sSup>
      </m:oMath>
      <w:r w:rsidRPr="003A217B">
        <w:t xml:space="preserve"> aggregation preserves information from all three neutrosophic channels without allowing any single channel to dominate, and guarantees non-negativity. The aggregate N-VIP vector is then normalised to unit sum to produce dynamic weights: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3BC1A049" w14:textId="77777777" w:rsidTr="00D85D7A">
        <w:tc>
          <w:tcPr>
            <w:tcW w:w="8388" w:type="dxa"/>
          </w:tcPr>
          <w:p w14:paraId="40D0F8CB" w14:textId="77777777" w:rsidR="00670152" w:rsidRPr="003A217B" w:rsidRDefault="00B17DC1" w:rsidP="00670152">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m:rPr>
                            <m:nor/>
                          </m:rPr>
                          <w:rPr>
                            <w:rFonts w:ascii="Times New Roman" w:hAnsi="Times New Roman" w:cs="Times New Roman"/>
                          </w:rPr>
                          <m:t>N-VIP</m:t>
                        </m:r>
                      </m:e>
                      <m:sub>
                        <m:r>
                          <w:rPr>
                            <w:rFonts w:ascii="Cambria Math" w:hAnsi="Cambria Math" w:cs="Times New Roman"/>
                          </w:rPr>
                          <m:t>j</m:t>
                        </m:r>
                      </m:sub>
                    </m:sSub>
                    <m:ctrlPr>
                      <w:rPr>
                        <w:rFonts w:ascii="Cambria Math" w:hAnsi="Cambria Math" w:cs="Times New Roman"/>
                        <w:i/>
                      </w:rPr>
                    </m:ctrlPr>
                  </m:num>
                  <m:den>
                    <m:nary>
                      <m:naryPr>
                        <m:chr m:val="∑"/>
                        <m:ctrlPr>
                          <w:rPr>
                            <w:rFonts w:ascii="Cambria Math" w:hAnsi="Cambria Math" w:cs="Times New Roman"/>
                          </w:rPr>
                        </m:ctrlPr>
                      </m:naryPr>
                      <m:sub>
                        <m:r>
                          <w:rPr>
                            <w:rFonts w:ascii="Cambria Math" w:hAnsi="Cambria Math" w:cs="Times New Roman"/>
                          </w:rPr>
                          <m:t>j</m:t>
                        </m:r>
                        <m:r>
                          <w:rPr>
                            <w:rFonts w:ascii="Cambria Math" w:hAnsi="Cambria Math" w:cs="Times New Roman"/>
                          </w:rPr>
                          <m:t>=1</m:t>
                        </m:r>
                        <m:ctrlPr>
                          <w:rPr>
                            <w:rFonts w:ascii="Cambria Math" w:hAnsi="Cambria Math" w:cs="Times New Roman"/>
                            <w:i/>
                          </w:rPr>
                        </m:ctrlPr>
                      </m:sub>
                      <m:sup>
                        <m:r>
                          <w:rPr>
                            <w:rFonts w:ascii="Cambria Math" w:hAnsi="Cambria Math" w:cs="Times New Roman"/>
                          </w:rPr>
                          <m:t>p</m:t>
                        </m:r>
                        <m:ctrlPr>
                          <w:rPr>
                            <w:rFonts w:ascii="Cambria Math" w:hAnsi="Cambria Math" w:cs="Times New Roman"/>
                            <w:i/>
                          </w:rPr>
                        </m:ctrlPr>
                      </m:sup>
                      <m:e>
                        <m:sSub>
                          <m:sSubPr>
                            <m:ctrlPr>
                              <w:rPr>
                                <w:rFonts w:ascii="Cambria Math" w:hAnsi="Cambria Math" w:cs="Times New Roman"/>
                                <w:i/>
                              </w:rPr>
                            </m:ctrlPr>
                          </m:sSubPr>
                          <m:e>
                            <m:r>
                              <m:rPr>
                                <m:nor/>
                              </m:rPr>
                              <w:rPr>
                                <w:rFonts w:ascii="Times New Roman" w:hAnsi="Times New Roman" w:cs="Times New Roman"/>
                              </w:rPr>
                              <m:t>N-VIP</m:t>
                            </m:r>
                          </m:e>
                          <m:sub>
                            <m:r>
                              <w:rPr>
                                <w:rFonts w:ascii="Cambria Math" w:hAnsi="Cambria Math" w:cs="Times New Roman"/>
                              </w:rPr>
                              <m:t>j</m:t>
                            </m:r>
                          </m:sub>
                        </m:sSub>
                        <m:ctrlPr>
                          <w:rPr>
                            <w:rFonts w:ascii="Cambria Math" w:hAnsi="Cambria Math" w:cs="Times New Roman"/>
                            <w:i/>
                          </w:rPr>
                        </m:ctrlPr>
                      </m:e>
                    </m:nary>
                    <m:ctrlPr>
                      <w:rPr>
                        <w:rFonts w:ascii="Cambria Math" w:hAnsi="Cambria Math" w:cs="Times New Roman"/>
                        <w:i/>
                      </w:rPr>
                    </m:ctrlPr>
                  </m:den>
                </m:f>
              </m:oMath>
            </m:oMathPara>
          </w:p>
          <w:p w14:paraId="4C8EBBF0" w14:textId="6D593B04"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1ACCBED5" w14:textId="61FB1F0D"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A471DC"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A471DC" w:rsidRPr="003A217B">
              <w:rPr>
                <w:rFonts w:ascii="Times New Roman" w:eastAsia="Times New Roman" w:hAnsi="Times New Roman" w:cs="Times New Roman"/>
                <w:noProof/>
                <w:sz w:val="24"/>
                <w:szCs w:val="24"/>
                <w:lang w:eastAsia="en-GB"/>
              </w:rPr>
              <w:t>16</w:t>
            </w:r>
            <w:r w:rsidRPr="003A217B">
              <w:fldChar w:fldCharType="end"/>
            </w:r>
            <w:r w:rsidRPr="003A217B">
              <w:rPr>
                <w:rFonts w:ascii="Times New Roman" w:eastAsia="Times New Roman" w:hAnsi="Times New Roman" w:cs="Times New Roman"/>
                <w:sz w:val="24"/>
                <w:szCs w:val="24"/>
                <w:lang w:eastAsia="en-GB"/>
              </w:rPr>
              <w:t>)</w:t>
            </w:r>
          </w:p>
        </w:tc>
      </w:tr>
    </w:tbl>
    <w:p w14:paraId="1AB5F29C" w14:textId="77777777" w:rsidR="00670152" w:rsidRPr="003A217B" w:rsidRDefault="00670152" w:rsidP="00A57C90"/>
    <w:p w14:paraId="77259B5C" w14:textId="77777777" w:rsidR="00D973CD" w:rsidRPr="003A217B" w:rsidRDefault="00D973CD" w:rsidP="00A57C90"/>
    <w:p w14:paraId="79EB1702" w14:textId="09693386" w:rsidR="00A57C90" w:rsidRPr="003A217B" w:rsidRDefault="00A57C90" w:rsidP="007123E8">
      <w:pPr>
        <w:pStyle w:val="Heading2"/>
      </w:pPr>
      <w:r w:rsidRPr="003A217B">
        <w:t>S1.7 Step 6 — Bootstrap Stabilisation of Dynamic Weights</w:t>
      </w:r>
      <w:hyperlink r:id="rId16" w:anchor="s17-step-6-%E2%80%94-bootstrap-stabilisation-of-dynamic-weights" w:tooltip="Copy link" w:history="1"/>
    </w:p>
    <w:p w14:paraId="4ADE9113" w14:textId="1FE98672" w:rsidR="00A57C90" w:rsidRPr="003A217B" w:rsidRDefault="00A57C90" w:rsidP="00A57C90">
      <w:r w:rsidRPr="003A217B">
        <w:t xml:space="preserve">To guard against sensitivity to the particular 34-sample dataset, the weight vector is estimated via B = 50 bootstrap resamples. On each resample </w:t>
      </w:r>
      <m:oMath>
        <m:r>
          <w:rPr>
            <w:rFonts w:ascii="Cambria Math" w:hAnsi="Cambria Math"/>
          </w:rPr>
          <m:t>b</m:t>
        </m:r>
      </m:oMath>
      <w:r w:rsidRPr="003A217B">
        <w:t>:</w:t>
      </w:r>
    </w:p>
    <w:p w14:paraId="57706EBA" w14:textId="6FDF3DB7" w:rsidR="00A57C90" w:rsidRPr="003A217B" w:rsidRDefault="00A57C90" w:rsidP="00A57C90">
      <w:pPr>
        <w:numPr>
          <w:ilvl w:val="0"/>
          <w:numId w:val="3"/>
        </w:numPr>
      </w:pPr>
      <w:r w:rsidRPr="003A217B">
        <w:t xml:space="preserve">Draw </w:t>
      </w:r>
      <m:oMath>
        <m:r>
          <w:rPr>
            <w:rFonts w:ascii="Cambria Math" w:hAnsi="Cambria Math"/>
          </w:rPr>
          <m:t>n = 34</m:t>
        </m:r>
      </m:oMath>
      <w:r w:rsidRPr="003A217B">
        <w:t xml:space="preserve"> indices with replacement from </w:t>
      </w:r>
      <m:oMath>
        <m:r>
          <w:rPr>
            <w:rFonts w:ascii="Cambria Math" w:hAnsi="Cambria Math"/>
          </w:rPr>
          <m:t>1,</m:t>
        </m:r>
        <m:r>
          <m:rPr>
            <m:sty m:val="p"/>
          </m:rPr>
          <w:rPr>
            <w:rFonts w:ascii="Cambria Math" w:hAnsi="Cambria Math"/>
          </w:rPr>
          <m:t>…</m:t>
        </m:r>
        <m:r>
          <w:rPr>
            <w:rFonts w:ascii="Cambria Math" w:hAnsi="Cambria Math"/>
          </w:rPr>
          <m:t>,34</m:t>
        </m:r>
      </m:oMath>
      <w:r w:rsidRPr="003A217B">
        <w:t xml:space="preserve"> to form bootstrap dataset </w:t>
      </w:r>
      <m:oMath>
        <m:sSub>
          <m:sSubPr>
            <m:ctrlPr>
              <w:rPr>
                <w:rFonts w:ascii="Cambria Math" w:hAnsi="Cambria Math"/>
                <w:i/>
              </w:rPr>
            </m:ctrlPr>
          </m:sSubPr>
          <m:e>
            <m:r>
              <m:rPr>
                <m:scr m:val="script"/>
              </m:rPr>
              <w:rPr>
                <w:rFonts w:ascii="Cambria Math" w:hAnsi="Cambria Math"/>
              </w:rPr>
              <m:t>D</m:t>
            </m:r>
          </m:e>
          <m:sub>
            <m:r>
              <m:rPr>
                <m:scr m:val="script"/>
              </m:rPr>
              <w:rPr>
                <w:rFonts w:ascii="Cambria Math" w:hAnsi="Cambria Math"/>
              </w:rPr>
              <m:t>b</m:t>
            </m:r>
          </m:sub>
        </m:sSub>
      </m:oMath>
      <w:r w:rsidRPr="003A217B">
        <w:t>.</w:t>
      </w:r>
    </w:p>
    <w:p w14:paraId="0F54B3D5" w14:textId="5AAB23B7" w:rsidR="00A57C90" w:rsidRPr="003A217B" w:rsidRDefault="00A57C90" w:rsidP="00A57C90">
      <w:pPr>
        <w:numPr>
          <w:ilvl w:val="0"/>
          <w:numId w:val="3"/>
        </w:numPr>
      </w:pPr>
      <w:r w:rsidRPr="003A217B">
        <w:t>Fit PLS on (</w:t>
      </w:r>
      <m:oMath>
        <m:sSub>
          <m:sSubPr>
            <m:ctrlPr>
              <w:rPr>
                <w:rFonts w:ascii="Cambria Math" w:hAnsi="Cambria Math"/>
                <w:i/>
              </w:rPr>
            </m:ctrlPr>
          </m:sSubPr>
          <m:e>
            <m:r>
              <w:rPr>
                <w:rFonts w:ascii="Cambria Math" w:hAnsi="Cambria Math"/>
              </w:rPr>
              <m:t>X</m:t>
            </m:r>
          </m:e>
          <m:sub>
            <m:r>
              <m:rPr>
                <m:nor/>
              </m:rPr>
              <m:t>cmie</m:t>
            </m:r>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b</m:t>
            </m:r>
          </m:sub>
        </m:sSub>
      </m:oMath>
      <w:r w:rsidRPr="003A217B">
        <w:t xml:space="preserve">) with </w:t>
      </w:r>
      <m:oMath>
        <m:r>
          <w:rPr>
            <w:rFonts w:ascii="Cambria Math" w:hAnsi="Cambria Math"/>
          </w:rPr>
          <m:t>A=</m:t>
        </m:r>
        <m:func>
          <m:funcPr>
            <m:ctrlPr>
              <w:rPr>
                <w:rFonts w:ascii="Cambria Math" w:hAnsi="Cambria Math"/>
              </w:rPr>
            </m:ctrlPr>
          </m:funcPr>
          <m:fName>
            <m:r>
              <m:rPr>
                <m:sty m:val="p"/>
              </m:rPr>
              <w:rPr>
                <w:rFonts w:ascii="Cambria Math" w:hAnsi="Cambria Math"/>
              </w:rPr>
              <m:t>min</m:t>
            </m:r>
            <m:ctrlPr>
              <w:rPr>
                <w:rFonts w:ascii="Cambria Math" w:hAnsi="Cambria Math"/>
                <w:i/>
              </w:rPr>
            </m:ctrlPr>
          </m:fName>
          <m:e>
            <m:d>
              <m:dPr>
                <m:ctrlPr>
                  <w:rPr>
                    <w:rFonts w:ascii="Cambria Math" w:hAnsi="Cambria Math"/>
                    <w:i/>
                  </w:rPr>
                </m:ctrlPr>
              </m:dPr>
              <m:e>
                <m:r>
                  <w:rPr>
                    <w:rFonts w:ascii="Cambria Math" w:hAnsi="Cambria Math"/>
                  </w:rPr>
                  <m:t>3,p</m:t>
                </m:r>
              </m:e>
            </m:d>
          </m:e>
        </m:func>
      </m:oMath>
      <w:r w:rsidRPr="003A217B">
        <w:t xml:space="preserve"> components.</w:t>
      </w:r>
    </w:p>
    <w:p w14:paraId="3F83B930" w14:textId="54A340BC" w:rsidR="00A57C90" w:rsidRPr="003A217B" w:rsidRDefault="00A57C90" w:rsidP="00A57C90">
      <w:pPr>
        <w:numPr>
          <w:ilvl w:val="0"/>
          <w:numId w:val="3"/>
        </w:numPr>
      </w:pPr>
      <w:r w:rsidRPr="003A217B">
        <w:t xml:space="preserve">Compute </w:t>
      </w:r>
      <m:oMath>
        <m:sSup>
          <m:sSupPr>
            <m:ctrlPr>
              <w:rPr>
                <w:rFonts w:ascii="Cambria Math" w:hAnsi="Cambria Math"/>
                <w:i/>
              </w:rPr>
            </m:ctrlPr>
          </m:sSupPr>
          <m:e>
            <m:r>
              <m:rPr>
                <m:nor/>
              </m:rPr>
              <m:t>N-VIP</m:t>
            </m:r>
            <m:ctrlPr>
              <w:rPr>
                <w:rFonts w:ascii="Cambria Math" w:hAnsi="Cambria Math"/>
              </w:rPr>
            </m:ctrlPr>
          </m:e>
          <m:sup>
            <m:d>
              <m:dPr>
                <m:ctrlPr>
                  <w:rPr>
                    <w:rFonts w:ascii="Cambria Math" w:hAnsi="Cambria Math"/>
                    <w:i/>
                  </w:rPr>
                </m:ctrlPr>
              </m:dPr>
              <m:e>
                <m:r>
                  <w:rPr>
                    <w:rFonts w:ascii="Cambria Math" w:hAnsi="Cambria Math"/>
                  </w:rPr>
                  <m:t>b</m:t>
                </m:r>
              </m:e>
            </m:d>
          </m:sup>
        </m:sSup>
      </m:oMath>
      <w:r w:rsidRPr="003A217B">
        <w:t xml:space="preserve"> via Equations (S</w:t>
      </w:r>
      <w:r w:rsidR="00A471DC" w:rsidRPr="003A217B">
        <w:t>10</w:t>
      </w:r>
      <w:r w:rsidRPr="003A217B">
        <w:t>)–(S1</w:t>
      </w:r>
      <w:r w:rsidR="00A471DC" w:rsidRPr="003A217B">
        <w:t>5</w:t>
      </w:r>
      <w:r w:rsidRPr="003A217B">
        <w:t>) on the bootstrap channel matrices.</w:t>
      </w:r>
    </w:p>
    <w:p w14:paraId="3B6432DD" w14:textId="0A5F9C10" w:rsidR="00A57C90" w:rsidRPr="003A217B" w:rsidRDefault="00A57C90" w:rsidP="00A57C90">
      <w:pPr>
        <w:numPr>
          <w:ilvl w:val="0"/>
          <w:numId w:val="3"/>
        </w:numPr>
      </w:pPr>
      <w:r w:rsidRPr="003A217B">
        <w:t xml:space="preserve">Normalise to </w:t>
      </w:r>
      <m:oMath>
        <m:sSup>
          <m:sSupPr>
            <m:ctrlPr>
              <w:rPr>
                <w:rFonts w:ascii="Cambria Math" w:hAnsi="Cambria Math"/>
                <w:i/>
              </w:rPr>
            </m:ctrlPr>
          </m:sSupPr>
          <m:e>
            <m:r>
              <w:rPr>
                <w:rFonts w:ascii="Cambria Math" w:hAnsi="Cambria Math"/>
              </w:rPr>
              <m:t>w</m:t>
            </m:r>
          </m:e>
          <m:sup>
            <m:d>
              <m:dPr>
                <m:ctrlPr>
                  <w:rPr>
                    <w:rFonts w:ascii="Cambria Math" w:hAnsi="Cambria Math"/>
                    <w:i/>
                  </w:rPr>
                </m:ctrlPr>
              </m:dPr>
              <m:e>
                <m:r>
                  <w:rPr>
                    <w:rFonts w:ascii="Cambria Math" w:hAnsi="Cambria Math"/>
                  </w:rPr>
                  <m:t>b</m:t>
                </m:r>
              </m:e>
            </m:d>
          </m:sup>
        </m:sSup>
      </m:oMath>
      <w:r w:rsidRPr="003A217B">
        <w:t xml:space="preserve"> via Equation (S1</w:t>
      </w:r>
      <w:r w:rsidR="00283001" w:rsidRPr="003A217B">
        <w:t>7</w:t>
      </w:r>
      <w:r w:rsidRPr="003A217B">
        <w:t>).</w:t>
      </w:r>
    </w:p>
    <w:p w14:paraId="0E002C9E" w14:textId="77777777" w:rsidR="00A57C90" w:rsidRPr="003A217B" w:rsidRDefault="00A57C90" w:rsidP="00A57C90">
      <w:r w:rsidRPr="003A217B">
        <w:t>The final dynamic weight vector is the bootstrap mean: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5D6DB55A" w14:textId="77777777" w:rsidTr="00D85D7A">
        <w:tc>
          <w:tcPr>
            <w:tcW w:w="8388" w:type="dxa"/>
          </w:tcPr>
          <w:p w14:paraId="5C0CFCCA" w14:textId="77777777" w:rsidR="00670152" w:rsidRPr="003A217B" w:rsidRDefault="00B17DC1" w:rsidP="00670152">
            <w:pPr>
              <w:rPr>
                <w:rFonts w:ascii="Times New Roman" w:eastAsia="Times New Roman" w:hAnsi="Times New Roman" w:cs="Times New Roman"/>
                <w:lang w:val="it-IT"/>
              </w:rPr>
            </w:pPr>
            <m:oMathPara>
              <m:oMath>
                <m:acc>
                  <m:accPr>
                    <m:ctrlPr>
                      <w:rPr>
                        <w:rFonts w:ascii="Cambria Math" w:hAnsi="Cambria Math" w:cs="Times New Roman"/>
                        <w:lang w:val="it-IT"/>
                      </w:rPr>
                    </m:ctrlPr>
                  </m:accPr>
                  <m:e>
                    <m:r>
                      <w:rPr>
                        <w:rFonts w:ascii="Cambria Math" w:hAnsi="Cambria Math" w:cs="Times New Roman"/>
                      </w:rPr>
                      <m:t>w</m:t>
                    </m:r>
                  </m:e>
                </m:acc>
                <m:r>
                  <w:rPr>
                    <w:rFonts w:ascii="Cambria Math" w:hAnsi="Cambria Math" w:cs="Times New Roman"/>
                  </w:rPr>
                  <m:t>j</m:t>
                </m:r>
                <m:r>
                  <w:rPr>
                    <w:rFonts w:ascii="Cambria Math" w:hAnsi="Cambria Math" w:cs="Times New Roman"/>
                    <w:lang w:val="it-IT"/>
                  </w:rPr>
                  <m:t>=</m:t>
                </m:r>
                <m:f>
                  <m:fPr>
                    <m:ctrlPr>
                      <w:rPr>
                        <w:rFonts w:ascii="Cambria Math" w:hAnsi="Cambria Math" w:cs="Times New Roman"/>
                        <w:iCs/>
                        <w:lang w:val="it-IT"/>
                      </w:rPr>
                    </m:ctrlPr>
                  </m:fPr>
                  <m:num>
                    <m:r>
                      <w:rPr>
                        <w:rFonts w:ascii="Cambria Math" w:hAnsi="Cambria Math" w:cs="Times New Roman"/>
                        <w:lang w:val="it-IT"/>
                      </w:rPr>
                      <m:t>1</m:t>
                    </m:r>
                    <m:ctrlPr>
                      <w:rPr>
                        <w:rFonts w:ascii="Cambria Math" w:hAnsi="Cambria Math" w:cs="Times New Roman"/>
                        <w:i/>
                        <w:iCs/>
                        <w:lang w:val="it-IT"/>
                      </w:rPr>
                    </m:ctrlPr>
                  </m:num>
                  <m:den>
                    <m:r>
                      <w:rPr>
                        <w:rFonts w:ascii="Cambria Math" w:hAnsi="Cambria Math" w:cs="Times New Roman"/>
                      </w:rPr>
                      <m:t>B</m:t>
                    </m:r>
                    <m:ctrlPr>
                      <w:rPr>
                        <w:rFonts w:ascii="Cambria Math" w:hAnsi="Cambria Math" w:cs="Times New Roman"/>
                        <w:i/>
                        <w:iCs/>
                        <w:lang w:val="it-IT"/>
                      </w:rPr>
                    </m:ctrlPr>
                  </m:den>
                </m:f>
                <m:nary>
                  <m:naryPr>
                    <m:chr m:val="∑"/>
                    <m:subHide m:val="1"/>
                    <m:supHide m:val="1"/>
                    <m:ctrlPr>
                      <w:rPr>
                        <w:rFonts w:ascii="Cambria Math" w:hAnsi="Cambria Math" w:cs="Times New Roman"/>
                        <w:iCs/>
                        <w:lang w:val="it-IT"/>
                      </w:rPr>
                    </m:ctrlPr>
                  </m:naryPr>
                  <m:sub>
                    <m:ctrlPr>
                      <w:rPr>
                        <w:rFonts w:ascii="Cambria Math" w:hAnsi="Cambria Math" w:cs="Times New Roman"/>
                        <w:i/>
                        <w:lang w:val="it-IT"/>
                      </w:rPr>
                    </m:ctrlPr>
                  </m:sub>
                  <m:sup>
                    <m:ctrlPr>
                      <w:rPr>
                        <w:rFonts w:ascii="Cambria Math" w:hAnsi="Cambria Math" w:cs="Times New Roman"/>
                        <w:i/>
                        <w:lang w:val="it-IT"/>
                      </w:rPr>
                    </m:ctrlPr>
                  </m:sup>
                  <m:e>
                    <m:r>
                      <w:rPr>
                        <w:rFonts w:ascii="Cambria Math" w:hAnsi="Cambria Math" w:cs="Times New Roman"/>
                      </w:rPr>
                      <m:t>b</m:t>
                    </m:r>
                    <m:r>
                      <w:rPr>
                        <w:rFonts w:ascii="Cambria Math" w:hAnsi="Cambria Math" w:cs="Times New Roman"/>
                        <w:lang w:val="it-IT"/>
                      </w:rPr>
                      <m:t>=</m:t>
                    </m:r>
                    <m:sSup>
                      <m:sSupPr>
                        <m:ctrlPr>
                          <w:rPr>
                            <w:rFonts w:ascii="Cambria Math" w:hAnsi="Cambria Math" w:cs="Times New Roman"/>
                            <w:i/>
                            <w:lang w:val="it-IT"/>
                          </w:rPr>
                        </m:ctrlPr>
                      </m:sSupPr>
                      <m:e>
                        <m:r>
                          <w:rPr>
                            <w:rFonts w:ascii="Cambria Math" w:hAnsi="Cambria Math" w:cs="Times New Roman"/>
                            <w:lang w:val="it-IT"/>
                          </w:rPr>
                          <m:t>1</m:t>
                        </m:r>
                      </m:e>
                      <m:sup>
                        <m:r>
                          <w:rPr>
                            <w:rFonts w:ascii="Cambria Math" w:hAnsi="Cambria Math" w:cs="Times New Roman"/>
                          </w:rPr>
                          <m:t>B</m:t>
                        </m:r>
                      </m:sup>
                    </m:sSup>
                    <m:sSubSup>
                      <m:sSubSupPr>
                        <m:ctrlPr>
                          <w:rPr>
                            <w:rFonts w:ascii="Cambria Math" w:hAnsi="Cambria Math" w:cs="Times New Roman"/>
                            <w:i/>
                            <w:lang w:val="it-IT"/>
                          </w:rPr>
                        </m:ctrlPr>
                      </m:sSubSupPr>
                      <m:e>
                        <m:r>
                          <w:rPr>
                            <w:rFonts w:ascii="Cambria Math" w:hAnsi="Cambria Math" w:cs="Times New Roman"/>
                          </w:rPr>
                          <m:t>w</m:t>
                        </m:r>
                        <m:ctrlPr>
                          <w:rPr>
                            <w:rFonts w:ascii="Cambria Math" w:hAnsi="Cambria Math" w:cs="Times New Roman"/>
                            <w:i/>
                          </w:rPr>
                        </m:ctrlPr>
                      </m:e>
                      <m:sub>
                        <m:r>
                          <w:rPr>
                            <w:rFonts w:ascii="Cambria Math" w:hAnsi="Cambria Math" w:cs="Times New Roman"/>
                          </w:rPr>
                          <m:t>j</m:t>
                        </m:r>
                      </m:sub>
                      <m:sup>
                        <m:d>
                          <m:dPr>
                            <m:ctrlPr>
                              <w:rPr>
                                <w:rFonts w:ascii="Cambria Math" w:hAnsi="Cambria Math" w:cs="Times New Roman"/>
                                <w:i/>
                                <w:lang w:val="it-IT"/>
                              </w:rPr>
                            </m:ctrlPr>
                          </m:dPr>
                          <m:e>
                            <m:r>
                              <w:rPr>
                                <w:rFonts w:ascii="Cambria Math" w:hAnsi="Cambria Math" w:cs="Times New Roman"/>
                              </w:rPr>
                              <m:t>b</m:t>
                            </m:r>
                          </m:e>
                        </m:d>
                      </m:sup>
                    </m:sSubSup>
                    <m:ctrlPr>
                      <w:rPr>
                        <w:rFonts w:ascii="Cambria Math" w:hAnsi="Cambria Math" w:cs="Times New Roman"/>
                        <w:i/>
                        <w:lang w:val="it-IT"/>
                      </w:rPr>
                    </m:ctrlPr>
                  </m:e>
                </m:nary>
              </m:oMath>
            </m:oMathPara>
          </w:p>
          <w:p w14:paraId="6BD07961" w14:textId="726EE3FB"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37CD6378" w14:textId="4129C2F3"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283001"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283001" w:rsidRPr="003A217B">
              <w:rPr>
                <w:rFonts w:ascii="Times New Roman" w:eastAsia="Times New Roman" w:hAnsi="Times New Roman" w:cs="Times New Roman"/>
                <w:noProof/>
                <w:sz w:val="24"/>
                <w:szCs w:val="24"/>
                <w:lang w:eastAsia="en-GB"/>
              </w:rPr>
              <w:t>17</w:t>
            </w:r>
            <w:r w:rsidRPr="003A217B">
              <w:fldChar w:fldCharType="end"/>
            </w:r>
            <w:r w:rsidRPr="003A217B">
              <w:rPr>
                <w:rFonts w:ascii="Times New Roman" w:eastAsia="Times New Roman" w:hAnsi="Times New Roman" w:cs="Times New Roman"/>
                <w:sz w:val="24"/>
                <w:szCs w:val="24"/>
                <w:lang w:eastAsia="en-GB"/>
              </w:rPr>
              <w:t>)</w:t>
            </w:r>
          </w:p>
        </w:tc>
      </w:tr>
    </w:tbl>
    <w:p w14:paraId="5182E0B1" w14:textId="33DD490F" w:rsidR="00A57C90" w:rsidRPr="003A217B" w:rsidRDefault="00A57C90" w:rsidP="00A57C90">
      <w:r w:rsidRPr="003A217B">
        <w:t>The resulting weights, reported in Table 3, reflect the expected contribution of each parameter across plausible realisations of the dataset. The complete bootstrapped weight distribution for the 12 parameters is:</w:t>
      </w:r>
    </w:p>
    <w:tbl>
      <w:tblPr>
        <w:tblStyle w:val="Style1"/>
        <w:tblW w:w="0" w:type="auto"/>
        <w:tblLook w:val="04A0" w:firstRow="1" w:lastRow="0" w:firstColumn="1" w:lastColumn="0" w:noHBand="0" w:noVBand="1"/>
      </w:tblPr>
      <w:tblGrid>
        <w:gridCol w:w="1309"/>
        <w:gridCol w:w="876"/>
        <w:gridCol w:w="777"/>
      </w:tblGrid>
      <w:tr w:rsidR="00A57C90" w:rsidRPr="003A217B" w14:paraId="2F8972FF"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24F2C29D" w14:textId="77777777" w:rsidR="00A57C90" w:rsidRPr="003A217B" w:rsidRDefault="00A57C90" w:rsidP="00A57C90">
            <w:pPr>
              <w:rPr>
                <w:b/>
                <w:bCs/>
              </w:rPr>
            </w:pPr>
            <w:r w:rsidRPr="003A217B">
              <w:rPr>
                <w:b/>
                <w:bCs/>
              </w:rPr>
              <w:t>Parameter</w:t>
            </w:r>
          </w:p>
        </w:tc>
        <w:tc>
          <w:tcPr>
            <w:tcW w:w="0" w:type="auto"/>
            <w:hideMark/>
          </w:tcPr>
          <w:p w14:paraId="1020D27C" w14:textId="1B9186A0" w:rsidR="00A57C90" w:rsidRPr="003A217B" w:rsidRDefault="00B17DC1" w:rsidP="00A57C90">
            <w:pPr>
              <w:rPr>
                <w:b/>
                <w:bCs/>
              </w:rPr>
            </w:pPr>
            <m:oMathPara>
              <m:oMath>
                <m:acc>
                  <m:accPr>
                    <m:ctrlPr>
                      <w:rPr>
                        <w:rFonts w:ascii="Cambria Math" w:hAnsi="Cambria Math"/>
                        <w:b/>
                        <w:bCs/>
                      </w:rPr>
                    </m:ctrlPr>
                  </m:accPr>
                  <m:e>
                    <m:sSub>
                      <m:sSubPr>
                        <m:ctrlPr>
                          <w:rPr>
                            <w:rFonts w:ascii="Cambria Math" w:hAnsi="Cambria Math"/>
                            <w:b/>
                            <w:bCs/>
                            <w:i/>
                          </w:rPr>
                        </m:ctrlPr>
                      </m:sSubPr>
                      <m:e>
                        <m:r>
                          <m:rPr>
                            <m:sty m:val="bi"/>
                          </m:rPr>
                          <w:rPr>
                            <w:rFonts w:ascii="Cambria Math" w:hAnsi="Cambria Math"/>
                          </w:rPr>
                          <m:t>w</m:t>
                        </m:r>
                        <m:ctrlPr>
                          <w:rPr>
                            <w:rFonts w:ascii="Cambria Math" w:hAnsi="Cambria Math"/>
                            <w:b/>
                            <w:bCs/>
                          </w:rPr>
                        </m:ctrlPr>
                      </m:e>
                      <m:sub>
                        <m:r>
                          <m:rPr>
                            <m:sty m:val="bi"/>
                          </m:rPr>
                          <w:rPr>
                            <w:rFonts w:ascii="Cambria Math" w:hAnsi="Cambria Math"/>
                          </w:rPr>
                          <m:t>j</m:t>
                        </m:r>
                      </m:sub>
                    </m:sSub>
                  </m:e>
                </m:acc>
              </m:oMath>
            </m:oMathPara>
          </w:p>
        </w:tc>
        <w:tc>
          <w:tcPr>
            <w:tcW w:w="0" w:type="auto"/>
            <w:hideMark/>
          </w:tcPr>
          <w:p w14:paraId="5637A388" w14:textId="77777777" w:rsidR="00A57C90" w:rsidRPr="003A217B" w:rsidRDefault="00A57C90" w:rsidP="00A57C90">
            <w:pPr>
              <w:rPr>
                <w:b/>
                <w:bCs/>
              </w:rPr>
            </w:pPr>
            <w:r w:rsidRPr="003A217B">
              <w:rPr>
                <w:b/>
                <w:bCs/>
              </w:rPr>
              <w:t>Rank</w:t>
            </w:r>
          </w:p>
        </w:tc>
      </w:tr>
      <w:tr w:rsidR="00A57C90" w:rsidRPr="003A217B" w14:paraId="4E2A56D2" w14:textId="77777777" w:rsidTr="00494518">
        <w:tc>
          <w:tcPr>
            <w:tcW w:w="0" w:type="auto"/>
            <w:hideMark/>
          </w:tcPr>
          <w:p w14:paraId="470D6B44" w14:textId="77777777" w:rsidR="00A57C90" w:rsidRPr="003A217B" w:rsidRDefault="00A57C90" w:rsidP="00A57C90">
            <w:r w:rsidRPr="003A217B">
              <w:t>EC</w:t>
            </w:r>
          </w:p>
        </w:tc>
        <w:tc>
          <w:tcPr>
            <w:tcW w:w="0" w:type="auto"/>
            <w:hideMark/>
          </w:tcPr>
          <w:p w14:paraId="68D8E63E" w14:textId="77777777" w:rsidR="00A57C90" w:rsidRPr="003A217B" w:rsidRDefault="00A57C90" w:rsidP="00A57C90">
            <w:r w:rsidRPr="003A217B">
              <w:t>0.1019</w:t>
            </w:r>
          </w:p>
        </w:tc>
        <w:tc>
          <w:tcPr>
            <w:tcW w:w="0" w:type="auto"/>
            <w:hideMark/>
          </w:tcPr>
          <w:p w14:paraId="6405D0DB" w14:textId="77777777" w:rsidR="00A57C90" w:rsidRPr="003A217B" w:rsidRDefault="00A57C90" w:rsidP="00A57C90">
            <w:r w:rsidRPr="003A217B">
              <w:t>1</w:t>
            </w:r>
          </w:p>
        </w:tc>
      </w:tr>
      <w:tr w:rsidR="00A57C90" w:rsidRPr="003A217B" w14:paraId="1868C007" w14:textId="77777777" w:rsidTr="00494518">
        <w:tc>
          <w:tcPr>
            <w:tcW w:w="0" w:type="auto"/>
            <w:hideMark/>
          </w:tcPr>
          <w:p w14:paraId="49519A65" w14:textId="77777777" w:rsidR="00A57C90" w:rsidRPr="003A217B" w:rsidRDefault="00A57C90" w:rsidP="00A57C90">
            <w:r w:rsidRPr="003A217B">
              <w:t>Cl</w:t>
            </w:r>
          </w:p>
        </w:tc>
        <w:tc>
          <w:tcPr>
            <w:tcW w:w="0" w:type="auto"/>
            <w:hideMark/>
          </w:tcPr>
          <w:p w14:paraId="5A9CE1F1" w14:textId="77777777" w:rsidR="00A57C90" w:rsidRPr="003A217B" w:rsidRDefault="00A57C90" w:rsidP="00A57C90">
            <w:r w:rsidRPr="003A217B">
              <w:t>0.1012</w:t>
            </w:r>
          </w:p>
        </w:tc>
        <w:tc>
          <w:tcPr>
            <w:tcW w:w="0" w:type="auto"/>
            <w:hideMark/>
          </w:tcPr>
          <w:p w14:paraId="4F94BECE" w14:textId="77777777" w:rsidR="00A57C90" w:rsidRPr="003A217B" w:rsidRDefault="00A57C90" w:rsidP="00A57C90">
            <w:r w:rsidRPr="003A217B">
              <w:t>2</w:t>
            </w:r>
          </w:p>
        </w:tc>
      </w:tr>
      <w:tr w:rsidR="00A57C90" w:rsidRPr="003A217B" w14:paraId="0DFEB995" w14:textId="77777777" w:rsidTr="00494518">
        <w:tc>
          <w:tcPr>
            <w:tcW w:w="0" w:type="auto"/>
            <w:hideMark/>
          </w:tcPr>
          <w:p w14:paraId="059B8232" w14:textId="77777777" w:rsidR="00A57C90" w:rsidRPr="003A217B" w:rsidRDefault="00A57C90" w:rsidP="00A57C90">
            <w:r w:rsidRPr="003A217B">
              <w:t>TDS</w:t>
            </w:r>
          </w:p>
        </w:tc>
        <w:tc>
          <w:tcPr>
            <w:tcW w:w="0" w:type="auto"/>
            <w:hideMark/>
          </w:tcPr>
          <w:p w14:paraId="39DE6DBD" w14:textId="77777777" w:rsidR="00A57C90" w:rsidRPr="003A217B" w:rsidRDefault="00A57C90" w:rsidP="00A57C90">
            <w:r w:rsidRPr="003A217B">
              <w:t>0.1011</w:t>
            </w:r>
          </w:p>
        </w:tc>
        <w:tc>
          <w:tcPr>
            <w:tcW w:w="0" w:type="auto"/>
            <w:hideMark/>
          </w:tcPr>
          <w:p w14:paraId="2524C0A1" w14:textId="77777777" w:rsidR="00A57C90" w:rsidRPr="003A217B" w:rsidRDefault="00A57C90" w:rsidP="00A57C90">
            <w:r w:rsidRPr="003A217B">
              <w:t>3</w:t>
            </w:r>
          </w:p>
        </w:tc>
      </w:tr>
      <w:tr w:rsidR="00A57C90" w:rsidRPr="003A217B" w14:paraId="1C79DDFA" w14:textId="77777777" w:rsidTr="00494518">
        <w:tc>
          <w:tcPr>
            <w:tcW w:w="0" w:type="auto"/>
            <w:hideMark/>
          </w:tcPr>
          <w:p w14:paraId="00223B7C" w14:textId="77777777" w:rsidR="00A57C90" w:rsidRPr="003A217B" w:rsidRDefault="00A57C90" w:rsidP="00A57C90">
            <w:r w:rsidRPr="003A217B">
              <w:t>Ca</w:t>
            </w:r>
          </w:p>
        </w:tc>
        <w:tc>
          <w:tcPr>
            <w:tcW w:w="0" w:type="auto"/>
            <w:hideMark/>
          </w:tcPr>
          <w:p w14:paraId="3C50B9EC" w14:textId="77777777" w:rsidR="00A57C90" w:rsidRPr="003A217B" w:rsidRDefault="00A57C90" w:rsidP="00A57C90">
            <w:r w:rsidRPr="003A217B">
              <w:t>0.0996</w:t>
            </w:r>
          </w:p>
        </w:tc>
        <w:tc>
          <w:tcPr>
            <w:tcW w:w="0" w:type="auto"/>
            <w:hideMark/>
          </w:tcPr>
          <w:p w14:paraId="7FF95D36" w14:textId="77777777" w:rsidR="00A57C90" w:rsidRPr="003A217B" w:rsidRDefault="00A57C90" w:rsidP="00A57C90">
            <w:r w:rsidRPr="003A217B">
              <w:t>4</w:t>
            </w:r>
          </w:p>
        </w:tc>
      </w:tr>
      <w:tr w:rsidR="00A57C90" w:rsidRPr="003A217B" w14:paraId="23F5B053" w14:textId="77777777" w:rsidTr="00494518">
        <w:tc>
          <w:tcPr>
            <w:tcW w:w="0" w:type="auto"/>
            <w:hideMark/>
          </w:tcPr>
          <w:p w14:paraId="0A456EF4" w14:textId="77777777" w:rsidR="00A57C90" w:rsidRPr="003A217B" w:rsidRDefault="00A57C90" w:rsidP="00A57C90">
            <w:r w:rsidRPr="003A217B">
              <w:t>K</w:t>
            </w:r>
          </w:p>
        </w:tc>
        <w:tc>
          <w:tcPr>
            <w:tcW w:w="0" w:type="auto"/>
            <w:hideMark/>
          </w:tcPr>
          <w:p w14:paraId="24BE43C9" w14:textId="77777777" w:rsidR="00A57C90" w:rsidRPr="003A217B" w:rsidRDefault="00A57C90" w:rsidP="00A57C90">
            <w:r w:rsidRPr="003A217B">
              <w:t>0.0956</w:t>
            </w:r>
          </w:p>
        </w:tc>
        <w:tc>
          <w:tcPr>
            <w:tcW w:w="0" w:type="auto"/>
            <w:hideMark/>
          </w:tcPr>
          <w:p w14:paraId="323B31E3" w14:textId="77777777" w:rsidR="00A57C90" w:rsidRPr="003A217B" w:rsidRDefault="00A57C90" w:rsidP="00A57C90">
            <w:r w:rsidRPr="003A217B">
              <w:t>5</w:t>
            </w:r>
          </w:p>
        </w:tc>
      </w:tr>
      <w:tr w:rsidR="00A57C90" w:rsidRPr="003A217B" w14:paraId="70A9E919" w14:textId="77777777" w:rsidTr="00494518">
        <w:tc>
          <w:tcPr>
            <w:tcW w:w="0" w:type="auto"/>
            <w:hideMark/>
          </w:tcPr>
          <w:p w14:paraId="237A3858" w14:textId="77777777" w:rsidR="00A57C90" w:rsidRPr="003A217B" w:rsidRDefault="00A57C90" w:rsidP="00A57C90">
            <w:r w:rsidRPr="003A217B">
              <w:t>Na</w:t>
            </w:r>
          </w:p>
        </w:tc>
        <w:tc>
          <w:tcPr>
            <w:tcW w:w="0" w:type="auto"/>
            <w:hideMark/>
          </w:tcPr>
          <w:p w14:paraId="22D059CB" w14:textId="77777777" w:rsidR="00A57C90" w:rsidRPr="003A217B" w:rsidRDefault="00A57C90" w:rsidP="00A57C90">
            <w:r w:rsidRPr="003A217B">
              <w:t>0.0945</w:t>
            </w:r>
          </w:p>
        </w:tc>
        <w:tc>
          <w:tcPr>
            <w:tcW w:w="0" w:type="auto"/>
            <w:hideMark/>
          </w:tcPr>
          <w:p w14:paraId="2E1181B6" w14:textId="77777777" w:rsidR="00A57C90" w:rsidRPr="003A217B" w:rsidRDefault="00A57C90" w:rsidP="00A57C90">
            <w:r w:rsidRPr="003A217B">
              <w:t>6</w:t>
            </w:r>
          </w:p>
        </w:tc>
      </w:tr>
      <w:tr w:rsidR="00A57C90" w:rsidRPr="003A217B" w14:paraId="22C9DED4" w14:textId="77777777" w:rsidTr="00494518">
        <w:tc>
          <w:tcPr>
            <w:tcW w:w="0" w:type="auto"/>
            <w:hideMark/>
          </w:tcPr>
          <w:p w14:paraId="416056F3" w14:textId="77777777" w:rsidR="00A57C90" w:rsidRPr="003A217B" w:rsidRDefault="00A57C90" w:rsidP="00A57C90">
            <w:r w:rsidRPr="003A217B">
              <w:t>F</w:t>
            </w:r>
          </w:p>
        </w:tc>
        <w:tc>
          <w:tcPr>
            <w:tcW w:w="0" w:type="auto"/>
            <w:hideMark/>
          </w:tcPr>
          <w:p w14:paraId="27F46D4A" w14:textId="77777777" w:rsidR="00A57C90" w:rsidRPr="003A217B" w:rsidRDefault="00A57C90" w:rsidP="00A57C90">
            <w:r w:rsidRPr="003A217B">
              <w:t>0.0907</w:t>
            </w:r>
          </w:p>
        </w:tc>
        <w:tc>
          <w:tcPr>
            <w:tcW w:w="0" w:type="auto"/>
            <w:hideMark/>
          </w:tcPr>
          <w:p w14:paraId="67116E85" w14:textId="77777777" w:rsidR="00A57C90" w:rsidRPr="003A217B" w:rsidRDefault="00A57C90" w:rsidP="00A57C90">
            <w:r w:rsidRPr="003A217B">
              <w:t>7</w:t>
            </w:r>
          </w:p>
        </w:tc>
      </w:tr>
      <w:tr w:rsidR="00A57C90" w:rsidRPr="003A217B" w14:paraId="1579723D" w14:textId="77777777" w:rsidTr="00494518">
        <w:tc>
          <w:tcPr>
            <w:tcW w:w="0" w:type="auto"/>
            <w:hideMark/>
          </w:tcPr>
          <w:p w14:paraId="35761DD1" w14:textId="77777777" w:rsidR="00A57C90" w:rsidRPr="003A217B" w:rsidRDefault="00A57C90" w:rsidP="00A57C90">
            <w:r w:rsidRPr="003A217B">
              <w:t>HCO₃</w:t>
            </w:r>
          </w:p>
        </w:tc>
        <w:tc>
          <w:tcPr>
            <w:tcW w:w="0" w:type="auto"/>
            <w:hideMark/>
          </w:tcPr>
          <w:p w14:paraId="0F62BA9D" w14:textId="77777777" w:rsidR="00A57C90" w:rsidRPr="003A217B" w:rsidRDefault="00A57C90" w:rsidP="00A57C90">
            <w:r w:rsidRPr="003A217B">
              <w:t>0.0729</w:t>
            </w:r>
          </w:p>
        </w:tc>
        <w:tc>
          <w:tcPr>
            <w:tcW w:w="0" w:type="auto"/>
            <w:hideMark/>
          </w:tcPr>
          <w:p w14:paraId="599DCAC9" w14:textId="77777777" w:rsidR="00A57C90" w:rsidRPr="003A217B" w:rsidRDefault="00A57C90" w:rsidP="00A57C90">
            <w:r w:rsidRPr="003A217B">
              <w:t>8</w:t>
            </w:r>
          </w:p>
        </w:tc>
      </w:tr>
      <w:tr w:rsidR="00A57C90" w:rsidRPr="003A217B" w14:paraId="797F5B4D" w14:textId="77777777" w:rsidTr="00494518">
        <w:tc>
          <w:tcPr>
            <w:tcW w:w="0" w:type="auto"/>
            <w:hideMark/>
          </w:tcPr>
          <w:p w14:paraId="6F20533E" w14:textId="77777777" w:rsidR="00A57C90" w:rsidRPr="003A217B" w:rsidRDefault="00A57C90" w:rsidP="00A57C90">
            <w:r w:rsidRPr="003A217B">
              <w:t>NO₃</w:t>
            </w:r>
          </w:p>
        </w:tc>
        <w:tc>
          <w:tcPr>
            <w:tcW w:w="0" w:type="auto"/>
            <w:hideMark/>
          </w:tcPr>
          <w:p w14:paraId="46265D7F" w14:textId="77777777" w:rsidR="00A57C90" w:rsidRPr="003A217B" w:rsidRDefault="00A57C90" w:rsidP="00A57C90">
            <w:r w:rsidRPr="003A217B">
              <w:t>0.0714</w:t>
            </w:r>
          </w:p>
        </w:tc>
        <w:tc>
          <w:tcPr>
            <w:tcW w:w="0" w:type="auto"/>
            <w:hideMark/>
          </w:tcPr>
          <w:p w14:paraId="48DDA13C" w14:textId="77777777" w:rsidR="00A57C90" w:rsidRPr="003A217B" w:rsidRDefault="00A57C90" w:rsidP="00A57C90">
            <w:r w:rsidRPr="003A217B">
              <w:t>9</w:t>
            </w:r>
          </w:p>
        </w:tc>
      </w:tr>
      <w:tr w:rsidR="00A57C90" w:rsidRPr="003A217B" w14:paraId="76674680" w14:textId="77777777" w:rsidTr="00494518">
        <w:tc>
          <w:tcPr>
            <w:tcW w:w="0" w:type="auto"/>
            <w:hideMark/>
          </w:tcPr>
          <w:p w14:paraId="25DE9761" w14:textId="77777777" w:rsidR="00A57C90" w:rsidRPr="003A217B" w:rsidRDefault="00A57C90" w:rsidP="00A57C90">
            <w:r w:rsidRPr="003A217B">
              <w:t>Mg</w:t>
            </w:r>
          </w:p>
        </w:tc>
        <w:tc>
          <w:tcPr>
            <w:tcW w:w="0" w:type="auto"/>
            <w:hideMark/>
          </w:tcPr>
          <w:p w14:paraId="67622832" w14:textId="77777777" w:rsidR="00A57C90" w:rsidRPr="003A217B" w:rsidRDefault="00A57C90" w:rsidP="00A57C90">
            <w:r w:rsidRPr="003A217B">
              <w:t>0.0704</w:t>
            </w:r>
          </w:p>
        </w:tc>
        <w:tc>
          <w:tcPr>
            <w:tcW w:w="0" w:type="auto"/>
            <w:hideMark/>
          </w:tcPr>
          <w:p w14:paraId="3BACFCB4" w14:textId="77777777" w:rsidR="00A57C90" w:rsidRPr="003A217B" w:rsidRDefault="00A57C90" w:rsidP="00A57C90">
            <w:r w:rsidRPr="003A217B">
              <w:t>10</w:t>
            </w:r>
          </w:p>
        </w:tc>
      </w:tr>
      <w:tr w:rsidR="00A57C90" w:rsidRPr="003A217B" w14:paraId="63970AF7" w14:textId="77777777" w:rsidTr="00494518">
        <w:tc>
          <w:tcPr>
            <w:tcW w:w="0" w:type="auto"/>
            <w:hideMark/>
          </w:tcPr>
          <w:p w14:paraId="730896C8" w14:textId="77777777" w:rsidR="00A57C90" w:rsidRPr="003A217B" w:rsidRDefault="00A57C90" w:rsidP="00A57C90">
            <w:r w:rsidRPr="003A217B">
              <w:t>SO₄</w:t>
            </w:r>
          </w:p>
        </w:tc>
        <w:tc>
          <w:tcPr>
            <w:tcW w:w="0" w:type="auto"/>
            <w:hideMark/>
          </w:tcPr>
          <w:p w14:paraId="2B8D6148" w14:textId="77777777" w:rsidR="00A57C90" w:rsidRPr="003A217B" w:rsidRDefault="00A57C90" w:rsidP="00A57C90">
            <w:r w:rsidRPr="003A217B">
              <w:t>0.0602</w:t>
            </w:r>
          </w:p>
        </w:tc>
        <w:tc>
          <w:tcPr>
            <w:tcW w:w="0" w:type="auto"/>
            <w:hideMark/>
          </w:tcPr>
          <w:p w14:paraId="69D9CCEA" w14:textId="77777777" w:rsidR="00A57C90" w:rsidRPr="003A217B" w:rsidRDefault="00A57C90" w:rsidP="00A57C90">
            <w:r w:rsidRPr="003A217B">
              <w:t>11</w:t>
            </w:r>
          </w:p>
        </w:tc>
      </w:tr>
      <w:tr w:rsidR="00A57C90" w:rsidRPr="003A217B" w14:paraId="3E907A27" w14:textId="77777777" w:rsidTr="00494518">
        <w:tc>
          <w:tcPr>
            <w:tcW w:w="0" w:type="auto"/>
            <w:hideMark/>
          </w:tcPr>
          <w:p w14:paraId="348C9D64" w14:textId="77777777" w:rsidR="00A57C90" w:rsidRPr="003A217B" w:rsidRDefault="00A57C90" w:rsidP="00A57C90">
            <w:r w:rsidRPr="003A217B">
              <w:t>pH</w:t>
            </w:r>
          </w:p>
        </w:tc>
        <w:tc>
          <w:tcPr>
            <w:tcW w:w="0" w:type="auto"/>
            <w:hideMark/>
          </w:tcPr>
          <w:p w14:paraId="117EE23E" w14:textId="77777777" w:rsidR="00A57C90" w:rsidRPr="003A217B" w:rsidRDefault="00A57C90" w:rsidP="00A57C90">
            <w:r w:rsidRPr="003A217B">
              <w:t>0.0405</w:t>
            </w:r>
          </w:p>
        </w:tc>
        <w:tc>
          <w:tcPr>
            <w:tcW w:w="0" w:type="auto"/>
            <w:hideMark/>
          </w:tcPr>
          <w:p w14:paraId="4BBA20FD" w14:textId="77777777" w:rsidR="00A57C90" w:rsidRPr="003A217B" w:rsidRDefault="00A57C90" w:rsidP="00A57C90">
            <w:r w:rsidRPr="003A217B">
              <w:t>12</w:t>
            </w:r>
          </w:p>
        </w:tc>
      </w:tr>
    </w:tbl>
    <w:p w14:paraId="7FD3A3C9" w14:textId="77777777" w:rsidR="00F10081" w:rsidRPr="003A217B" w:rsidRDefault="00F10081" w:rsidP="00A57C90"/>
    <w:p w14:paraId="07554BF0" w14:textId="1A69DE6D" w:rsidR="00A57C90" w:rsidRPr="003A217B" w:rsidRDefault="00A57C90" w:rsidP="007123E8">
      <w:pPr>
        <w:pStyle w:val="Heading2"/>
      </w:pPr>
      <w:r w:rsidRPr="003A217B">
        <w:t>S1.8 Step 7 — Sub-Index Construction and Sensory Penalty</w:t>
      </w:r>
      <w:hyperlink r:id="rId17" w:anchor="s18-step-7-%E2%80%94-sub-index-construction-and-sensory-penalty" w:tooltip="Copy link" w:history="1"/>
    </w:p>
    <w:p w14:paraId="6E4EDAFA" w14:textId="77777777" w:rsidR="00A57C90" w:rsidRPr="003A217B" w:rsidRDefault="00A57C90" w:rsidP="00A57C90">
      <w:r w:rsidRPr="003A217B">
        <w:t>A neutrosophic scalar that amplifies the hazard ratio by the degree of ambiguity and violation is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666DD2D3" w14:textId="77777777" w:rsidTr="00D85D7A">
        <w:tc>
          <w:tcPr>
            <w:tcW w:w="8388" w:type="dxa"/>
          </w:tcPr>
          <w:p w14:paraId="67AA516D" w14:textId="77777777" w:rsidR="00670152" w:rsidRPr="003A217B" w:rsidRDefault="00B17DC1" w:rsidP="00670152">
            <w:pPr>
              <w:rPr>
                <w:rFonts w:ascii="Times New Roman" w:eastAsia="Times New Roman" w:hAnsi="Times New Roman" w:cs="Times New Roman"/>
              </w:rPr>
            </w:pPr>
            <m:oMathPara>
              <m:oMath>
                <m:sSub>
                  <m:sSubPr>
                    <m:ctrlPr>
                      <w:rPr>
                        <w:rFonts w:ascii="Cambria Math" w:hAnsi="Cambria Math" w:cs="Times New Roman"/>
                        <w:i/>
                      </w:rPr>
                    </m:ctrlPr>
                  </m:sSubPr>
                  <m:e>
                    <m:r>
                      <m:rPr>
                        <m:sty m:val="p"/>
                      </m:rPr>
                      <w:rPr>
                        <w:rFonts w:ascii="Cambria Math" w:hAnsi="Cambria Math" w:cs="Times New Roman"/>
                      </w:rPr>
                      <m:t>Ψ</m:t>
                    </m:r>
                    <m:ctrlPr>
                      <w:rPr>
                        <w:rFonts w:ascii="Cambria Math" w:hAnsi="Cambria Math" w:cs="Times New Roman"/>
                      </w:rPr>
                    </m:ctrlP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i</m:t>
                    </m:r>
                    <m:r>
                      <w:rPr>
                        <w:rFonts w:ascii="Cambria Math" w:hAnsi="Cambria Math" w:cs="Times New Roman"/>
                      </w:rPr>
                      <m:t>,</m:t>
                    </m:r>
                    <m:r>
                      <w:rPr>
                        <w:rFonts w:ascii="Cambria Math" w:hAnsi="Cambria Math" w:cs="Times New Roman"/>
                      </w:rPr>
                      <m:t>s</m:t>
                    </m:r>
                  </m:sub>
                </m:sSub>
              </m:oMath>
            </m:oMathPara>
          </w:p>
          <w:p w14:paraId="3FFE81E6" w14:textId="17D603F4"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21CA3C08" w14:textId="2C14D650"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BB3A2A"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BB3A2A" w:rsidRPr="003A217B">
              <w:rPr>
                <w:rFonts w:ascii="Times New Roman" w:eastAsia="Times New Roman" w:hAnsi="Times New Roman" w:cs="Times New Roman"/>
                <w:noProof/>
                <w:sz w:val="24"/>
                <w:szCs w:val="24"/>
                <w:lang w:eastAsia="en-GB"/>
              </w:rPr>
              <w:t>18</w:t>
            </w:r>
            <w:r w:rsidRPr="003A217B">
              <w:fldChar w:fldCharType="end"/>
            </w:r>
            <w:r w:rsidRPr="003A217B">
              <w:rPr>
                <w:rFonts w:ascii="Times New Roman" w:eastAsia="Times New Roman" w:hAnsi="Times New Roman" w:cs="Times New Roman"/>
                <w:sz w:val="24"/>
                <w:szCs w:val="24"/>
                <w:lang w:eastAsia="en-GB"/>
              </w:rPr>
              <w:t>)</w:t>
            </w:r>
          </w:p>
        </w:tc>
      </w:tr>
    </w:tbl>
    <w:p w14:paraId="6E3972EE" w14:textId="5E1AD269" w:rsidR="00A57C90" w:rsidRPr="003A217B" w:rsidRDefault="00D93D56" w:rsidP="00A57C90">
      <w:r w:rsidRPr="003A217B">
        <w:t>This scalar equal</w:t>
      </w:r>
      <w:r w:rsidR="00A57C90" w:rsidRPr="003A217B">
        <w:t xml:space="preserve"> unity when a sample is perfectly compliant </w:t>
      </w:r>
      <m:oMath>
        <m:d>
          <m:dPr>
            <m:ctrlPr>
              <w:rPr>
                <w:rFonts w:ascii="Cambria Math" w:hAnsi="Cambria Math"/>
                <w:i/>
              </w:rPr>
            </m:ctrlPr>
          </m:dPr>
          <m:e>
            <m:r>
              <w:rPr>
                <w:rFonts w:ascii="Cambria Math" w:hAnsi="Cambria Math"/>
              </w:rPr>
              <m:t>T</m:t>
            </m:r>
            <m:r>
              <m:rPr>
                <m:sty m:val="p"/>
              </m:rPr>
              <w:rPr>
                <w:rFonts w:ascii="Cambria Math" w:hAnsi="Cambria Math"/>
              </w:rPr>
              <m:t>→</m:t>
            </m:r>
            <m:r>
              <w:rPr>
                <w:rFonts w:ascii="Cambria Math" w:hAnsi="Cambria Math"/>
              </w:rPr>
              <m:t>1,F</m:t>
            </m:r>
            <m:r>
              <m:rPr>
                <m:sty m:val="p"/>
              </m:rPr>
              <w:rPr>
                <w:rFonts w:ascii="Cambria Math" w:hAnsi="Cambria Math"/>
              </w:rPr>
              <m:t>→</m:t>
            </m:r>
            <m:r>
              <w:rPr>
                <w:rFonts w:ascii="Cambria Math" w:hAnsi="Cambria Math"/>
              </w:rPr>
              <m:t>0</m:t>
            </m:r>
          </m:e>
        </m:d>
      </m:oMath>
      <w:r w:rsidR="00A57C90" w:rsidRPr="003A217B">
        <w:t xml:space="preserve">, exceeds unity as the sample approaches and crosses the guideline threshold, and attains a maximum of approximately 2 for strongly violating samples </w:t>
      </w:r>
      <m:oMath>
        <m:d>
          <m:dPr>
            <m:ctrlPr>
              <w:rPr>
                <w:rFonts w:ascii="Cambria Math" w:hAnsi="Cambria Math"/>
                <w:i/>
              </w:rPr>
            </m:ctrlPr>
          </m:dPr>
          <m:e>
            <m:r>
              <w:rPr>
                <w:rFonts w:ascii="Cambria Math" w:hAnsi="Cambria Math"/>
              </w:rPr>
              <m:t>T</m:t>
            </m:r>
            <m:r>
              <m:rPr>
                <m:sty m:val="p"/>
              </m:rPr>
              <w:rPr>
                <w:rFonts w:ascii="Cambria Math" w:hAnsi="Cambria Math"/>
              </w:rPr>
              <m:t>→</m:t>
            </m:r>
            <m:r>
              <w:rPr>
                <w:rFonts w:ascii="Cambria Math" w:hAnsi="Cambria Math"/>
              </w:rPr>
              <m:t>0,F</m:t>
            </m:r>
            <m:r>
              <m:rPr>
                <m:sty m:val="p"/>
              </m:rPr>
              <w:rPr>
                <w:rFonts w:ascii="Cambria Math" w:hAnsi="Cambria Math"/>
              </w:rPr>
              <m:t>→</m:t>
            </m:r>
            <m:r>
              <w:rPr>
                <w:rFonts w:ascii="Cambria Math" w:hAnsi="Cambria Math"/>
              </w:rPr>
              <m:t>1</m:t>
            </m:r>
          </m:e>
        </m:d>
      </m:oMath>
      <w:r w:rsidR="00A57C90" w:rsidRPr="003A217B">
        <w:t>. The per-parameter sub-index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1D0B7E07" w14:textId="77777777" w:rsidTr="00D85D7A">
        <w:tc>
          <w:tcPr>
            <w:tcW w:w="8388" w:type="dxa"/>
          </w:tcPr>
          <w:p w14:paraId="4937DFF3" w14:textId="77777777" w:rsidR="00670152" w:rsidRPr="003A217B" w:rsidRDefault="004B5E15" w:rsidP="00670152">
            <w:pPr>
              <w:rPr>
                <w:rFonts w:ascii="Times New Roman" w:eastAsia="Times New Roman" w:hAnsi="Times New Roman" w:cs="Times New Roman"/>
              </w:rPr>
            </w:pPr>
            <m:oMathPara>
              <m:oMath>
                <m:r>
                  <w:rPr>
                    <w:rFonts w:ascii="Cambria Math" w:hAnsi="Cambria Math" w:cs="Times New Roman"/>
                  </w:rPr>
                  <m:t>S</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i,s</m:t>
                    </m:r>
                  </m:sub>
                </m:sSub>
                <m:r>
                  <w:rPr>
                    <w:rFonts w:ascii="Cambria Math" w:hAnsi="Cambria Math" w:cs="Times New Roman"/>
                  </w:rPr>
                  <m:t> =</m:t>
                </m:r>
                <m:sSub>
                  <m:sSubPr>
                    <m:ctrlPr>
                      <w:rPr>
                        <w:rFonts w:ascii="Cambria Math" w:hAnsi="Cambria Math" w:cs="Times New Roman"/>
                        <w:i/>
                        <w:iCs/>
                      </w:rPr>
                    </m:ctrlPr>
                  </m:sSubPr>
                  <m:e>
                    <m:r>
                      <w:rPr>
                        <w:rFonts w:ascii="Cambria Math" w:hAnsi="Cambria Math" w:cs="Times New Roman"/>
                      </w:rPr>
                      <m:t>q</m:t>
                    </m:r>
                  </m:e>
                  <m:sub>
                    <m:r>
                      <w:rPr>
                        <w:rFonts w:ascii="Cambria Math" w:hAnsi="Cambria Math" w:cs="Times New Roman"/>
                      </w:rPr>
                      <m:t>i,s</m:t>
                    </m:r>
                  </m:sub>
                </m:sSub>
                <m:r>
                  <w:rPr>
                    <w:rFonts w:ascii="Cambria Math" w:hAnsi="Cambria Math" w:cs="Times New Roman"/>
                  </w:rPr>
                  <m:t> </m:t>
                </m:r>
                <m:r>
                  <m:rPr>
                    <m:sty m:val="p"/>
                  </m:rPr>
                  <w:rPr>
                    <w:rFonts w:ascii="Cambria Math" w:hAnsi="Cambria Math" w:cs="Times New Roman"/>
                  </w:rPr>
                  <m:t>×</m:t>
                </m:r>
                <m:r>
                  <w:rPr>
                    <w:rFonts w:ascii="Cambria Math" w:hAnsi="Cambria Math" w:cs="Times New Roman"/>
                  </w:rPr>
                  <m:t> 100 </m:t>
                </m:r>
                <m:r>
                  <m:rPr>
                    <m:sty m:val="p"/>
                  </m:rPr>
                  <w:rPr>
                    <w:rFonts w:ascii="Cambria Math" w:hAnsi="Cambria Math" w:cs="Times New Roman"/>
                  </w:rPr>
                  <m:t>×</m:t>
                </m:r>
                <m:r>
                  <w:rPr>
                    <w:rFonts w:ascii="Cambria Math" w:hAnsi="Cambria Math" w:cs="Times New Roman"/>
                  </w:rPr>
                  <m:t> </m:t>
                </m:r>
                <m:sSub>
                  <m:sSubPr>
                    <m:ctrlPr>
                      <w:rPr>
                        <w:rFonts w:ascii="Cambria Math" w:hAnsi="Cambria Math" w:cs="Times New Roman"/>
                        <w:i/>
                      </w:rPr>
                    </m:ctrlPr>
                  </m:sSubPr>
                  <m:e>
                    <m:r>
                      <m:rPr>
                        <m:sty m:val="p"/>
                      </m:rPr>
                      <w:rPr>
                        <w:rFonts w:ascii="Cambria Math" w:hAnsi="Cambria Math" w:cs="Times New Roman"/>
                      </w:rPr>
                      <m:t>Ψ</m:t>
                    </m:r>
                  </m:e>
                  <m:sub>
                    <m:r>
                      <w:rPr>
                        <w:rFonts w:ascii="Cambria Math" w:hAnsi="Cambria Math" w:cs="Times New Roman"/>
                      </w:rPr>
                      <m:t>i,s</m:t>
                    </m:r>
                  </m:sub>
                </m:sSub>
              </m:oMath>
            </m:oMathPara>
          </w:p>
          <w:p w14:paraId="12A14627" w14:textId="36FA8098"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500CFB24" w14:textId="6BC09C09"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BB3A2A"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BB3A2A" w:rsidRPr="003A217B">
              <w:rPr>
                <w:rFonts w:ascii="Times New Roman" w:eastAsia="Times New Roman" w:hAnsi="Times New Roman" w:cs="Times New Roman"/>
                <w:noProof/>
                <w:sz w:val="24"/>
                <w:szCs w:val="24"/>
                <w:lang w:eastAsia="en-GB"/>
              </w:rPr>
              <w:t>19</w:t>
            </w:r>
            <w:r w:rsidRPr="003A217B">
              <w:fldChar w:fldCharType="end"/>
            </w:r>
            <w:r w:rsidRPr="003A217B">
              <w:rPr>
                <w:rFonts w:ascii="Times New Roman" w:eastAsia="Times New Roman" w:hAnsi="Times New Roman" w:cs="Times New Roman"/>
                <w:sz w:val="24"/>
                <w:szCs w:val="24"/>
                <w:lang w:eastAsia="en-GB"/>
              </w:rPr>
              <w:t>)</w:t>
            </w:r>
          </w:p>
        </w:tc>
      </w:tr>
    </w:tbl>
    <w:p w14:paraId="326C6819" w14:textId="20EAF2DE" w:rsidR="00A57C90" w:rsidRPr="003A217B" w:rsidRDefault="00A57C90" w:rsidP="00A57C90">
      <w:r w:rsidRPr="003A217B">
        <w:t xml:space="preserve">An aesthetic–sensory penalty </w:t>
      </w:r>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s</m:t>
            </m:r>
          </m:sub>
        </m:sSub>
      </m:oMath>
      <w:r w:rsidRPr="003A217B">
        <w:t xml:space="preserve"> is applied to account for impairment in palatability and household acceptability that is not captured by the strict health-guideline ratio: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670152" w:rsidRPr="003A217B" w14:paraId="5A9FDD5D" w14:textId="77777777" w:rsidTr="00D85D7A">
        <w:tc>
          <w:tcPr>
            <w:tcW w:w="8388" w:type="dxa"/>
          </w:tcPr>
          <w:p w14:paraId="7A040B83" w14:textId="77777777" w:rsidR="00670152" w:rsidRPr="003A217B" w:rsidRDefault="00B17DC1" w:rsidP="00670152">
            <w:pPr>
              <w:rPr>
                <w:rFonts w:ascii="Times New Roman" w:eastAsia="Times New Roman" w:hAnsi="Times New Roman" w:cs="Times New Roman"/>
              </w:rPr>
            </w:pPr>
            <m:oMathPara>
              <m:oMath>
                <m:sSub>
                  <m:sSubPr>
                    <m:ctrlPr>
                      <w:rPr>
                        <w:rFonts w:ascii="Cambria Math" w:hAnsi="Cambria Math" w:cs="Times New Roman"/>
                        <w:i/>
                      </w:rPr>
                    </m:ctrlPr>
                  </m:sSubPr>
                  <m:e>
                    <m:r>
                      <m:rPr>
                        <m:sty m:val="p"/>
                      </m:rPr>
                      <w:rPr>
                        <w:rFonts w:ascii="Cambria Math" w:hAnsi="Cambria Math" w:cs="Times New Roman"/>
                      </w:rPr>
                      <m:t>Π</m:t>
                    </m:r>
                    <m:ctrlPr>
                      <w:rPr>
                        <w:rFonts w:ascii="Cambria Math" w:hAnsi="Cambria Math" w:cs="Times New Roman"/>
                      </w:rPr>
                    </m:ctrlPr>
                  </m:e>
                  <m:sub>
                    <m:r>
                      <w:rPr>
                        <w:rFonts w:ascii="Cambria Math" w:hAnsi="Cambria Math" w:cs="Times New Roman"/>
                      </w:rPr>
                      <m:t>s</m:t>
                    </m:r>
                  </m:sub>
                </m:sSub>
                <m:r>
                  <w:rPr>
                    <w:rFonts w:ascii="Cambria Math" w:hAnsi="Cambria Math" w:cs="Times New Roman"/>
                  </w:rPr>
                  <m:t>=</m:t>
                </m:r>
                <m:d>
                  <m:dPr>
                    <m:begChr m:val="{"/>
                    <m:endChr m:val=""/>
                    <m:ctrlPr>
                      <w:rPr>
                        <w:rFonts w:ascii="Cambria Math" w:hAnsi="Cambria Math" w:cs="Times New Roman"/>
                      </w:rPr>
                    </m:ctrlPr>
                  </m:dPr>
                  <m:e>
                    <m:m>
                      <m:mPr>
                        <m:mcs>
                          <m:mc>
                            <m:mcPr>
                              <m:count m:val="2"/>
                              <m:mcJc m:val="center"/>
                            </m:mcPr>
                          </m:mc>
                        </m:mcs>
                        <m:ctrlPr>
                          <w:rPr>
                            <w:rFonts w:ascii="Cambria Math" w:hAnsi="Cambria Math" w:cs="Times New Roman"/>
                          </w:rPr>
                        </m:ctrlPr>
                      </m:mPr>
                      <m:mr>
                        <m:e>
                          <m:r>
                            <w:rPr>
                              <w:rFonts w:ascii="Cambria Math" w:hAnsi="Cambria Math" w:cs="Times New Roman"/>
                            </w:rPr>
                            <m:t>1.10</m:t>
                          </m:r>
                          <m:ctrlPr>
                            <w:rPr>
                              <w:rFonts w:ascii="Cambria Math" w:hAnsi="Cambria Math" w:cs="Times New Roman"/>
                              <w:i/>
                            </w:rPr>
                          </m:ctrlPr>
                        </m:e>
                        <m:e>
                          <m:r>
                            <m:rPr>
                              <m:nor/>
                            </m:rPr>
                            <w:rPr>
                              <w:rFonts w:ascii="Times New Roman" w:hAnsi="Times New Roman" w:cs="Times New Roman"/>
                            </w:rPr>
                            <m:t xml:space="preserve">if </m:t>
                          </m:r>
                          <m:sSub>
                            <m:sSubPr>
                              <m:ctrlPr>
                                <w:rPr>
                                  <w:rFonts w:ascii="Cambria Math" w:hAnsi="Cambria Math" w:cs="Times New Roman"/>
                                  <w:i/>
                                </w:rPr>
                              </m:ctrlPr>
                            </m:sSubPr>
                            <m:e>
                              <m:r>
                                <m:rPr>
                                  <m:nor/>
                                </m:rPr>
                                <w:rPr>
                                  <w:rFonts w:ascii="Times New Roman" w:hAnsi="Times New Roman" w:cs="Times New Roman"/>
                                </w:rPr>
                                <m:t>TDS</m:t>
                              </m:r>
                              <m:ctrlPr>
                                <w:rPr>
                                  <w:rFonts w:ascii="Cambria Math" w:hAnsi="Cambria Math" w:cs="Times New Roman"/>
                                </w:rPr>
                              </m:ctrlPr>
                            </m:e>
                            <m:sub>
                              <m:r>
                                <w:rPr>
                                  <w:rFonts w:ascii="Cambria Math" w:hAnsi="Cambria Math" w:cs="Times New Roman"/>
                                </w:rPr>
                                <m:t>s</m:t>
                              </m:r>
                            </m:sub>
                          </m:sSub>
                          <m:r>
                            <w:rPr>
                              <w:rFonts w:ascii="Cambria Math" w:hAnsi="Cambria Math" w:cs="Times New Roman"/>
                            </w:rPr>
                            <m:t>&gt;500</m:t>
                          </m:r>
                          <m:r>
                            <m:rPr>
                              <m:nor/>
                            </m:rPr>
                            <w:rPr>
                              <w:rFonts w:ascii="Times New Roman" w:hAnsi="Times New Roman" w:cs="Times New Roman"/>
                            </w:rPr>
                            <m:t xml:space="preserve"> mg</m:t>
                          </m:r>
                          <m:r>
                            <m:rPr>
                              <m:lit/>
                              <m:nor/>
                            </m:rPr>
                            <w:rPr>
                              <w:rFonts w:ascii="Times New Roman" w:hAnsi="Times New Roman" w:cs="Times New Roman"/>
                            </w:rPr>
                            <m:t>/</m:t>
                          </m:r>
                          <m:r>
                            <m:rPr>
                              <m:nor/>
                            </m:rPr>
                            <w:rPr>
                              <w:rFonts w:ascii="Times New Roman" w:hAnsi="Times New Roman" w:cs="Times New Roman"/>
                            </w:rPr>
                            <m:t>L</m:t>
                          </m:r>
                          <m:ctrlPr>
                            <w:rPr>
                              <w:rFonts w:ascii="Cambria Math" w:hAnsi="Cambria Math" w:cs="Times New Roman"/>
                              <w:i/>
                            </w:rPr>
                          </m:ctrlPr>
                        </m:e>
                      </m:mr>
                      <m:mr>
                        <m:e>
                          <m:r>
                            <w:rPr>
                              <w:rFonts w:ascii="Cambria Math" w:hAnsi="Cambria Math" w:cs="Times New Roman"/>
                            </w:rPr>
                            <m:t>1.00</m:t>
                          </m:r>
                          <m:ctrlPr>
                            <w:rPr>
                              <w:rFonts w:ascii="Cambria Math" w:hAnsi="Cambria Math" w:cs="Times New Roman"/>
                              <w:i/>
                            </w:rPr>
                          </m:ctrlPr>
                        </m:e>
                        <m:e>
                          <m:r>
                            <m:rPr>
                              <m:nor/>
                            </m:rPr>
                            <w:rPr>
                              <w:rFonts w:ascii="Times New Roman" w:hAnsi="Times New Roman" w:cs="Times New Roman"/>
                            </w:rPr>
                            <m:t>otherwise</m:t>
                          </m:r>
                          <m:ctrlPr>
                            <w:rPr>
                              <w:rFonts w:ascii="Cambria Math" w:hAnsi="Cambria Math" w:cs="Times New Roman"/>
                              <w:i/>
                            </w:rPr>
                          </m:ctrlPr>
                        </m:e>
                      </m:mr>
                    </m:m>
                  </m:e>
                </m:d>
              </m:oMath>
            </m:oMathPara>
          </w:p>
          <w:p w14:paraId="0B531CAD" w14:textId="0324CADA" w:rsidR="00F974FD" w:rsidRPr="003A217B" w:rsidRDefault="00F974FD" w:rsidP="00670152">
            <w:pPr>
              <w:rPr>
                <w:rFonts w:ascii="Times New Roman" w:eastAsia="Times New Roman" w:hAnsi="Times New Roman" w:cs="Times New Roman"/>
                <w:sz w:val="24"/>
                <w:szCs w:val="24"/>
                <w:lang w:eastAsia="en-GB"/>
              </w:rPr>
            </w:pPr>
          </w:p>
        </w:tc>
        <w:tc>
          <w:tcPr>
            <w:tcW w:w="854" w:type="dxa"/>
          </w:tcPr>
          <w:p w14:paraId="0E7FDF22" w14:textId="3C5DBEAE" w:rsidR="00670152" w:rsidRPr="003A217B" w:rsidRDefault="00670152" w:rsidP="0067015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BB3A2A"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BB3A2A" w:rsidRPr="003A217B">
              <w:rPr>
                <w:rFonts w:ascii="Times New Roman" w:eastAsia="Times New Roman" w:hAnsi="Times New Roman" w:cs="Times New Roman"/>
                <w:noProof/>
                <w:sz w:val="24"/>
                <w:szCs w:val="24"/>
                <w:lang w:eastAsia="en-GB"/>
              </w:rPr>
              <w:t>20</w:t>
            </w:r>
            <w:r w:rsidRPr="003A217B">
              <w:fldChar w:fldCharType="end"/>
            </w:r>
            <w:r w:rsidRPr="003A217B">
              <w:rPr>
                <w:rFonts w:ascii="Times New Roman" w:eastAsia="Times New Roman" w:hAnsi="Times New Roman" w:cs="Times New Roman"/>
                <w:sz w:val="24"/>
                <w:szCs w:val="24"/>
                <w:lang w:eastAsia="en-GB"/>
              </w:rPr>
              <w:t>)</w:t>
            </w:r>
          </w:p>
        </w:tc>
      </w:tr>
    </w:tbl>
    <w:p w14:paraId="1A9F5E18" w14:textId="77777777" w:rsidR="00A57C90" w:rsidRPr="003A217B" w:rsidRDefault="00A57C90" w:rsidP="00A57C90">
      <w:r w:rsidRPr="003A217B">
        <w:t>An additional factor of 1.25 applies when dissolved iron exceeds 0.3 mg/L (aesthetic staining threshold); iron was not measured in this study and the iron pathway was inactive.</w:t>
      </w:r>
    </w:p>
    <w:p w14:paraId="534096A9" w14:textId="77777777" w:rsidR="007123E8" w:rsidRPr="003A217B" w:rsidRDefault="007123E8" w:rsidP="00A57C90"/>
    <w:p w14:paraId="11386704" w14:textId="7C75EE36" w:rsidR="00A57C90" w:rsidRPr="003A217B" w:rsidRDefault="00A57C90" w:rsidP="007123E8">
      <w:pPr>
        <w:pStyle w:val="Heading2"/>
      </w:pPr>
      <w:r w:rsidRPr="003A217B">
        <w:t>S1.9 Step 8 — NPLS-GWQI Score and Classification</w:t>
      </w:r>
      <w:hyperlink r:id="rId18" w:anchor="s19-step-8-%E2%80%94-npls-gwqi-score-and-classification" w:tooltip="Copy link" w:history="1"/>
    </w:p>
    <w:p w14:paraId="3BD4AF3D" w14:textId="1818C396" w:rsidR="00A57C90" w:rsidRPr="003A217B" w:rsidRDefault="00A57C90" w:rsidP="00A57C90">
      <w:r w:rsidRPr="003A217B">
        <w:t>The NPLS-GWQI for sample s is the weighted sum of sub-indices, modified by the sensory penalty: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2B324C" w:rsidRPr="003A217B" w14:paraId="0F34CD1A" w14:textId="77777777" w:rsidTr="00D85D7A">
        <w:tc>
          <w:tcPr>
            <w:tcW w:w="8388" w:type="dxa"/>
          </w:tcPr>
          <w:p w14:paraId="6D2236DA" w14:textId="77777777" w:rsidR="002B324C" w:rsidRPr="003A217B" w:rsidRDefault="00B17DC1" w:rsidP="002B324C">
            <w:pPr>
              <w:rPr>
                <w:rFonts w:ascii="Times New Roman" w:eastAsia="Times New Roman" w:hAnsi="Times New Roman" w:cs="Times New Roman"/>
                <w:iCs/>
                <w:lang w:val="it-IT"/>
              </w:rPr>
            </w:pPr>
            <m:oMathPara>
              <m:oMath>
                <m:sSub>
                  <m:sSubPr>
                    <m:ctrlPr>
                      <w:rPr>
                        <w:rFonts w:ascii="Cambria Math" w:hAnsi="Cambria Math" w:cs="Times New Roman"/>
                        <w:i/>
                      </w:rPr>
                    </m:ctrlPr>
                  </m:sSubPr>
                  <m:e>
                    <m:r>
                      <m:rPr>
                        <m:nor/>
                      </m:rPr>
                      <w:rPr>
                        <w:rFonts w:ascii="Times New Roman" w:hAnsi="Times New Roman" w:cs="Times New Roman"/>
                        <w:lang w:val="it-IT"/>
                      </w:rPr>
                      <m:t>NPLS-GWQI</m:t>
                    </m:r>
                    <m:ctrlPr>
                      <w:rPr>
                        <w:rFonts w:ascii="Cambria Math" w:hAnsi="Cambria Math" w:cs="Times New Roman"/>
                      </w:rPr>
                    </m:ctrlPr>
                  </m:e>
                  <m:sub>
                    <m:r>
                      <w:rPr>
                        <w:rFonts w:ascii="Cambria Math" w:hAnsi="Cambria Math" w:cs="Times New Roman"/>
                      </w:rPr>
                      <m:t>s</m:t>
                    </m:r>
                  </m:sub>
                </m:sSub>
                <m:r>
                  <w:rPr>
                    <w:rFonts w:ascii="Cambria Math" w:hAnsi="Cambria Math" w:cs="Times New Roman"/>
                    <w:lang w:val="it-IT"/>
                  </w:rPr>
                  <m:t>=</m:t>
                </m:r>
                <m:sSub>
                  <m:sSubPr>
                    <m:ctrlPr>
                      <w:rPr>
                        <w:rFonts w:ascii="Cambria Math" w:hAnsi="Cambria Math" w:cs="Times New Roman"/>
                        <w:i/>
                        <w:iCs/>
                      </w:rPr>
                    </m:ctrlPr>
                  </m:sSubPr>
                  <m:e>
                    <m:r>
                      <m:rPr>
                        <m:sty m:val="p"/>
                      </m:rPr>
                      <w:rPr>
                        <w:rFonts w:ascii="Cambria Math" w:hAnsi="Cambria Math" w:cs="Times New Roman"/>
                      </w:rPr>
                      <m:t>Π</m:t>
                    </m:r>
                  </m:e>
                  <m:sub>
                    <m:r>
                      <w:rPr>
                        <w:rFonts w:ascii="Cambria Math" w:hAnsi="Cambria Math" w:cs="Times New Roman"/>
                      </w:rPr>
                      <m:t>s</m:t>
                    </m:r>
                  </m:sub>
                </m:sSub>
                <m:r>
                  <m:rPr>
                    <m:sty m:val="p"/>
                  </m:rPr>
                  <w:rPr>
                    <w:rFonts w:ascii="Cambria Math" w:hAnsi="Cambria Math" w:cs="Times New Roman"/>
                    <w:lang w:val="it-IT"/>
                  </w:rPr>
                  <m:t>⋅</m:t>
                </m:r>
                <m:nary>
                  <m:naryPr>
                    <m:chr m:val="∑"/>
                    <m:ctrlPr>
                      <w:rPr>
                        <w:rFonts w:ascii="Cambria Math" w:hAnsi="Cambria Math" w:cs="Times New Roman"/>
                        <w:iCs/>
                      </w:rPr>
                    </m:ctrlPr>
                  </m:naryPr>
                  <m:sub>
                    <m:r>
                      <w:rPr>
                        <w:rFonts w:ascii="Cambria Math" w:hAnsi="Cambria Math" w:cs="Times New Roman"/>
                      </w:rPr>
                      <m:t>i</m:t>
                    </m:r>
                    <m:r>
                      <w:rPr>
                        <w:rFonts w:ascii="Cambria Math" w:hAnsi="Cambria Math" w:cs="Times New Roman"/>
                        <w:lang w:val="it-IT"/>
                      </w:rPr>
                      <m:t>=1</m:t>
                    </m:r>
                    <m:ctrlPr>
                      <w:rPr>
                        <w:rFonts w:ascii="Cambria Math" w:hAnsi="Cambria Math" w:cs="Times New Roman"/>
                        <w:i/>
                        <w:iCs/>
                      </w:rPr>
                    </m:ctrlPr>
                  </m:sub>
                  <m:sup>
                    <m:r>
                      <w:rPr>
                        <w:rFonts w:ascii="Cambria Math" w:hAnsi="Cambria Math" w:cs="Times New Roman"/>
                      </w:rPr>
                      <m:t>p</m:t>
                    </m:r>
                    <m:ctrlPr>
                      <w:rPr>
                        <w:rFonts w:ascii="Cambria Math" w:hAnsi="Cambria Math" w:cs="Times New Roman"/>
                        <w:i/>
                      </w:rPr>
                    </m:ctrlPr>
                  </m:sup>
                  <m:e>
                    <m:acc>
                      <m:accPr>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w</m:t>
                            </m:r>
                            <m:ctrlPr>
                              <w:rPr>
                                <w:rFonts w:ascii="Cambria Math" w:hAnsi="Cambria Math" w:cs="Times New Roman"/>
                              </w:rPr>
                            </m:ctrlPr>
                          </m:e>
                          <m:sub>
                            <m:r>
                              <w:rPr>
                                <w:rFonts w:ascii="Cambria Math" w:hAnsi="Cambria Math" w:cs="Times New Roman"/>
                              </w:rPr>
                              <m:t>i</m:t>
                            </m:r>
                          </m:sub>
                        </m:sSub>
                      </m:e>
                    </m:acc>
                    <m:ctrlPr>
                      <w:rPr>
                        <w:rFonts w:ascii="Cambria Math" w:hAnsi="Cambria Math" w:cs="Times New Roman"/>
                        <w:i/>
                      </w:rPr>
                    </m:ctrlPr>
                  </m:e>
                </m:nary>
                <m:r>
                  <m:rPr>
                    <m:sty m:val="p"/>
                  </m:rPr>
                  <w:rPr>
                    <w:rFonts w:ascii="Cambria Math" w:hAnsi="Cambria Math" w:cs="Times New Roman"/>
                    <w:lang w:val="it-IT"/>
                  </w:rPr>
                  <m:t>⋅</m:t>
                </m:r>
                <m:sSub>
                  <m:sSubPr>
                    <m:ctrlPr>
                      <w:rPr>
                        <w:rFonts w:ascii="Cambria Math" w:hAnsi="Cambria Math" w:cs="Times New Roman"/>
                        <w:i/>
                        <w:iCs/>
                      </w:rPr>
                    </m:ctrlPr>
                  </m:sSubPr>
                  <m:e>
                    <m:r>
                      <m:rPr>
                        <m:nor/>
                      </m:rPr>
                      <w:rPr>
                        <w:rFonts w:ascii="Times New Roman" w:hAnsi="Times New Roman" w:cs="Times New Roman"/>
                        <w:iCs/>
                        <w:lang w:val="it-IT"/>
                      </w:rPr>
                      <m:t>SI</m:t>
                    </m:r>
                    <m:ctrlPr>
                      <w:rPr>
                        <w:rFonts w:ascii="Cambria Math" w:hAnsi="Cambria Math" w:cs="Times New Roman"/>
                        <w:iCs/>
                      </w:rPr>
                    </m:ctrlPr>
                  </m:e>
                  <m:sub>
                    <m:r>
                      <w:rPr>
                        <w:rFonts w:ascii="Cambria Math" w:hAnsi="Cambria Math" w:cs="Times New Roman"/>
                      </w:rPr>
                      <m:t>i</m:t>
                    </m:r>
                    <m:r>
                      <w:rPr>
                        <w:rFonts w:ascii="Cambria Math" w:hAnsi="Cambria Math" w:cs="Times New Roman"/>
                        <w:lang w:val="it-IT"/>
                      </w:rPr>
                      <m:t>,</m:t>
                    </m:r>
                    <m:r>
                      <w:rPr>
                        <w:rFonts w:ascii="Cambria Math" w:hAnsi="Cambria Math" w:cs="Times New Roman"/>
                      </w:rPr>
                      <m:t>s</m:t>
                    </m:r>
                  </m:sub>
                </m:sSub>
              </m:oMath>
            </m:oMathPara>
          </w:p>
          <w:p w14:paraId="43D1184C" w14:textId="45D0DD4C" w:rsidR="00F974FD" w:rsidRPr="003A217B" w:rsidRDefault="00F974FD" w:rsidP="002B324C">
            <w:pPr>
              <w:rPr>
                <w:rFonts w:ascii="Times New Roman" w:eastAsia="Times New Roman" w:hAnsi="Times New Roman" w:cs="Times New Roman"/>
                <w:sz w:val="24"/>
                <w:szCs w:val="24"/>
                <w:lang w:val="it-IT" w:eastAsia="en-GB"/>
              </w:rPr>
            </w:pPr>
          </w:p>
        </w:tc>
        <w:tc>
          <w:tcPr>
            <w:tcW w:w="854" w:type="dxa"/>
          </w:tcPr>
          <w:p w14:paraId="479DE3B1" w14:textId="658738E2" w:rsidR="002B324C" w:rsidRPr="003A217B" w:rsidRDefault="002B324C" w:rsidP="002B324C">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910C95"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910C95" w:rsidRPr="003A217B">
              <w:rPr>
                <w:rFonts w:ascii="Times New Roman" w:eastAsia="Times New Roman" w:hAnsi="Times New Roman" w:cs="Times New Roman"/>
                <w:noProof/>
                <w:sz w:val="24"/>
                <w:szCs w:val="24"/>
                <w:lang w:eastAsia="en-GB"/>
              </w:rPr>
              <w:t>21</w:t>
            </w:r>
            <w:r w:rsidRPr="003A217B">
              <w:fldChar w:fldCharType="end"/>
            </w:r>
            <w:r w:rsidRPr="003A217B">
              <w:rPr>
                <w:rFonts w:ascii="Times New Roman" w:eastAsia="Times New Roman" w:hAnsi="Times New Roman" w:cs="Times New Roman"/>
                <w:sz w:val="24"/>
                <w:szCs w:val="24"/>
                <w:lang w:eastAsia="en-GB"/>
              </w:rPr>
              <w:t>)</w:t>
            </w:r>
          </w:p>
        </w:tc>
      </w:tr>
    </w:tbl>
    <w:p w14:paraId="444DB16D" w14:textId="77777777" w:rsidR="00A57C90" w:rsidRPr="003A217B" w:rsidRDefault="00A57C90" w:rsidP="00A57C90">
      <w:r w:rsidRPr="003A217B">
        <w:t>Final scores are classified according to the following thresholds, which correspond to the standard neutrosophic groundwater quality classification scheme:</w:t>
      </w:r>
    </w:p>
    <w:tbl>
      <w:tblPr>
        <w:tblStyle w:val="Style1"/>
        <w:tblW w:w="0" w:type="auto"/>
        <w:tblLook w:val="04A0" w:firstRow="1" w:lastRow="0" w:firstColumn="1" w:lastColumn="0" w:noHBand="0" w:noVBand="1"/>
      </w:tblPr>
      <w:tblGrid>
        <w:gridCol w:w="1256"/>
        <w:gridCol w:w="2330"/>
        <w:gridCol w:w="4489"/>
      </w:tblGrid>
      <w:tr w:rsidR="00A57C90" w:rsidRPr="003A217B" w14:paraId="4A4C2C71"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739C6BBA" w14:textId="77777777" w:rsidR="00A57C90" w:rsidRPr="003A217B" w:rsidRDefault="00A57C90" w:rsidP="00A57C90">
            <w:pPr>
              <w:rPr>
                <w:b/>
                <w:bCs/>
              </w:rPr>
            </w:pPr>
            <w:r w:rsidRPr="003A217B">
              <w:rPr>
                <w:b/>
                <w:bCs/>
              </w:rPr>
              <w:t>Class</w:t>
            </w:r>
          </w:p>
        </w:tc>
        <w:tc>
          <w:tcPr>
            <w:tcW w:w="0" w:type="auto"/>
            <w:hideMark/>
          </w:tcPr>
          <w:p w14:paraId="52DDA333" w14:textId="77777777" w:rsidR="00A57C90" w:rsidRPr="003A217B" w:rsidRDefault="00A57C90" w:rsidP="00A57C90">
            <w:pPr>
              <w:rPr>
                <w:b/>
                <w:bCs/>
              </w:rPr>
            </w:pPr>
            <w:r w:rsidRPr="003A217B">
              <w:rPr>
                <w:b/>
                <w:bCs/>
              </w:rPr>
              <w:t>NPLS-GWQI Range</w:t>
            </w:r>
          </w:p>
        </w:tc>
        <w:tc>
          <w:tcPr>
            <w:tcW w:w="0" w:type="auto"/>
            <w:hideMark/>
          </w:tcPr>
          <w:p w14:paraId="1BCAB345" w14:textId="77777777" w:rsidR="00A57C90" w:rsidRPr="003A217B" w:rsidRDefault="00A57C90" w:rsidP="00A57C90">
            <w:pPr>
              <w:rPr>
                <w:b/>
                <w:bCs/>
              </w:rPr>
            </w:pPr>
            <w:r w:rsidRPr="003A217B">
              <w:rPr>
                <w:b/>
                <w:bCs/>
              </w:rPr>
              <w:t>Interpretation</w:t>
            </w:r>
          </w:p>
        </w:tc>
      </w:tr>
      <w:tr w:rsidR="00A57C90" w:rsidRPr="003A217B" w14:paraId="2DEB93A6" w14:textId="77777777" w:rsidTr="00494518">
        <w:tc>
          <w:tcPr>
            <w:tcW w:w="0" w:type="auto"/>
            <w:hideMark/>
          </w:tcPr>
          <w:p w14:paraId="6751C4BD" w14:textId="77777777" w:rsidR="00A57C90" w:rsidRPr="003A217B" w:rsidRDefault="00A57C90" w:rsidP="00A57C90">
            <w:r w:rsidRPr="003A217B">
              <w:t>Excellent</w:t>
            </w:r>
          </w:p>
        </w:tc>
        <w:tc>
          <w:tcPr>
            <w:tcW w:w="0" w:type="auto"/>
            <w:hideMark/>
          </w:tcPr>
          <w:p w14:paraId="46F570C2" w14:textId="50256D0B" w:rsidR="00A57C90" w:rsidRPr="003A217B" w:rsidRDefault="00C55CC2" w:rsidP="00A57C90">
            <m:oMath>
              <m:r>
                <m:rPr>
                  <m:sty m:val="p"/>
                </m:rPr>
                <w:rPr>
                  <w:rFonts w:ascii="Cambria Math" w:hAnsi="Cambria Math"/>
                </w:rPr>
                <m:t>≤</m:t>
              </m:r>
            </m:oMath>
            <w:r w:rsidR="00A57C90" w:rsidRPr="003A217B">
              <w:t xml:space="preserve"> 50</w:t>
            </w:r>
          </w:p>
        </w:tc>
        <w:tc>
          <w:tcPr>
            <w:tcW w:w="0" w:type="auto"/>
            <w:hideMark/>
          </w:tcPr>
          <w:p w14:paraId="50F3A41B" w14:textId="77777777" w:rsidR="00A57C90" w:rsidRPr="003A217B" w:rsidRDefault="00A57C90" w:rsidP="00A57C90">
            <w:r w:rsidRPr="003A217B">
              <w:t>Fully compliant; no treatment required</w:t>
            </w:r>
          </w:p>
        </w:tc>
      </w:tr>
      <w:tr w:rsidR="00A57C90" w:rsidRPr="003A217B" w14:paraId="6F485643" w14:textId="77777777" w:rsidTr="00494518">
        <w:tc>
          <w:tcPr>
            <w:tcW w:w="0" w:type="auto"/>
            <w:hideMark/>
          </w:tcPr>
          <w:p w14:paraId="418C1A1A" w14:textId="77777777" w:rsidR="00A57C90" w:rsidRPr="003A217B" w:rsidRDefault="00A57C90" w:rsidP="00A57C90">
            <w:r w:rsidRPr="003A217B">
              <w:t>Good</w:t>
            </w:r>
          </w:p>
        </w:tc>
        <w:tc>
          <w:tcPr>
            <w:tcW w:w="0" w:type="auto"/>
            <w:hideMark/>
          </w:tcPr>
          <w:p w14:paraId="36D22645" w14:textId="2FD95D3B" w:rsidR="00A57C90" w:rsidRPr="003A217B" w:rsidRDefault="00A57C90" w:rsidP="00A57C90">
            <w:r w:rsidRPr="003A217B">
              <w:t>(50,; 100]</w:t>
            </w:r>
          </w:p>
        </w:tc>
        <w:tc>
          <w:tcPr>
            <w:tcW w:w="0" w:type="auto"/>
            <w:hideMark/>
          </w:tcPr>
          <w:p w14:paraId="37130234" w14:textId="77777777" w:rsidR="00A57C90" w:rsidRPr="003A217B" w:rsidRDefault="00A57C90" w:rsidP="00A57C90">
            <w:r w:rsidRPr="003A217B">
              <w:t>Minor deviations; generally acceptable</w:t>
            </w:r>
          </w:p>
        </w:tc>
      </w:tr>
      <w:tr w:rsidR="00A57C90" w:rsidRPr="003A217B" w14:paraId="56AE3B8F" w14:textId="77777777" w:rsidTr="00494518">
        <w:tc>
          <w:tcPr>
            <w:tcW w:w="0" w:type="auto"/>
            <w:hideMark/>
          </w:tcPr>
          <w:p w14:paraId="45222C38" w14:textId="77777777" w:rsidR="00A57C90" w:rsidRPr="003A217B" w:rsidRDefault="00A57C90" w:rsidP="00A57C90">
            <w:r w:rsidRPr="003A217B">
              <w:t>Poor</w:t>
            </w:r>
          </w:p>
        </w:tc>
        <w:tc>
          <w:tcPr>
            <w:tcW w:w="0" w:type="auto"/>
            <w:hideMark/>
          </w:tcPr>
          <w:p w14:paraId="4B073F21" w14:textId="159DA31E" w:rsidR="00A57C90" w:rsidRPr="003A217B" w:rsidRDefault="00A57C90" w:rsidP="00A57C90">
            <w:r w:rsidRPr="003A217B">
              <w:t>(100,; 200]</w:t>
            </w:r>
          </w:p>
        </w:tc>
        <w:tc>
          <w:tcPr>
            <w:tcW w:w="0" w:type="auto"/>
            <w:hideMark/>
          </w:tcPr>
          <w:p w14:paraId="700DA635" w14:textId="77777777" w:rsidR="00A57C90" w:rsidRPr="003A217B" w:rsidRDefault="00A57C90" w:rsidP="00A57C90">
            <w:r w:rsidRPr="003A217B">
              <w:t>Significant deviations; treatment advisable</w:t>
            </w:r>
          </w:p>
        </w:tc>
      </w:tr>
      <w:tr w:rsidR="00A57C90" w:rsidRPr="003A217B" w14:paraId="4BE480F9" w14:textId="77777777" w:rsidTr="00494518">
        <w:tc>
          <w:tcPr>
            <w:tcW w:w="0" w:type="auto"/>
            <w:hideMark/>
          </w:tcPr>
          <w:p w14:paraId="752FC3F9" w14:textId="77777777" w:rsidR="00A57C90" w:rsidRPr="003A217B" w:rsidRDefault="00A57C90" w:rsidP="00A57C90">
            <w:r w:rsidRPr="003A217B">
              <w:t>Very Poor</w:t>
            </w:r>
          </w:p>
        </w:tc>
        <w:tc>
          <w:tcPr>
            <w:tcW w:w="0" w:type="auto"/>
            <w:hideMark/>
          </w:tcPr>
          <w:p w14:paraId="447E1E4B" w14:textId="7643E9A3" w:rsidR="00A57C90" w:rsidRPr="003A217B" w:rsidRDefault="00A57C90" w:rsidP="00A57C90">
            <w:r w:rsidRPr="003A217B">
              <w:t>(200,; 300]</w:t>
            </w:r>
          </w:p>
        </w:tc>
        <w:tc>
          <w:tcPr>
            <w:tcW w:w="0" w:type="auto"/>
            <w:hideMark/>
          </w:tcPr>
          <w:p w14:paraId="355D0062" w14:textId="77777777" w:rsidR="00A57C90" w:rsidRPr="003A217B" w:rsidRDefault="00A57C90" w:rsidP="00A57C90">
            <w:r w:rsidRPr="003A217B">
              <w:t>Multiple exceedances; treatment required</w:t>
            </w:r>
          </w:p>
        </w:tc>
      </w:tr>
      <w:tr w:rsidR="00A57C90" w:rsidRPr="003A217B" w14:paraId="1AD5EA42" w14:textId="77777777" w:rsidTr="00494518">
        <w:tc>
          <w:tcPr>
            <w:tcW w:w="0" w:type="auto"/>
            <w:hideMark/>
          </w:tcPr>
          <w:p w14:paraId="1834B457" w14:textId="77777777" w:rsidR="00A57C90" w:rsidRPr="003A217B" w:rsidRDefault="00A57C90" w:rsidP="00A57C90">
            <w:r w:rsidRPr="003A217B">
              <w:t>Unsuitable</w:t>
            </w:r>
          </w:p>
        </w:tc>
        <w:tc>
          <w:tcPr>
            <w:tcW w:w="0" w:type="auto"/>
            <w:hideMark/>
          </w:tcPr>
          <w:p w14:paraId="38F725F4" w14:textId="59EFD36A" w:rsidR="00A57C90" w:rsidRPr="003A217B" w:rsidRDefault="00A57C90" w:rsidP="00A57C90">
            <w:r w:rsidRPr="003A217B">
              <w:t>&gt; 300</w:t>
            </w:r>
          </w:p>
        </w:tc>
        <w:tc>
          <w:tcPr>
            <w:tcW w:w="0" w:type="auto"/>
            <w:hideMark/>
          </w:tcPr>
          <w:p w14:paraId="7C77CBE4" w14:textId="77777777" w:rsidR="00A57C90" w:rsidRPr="003A217B" w:rsidRDefault="00A57C90" w:rsidP="00A57C90">
            <w:r w:rsidRPr="003A217B">
              <w:t>Severe impairment; not suitable for drinking</w:t>
            </w:r>
          </w:p>
        </w:tc>
      </w:tr>
    </w:tbl>
    <w:p w14:paraId="1B88A658" w14:textId="77777777" w:rsidR="00A57C90" w:rsidRPr="003A217B" w:rsidRDefault="00A57C90" w:rsidP="00A57C90">
      <w:r w:rsidRPr="003A217B">
        <w:t>The class-resolved results, together with neutrosophic component means, are reported in Table 4.</w:t>
      </w:r>
    </w:p>
    <w:p w14:paraId="5CF41A1A" w14:textId="77777777" w:rsidR="00C55CC2" w:rsidRPr="003A217B" w:rsidRDefault="00C55CC2" w:rsidP="00A57C90"/>
    <w:p w14:paraId="4A7534CB" w14:textId="77777777" w:rsidR="006710C9" w:rsidRPr="003A217B" w:rsidRDefault="006710C9">
      <w:pPr>
        <w:rPr>
          <w:rStyle w:val="Heading1Char"/>
        </w:rPr>
      </w:pPr>
      <w:r w:rsidRPr="003A217B">
        <w:rPr>
          <w:rStyle w:val="Heading1Char"/>
          <w:b w:val="0"/>
          <w:bCs w:val="0"/>
        </w:rPr>
        <w:br w:type="page"/>
      </w:r>
    </w:p>
    <w:p w14:paraId="6A328F79" w14:textId="358BACE9" w:rsidR="004E2631" w:rsidRPr="003A217B" w:rsidRDefault="00A57C90" w:rsidP="004E2631">
      <w:pPr>
        <w:pStyle w:val="Heading1"/>
      </w:pPr>
      <w:r w:rsidRPr="003A217B">
        <w:rPr>
          <w:rStyle w:val="Heading1Char"/>
          <w:b/>
          <w:bCs/>
        </w:rPr>
        <w:t>S2. Hierarchical Bayesian Multipathway Risk Assessment (HBMPRA): Full Model</w:t>
      </w:r>
      <w:r w:rsidRPr="003A217B">
        <w:t xml:space="preserve"> Specification</w:t>
      </w:r>
    </w:p>
    <w:p w14:paraId="399CBDBE" w14:textId="7E23DF96" w:rsidR="00A57C90" w:rsidRPr="003A217B" w:rsidRDefault="00A57C90" w:rsidP="004E2631">
      <w:pPr>
        <w:pStyle w:val="Heading2"/>
      </w:pPr>
      <w:r w:rsidRPr="003A217B">
        <w:t>S2.1 Deterministic Baseline — Average Daily Dose and Hazard Quotient</w:t>
      </w:r>
      <w:hyperlink r:id="rId19" w:anchor="s21-deterministic-baseline-%E2%80%94-average-daily-dose-and-hazard-quotient" w:tooltip="Copy link" w:history="1"/>
    </w:p>
    <w:p w14:paraId="4D27F5DE" w14:textId="461887D3" w:rsidR="00A57C90" w:rsidRPr="003A217B" w:rsidRDefault="00A57C90" w:rsidP="00A57C90">
      <w:r w:rsidRPr="003A217B">
        <w:t>Non-carcinogenic risk for contaminant c and demographic group k is expressed through the hazard quotient (HQ), which compares the estimated average daily ingestion dose to the contaminant-specific reference dose: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2B324C" w:rsidRPr="003A217B" w14:paraId="7FC0766E" w14:textId="77777777" w:rsidTr="00D85D7A">
        <w:tc>
          <w:tcPr>
            <w:tcW w:w="8388" w:type="dxa"/>
          </w:tcPr>
          <w:p w14:paraId="0DBC9C1E" w14:textId="77777777" w:rsidR="002B324C" w:rsidRPr="003A217B" w:rsidRDefault="00B17DC1" w:rsidP="002B324C">
            <w:pPr>
              <w:rPr>
                <w:rFonts w:ascii="Times New Roman" w:eastAsia="Times New Roman" w:hAnsi="Times New Roman" w:cs="Times New Roman"/>
              </w:rPr>
            </w:pPr>
            <m:oMathPara>
              <m:oMath>
                <m:sSub>
                  <m:sSubPr>
                    <m:ctrlPr>
                      <w:rPr>
                        <w:rFonts w:ascii="Cambria Math" w:hAnsi="Cambria Math" w:cs="Times New Roman"/>
                        <w:i/>
                      </w:rPr>
                    </m:ctrlPr>
                  </m:sSubPr>
                  <m:e>
                    <m:r>
                      <m:rPr>
                        <m:nor/>
                      </m:rPr>
                      <w:rPr>
                        <w:rFonts w:ascii="Times New Roman" w:hAnsi="Times New Roman" w:cs="Times New Roman"/>
                      </w:rPr>
                      <m:t>ADD</m:t>
                    </m:r>
                    <m:ctrlPr>
                      <w:rPr>
                        <w:rFonts w:ascii="Cambria Math" w:hAnsi="Cambria Math" w:cs="Times New Roman"/>
                      </w:rPr>
                    </m:ctrlPr>
                  </m:e>
                  <m:sub>
                    <m:r>
                      <w:rPr>
                        <w:rFonts w:ascii="Cambria Math" w:hAnsi="Cambria Math" w:cs="Times New Roman"/>
                      </w:rPr>
                      <m:t>c</m:t>
                    </m:r>
                    <m:r>
                      <w:rPr>
                        <w:rFonts w:ascii="Cambria Math" w:hAnsi="Cambria Math" w:cs="Times New Roman"/>
                      </w:rPr>
                      <m:t>,</m:t>
                    </m:r>
                    <m:r>
                      <w:rPr>
                        <w:rFonts w:ascii="Cambria Math" w:hAnsi="Cambria Math" w:cs="Times New Roman"/>
                      </w:rPr>
                      <m:t>k</m:t>
                    </m:r>
                  </m:sub>
                </m:sSub>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m:t>
                        </m:r>
                      </m:sub>
                    </m:sSub>
                    <m:r>
                      <m:rPr>
                        <m:sty m:val="p"/>
                      </m:rPr>
                      <w:rPr>
                        <w:rFonts w:ascii="Cambria Math" w:hAnsi="Cambria Math" w:cs="Times New Roman"/>
                      </w:rPr>
                      <m:t>⋅</m:t>
                    </m:r>
                    <m:sSub>
                      <m:sSubPr>
                        <m:ctrlPr>
                          <w:rPr>
                            <w:rFonts w:ascii="Cambria Math" w:hAnsi="Cambria Math" w:cs="Times New Roman"/>
                            <w:i/>
                          </w:rPr>
                        </m:ctrlPr>
                      </m:sSubPr>
                      <m:e>
                        <m:r>
                          <m:rPr>
                            <m:nor/>
                          </m:rPr>
                          <w:rPr>
                            <w:rFonts w:ascii="Times New Roman" w:hAnsi="Times New Roman" w:cs="Times New Roman"/>
                          </w:rPr>
                          <m:t>IR</m:t>
                        </m:r>
                        <m:ctrlPr>
                          <w:rPr>
                            <w:rFonts w:ascii="Cambria Math" w:hAnsi="Cambria Math" w:cs="Times New Roman"/>
                          </w:rPr>
                        </m:ctrlPr>
                      </m:e>
                      <m:sub>
                        <m:r>
                          <w:rPr>
                            <w:rFonts w:ascii="Cambria Math" w:hAnsi="Cambria Math" w:cs="Times New Roman"/>
                          </w:rPr>
                          <m:t>k</m:t>
                        </m:r>
                      </m:sub>
                    </m:sSub>
                    <m:r>
                      <m:rPr>
                        <m:sty m:val="p"/>
                      </m:rPr>
                      <w:rPr>
                        <w:rFonts w:ascii="Cambria Math" w:hAnsi="Cambria Math" w:cs="Times New Roman"/>
                      </w:rPr>
                      <m:t>⋅</m:t>
                    </m:r>
                    <m:r>
                      <m:rPr>
                        <m:nor/>
                      </m:rPr>
                      <w:rPr>
                        <w:rFonts w:ascii="Times New Roman" w:hAnsi="Times New Roman" w:cs="Times New Roman"/>
                      </w:rPr>
                      <m:t>EF</m:t>
                    </m:r>
                    <m:r>
                      <m:rPr>
                        <m:sty m:val="p"/>
                      </m:rPr>
                      <w:rPr>
                        <w:rFonts w:ascii="Cambria Math" w:hAnsi="Cambria Math" w:cs="Times New Roman"/>
                      </w:rPr>
                      <m:t>⋅</m:t>
                    </m:r>
                    <m:sSub>
                      <m:sSubPr>
                        <m:ctrlPr>
                          <w:rPr>
                            <w:rFonts w:ascii="Cambria Math" w:hAnsi="Cambria Math" w:cs="Times New Roman"/>
                            <w:i/>
                          </w:rPr>
                        </m:ctrlPr>
                      </m:sSubPr>
                      <m:e>
                        <m:r>
                          <m:rPr>
                            <m:nor/>
                          </m:rPr>
                          <w:rPr>
                            <w:rFonts w:ascii="Times New Roman" w:hAnsi="Times New Roman" w:cs="Times New Roman"/>
                          </w:rPr>
                          <m:t>ED</m:t>
                        </m:r>
                        <m:ctrlPr>
                          <w:rPr>
                            <w:rFonts w:ascii="Cambria Math" w:hAnsi="Cambria Math" w:cs="Times New Roman"/>
                          </w:rPr>
                        </m:ctrlPr>
                      </m:e>
                      <m:sub>
                        <m:r>
                          <w:rPr>
                            <w:rFonts w:ascii="Cambria Math" w:hAnsi="Cambria Math" w:cs="Times New Roman"/>
                          </w:rPr>
                          <m:t>k</m:t>
                        </m:r>
                      </m:sub>
                    </m:sSub>
                    <m:ctrlPr>
                      <w:rPr>
                        <w:rFonts w:ascii="Cambria Math" w:hAnsi="Cambria Math" w:cs="Times New Roman"/>
                        <w:i/>
                      </w:rPr>
                    </m:ctrlPr>
                  </m:num>
                  <m:den>
                    <m:sSub>
                      <m:sSubPr>
                        <m:ctrlPr>
                          <w:rPr>
                            <w:rFonts w:ascii="Cambria Math" w:hAnsi="Cambria Math" w:cs="Times New Roman"/>
                            <w:i/>
                          </w:rPr>
                        </m:ctrlPr>
                      </m:sSubPr>
                      <m:e>
                        <m:r>
                          <m:rPr>
                            <m:nor/>
                          </m:rPr>
                          <w:rPr>
                            <w:rFonts w:ascii="Times New Roman" w:hAnsi="Times New Roman" w:cs="Times New Roman"/>
                          </w:rPr>
                          <m:t>BW</m:t>
                        </m:r>
                      </m:e>
                      <m:sub>
                        <m:r>
                          <w:rPr>
                            <w:rFonts w:ascii="Cambria Math" w:hAnsi="Cambria Math" w:cs="Times New Roman"/>
                          </w:rPr>
                          <m:t>k</m:t>
                        </m:r>
                      </m:sub>
                    </m:sSub>
                    <m:r>
                      <m:rPr>
                        <m:sty m:val="p"/>
                      </m:rPr>
                      <w:rPr>
                        <w:rFonts w:ascii="Cambria Math" w:hAnsi="Cambria Math" w:cs="Times New Roman"/>
                      </w:rPr>
                      <m:t>⋅</m:t>
                    </m:r>
                    <m:sSub>
                      <m:sSubPr>
                        <m:ctrlPr>
                          <w:rPr>
                            <w:rFonts w:ascii="Cambria Math" w:hAnsi="Cambria Math" w:cs="Times New Roman"/>
                            <w:i/>
                          </w:rPr>
                        </m:ctrlPr>
                      </m:sSubPr>
                      <m:e>
                        <m:r>
                          <m:rPr>
                            <m:nor/>
                          </m:rPr>
                          <w:rPr>
                            <w:rFonts w:ascii="Times New Roman" w:hAnsi="Times New Roman" w:cs="Times New Roman"/>
                          </w:rPr>
                          <m:t>AT</m:t>
                        </m:r>
                        <m:ctrlPr>
                          <w:rPr>
                            <w:rFonts w:ascii="Cambria Math" w:hAnsi="Cambria Math" w:cs="Times New Roman"/>
                          </w:rPr>
                        </m:ctrlPr>
                      </m:e>
                      <m:sub>
                        <m:r>
                          <w:rPr>
                            <w:rFonts w:ascii="Cambria Math" w:hAnsi="Cambria Math" w:cs="Times New Roman"/>
                          </w:rPr>
                          <m:t>k</m:t>
                        </m:r>
                      </m:sub>
                    </m:sSub>
                    <m:ctrlPr>
                      <w:rPr>
                        <w:rFonts w:ascii="Cambria Math" w:hAnsi="Cambria Math" w:cs="Times New Roman"/>
                        <w:i/>
                      </w:rPr>
                    </m:ctrlPr>
                  </m:den>
                </m:f>
              </m:oMath>
            </m:oMathPara>
          </w:p>
          <w:p w14:paraId="468FCB8C" w14:textId="68F47801" w:rsidR="00F974FD" w:rsidRPr="003A217B" w:rsidRDefault="00F974FD" w:rsidP="002B324C">
            <w:pPr>
              <w:rPr>
                <w:rFonts w:ascii="Times New Roman" w:eastAsia="Times New Roman" w:hAnsi="Times New Roman" w:cs="Times New Roman"/>
                <w:sz w:val="24"/>
                <w:szCs w:val="24"/>
                <w:lang w:eastAsia="en-GB"/>
              </w:rPr>
            </w:pPr>
          </w:p>
        </w:tc>
        <w:tc>
          <w:tcPr>
            <w:tcW w:w="854" w:type="dxa"/>
          </w:tcPr>
          <w:p w14:paraId="15808D7B" w14:textId="13022B61" w:rsidR="002B324C" w:rsidRPr="003A217B" w:rsidRDefault="002B324C" w:rsidP="00910C95">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910C95"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910C95" w:rsidRPr="003A217B">
              <w:rPr>
                <w:rFonts w:ascii="Times New Roman" w:eastAsia="Times New Roman" w:hAnsi="Times New Roman" w:cs="Times New Roman"/>
                <w:noProof/>
                <w:sz w:val="24"/>
                <w:szCs w:val="24"/>
                <w:lang w:eastAsia="en-GB"/>
              </w:rPr>
              <w:t>22</w:t>
            </w:r>
            <w:r w:rsidRPr="003A217B">
              <w:fldChar w:fldCharType="end"/>
            </w:r>
            <w:r w:rsidRPr="003A217B">
              <w:rPr>
                <w:rFonts w:ascii="Times New Roman" w:eastAsia="Times New Roman" w:hAnsi="Times New Roman" w:cs="Times New Roman"/>
                <w:sz w:val="24"/>
                <w:szCs w:val="24"/>
                <w:lang w:eastAsia="en-GB"/>
              </w:rPr>
              <w:t>)</w:t>
            </w:r>
          </w:p>
        </w:tc>
      </w:tr>
      <w:tr w:rsidR="002B324C" w:rsidRPr="003A217B" w14:paraId="66B3258C" w14:textId="77777777" w:rsidTr="00D85D7A">
        <w:tc>
          <w:tcPr>
            <w:tcW w:w="8388" w:type="dxa"/>
          </w:tcPr>
          <w:p w14:paraId="618899E4" w14:textId="77777777" w:rsidR="002B324C" w:rsidRPr="003A217B" w:rsidRDefault="00B17DC1" w:rsidP="00230083">
            <w:pPr>
              <w:jc w:val="center"/>
              <w:rPr>
                <w:rFonts w:ascii="Times New Roman" w:eastAsiaTheme="minorEastAsia" w:hAnsi="Times New Roman" w:cs="Times New Roman"/>
              </w:rPr>
            </w:pPr>
            <m:oMathPara>
              <m:oMath>
                <m:sSub>
                  <m:sSubPr>
                    <m:ctrlPr>
                      <w:rPr>
                        <w:rFonts w:ascii="Cambria Math" w:hAnsi="Cambria Math" w:cs="Times New Roman"/>
                        <w:i/>
                      </w:rPr>
                    </m:ctrlPr>
                  </m:sSubPr>
                  <m:e>
                    <m:r>
                      <m:rPr>
                        <m:nor/>
                      </m:rPr>
                      <w:rPr>
                        <w:rFonts w:ascii="Times New Roman" w:hAnsi="Times New Roman" w:cs="Times New Roman"/>
                      </w:rPr>
                      <m:t>HQ</m:t>
                    </m:r>
                    <m:ctrlPr>
                      <w:rPr>
                        <w:rFonts w:ascii="Cambria Math" w:hAnsi="Cambria Math" w:cs="Times New Roman"/>
                      </w:rPr>
                    </m:ctrlPr>
                  </m:e>
                  <m:sub>
                    <m:r>
                      <w:rPr>
                        <w:rFonts w:ascii="Cambria Math" w:hAnsi="Cambria Math" w:cs="Times New Roman"/>
                      </w:rPr>
                      <m:t>c</m:t>
                    </m:r>
                    <m:r>
                      <w:rPr>
                        <w:rFonts w:ascii="Cambria Math" w:hAnsi="Cambria Math" w:cs="Times New Roman"/>
                      </w:rPr>
                      <m:t>,</m:t>
                    </m:r>
                    <m:r>
                      <w:rPr>
                        <w:rFonts w:ascii="Cambria Math" w:hAnsi="Cambria Math" w:cs="Times New Roman"/>
                      </w:rPr>
                      <m:t>k</m:t>
                    </m:r>
                  </m:sub>
                </m:sSub>
                <m:r>
                  <w:rPr>
                    <w:rFonts w:ascii="Cambria Math" w:hAnsi="Cambria Math" w:cs="Times New Roman"/>
                  </w:rPr>
                  <m:t>=</m:t>
                </m:r>
                <m:f>
                  <m:fPr>
                    <m:ctrlPr>
                      <w:rPr>
                        <w:rFonts w:ascii="Cambria Math" w:hAnsi="Cambria Math" w:cs="Times New Roman"/>
                        <w:iCs/>
                      </w:rPr>
                    </m:ctrlPr>
                  </m:fPr>
                  <m:num>
                    <m:sSub>
                      <m:sSubPr>
                        <m:ctrlPr>
                          <w:rPr>
                            <w:rFonts w:ascii="Cambria Math" w:hAnsi="Cambria Math" w:cs="Times New Roman"/>
                            <w:i/>
                            <w:iCs/>
                          </w:rPr>
                        </m:ctrlPr>
                      </m:sSubPr>
                      <m:e>
                        <m:r>
                          <m:rPr>
                            <m:nor/>
                          </m:rPr>
                          <w:rPr>
                            <w:rFonts w:ascii="Times New Roman" w:hAnsi="Times New Roman" w:cs="Times New Roman"/>
                            <w:iCs/>
                          </w:rPr>
                          <m:t>ADD</m:t>
                        </m:r>
                      </m:e>
                      <m:sub>
                        <m:r>
                          <w:rPr>
                            <w:rFonts w:ascii="Cambria Math" w:hAnsi="Cambria Math" w:cs="Times New Roman"/>
                          </w:rPr>
                          <m:t>c</m:t>
                        </m:r>
                        <m:r>
                          <w:rPr>
                            <w:rFonts w:ascii="Cambria Math" w:hAnsi="Cambria Math" w:cs="Times New Roman"/>
                          </w:rPr>
                          <m:t>,</m:t>
                        </m:r>
                        <m:r>
                          <w:rPr>
                            <w:rFonts w:ascii="Cambria Math" w:hAnsi="Cambria Math" w:cs="Times New Roman"/>
                          </w:rPr>
                          <m:t>k</m:t>
                        </m:r>
                      </m:sub>
                    </m:sSub>
                    <m:ctrlPr>
                      <w:rPr>
                        <w:rFonts w:ascii="Cambria Math" w:hAnsi="Cambria Math" w:cs="Times New Roman"/>
                        <w:i/>
                        <w:iCs/>
                      </w:rPr>
                    </m:ctrlPr>
                  </m:num>
                  <m:den>
                    <m:sSub>
                      <m:sSubPr>
                        <m:ctrlPr>
                          <w:rPr>
                            <w:rFonts w:ascii="Cambria Math" w:hAnsi="Cambria Math" w:cs="Times New Roman"/>
                            <w:i/>
                          </w:rPr>
                        </m:ctrlPr>
                      </m:sSubPr>
                      <m:e>
                        <m:r>
                          <m:rPr>
                            <m:nor/>
                          </m:rPr>
                          <w:rPr>
                            <w:rFonts w:ascii="Times New Roman" w:hAnsi="Times New Roman" w:cs="Times New Roman"/>
                          </w:rPr>
                          <m:t>RfD</m:t>
                        </m:r>
                      </m:e>
                      <m:sub>
                        <m:r>
                          <w:rPr>
                            <w:rFonts w:ascii="Cambria Math" w:hAnsi="Cambria Math" w:cs="Times New Roman"/>
                          </w:rPr>
                          <m:t>c</m:t>
                        </m:r>
                      </m:sub>
                    </m:sSub>
                    <m:ctrlPr>
                      <w:rPr>
                        <w:rFonts w:ascii="Cambria Math" w:hAnsi="Cambria Math" w:cs="Times New Roman"/>
                        <w:i/>
                      </w:rPr>
                    </m:ctrlPr>
                  </m:den>
                </m:f>
              </m:oMath>
            </m:oMathPara>
          </w:p>
          <w:p w14:paraId="03888E72" w14:textId="1BB0B788" w:rsidR="00F974FD" w:rsidRPr="003A217B" w:rsidRDefault="00F974FD" w:rsidP="00230083">
            <w:pPr>
              <w:jc w:val="center"/>
              <w:rPr>
                <w:rFonts w:ascii="Times New Roman" w:hAnsi="Times New Roman" w:cs="Times New Roman"/>
                <w:color w:val="002060"/>
                <w:sz w:val="24"/>
                <w:szCs w:val="24"/>
              </w:rPr>
            </w:pPr>
          </w:p>
        </w:tc>
        <w:tc>
          <w:tcPr>
            <w:tcW w:w="854" w:type="dxa"/>
          </w:tcPr>
          <w:p w14:paraId="28CD4A96" w14:textId="189497DB" w:rsidR="002B324C" w:rsidRPr="003A217B" w:rsidRDefault="002B324C"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910C95"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910C95" w:rsidRPr="003A217B">
              <w:rPr>
                <w:rFonts w:ascii="Times New Roman" w:hAnsi="Times New Roman" w:cs="Times New Roman"/>
                <w:noProof/>
                <w:color w:val="002060"/>
              </w:rPr>
              <w:t>23</w:t>
            </w:r>
            <w:r w:rsidRPr="003A217B">
              <w:rPr>
                <w:color w:val="002060"/>
              </w:rPr>
              <w:fldChar w:fldCharType="end"/>
            </w:r>
            <w:r w:rsidRPr="003A217B">
              <w:rPr>
                <w:rFonts w:ascii="Times New Roman" w:hAnsi="Times New Roman" w:cs="Times New Roman"/>
                <w:color w:val="002060"/>
                <w:sz w:val="24"/>
                <w:szCs w:val="24"/>
              </w:rPr>
              <w:t>)</w:t>
            </w:r>
          </w:p>
        </w:tc>
      </w:tr>
    </w:tbl>
    <w:p w14:paraId="0007BEB3" w14:textId="77777777" w:rsidR="00A57C90" w:rsidRPr="003A217B" w:rsidRDefault="00A57C90" w:rsidP="00A57C90">
      <w:r w:rsidRPr="003A217B">
        <w:t>All deterministic exposure parameters are listed in Table S-B. The organ-specific hazard index aggregates HQ values over contaminants sharing the same target organ: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2B324C" w:rsidRPr="003A217B" w14:paraId="5FE4F71E" w14:textId="77777777" w:rsidTr="00D85D7A">
        <w:tc>
          <w:tcPr>
            <w:tcW w:w="8388" w:type="dxa"/>
          </w:tcPr>
          <w:p w14:paraId="0EB94A6F" w14:textId="77777777" w:rsidR="002B324C" w:rsidRPr="003A217B" w:rsidRDefault="00B17DC1" w:rsidP="002B324C">
            <w:pPr>
              <w:rPr>
                <w:rFonts w:ascii="Times New Roman" w:eastAsia="Times New Roman" w:hAnsi="Times New Roman" w:cs="Times New Roman"/>
                <w:lang w:val="it-IT"/>
              </w:rPr>
            </w:pPr>
            <m:oMathPara>
              <m:oMath>
                <m:sSub>
                  <m:sSubPr>
                    <m:ctrlPr>
                      <w:rPr>
                        <w:rFonts w:ascii="Cambria Math" w:hAnsi="Cambria Math" w:cs="Times New Roman"/>
                        <w:i/>
                      </w:rPr>
                    </m:ctrlPr>
                  </m:sSubPr>
                  <m:e>
                    <m:r>
                      <m:rPr>
                        <m:nor/>
                      </m:rPr>
                      <w:rPr>
                        <w:rFonts w:ascii="Times New Roman" w:hAnsi="Times New Roman" w:cs="Times New Roman"/>
                        <w:lang w:val="it-IT"/>
                      </w:rPr>
                      <m:t>HI</m:t>
                    </m:r>
                    <m:ctrlPr>
                      <w:rPr>
                        <w:rFonts w:ascii="Cambria Math" w:hAnsi="Cambria Math" w:cs="Times New Roman"/>
                      </w:rPr>
                    </m:ctrlPr>
                  </m:e>
                  <m:sub>
                    <m:r>
                      <w:rPr>
                        <w:rFonts w:ascii="Cambria Math" w:hAnsi="Cambria Math" w:cs="Times New Roman"/>
                      </w:rPr>
                      <m:t>organ</m:t>
                    </m:r>
                    <m:r>
                      <w:rPr>
                        <w:rFonts w:ascii="Cambria Math" w:hAnsi="Cambria Math" w:cs="Times New Roman"/>
                        <w:lang w:val="it-IT"/>
                      </w:rPr>
                      <m:t>,</m:t>
                    </m:r>
                    <m:r>
                      <w:rPr>
                        <w:rFonts w:ascii="Cambria Math" w:hAnsi="Cambria Math" w:cs="Times New Roman"/>
                      </w:rPr>
                      <m:t>k</m:t>
                    </m:r>
                  </m:sub>
                </m:sSub>
                <m:r>
                  <w:rPr>
                    <w:rFonts w:ascii="Cambria Math" w:hAnsi="Cambria Math" w:cs="Times New Roman"/>
                    <w:lang w:val="it-IT"/>
                  </w:rPr>
                  <m:t>=</m:t>
                </m:r>
                <m:nary>
                  <m:naryPr>
                    <m:chr m:val="∑"/>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lang w:val="it-IT"/>
                      </w:rPr>
                      <m:t>∈</m:t>
                    </m:r>
                    <m:sSub>
                      <m:sSubPr>
                        <m:ctrlPr>
                          <w:rPr>
                            <w:rFonts w:ascii="Cambria Math" w:hAnsi="Cambria Math" w:cs="Times New Roman"/>
                            <w:i/>
                          </w:rPr>
                        </m:ctrlPr>
                      </m:sSubPr>
                      <m:e>
                        <m:r>
                          <w:rPr>
                            <w:rFonts w:ascii="Cambria Math" w:hAnsi="Cambria Math" w:cs="Times New Roman"/>
                          </w:rPr>
                          <m:t>C</m:t>
                        </m:r>
                        <m:ctrlPr>
                          <w:rPr>
                            <w:rFonts w:ascii="Cambria Math" w:hAnsi="Cambria Math" w:cs="Times New Roman"/>
                          </w:rPr>
                        </m:ctrlPr>
                      </m:e>
                      <m:sub>
                        <m:r>
                          <w:rPr>
                            <w:rFonts w:ascii="Cambria Math" w:hAnsi="Cambria Math" w:cs="Times New Roman"/>
                          </w:rPr>
                          <m:t>organ</m:t>
                        </m:r>
                      </m:sub>
                    </m:sSub>
                    <m:ctrlPr>
                      <w:rPr>
                        <w:rFonts w:ascii="Cambria Math" w:hAnsi="Cambria Math" w:cs="Times New Roman"/>
                        <w:i/>
                      </w:rPr>
                    </m:ctrlPr>
                  </m:sub>
                  <m:sup>
                    <m:ctrlPr>
                      <w:rPr>
                        <w:rFonts w:ascii="Cambria Math" w:hAnsi="Cambria Math" w:cs="Times New Roman"/>
                        <w:i/>
                      </w:rPr>
                    </m:ctrlPr>
                  </m:sup>
                  <m:e>
                    <m:sSub>
                      <m:sSubPr>
                        <m:ctrlPr>
                          <w:rPr>
                            <w:rFonts w:ascii="Cambria Math" w:hAnsi="Cambria Math" w:cs="Times New Roman"/>
                            <w:i/>
                          </w:rPr>
                        </m:ctrlPr>
                      </m:sSubPr>
                      <m:e>
                        <m:r>
                          <m:rPr>
                            <m:nor/>
                          </m:rPr>
                          <w:rPr>
                            <w:rFonts w:ascii="Times New Roman" w:hAnsi="Times New Roman" w:cs="Times New Roman"/>
                            <w:lang w:val="it-IT"/>
                          </w:rPr>
                          <m:t>HQ</m:t>
                        </m:r>
                      </m:e>
                      <m:sub>
                        <m:r>
                          <w:rPr>
                            <w:rFonts w:ascii="Cambria Math" w:hAnsi="Cambria Math" w:cs="Times New Roman"/>
                          </w:rPr>
                          <m:t>c</m:t>
                        </m:r>
                        <m:r>
                          <w:rPr>
                            <w:rFonts w:ascii="Cambria Math" w:hAnsi="Cambria Math" w:cs="Times New Roman"/>
                            <w:lang w:val="it-IT"/>
                          </w:rPr>
                          <m:t>,</m:t>
                        </m:r>
                        <m:r>
                          <w:rPr>
                            <w:rFonts w:ascii="Cambria Math" w:hAnsi="Cambria Math" w:cs="Times New Roman"/>
                          </w:rPr>
                          <m:t>k</m:t>
                        </m:r>
                      </m:sub>
                    </m:sSub>
                    <m:ctrlPr>
                      <w:rPr>
                        <w:rFonts w:ascii="Cambria Math" w:hAnsi="Cambria Math" w:cs="Times New Roman"/>
                        <w:i/>
                      </w:rPr>
                    </m:ctrlPr>
                  </m:e>
                </m:nary>
              </m:oMath>
            </m:oMathPara>
          </w:p>
          <w:p w14:paraId="6A61522B" w14:textId="7981A15B" w:rsidR="00F974FD" w:rsidRPr="003A217B" w:rsidRDefault="00F974FD" w:rsidP="002B324C">
            <w:pPr>
              <w:rPr>
                <w:rFonts w:ascii="Times New Roman" w:eastAsia="Times New Roman" w:hAnsi="Times New Roman" w:cs="Times New Roman"/>
                <w:sz w:val="24"/>
                <w:szCs w:val="24"/>
                <w:lang w:val="it-IT" w:eastAsia="en-GB"/>
              </w:rPr>
            </w:pPr>
          </w:p>
        </w:tc>
        <w:tc>
          <w:tcPr>
            <w:tcW w:w="854" w:type="dxa"/>
          </w:tcPr>
          <w:p w14:paraId="329A2E0A" w14:textId="6E8E94E6" w:rsidR="002B324C" w:rsidRPr="003A217B" w:rsidRDefault="002B324C" w:rsidP="002B324C">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775B36"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775B36" w:rsidRPr="003A217B">
              <w:rPr>
                <w:rFonts w:ascii="Times New Roman" w:eastAsia="Times New Roman" w:hAnsi="Times New Roman" w:cs="Times New Roman"/>
                <w:noProof/>
                <w:sz w:val="24"/>
                <w:szCs w:val="24"/>
                <w:lang w:eastAsia="en-GB"/>
              </w:rPr>
              <w:t>24</w:t>
            </w:r>
            <w:r w:rsidRPr="003A217B">
              <w:fldChar w:fldCharType="end"/>
            </w:r>
            <w:r w:rsidRPr="003A217B">
              <w:rPr>
                <w:rFonts w:ascii="Times New Roman" w:eastAsia="Times New Roman" w:hAnsi="Times New Roman" w:cs="Times New Roman"/>
                <w:sz w:val="24"/>
                <w:szCs w:val="24"/>
                <w:lang w:eastAsia="en-GB"/>
              </w:rPr>
              <w:t>)</w:t>
            </w:r>
          </w:p>
        </w:tc>
      </w:tr>
    </w:tbl>
    <w:p w14:paraId="55978416" w14:textId="6A32CCB7" w:rsidR="00A57C90" w:rsidRPr="003A217B" w:rsidRDefault="00A57C90" w:rsidP="00A57C90">
      <w:r w:rsidRPr="003A217B">
        <w:t xml:space="preserve">where </w:t>
      </w:r>
      <m:oMath>
        <m:sSub>
          <m:sSubPr>
            <m:ctrlPr>
              <w:rPr>
                <w:rFonts w:ascii="Cambria Math" w:hAnsi="Cambria Math"/>
                <w:i/>
              </w:rPr>
            </m:ctrlPr>
          </m:sSubPr>
          <m:e>
            <m:r>
              <w:rPr>
                <w:rFonts w:ascii="Cambria Math" w:hAnsi="Cambria Math"/>
              </w:rPr>
              <m:t>C</m:t>
            </m:r>
          </m:e>
          <m:sub>
            <m:r>
              <w:rPr>
                <w:rFonts w:ascii="Cambria Math" w:hAnsi="Cambria Math"/>
              </w:rPr>
              <m:t>organ</m:t>
            </m:r>
          </m:sub>
        </m:sSub>
      </m:oMath>
      <w:r w:rsidRPr="003A217B">
        <w:t xml:space="preserve"> is the subset of contaminants acting on that organ system.</w:t>
      </w:r>
    </w:p>
    <w:p w14:paraId="4308985C" w14:textId="77777777" w:rsidR="00B022B8" w:rsidRPr="003A217B" w:rsidRDefault="00B022B8" w:rsidP="00A57C90"/>
    <w:p w14:paraId="30B3321C" w14:textId="77777777" w:rsidR="00A57C90" w:rsidRPr="003A217B" w:rsidRDefault="00A57C90" w:rsidP="00A57C90">
      <w:r w:rsidRPr="003A217B">
        <w:rPr>
          <w:b/>
          <w:bCs/>
        </w:rPr>
        <w:t>Table S-B. Fixed deterministic exposure parameters</w:t>
      </w:r>
    </w:p>
    <w:tbl>
      <w:tblPr>
        <w:tblStyle w:val="Style1"/>
        <w:tblW w:w="0" w:type="auto"/>
        <w:tblLook w:val="04A0" w:firstRow="1" w:lastRow="0" w:firstColumn="1" w:lastColumn="0" w:noHBand="0" w:noVBand="1"/>
      </w:tblPr>
      <w:tblGrid>
        <w:gridCol w:w="3446"/>
        <w:gridCol w:w="1507"/>
        <w:gridCol w:w="1747"/>
        <w:gridCol w:w="1427"/>
        <w:gridCol w:w="1136"/>
      </w:tblGrid>
      <w:tr w:rsidR="00A57C90" w:rsidRPr="003A217B" w14:paraId="6039D03D"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65962826" w14:textId="77777777" w:rsidR="00A57C90" w:rsidRPr="003A217B" w:rsidRDefault="00A57C90" w:rsidP="00A57C90">
            <w:pPr>
              <w:rPr>
                <w:b/>
                <w:bCs/>
              </w:rPr>
            </w:pPr>
            <w:r w:rsidRPr="003A217B">
              <w:rPr>
                <w:b/>
                <w:bCs/>
              </w:rPr>
              <w:t>Parameter</w:t>
            </w:r>
          </w:p>
        </w:tc>
        <w:tc>
          <w:tcPr>
            <w:tcW w:w="0" w:type="auto"/>
            <w:hideMark/>
          </w:tcPr>
          <w:p w14:paraId="4C8F1AB0" w14:textId="3E4CF766" w:rsidR="00A57C90" w:rsidRPr="003A217B" w:rsidRDefault="00A57C90" w:rsidP="00A57C90">
            <w:pPr>
              <w:rPr>
                <w:b/>
                <w:bCs/>
              </w:rPr>
            </w:pPr>
            <w:r w:rsidRPr="003A217B">
              <w:rPr>
                <w:b/>
                <w:bCs/>
              </w:rPr>
              <w:t>Adults (k=1)</w:t>
            </w:r>
          </w:p>
        </w:tc>
        <w:tc>
          <w:tcPr>
            <w:tcW w:w="0" w:type="auto"/>
            <w:hideMark/>
          </w:tcPr>
          <w:p w14:paraId="28FFA675" w14:textId="29223602" w:rsidR="00A57C90" w:rsidRPr="003A217B" w:rsidRDefault="00A57C90" w:rsidP="00A57C90">
            <w:pPr>
              <w:rPr>
                <w:b/>
                <w:bCs/>
              </w:rPr>
            </w:pPr>
            <w:r w:rsidRPr="003A217B">
              <w:rPr>
                <w:b/>
                <w:bCs/>
              </w:rPr>
              <w:t>Children (k=2)</w:t>
            </w:r>
          </w:p>
        </w:tc>
        <w:tc>
          <w:tcPr>
            <w:tcW w:w="0" w:type="auto"/>
            <w:hideMark/>
          </w:tcPr>
          <w:p w14:paraId="72A1AC25" w14:textId="39536B57" w:rsidR="00A57C90" w:rsidRPr="003A217B" w:rsidRDefault="00A57C90" w:rsidP="00A57C90">
            <w:pPr>
              <w:rPr>
                <w:b/>
                <w:bCs/>
              </w:rPr>
            </w:pPr>
            <w:r w:rsidRPr="003A217B">
              <w:rPr>
                <w:b/>
                <w:bCs/>
              </w:rPr>
              <w:t>Teens (k=3)</w:t>
            </w:r>
          </w:p>
        </w:tc>
        <w:tc>
          <w:tcPr>
            <w:tcW w:w="0" w:type="auto"/>
            <w:hideMark/>
          </w:tcPr>
          <w:p w14:paraId="3F55F8E2" w14:textId="77777777" w:rsidR="00A57C90" w:rsidRPr="003A217B" w:rsidRDefault="00A57C90" w:rsidP="00A57C90">
            <w:pPr>
              <w:rPr>
                <w:b/>
                <w:bCs/>
              </w:rPr>
            </w:pPr>
            <w:r w:rsidRPr="003A217B">
              <w:rPr>
                <w:b/>
                <w:bCs/>
              </w:rPr>
              <w:t>Unit</w:t>
            </w:r>
          </w:p>
        </w:tc>
      </w:tr>
      <w:tr w:rsidR="00A57C90" w:rsidRPr="003A217B" w14:paraId="0AF42767" w14:textId="77777777" w:rsidTr="00494518">
        <w:tc>
          <w:tcPr>
            <w:tcW w:w="0" w:type="auto"/>
            <w:hideMark/>
          </w:tcPr>
          <w:p w14:paraId="24F6A1B5" w14:textId="77777777" w:rsidR="00A57C90" w:rsidRPr="003A217B" w:rsidRDefault="00A57C90" w:rsidP="00A57C90">
            <w:r w:rsidRPr="003A217B">
              <w:t>Body weight (BW)</w:t>
            </w:r>
          </w:p>
        </w:tc>
        <w:tc>
          <w:tcPr>
            <w:tcW w:w="0" w:type="auto"/>
            <w:hideMark/>
          </w:tcPr>
          <w:p w14:paraId="24A665A9" w14:textId="77777777" w:rsidR="00A57C90" w:rsidRPr="003A217B" w:rsidRDefault="00A57C90" w:rsidP="00A57C90">
            <w:r w:rsidRPr="003A217B">
              <w:t>60.0</w:t>
            </w:r>
          </w:p>
        </w:tc>
        <w:tc>
          <w:tcPr>
            <w:tcW w:w="0" w:type="auto"/>
            <w:hideMark/>
          </w:tcPr>
          <w:p w14:paraId="1E96D41F" w14:textId="77777777" w:rsidR="00A57C90" w:rsidRPr="003A217B" w:rsidRDefault="00A57C90" w:rsidP="00A57C90">
            <w:r w:rsidRPr="003A217B">
              <w:t>15.0</w:t>
            </w:r>
          </w:p>
        </w:tc>
        <w:tc>
          <w:tcPr>
            <w:tcW w:w="0" w:type="auto"/>
            <w:hideMark/>
          </w:tcPr>
          <w:p w14:paraId="1B5466EE" w14:textId="77777777" w:rsidR="00A57C90" w:rsidRPr="003A217B" w:rsidRDefault="00A57C90" w:rsidP="00A57C90">
            <w:r w:rsidRPr="003A217B">
              <w:t>45.0</w:t>
            </w:r>
          </w:p>
        </w:tc>
        <w:tc>
          <w:tcPr>
            <w:tcW w:w="0" w:type="auto"/>
            <w:hideMark/>
          </w:tcPr>
          <w:p w14:paraId="0FFD7EBF" w14:textId="77777777" w:rsidR="00A57C90" w:rsidRPr="003A217B" w:rsidRDefault="00A57C90" w:rsidP="00A57C90">
            <w:r w:rsidRPr="003A217B">
              <w:t>kg</w:t>
            </w:r>
          </w:p>
        </w:tc>
      </w:tr>
      <w:tr w:rsidR="00A57C90" w:rsidRPr="003A217B" w14:paraId="5E67A3CA" w14:textId="77777777" w:rsidTr="00494518">
        <w:tc>
          <w:tcPr>
            <w:tcW w:w="0" w:type="auto"/>
            <w:hideMark/>
          </w:tcPr>
          <w:p w14:paraId="53984EDE" w14:textId="77777777" w:rsidR="00A57C90" w:rsidRPr="003A217B" w:rsidRDefault="00A57C90" w:rsidP="00A57C90">
            <w:r w:rsidRPr="003A217B">
              <w:t>Ingestion rate (IR)</w:t>
            </w:r>
          </w:p>
        </w:tc>
        <w:tc>
          <w:tcPr>
            <w:tcW w:w="0" w:type="auto"/>
            <w:hideMark/>
          </w:tcPr>
          <w:p w14:paraId="15167A2F" w14:textId="77777777" w:rsidR="00A57C90" w:rsidRPr="003A217B" w:rsidRDefault="00A57C90" w:rsidP="00A57C90">
            <w:r w:rsidRPr="003A217B">
              <w:t>2.5</w:t>
            </w:r>
          </w:p>
        </w:tc>
        <w:tc>
          <w:tcPr>
            <w:tcW w:w="0" w:type="auto"/>
            <w:hideMark/>
          </w:tcPr>
          <w:p w14:paraId="1A5A2741" w14:textId="77777777" w:rsidR="00A57C90" w:rsidRPr="003A217B" w:rsidRDefault="00A57C90" w:rsidP="00A57C90">
            <w:r w:rsidRPr="003A217B">
              <w:t>1.0</w:t>
            </w:r>
          </w:p>
        </w:tc>
        <w:tc>
          <w:tcPr>
            <w:tcW w:w="0" w:type="auto"/>
            <w:hideMark/>
          </w:tcPr>
          <w:p w14:paraId="0FA0BBB6" w14:textId="77777777" w:rsidR="00A57C90" w:rsidRPr="003A217B" w:rsidRDefault="00A57C90" w:rsidP="00A57C90">
            <w:r w:rsidRPr="003A217B">
              <w:t>1.5</w:t>
            </w:r>
          </w:p>
        </w:tc>
        <w:tc>
          <w:tcPr>
            <w:tcW w:w="0" w:type="auto"/>
            <w:hideMark/>
          </w:tcPr>
          <w:p w14:paraId="244DF974" w14:textId="77777777" w:rsidR="00A57C90" w:rsidRPr="003A217B" w:rsidRDefault="00A57C90" w:rsidP="00A57C90">
            <w:r w:rsidRPr="003A217B">
              <w:t>L/day</w:t>
            </w:r>
          </w:p>
        </w:tc>
      </w:tr>
      <w:tr w:rsidR="00A57C90" w:rsidRPr="003A217B" w14:paraId="7BE22592" w14:textId="77777777" w:rsidTr="00494518">
        <w:tc>
          <w:tcPr>
            <w:tcW w:w="0" w:type="auto"/>
            <w:hideMark/>
          </w:tcPr>
          <w:p w14:paraId="4903759E" w14:textId="77777777" w:rsidR="00A57C90" w:rsidRPr="003A217B" w:rsidRDefault="00A57C90" w:rsidP="00A57C90">
            <w:r w:rsidRPr="003A217B">
              <w:t>Exposure duration (ED)</w:t>
            </w:r>
          </w:p>
        </w:tc>
        <w:tc>
          <w:tcPr>
            <w:tcW w:w="0" w:type="auto"/>
            <w:hideMark/>
          </w:tcPr>
          <w:p w14:paraId="24C40431" w14:textId="77777777" w:rsidR="00A57C90" w:rsidRPr="003A217B" w:rsidRDefault="00A57C90" w:rsidP="00A57C90">
            <w:r w:rsidRPr="003A217B">
              <w:t>30</w:t>
            </w:r>
          </w:p>
        </w:tc>
        <w:tc>
          <w:tcPr>
            <w:tcW w:w="0" w:type="auto"/>
            <w:hideMark/>
          </w:tcPr>
          <w:p w14:paraId="0EE1A4D2" w14:textId="77777777" w:rsidR="00A57C90" w:rsidRPr="003A217B" w:rsidRDefault="00A57C90" w:rsidP="00A57C90">
            <w:r w:rsidRPr="003A217B">
              <w:t>6</w:t>
            </w:r>
          </w:p>
        </w:tc>
        <w:tc>
          <w:tcPr>
            <w:tcW w:w="0" w:type="auto"/>
            <w:hideMark/>
          </w:tcPr>
          <w:p w14:paraId="017CB7AD" w14:textId="77777777" w:rsidR="00A57C90" w:rsidRPr="003A217B" w:rsidRDefault="00A57C90" w:rsidP="00A57C90">
            <w:r w:rsidRPr="003A217B">
              <w:t>16</w:t>
            </w:r>
          </w:p>
        </w:tc>
        <w:tc>
          <w:tcPr>
            <w:tcW w:w="0" w:type="auto"/>
            <w:hideMark/>
          </w:tcPr>
          <w:p w14:paraId="289F21D8" w14:textId="77777777" w:rsidR="00A57C90" w:rsidRPr="003A217B" w:rsidRDefault="00A57C90" w:rsidP="00A57C90">
            <w:r w:rsidRPr="003A217B">
              <w:t>years</w:t>
            </w:r>
          </w:p>
        </w:tc>
      </w:tr>
      <w:tr w:rsidR="00A57C90" w:rsidRPr="003A217B" w14:paraId="086E2A23" w14:textId="77777777" w:rsidTr="00494518">
        <w:tc>
          <w:tcPr>
            <w:tcW w:w="0" w:type="auto"/>
            <w:hideMark/>
          </w:tcPr>
          <w:p w14:paraId="2DC85008" w14:textId="77777777" w:rsidR="00A57C90" w:rsidRPr="003A217B" w:rsidRDefault="00A57C90" w:rsidP="00A57C90">
            <w:r w:rsidRPr="003A217B">
              <w:t>Skin surface area (SA)</w:t>
            </w:r>
          </w:p>
        </w:tc>
        <w:tc>
          <w:tcPr>
            <w:tcW w:w="0" w:type="auto"/>
            <w:hideMark/>
          </w:tcPr>
          <w:p w14:paraId="78B31A0B" w14:textId="77777777" w:rsidR="00A57C90" w:rsidRPr="003A217B" w:rsidRDefault="00A57C90" w:rsidP="00A57C90">
            <w:r w:rsidRPr="003A217B">
              <w:t>18,000</w:t>
            </w:r>
          </w:p>
        </w:tc>
        <w:tc>
          <w:tcPr>
            <w:tcW w:w="0" w:type="auto"/>
            <w:hideMark/>
          </w:tcPr>
          <w:p w14:paraId="09FB21B8" w14:textId="77777777" w:rsidR="00A57C90" w:rsidRPr="003A217B" w:rsidRDefault="00A57C90" w:rsidP="00A57C90">
            <w:r w:rsidRPr="003A217B">
              <w:t>6,600</w:t>
            </w:r>
          </w:p>
        </w:tc>
        <w:tc>
          <w:tcPr>
            <w:tcW w:w="0" w:type="auto"/>
            <w:hideMark/>
          </w:tcPr>
          <w:p w14:paraId="02493DEE" w14:textId="77777777" w:rsidR="00A57C90" w:rsidRPr="003A217B" w:rsidRDefault="00A57C90" w:rsidP="00A57C90">
            <w:r w:rsidRPr="003A217B">
              <w:t>12,000</w:t>
            </w:r>
          </w:p>
        </w:tc>
        <w:tc>
          <w:tcPr>
            <w:tcW w:w="0" w:type="auto"/>
            <w:hideMark/>
          </w:tcPr>
          <w:p w14:paraId="4ED97BC6" w14:textId="77777777" w:rsidR="00A57C90" w:rsidRPr="003A217B" w:rsidRDefault="00A57C90" w:rsidP="00A57C90">
            <w:r w:rsidRPr="003A217B">
              <w:t>cm²</w:t>
            </w:r>
          </w:p>
        </w:tc>
      </w:tr>
      <w:tr w:rsidR="00A57C90" w:rsidRPr="003A217B" w14:paraId="7CEEE5D3" w14:textId="77777777" w:rsidTr="00494518">
        <w:tc>
          <w:tcPr>
            <w:tcW w:w="0" w:type="auto"/>
            <w:hideMark/>
          </w:tcPr>
          <w:p w14:paraId="0553249C" w14:textId="77777777" w:rsidR="00A57C90" w:rsidRPr="003A217B" w:rsidRDefault="00A57C90" w:rsidP="00A57C90">
            <w:r w:rsidRPr="003A217B">
              <w:t>Exposure time (ET)</w:t>
            </w:r>
          </w:p>
        </w:tc>
        <w:tc>
          <w:tcPr>
            <w:tcW w:w="0" w:type="auto"/>
            <w:hideMark/>
          </w:tcPr>
          <w:p w14:paraId="61B0285F" w14:textId="77777777" w:rsidR="00A57C90" w:rsidRPr="003A217B" w:rsidRDefault="00A57C90" w:rsidP="00A57C90">
            <w:r w:rsidRPr="003A217B">
              <w:t>0.58</w:t>
            </w:r>
          </w:p>
        </w:tc>
        <w:tc>
          <w:tcPr>
            <w:tcW w:w="0" w:type="auto"/>
            <w:hideMark/>
          </w:tcPr>
          <w:p w14:paraId="3E09AB17" w14:textId="77777777" w:rsidR="00A57C90" w:rsidRPr="003A217B" w:rsidRDefault="00A57C90" w:rsidP="00A57C90">
            <w:r w:rsidRPr="003A217B">
              <w:t>1.0</w:t>
            </w:r>
          </w:p>
        </w:tc>
        <w:tc>
          <w:tcPr>
            <w:tcW w:w="0" w:type="auto"/>
            <w:hideMark/>
          </w:tcPr>
          <w:p w14:paraId="13F55E63" w14:textId="77777777" w:rsidR="00A57C90" w:rsidRPr="003A217B" w:rsidRDefault="00A57C90" w:rsidP="00A57C90">
            <w:r w:rsidRPr="003A217B">
              <w:t>0.70</w:t>
            </w:r>
          </w:p>
        </w:tc>
        <w:tc>
          <w:tcPr>
            <w:tcW w:w="0" w:type="auto"/>
            <w:hideMark/>
          </w:tcPr>
          <w:p w14:paraId="4732A4F3" w14:textId="77777777" w:rsidR="00A57C90" w:rsidRPr="003A217B" w:rsidRDefault="00A57C90" w:rsidP="00A57C90">
            <w:r w:rsidRPr="003A217B">
              <w:t>h/day</w:t>
            </w:r>
          </w:p>
        </w:tc>
      </w:tr>
      <w:tr w:rsidR="00A57C90" w:rsidRPr="003A217B" w14:paraId="125D70E8" w14:textId="77777777" w:rsidTr="00494518">
        <w:tc>
          <w:tcPr>
            <w:tcW w:w="0" w:type="auto"/>
            <w:hideMark/>
          </w:tcPr>
          <w:p w14:paraId="73F3D0E7" w14:textId="77777777" w:rsidR="00A57C90" w:rsidRPr="003A217B" w:rsidRDefault="00A57C90" w:rsidP="00A57C90">
            <w:r w:rsidRPr="003A217B">
              <w:t>Exposure frequency (EF)</w:t>
            </w:r>
          </w:p>
        </w:tc>
        <w:tc>
          <w:tcPr>
            <w:tcW w:w="0" w:type="auto"/>
            <w:hideMark/>
          </w:tcPr>
          <w:p w14:paraId="6BA2147E" w14:textId="77777777" w:rsidR="00A57C90" w:rsidRPr="003A217B" w:rsidRDefault="00A57C90" w:rsidP="00A57C90">
            <w:r w:rsidRPr="003A217B">
              <w:t>365</w:t>
            </w:r>
          </w:p>
        </w:tc>
        <w:tc>
          <w:tcPr>
            <w:tcW w:w="0" w:type="auto"/>
            <w:hideMark/>
          </w:tcPr>
          <w:p w14:paraId="43F9193D" w14:textId="77777777" w:rsidR="00A57C90" w:rsidRPr="003A217B" w:rsidRDefault="00A57C90" w:rsidP="00A57C90">
            <w:r w:rsidRPr="003A217B">
              <w:t>365</w:t>
            </w:r>
          </w:p>
        </w:tc>
        <w:tc>
          <w:tcPr>
            <w:tcW w:w="0" w:type="auto"/>
            <w:hideMark/>
          </w:tcPr>
          <w:p w14:paraId="464A0F8D" w14:textId="77777777" w:rsidR="00A57C90" w:rsidRPr="003A217B" w:rsidRDefault="00A57C90" w:rsidP="00A57C90">
            <w:r w:rsidRPr="003A217B">
              <w:t>365</w:t>
            </w:r>
          </w:p>
        </w:tc>
        <w:tc>
          <w:tcPr>
            <w:tcW w:w="0" w:type="auto"/>
            <w:hideMark/>
          </w:tcPr>
          <w:p w14:paraId="22437E9F" w14:textId="77777777" w:rsidR="00A57C90" w:rsidRPr="003A217B" w:rsidRDefault="00A57C90" w:rsidP="00A57C90">
            <w:r w:rsidRPr="003A217B">
              <w:t>days/year</w:t>
            </w:r>
          </w:p>
        </w:tc>
      </w:tr>
      <w:tr w:rsidR="00A57C90" w:rsidRPr="003A217B" w14:paraId="5CF76CDF" w14:textId="77777777" w:rsidTr="00494518">
        <w:tc>
          <w:tcPr>
            <w:tcW w:w="0" w:type="auto"/>
            <w:hideMark/>
          </w:tcPr>
          <w:p w14:paraId="25C13146" w14:textId="77777777" w:rsidR="00A57C90" w:rsidRPr="003A217B" w:rsidRDefault="00A57C90" w:rsidP="00A57C90">
            <w:r w:rsidRPr="003A217B">
              <w:t>Averaging time (AT = ED × 365)</w:t>
            </w:r>
          </w:p>
        </w:tc>
        <w:tc>
          <w:tcPr>
            <w:tcW w:w="0" w:type="auto"/>
            <w:hideMark/>
          </w:tcPr>
          <w:p w14:paraId="7F8C1EB8" w14:textId="77777777" w:rsidR="00A57C90" w:rsidRPr="003A217B" w:rsidRDefault="00A57C90" w:rsidP="00A57C90">
            <w:r w:rsidRPr="003A217B">
              <w:t>10,950</w:t>
            </w:r>
          </w:p>
        </w:tc>
        <w:tc>
          <w:tcPr>
            <w:tcW w:w="0" w:type="auto"/>
            <w:hideMark/>
          </w:tcPr>
          <w:p w14:paraId="3D83864F" w14:textId="77777777" w:rsidR="00A57C90" w:rsidRPr="003A217B" w:rsidRDefault="00A57C90" w:rsidP="00A57C90">
            <w:r w:rsidRPr="003A217B">
              <w:t>2,190</w:t>
            </w:r>
          </w:p>
        </w:tc>
        <w:tc>
          <w:tcPr>
            <w:tcW w:w="0" w:type="auto"/>
            <w:hideMark/>
          </w:tcPr>
          <w:p w14:paraId="79C45C23" w14:textId="77777777" w:rsidR="00A57C90" w:rsidRPr="003A217B" w:rsidRDefault="00A57C90" w:rsidP="00A57C90">
            <w:r w:rsidRPr="003A217B">
              <w:t>5,840</w:t>
            </w:r>
          </w:p>
        </w:tc>
        <w:tc>
          <w:tcPr>
            <w:tcW w:w="0" w:type="auto"/>
            <w:hideMark/>
          </w:tcPr>
          <w:p w14:paraId="7D0FA9F1" w14:textId="77777777" w:rsidR="00A57C90" w:rsidRPr="003A217B" w:rsidRDefault="00A57C90" w:rsidP="00A57C90">
            <w:r w:rsidRPr="003A217B">
              <w:t>days</w:t>
            </w:r>
          </w:p>
        </w:tc>
      </w:tr>
    </w:tbl>
    <w:p w14:paraId="0C4F0EB4" w14:textId="77777777" w:rsidR="00494518" w:rsidRPr="003A217B" w:rsidRDefault="00494518" w:rsidP="00A57C90">
      <w:pPr>
        <w:rPr>
          <w:b/>
          <w:bCs/>
        </w:rPr>
      </w:pPr>
    </w:p>
    <w:p w14:paraId="1E25504A" w14:textId="77777777" w:rsidR="00D973CD" w:rsidRPr="003A217B" w:rsidRDefault="00D973CD" w:rsidP="00A57C90">
      <w:pPr>
        <w:rPr>
          <w:b/>
          <w:bCs/>
        </w:rPr>
      </w:pPr>
    </w:p>
    <w:p w14:paraId="1B189DA0" w14:textId="3D7D55BD" w:rsidR="00A57C90" w:rsidRPr="003A217B" w:rsidRDefault="00A57C90" w:rsidP="00A57C90">
      <w:r w:rsidRPr="003A217B">
        <w:rPr>
          <w:b/>
          <w:bCs/>
        </w:rPr>
        <w:t>Table S-C. Contaminant-specific toxicological reference values</w:t>
      </w:r>
    </w:p>
    <w:tbl>
      <w:tblPr>
        <w:tblStyle w:val="Style1"/>
        <w:tblW w:w="0" w:type="auto"/>
        <w:tblLook w:val="04A0" w:firstRow="1" w:lastRow="0" w:firstColumn="1" w:lastColumn="0" w:noHBand="0" w:noVBand="1"/>
      </w:tblPr>
      <w:tblGrid>
        <w:gridCol w:w="1577"/>
        <w:gridCol w:w="3119"/>
        <w:gridCol w:w="1736"/>
        <w:gridCol w:w="923"/>
      </w:tblGrid>
      <w:tr w:rsidR="00A57C90" w:rsidRPr="003A217B" w14:paraId="793BBE5C"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1A63CB35" w14:textId="77777777" w:rsidR="00A57C90" w:rsidRPr="003A217B" w:rsidRDefault="00A57C90" w:rsidP="00A57C90">
            <w:pPr>
              <w:rPr>
                <w:b/>
                <w:bCs/>
              </w:rPr>
            </w:pPr>
            <w:r w:rsidRPr="003A217B">
              <w:rPr>
                <w:b/>
                <w:bCs/>
              </w:rPr>
              <w:t>Contaminant</w:t>
            </w:r>
          </w:p>
        </w:tc>
        <w:tc>
          <w:tcPr>
            <w:tcW w:w="0" w:type="auto"/>
            <w:hideMark/>
          </w:tcPr>
          <w:p w14:paraId="0177800F" w14:textId="3964B933" w:rsidR="00A57C90" w:rsidRPr="003A217B" w:rsidRDefault="00A57C90" w:rsidP="00A57C90">
            <w:pPr>
              <w:rPr>
                <w:b/>
                <w:bCs/>
              </w:rPr>
            </w:pPr>
            <w:r w:rsidRPr="003A217B">
              <w:rPr>
                <w:b/>
                <w:bCs/>
              </w:rPr>
              <w:t>RfD_\text{oral} (mg/kg/day)</w:t>
            </w:r>
          </w:p>
        </w:tc>
        <w:tc>
          <w:tcPr>
            <w:tcW w:w="0" w:type="auto"/>
            <w:hideMark/>
          </w:tcPr>
          <w:p w14:paraId="60785DB8" w14:textId="77777777" w:rsidR="00A57C90" w:rsidRPr="003A217B" w:rsidRDefault="00A57C90" w:rsidP="00A57C90">
            <w:pPr>
              <w:rPr>
                <w:b/>
                <w:bCs/>
              </w:rPr>
            </w:pPr>
            <w:r w:rsidRPr="003A217B">
              <w:rPr>
                <w:b/>
                <w:bCs/>
              </w:rPr>
              <w:t>Target organ</w:t>
            </w:r>
          </w:p>
        </w:tc>
        <w:tc>
          <w:tcPr>
            <w:tcW w:w="0" w:type="auto"/>
            <w:hideMark/>
          </w:tcPr>
          <w:p w14:paraId="04B04460" w14:textId="77777777" w:rsidR="00A57C90" w:rsidRPr="003A217B" w:rsidRDefault="00A57C90" w:rsidP="00A57C90">
            <w:pPr>
              <w:rPr>
                <w:b/>
                <w:bCs/>
              </w:rPr>
            </w:pPr>
            <w:r w:rsidRPr="003A217B">
              <w:rPr>
                <w:b/>
                <w:bCs/>
              </w:rPr>
              <w:t>Source</w:t>
            </w:r>
          </w:p>
        </w:tc>
      </w:tr>
      <w:tr w:rsidR="00A57C90" w:rsidRPr="003A217B" w14:paraId="2C30F171" w14:textId="77777777" w:rsidTr="00494518">
        <w:tc>
          <w:tcPr>
            <w:tcW w:w="0" w:type="auto"/>
            <w:hideMark/>
          </w:tcPr>
          <w:p w14:paraId="0402C510" w14:textId="77777777" w:rsidR="00A57C90" w:rsidRPr="003A217B" w:rsidRDefault="00A57C90" w:rsidP="00A57C90">
            <w:r w:rsidRPr="003A217B">
              <w:t>Fluoride (F)</w:t>
            </w:r>
          </w:p>
        </w:tc>
        <w:tc>
          <w:tcPr>
            <w:tcW w:w="0" w:type="auto"/>
            <w:hideMark/>
          </w:tcPr>
          <w:p w14:paraId="794EB12E" w14:textId="77777777" w:rsidR="00A57C90" w:rsidRPr="003A217B" w:rsidRDefault="00A57C90" w:rsidP="00A57C90">
            <w:r w:rsidRPr="003A217B">
              <w:t>0.06</w:t>
            </w:r>
          </w:p>
        </w:tc>
        <w:tc>
          <w:tcPr>
            <w:tcW w:w="0" w:type="auto"/>
            <w:hideMark/>
          </w:tcPr>
          <w:p w14:paraId="5AF01EA8" w14:textId="77777777" w:rsidR="00A57C90" w:rsidRPr="003A217B" w:rsidRDefault="00A57C90" w:rsidP="00A57C90">
            <w:r w:rsidRPr="003A217B">
              <w:t>Skeletal–dental</w:t>
            </w:r>
          </w:p>
        </w:tc>
        <w:tc>
          <w:tcPr>
            <w:tcW w:w="0" w:type="auto"/>
            <w:hideMark/>
          </w:tcPr>
          <w:p w14:paraId="48D4F111" w14:textId="32701FCA" w:rsidR="00A57C90" w:rsidRPr="003A217B" w:rsidRDefault="00A701AC" w:rsidP="00A57C90">
            <w:r w:rsidRPr="003A217B">
              <w:fldChar w:fldCharType="begin" w:fldLock="1"/>
            </w:r>
            <w:r w:rsidR="001A3C5C" w:rsidRPr="003A217B">
              <w:instrText>ADDIN CSL_CITATION {"citationItems":[{"id":"ITEM-1","itemData":{"DOI":"EPA/540/1-89/002","ISBN":"EPA/540/1-89/002","abstract":"EPA's Human Health Evaluation Manual is a revision of the Superfund Public Health Evaluation Manual (SPHEM; October 1986); it is Volume I of the two-volume set called Risk Assessment Guidance for Superfund. This manual has three main parts: the baseline risk assessment (Part A); refinement of preliminary remediation goals (Part B); and evaluation of remedial alternatives (Part C). (Only Part A is included in the first distribution; see below.) Risk assessors, risk assessment reviewers, remedial project managers (RPMs), and risk managers involved in Superfund site cleanup activities will benefit from this revision. This revision builds upon the process established in SPHEM and provides more detailed guidance on many of the procedures used to assess health risk. New information and techniques are presented that reflect the extensive Superfund program experience conducting health risk assessments at Superfund sites. Policies established and refined over the years -- especially those resulting from the proposed National Oil and Hazardous Substances Pollution Contingency Plan (NCP) -- have been updated and clarified. Additionally, the links between the human health evaluation, the environmental evaluation, and the remedial investigation/feasibility study (RI/FS) have been strengthened. In Part A you will find: For the risk assessor -- Updated procedures and policies, specific equations and variable values for estimating exposure, and a hierarchy of toxicity data sources. For the risk assessment reviewer -- A baseline risk assessment outline for consistent presentation of risk information and format, and a reviewer's checklist to ensure appropriate quality and content of the risk assessment. For the RPM -- A comprehensive overview of the risk assessment process in the RI/FS, a checklist for RPM involvement throughout the process, and a complete index for quick reference. For the risk manager -- An expanded chapter on risk characterization (Chapter 8) to help summarize and present risk information for the decision-maker, and more detailed descriptions of uncertainties in the assessment.","author":[{"dropping-particle":"","family":"(U.S. EPA) United States Enivronmental Protection Agency","given":"","non-dropping-particle":"","parse-names":false,"suffix":""}],"container-title":"U.S. EPA Supplemental Guidance","id":"ITEM-1","issue":"540/R/99/005","issued":{"date-parts":[["2004"]]},"publisher-place":"Washington, DC","title":"Risk assessment guidance for superfund (RAGS). Volume I. Human health evaluation manual (HHEM). Part E. Supplemental guidance for dermal risk assessment","type":"report","volume":"1"},"uris":["http://www.mendeley.com/documents/?uuid=ba1fcb89-13e7-4954-bf2e-da93a0e7b6f9"]}],"mendeley":{"formattedCitation":"&lt;sup&gt;7&lt;/sup&gt;","plainTextFormattedCitation":"7","previouslyFormattedCitation":"[7]"},"properties":{"noteIndex":0},"schema":"https://github.com/citation-style-language/schema/raw/master/csl-citation.json"}</w:instrText>
            </w:r>
            <w:r w:rsidRPr="003A217B">
              <w:fldChar w:fldCharType="separate"/>
            </w:r>
            <w:r w:rsidR="001A3C5C" w:rsidRPr="003A217B">
              <w:rPr>
                <w:noProof/>
                <w:vertAlign w:val="superscript"/>
              </w:rPr>
              <w:t>7</w:t>
            </w:r>
            <w:r w:rsidRPr="003A217B">
              <w:fldChar w:fldCharType="end"/>
            </w:r>
          </w:p>
        </w:tc>
      </w:tr>
      <w:tr w:rsidR="00A57C90" w:rsidRPr="003A217B" w14:paraId="797862AB" w14:textId="77777777" w:rsidTr="00494518">
        <w:tc>
          <w:tcPr>
            <w:tcW w:w="0" w:type="auto"/>
            <w:hideMark/>
          </w:tcPr>
          <w:p w14:paraId="6CAB54D7" w14:textId="77777777" w:rsidR="00A57C90" w:rsidRPr="003A217B" w:rsidRDefault="00A57C90" w:rsidP="00A57C90">
            <w:r w:rsidRPr="003A217B">
              <w:t>Nitrate (NO₃)</w:t>
            </w:r>
          </w:p>
        </w:tc>
        <w:tc>
          <w:tcPr>
            <w:tcW w:w="0" w:type="auto"/>
            <w:hideMark/>
          </w:tcPr>
          <w:p w14:paraId="03E29F51" w14:textId="77777777" w:rsidR="00A57C90" w:rsidRPr="003A217B" w:rsidRDefault="00A57C90" w:rsidP="00A57C90">
            <w:r w:rsidRPr="003A217B">
              <w:t>1.60</w:t>
            </w:r>
          </w:p>
        </w:tc>
        <w:tc>
          <w:tcPr>
            <w:tcW w:w="0" w:type="auto"/>
            <w:hideMark/>
          </w:tcPr>
          <w:p w14:paraId="2806866C" w14:textId="77777777" w:rsidR="00A57C90" w:rsidRPr="003A217B" w:rsidRDefault="00A57C90" w:rsidP="00A57C90">
            <w:r w:rsidRPr="003A217B">
              <w:t>Haematological</w:t>
            </w:r>
          </w:p>
        </w:tc>
        <w:tc>
          <w:tcPr>
            <w:tcW w:w="0" w:type="auto"/>
            <w:hideMark/>
          </w:tcPr>
          <w:p w14:paraId="1D5FA638" w14:textId="69C6129F" w:rsidR="00A57C90" w:rsidRPr="003A217B" w:rsidRDefault="00A701AC" w:rsidP="00A57C90">
            <w:r w:rsidRPr="003A217B">
              <w:fldChar w:fldCharType="begin" w:fldLock="1"/>
            </w:r>
            <w:r w:rsidR="001A3C5C" w:rsidRPr="003A217B">
              <w:instrText>ADDIN CSL_CITATION {"citationItems":[{"id":"ITEM-1","itemData":{"DOI":"EPA/540/1-89/002","ISBN":"EPA/540/1-89/002","abstract":"EPA's Human Health Evaluation Manual is a revision of the Superfund Public Health Evaluation Manual (SPHEM; October 1986); it is Volume I of the two-volume set called Risk Assessment Guidance for Superfund. This manual has three main parts: the baseline risk assessment (Part A); refinement of preliminary remediation goals (Part B); and evaluation of remedial alternatives (Part C). (Only Part A is included in the first distribution; see below.) Risk assessors, risk assessment reviewers, remedial project managers (RPMs), and risk managers involved in Superfund site cleanup activities will benefit from this revision. This revision builds upon the process established in SPHEM and provides more detailed guidance on many of the procedures used to assess health risk. New information and techniques are presented that reflect the extensive Superfund program experience conducting health risk assessments at Superfund sites. Policies established and refined over the years -- especially those resulting from the proposed National Oil and Hazardous Substances Pollution Contingency Plan (NCP) -- have been updated and clarified. Additionally, the links between the human health evaluation, the environmental evaluation, and the remedial investigation/feasibility study (RI/FS) have been strengthened. In Part A you will find: For the risk assessor -- Updated procedures and policies, specific equations and variable values for estimating exposure, and a hierarchy of toxicity data sources. For the risk assessment reviewer -- A baseline risk assessment outline for consistent presentation of risk information and format, and a reviewer's checklist to ensure appropriate quality and content of the risk assessment. For the RPM -- A comprehensive overview of the risk assessment process in the RI/FS, a checklist for RPM involvement throughout the process, and a complete index for quick reference. For the risk manager -- An expanded chapter on risk characterization (Chapter 8) to help summarize and present risk information for the decision-maker, and more detailed descriptions of uncertainties in the assessment.","author":[{"dropping-particle":"","family":"(U.S. EPA) United States Enivronmental Protection Agency","given":"","non-dropping-particle":"","parse-names":false,"suffix":""}],"container-title":"U.S. EPA Supplemental Guidance","id":"ITEM-1","issue":"540/R/99/005","issued":{"date-parts":[["2004"]]},"publisher-place":"Washington, DC","title":"Risk assessment guidance for superfund (RAGS). Volume I. Human health evaluation manual (HHEM). Part E. Supplemental guidance for dermal risk assessment","type":"report","volume":"1"},"uris":["http://www.mendeley.com/documents/?uuid=ba1fcb89-13e7-4954-bf2e-da93a0e7b6f9"]}],"mendeley":{"formattedCitation":"&lt;sup&gt;7&lt;/sup&gt;","plainTextFormattedCitation":"7","previouslyFormattedCitation":"[7]"},"properties":{"noteIndex":0},"schema":"https://github.com/citation-style-language/schema/raw/master/csl-citation.json"}</w:instrText>
            </w:r>
            <w:r w:rsidRPr="003A217B">
              <w:fldChar w:fldCharType="separate"/>
            </w:r>
            <w:r w:rsidR="001A3C5C" w:rsidRPr="003A217B">
              <w:rPr>
                <w:noProof/>
                <w:vertAlign w:val="superscript"/>
              </w:rPr>
              <w:t>7</w:t>
            </w:r>
            <w:r w:rsidRPr="003A217B">
              <w:fldChar w:fldCharType="end"/>
            </w:r>
          </w:p>
        </w:tc>
      </w:tr>
    </w:tbl>
    <w:p w14:paraId="1A6E4065" w14:textId="77777777" w:rsidR="00A57C90" w:rsidRPr="003A217B" w:rsidRDefault="00A57C90" w:rsidP="00A57C90">
      <w:r w:rsidRPr="003A217B">
        <w:t>Dermal and inhalation pathways were inactive in this study; the model architecture accommodates them for future extensions.</w:t>
      </w:r>
    </w:p>
    <w:p w14:paraId="5674A7F0" w14:textId="77777777" w:rsidR="004E2631" w:rsidRPr="003A217B" w:rsidRDefault="004E2631" w:rsidP="00A57C90"/>
    <w:p w14:paraId="7EA4202F" w14:textId="6A659792" w:rsidR="00A57C90" w:rsidRPr="003A217B" w:rsidRDefault="00A57C90" w:rsidP="004E2631">
      <w:pPr>
        <w:pStyle w:val="Heading2"/>
      </w:pPr>
      <w:r w:rsidRPr="003A217B">
        <w:t>S2.2 Bayesian Model Structure — Rationale for Hierarchical Priors</w:t>
      </w:r>
      <w:hyperlink r:id="rId20" w:anchor="s22-bayesian-model-structure-%E2%80%94-rationale-for-hierarchical-priors" w:tooltip="Copy link" w:history="1"/>
    </w:p>
    <w:p w14:paraId="797397A4" w14:textId="7EF3AE47" w:rsidR="00A57C90" w:rsidRPr="003A217B" w:rsidRDefault="00A57C90" w:rsidP="00A57C90">
      <w:r w:rsidRPr="003A217B">
        <w:t xml:space="preserve">The deterministic approach in §S2.1 treats BW, IR, and ED as fixed constants, which ignores the inter-individual variability that characterises population-level exposure. HBMPRA addresses this by modelling BW and IR as group-level random variables whose distributions are informed by published physiological data, thereby propagating exposure uncertainty into posterior distributions of HI rather than single-point estimates </w:t>
      </w:r>
      <w:r w:rsidR="00594802" w:rsidRPr="003A217B">
        <w:fldChar w:fldCharType="begin" w:fldLock="1"/>
      </w:r>
      <w:r w:rsidR="001A3C5C" w:rsidRPr="003A217B">
        <w:instrText>ADDIN CSL_CITATION {"citationItems":[{"id":"ITEM-1","itemData":{"DOI":"10.1016/j.jenvman.2024.122902","ISSN":"10958630","PMID":"39531765","abstract":"Assessing groundwater quality is essential for achieving sustainable development goals worldwide. However, it is challenging to conduct hydrochemical analysis and water quality evaluation by traditional methods. To fill this gap, this study analyzed the hydrochemical processes, drinking and irrigation water quality, and associated health risks of 93 groundwater samples from the Sichuan Basin in SW China using advanced unsupervised machine learning, the Combined-Weights Water Quality index, and Monte-Carlo simulations. Groundwater samples were categorized into three types using the self-organizing map with the K-means method: Cluster-1 was Ca-HCO3 type, Cluster-2 was dominated by Ca-HCO3, Na-HCO3, and mixed Na-Ca-HCO3 types, Cluster-3 was Ca-Cl and Ca-Mg-Cl types. Ion ratio diagrams revealed that carbonate dissolution and silicate weathering primarily influenced the hydrochemical characteristics. Cluster-1 samples exhibited high NO3− contents from intensive agricultural activities. Cluster-2 samples with high Na+ contents were characterized by positive cation exchange, while Cluster-3 samples with elevated Ca2+ and Mg2+ contents were influenced by reverse cation exchange. Combined-Weights Water Quality Index indicated that 62.37% of total samples were suitable for drinking, predominantly located in the central part of the study area. Irrigation Water Quality Index revealed that 33.34% of total samples were suitable for irrigation, mainly in the northeastern region. NO3− concentration and electrical conductivity (EC) value were the main indicators with the highest sensitivity for drinking and irrigation suitability, respectively. Probabilistic health risk assessments suggested that a significant portion of the groundwater samples posed a health risk greater than 1 to children (63%) and adults (52%) by Monte-Carlo simulation. The high-risk areas (hazard index &gt;4), primarily in the eastern region, are closely associated with nitrate distribution. Sensitivity analysis demonstrated that NO3− concentration is the primary indicator accounting for health risks. Reducing the application of nitrogen-based fertilizers on cultivated land is the most effective approach to improve drinking quality and mitigate the associated health risks to the population. This study's findings aim to produce a novel groundwater quality evaluation for promoting the sustainable management and utilization of groundwater resources.","author":[{"dropping-particle":"","family":"Yan","given":"Yuting","non-dropping-particle":"","parse-names":false,"suffix":""},{"dropping-particle":"","family":"Zhang","given":"Yunhui","non-dropping-particle":"","parse-names":false,"suffix":""},{"dropping-particle":"","family":"Yang","given":"Shiming","non-dropping-particle":"","parse-names":false,"suffix":""},{"dropping-particle":"","family":"Wei","given":"Denghui","non-dropping-particle":"","parse-names":false,"suffix":""},{"dropping-particle":"","family":"Zhang","given":"Ji","non-dropping-particle":"","parse-names":false,"suffix":""},{"dropping-particle":"","family":"Li","given":"Qiang","non-dropping-particle":"","parse-names":false,"suffix":""},{"dropping-particle":"","family":"Yao","given":"Rongwen","non-dropping-particle":"","parse-names":false,"suffix":""},{"dropping-particle":"","family":"Wu","given":"Xiangchuan","non-dropping-particle":"","parse-names":false,"suffix":""},{"dropping-particle":"","family":"Wang","given":"Yangshuang","non-dropping-particle":"","parse-names":false,"suffix":""}],"container-title":"Journal of Environmental Management","id":"ITEM-1","issued":{"date-parts":[["2024"]]},"title":"Optimized groundwater quality evaluation using unsupervised machine learning, game theory and Monte-Carlo simulation","type":"article-journal","volume":"371"},"uris":["http://www.mendeley.com/documents/?uuid=a9651013-32bc-4dcb-b36a-dc4303c2dbc8"]},{"id":"ITEM-2","itemData":{"DOI":"10.3390/w14152419","ISSN":"20734441","abstract":"Groundwater is an important resource for domestic use and irrigation in the Yinchuan region of northwest China. However, the quality of groundwater in this region is declining due to human activities, with adverse effects on human health. In order to study the effects of chemical elements in groundwater on human health, the human health risk of drinking groundwater was calculated based on the actual situation in China and on the U.S. Environmental Protection Agency (USEPA) model. Moreover, the sensitivity of contaminant exposure in drinking water wells was quantified using Monte Carlo simulation to minimize uncertainty in conjunction with USEPA risk assessment techniques, with the aim to identify the major carcinogenic factors. In addition, Visual Minteq was used to analyze the possible ionic forms of the major factors in the hydrogeological environment of the study area. The results showed that the mean CR values for As were 2.94 × 10−0.5 and 5.93 × 10−0.5 for the dry and rainy seasons, respectively, while for 2018 they were 5.48 × 10−0.5 and 3.59 × 10−0.5, respectively. In parallel, the CR values for children for 2017 were 6.28 × 10−0.5 and 1.27 × 10−0.4, respectively, and 1.17 × 10−0.4 and 7.67 × 10−0.5, respectively, indicating a considerably higher carcinogenic risk for children than for adults. results of the sensitivity analysis of Cr6+ and As using Crystal Ball software showed association values of 0.9958 and 1 for As and 0.0948 and 0 for Cr in the dry and rainy seasons in 2017, and 0.7424 and 0.5759 for As and 0.6237 and 0.8128 for Cr in the dry and rainy seasons in 2018, respectively. Only in the rainy season of 2018, the association values for As were lower than those for Cr, indicating that As is more sensitive to total carcinogenic risk. The results of the visual coinage model analysis showed that among all the possible ionic forms of As, the activity of HAsO42− had the largest logarithmic value and that of H3AsO4 had the smallest value, regardless of pH changes. This indicates that HAsO42− is the ionic form of As with the main carcinogenic factor in the hydrogeological environment of the study area. Therefore, corresponding environmental control measures need to be taken in time to strengthen the monitoring and control of As, especially HAsO42−, in the groundwater of the study area. This study is of great significance for Yinchuan city to formulate groundwater pollution risk management and recovery.","author":[{"dropping-particle":"","family":"Ma","given":"Zhiyuan","non-dropping-particle":"","parse-names":false,"suffix":""},{"dropping-particle":"","family":"Li","given":"Junfeng","non-dropping-particle":"","parse-names":false,"suffix":""},{"dropping-particle":"","family":"Zhang","given":"Man","non-dropping-particle":"","parse-names":false,"suffix":""},{"dropping-particle":"","family":"You","given":"Di","non-dropping-particle":"","parse-names":false,"suffix":""},{"dropping-particle":"","family":"Zhou","given":"Yahong","non-dropping-particle":"","parse-names":false,"suffix":""},{"dropping-particle":"","family":"Gong","given":"Zhiqiang","non-dropping-particle":"","parse-names":false,"suffix":""}],"container-title":"Water (Switzerland)","id":"ITEM-2","issue":"15","issued":{"date-parts":[["2022"]]},"page":"2419","title":"Groundwater Health Risk Assessment Based on Monte Carlo Model Sensitivity Analysis of Cr and As—A Case Study of Yinchuan City","type":"article-journal","volume":"14"},"uris":["http://www.mendeley.com/documents/?uuid=4df69112-474a-4064-be9c-98fc1304c243"]}],"mendeley":{"formattedCitation":"&lt;sup&gt;8,9&lt;/sup&gt;","plainTextFormattedCitation":"8,9","previouslyFormattedCitation":"[8], [9]"},"properties":{"noteIndex":0},"schema":"https://github.com/citation-style-language/schema/raw/master/csl-citation.json"}</w:instrText>
      </w:r>
      <w:r w:rsidR="00594802" w:rsidRPr="003A217B">
        <w:fldChar w:fldCharType="separate"/>
      </w:r>
      <w:r w:rsidR="001A3C5C" w:rsidRPr="003A217B">
        <w:rPr>
          <w:noProof/>
          <w:vertAlign w:val="superscript"/>
        </w:rPr>
        <w:t>8,9</w:t>
      </w:r>
      <w:r w:rsidR="00594802" w:rsidRPr="003A217B">
        <w:fldChar w:fldCharType="end"/>
      </w:r>
      <w:r w:rsidRPr="003A217B">
        <w:t>.</w:t>
      </w:r>
    </w:p>
    <w:p w14:paraId="628D766C" w14:textId="77777777" w:rsidR="00A57C90" w:rsidRPr="003A217B" w:rsidRDefault="00A57C90" w:rsidP="00A57C90">
      <w:r w:rsidRPr="003A217B">
        <w:t>Concentration variability is propagated via a sample-informed truncated-normal prior, acknowledging that the 34-sample dataset is a finite realisation of a spatially variable groundwater system. The full model operates simultaneously across the three demographic groups, with each group sharing the functional form of the prior while having its own group-specific hyperparameters.</w:t>
      </w:r>
    </w:p>
    <w:p w14:paraId="5EA7FCB9" w14:textId="77777777" w:rsidR="004E2631" w:rsidRDefault="004E2631" w:rsidP="00A57C90"/>
    <w:p w14:paraId="465F4FB6" w14:textId="77777777" w:rsidR="003C49D7" w:rsidRPr="003A217B" w:rsidRDefault="003C49D7" w:rsidP="00A57C90"/>
    <w:p w14:paraId="20F340A0" w14:textId="3643B5F3" w:rsidR="00A57C90" w:rsidRPr="003A217B" w:rsidRDefault="00A57C90" w:rsidP="004E2631">
      <w:pPr>
        <w:pStyle w:val="Heading2"/>
      </w:pPr>
      <w:r w:rsidRPr="003A217B">
        <w:t>S2.3 Prior Distributions for Exposure Parameters</w:t>
      </w:r>
      <w:hyperlink r:id="rId21" w:anchor="s23-prior-distributions-for-exposure-parameters" w:tooltip="Copy link" w:history="1"/>
    </w:p>
    <w:p w14:paraId="2F030415" w14:textId="683C14CA" w:rsidR="00A57C90" w:rsidRPr="003A217B" w:rsidRDefault="00A57C90" w:rsidP="00EB20DE">
      <w:pPr>
        <w:pStyle w:val="Heading3"/>
        <w:rPr>
          <w:rFonts w:cs="Times New Roman"/>
        </w:rPr>
      </w:pPr>
      <w:r w:rsidRPr="003A217B">
        <w:rPr>
          <w:rFonts w:cs="Times New Roman"/>
        </w:rPr>
        <w:t>S2.3.1 Body Weight (BW)</w:t>
      </w:r>
      <w:hyperlink r:id="rId22" w:anchor="s231-body-weight-bw" w:tooltip="Copy link" w:history="1"/>
    </w:p>
    <w:p w14:paraId="21C057D2" w14:textId="6CAC3431" w:rsidR="00A57C90" w:rsidRPr="003A217B" w:rsidRDefault="00A57C90" w:rsidP="00A57C90">
      <w:r w:rsidRPr="003A217B">
        <w:t>Body weight is modelled on the log scale to enforce positivity and accommodate right-skewed population distributions. The coefficient of variation (CV) for adult and adolescent body weight is set at 21%, consistent with published population anthropometric surveys. The log-normal parameterisation for group k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9"/>
        <w:gridCol w:w="854"/>
      </w:tblGrid>
      <w:tr w:rsidR="002B324C" w:rsidRPr="003A217B" w14:paraId="0A97C6ED" w14:textId="77777777" w:rsidTr="00D85D7A">
        <w:tc>
          <w:tcPr>
            <w:tcW w:w="8388" w:type="dxa"/>
          </w:tcPr>
          <w:p w14:paraId="736439E2" w14:textId="77777777" w:rsidR="002B324C" w:rsidRPr="003A217B" w:rsidRDefault="00B17DC1" w:rsidP="002B324C">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σ</m:t>
                    </m:r>
                    <m:ctrlPr>
                      <w:rPr>
                        <w:rFonts w:ascii="Cambria Math" w:hAnsi="Cambria Math" w:cs="Times New Roman"/>
                      </w:rPr>
                    </m:ctrlPr>
                  </m:e>
                  <m:sub>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B</m:t>
                        </m:r>
                      </m:e>
                    </m:func>
                    <m:r>
                      <w:rPr>
                        <w:rFonts w:ascii="Cambria Math" w:hAnsi="Cambria Math" w:cs="Times New Roman"/>
                      </w:rPr>
                      <m:t>W</m:t>
                    </m:r>
                  </m:sub>
                </m:sSub>
                <m:r>
                  <w:rPr>
                    <w:rFonts w:ascii="Cambria Math" w:hAnsi="Cambria Math" w:cs="Times New Roman"/>
                  </w:rPr>
                  <m:t>=</m:t>
                </m:r>
                <m:rad>
                  <m:radPr>
                    <m:degHide m:val="1"/>
                    <m:ctrlPr>
                      <w:rPr>
                        <w:rFonts w:ascii="Cambria Math" w:hAnsi="Cambria Math" w:cs="Times New Roman"/>
                      </w:rPr>
                    </m:ctrlPr>
                  </m:radPr>
                  <m:deg>
                    <m:ctrlPr>
                      <w:rPr>
                        <w:rFonts w:ascii="Cambria Math" w:hAnsi="Cambria Math" w:cs="Times New Roman"/>
                        <w:i/>
                      </w:rPr>
                    </m:ctrlPr>
                  </m:deg>
                  <m:e>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1+</m:t>
                            </m:r>
                            <m:r>
                              <w:rPr>
                                <w:rFonts w:ascii="Cambria Math" w:hAnsi="Cambria Math" w:cs="Times New Roman"/>
                              </w:rPr>
                              <m:t>C</m:t>
                            </m:r>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BW</m:t>
                                </m:r>
                              </m:sub>
                              <m:sup>
                                <m:r>
                                  <w:rPr>
                                    <w:rFonts w:ascii="Cambria Math" w:hAnsi="Cambria Math" w:cs="Times New Roman"/>
                                  </w:rPr>
                                  <m:t>2</m:t>
                                </m:r>
                              </m:sup>
                            </m:sSubSup>
                          </m:e>
                        </m:d>
                      </m:e>
                    </m:func>
                  </m:e>
                </m:rad>
                <m:r>
                  <w:rPr>
                    <w:rFonts w:ascii="Cambria Math" w:hAnsi="Cambria Math" w:cs="Times New Roman"/>
                  </w:rPr>
                  <m:t>,</m:t>
                </m:r>
                <m:r>
                  <m:rPr>
                    <m:sty m:val="p"/>
                  </m:rPr>
                  <w:rPr>
                    <w:rFonts w:ascii="Cambria Math" w:hAnsi="Cambria Math" w:cs="Times New Roman"/>
                  </w:rPr>
                  <m:t> </m:t>
                </m:r>
                <m:r>
                  <w:rPr>
                    <w:rFonts w:ascii="Cambria Math" w:hAnsi="Cambria Math" w:cs="Times New Roman"/>
                  </w:rPr>
                  <m:t>C</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BW</m:t>
                    </m:r>
                  </m:sub>
                </m:sSub>
                <m:r>
                  <w:rPr>
                    <w:rFonts w:ascii="Cambria Math" w:hAnsi="Cambria Math" w:cs="Times New Roman"/>
                  </w:rPr>
                  <m:t>=0.21</m:t>
                </m:r>
              </m:oMath>
            </m:oMathPara>
          </w:p>
          <w:p w14:paraId="2F9DC927" w14:textId="4F84DE0E" w:rsidR="00F974FD" w:rsidRPr="003A217B" w:rsidRDefault="00F974FD" w:rsidP="002B324C">
            <w:pPr>
              <w:rPr>
                <w:rFonts w:ascii="Times New Roman" w:eastAsia="Times New Roman" w:hAnsi="Times New Roman" w:cs="Times New Roman"/>
                <w:sz w:val="24"/>
                <w:szCs w:val="24"/>
                <w:lang w:eastAsia="en-GB"/>
              </w:rPr>
            </w:pPr>
          </w:p>
        </w:tc>
        <w:tc>
          <w:tcPr>
            <w:tcW w:w="854" w:type="dxa"/>
          </w:tcPr>
          <w:p w14:paraId="533A9CA2" w14:textId="658B9529" w:rsidR="002B324C" w:rsidRPr="003A217B" w:rsidRDefault="002B324C" w:rsidP="00775B36">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775B36"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775B36" w:rsidRPr="003A217B">
              <w:rPr>
                <w:rFonts w:ascii="Times New Roman" w:eastAsia="Times New Roman" w:hAnsi="Times New Roman" w:cs="Times New Roman"/>
                <w:noProof/>
                <w:sz w:val="24"/>
                <w:szCs w:val="24"/>
                <w:lang w:eastAsia="en-GB"/>
              </w:rPr>
              <w:t>25</w:t>
            </w:r>
            <w:r w:rsidRPr="003A217B">
              <w:fldChar w:fldCharType="end"/>
            </w:r>
            <w:r w:rsidRPr="003A217B">
              <w:rPr>
                <w:rFonts w:ascii="Times New Roman" w:eastAsia="Times New Roman" w:hAnsi="Times New Roman" w:cs="Times New Roman"/>
                <w:sz w:val="24"/>
                <w:szCs w:val="24"/>
                <w:lang w:eastAsia="en-GB"/>
              </w:rPr>
              <w:t>)</w:t>
            </w:r>
          </w:p>
        </w:tc>
      </w:tr>
      <w:tr w:rsidR="00115C47" w:rsidRPr="003A217B" w14:paraId="15E4A604" w14:textId="77777777" w:rsidTr="00D85D7A">
        <w:tc>
          <w:tcPr>
            <w:tcW w:w="8388" w:type="dxa"/>
          </w:tcPr>
          <w:p w14:paraId="0BB51CEE" w14:textId="77777777" w:rsidR="00115C47" w:rsidRPr="003A217B" w:rsidRDefault="00B17DC1" w:rsidP="00230083">
            <w:pPr>
              <w:jc w:val="center"/>
              <w:rPr>
                <w:rFonts w:ascii="Times New Roman" w:eastAsia="Times New Roman" w:hAnsi="Times New Roman" w:cs="Times New Roman"/>
              </w:rPr>
            </w:pPr>
            <m:oMathPara>
              <m:oMath>
                <m:eqArr>
                  <m:eqArrPr>
                    <m:maxDist m:val="1"/>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μ</m:t>
                        </m:r>
                        <m:ctrlPr>
                          <w:rPr>
                            <w:rFonts w:ascii="Cambria Math" w:hAnsi="Cambria Math" w:cs="Times New Roman"/>
                          </w:rPr>
                        </m:ctrlPr>
                      </m:e>
                      <m:sub>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B</m:t>
                            </m:r>
                          </m:e>
                        </m:func>
                        <m:r>
                          <w:rPr>
                            <w:rFonts w:ascii="Cambria Math" w:hAnsi="Cambria Math" w:cs="Times New Roman"/>
                          </w:rPr>
                          <m:t>W</m:t>
                        </m:r>
                        <m:r>
                          <w:rPr>
                            <w:rFonts w:ascii="Cambria Math" w:hAnsi="Cambria Math" w:cs="Times New Roman"/>
                          </w:rPr>
                          <m:t>,</m:t>
                        </m:r>
                        <m:r>
                          <w:rPr>
                            <w:rFonts w:ascii="Cambria Math" w:hAnsi="Cambria Math" w:cs="Times New Roman"/>
                          </w:rPr>
                          <m:t>k</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sSub>
                              <m:sSubPr>
                                <m:ctrlPr>
                                  <w:rPr>
                                    <w:rFonts w:ascii="Cambria Math" w:hAnsi="Cambria Math" w:cs="Times New Roman"/>
                                    <w:i/>
                                  </w:rPr>
                                </m:ctrlPr>
                              </m:sSubPr>
                              <m:e>
                                <m:bar>
                                  <m:barPr>
                                    <m:pos m:val="top"/>
                                    <m:ctrlPr>
                                      <w:rPr>
                                        <w:rFonts w:ascii="Cambria Math" w:hAnsi="Cambria Math" w:cs="Times New Roman"/>
                                      </w:rPr>
                                    </m:ctrlPr>
                                  </m:barPr>
                                  <m:e>
                                    <m:r>
                                      <w:rPr>
                                        <w:rFonts w:ascii="Cambria Math" w:hAnsi="Cambria Math" w:cs="Times New Roman"/>
                                      </w:rPr>
                                      <m:t>BW</m:t>
                                    </m:r>
                                  </m:e>
                                </m:bar>
                              </m:e>
                              <m:sub>
                                <m:r>
                                  <w:rPr>
                                    <w:rFonts w:ascii="Cambria Math" w:hAnsi="Cambria Math" w:cs="Times New Roman"/>
                                  </w:rPr>
                                  <m:t>k</m:t>
                                </m:r>
                              </m:sub>
                            </m:sSub>
                          </m:e>
                        </m:d>
                      </m:e>
                    </m:func>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2</m:t>
                        </m:r>
                        <m:ctrlPr>
                          <w:rPr>
                            <w:rFonts w:ascii="Cambria Math" w:hAnsi="Cambria Math" w:cs="Times New Roman"/>
                            <w:i/>
                          </w:rPr>
                        </m:ctrlPr>
                      </m:den>
                    </m:f>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1+</m:t>
                            </m:r>
                            <m:r>
                              <w:rPr>
                                <w:rFonts w:ascii="Cambria Math" w:hAnsi="Cambria Math" w:cs="Times New Roman"/>
                              </w:rPr>
                              <m:t>C</m:t>
                            </m:r>
                            <m:sSubSup>
                              <m:sSubSupPr>
                                <m:ctrlPr>
                                  <w:rPr>
                                    <w:rFonts w:ascii="Cambria Math" w:hAnsi="Cambria Math" w:cs="Times New Roman"/>
                                    <w:i/>
                                  </w:rPr>
                                </m:ctrlPr>
                              </m:sSubSupPr>
                              <m:e>
                                <m:r>
                                  <w:rPr>
                                    <w:rFonts w:ascii="Cambria Math" w:hAnsi="Cambria Math" w:cs="Times New Roman"/>
                                  </w:rPr>
                                  <m:t>V</m:t>
                                </m:r>
                              </m:e>
                              <m:sub>
                                <m:r>
                                  <w:rPr>
                                    <w:rFonts w:ascii="Cambria Math" w:hAnsi="Cambria Math" w:cs="Times New Roman"/>
                                  </w:rPr>
                                  <m:t>BW</m:t>
                                </m:r>
                              </m:sub>
                              <m:sup>
                                <m:r>
                                  <w:rPr>
                                    <w:rFonts w:ascii="Cambria Math" w:hAnsi="Cambria Math" w:cs="Times New Roman"/>
                                  </w:rPr>
                                  <m:t>2</m:t>
                                </m:r>
                              </m:sup>
                            </m:sSubSup>
                          </m:e>
                        </m:d>
                      </m:e>
                    </m:func>
                  </m:e>
                </m:eqArr>
              </m:oMath>
            </m:oMathPara>
          </w:p>
          <w:p w14:paraId="198052C0" w14:textId="701477DC" w:rsidR="00F974FD" w:rsidRPr="003A217B" w:rsidRDefault="00F974FD" w:rsidP="00230083">
            <w:pPr>
              <w:jc w:val="center"/>
              <w:rPr>
                <w:rFonts w:ascii="Times New Roman" w:eastAsia="Times New Roman" w:hAnsi="Times New Roman" w:cs="Times New Roman"/>
                <w:color w:val="002060"/>
                <w:sz w:val="24"/>
                <w:szCs w:val="24"/>
              </w:rPr>
            </w:pPr>
          </w:p>
        </w:tc>
        <w:tc>
          <w:tcPr>
            <w:tcW w:w="854" w:type="dxa"/>
          </w:tcPr>
          <w:p w14:paraId="6AF36132" w14:textId="798C0CB9" w:rsidR="00115C47" w:rsidRPr="003A217B" w:rsidRDefault="00115C47"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775B36"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775B36" w:rsidRPr="003A217B">
              <w:rPr>
                <w:rFonts w:ascii="Times New Roman" w:hAnsi="Times New Roman" w:cs="Times New Roman"/>
                <w:noProof/>
                <w:color w:val="002060"/>
              </w:rPr>
              <w:t>26</w:t>
            </w:r>
            <w:r w:rsidRPr="003A217B">
              <w:rPr>
                <w:color w:val="002060"/>
              </w:rPr>
              <w:fldChar w:fldCharType="end"/>
            </w:r>
            <w:r w:rsidRPr="003A217B">
              <w:rPr>
                <w:rFonts w:ascii="Times New Roman" w:hAnsi="Times New Roman" w:cs="Times New Roman"/>
                <w:color w:val="002060"/>
                <w:sz w:val="24"/>
                <w:szCs w:val="24"/>
              </w:rPr>
              <w:t>)</w:t>
            </w:r>
          </w:p>
        </w:tc>
      </w:tr>
    </w:tbl>
    <w:p w14:paraId="640DA21F" w14:textId="5CCA649C" w:rsidR="00A57C90" w:rsidRPr="003A217B" w:rsidRDefault="00A57C90" w:rsidP="00A57C90">
      <w:r w:rsidRPr="003A217B">
        <w:t>A non-centred parameterisation is used to improve NUTS sampler geometry: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115C47" w:rsidRPr="003A217B" w14:paraId="0C1F5505" w14:textId="77777777" w:rsidTr="00D85D7A">
        <w:tc>
          <w:tcPr>
            <w:tcW w:w="8388" w:type="dxa"/>
          </w:tcPr>
          <w:p w14:paraId="167B4D93" w14:textId="77777777" w:rsidR="00115C47" w:rsidRPr="003A217B" w:rsidRDefault="00B17DC1" w:rsidP="00115C47">
            <w:pPr>
              <w:rPr>
                <w:rFonts w:ascii="Times New Roman" w:eastAsia="Times New Roman" w:hAnsi="Times New Roman" w:cs="Times New Roman"/>
              </w:rPr>
            </w:pPr>
            <m:oMathPara>
              <m:oMath>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k</m:t>
                    </m:r>
                  </m:sub>
                  <m:sup>
                    <m:r>
                      <m:rPr>
                        <m:nor/>
                      </m:rPr>
                      <w:rPr>
                        <w:rFonts w:ascii="Times New Roman" w:hAnsi="Times New Roman" w:cs="Times New Roman"/>
                      </w:rPr>
                      <m:t>BW</m:t>
                    </m:r>
                  </m:sup>
                </m:sSubSup>
                <m:r>
                  <m:rPr>
                    <m:sty m:val="p"/>
                  </m:rPr>
                  <w:rPr>
                    <w:rFonts w:ascii="Cambria Math" w:hAnsi="Cambria Math" w:cs="Times New Roman"/>
                  </w:rPr>
                  <m:t>∼</m:t>
                </m:r>
                <m:r>
                  <m:rPr>
                    <m:scr m:val="script"/>
                  </m:rPr>
                  <w:rPr>
                    <w:rFonts w:ascii="Cambria Math" w:hAnsi="Cambria Math" w:cs="Times New Roman"/>
                  </w:rPr>
                  <m:t>N</m:t>
                </m:r>
                <m:d>
                  <m:dPr>
                    <m:ctrlPr>
                      <w:rPr>
                        <w:rFonts w:ascii="Cambria Math" w:hAnsi="Cambria Math" w:cs="Times New Roman"/>
                        <w:i/>
                      </w:rPr>
                    </m:ctrlPr>
                  </m:dPr>
                  <m:e>
                    <m:r>
                      <w:rPr>
                        <w:rFonts w:ascii="Cambria Math" w:hAnsi="Cambria Math" w:cs="Times New Roman"/>
                      </w:rPr>
                      <m:t>0,1</m:t>
                    </m:r>
                  </m:e>
                </m:d>
              </m:oMath>
            </m:oMathPara>
          </w:p>
          <w:p w14:paraId="0AC7D90E" w14:textId="2373DB50" w:rsidR="005007DF" w:rsidRPr="003A217B" w:rsidRDefault="005007DF" w:rsidP="00115C47">
            <w:pPr>
              <w:rPr>
                <w:rFonts w:ascii="Times New Roman" w:eastAsia="Times New Roman" w:hAnsi="Times New Roman" w:cs="Times New Roman"/>
                <w:sz w:val="24"/>
                <w:szCs w:val="24"/>
                <w:lang w:eastAsia="en-GB"/>
              </w:rPr>
            </w:pPr>
          </w:p>
        </w:tc>
        <w:tc>
          <w:tcPr>
            <w:tcW w:w="854" w:type="dxa"/>
          </w:tcPr>
          <w:p w14:paraId="2FDEA9A8" w14:textId="5E8F0251" w:rsidR="00115C47" w:rsidRPr="003A217B" w:rsidRDefault="00115C47" w:rsidP="00775B36">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775B36"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775B36" w:rsidRPr="003A217B">
              <w:rPr>
                <w:rFonts w:ascii="Times New Roman" w:eastAsia="Times New Roman" w:hAnsi="Times New Roman" w:cs="Times New Roman"/>
                <w:noProof/>
                <w:sz w:val="24"/>
                <w:szCs w:val="24"/>
                <w:lang w:eastAsia="en-GB"/>
              </w:rPr>
              <w:t>27</w:t>
            </w:r>
            <w:r w:rsidRPr="003A217B">
              <w:fldChar w:fldCharType="end"/>
            </w:r>
            <w:r w:rsidRPr="003A217B">
              <w:rPr>
                <w:rFonts w:ascii="Times New Roman" w:eastAsia="Times New Roman" w:hAnsi="Times New Roman" w:cs="Times New Roman"/>
                <w:sz w:val="24"/>
                <w:szCs w:val="24"/>
                <w:lang w:eastAsia="en-GB"/>
              </w:rPr>
              <w:t>)</w:t>
            </w:r>
          </w:p>
        </w:tc>
      </w:tr>
      <w:tr w:rsidR="00115C47" w:rsidRPr="003A217B" w14:paraId="5BC0FEC5" w14:textId="77777777" w:rsidTr="00D85D7A">
        <w:tc>
          <w:tcPr>
            <w:tcW w:w="8388" w:type="dxa"/>
          </w:tcPr>
          <w:p w14:paraId="4E3292E2" w14:textId="77777777" w:rsidR="00115C47" w:rsidRPr="003A217B" w:rsidRDefault="00B022B8" w:rsidP="00230083">
            <w:pPr>
              <w:jc w:val="center"/>
              <w:rPr>
                <w:rFonts w:ascii="Times New Roman" w:eastAsiaTheme="minorEastAsia" w:hAnsi="Times New Roman" w:cs="Times New Roman"/>
              </w:rPr>
            </w:pPr>
            <m:oMathPara>
              <m:oMath>
                <m:r>
                  <w:rPr>
                    <w:rFonts w:ascii="Cambria Math" w:hAnsi="Cambria Math" w:cs="Times New Roman"/>
                  </w:rPr>
                  <m:t>B</m:t>
                </m:r>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g,k</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μ</m:t>
                            </m:r>
                          </m:e>
                          <m:sub>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B</m:t>
                                </m:r>
                              </m:e>
                            </m:func>
                            <m:r>
                              <w:rPr>
                                <w:rFonts w:ascii="Cambria Math" w:hAnsi="Cambria Math" w:cs="Times New Roman"/>
                              </w:rPr>
                              <m:t>W,k</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k</m:t>
                            </m:r>
                          </m:sub>
                          <m:sup>
                            <m:r>
                              <w:rPr>
                                <w:rFonts w:ascii="Cambria Math" w:hAnsi="Cambria Math" w:cs="Times New Roman"/>
                              </w:rPr>
                              <m:t>BW</m:t>
                            </m:r>
                          </m:sup>
                        </m:sSubSup>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ctrlPr>
                              <w:rPr>
                                <w:rFonts w:ascii="Cambria Math" w:hAnsi="Cambria Math" w:cs="Times New Roman"/>
                              </w:rPr>
                            </m:ctrlPr>
                          </m:e>
                          <m:sub>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B</m:t>
                                </m:r>
                              </m:e>
                            </m:func>
                            <m:r>
                              <w:rPr>
                                <w:rFonts w:ascii="Cambria Math" w:hAnsi="Cambria Math" w:cs="Times New Roman"/>
                              </w:rPr>
                              <m:t>W</m:t>
                            </m:r>
                          </m:sub>
                        </m:sSub>
                      </m:e>
                    </m:d>
                  </m:e>
                </m:func>
              </m:oMath>
            </m:oMathPara>
          </w:p>
          <w:p w14:paraId="7765DFFC" w14:textId="1CC0F942" w:rsidR="005007DF" w:rsidRPr="003A217B" w:rsidRDefault="005007DF" w:rsidP="00230083">
            <w:pPr>
              <w:jc w:val="center"/>
              <w:rPr>
                <w:rFonts w:ascii="Times New Roman" w:hAnsi="Times New Roman" w:cs="Times New Roman"/>
                <w:color w:val="002060"/>
                <w:sz w:val="24"/>
                <w:szCs w:val="24"/>
              </w:rPr>
            </w:pPr>
          </w:p>
        </w:tc>
        <w:tc>
          <w:tcPr>
            <w:tcW w:w="854" w:type="dxa"/>
          </w:tcPr>
          <w:p w14:paraId="1A4ECAA6" w14:textId="79F845DA" w:rsidR="00115C47" w:rsidRPr="003A217B" w:rsidRDefault="00115C47"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775B36"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775B36" w:rsidRPr="003A217B">
              <w:rPr>
                <w:rFonts w:ascii="Times New Roman" w:hAnsi="Times New Roman" w:cs="Times New Roman"/>
                <w:noProof/>
                <w:color w:val="002060"/>
              </w:rPr>
              <w:t>28</w:t>
            </w:r>
            <w:r w:rsidRPr="003A217B">
              <w:rPr>
                <w:color w:val="002060"/>
              </w:rPr>
              <w:fldChar w:fldCharType="end"/>
            </w:r>
            <w:r w:rsidRPr="003A217B">
              <w:rPr>
                <w:rFonts w:ascii="Times New Roman" w:hAnsi="Times New Roman" w:cs="Times New Roman"/>
                <w:color w:val="002060"/>
                <w:sz w:val="24"/>
                <w:szCs w:val="24"/>
              </w:rPr>
              <w:t>)</w:t>
            </w:r>
          </w:p>
        </w:tc>
      </w:tr>
    </w:tbl>
    <w:p w14:paraId="290388B6" w14:textId="77777777" w:rsidR="00115C47" w:rsidRPr="003A217B" w:rsidRDefault="00115C47" w:rsidP="00A57C90"/>
    <w:p w14:paraId="78254002" w14:textId="77777777" w:rsidR="00A57C90" w:rsidRPr="003A217B" w:rsidRDefault="00A57C90" w:rsidP="00A57C90">
      <w:r w:rsidRPr="003A217B">
        <w:rPr>
          <w:b/>
          <w:bCs/>
        </w:rPr>
        <w:t>Table S-D. Log-normal BW prior hyperparameters</w:t>
      </w:r>
    </w:p>
    <w:tbl>
      <w:tblPr>
        <w:tblStyle w:val="Style1"/>
        <w:tblW w:w="0" w:type="auto"/>
        <w:tblLook w:val="04A0" w:firstRow="1" w:lastRow="0" w:firstColumn="1" w:lastColumn="0" w:noHBand="0" w:noVBand="1"/>
      </w:tblPr>
      <w:tblGrid>
        <w:gridCol w:w="1056"/>
        <w:gridCol w:w="1204"/>
        <w:gridCol w:w="1015"/>
        <w:gridCol w:w="878"/>
      </w:tblGrid>
      <w:tr w:rsidR="00A57C90" w:rsidRPr="003A217B" w14:paraId="42320881"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48157D92" w14:textId="77777777" w:rsidR="00A57C90" w:rsidRPr="003A217B" w:rsidRDefault="00A57C90" w:rsidP="00A57C90">
            <w:pPr>
              <w:rPr>
                <w:b/>
                <w:bCs/>
              </w:rPr>
            </w:pPr>
            <w:r w:rsidRPr="003A217B">
              <w:rPr>
                <w:b/>
                <w:bCs/>
              </w:rPr>
              <w:t>Group</w:t>
            </w:r>
          </w:p>
        </w:tc>
        <w:tc>
          <w:tcPr>
            <w:tcW w:w="0" w:type="auto"/>
            <w:hideMark/>
          </w:tcPr>
          <w:p w14:paraId="7B7F12CB" w14:textId="51D687C3" w:rsidR="00A57C90" w:rsidRPr="003A217B" w:rsidRDefault="00B17DC1" w:rsidP="00A57C90">
            <w:pPr>
              <w:rPr>
                <w:b/>
                <w:bCs/>
              </w:rPr>
            </w:pPr>
            <m:oMath>
              <m:sSub>
                <m:sSubPr>
                  <m:ctrlPr>
                    <w:rPr>
                      <w:rFonts w:ascii="Cambria Math" w:hAnsi="Cambria Math"/>
                      <w:b/>
                      <w:bCs/>
                      <w:i/>
                    </w:rPr>
                  </m:ctrlPr>
                </m:sSubPr>
                <m:e>
                  <m:bar>
                    <m:barPr>
                      <m:pos m:val="top"/>
                      <m:ctrlPr>
                        <w:rPr>
                          <w:rFonts w:ascii="Cambria Math" w:hAnsi="Cambria Math"/>
                          <w:b/>
                          <w:bCs/>
                        </w:rPr>
                      </m:ctrlPr>
                    </m:barPr>
                    <m:e>
                      <m:r>
                        <m:rPr>
                          <m:nor/>
                        </m:rPr>
                        <w:rPr>
                          <w:b/>
                          <w:bCs/>
                        </w:rPr>
                        <m:t>BW</m:t>
                      </m:r>
                    </m:e>
                  </m:bar>
                </m:e>
                <m:sub>
                  <m:r>
                    <m:rPr>
                      <m:sty m:val="bi"/>
                    </m:rPr>
                    <w:rPr>
                      <w:rFonts w:ascii="Cambria Math" w:hAnsi="Cambria Math"/>
                    </w:rPr>
                    <m:t>k</m:t>
                  </m:r>
                </m:sub>
              </m:sSub>
            </m:oMath>
            <w:r w:rsidR="00A57C90" w:rsidRPr="003A217B">
              <w:rPr>
                <w:b/>
                <w:bCs/>
              </w:rPr>
              <w:t xml:space="preserve"> (kg)</w:t>
            </w:r>
          </w:p>
        </w:tc>
        <w:tc>
          <w:tcPr>
            <w:tcW w:w="0" w:type="auto"/>
            <w:hideMark/>
          </w:tcPr>
          <w:p w14:paraId="5500DDE5" w14:textId="2D03ED91" w:rsidR="00A57C90" w:rsidRPr="003A217B" w:rsidRDefault="00B17DC1" w:rsidP="00A57C90">
            <w:pPr>
              <w:rPr>
                <w:b/>
                <w:bCs/>
              </w:rPr>
            </w:pPr>
            <m:oMathPara>
              <m:oMath>
                <m:sSub>
                  <m:sSubPr>
                    <m:ctrlPr>
                      <w:rPr>
                        <w:rFonts w:ascii="Cambria Math" w:hAnsi="Cambria Math"/>
                        <w:b/>
                        <w:bCs/>
                        <w:i/>
                      </w:rPr>
                    </m:ctrlPr>
                  </m:sSubPr>
                  <m:e>
                    <m:r>
                      <m:rPr>
                        <m:sty m:val="b"/>
                      </m:rPr>
                      <w:rPr>
                        <w:rFonts w:ascii="Cambria Math" w:hAnsi="Cambria Math"/>
                      </w:rPr>
                      <m:t>μ</m:t>
                    </m:r>
                    <m:ctrlPr>
                      <w:rPr>
                        <w:rFonts w:ascii="Cambria Math" w:hAnsi="Cambria Math"/>
                        <w:b/>
                        <w:bCs/>
                      </w:rPr>
                    </m:ctrlPr>
                  </m:e>
                  <m:sub>
                    <m:r>
                      <m:rPr>
                        <m:sty m:val="b"/>
                      </m:rPr>
                      <w:rPr>
                        <w:rFonts w:ascii="Cambria Math" w:hAnsi="Cambria Math"/>
                      </w:rPr>
                      <m:t>l</m:t>
                    </m:r>
                    <m:func>
                      <m:funcPr>
                        <m:ctrlPr>
                          <w:rPr>
                            <w:rFonts w:ascii="Cambria Math" w:hAnsi="Cambria Math"/>
                            <w:b/>
                            <w:bCs/>
                          </w:rPr>
                        </m:ctrlPr>
                      </m:funcPr>
                      <m:fName>
                        <m:r>
                          <m:rPr>
                            <m:sty m:val="b"/>
                          </m:rPr>
                          <w:rPr>
                            <w:rFonts w:ascii="Cambria Math" w:hAnsi="Cambria Math"/>
                          </w:rPr>
                          <m:t>n</m:t>
                        </m:r>
                      </m:fName>
                      <m:e>
                        <m:r>
                          <m:rPr>
                            <m:nor/>
                          </m:rPr>
                          <w:rPr>
                            <w:b/>
                            <w:bCs/>
                          </w:rPr>
                          <m:t>BW</m:t>
                        </m:r>
                      </m:e>
                    </m:func>
                    <m:r>
                      <m:rPr>
                        <m:sty m:val="bi"/>
                      </m:rPr>
                      <w:rPr>
                        <w:rFonts w:ascii="Cambria Math" w:hAnsi="Cambria Math"/>
                      </w:rPr>
                      <m:t>,</m:t>
                    </m:r>
                    <m:r>
                      <m:rPr>
                        <m:sty m:val="bi"/>
                      </m:rPr>
                      <w:rPr>
                        <w:rFonts w:ascii="Cambria Math" w:hAnsi="Cambria Math"/>
                      </w:rPr>
                      <m:t>k</m:t>
                    </m:r>
                  </m:sub>
                </m:sSub>
              </m:oMath>
            </m:oMathPara>
          </w:p>
        </w:tc>
        <w:tc>
          <w:tcPr>
            <w:tcW w:w="0" w:type="auto"/>
            <w:hideMark/>
          </w:tcPr>
          <w:p w14:paraId="1D4D869D" w14:textId="6CEF814A" w:rsidR="00A57C90" w:rsidRPr="003A217B" w:rsidRDefault="00B17DC1" w:rsidP="00A57C90">
            <w:pPr>
              <w:rPr>
                <w:b/>
                <w:bCs/>
              </w:rPr>
            </w:pPr>
            <m:oMathPara>
              <m:oMath>
                <m:sSub>
                  <m:sSubPr>
                    <m:ctrlPr>
                      <w:rPr>
                        <w:rFonts w:ascii="Cambria Math" w:hAnsi="Cambria Math"/>
                        <w:b/>
                        <w:bCs/>
                        <w:i/>
                      </w:rPr>
                    </m:ctrlPr>
                  </m:sSubPr>
                  <m:e>
                    <m:r>
                      <m:rPr>
                        <m:sty m:val="bi"/>
                      </m:rPr>
                      <w:rPr>
                        <w:rFonts w:ascii="Cambria Math" w:hAnsi="Cambria Math"/>
                      </w:rPr>
                      <m:t>σ</m:t>
                    </m:r>
                    <m:ctrlPr>
                      <w:rPr>
                        <w:rFonts w:ascii="Cambria Math" w:hAnsi="Cambria Math"/>
                        <w:b/>
                        <w:bCs/>
                      </w:rPr>
                    </m:ctrlPr>
                  </m:e>
                  <m:sub>
                    <m:r>
                      <m:rPr>
                        <m:sty m:val="b"/>
                      </m:rPr>
                      <w:rPr>
                        <w:rFonts w:ascii="Cambria Math" w:hAnsi="Cambria Math"/>
                      </w:rPr>
                      <m:t>l</m:t>
                    </m:r>
                    <m:func>
                      <m:funcPr>
                        <m:ctrlPr>
                          <w:rPr>
                            <w:rFonts w:ascii="Cambria Math" w:hAnsi="Cambria Math"/>
                            <w:b/>
                            <w:bCs/>
                          </w:rPr>
                        </m:ctrlPr>
                      </m:funcPr>
                      <m:fName>
                        <m:r>
                          <m:rPr>
                            <m:sty m:val="b"/>
                          </m:rPr>
                          <w:rPr>
                            <w:rFonts w:ascii="Cambria Math" w:hAnsi="Cambria Math"/>
                          </w:rPr>
                          <m:t>n</m:t>
                        </m:r>
                      </m:fName>
                      <m:e>
                        <m:r>
                          <m:rPr>
                            <m:nor/>
                          </m:rPr>
                          <w:rPr>
                            <w:b/>
                            <w:bCs/>
                          </w:rPr>
                          <m:t>BW</m:t>
                        </m:r>
                      </m:e>
                    </m:func>
                  </m:sub>
                </m:sSub>
              </m:oMath>
            </m:oMathPara>
          </w:p>
        </w:tc>
      </w:tr>
      <w:tr w:rsidR="00A57C90" w:rsidRPr="003A217B" w14:paraId="5AEC0355" w14:textId="77777777" w:rsidTr="00494518">
        <w:tc>
          <w:tcPr>
            <w:tcW w:w="0" w:type="auto"/>
            <w:hideMark/>
          </w:tcPr>
          <w:p w14:paraId="147D240B" w14:textId="77777777" w:rsidR="00A57C90" w:rsidRPr="003A217B" w:rsidRDefault="00A57C90" w:rsidP="00A57C90">
            <w:r w:rsidRPr="003A217B">
              <w:t>Adults</w:t>
            </w:r>
          </w:p>
        </w:tc>
        <w:tc>
          <w:tcPr>
            <w:tcW w:w="0" w:type="auto"/>
            <w:hideMark/>
          </w:tcPr>
          <w:p w14:paraId="1FDC720B" w14:textId="77777777" w:rsidR="00A57C90" w:rsidRPr="003A217B" w:rsidRDefault="00A57C90" w:rsidP="00A57C90">
            <w:r w:rsidRPr="003A217B">
              <w:t>60.0</w:t>
            </w:r>
          </w:p>
        </w:tc>
        <w:tc>
          <w:tcPr>
            <w:tcW w:w="0" w:type="auto"/>
            <w:hideMark/>
          </w:tcPr>
          <w:p w14:paraId="670FE4BD" w14:textId="77777777" w:rsidR="00A57C90" w:rsidRPr="003A217B" w:rsidRDefault="00A57C90" w:rsidP="00A57C90">
            <w:r w:rsidRPr="003A217B">
              <w:t>4.0891</w:t>
            </w:r>
          </w:p>
        </w:tc>
        <w:tc>
          <w:tcPr>
            <w:tcW w:w="0" w:type="auto"/>
            <w:hideMark/>
          </w:tcPr>
          <w:p w14:paraId="67C71135" w14:textId="77777777" w:rsidR="00A57C90" w:rsidRPr="003A217B" w:rsidRDefault="00A57C90" w:rsidP="00A57C90">
            <w:r w:rsidRPr="003A217B">
              <w:t>0.2088</w:t>
            </w:r>
          </w:p>
        </w:tc>
      </w:tr>
      <w:tr w:rsidR="00A57C90" w:rsidRPr="003A217B" w14:paraId="783D7730" w14:textId="77777777" w:rsidTr="00494518">
        <w:tc>
          <w:tcPr>
            <w:tcW w:w="0" w:type="auto"/>
            <w:hideMark/>
          </w:tcPr>
          <w:p w14:paraId="2B48AEFE" w14:textId="77777777" w:rsidR="00A57C90" w:rsidRPr="003A217B" w:rsidRDefault="00A57C90" w:rsidP="00A57C90">
            <w:r w:rsidRPr="003A217B">
              <w:t>Children</w:t>
            </w:r>
          </w:p>
        </w:tc>
        <w:tc>
          <w:tcPr>
            <w:tcW w:w="0" w:type="auto"/>
            <w:hideMark/>
          </w:tcPr>
          <w:p w14:paraId="1E6E1B52" w14:textId="77777777" w:rsidR="00A57C90" w:rsidRPr="003A217B" w:rsidRDefault="00A57C90" w:rsidP="00A57C90">
            <w:r w:rsidRPr="003A217B">
              <w:t>15.0</w:t>
            </w:r>
          </w:p>
        </w:tc>
        <w:tc>
          <w:tcPr>
            <w:tcW w:w="0" w:type="auto"/>
            <w:hideMark/>
          </w:tcPr>
          <w:p w14:paraId="011AD27D" w14:textId="77777777" w:rsidR="00A57C90" w:rsidRPr="003A217B" w:rsidRDefault="00A57C90" w:rsidP="00A57C90">
            <w:r w:rsidRPr="003A217B">
              <w:t>2.6645</w:t>
            </w:r>
          </w:p>
        </w:tc>
        <w:tc>
          <w:tcPr>
            <w:tcW w:w="0" w:type="auto"/>
            <w:hideMark/>
          </w:tcPr>
          <w:p w14:paraId="7D09B3A3" w14:textId="77777777" w:rsidR="00A57C90" w:rsidRPr="003A217B" w:rsidRDefault="00A57C90" w:rsidP="00A57C90">
            <w:r w:rsidRPr="003A217B">
              <w:t>0.2088</w:t>
            </w:r>
          </w:p>
        </w:tc>
      </w:tr>
      <w:tr w:rsidR="00A57C90" w:rsidRPr="003A217B" w14:paraId="124EF1A3" w14:textId="77777777" w:rsidTr="00494518">
        <w:tc>
          <w:tcPr>
            <w:tcW w:w="0" w:type="auto"/>
            <w:hideMark/>
          </w:tcPr>
          <w:p w14:paraId="6912654B" w14:textId="77777777" w:rsidR="00A57C90" w:rsidRPr="003A217B" w:rsidRDefault="00A57C90" w:rsidP="00A57C90">
            <w:r w:rsidRPr="003A217B">
              <w:t>Teens</w:t>
            </w:r>
          </w:p>
        </w:tc>
        <w:tc>
          <w:tcPr>
            <w:tcW w:w="0" w:type="auto"/>
            <w:hideMark/>
          </w:tcPr>
          <w:p w14:paraId="01C4EE01" w14:textId="77777777" w:rsidR="00A57C90" w:rsidRPr="003A217B" w:rsidRDefault="00A57C90" w:rsidP="00A57C90">
            <w:r w:rsidRPr="003A217B">
              <w:t>45.0</w:t>
            </w:r>
          </w:p>
        </w:tc>
        <w:tc>
          <w:tcPr>
            <w:tcW w:w="0" w:type="auto"/>
            <w:hideMark/>
          </w:tcPr>
          <w:p w14:paraId="7AEB4439" w14:textId="77777777" w:rsidR="00A57C90" w:rsidRPr="003A217B" w:rsidRDefault="00A57C90" w:rsidP="00A57C90">
            <w:r w:rsidRPr="003A217B">
              <w:t>3.7842</w:t>
            </w:r>
          </w:p>
        </w:tc>
        <w:tc>
          <w:tcPr>
            <w:tcW w:w="0" w:type="auto"/>
            <w:hideMark/>
          </w:tcPr>
          <w:p w14:paraId="2EA530D4" w14:textId="77777777" w:rsidR="00A57C90" w:rsidRPr="003A217B" w:rsidRDefault="00A57C90" w:rsidP="00A57C90">
            <w:r w:rsidRPr="003A217B">
              <w:t>0.2088</w:t>
            </w:r>
          </w:p>
        </w:tc>
      </w:tr>
    </w:tbl>
    <w:p w14:paraId="3F8EF594" w14:textId="77777777" w:rsidR="008F16E9" w:rsidRPr="003A217B" w:rsidRDefault="008F16E9" w:rsidP="00A57C90">
      <w:pPr>
        <w:rPr>
          <w:b/>
          <w:bCs/>
        </w:rPr>
      </w:pPr>
    </w:p>
    <w:p w14:paraId="7998ABAA" w14:textId="0D1C128E" w:rsidR="00A57C90" w:rsidRPr="003A217B" w:rsidRDefault="00A57C90" w:rsidP="008F16E9">
      <w:pPr>
        <w:pStyle w:val="Heading3"/>
        <w:rPr>
          <w:rFonts w:cs="Times New Roman"/>
        </w:rPr>
      </w:pPr>
      <w:r w:rsidRPr="003A217B">
        <w:rPr>
          <w:rFonts w:cs="Times New Roman"/>
        </w:rPr>
        <w:t>S2.3.2 Ingestion Rate per Unit Body Weight (IR/BW)</w:t>
      </w:r>
      <w:hyperlink r:id="rId23" w:anchor="s232-ingestion-rate-per-unit-body-weight-irbw" w:tooltip="Copy link" w:history="1"/>
    </w:p>
    <w:p w14:paraId="3978DF9A" w14:textId="77777777" w:rsidR="00115C47" w:rsidRPr="003A217B" w:rsidRDefault="00A57C90" w:rsidP="00A57C90">
      <w:r w:rsidRPr="003A217B">
        <w:t>Ingestion rate per unit body weight (</w:t>
      </w:r>
      <m:oMath>
        <m:sSub>
          <m:sSubPr>
            <m:ctrlPr>
              <w:rPr>
                <w:rFonts w:ascii="Cambria Math" w:hAnsi="Cambria Math"/>
                <w:i/>
              </w:rPr>
            </m:ctrlPr>
          </m:sSubPr>
          <m:e>
            <m:r>
              <m:rPr>
                <m:nor/>
              </m:rPr>
              <m:t>IR</m:t>
            </m:r>
            <m:ctrlPr>
              <w:rPr>
                <w:rFonts w:ascii="Cambria Math" w:hAnsi="Cambria Math"/>
              </w:rPr>
            </m:ctrlPr>
          </m:e>
          <m:sub>
            <m:r>
              <m:rPr>
                <m:nor/>
              </m:rPr>
              <w:rPr>
                <w:iCs/>
              </w:rPr>
              <m:t>bw</m:t>
            </m:r>
            <m:r>
              <w:rPr>
                <w:rFonts w:ascii="Cambria Math" w:hAnsi="Cambria Math"/>
              </w:rPr>
              <m:t>,k</m:t>
            </m:r>
          </m:sub>
        </m:sSub>
      </m:oMath>
      <w:r w:rsidRPr="003A217B">
        <w:rPr>
          <w:i/>
          <w:iCs/>
        </w:rPr>
        <w:t xml:space="preserve">, </w:t>
      </w:r>
      <w:r w:rsidRPr="003A217B">
        <w:t>L/kg/day) is modelled on the log scale with standard deviation</w:t>
      </w:r>
      <w:r w:rsidRPr="003A217B">
        <w:rPr>
          <w:i/>
          <w:iCs/>
        </w:rPr>
        <w:t xml:space="preserve"> </w:t>
      </w:r>
      <m:oMath>
        <m:r>
          <m:rPr>
            <m:sty m:val="p"/>
          </m:rPr>
          <w:rPr>
            <w:rFonts w:ascii="Cambria Math" w:hAnsi="Cambria Math"/>
          </w:rPr>
          <m:t>σ</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r>
              <m:rPr>
                <m:nor/>
              </m:rPr>
              <m:t>IR</m:t>
            </m:r>
          </m:e>
        </m:func>
        <m:r>
          <w:rPr>
            <w:rFonts w:ascii="Cambria Math" w:hAnsi="Cambria Math"/>
          </w:rPr>
          <m:t>=0.6nats</m:t>
        </m:r>
      </m:oMath>
      <w:r w:rsidRPr="003A217B">
        <w:t>, consistent with the substantial inter-individual variability documented in water ingestion surveys: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115C47" w:rsidRPr="003A217B" w14:paraId="0C3E2DBB" w14:textId="77777777" w:rsidTr="00D85D7A">
        <w:tc>
          <w:tcPr>
            <w:tcW w:w="8388" w:type="dxa"/>
          </w:tcPr>
          <w:p w14:paraId="011FC055" w14:textId="77777777" w:rsidR="00115C47" w:rsidRPr="003A217B" w:rsidRDefault="00B17DC1" w:rsidP="00115C47">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μ</m:t>
                    </m:r>
                    <m:ctrlPr>
                      <w:rPr>
                        <w:rFonts w:ascii="Cambria Math" w:hAnsi="Cambria Math" w:cs="Times New Roman"/>
                      </w:rPr>
                    </m:ctrlPr>
                  </m:e>
                  <m:sub>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I</m:t>
                        </m:r>
                      </m:e>
                    </m:func>
                    <m:r>
                      <w:rPr>
                        <w:rFonts w:ascii="Cambria Math" w:hAnsi="Cambria Math" w:cs="Times New Roman"/>
                      </w:rPr>
                      <m:t>R</m:t>
                    </m:r>
                    <m:r>
                      <w:rPr>
                        <w:rFonts w:ascii="Cambria Math" w:hAnsi="Cambria Math" w:cs="Times New Roman"/>
                      </w:rPr>
                      <m:t>,</m:t>
                    </m:r>
                    <m:r>
                      <w:rPr>
                        <w:rFonts w:ascii="Cambria Math" w:hAnsi="Cambria Math" w:cs="Times New Roman"/>
                      </w:rPr>
                      <m:t>k</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d>
                      <m:dPr>
                        <m:ctrlPr>
                          <w:rPr>
                            <w:rFonts w:ascii="Cambria Math" w:hAnsi="Cambria Math" w:cs="Times New Roman"/>
                            <w:i/>
                          </w:rPr>
                        </m:ctrlPr>
                      </m:dPr>
                      <m:e>
                        <m:f>
                          <m:fPr>
                            <m:ctrlPr>
                              <w:rPr>
                                <w:rFonts w:ascii="Cambria Math" w:hAnsi="Cambria Math" w:cs="Times New Roman"/>
                              </w:rPr>
                            </m:ctrlPr>
                          </m:fPr>
                          <m:num>
                            <m:sSub>
                              <m:sSubPr>
                                <m:ctrlPr>
                                  <w:rPr>
                                    <w:rFonts w:ascii="Cambria Math" w:hAnsi="Cambria Math" w:cs="Times New Roman"/>
                                    <w:i/>
                                  </w:rPr>
                                </m:ctrlPr>
                              </m:sSubPr>
                              <m:e>
                                <m:bar>
                                  <m:barPr>
                                    <m:pos m:val="top"/>
                                    <m:ctrlPr>
                                      <w:rPr>
                                        <w:rFonts w:ascii="Cambria Math" w:hAnsi="Cambria Math" w:cs="Times New Roman"/>
                                      </w:rPr>
                                    </m:ctrlPr>
                                  </m:barPr>
                                  <m:e>
                                    <m:r>
                                      <w:rPr>
                                        <w:rFonts w:ascii="Cambria Math" w:hAnsi="Cambria Math" w:cs="Times New Roman"/>
                                      </w:rPr>
                                      <m:t>IR</m:t>
                                    </m:r>
                                  </m:e>
                                </m:bar>
                              </m:e>
                              <m:sub>
                                <m:r>
                                  <w:rPr>
                                    <w:rFonts w:ascii="Cambria Math" w:hAnsi="Cambria Math" w:cs="Times New Roman"/>
                                  </w:rPr>
                                  <m:t>k</m:t>
                                </m:r>
                              </m:sub>
                            </m:sSub>
                            <m:ctrlPr>
                              <w:rPr>
                                <w:rFonts w:ascii="Cambria Math" w:hAnsi="Cambria Math" w:cs="Times New Roman"/>
                                <w:i/>
                              </w:rPr>
                            </m:ctrlPr>
                          </m:num>
                          <m:den>
                            <m:sSub>
                              <m:sSubPr>
                                <m:ctrlPr>
                                  <w:rPr>
                                    <w:rFonts w:ascii="Cambria Math" w:hAnsi="Cambria Math" w:cs="Times New Roman"/>
                                    <w:i/>
                                  </w:rPr>
                                </m:ctrlPr>
                              </m:sSubPr>
                              <m:e>
                                <m:bar>
                                  <m:barPr>
                                    <m:pos m:val="top"/>
                                    <m:ctrlPr>
                                      <w:rPr>
                                        <w:rFonts w:ascii="Cambria Math" w:hAnsi="Cambria Math" w:cs="Times New Roman"/>
                                      </w:rPr>
                                    </m:ctrlPr>
                                  </m:barPr>
                                  <m:e>
                                    <m:r>
                                      <w:rPr>
                                        <w:rFonts w:ascii="Cambria Math" w:hAnsi="Cambria Math" w:cs="Times New Roman"/>
                                      </w:rPr>
                                      <m:t>BW</m:t>
                                    </m:r>
                                  </m:e>
                                </m:bar>
                              </m:e>
                              <m:sub>
                                <m:r>
                                  <w:rPr>
                                    <w:rFonts w:ascii="Cambria Math" w:hAnsi="Cambria Math" w:cs="Times New Roman"/>
                                  </w:rPr>
                                  <m:t>k</m:t>
                                </m:r>
                              </m:sub>
                            </m:sSub>
                            <m:ctrlPr>
                              <w:rPr>
                                <w:rFonts w:ascii="Cambria Math" w:hAnsi="Cambria Math" w:cs="Times New Roman"/>
                                <w:i/>
                              </w:rPr>
                            </m:ctrlPr>
                          </m:den>
                        </m:f>
                      </m:e>
                    </m:d>
                  </m:e>
                </m:func>
              </m:oMath>
            </m:oMathPara>
          </w:p>
          <w:p w14:paraId="7A0365CA" w14:textId="5E1F35DC" w:rsidR="005007DF" w:rsidRPr="003A217B" w:rsidRDefault="005007DF" w:rsidP="00115C47">
            <w:pPr>
              <w:rPr>
                <w:rFonts w:ascii="Times New Roman" w:eastAsia="Times New Roman" w:hAnsi="Times New Roman" w:cs="Times New Roman"/>
                <w:sz w:val="24"/>
                <w:szCs w:val="24"/>
                <w:lang w:eastAsia="en-GB"/>
              </w:rPr>
            </w:pPr>
          </w:p>
        </w:tc>
        <w:tc>
          <w:tcPr>
            <w:tcW w:w="854" w:type="dxa"/>
          </w:tcPr>
          <w:p w14:paraId="6F64E1FA" w14:textId="4B27EECF" w:rsidR="00115C47" w:rsidRPr="003A217B" w:rsidRDefault="00115C47" w:rsidP="004A6000">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29</w:t>
            </w:r>
            <w:r w:rsidRPr="003A217B">
              <w:fldChar w:fldCharType="end"/>
            </w:r>
            <w:r w:rsidRPr="003A217B">
              <w:rPr>
                <w:rFonts w:ascii="Times New Roman" w:eastAsia="Times New Roman" w:hAnsi="Times New Roman" w:cs="Times New Roman"/>
                <w:sz w:val="24"/>
                <w:szCs w:val="24"/>
                <w:lang w:eastAsia="en-GB"/>
              </w:rPr>
              <w:t>)</w:t>
            </w:r>
          </w:p>
        </w:tc>
      </w:tr>
      <w:tr w:rsidR="00115C47" w:rsidRPr="003A217B" w14:paraId="2C03E3E2" w14:textId="77777777" w:rsidTr="00D85D7A">
        <w:tc>
          <w:tcPr>
            <w:tcW w:w="8388" w:type="dxa"/>
          </w:tcPr>
          <w:p w14:paraId="19B32A28" w14:textId="77777777" w:rsidR="00115C47" w:rsidRPr="003A217B" w:rsidRDefault="00B17DC1" w:rsidP="00230083">
            <w:pPr>
              <w:jc w:val="center"/>
              <w:rPr>
                <w:rFonts w:ascii="Times New Roman" w:eastAsiaTheme="minorEastAsia" w:hAnsi="Times New Roman" w:cs="Times New Roman"/>
              </w:rPr>
            </w:pPr>
            <m:oMathPara>
              <m:oMath>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k</m:t>
                    </m:r>
                  </m:sub>
                  <m:sup>
                    <m:r>
                      <w:rPr>
                        <w:rFonts w:ascii="Cambria Math" w:hAnsi="Cambria Math" w:cs="Times New Roman"/>
                      </w:rPr>
                      <m:t>IR</m:t>
                    </m:r>
                  </m:sup>
                </m:sSubSup>
                <m:r>
                  <m:rPr>
                    <m:sty m:val="p"/>
                  </m:rPr>
                  <w:rPr>
                    <w:rFonts w:ascii="Cambria Math" w:hAnsi="Cambria Math" w:cs="Times New Roman"/>
                  </w:rPr>
                  <m:t>∼</m:t>
                </m:r>
                <m:r>
                  <w:rPr>
                    <w:rFonts w:ascii="Cambria Math" w:hAnsi="Cambria Math" w:cs="Times New Roman"/>
                  </w:rPr>
                  <m:t>N</m:t>
                </m:r>
                <m:d>
                  <m:dPr>
                    <m:ctrlPr>
                      <w:rPr>
                        <w:rFonts w:ascii="Cambria Math" w:hAnsi="Cambria Math" w:cs="Times New Roman"/>
                        <w:i/>
                      </w:rPr>
                    </m:ctrlPr>
                  </m:dPr>
                  <m:e>
                    <m:r>
                      <w:rPr>
                        <w:rFonts w:ascii="Cambria Math" w:hAnsi="Cambria Math" w:cs="Times New Roman"/>
                      </w:rPr>
                      <m:t>0,1</m:t>
                    </m:r>
                  </m:e>
                </m:d>
              </m:oMath>
            </m:oMathPara>
          </w:p>
          <w:p w14:paraId="2DE5DAC7" w14:textId="1716EF28" w:rsidR="005007DF" w:rsidRPr="003A217B" w:rsidRDefault="005007DF" w:rsidP="00230083">
            <w:pPr>
              <w:jc w:val="center"/>
              <w:rPr>
                <w:rFonts w:ascii="Times New Roman" w:hAnsi="Times New Roman" w:cs="Times New Roman"/>
                <w:color w:val="002060"/>
                <w:sz w:val="24"/>
                <w:szCs w:val="24"/>
              </w:rPr>
            </w:pPr>
          </w:p>
        </w:tc>
        <w:tc>
          <w:tcPr>
            <w:tcW w:w="854" w:type="dxa"/>
          </w:tcPr>
          <w:p w14:paraId="6606C015" w14:textId="535B49C8" w:rsidR="00115C47" w:rsidRPr="003A217B" w:rsidRDefault="00115C47"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4A6000"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4A6000" w:rsidRPr="003A217B">
              <w:rPr>
                <w:rFonts w:ascii="Times New Roman" w:hAnsi="Times New Roman" w:cs="Times New Roman"/>
                <w:noProof/>
                <w:color w:val="002060"/>
              </w:rPr>
              <w:t>30</w:t>
            </w:r>
            <w:r w:rsidRPr="003A217B">
              <w:rPr>
                <w:color w:val="002060"/>
              </w:rPr>
              <w:fldChar w:fldCharType="end"/>
            </w:r>
            <w:r w:rsidRPr="003A217B">
              <w:rPr>
                <w:rFonts w:ascii="Times New Roman" w:hAnsi="Times New Roman" w:cs="Times New Roman"/>
                <w:color w:val="002060"/>
                <w:sz w:val="24"/>
                <w:szCs w:val="24"/>
              </w:rPr>
              <w:t>)</w:t>
            </w:r>
          </w:p>
        </w:tc>
      </w:tr>
      <w:tr w:rsidR="005743E2" w:rsidRPr="003A217B" w14:paraId="0D918B88" w14:textId="77777777" w:rsidTr="00D85D7A">
        <w:tc>
          <w:tcPr>
            <w:tcW w:w="8388" w:type="dxa"/>
          </w:tcPr>
          <w:p w14:paraId="0288A3C0" w14:textId="77777777" w:rsidR="005743E2" w:rsidRPr="003A217B" w:rsidRDefault="005743E2" w:rsidP="00230083">
            <w:pPr>
              <w:jc w:val="center"/>
              <w:rPr>
                <w:rFonts w:ascii="Times New Roman" w:eastAsiaTheme="minorEastAsia" w:hAnsi="Times New Roman" w:cs="Times New Roman"/>
              </w:rPr>
            </w:pPr>
            <m:oMathPara>
              <m:oMath>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bw,g,k</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μ</m:t>
                            </m:r>
                          </m:e>
                          <m:sub>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I</m:t>
                                </m:r>
                              </m:e>
                            </m:func>
                            <m:r>
                              <w:rPr>
                                <w:rFonts w:ascii="Cambria Math" w:hAnsi="Cambria Math" w:cs="Times New Roman"/>
                              </w:rPr>
                              <m:t>R,k</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z</m:t>
                            </m:r>
                          </m:e>
                          <m:sub>
                            <m:r>
                              <w:rPr>
                                <w:rFonts w:ascii="Cambria Math" w:hAnsi="Cambria Math" w:cs="Times New Roman"/>
                              </w:rPr>
                              <m:t>k</m:t>
                            </m:r>
                          </m:sub>
                          <m:sup>
                            <m:r>
                              <w:rPr>
                                <w:rFonts w:ascii="Cambria Math" w:hAnsi="Cambria Math" w:cs="Times New Roman"/>
                              </w:rPr>
                              <m:t>IR</m:t>
                            </m:r>
                          </m:sup>
                        </m:sSubSup>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ctrlPr>
                              <w:rPr>
                                <w:rFonts w:ascii="Cambria Math" w:hAnsi="Cambria Math" w:cs="Times New Roman"/>
                              </w:rPr>
                            </m:ctrlPr>
                          </m:e>
                          <m:sub>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I</m:t>
                                </m:r>
                              </m:e>
                            </m:func>
                            <m:r>
                              <w:rPr>
                                <w:rFonts w:ascii="Cambria Math" w:hAnsi="Cambria Math" w:cs="Times New Roman"/>
                              </w:rPr>
                              <m:t>R</m:t>
                            </m:r>
                          </m:sub>
                        </m:sSub>
                      </m:e>
                    </m:d>
                  </m:e>
                </m:func>
              </m:oMath>
            </m:oMathPara>
          </w:p>
          <w:p w14:paraId="65E18D2C" w14:textId="73455ACC" w:rsidR="005007DF" w:rsidRPr="003A217B" w:rsidRDefault="005007DF" w:rsidP="00230083">
            <w:pPr>
              <w:jc w:val="center"/>
              <w:rPr>
                <w:rFonts w:ascii="Times New Roman" w:hAnsi="Times New Roman" w:cs="Times New Roman"/>
                <w:color w:val="002060"/>
                <w:sz w:val="24"/>
                <w:szCs w:val="24"/>
              </w:rPr>
            </w:pPr>
          </w:p>
        </w:tc>
        <w:tc>
          <w:tcPr>
            <w:tcW w:w="854" w:type="dxa"/>
          </w:tcPr>
          <w:p w14:paraId="18F1C14E" w14:textId="3D5243EC" w:rsidR="005743E2" w:rsidRPr="003A217B" w:rsidRDefault="005743E2" w:rsidP="00230083">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4A6000"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4A6000" w:rsidRPr="003A217B">
              <w:rPr>
                <w:rFonts w:ascii="Times New Roman" w:hAnsi="Times New Roman" w:cs="Times New Roman"/>
                <w:noProof/>
                <w:color w:val="002060"/>
              </w:rPr>
              <w:t>31</w:t>
            </w:r>
            <w:r w:rsidRPr="003A217B">
              <w:rPr>
                <w:color w:val="002060"/>
              </w:rPr>
              <w:fldChar w:fldCharType="end"/>
            </w:r>
            <w:r w:rsidRPr="003A217B">
              <w:rPr>
                <w:rFonts w:ascii="Times New Roman" w:hAnsi="Times New Roman" w:cs="Times New Roman"/>
                <w:color w:val="002060"/>
                <w:sz w:val="24"/>
                <w:szCs w:val="24"/>
              </w:rPr>
              <w:t>)</w:t>
            </w:r>
          </w:p>
        </w:tc>
      </w:tr>
    </w:tbl>
    <w:p w14:paraId="70FE9476" w14:textId="005434C3" w:rsidR="00A57C90" w:rsidRPr="003A217B" w:rsidRDefault="00A57C90" w:rsidP="00A57C90"/>
    <w:p w14:paraId="4B595000" w14:textId="77777777" w:rsidR="005743E2" w:rsidRPr="003A217B" w:rsidRDefault="005743E2" w:rsidP="00A57C90">
      <w:pPr>
        <w:rPr>
          <w:b/>
          <w:bCs/>
        </w:rPr>
      </w:pPr>
    </w:p>
    <w:p w14:paraId="5D5D495B" w14:textId="46B93CAB" w:rsidR="00A57C90" w:rsidRPr="003A217B" w:rsidRDefault="00A57C90" w:rsidP="00A57C90">
      <w:r w:rsidRPr="003A217B">
        <w:rPr>
          <w:b/>
          <w:bCs/>
        </w:rPr>
        <w:t>Table S-E. Log-normal IR/BW prior hyperparameters</w:t>
      </w:r>
    </w:p>
    <w:tbl>
      <w:tblPr>
        <w:tblStyle w:val="Style1"/>
        <w:tblW w:w="0" w:type="auto"/>
        <w:tblLook w:val="04A0" w:firstRow="1" w:lastRow="0" w:firstColumn="1" w:lastColumn="0" w:noHBand="0" w:noVBand="1"/>
      </w:tblPr>
      <w:tblGrid>
        <w:gridCol w:w="1056"/>
        <w:gridCol w:w="2369"/>
        <w:gridCol w:w="1364"/>
        <w:gridCol w:w="783"/>
      </w:tblGrid>
      <w:tr w:rsidR="00A57C90" w:rsidRPr="003A217B" w14:paraId="0D507B26"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5ED41BD2" w14:textId="77777777" w:rsidR="00A57C90" w:rsidRPr="003A217B" w:rsidRDefault="00A57C90" w:rsidP="00A57C90">
            <w:pPr>
              <w:rPr>
                <w:b/>
                <w:bCs/>
              </w:rPr>
            </w:pPr>
            <w:r w:rsidRPr="003A217B">
              <w:rPr>
                <w:b/>
                <w:bCs/>
              </w:rPr>
              <w:t>Group</w:t>
            </w:r>
          </w:p>
        </w:tc>
        <w:tc>
          <w:tcPr>
            <w:tcW w:w="0" w:type="auto"/>
            <w:hideMark/>
          </w:tcPr>
          <w:p w14:paraId="0A3C397C" w14:textId="7985EDDA" w:rsidR="00A57C90" w:rsidRPr="003A217B" w:rsidRDefault="00B17DC1" w:rsidP="00A57C90">
            <w:pPr>
              <w:rPr>
                <w:b/>
                <w:bCs/>
              </w:rPr>
            </w:pPr>
            <m:oMath>
              <m:sSub>
                <m:sSubPr>
                  <m:ctrlPr>
                    <w:rPr>
                      <w:rFonts w:ascii="Cambria Math" w:hAnsi="Cambria Math"/>
                      <w:b/>
                      <w:bCs/>
                      <w:i/>
                    </w:rPr>
                  </m:ctrlPr>
                </m:sSubPr>
                <m:e>
                  <m:bar>
                    <m:barPr>
                      <m:pos m:val="top"/>
                      <m:ctrlPr>
                        <w:rPr>
                          <w:rFonts w:ascii="Cambria Math" w:hAnsi="Cambria Math"/>
                          <w:b/>
                          <w:bCs/>
                        </w:rPr>
                      </m:ctrlPr>
                    </m:barPr>
                    <m:e>
                      <m:r>
                        <m:rPr>
                          <m:nor/>
                        </m:rPr>
                        <w:rPr>
                          <w:b/>
                          <w:bCs/>
                        </w:rPr>
                        <m:t>IR</m:t>
                      </m:r>
                    </m:e>
                  </m:bar>
                </m:e>
                <m:sub>
                  <m:r>
                    <m:rPr>
                      <m:sty m:val="bi"/>
                    </m:rPr>
                    <w:rPr>
                      <w:rFonts w:ascii="Cambria Math" w:hAnsi="Cambria Math"/>
                    </w:rPr>
                    <m:t>k</m:t>
                  </m:r>
                </m:sub>
              </m:sSub>
              <m:r>
                <m:rPr>
                  <m:lit/>
                  <m:sty m:val="bi"/>
                </m:rPr>
                <w:rPr>
                  <w:rFonts w:ascii="Cambria Math" w:hAnsi="Cambria Math"/>
                </w:rPr>
                <m:t>/</m:t>
              </m:r>
              <m:sSub>
                <m:sSubPr>
                  <m:ctrlPr>
                    <w:rPr>
                      <w:rFonts w:ascii="Cambria Math" w:hAnsi="Cambria Math"/>
                      <w:b/>
                      <w:bCs/>
                      <w:i/>
                    </w:rPr>
                  </m:ctrlPr>
                </m:sSubPr>
                <m:e>
                  <m:bar>
                    <m:barPr>
                      <m:pos m:val="top"/>
                      <m:ctrlPr>
                        <w:rPr>
                          <w:rFonts w:ascii="Cambria Math" w:hAnsi="Cambria Math"/>
                          <w:b/>
                          <w:bCs/>
                        </w:rPr>
                      </m:ctrlPr>
                    </m:barPr>
                    <m:e>
                      <m:r>
                        <m:rPr>
                          <m:nor/>
                        </m:rPr>
                        <w:rPr>
                          <w:b/>
                          <w:bCs/>
                        </w:rPr>
                        <m:t>BW</m:t>
                      </m:r>
                    </m:e>
                  </m:bar>
                </m:e>
                <m:sub>
                  <m:r>
                    <m:rPr>
                      <m:sty m:val="bi"/>
                    </m:rPr>
                    <w:rPr>
                      <w:rFonts w:ascii="Cambria Math" w:hAnsi="Cambria Math"/>
                    </w:rPr>
                    <m:t>k</m:t>
                  </m:r>
                </m:sub>
              </m:sSub>
            </m:oMath>
            <w:r w:rsidR="00A57C90" w:rsidRPr="003A217B">
              <w:rPr>
                <w:b/>
                <w:bCs/>
              </w:rPr>
              <w:t xml:space="preserve"> (L/kg/day)</w:t>
            </w:r>
          </w:p>
        </w:tc>
        <w:tc>
          <w:tcPr>
            <w:tcW w:w="0" w:type="auto"/>
            <w:hideMark/>
          </w:tcPr>
          <w:p w14:paraId="4375F6A1" w14:textId="024433A9" w:rsidR="00A57C90" w:rsidRPr="003A217B" w:rsidRDefault="00B17DC1" w:rsidP="00A57C90">
            <w:pPr>
              <w:rPr>
                <w:b/>
                <w:bCs/>
              </w:rPr>
            </w:pPr>
            <m:oMathPara>
              <m:oMath>
                <m:sSub>
                  <m:sSubPr>
                    <m:ctrlPr>
                      <w:rPr>
                        <w:rFonts w:ascii="Cambria Math" w:hAnsi="Cambria Math"/>
                        <w:b/>
                        <w:bCs/>
                        <w:i/>
                      </w:rPr>
                    </m:ctrlPr>
                  </m:sSubPr>
                  <m:e>
                    <m:r>
                      <m:rPr>
                        <m:sty m:val="b"/>
                      </m:rPr>
                      <w:rPr>
                        <w:rFonts w:ascii="Cambria Math" w:hAnsi="Cambria Math"/>
                      </w:rPr>
                      <m:t>μ</m:t>
                    </m:r>
                    <m:ctrlPr>
                      <w:rPr>
                        <w:rFonts w:ascii="Cambria Math" w:hAnsi="Cambria Math"/>
                        <w:b/>
                        <w:bCs/>
                      </w:rPr>
                    </m:ctrlPr>
                  </m:e>
                  <m:sub>
                    <m:r>
                      <m:rPr>
                        <m:sty m:val="b"/>
                      </m:rPr>
                      <w:rPr>
                        <w:rFonts w:ascii="Cambria Math" w:hAnsi="Cambria Math"/>
                      </w:rPr>
                      <m:t>l</m:t>
                    </m:r>
                    <m:func>
                      <m:funcPr>
                        <m:ctrlPr>
                          <w:rPr>
                            <w:rFonts w:ascii="Cambria Math" w:hAnsi="Cambria Math"/>
                            <w:b/>
                            <w:bCs/>
                          </w:rPr>
                        </m:ctrlPr>
                      </m:funcPr>
                      <m:fName>
                        <m:r>
                          <m:rPr>
                            <m:sty m:val="b"/>
                          </m:rPr>
                          <w:rPr>
                            <w:rFonts w:ascii="Cambria Math" w:hAnsi="Cambria Math"/>
                          </w:rPr>
                          <m:t>n</m:t>
                        </m:r>
                      </m:fName>
                      <m:e>
                        <m:d>
                          <m:dPr>
                            <m:ctrlPr>
                              <w:rPr>
                                <w:rFonts w:ascii="Cambria Math" w:hAnsi="Cambria Math"/>
                                <w:b/>
                                <w:bCs/>
                                <w:i/>
                              </w:rPr>
                            </m:ctrlPr>
                          </m:dPr>
                          <m:e>
                            <m:r>
                              <m:rPr>
                                <m:nor/>
                              </m:rPr>
                              <w:rPr>
                                <w:b/>
                                <w:bCs/>
                              </w:rPr>
                              <m:t>IR</m:t>
                            </m:r>
                            <m:r>
                              <m:rPr>
                                <m:lit/>
                                <m:nor/>
                              </m:rPr>
                              <w:rPr>
                                <w:b/>
                                <w:bCs/>
                              </w:rPr>
                              <m:t>/</m:t>
                            </m:r>
                            <m:r>
                              <m:rPr>
                                <m:nor/>
                              </m:rPr>
                              <w:rPr>
                                <w:b/>
                                <w:bCs/>
                              </w:rPr>
                              <m:t>BW</m:t>
                            </m:r>
                          </m:e>
                        </m:d>
                      </m:e>
                    </m:func>
                    <m:r>
                      <m:rPr>
                        <m:sty m:val="bi"/>
                      </m:rPr>
                      <w:rPr>
                        <w:rFonts w:ascii="Cambria Math" w:hAnsi="Cambria Math"/>
                      </w:rPr>
                      <m:t>,</m:t>
                    </m:r>
                    <m:r>
                      <m:rPr>
                        <m:sty m:val="bi"/>
                      </m:rPr>
                      <w:rPr>
                        <w:rFonts w:ascii="Cambria Math" w:hAnsi="Cambria Math"/>
                      </w:rPr>
                      <m:t>k</m:t>
                    </m:r>
                  </m:sub>
                </m:sSub>
              </m:oMath>
            </m:oMathPara>
          </w:p>
        </w:tc>
        <w:tc>
          <w:tcPr>
            <w:tcW w:w="0" w:type="auto"/>
            <w:hideMark/>
          </w:tcPr>
          <w:p w14:paraId="1F835B40" w14:textId="642C98F4" w:rsidR="00A57C90" w:rsidRPr="003A217B" w:rsidRDefault="00B17DC1" w:rsidP="00A57C90">
            <w:pPr>
              <w:rPr>
                <w:b/>
                <w:bCs/>
              </w:rPr>
            </w:pPr>
            <m:oMathPara>
              <m:oMath>
                <m:sSub>
                  <m:sSubPr>
                    <m:ctrlPr>
                      <w:rPr>
                        <w:rFonts w:ascii="Cambria Math" w:hAnsi="Cambria Math"/>
                        <w:b/>
                        <w:bCs/>
                        <w:i/>
                      </w:rPr>
                    </m:ctrlPr>
                  </m:sSubPr>
                  <m:e>
                    <m:r>
                      <m:rPr>
                        <m:sty m:val="bi"/>
                      </m:rPr>
                      <w:rPr>
                        <w:rFonts w:ascii="Cambria Math" w:hAnsi="Cambria Math"/>
                      </w:rPr>
                      <m:t>σ</m:t>
                    </m:r>
                    <m:ctrlPr>
                      <w:rPr>
                        <w:rFonts w:ascii="Cambria Math" w:hAnsi="Cambria Math"/>
                        <w:b/>
                        <w:bCs/>
                      </w:rPr>
                    </m:ctrlPr>
                  </m:e>
                  <m:sub>
                    <m:r>
                      <m:rPr>
                        <m:sty m:val="b"/>
                      </m:rPr>
                      <w:rPr>
                        <w:rFonts w:ascii="Cambria Math" w:hAnsi="Cambria Math"/>
                      </w:rPr>
                      <m:t>l</m:t>
                    </m:r>
                    <m:func>
                      <m:funcPr>
                        <m:ctrlPr>
                          <w:rPr>
                            <w:rFonts w:ascii="Cambria Math" w:hAnsi="Cambria Math"/>
                            <w:b/>
                            <w:bCs/>
                          </w:rPr>
                        </m:ctrlPr>
                      </m:funcPr>
                      <m:fName>
                        <m:r>
                          <m:rPr>
                            <m:sty m:val="b"/>
                          </m:rPr>
                          <w:rPr>
                            <w:rFonts w:ascii="Cambria Math" w:hAnsi="Cambria Math"/>
                          </w:rPr>
                          <m:t>n</m:t>
                        </m:r>
                      </m:fName>
                      <m:e>
                        <m:r>
                          <m:rPr>
                            <m:nor/>
                          </m:rPr>
                          <w:rPr>
                            <w:b/>
                            <w:bCs/>
                          </w:rPr>
                          <m:t>IR</m:t>
                        </m:r>
                      </m:e>
                    </m:func>
                  </m:sub>
                </m:sSub>
              </m:oMath>
            </m:oMathPara>
          </w:p>
        </w:tc>
      </w:tr>
      <w:tr w:rsidR="00A57C90" w:rsidRPr="003A217B" w14:paraId="0B382E7A" w14:textId="77777777" w:rsidTr="00494518">
        <w:tc>
          <w:tcPr>
            <w:tcW w:w="0" w:type="auto"/>
            <w:hideMark/>
          </w:tcPr>
          <w:p w14:paraId="63910C90" w14:textId="77777777" w:rsidR="00A57C90" w:rsidRPr="003A217B" w:rsidRDefault="00A57C90" w:rsidP="00A57C90">
            <w:r w:rsidRPr="003A217B">
              <w:t>Adults</w:t>
            </w:r>
          </w:p>
        </w:tc>
        <w:tc>
          <w:tcPr>
            <w:tcW w:w="0" w:type="auto"/>
            <w:hideMark/>
          </w:tcPr>
          <w:p w14:paraId="4E9BCD26" w14:textId="77777777" w:rsidR="00A57C90" w:rsidRPr="003A217B" w:rsidRDefault="00A57C90" w:rsidP="00A57C90">
            <w:r w:rsidRPr="003A217B">
              <w:t>0.04167</w:t>
            </w:r>
          </w:p>
        </w:tc>
        <w:tc>
          <w:tcPr>
            <w:tcW w:w="0" w:type="auto"/>
            <w:hideMark/>
          </w:tcPr>
          <w:p w14:paraId="4A1A06AB" w14:textId="77777777" w:rsidR="00A57C90" w:rsidRPr="003A217B" w:rsidRDefault="00A57C90" w:rsidP="00A57C90">
            <w:r w:rsidRPr="003A217B">
              <w:t>−3.1781</w:t>
            </w:r>
          </w:p>
        </w:tc>
        <w:tc>
          <w:tcPr>
            <w:tcW w:w="0" w:type="auto"/>
            <w:hideMark/>
          </w:tcPr>
          <w:p w14:paraId="637E9C1F" w14:textId="77777777" w:rsidR="00A57C90" w:rsidRPr="003A217B" w:rsidRDefault="00A57C90" w:rsidP="00A57C90">
            <w:r w:rsidRPr="003A217B">
              <w:t>0.60</w:t>
            </w:r>
          </w:p>
        </w:tc>
      </w:tr>
      <w:tr w:rsidR="00A57C90" w:rsidRPr="003A217B" w14:paraId="1FA8B6DE" w14:textId="77777777" w:rsidTr="00494518">
        <w:tc>
          <w:tcPr>
            <w:tcW w:w="0" w:type="auto"/>
            <w:hideMark/>
          </w:tcPr>
          <w:p w14:paraId="055BB04D" w14:textId="77777777" w:rsidR="00A57C90" w:rsidRPr="003A217B" w:rsidRDefault="00A57C90" w:rsidP="00A57C90">
            <w:r w:rsidRPr="003A217B">
              <w:t>Children</w:t>
            </w:r>
          </w:p>
        </w:tc>
        <w:tc>
          <w:tcPr>
            <w:tcW w:w="0" w:type="auto"/>
            <w:hideMark/>
          </w:tcPr>
          <w:p w14:paraId="2987335F" w14:textId="77777777" w:rsidR="00A57C90" w:rsidRPr="003A217B" w:rsidRDefault="00A57C90" w:rsidP="00A57C90">
            <w:r w:rsidRPr="003A217B">
              <w:t>0.06667</w:t>
            </w:r>
          </w:p>
        </w:tc>
        <w:tc>
          <w:tcPr>
            <w:tcW w:w="0" w:type="auto"/>
            <w:hideMark/>
          </w:tcPr>
          <w:p w14:paraId="42CA7C3C" w14:textId="77777777" w:rsidR="00A57C90" w:rsidRPr="003A217B" w:rsidRDefault="00A57C90" w:rsidP="00A57C90">
            <w:r w:rsidRPr="003A217B">
              <w:t>−2.7081</w:t>
            </w:r>
          </w:p>
        </w:tc>
        <w:tc>
          <w:tcPr>
            <w:tcW w:w="0" w:type="auto"/>
            <w:hideMark/>
          </w:tcPr>
          <w:p w14:paraId="6D0CD087" w14:textId="77777777" w:rsidR="00A57C90" w:rsidRPr="003A217B" w:rsidRDefault="00A57C90" w:rsidP="00A57C90">
            <w:r w:rsidRPr="003A217B">
              <w:t>0.60</w:t>
            </w:r>
          </w:p>
        </w:tc>
      </w:tr>
      <w:tr w:rsidR="00A57C90" w:rsidRPr="003A217B" w14:paraId="5FAE2325" w14:textId="77777777" w:rsidTr="00494518">
        <w:tc>
          <w:tcPr>
            <w:tcW w:w="0" w:type="auto"/>
            <w:hideMark/>
          </w:tcPr>
          <w:p w14:paraId="267C24D0" w14:textId="77777777" w:rsidR="00A57C90" w:rsidRPr="003A217B" w:rsidRDefault="00A57C90" w:rsidP="00A57C90">
            <w:r w:rsidRPr="003A217B">
              <w:t>Teens</w:t>
            </w:r>
          </w:p>
        </w:tc>
        <w:tc>
          <w:tcPr>
            <w:tcW w:w="0" w:type="auto"/>
            <w:hideMark/>
          </w:tcPr>
          <w:p w14:paraId="039D01F4" w14:textId="77777777" w:rsidR="00A57C90" w:rsidRPr="003A217B" w:rsidRDefault="00A57C90" w:rsidP="00A57C90">
            <w:r w:rsidRPr="003A217B">
              <w:t>0.03333</w:t>
            </w:r>
          </w:p>
        </w:tc>
        <w:tc>
          <w:tcPr>
            <w:tcW w:w="0" w:type="auto"/>
            <w:hideMark/>
          </w:tcPr>
          <w:p w14:paraId="39609E92" w14:textId="77777777" w:rsidR="00A57C90" w:rsidRPr="003A217B" w:rsidRDefault="00A57C90" w:rsidP="00A57C90">
            <w:r w:rsidRPr="003A217B">
              <w:t>−3.4012</w:t>
            </w:r>
          </w:p>
        </w:tc>
        <w:tc>
          <w:tcPr>
            <w:tcW w:w="0" w:type="auto"/>
            <w:hideMark/>
          </w:tcPr>
          <w:p w14:paraId="4AB011F8" w14:textId="77777777" w:rsidR="00A57C90" w:rsidRPr="003A217B" w:rsidRDefault="00A57C90" w:rsidP="00A57C90">
            <w:r w:rsidRPr="003A217B">
              <w:t>0.60</w:t>
            </w:r>
          </w:p>
        </w:tc>
      </w:tr>
    </w:tbl>
    <w:p w14:paraId="261E92B2" w14:textId="77777777" w:rsidR="004E2631" w:rsidRPr="003A217B" w:rsidRDefault="004E2631" w:rsidP="00A57C90">
      <w:pPr>
        <w:rPr>
          <w:b/>
          <w:bCs/>
        </w:rPr>
      </w:pPr>
    </w:p>
    <w:p w14:paraId="36872A4B" w14:textId="059E548F" w:rsidR="00A57C90" w:rsidRPr="003A217B" w:rsidRDefault="00A57C90" w:rsidP="00EB20DE">
      <w:pPr>
        <w:pStyle w:val="Heading3"/>
        <w:rPr>
          <w:rFonts w:cs="Times New Roman"/>
        </w:rPr>
      </w:pPr>
      <w:r w:rsidRPr="003A217B">
        <w:rPr>
          <w:rFonts w:cs="Times New Roman"/>
        </w:rPr>
        <w:t>S2.3.3 Contaminant Concentration (</w:t>
      </w:r>
      <m:oMath>
        <m:sSub>
          <m:sSubPr>
            <m:ctrlPr>
              <w:rPr>
                <w:rFonts w:ascii="Cambria Math" w:hAnsi="Cambria Math" w:cs="Times New Roman"/>
                <w:i/>
              </w:rPr>
            </m:ctrlPr>
          </m:sSubPr>
          <m:e>
            <m:r>
              <m:rPr>
                <m:sty m:val="bi"/>
              </m:rPr>
              <w:rPr>
                <w:rFonts w:ascii="Cambria Math" w:hAnsi="Cambria Math" w:cs="Times New Roman"/>
              </w:rPr>
              <m:t>C</m:t>
            </m:r>
          </m:e>
          <m:sub>
            <m:r>
              <m:rPr>
                <m:sty m:val="bi"/>
              </m:rPr>
              <w:rPr>
                <w:rFonts w:ascii="Cambria Math" w:hAnsi="Cambria Math" w:cs="Times New Roman"/>
              </w:rPr>
              <m:t>c</m:t>
            </m:r>
          </m:sub>
        </m:sSub>
      </m:oMath>
      <w:r w:rsidRPr="003A217B">
        <w:rPr>
          <w:rFonts w:cs="Times New Roman"/>
        </w:rPr>
        <w:t>)</w:t>
      </w:r>
      <w:hyperlink r:id="rId24" w:anchor="s233-contaminant-concentration-c_c" w:tooltip="Copy link" w:history="1"/>
    </w:p>
    <w:p w14:paraId="7A6E4FA4" w14:textId="77777777" w:rsidR="00A57C90" w:rsidRPr="003A217B" w:rsidRDefault="00A57C90" w:rsidP="00A57C90">
      <w:r w:rsidRPr="003A217B">
        <w:t>Each contaminant concentration is modelled as a truncated normal random variable informed by the 34-sample dataset: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115C47" w:rsidRPr="003A217B" w14:paraId="44654300" w14:textId="77777777" w:rsidTr="00CF1F57">
        <w:tc>
          <w:tcPr>
            <w:tcW w:w="8388" w:type="dxa"/>
          </w:tcPr>
          <w:p w14:paraId="57BE0564" w14:textId="77777777" w:rsidR="00115C47" w:rsidRPr="003A217B" w:rsidRDefault="00B17DC1" w:rsidP="00115C47">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m:t>
                    </m:r>
                  </m:sub>
                </m:sSub>
                <m:r>
                  <m:rPr>
                    <m:sty m:val="p"/>
                  </m:rPr>
                  <w:rPr>
                    <w:rFonts w:ascii="Cambria Math" w:hAnsi="Cambria Math" w:cs="Times New Roman"/>
                  </w:rPr>
                  <m:t>∼</m:t>
                </m:r>
                <m:r>
                  <w:rPr>
                    <w:rFonts w:ascii="Cambria Math" w:hAnsi="Cambria Math" w:cs="Times New Roman"/>
                  </w:rPr>
                  <m:t>TN</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c</m:t>
                        </m:r>
                      </m:sub>
                    </m:sSub>
                    <m:r>
                      <w:rPr>
                        <w:rFonts w:ascii="Cambria Math" w:hAnsi="Cambria Math" w:cs="Times New Roman"/>
                      </w:rPr>
                      <m:t>=</m:t>
                    </m:r>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C</m:t>
                            </m:r>
                            <m:ctrlPr>
                              <w:rPr>
                                <w:rFonts w:ascii="Cambria Math" w:hAnsi="Cambria Math" w:cs="Times New Roman"/>
                              </w:rPr>
                            </m:ctrlPr>
                          </m:e>
                          <m:sub>
                            <m:r>
                              <w:rPr>
                                <w:rFonts w:ascii="Cambria Math" w:hAnsi="Cambria Math" w:cs="Times New Roman"/>
                              </w:rPr>
                              <m:t>c</m:t>
                            </m:r>
                          </m:sub>
                        </m:sSub>
                      </m:e>
                    </m:acc>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c</m:t>
                        </m:r>
                      </m:sub>
                    </m:sSub>
                    <m:r>
                      <w:rPr>
                        <w:rFonts w:ascii="Cambria Math" w:hAnsi="Cambria Math" w:cs="Times New Roman"/>
                      </w:rPr>
                      <m:t>=</m:t>
                    </m:r>
                    <m:acc>
                      <m:accPr>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s</m:t>
                            </m:r>
                            <m:ctrlPr>
                              <w:rPr>
                                <w:rFonts w:ascii="Cambria Math" w:hAnsi="Cambria Math" w:cs="Times New Roman"/>
                              </w:rPr>
                            </m:ctrlPr>
                          </m:e>
                          <m:sub>
                            <m:r>
                              <w:rPr>
                                <w:rFonts w:ascii="Cambria Math" w:hAnsi="Cambria Math" w:cs="Times New Roman"/>
                              </w:rPr>
                              <m:t>c</m:t>
                            </m:r>
                          </m:sub>
                        </m:sSub>
                      </m:e>
                    </m:acc>
                    <m:r>
                      <w:rPr>
                        <w:rFonts w:ascii="Cambria Math" w:hAnsi="Cambria Math" w:cs="Times New Roman"/>
                      </w:rPr>
                      <m:t>+</m:t>
                    </m:r>
                    <m:r>
                      <w:rPr>
                        <w:rFonts w:ascii="Cambria Math" w:hAnsi="Cambria Math" w:cs="Times New Roman"/>
                      </w:rPr>
                      <m:t>ε</m:t>
                    </m:r>
                    <m:r>
                      <w:rPr>
                        <w:rFonts w:ascii="Cambria Math" w:hAnsi="Cambria Math" w:cs="Times New Roman"/>
                      </w:rPr>
                      <m:t xml:space="preserve">, </m:t>
                    </m:r>
                    <m:r>
                      <m:rPr>
                        <m:nor/>
                      </m:rPr>
                      <w:rPr>
                        <w:rFonts w:ascii="Times New Roman" w:hAnsi="Times New Roman" w:cs="Times New Roman"/>
                      </w:rPr>
                      <m:t>lower</m:t>
                    </m:r>
                    <m:r>
                      <w:rPr>
                        <w:rFonts w:ascii="Cambria Math" w:hAnsi="Cambria Math" w:cs="Times New Roman"/>
                      </w:rPr>
                      <m:t>=0</m:t>
                    </m:r>
                  </m:e>
                </m:d>
              </m:oMath>
            </m:oMathPara>
          </w:p>
          <w:p w14:paraId="47442EED" w14:textId="788FF82D" w:rsidR="005007DF" w:rsidRPr="003A217B" w:rsidRDefault="005007DF" w:rsidP="00115C47">
            <w:pPr>
              <w:rPr>
                <w:rFonts w:ascii="Times New Roman" w:eastAsia="Times New Roman" w:hAnsi="Times New Roman" w:cs="Times New Roman"/>
                <w:sz w:val="24"/>
                <w:szCs w:val="24"/>
                <w:lang w:eastAsia="en-GB"/>
              </w:rPr>
            </w:pPr>
          </w:p>
        </w:tc>
        <w:tc>
          <w:tcPr>
            <w:tcW w:w="854" w:type="dxa"/>
          </w:tcPr>
          <w:p w14:paraId="1DC908DA" w14:textId="492CE5D8" w:rsidR="00115C47" w:rsidRPr="003A217B" w:rsidRDefault="00115C47" w:rsidP="004A6000">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32</w:t>
            </w:r>
            <w:r w:rsidRPr="003A217B">
              <w:fldChar w:fldCharType="end"/>
            </w:r>
            <w:r w:rsidRPr="003A217B">
              <w:rPr>
                <w:rFonts w:ascii="Times New Roman" w:eastAsia="Times New Roman" w:hAnsi="Times New Roman" w:cs="Times New Roman"/>
                <w:sz w:val="24"/>
                <w:szCs w:val="24"/>
                <w:lang w:eastAsia="en-GB"/>
              </w:rPr>
              <w:t>)</w:t>
            </w:r>
          </w:p>
        </w:tc>
      </w:tr>
    </w:tbl>
    <w:p w14:paraId="0CFF9EED" w14:textId="587219E2" w:rsidR="00A57C90" w:rsidRPr="003A217B" w:rsidRDefault="00A57C90" w:rsidP="00A57C90">
      <w:r w:rsidRPr="003A217B">
        <w:t xml:space="preserve">where </w:t>
      </w:r>
      <m:oMath>
        <m:acc>
          <m:accPr>
            <m:chr m:val="̅"/>
            <m:ctrlPr>
              <w:rPr>
                <w:rFonts w:ascii="Cambria Math" w:hAnsi="Cambria Math"/>
              </w:rPr>
            </m:ctrlPr>
          </m:accPr>
          <m:e>
            <m:sSub>
              <m:sSubPr>
                <m:ctrlPr>
                  <w:rPr>
                    <w:rFonts w:ascii="Cambria Math" w:hAnsi="Cambria Math"/>
                    <w:i/>
                  </w:rPr>
                </m:ctrlPr>
              </m:sSubPr>
              <m:e>
                <m:r>
                  <w:rPr>
                    <w:rFonts w:ascii="Cambria Math" w:hAnsi="Cambria Math"/>
                  </w:rPr>
                  <m:t>C</m:t>
                </m:r>
                <m:ctrlPr>
                  <w:rPr>
                    <w:rFonts w:ascii="Cambria Math" w:hAnsi="Cambria Math"/>
                  </w:rPr>
                </m:ctrlPr>
              </m:e>
              <m:sub>
                <m:r>
                  <w:rPr>
                    <w:rFonts w:ascii="Cambria Math" w:hAnsi="Cambria Math"/>
                  </w:rPr>
                  <m:t>c</m:t>
                </m:r>
              </m:sub>
            </m:sSub>
          </m:e>
        </m:acc>
      </m:oMath>
      <w:r w:rsidRPr="003A217B">
        <w:t xml:space="preserve"> and </w:t>
      </w:r>
      <m:oMath>
        <m:acc>
          <m:accPr>
            <m:ctrlPr>
              <w:rPr>
                <w:rFonts w:ascii="Cambria Math" w:hAnsi="Cambria Math"/>
              </w:rPr>
            </m:ctrlPr>
          </m:accPr>
          <m:e>
            <m:sSub>
              <m:sSubPr>
                <m:ctrlPr>
                  <w:rPr>
                    <w:rFonts w:ascii="Cambria Math" w:hAnsi="Cambria Math"/>
                    <w:i/>
                  </w:rPr>
                </m:ctrlPr>
              </m:sSubPr>
              <m:e>
                <m:r>
                  <w:rPr>
                    <w:rFonts w:ascii="Cambria Math" w:hAnsi="Cambria Math"/>
                  </w:rPr>
                  <m:t>s</m:t>
                </m:r>
                <m:ctrlPr>
                  <w:rPr>
                    <w:rFonts w:ascii="Cambria Math" w:hAnsi="Cambria Math"/>
                  </w:rPr>
                </m:ctrlPr>
              </m:e>
              <m:sub>
                <m:r>
                  <w:rPr>
                    <w:rFonts w:ascii="Cambria Math" w:hAnsi="Cambria Math"/>
                  </w:rPr>
                  <m:t>c</m:t>
                </m:r>
              </m:sub>
            </m:sSub>
          </m:e>
        </m:acc>
      </m:oMath>
      <w:r w:rsidRPr="003A217B">
        <w:t xml:space="preserve"> are the sample mean and standard deviation from the observed data, and </w:t>
      </w:r>
      <m:oMath>
        <m:r>
          <m:rPr>
            <m:sty m:val="p"/>
          </m:rPr>
          <w:rPr>
            <w:rFonts w:ascii="Cambria Math" w:hAnsi="Cambria Math"/>
          </w:rPr>
          <m:t>ε</m:t>
        </m:r>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-6</m:t>
            </m:r>
          </m:sup>
        </m:sSup>
      </m:oMath>
      <w:r w:rsidRPr="003A217B">
        <w:t xml:space="preserve"> prevents degenerate zero-variance priors. The truncation at zero enforces physical non-negativity.</w:t>
      </w:r>
    </w:p>
    <w:p w14:paraId="58AF8779" w14:textId="77777777" w:rsidR="005743E2" w:rsidRPr="003A217B" w:rsidRDefault="005743E2" w:rsidP="00A57C90"/>
    <w:p w14:paraId="4580AF8E" w14:textId="77777777" w:rsidR="00A57C90" w:rsidRPr="003A217B" w:rsidRDefault="00A57C90" w:rsidP="00A57C90">
      <w:r w:rsidRPr="003A217B">
        <w:rPr>
          <w:b/>
          <w:bCs/>
        </w:rPr>
        <w:t>Table S-F. Concentration prior parameters</w:t>
      </w:r>
    </w:p>
    <w:tbl>
      <w:tblPr>
        <w:tblStyle w:val="Style1"/>
        <w:tblW w:w="0" w:type="auto"/>
        <w:tblLook w:val="04A0" w:firstRow="1" w:lastRow="0" w:firstColumn="1" w:lastColumn="0" w:noHBand="0" w:noVBand="1"/>
      </w:tblPr>
      <w:tblGrid>
        <w:gridCol w:w="1577"/>
        <w:gridCol w:w="1229"/>
        <w:gridCol w:w="1199"/>
      </w:tblGrid>
      <w:tr w:rsidR="00A57C90" w:rsidRPr="003A217B" w14:paraId="1867E124"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74DBC308" w14:textId="77777777" w:rsidR="00A57C90" w:rsidRPr="003A217B" w:rsidRDefault="00A57C90" w:rsidP="00A57C90">
            <w:pPr>
              <w:rPr>
                <w:b/>
                <w:bCs/>
              </w:rPr>
            </w:pPr>
            <w:r w:rsidRPr="003A217B">
              <w:rPr>
                <w:b/>
                <w:bCs/>
              </w:rPr>
              <w:t>Contaminant</w:t>
            </w:r>
          </w:p>
        </w:tc>
        <w:tc>
          <w:tcPr>
            <w:tcW w:w="0" w:type="auto"/>
            <w:hideMark/>
          </w:tcPr>
          <w:p w14:paraId="2DD6120D" w14:textId="46449583" w:rsidR="00A57C90" w:rsidRPr="003A217B" w:rsidRDefault="00B17DC1" w:rsidP="00A57C90">
            <w:pPr>
              <w:rPr>
                <w:b/>
                <w:bCs/>
              </w:rPr>
            </w:pPr>
            <m:oMath>
              <m:acc>
                <m:accPr>
                  <m:chr m:val="̅"/>
                  <m:ctrlPr>
                    <w:rPr>
                      <w:rFonts w:ascii="Cambria Math" w:hAnsi="Cambria Math"/>
                      <w:b/>
                      <w:bCs/>
                    </w:rPr>
                  </m:ctrlPr>
                </m:accPr>
                <m:e>
                  <m:sSub>
                    <m:sSubPr>
                      <m:ctrlPr>
                        <w:rPr>
                          <w:rFonts w:ascii="Cambria Math" w:hAnsi="Cambria Math"/>
                          <w:b/>
                          <w:bCs/>
                          <w:i/>
                        </w:rPr>
                      </m:ctrlPr>
                    </m:sSubPr>
                    <m:e>
                      <m:r>
                        <m:rPr>
                          <m:sty m:val="bi"/>
                        </m:rPr>
                        <w:rPr>
                          <w:rFonts w:ascii="Cambria Math" w:hAnsi="Cambria Math"/>
                        </w:rPr>
                        <m:t>C</m:t>
                      </m:r>
                      <m:ctrlPr>
                        <w:rPr>
                          <w:rFonts w:ascii="Cambria Math" w:hAnsi="Cambria Math"/>
                          <w:b/>
                          <w:bCs/>
                        </w:rPr>
                      </m:ctrlPr>
                    </m:e>
                    <m:sub>
                      <m:r>
                        <m:rPr>
                          <m:sty m:val="bi"/>
                        </m:rPr>
                        <w:rPr>
                          <w:rFonts w:ascii="Cambria Math" w:hAnsi="Cambria Math"/>
                        </w:rPr>
                        <m:t>c</m:t>
                      </m:r>
                    </m:sub>
                  </m:sSub>
                </m:e>
              </m:acc>
            </m:oMath>
            <w:r w:rsidR="00A57C90" w:rsidRPr="003A217B">
              <w:rPr>
                <w:b/>
                <w:bCs/>
              </w:rPr>
              <w:t xml:space="preserve"> (mg/L)</w:t>
            </w:r>
          </w:p>
        </w:tc>
        <w:tc>
          <w:tcPr>
            <w:tcW w:w="0" w:type="auto"/>
            <w:hideMark/>
          </w:tcPr>
          <w:p w14:paraId="087F5837" w14:textId="5A93B778" w:rsidR="00A57C90" w:rsidRPr="003A217B" w:rsidRDefault="00B17DC1" w:rsidP="00A57C90">
            <w:pPr>
              <w:rPr>
                <w:b/>
                <w:bCs/>
              </w:rPr>
            </w:pPr>
            <m:oMath>
              <m:acc>
                <m:accPr>
                  <m:ctrlPr>
                    <w:rPr>
                      <w:rFonts w:ascii="Cambria Math" w:hAnsi="Cambria Math"/>
                      <w:b/>
                      <w:bCs/>
                    </w:rPr>
                  </m:ctrlPr>
                </m:accPr>
                <m:e>
                  <m:sSub>
                    <m:sSubPr>
                      <m:ctrlPr>
                        <w:rPr>
                          <w:rFonts w:ascii="Cambria Math" w:hAnsi="Cambria Math"/>
                          <w:b/>
                          <w:bCs/>
                          <w:i/>
                        </w:rPr>
                      </m:ctrlPr>
                    </m:sSubPr>
                    <m:e>
                      <m:r>
                        <m:rPr>
                          <m:sty m:val="bi"/>
                        </m:rPr>
                        <w:rPr>
                          <w:rFonts w:ascii="Cambria Math" w:hAnsi="Cambria Math"/>
                        </w:rPr>
                        <m:t>s</m:t>
                      </m:r>
                      <m:ctrlPr>
                        <w:rPr>
                          <w:rFonts w:ascii="Cambria Math" w:hAnsi="Cambria Math"/>
                          <w:b/>
                          <w:bCs/>
                        </w:rPr>
                      </m:ctrlPr>
                    </m:e>
                    <m:sub>
                      <m:r>
                        <m:rPr>
                          <m:sty m:val="bi"/>
                        </m:rPr>
                        <w:rPr>
                          <w:rFonts w:ascii="Cambria Math" w:hAnsi="Cambria Math"/>
                        </w:rPr>
                        <m:t>c</m:t>
                      </m:r>
                    </m:sub>
                  </m:sSub>
                </m:e>
              </m:acc>
            </m:oMath>
            <w:r w:rsidR="00A57C90" w:rsidRPr="003A217B">
              <w:rPr>
                <w:b/>
                <w:bCs/>
              </w:rPr>
              <w:t xml:space="preserve"> (mg/L)</w:t>
            </w:r>
          </w:p>
        </w:tc>
      </w:tr>
      <w:tr w:rsidR="00A57C90" w:rsidRPr="003A217B" w14:paraId="5D7A9842" w14:textId="77777777" w:rsidTr="00494518">
        <w:tc>
          <w:tcPr>
            <w:tcW w:w="0" w:type="auto"/>
            <w:hideMark/>
          </w:tcPr>
          <w:p w14:paraId="6434ED87" w14:textId="77777777" w:rsidR="00A57C90" w:rsidRPr="003A217B" w:rsidRDefault="00A57C90" w:rsidP="00A57C90">
            <w:r w:rsidRPr="003A217B">
              <w:t>Fluoride (F)</w:t>
            </w:r>
          </w:p>
        </w:tc>
        <w:tc>
          <w:tcPr>
            <w:tcW w:w="0" w:type="auto"/>
            <w:hideMark/>
          </w:tcPr>
          <w:p w14:paraId="5D8950DF" w14:textId="77777777" w:rsidR="00A57C90" w:rsidRPr="003A217B" w:rsidRDefault="00A57C90" w:rsidP="00A57C90">
            <w:r w:rsidRPr="003A217B">
              <w:t>~0.82</w:t>
            </w:r>
          </w:p>
        </w:tc>
        <w:tc>
          <w:tcPr>
            <w:tcW w:w="0" w:type="auto"/>
            <w:hideMark/>
          </w:tcPr>
          <w:p w14:paraId="77F06C60" w14:textId="77777777" w:rsidR="00A57C90" w:rsidRPr="003A217B" w:rsidRDefault="00A57C90" w:rsidP="00A57C90">
            <w:r w:rsidRPr="003A217B">
              <w:t>~0.51</w:t>
            </w:r>
          </w:p>
        </w:tc>
      </w:tr>
      <w:tr w:rsidR="00A57C90" w:rsidRPr="003A217B" w14:paraId="38C4AB73" w14:textId="77777777" w:rsidTr="00494518">
        <w:tc>
          <w:tcPr>
            <w:tcW w:w="0" w:type="auto"/>
            <w:hideMark/>
          </w:tcPr>
          <w:p w14:paraId="432FFFB5" w14:textId="77777777" w:rsidR="00A57C90" w:rsidRPr="003A217B" w:rsidRDefault="00A57C90" w:rsidP="00A57C90">
            <w:r w:rsidRPr="003A217B">
              <w:t>Nitrate (NO₃)</w:t>
            </w:r>
          </w:p>
        </w:tc>
        <w:tc>
          <w:tcPr>
            <w:tcW w:w="0" w:type="auto"/>
            <w:hideMark/>
          </w:tcPr>
          <w:p w14:paraId="23719387" w14:textId="77777777" w:rsidR="00A57C90" w:rsidRPr="003A217B" w:rsidRDefault="00A57C90" w:rsidP="00A57C90">
            <w:r w:rsidRPr="003A217B">
              <w:t>~1.08</w:t>
            </w:r>
          </w:p>
        </w:tc>
        <w:tc>
          <w:tcPr>
            <w:tcW w:w="0" w:type="auto"/>
            <w:hideMark/>
          </w:tcPr>
          <w:p w14:paraId="5735748A" w14:textId="77777777" w:rsidR="00A57C90" w:rsidRPr="003A217B" w:rsidRDefault="00A57C90" w:rsidP="00A57C90">
            <w:r w:rsidRPr="003A217B">
              <w:t>~0.75</w:t>
            </w:r>
          </w:p>
        </w:tc>
      </w:tr>
    </w:tbl>
    <w:p w14:paraId="6BF22208" w14:textId="77777777" w:rsidR="00A57C90" w:rsidRPr="003A217B" w:rsidRDefault="00A57C90" w:rsidP="00A57C90">
      <w:r w:rsidRPr="003A217B">
        <w:rPr>
          <w:i/>
          <w:iCs/>
        </w:rPr>
        <w:t>(Means and standard deviations computed from the 34 observed values.)</w:t>
      </w:r>
    </w:p>
    <w:p w14:paraId="7AB5581B" w14:textId="77777777" w:rsidR="004E2631" w:rsidRPr="003A217B" w:rsidRDefault="004E2631" w:rsidP="00A57C90"/>
    <w:p w14:paraId="6B83EE31" w14:textId="08031E7D" w:rsidR="00A57C90" w:rsidRPr="003A217B" w:rsidRDefault="00A57C90" w:rsidP="004E2631">
      <w:pPr>
        <w:pStyle w:val="Heading2"/>
      </w:pPr>
      <w:r w:rsidRPr="003A217B">
        <w:t>S2.4 Likelihood and Derived Quantities</w:t>
      </w:r>
      <w:hyperlink r:id="rId25" w:anchor="s24-likelihood-and-derived-quantities" w:tooltip="Copy link" w:history="1"/>
    </w:p>
    <w:p w14:paraId="3F55C024" w14:textId="4002D54C" w:rsidR="00A57C90" w:rsidRPr="003A217B" w:rsidRDefault="00A57C90" w:rsidP="00A57C90">
      <w:r w:rsidRPr="003A217B">
        <w:t>The chronic daily intake via ingestion for contaminant c and group k is computed from the stochastic exposure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115C47" w:rsidRPr="003A217B" w14:paraId="36012646" w14:textId="77777777" w:rsidTr="00CF1F57">
        <w:tc>
          <w:tcPr>
            <w:tcW w:w="8388" w:type="dxa"/>
          </w:tcPr>
          <w:p w14:paraId="6CC72B57" w14:textId="77777777" w:rsidR="00115C47" w:rsidRPr="003A217B" w:rsidRDefault="00B17DC1" w:rsidP="00115C47">
            <w:pPr>
              <w:rPr>
                <w:rFonts w:ascii="Times New Roman" w:eastAsia="Times New Roman" w:hAnsi="Times New Roman" w:cs="Times New Roman"/>
                <w:lang w:val="it-IT"/>
              </w:rPr>
            </w:pPr>
            <m:oMathPara>
              <m:oMath>
                <m:sSub>
                  <m:sSubPr>
                    <m:ctrlPr>
                      <w:rPr>
                        <w:rFonts w:ascii="Cambria Math" w:hAnsi="Cambria Math" w:cs="Times New Roman"/>
                        <w:i/>
                      </w:rPr>
                    </m:ctrlPr>
                  </m:sSubPr>
                  <m:e>
                    <m:r>
                      <m:rPr>
                        <m:nor/>
                      </m:rPr>
                      <w:rPr>
                        <w:rFonts w:ascii="Times New Roman" w:hAnsi="Times New Roman" w:cs="Times New Roman"/>
                        <w:lang w:val="it-IT"/>
                      </w:rPr>
                      <m:t>CDI</m:t>
                    </m:r>
                    <m:ctrlPr>
                      <w:rPr>
                        <w:rFonts w:ascii="Cambria Math" w:hAnsi="Cambria Math" w:cs="Times New Roman"/>
                      </w:rPr>
                    </m:ctrlPr>
                  </m:e>
                  <m:sub>
                    <m:r>
                      <w:rPr>
                        <w:rFonts w:ascii="Cambria Math" w:hAnsi="Cambria Math" w:cs="Times New Roman"/>
                      </w:rPr>
                      <m:t>ing</m:t>
                    </m:r>
                    <m:r>
                      <w:rPr>
                        <w:rFonts w:ascii="Cambria Math" w:hAnsi="Cambria Math" w:cs="Times New Roman"/>
                        <w:lang w:val="it-IT"/>
                      </w:rPr>
                      <m:t>,</m:t>
                    </m:r>
                    <m:r>
                      <w:rPr>
                        <w:rFonts w:ascii="Cambria Math" w:hAnsi="Cambria Math" w:cs="Times New Roman"/>
                      </w:rPr>
                      <m:t>c</m:t>
                    </m:r>
                    <m:r>
                      <w:rPr>
                        <w:rFonts w:ascii="Cambria Math" w:hAnsi="Cambria Math" w:cs="Times New Roman"/>
                        <w:lang w:val="it-IT"/>
                      </w:rPr>
                      <m:t>,</m:t>
                    </m:r>
                    <m:r>
                      <w:rPr>
                        <w:rFonts w:ascii="Cambria Math" w:hAnsi="Cambria Math" w:cs="Times New Roman"/>
                      </w:rPr>
                      <m:t>k</m:t>
                    </m:r>
                  </m:sub>
                </m:sSub>
                <m:r>
                  <w:rPr>
                    <w:rFonts w:ascii="Cambria Math" w:hAnsi="Cambria Math" w:cs="Times New Roman"/>
                    <w:lang w:val="it-IT"/>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m:t>
                    </m:r>
                  </m:sub>
                </m:sSub>
                <m:r>
                  <m:rPr>
                    <m:sty m:val="p"/>
                  </m:rPr>
                  <w:rPr>
                    <w:rFonts w:ascii="Cambria Math" w:hAnsi="Cambria Math" w:cs="Times New Roman"/>
                    <w:lang w:val="it-IT"/>
                  </w:rPr>
                  <m:t>⋅</m:t>
                </m:r>
                <m:sSub>
                  <m:sSubPr>
                    <m:ctrlPr>
                      <w:rPr>
                        <w:rFonts w:ascii="Cambria Math" w:hAnsi="Cambria Math" w:cs="Times New Roman"/>
                        <w:i/>
                      </w:rPr>
                    </m:ctrlPr>
                  </m:sSubPr>
                  <m:e>
                    <m:r>
                      <m:rPr>
                        <m:nor/>
                      </m:rPr>
                      <w:rPr>
                        <w:rFonts w:ascii="Times New Roman" w:hAnsi="Times New Roman" w:cs="Times New Roman"/>
                        <w:lang w:val="it-IT"/>
                      </w:rPr>
                      <m:t>IR</m:t>
                    </m:r>
                    <m:ctrlPr>
                      <w:rPr>
                        <w:rFonts w:ascii="Cambria Math" w:hAnsi="Cambria Math" w:cs="Times New Roman"/>
                      </w:rPr>
                    </m:ctrlPr>
                  </m:e>
                  <m:sub>
                    <m:r>
                      <w:rPr>
                        <w:rFonts w:ascii="Cambria Math" w:hAnsi="Cambria Math" w:cs="Times New Roman"/>
                      </w:rPr>
                      <m:t>bw</m:t>
                    </m:r>
                    <m:r>
                      <w:rPr>
                        <w:rFonts w:ascii="Cambria Math" w:hAnsi="Cambria Math" w:cs="Times New Roman"/>
                        <w:lang w:val="it-IT"/>
                      </w:rPr>
                      <m:t>,</m:t>
                    </m:r>
                    <m:r>
                      <w:rPr>
                        <w:rFonts w:ascii="Cambria Math" w:hAnsi="Cambria Math" w:cs="Times New Roman"/>
                      </w:rPr>
                      <m:t>g</m:t>
                    </m:r>
                    <m:r>
                      <w:rPr>
                        <w:rFonts w:ascii="Cambria Math" w:hAnsi="Cambria Math" w:cs="Times New Roman"/>
                        <w:lang w:val="it-IT"/>
                      </w:rPr>
                      <m:t>,</m:t>
                    </m:r>
                    <m:r>
                      <w:rPr>
                        <w:rFonts w:ascii="Cambria Math" w:hAnsi="Cambria Math" w:cs="Times New Roman"/>
                      </w:rPr>
                      <m:t>k</m:t>
                    </m:r>
                  </m:sub>
                </m:sSub>
                <m:r>
                  <m:rPr>
                    <m:sty m:val="p"/>
                  </m:rPr>
                  <w:rPr>
                    <w:rFonts w:ascii="Cambria Math" w:hAnsi="Cambria Math" w:cs="Times New Roman"/>
                    <w:lang w:val="it-IT"/>
                  </w:rPr>
                  <m:t>⋅</m:t>
                </m:r>
                <m:sSub>
                  <m:sSubPr>
                    <m:ctrlPr>
                      <w:rPr>
                        <w:rFonts w:ascii="Cambria Math" w:hAnsi="Cambria Math" w:cs="Times New Roman"/>
                        <w:i/>
                      </w:rPr>
                    </m:ctrlPr>
                  </m:sSubPr>
                  <m:e>
                    <m:r>
                      <m:rPr>
                        <m:nor/>
                      </m:rPr>
                      <w:rPr>
                        <w:rFonts w:ascii="Times New Roman" w:hAnsi="Times New Roman" w:cs="Times New Roman"/>
                        <w:lang w:val="it-IT"/>
                      </w:rPr>
                      <m:t>EF</m:t>
                    </m:r>
                    <m:ctrlPr>
                      <w:rPr>
                        <w:rFonts w:ascii="Cambria Math" w:hAnsi="Cambria Math" w:cs="Times New Roman"/>
                      </w:rPr>
                    </m:ctrlPr>
                  </m:e>
                  <m:sub>
                    <m:r>
                      <w:rPr>
                        <w:rFonts w:ascii="Cambria Math" w:hAnsi="Cambria Math" w:cs="Times New Roman"/>
                      </w:rPr>
                      <m:t>v</m:t>
                    </m:r>
                  </m:sub>
                </m:sSub>
                <m:r>
                  <m:rPr>
                    <m:sty m:val="p"/>
                  </m:rPr>
                  <w:rPr>
                    <w:rFonts w:ascii="Cambria Math" w:hAnsi="Cambria Math" w:cs="Times New Roman"/>
                    <w:lang w:val="it-IT"/>
                  </w:rPr>
                  <m:t>⋅</m:t>
                </m:r>
                <m:sSub>
                  <m:sSubPr>
                    <m:ctrlPr>
                      <w:rPr>
                        <w:rFonts w:ascii="Cambria Math" w:hAnsi="Cambria Math" w:cs="Times New Roman"/>
                        <w:i/>
                      </w:rPr>
                    </m:ctrlPr>
                  </m:sSubPr>
                  <m:e>
                    <m:r>
                      <m:rPr>
                        <m:nor/>
                      </m:rPr>
                      <w:rPr>
                        <w:rFonts w:ascii="Times New Roman" w:hAnsi="Times New Roman" w:cs="Times New Roman"/>
                        <w:lang w:val="it-IT"/>
                      </w:rPr>
                      <m:t>ED</m:t>
                    </m:r>
                    <m:ctrlPr>
                      <w:rPr>
                        <w:rFonts w:ascii="Cambria Math" w:hAnsi="Cambria Math" w:cs="Times New Roman"/>
                      </w:rPr>
                    </m:ctrlPr>
                  </m:e>
                  <m:sub>
                    <m:r>
                      <w:rPr>
                        <w:rFonts w:ascii="Cambria Math" w:hAnsi="Cambria Math" w:cs="Times New Roman"/>
                      </w:rPr>
                      <m:t>k</m:t>
                    </m:r>
                  </m:sub>
                </m:sSub>
              </m:oMath>
            </m:oMathPara>
          </w:p>
          <w:p w14:paraId="08BE4694" w14:textId="313CB3DD" w:rsidR="005007DF" w:rsidRPr="003A217B" w:rsidRDefault="005007DF" w:rsidP="00115C47">
            <w:pPr>
              <w:rPr>
                <w:rFonts w:ascii="Times New Roman" w:eastAsia="Times New Roman" w:hAnsi="Times New Roman" w:cs="Times New Roman"/>
                <w:sz w:val="24"/>
                <w:szCs w:val="24"/>
                <w:lang w:val="it-IT" w:eastAsia="en-GB"/>
              </w:rPr>
            </w:pPr>
          </w:p>
        </w:tc>
        <w:tc>
          <w:tcPr>
            <w:tcW w:w="854" w:type="dxa"/>
          </w:tcPr>
          <w:p w14:paraId="06A6546A" w14:textId="79C684E1" w:rsidR="00115C47" w:rsidRPr="003A217B" w:rsidRDefault="00115C47" w:rsidP="00115C47">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33</w:t>
            </w:r>
            <w:r w:rsidRPr="003A217B">
              <w:fldChar w:fldCharType="end"/>
            </w:r>
            <w:r w:rsidRPr="003A217B">
              <w:rPr>
                <w:rFonts w:ascii="Times New Roman" w:eastAsia="Times New Roman" w:hAnsi="Times New Roman" w:cs="Times New Roman"/>
                <w:sz w:val="24"/>
                <w:szCs w:val="24"/>
                <w:lang w:eastAsia="en-GB"/>
              </w:rPr>
              <w:t>)</w:t>
            </w:r>
          </w:p>
        </w:tc>
      </w:tr>
    </w:tbl>
    <w:p w14:paraId="702C42A0" w14:textId="1DD84F7E" w:rsidR="00A57C90" w:rsidRPr="003A217B" w:rsidRDefault="00A57C90" w:rsidP="00A57C90">
      <w:r w:rsidRPr="003A217B">
        <w:t xml:space="preserve">where </w:t>
      </w:r>
      <m:oMath>
        <m:sSub>
          <m:sSubPr>
            <m:ctrlPr>
              <w:rPr>
                <w:rFonts w:ascii="Cambria Math" w:hAnsi="Cambria Math"/>
                <w:i/>
              </w:rPr>
            </m:ctrlPr>
          </m:sSubPr>
          <m:e>
            <m:r>
              <m:rPr>
                <m:nor/>
              </m:rPr>
              <m:t>EF</m:t>
            </m:r>
            <m:ctrlPr>
              <w:rPr>
                <w:rFonts w:ascii="Cambria Math" w:hAnsi="Cambria Math"/>
              </w:rPr>
            </m:ctrlPr>
          </m:e>
          <m:sub>
            <m:r>
              <w:rPr>
                <w:rFonts w:ascii="Cambria Math" w:hAnsi="Cambria Math"/>
              </w:rPr>
              <m:t>v</m:t>
            </m:r>
          </m:sub>
        </m:sSub>
        <m:r>
          <w:rPr>
            <w:rFonts w:ascii="Cambria Math" w:hAnsi="Cambria Math"/>
          </w:rPr>
          <m:t>=</m:t>
        </m:r>
        <m:r>
          <m:rPr>
            <m:nor/>
          </m:rPr>
          <m:t>EF</m:t>
        </m:r>
        <m:r>
          <m:rPr>
            <m:lit/>
          </m:rPr>
          <w:rPr>
            <w:rFonts w:ascii="Cambria Math" w:hAnsi="Cambria Math"/>
          </w:rPr>
          <m:t>/</m:t>
        </m:r>
        <m:r>
          <w:rPr>
            <w:rFonts w:ascii="Cambria Math" w:hAnsi="Cambria Math"/>
          </w:rPr>
          <m:t>365=1.0</m:t>
        </m:r>
      </m:oMath>
      <w:r w:rsidRPr="003A217B">
        <w:t>(daily exposure assumed throughout the year) and ED is in years. The ingestion hazard quotient for each group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115C47" w:rsidRPr="003A217B" w14:paraId="50F28D27" w14:textId="77777777" w:rsidTr="00CF1F57">
        <w:tc>
          <w:tcPr>
            <w:tcW w:w="8388" w:type="dxa"/>
          </w:tcPr>
          <w:p w14:paraId="388FDDE2" w14:textId="77777777" w:rsidR="00115C47" w:rsidRPr="003A217B" w:rsidRDefault="00B17DC1" w:rsidP="00115C47">
            <w:pPr>
              <w:rPr>
                <w:rFonts w:ascii="Times New Roman" w:eastAsia="Times New Roman" w:hAnsi="Times New Roman" w:cs="Times New Roman"/>
              </w:rPr>
            </w:pPr>
            <m:oMathPara>
              <m:oMath>
                <m:sSub>
                  <m:sSubPr>
                    <m:ctrlPr>
                      <w:rPr>
                        <w:rFonts w:ascii="Cambria Math" w:hAnsi="Cambria Math" w:cs="Times New Roman"/>
                        <w:i/>
                      </w:rPr>
                    </m:ctrlPr>
                  </m:sSubPr>
                  <m:e>
                    <m:r>
                      <m:rPr>
                        <m:nor/>
                      </m:rPr>
                      <w:rPr>
                        <w:rFonts w:ascii="Times New Roman" w:hAnsi="Times New Roman" w:cs="Times New Roman"/>
                      </w:rPr>
                      <m:t>HQ</m:t>
                    </m:r>
                    <m:ctrlPr>
                      <w:rPr>
                        <w:rFonts w:ascii="Cambria Math" w:hAnsi="Cambria Math" w:cs="Times New Roman"/>
                      </w:rPr>
                    </m:ctrlPr>
                  </m:e>
                  <m:sub>
                    <m:r>
                      <w:rPr>
                        <w:rFonts w:ascii="Cambria Math" w:hAnsi="Cambria Math" w:cs="Times New Roman"/>
                      </w:rPr>
                      <m:t>c</m:t>
                    </m:r>
                    <m:r>
                      <w:rPr>
                        <w:rFonts w:ascii="Cambria Math" w:hAnsi="Cambria Math" w:cs="Times New Roman"/>
                      </w:rPr>
                      <m:t>,</m:t>
                    </m:r>
                    <m:r>
                      <w:rPr>
                        <w:rFonts w:ascii="Cambria Math" w:hAnsi="Cambria Math" w:cs="Times New Roman"/>
                      </w:rPr>
                      <m:t>k</m:t>
                    </m:r>
                  </m:sub>
                </m:sSub>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m:rPr>
                            <m:nor/>
                          </m:rPr>
                          <w:rPr>
                            <w:rFonts w:ascii="Times New Roman" w:hAnsi="Times New Roman" w:cs="Times New Roman"/>
                          </w:rPr>
                          <m:t>CDI</m:t>
                        </m:r>
                      </m:e>
                      <m:sub>
                        <m:r>
                          <w:rPr>
                            <w:rFonts w:ascii="Cambria Math" w:hAnsi="Cambria Math" w:cs="Times New Roman"/>
                          </w:rPr>
                          <m:t>ing</m:t>
                        </m:r>
                        <m:r>
                          <w:rPr>
                            <w:rFonts w:ascii="Cambria Math" w:hAnsi="Cambria Math" w:cs="Times New Roman"/>
                          </w:rPr>
                          <m:t>,</m:t>
                        </m:r>
                        <m:r>
                          <w:rPr>
                            <w:rFonts w:ascii="Cambria Math" w:hAnsi="Cambria Math" w:cs="Times New Roman"/>
                          </w:rPr>
                          <m:t>c</m:t>
                        </m:r>
                        <m:r>
                          <w:rPr>
                            <w:rFonts w:ascii="Cambria Math" w:hAnsi="Cambria Math" w:cs="Times New Roman"/>
                          </w:rPr>
                          <m:t>,</m:t>
                        </m:r>
                        <m:r>
                          <w:rPr>
                            <w:rFonts w:ascii="Cambria Math" w:hAnsi="Cambria Math" w:cs="Times New Roman"/>
                          </w:rPr>
                          <m:t>k</m:t>
                        </m:r>
                      </m:sub>
                    </m:sSub>
                    <m:ctrlPr>
                      <w:rPr>
                        <w:rFonts w:ascii="Cambria Math" w:hAnsi="Cambria Math" w:cs="Times New Roman"/>
                        <w:i/>
                      </w:rPr>
                    </m:ctrlPr>
                  </m:num>
                  <m:den>
                    <m:sSub>
                      <m:sSubPr>
                        <m:ctrlPr>
                          <w:rPr>
                            <w:rFonts w:ascii="Cambria Math" w:hAnsi="Cambria Math" w:cs="Times New Roman"/>
                            <w:i/>
                          </w:rPr>
                        </m:ctrlPr>
                      </m:sSubPr>
                      <m:e>
                        <m:r>
                          <m:rPr>
                            <m:nor/>
                          </m:rPr>
                          <w:rPr>
                            <w:rFonts w:ascii="Times New Roman" w:hAnsi="Times New Roman" w:cs="Times New Roman"/>
                          </w:rPr>
                          <m:t>RfD</m:t>
                        </m:r>
                      </m:e>
                      <m:sub>
                        <m:r>
                          <w:rPr>
                            <w:rFonts w:ascii="Cambria Math" w:hAnsi="Cambria Math" w:cs="Times New Roman"/>
                          </w:rPr>
                          <m:t>c</m:t>
                        </m:r>
                      </m:sub>
                    </m:sSub>
                    <m:ctrlPr>
                      <w:rPr>
                        <w:rFonts w:ascii="Cambria Math" w:hAnsi="Cambria Math" w:cs="Times New Roman"/>
                        <w:i/>
                      </w:rPr>
                    </m:ctrlPr>
                  </m:den>
                </m:f>
              </m:oMath>
            </m:oMathPara>
          </w:p>
          <w:p w14:paraId="43171B47" w14:textId="60A05DAA" w:rsidR="005007DF" w:rsidRPr="003A217B" w:rsidRDefault="005007DF" w:rsidP="00115C47">
            <w:pPr>
              <w:rPr>
                <w:rFonts w:ascii="Times New Roman" w:eastAsia="Times New Roman" w:hAnsi="Times New Roman" w:cs="Times New Roman"/>
                <w:sz w:val="24"/>
                <w:szCs w:val="24"/>
                <w:lang w:eastAsia="en-GB"/>
              </w:rPr>
            </w:pPr>
          </w:p>
        </w:tc>
        <w:tc>
          <w:tcPr>
            <w:tcW w:w="854" w:type="dxa"/>
          </w:tcPr>
          <w:p w14:paraId="687E50E7" w14:textId="66D70628" w:rsidR="00115C47" w:rsidRPr="003A217B" w:rsidRDefault="00115C47" w:rsidP="00115C47">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34</w:t>
            </w:r>
            <w:r w:rsidRPr="003A217B">
              <w:fldChar w:fldCharType="end"/>
            </w:r>
            <w:r w:rsidRPr="003A217B">
              <w:rPr>
                <w:rFonts w:ascii="Times New Roman" w:eastAsia="Times New Roman" w:hAnsi="Times New Roman" w:cs="Times New Roman"/>
                <w:sz w:val="24"/>
                <w:szCs w:val="24"/>
                <w:lang w:eastAsia="en-GB"/>
              </w:rPr>
              <w:t>)</w:t>
            </w:r>
          </w:p>
        </w:tc>
      </w:tr>
    </w:tbl>
    <w:p w14:paraId="7040E1BA" w14:textId="77777777" w:rsidR="00A57C90" w:rsidRPr="003A217B" w:rsidRDefault="00A57C90" w:rsidP="00A57C90">
      <w:r w:rsidRPr="003A217B">
        <w:t>The organ-specific hierarchical hazard index is then: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115C47" w:rsidRPr="003A217B" w14:paraId="29025A25" w14:textId="77777777" w:rsidTr="00CF1F57">
        <w:tc>
          <w:tcPr>
            <w:tcW w:w="8388" w:type="dxa"/>
          </w:tcPr>
          <w:p w14:paraId="28F8CEEE" w14:textId="77777777" w:rsidR="00115C47" w:rsidRPr="003A217B" w:rsidRDefault="00B17DC1" w:rsidP="00115C47">
            <w:pPr>
              <w:rPr>
                <w:rFonts w:ascii="Times New Roman" w:eastAsia="Times New Roman" w:hAnsi="Times New Roman" w:cs="Times New Roman"/>
                <w:lang w:val="it-IT"/>
              </w:rPr>
            </w:pPr>
            <m:oMathPara>
              <m:oMath>
                <m:sSub>
                  <m:sSubPr>
                    <m:ctrlPr>
                      <w:rPr>
                        <w:rFonts w:ascii="Cambria Math" w:hAnsi="Cambria Math" w:cs="Times New Roman"/>
                        <w:i/>
                      </w:rPr>
                    </m:ctrlPr>
                  </m:sSubPr>
                  <m:e>
                    <m:r>
                      <m:rPr>
                        <m:nor/>
                      </m:rPr>
                      <w:rPr>
                        <w:rFonts w:ascii="Times New Roman" w:hAnsi="Times New Roman" w:cs="Times New Roman"/>
                        <w:lang w:val="it-IT"/>
                      </w:rPr>
                      <m:t>HI</m:t>
                    </m:r>
                    <m:ctrlPr>
                      <w:rPr>
                        <w:rFonts w:ascii="Cambria Math" w:hAnsi="Cambria Math" w:cs="Times New Roman"/>
                      </w:rPr>
                    </m:ctrlPr>
                  </m:e>
                  <m:sub>
                    <m:r>
                      <w:rPr>
                        <w:rFonts w:ascii="Cambria Math" w:hAnsi="Cambria Math" w:cs="Times New Roman"/>
                      </w:rPr>
                      <m:t>organ</m:t>
                    </m:r>
                    <m:r>
                      <w:rPr>
                        <w:rFonts w:ascii="Cambria Math" w:hAnsi="Cambria Math" w:cs="Times New Roman"/>
                        <w:lang w:val="it-IT"/>
                      </w:rPr>
                      <m:t>,</m:t>
                    </m:r>
                    <m:r>
                      <w:rPr>
                        <w:rFonts w:ascii="Cambria Math" w:hAnsi="Cambria Math" w:cs="Times New Roman"/>
                      </w:rPr>
                      <m:t>k</m:t>
                    </m:r>
                  </m:sub>
                </m:sSub>
                <m:r>
                  <w:rPr>
                    <w:rFonts w:ascii="Cambria Math" w:hAnsi="Cambria Math" w:cs="Times New Roman"/>
                    <w:lang w:val="it-IT"/>
                  </w:rPr>
                  <m:t>=</m:t>
                </m:r>
                <m:nary>
                  <m:naryPr>
                    <m:chr m:val="∑"/>
                    <m:supHide m:val="1"/>
                    <m:ctrlPr>
                      <w:rPr>
                        <w:rFonts w:ascii="Cambria Math" w:hAnsi="Cambria Math" w:cs="Times New Roman"/>
                      </w:rPr>
                    </m:ctrlPr>
                  </m:naryPr>
                  <m:sub>
                    <m:r>
                      <w:rPr>
                        <w:rFonts w:ascii="Cambria Math" w:hAnsi="Cambria Math" w:cs="Times New Roman"/>
                      </w:rPr>
                      <m:t>c</m:t>
                    </m:r>
                    <m:r>
                      <m:rPr>
                        <m:sty m:val="p"/>
                      </m:rPr>
                      <w:rPr>
                        <w:rFonts w:ascii="Cambria Math" w:hAnsi="Cambria Math" w:cs="Times New Roman"/>
                        <w:lang w:val="it-IT"/>
                      </w:rPr>
                      <m:t>∈</m:t>
                    </m:r>
                    <m:sSub>
                      <m:sSubPr>
                        <m:ctrlPr>
                          <w:rPr>
                            <w:rFonts w:ascii="Cambria Math" w:hAnsi="Cambria Math" w:cs="Times New Roman"/>
                            <w:i/>
                          </w:rPr>
                        </m:ctrlPr>
                      </m:sSubPr>
                      <m:e>
                        <m:r>
                          <w:rPr>
                            <w:rFonts w:ascii="Cambria Math" w:hAnsi="Cambria Math" w:cs="Times New Roman"/>
                          </w:rPr>
                          <m:t>C</m:t>
                        </m:r>
                        <m:ctrlPr>
                          <w:rPr>
                            <w:rFonts w:ascii="Cambria Math" w:hAnsi="Cambria Math" w:cs="Times New Roman"/>
                          </w:rPr>
                        </m:ctrlPr>
                      </m:e>
                      <m:sub>
                        <m:r>
                          <w:rPr>
                            <w:rFonts w:ascii="Cambria Math" w:hAnsi="Cambria Math" w:cs="Times New Roman"/>
                          </w:rPr>
                          <m:t>organ</m:t>
                        </m:r>
                      </m:sub>
                    </m:sSub>
                    <m:ctrlPr>
                      <w:rPr>
                        <w:rFonts w:ascii="Cambria Math" w:hAnsi="Cambria Math" w:cs="Times New Roman"/>
                        <w:i/>
                      </w:rPr>
                    </m:ctrlPr>
                  </m:sub>
                  <m:sup>
                    <m:ctrlPr>
                      <w:rPr>
                        <w:rFonts w:ascii="Cambria Math" w:hAnsi="Cambria Math" w:cs="Times New Roman"/>
                        <w:i/>
                      </w:rPr>
                    </m:ctrlPr>
                  </m:sup>
                  <m:e>
                    <m:sSub>
                      <m:sSubPr>
                        <m:ctrlPr>
                          <w:rPr>
                            <w:rFonts w:ascii="Cambria Math" w:hAnsi="Cambria Math" w:cs="Times New Roman"/>
                            <w:i/>
                          </w:rPr>
                        </m:ctrlPr>
                      </m:sSubPr>
                      <m:e>
                        <m:r>
                          <m:rPr>
                            <m:nor/>
                          </m:rPr>
                          <w:rPr>
                            <w:rFonts w:ascii="Times New Roman" w:hAnsi="Times New Roman" w:cs="Times New Roman"/>
                            <w:lang w:val="it-IT"/>
                          </w:rPr>
                          <m:t>HQ</m:t>
                        </m:r>
                      </m:e>
                      <m:sub>
                        <m:r>
                          <w:rPr>
                            <w:rFonts w:ascii="Cambria Math" w:hAnsi="Cambria Math" w:cs="Times New Roman"/>
                          </w:rPr>
                          <m:t>c</m:t>
                        </m:r>
                        <m:r>
                          <w:rPr>
                            <w:rFonts w:ascii="Cambria Math" w:hAnsi="Cambria Math" w:cs="Times New Roman"/>
                            <w:lang w:val="it-IT"/>
                          </w:rPr>
                          <m:t>,</m:t>
                        </m:r>
                        <m:r>
                          <w:rPr>
                            <w:rFonts w:ascii="Cambria Math" w:hAnsi="Cambria Math" w:cs="Times New Roman"/>
                          </w:rPr>
                          <m:t>k</m:t>
                        </m:r>
                      </m:sub>
                    </m:sSub>
                    <m:ctrlPr>
                      <w:rPr>
                        <w:rFonts w:ascii="Cambria Math" w:hAnsi="Cambria Math" w:cs="Times New Roman"/>
                        <w:i/>
                      </w:rPr>
                    </m:ctrlPr>
                  </m:e>
                </m:nary>
              </m:oMath>
            </m:oMathPara>
          </w:p>
          <w:p w14:paraId="4855A283" w14:textId="5B50DF77" w:rsidR="005007DF" w:rsidRPr="003A217B" w:rsidRDefault="005007DF" w:rsidP="00115C47">
            <w:pPr>
              <w:rPr>
                <w:rFonts w:ascii="Times New Roman" w:eastAsia="Times New Roman" w:hAnsi="Times New Roman" w:cs="Times New Roman"/>
                <w:sz w:val="24"/>
                <w:szCs w:val="24"/>
                <w:lang w:val="it-IT" w:eastAsia="en-GB"/>
              </w:rPr>
            </w:pPr>
          </w:p>
        </w:tc>
        <w:tc>
          <w:tcPr>
            <w:tcW w:w="854" w:type="dxa"/>
          </w:tcPr>
          <w:p w14:paraId="18484EC3" w14:textId="62E73061" w:rsidR="00115C47" w:rsidRPr="003A217B" w:rsidRDefault="00115C47" w:rsidP="00115C47">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35</w:t>
            </w:r>
            <w:r w:rsidRPr="003A217B">
              <w:fldChar w:fldCharType="end"/>
            </w:r>
            <w:r w:rsidRPr="003A217B">
              <w:rPr>
                <w:rFonts w:ascii="Times New Roman" w:eastAsia="Times New Roman" w:hAnsi="Times New Roman" w:cs="Times New Roman"/>
                <w:sz w:val="24"/>
                <w:szCs w:val="24"/>
                <w:lang w:eastAsia="en-GB"/>
              </w:rPr>
              <w:t>)</w:t>
            </w:r>
          </w:p>
        </w:tc>
      </w:tr>
    </w:tbl>
    <w:p w14:paraId="7230E96A" w14:textId="32537C90" w:rsidR="00A57C90" w:rsidRPr="003A217B" w:rsidRDefault="00A57C90" w:rsidP="008F16E9">
      <w:pPr>
        <w:jc w:val="both"/>
      </w:pPr>
      <w:r w:rsidRPr="003A217B">
        <w:t xml:space="preserve">No explicit observation-level likelihood is specified: the model propagates prior uncertainty through the deterministic exposure pathway to produce posterior predictive distributions of HI. This design, in which the uncertainty is carried by the prior rather than a data-conditional likelihood, is appropriate because the risk model is a forward calculation rather than a parameter-inference problem </w:t>
      </w:r>
      <w:r w:rsidR="00DF7B0B" w:rsidRPr="003A217B">
        <w:fldChar w:fldCharType="begin" w:fldLock="1"/>
      </w:r>
      <w:r w:rsidR="001A3C5C" w:rsidRPr="003A217B">
        <w:instrText>ADDIN CSL_CITATION {"citationItems":[{"id":"ITEM-1","itemData":{"DOI":"10.1016/j.jclepro.2022.131567","ISSN":"09596526","abstract":"Intense anthropogenic activities have led to deterioration of groundwater quality worldwide. Scientific assessments of groundwater quality and human health risks are the premise to ensure water safety and residents’ health. Based on 321 groundwater samples collected from the Guanzhong Basin (GB), this study comprehensively assessed the groundwater quality and potential risks of As, F−, NO3–N, and Cr6+ to human health for the first time in GB. With differences in hydrogeological settings and human activities, the chemical composition of groundwater in GB exhibited wide spatial variability. Results of the integrated-weight water quality index (IWQI) showed that Cr6+, As, NO3–N, and F− have stronger effects on groundwater quality than other ions. Except for As, other pollutants (Cr6+, NO3–N, and F−) distributed mainly in the north of the Wei River, with northeast part of GB had much poorer groundwater quality than other areas. The human health risk assessment showed that carcinogenic risks associated with As and Cr6+ were higher for adults than for children, whereas non-carcinogenic risks posed by As, F−, NO3–N, and Cr6+ were higher for children. The primary exposure pathway for both carcinogenic and non-carcinogenic risks was daily oral ingestion. According to the spatial distribution of total carcinogenic and non-carcinogenic hazard indices, both adults and children living in the north of GB are at high risk. Monte Carlo simulations were used to assess model uncertainty and to determine pollutant treatment priority. The probability of non-carcinogenic risk for children is up to 92.25%. Sensitivity analysis results indicated that the main threat to residents' health is the high concentrations of F− and Cr6+ in groundwater. Hydrogeochemical analyses revealed that the poor quality of groundwater in the northeast of GB is mainly controlled by the geological background and extensive evaporation due to long-term irrigation activities. The findings of this study laid the foundation for the rational development and utilization of groundwater resources and the protection of residents' health in GB. It can also be used as references for the study of groundwater environment and human health risks in other similar areas.","author":[{"dropping-particle":"","family":"Gao","given":"Yanyan","non-dropping-particle":"","parse-names":false,"suffix":""},{"dropping-particle":"","family":"Qian","given":"Hui","non-dropping-particle":"","parse-names":false,"suffix":""},{"dropping-particle":"","family":"Zhou","given":"Yahong","non-dropping-particle":"","parse-names":false,"suffix":""},{"dropping-particle":"","family":"Chen","given":"Jie","non-dropping-particle":"","parse-names":false,"suffix":""},{"dropping-particle":"","family":"Wang","given":"Haike","non-dropping-particle":"","parse-names":false,"suffix":""},{"dropping-particle":"","family":"Ren","given":"Wenhao","non-dropping-particle":"","parse-names":false,"suffix":""},{"dropping-particle":"","family":"Qu","given":"Wengang","non-dropping-particle":"","parse-names":false,"suffix":""}],"container-title":"Journal of Cleaner Production","id":"ITEM-1","issued":{"date-parts":[["2022"]]},"title":"Cumulative health risk assessment of multiple chemicals in groundwater based on deterministic and Monte Carlo models in a large semiarid basin","type":"article-journal","volume":"352"},"uris":["http://www.mendeley.com/documents/?uuid=6799e1a0-6c03-4ed7-9500-5fbf20b548bc"]}],"mendeley":{"formattedCitation":"&lt;sup&gt;10&lt;/sup&gt;","plainTextFormattedCitation":"10","previouslyFormattedCitation":"[10]"},"properties":{"noteIndex":0},"schema":"https://github.com/citation-style-language/schema/raw/master/csl-citation.json"}</w:instrText>
      </w:r>
      <w:r w:rsidR="00DF7B0B" w:rsidRPr="003A217B">
        <w:fldChar w:fldCharType="separate"/>
      </w:r>
      <w:r w:rsidR="001A3C5C" w:rsidRPr="003A217B">
        <w:rPr>
          <w:noProof/>
          <w:vertAlign w:val="superscript"/>
        </w:rPr>
        <w:t>10</w:t>
      </w:r>
      <w:r w:rsidR="00DF7B0B" w:rsidRPr="003A217B">
        <w:fldChar w:fldCharType="end"/>
      </w:r>
      <w:r w:rsidRPr="003A217B">
        <w:t>.</w:t>
      </w:r>
    </w:p>
    <w:p w14:paraId="595C05C3" w14:textId="6B1EB36F" w:rsidR="00A57C90" w:rsidRPr="003A217B" w:rsidRDefault="00A57C90" w:rsidP="00471B74">
      <w:pPr>
        <w:pStyle w:val="Heading2"/>
      </w:pPr>
      <w:r w:rsidRPr="003A217B">
        <w:t>S2.5 MCMC Sampling Configuration</w:t>
      </w:r>
      <w:hyperlink r:id="rId26" w:anchor="s25-mcmc-sampling-configuration" w:tooltip="Copy link" w:history="1"/>
    </w:p>
    <w:p w14:paraId="3A55F54A" w14:textId="77777777" w:rsidR="00A57C90" w:rsidRPr="003A217B" w:rsidRDefault="00A57C90" w:rsidP="00A57C90">
      <w:r w:rsidRPr="003A217B">
        <w:t>The posterior was approximated by NUTS (No-U-Turn Sampler) as implemented in PyMC v5:</w:t>
      </w:r>
    </w:p>
    <w:tbl>
      <w:tblPr>
        <w:tblStyle w:val="Style1"/>
        <w:tblW w:w="0" w:type="auto"/>
        <w:tblLook w:val="04A0" w:firstRow="1" w:lastRow="0" w:firstColumn="1" w:lastColumn="0" w:noHBand="0" w:noVBand="1"/>
      </w:tblPr>
      <w:tblGrid>
        <w:gridCol w:w="2721"/>
        <w:gridCol w:w="4416"/>
      </w:tblGrid>
      <w:tr w:rsidR="00A57C90" w:rsidRPr="003A217B" w14:paraId="6B323DA5"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0EAFDD7F" w14:textId="77777777" w:rsidR="00A57C90" w:rsidRPr="003A217B" w:rsidRDefault="00A57C90" w:rsidP="00A57C90">
            <w:pPr>
              <w:rPr>
                <w:b/>
                <w:bCs/>
              </w:rPr>
            </w:pPr>
            <w:r w:rsidRPr="003A217B">
              <w:rPr>
                <w:b/>
                <w:bCs/>
              </w:rPr>
              <w:t>Sampler setting</w:t>
            </w:r>
          </w:p>
        </w:tc>
        <w:tc>
          <w:tcPr>
            <w:tcW w:w="0" w:type="auto"/>
            <w:hideMark/>
          </w:tcPr>
          <w:p w14:paraId="0BD0FACD" w14:textId="77777777" w:rsidR="00A57C90" w:rsidRPr="003A217B" w:rsidRDefault="00A57C90" w:rsidP="00A57C90">
            <w:pPr>
              <w:rPr>
                <w:b/>
                <w:bCs/>
              </w:rPr>
            </w:pPr>
            <w:r w:rsidRPr="003A217B">
              <w:rPr>
                <w:b/>
                <w:bCs/>
              </w:rPr>
              <w:t>Value</w:t>
            </w:r>
          </w:p>
        </w:tc>
      </w:tr>
      <w:tr w:rsidR="00A57C90" w:rsidRPr="003A217B" w14:paraId="14ABC848" w14:textId="77777777" w:rsidTr="00494518">
        <w:tc>
          <w:tcPr>
            <w:tcW w:w="0" w:type="auto"/>
            <w:hideMark/>
          </w:tcPr>
          <w:p w14:paraId="0173E578" w14:textId="77777777" w:rsidR="00A57C90" w:rsidRPr="003A217B" w:rsidRDefault="00A57C90" w:rsidP="00A57C90">
            <w:r w:rsidRPr="003A217B">
              <w:t>Algorithm</w:t>
            </w:r>
          </w:p>
        </w:tc>
        <w:tc>
          <w:tcPr>
            <w:tcW w:w="0" w:type="auto"/>
            <w:hideMark/>
          </w:tcPr>
          <w:p w14:paraId="5636F041" w14:textId="77777777" w:rsidR="00A57C90" w:rsidRPr="003A217B" w:rsidRDefault="00A57C90" w:rsidP="00A57C90">
            <w:r w:rsidRPr="003A217B">
              <w:t>NUTS (adaptive Hamiltonian Monte Carlo)</w:t>
            </w:r>
          </w:p>
        </w:tc>
      </w:tr>
      <w:tr w:rsidR="00A57C90" w:rsidRPr="003A217B" w14:paraId="52537C5E" w14:textId="77777777" w:rsidTr="00494518">
        <w:tc>
          <w:tcPr>
            <w:tcW w:w="0" w:type="auto"/>
            <w:hideMark/>
          </w:tcPr>
          <w:p w14:paraId="1D2F28DB" w14:textId="77777777" w:rsidR="00A57C90" w:rsidRPr="003A217B" w:rsidRDefault="00A57C90" w:rsidP="00A57C90">
            <w:r w:rsidRPr="003A217B">
              <w:t>Draws per chain</w:t>
            </w:r>
          </w:p>
        </w:tc>
        <w:tc>
          <w:tcPr>
            <w:tcW w:w="0" w:type="auto"/>
            <w:hideMark/>
          </w:tcPr>
          <w:p w14:paraId="353F23F7" w14:textId="77777777" w:rsidR="00A57C90" w:rsidRPr="003A217B" w:rsidRDefault="00A57C90" w:rsidP="00A57C90">
            <w:r w:rsidRPr="003A217B">
              <w:t>2,000</w:t>
            </w:r>
          </w:p>
        </w:tc>
      </w:tr>
      <w:tr w:rsidR="00A57C90" w:rsidRPr="003A217B" w14:paraId="60EE00F5" w14:textId="77777777" w:rsidTr="00494518">
        <w:tc>
          <w:tcPr>
            <w:tcW w:w="0" w:type="auto"/>
            <w:hideMark/>
          </w:tcPr>
          <w:p w14:paraId="67D7007B" w14:textId="77777777" w:rsidR="00A57C90" w:rsidRPr="003A217B" w:rsidRDefault="00A57C90" w:rsidP="00A57C90">
            <w:r w:rsidRPr="003A217B">
              <w:t>Tuning steps</w:t>
            </w:r>
          </w:p>
        </w:tc>
        <w:tc>
          <w:tcPr>
            <w:tcW w:w="0" w:type="auto"/>
            <w:hideMark/>
          </w:tcPr>
          <w:p w14:paraId="3E3A62D3" w14:textId="77777777" w:rsidR="00A57C90" w:rsidRPr="003A217B" w:rsidRDefault="00A57C90" w:rsidP="00A57C90">
            <w:r w:rsidRPr="003A217B">
              <w:t>500</w:t>
            </w:r>
          </w:p>
        </w:tc>
      </w:tr>
      <w:tr w:rsidR="00A57C90" w:rsidRPr="003A217B" w14:paraId="5B5EB89D" w14:textId="77777777" w:rsidTr="00494518">
        <w:tc>
          <w:tcPr>
            <w:tcW w:w="0" w:type="auto"/>
            <w:hideMark/>
          </w:tcPr>
          <w:p w14:paraId="25A79BB6" w14:textId="77777777" w:rsidR="00A57C90" w:rsidRPr="003A217B" w:rsidRDefault="00A57C90" w:rsidP="00A57C90">
            <w:r w:rsidRPr="003A217B">
              <w:t>Chains</w:t>
            </w:r>
          </w:p>
        </w:tc>
        <w:tc>
          <w:tcPr>
            <w:tcW w:w="0" w:type="auto"/>
            <w:hideMark/>
          </w:tcPr>
          <w:p w14:paraId="2A0D4D64" w14:textId="77777777" w:rsidR="00A57C90" w:rsidRPr="003A217B" w:rsidRDefault="00A57C90" w:rsidP="00A57C90">
            <w:r w:rsidRPr="003A217B">
              <w:t>2</w:t>
            </w:r>
          </w:p>
        </w:tc>
      </w:tr>
      <w:tr w:rsidR="00A57C90" w:rsidRPr="003A217B" w14:paraId="14979269" w14:textId="77777777" w:rsidTr="00494518">
        <w:tc>
          <w:tcPr>
            <w:tcW w:w="0" w:type="auto"/>
            <w:hideMark/>
          </w:tcPr>
          <w:p w14:paraId="5BDD3D38" w14:textId="2299D543" w:rsidR="00A57C90" w:rsidRPr="003A217B" w:rsidRDefault="00A57C90" w:rsidP="00A57C90">
            <w:r w:rsidRPr="003A217B">
              <w:t>Target acceptance rate (</w:t>
            </w:r>
            <m:oMath>
              <m:r>
                <m:rPr>
                  <m:sty m:val="p"/>
                </m:rPr>
                <w:rPr>
                  <w:rFonts w:ascii="Cambria Math" w:hAnsi="Cambria Math"/>
                </w:rPr>
                <m:t>δ</m:t>
              </m:r>
            </m:oMath>
            <w:r w:rsidRPr="003A217B">
              <w:t>)</w:t>
            </w:r>
          </w:p>
        </w:tc>
        <w:tc>
          <w:tcPr>
            <w:tcW w:w="0" w:type="auto"/>
            <w:hideMark/>
          </w:tcPr>
          <w:p w14:paraId="5182738C" w14:textId="77777777" w:rsidR="00A57C90" w:rsidRPr="003A217B" w:rsidRDefault="00A57C90" w:rsidP="00A57C90">
            <w:r w:rsidRPr="003A217B">
              <w:t>0.90</w:t>
            </w:r>
          </w:p>
        </w:tc>
      </w:tr>
      <w:tr w:rsidR="00A57C90" w:rsidRPr="003A217B" w14:paraId="4E5944F4" w14:textId="77777777" w:rsidTr="00494518">
        <w:tc>
          <w:tcPr>
            <w:tcW w:w="0" w:type="auto"/>
            <w:hideMark/>
          </w:tcPr>
          <w:p w14:paraId="15D883BD" w14:textId="77777777" w:rsidR="00A57C90" w:rsidRPr="003A217B" w:rsidRDefault="00A57C90" w:rsidP="00A57C90">
            <w:r w:rsidRPr="003A217B">
              <w:t>Random seed</w:t>
            </w:r>
          </w:p>
        </w:tc>
        <w:tc>
          <w:tcPr>
            <w:tcW w:w="0" w:type="auto"/>
            <w:hideMark/>
          </w:tcPr>
          <w:p w14:paraId="2E42A8FA" w14:textId="77777777" w:rsidR="00A57C90" w:rsidRPr="003A217B" w:rsidRDefault="00A57C90" w:rsidP="00A57C90">
            <w:r w:rsidRPr="003A217B">
              <w:t>Fixed (reproducibility)</w:t>
            </w:r>
          </w:p>
        </w:tc>
      </w:tr>
      <w:tr w:rsidR="00A57C90" w:rsidRPr="003A217B" w14:paraId="47149993" w14:textId="77777777" w:rsidTr="00494518">
        <w:tc>
          <w:tcPr>
            <w:tcW w:w="0" w:type="auto"/>
            <w:hideMark/>
          </w:tcPr>
          <w:p w14:paraId="51B71F14" w14:textId="77777777" w:rsidR="00A57C90" w:rsidRPr="003A217B" w:rsidRDefault="00A57C90" w:rsidP="00A57C90">
            <w:r w:rsidRPr="003A217B">
              <w:t>Cores</w:t>
            </w:r>
          </w:p>
        </w:tc>
        <w:tc>
          <w:tcPr>
            <w:tcW w:w="0" w:type="auto"/>
            <w:hideMark/>
          </w:tcPr>
          <w:p w14:paraId="79302551" w14:textId="77777777" w:rsidR="00A57C90" w:rsidRPr="003A217B" w:rsidRDefault="00A57C90" w:rsidP="00A57C90">
            <w:r w:rsidRPr="003A217B">
              <w:t>1</w:t>
            </w:r>
          </w:p>
        </w:tc>
      </w:tr>
      <w:tr w:rsidR="00A57C90" w:rsidRPr="003A217B" w14:paraId="22580205" w14:textId="77777777" w:rsidTr="00494518">
        <w:tc>
          <w:tcPr>
            <w:tcW w:w="0" w:type="auto"/>
            <w:hideMark/>
          </w:tcPr>
          <w:p w14:paraId="7C546DB2" w14:textId="77777777" w:rsidR="00A57C90" w:rsidRPr="003A217B" w:rsidRDefault="00A57C90" w:rsidP="00A57C90">
            <w:r w:rsidRPr="003A217B">
              <w:t>Log-likelihood storage</w:t>
            </w:r>
          </w:p>
        </w:tc>
        <w:tc>
          <w:tcPr>
            <w:tcW w:w="0" w:type="auto"/>
            <w:hideMark/>
          </w:tcPr>
          <w:p w14:paraId="4E0148F0" w14:textId="77777777" w:rsidR="00A57C90" w:rsidRPr="003A217B" w:rsidRDefault="00A57C90" w:rsidP="00A57C90">
            <w:r w:rsidRPr="003A217B">
              <w:t>Disabled</w:t>
            </w:r>
          </w:p>
        </w:tc>
      </w:tr>
    </w:tbl>
    <w:p w14:paraId="48C98874" w14:textId="77777777" w:rsidR="008F16E9" w:rsidRPr="003A217B" w:rsidRDefault="008F16E9" w:rsidP="008F16E9">
      <w:pPr>
        <w:jc w:val="both"/>
      </w:pPr>
    </w:p>
    <w:p w14:paraId="255243B3" w14:textId="123CFD2E" w:rsidR="00A57C90" w:rsidRPr="003A217B" w:rsidRDefault="00A57C90" w:rsidP="008F16E9">
      <w:pPr>
        <w:jc w:val="both"/>
      </w:pPr>
      <w:r w:rsidRPr="003A217B">
        <w:t xml:space="preserve">Total posterior draws: </w:t>
      </w:r>
      <m:oMath>
        <m:r>
          <w:rPr>
            <w:rFonts w:ascii="Cambria Math" w:hAnsi="Cambria Math"/>
          </w:rPr>
          <m:t>2</m:t>
        </m:r>
        <m:r>
          <m:rPr>
            <m:sty m:val="p"/>
          </m:rPr>
          <w:rPr>
            <w:rFonts w:ascii="Cambria Math" w:hAnsi="Cambria Math"/>
          </w:rPr>
          <m:t>×</m:t>
        </m:r>
        <m:r>
          <w:rPr>
            <w:rFonts w:ascii="Cambria Math" w:hAnsi="Cambria Math"/>
          </w:rPr>
          <m:t>2,000=4,000</m:t>
        </m:r>
      </m:oMath>
      <w:r w:rsidRPr="003A217B">
        <w:t xml:space="preserve">. Chain convergence was assessed by inspecting </w:t>
      </w:r>
      <m:oMath>
        <m:acc>
          <m:accPr>
            <m:ctrlPr>
              <w:rPr>
                <w:rFonts w:ascii="Cambria Math" w:hAnsi="Cambria Math"/>
              </w:rPr>
            </m:ctrlPr>
          </m:accPr>
          <m:e>
            <m:r>
              <w:rPr>
                <w:rFonts w:ascii="Cambria Math" w:hAnsi="Cambria Math"/>
              </w:rPr>
              <m:t>R</m:t>
            </m:r>
          </m:e>
        </m:acc>
      </m:oMath>
      <w:r w:rsidRPr="003A217B">
        <w:t xml:space="preserve"> (potential scale reduction factor) and effective sample size (ESS); all parameters achieved </w:t>
      </w:r>
      <m:oMath>
        <m:acc>
          <m:accPr>
            <m:ctrlPr>
              <w:rPr>
                <w:rFonts w:ascii="Cambria Math" w:hAnsi="Cambria Math"/>
              </w:rPr>
            </m:ctrlPr>
          </m:accPr>
          <m:e>
            <m:r>
              <w:rPr>
                <w:rFonts w:ascii="Cambria Math" w:hAnsi="Cambria Math"/>
              </w:rPr>
              <m:t>R</m:t>
            </m:r>
          </m:e>
        </m:acc>
        <m:r>
          <w:rPr>
            <w:rFonts w:ascii="Cambria Math" w:hAnsi="Cambria Math"/>
          </w:rPr>
          <m:t>&lt;1.01</m:t>
        </m:r>
      </m:oMath>
      <w:r w:rsidRPr="003A217B">
        <w:t xml:space="preserve"> and </w:t>
      </w:r>
      <m:oMath>
        <m:r>
          <m:rPr>
            <m:nor/>
          </m:rPr>
          <m:t>ESS</m:t>
        </m:r>
        <m:r>
          <w:rPr>
            <w:rFonts w:ascii="Cambria Math" w:hAnsi="Cambria Math"/>
          </w:rPr>
          <m:t>&gt;400</m:t>
        </m:r>
      </m:oMath>
      <w:r w:rsidRPr="003A217B">
        <w:t>.</w:t>
      </w:r>
    </w:p>
    <w:p w14:paraId="5BE98AF4" w14:textId="0F097B20" w:rsidR="008F16E9" w:rsidRPr="003A217B" w:rsidRDefault="00A57C90" w:rsidP="008F16E9">
      <w:pPr>
        <w:jc w:val="both"/>
      </w:pPr>
      <w:r w:rsidRPr="003A217B">
        <w:t xml:space="preserve">Posterior summaries reported in Table 11 include: posterior mean HI, 2.5th and 97.5th percentiles (95% credible interval), and the posterior exceedance probability </w:t>
      </w:r>
      <m:oMath>
        <m:r>
          <m:rPr>
            <m:scr m:val="double-struck"/>
          </m:rPr>
          <w:rPr>
            <w:rFonts w:ascii="Cambria Math" w:hAnsi="Cambria Math"/>
          </w:rPr>
          <m:t>P</m:t>
        </m:r>
        <m:d>
          <m:dPr>
            <m:sepChr m:val="∣"/>
            <m:ctrlPr>
              <w:rPr>
                <w:rFonts w:ascii="Cambria Math" w:hAnsi="Cambria Math"/>
                <w:i/>
              </w:rPr>
            </m:ctrlPr>
          </m:dPr>
          <m:e>
            <m:r>
              <m:rPr>
                <m:nor/>
              </m:rPr>
              <m:t>HI</m:t>
            </m:r>
            <m:r>
              <w:rPr>
                <w:rFonts w:ascii="Cambria Math" w:hAnsi="Cambria Math"/>
              </w:rPr>
              <m:t>&gt;1</m:t>
            </m:r>
            <m:ctrlPr>
              <w:rPr>
                <w:rFonts w:ascii="Cambria Math" w:hAnsi="Cambria Math"/>
              </w:rPr>
            </m:ctrlPr>
          </m:e>
          <m:e>
            <m:r>
              <w:rPr>
                <w:rFonts w:ascii="Cambria Math" w:hAnsi="Cambria Math"/>
              </w:rPr>
              <m:t>y</m:t>
            </m:r>
          </m:e>
        </m:d>
      </m:oMath>
      <w:r w:rsidRPr="003A217B">
        <w:t>, computed as the fraction of posterior draws exceeding unity.</w:t>
      </w:r>
    </w:p>
    <w:p w14:paraId="535B332A" w14:textId="77777777" w:rsidR="006710C9" w:rsidRPr="003A217B" w:rsidRDefault="006710C9">
      <w:pPr>
        <w:rPr>
          <w:b/>
          <w:bCs/>
          <w:szCs w:val="32"/>
        </w:rPr>
      </w:pPr>
      <w:r w:rsidRPr="003A217B">
        <w:br w:type="page"/>
      </w:r>
    </w:p>
    <w:p w14:paraId="49EBD4AB" w14:textId="3CCB03BD" w:rsidR="00A57C90" w:rsidRPr="003A217B" w:rsidRDefault="00A57C90" w:rsidP="00471B74">
      <w:pPr>
        <w:pStyle w:val="Heading1"/>
      </w:pPr>
      <w:r w:rsidRPr="003A217B">
        <w:t>S3. Neutrosophic Irrigation Suitability Index (N-ISI): Full Mathematical Derivation</w:t>
      </w:r>
      <w:hyperlink r:id="rId27" w:anchor="s3-neutrosophic-irrigation-suitability-index-n-isi-full-mathematical-derivation" w:tooltip="Copy link" w:history="1"/>
    </w:p>
    <w:p w14:paraId="774A6E5F" w14:textId="76EA33C2" w:rsidR="00A57C90" w:rsidRPr="003A217B" w:rsidRDefault="00A57C90" w:rsidP="00471B74">
      <w:pPr>
        <w:pStyle w:val="Heading2"/>
      </w:pPr>
      <w:r w:rsidRPr="003A217B">
        <w:t>S3.1 Irrigation Index Formulas (meq/L)</w:t>
      </w:r>
      <w:hyperlink r:id="rId28" w:anchor="s31-irrigation-index-formulas-meql" w:tooltip="Copy link" w:history="1"/>
    </w:p>
    <w:p w14:paraId="7D7932EF" w14:textId="77777777" w:rsidR="00A57C90" w:rsidRPr="003A217B" w:rsidRDefault="00A57C90" w:rsidP="00EE03EE">
      <w:pPr>
        <w:jc w:val="both"/>
      </w:pPr>
      <w:r w:rsidRPr="003A217B">
        <w:t>All seven indices are computed from ion concentrations converted to milliequivalents per litre (meq/L) via valence-based stoichiometric factors. The formulas and their agronomic interpretation are as follows.</w:t>
      </w:r>
    </w:p>
    <w:p w14:paraId="2DA407EA" w14:textId="77777777" w:rsidR="00A57C90" w:rsidRPr="003A217B" w:rsidRDefault="00A57C90" w:rsidP="00EB20DE">
      <w:pPr>
        <w:pStyle w:val="Heading3"/>
        <w:rPr>
          <w:rFonts w:cs="Times New Roman"/>
        </w:rPr>
      </w:pPr>
      <w:r w:rsidRPr="003A217B">
        <w:rPr>
          <w:rFonts w:cs="Times New Roman"/>
        </w:rPr>
        <w:t>S3.1.1 Sodium Adsorption Ratio (SAR)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875AF2" w:rsidRPr="003A217B" w14:paraId="1AB2C224" w14:textId="77777777" w:rsidTr="00CF1F57">
        <w:tc>
          <w:tcPr>
            <w:tcW w:w="8388" w:type="dxa"/>
          </w:tcPr>
          <w:p w14:paraId="6061BB57" w14:textId="77777777" w:rsidR="00875AF2" w:rsidRPr="003A217B" w:rsidRDefault="00680CBC" w:rsidP="00875AF2">
            <w:pPr>
              <w:rPr>
                <w:rFonts w:ascii="Times New Roman" w:eastAsia="Times New Roman" w:hAnsi="Times New Roman" w:cs="Times New Roman"/>
              </w:rPr>
            </w:pPr>
            <m:oMathPara>
              <m:oMath>
                <m:r>
                  <m:rPr>
                    <m:nor/>
                  </m:rPr>
                  <w:rPr>
                    <w:rFonts w:ascii="Times New Roman" w:hAnsi="Times New Roman" w:cs="Times New Roman"/>
                  </w:rPr>
                  <m:t>SAR</m:t>
                </m:r>
                <m: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e>
                    </m:d>
                    <m:ctrlPr>
                      <w:rPr>
                        <w:rFonts w:ascii="Cambria Math" w:hAnsi="Cambria Math" w:cs="Times New Roman"/>
                        <w:i/>
                      </w:rPr>
                    </m:ctrlPr>
                  </m:num>
                  <m:den>
                    <m:rad>
                      <m:radPr>
                        <m:degHide m:val="1"/>
                        <m:ctrlPr>
                          <w:rPr>
                            <w:rFonts w:ascii="Cambria Math" w:hAnsi="Cambria Math" w:cs="Times New Roman"/>
                          </w:rPr>
                        </m:ctrlPr>
                      </m:radPr>
                      <m:deg>
                        <m:ctrlPr>
                          <w:rPr>
                            <w:rFonts w:ascii="Cambria Math" w:hAnsi="Cambria Math" w:cs="Times New Roman"/>
                            <w:i/>
                          </w:rPr>
                        </m:ctrlPr>
                      </m:deg>
                      <m:e>
                        <m:f>
                          <m:fPr>
                            <m:ctrlPr>
                              <w:rPr>
                                <w:rFonts w:ascii="Cambria Math" w:hAnsi="Cambria Math" w:cs="Times New Roman"/>
                              </w:rPr>
                            </m:ctrlPr>
                          </m:fPr>
                          <m:num>
                            <m:d>
                              <m:dPr>
                                <m:begChr m:val="["/>
                                <m:endChr m:val="]"/>
                                <m:ctrlPr>
                                  <w:rPr>
                                    <w:rFonts w:ascii="Cambria Math" w:hAnsi="Cambria Math" w:cs="Times New Roman"/>
                                    <w:i/>
                                  </w:rPr>
                                </m:ctrlPr>
                              </m:dPr>
                              <m:e>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d>
                            <m:ctrlPr>
                              <w:rPr>
                                <w:rFonts w:ascii="Cambria Math" w:hAnsi="Cambria Math" w:cs="Times New Roman"/>
                                <w:i/>
                              </w:rPr>
                            </m:ctrlPr>
                          </m:num>
                          <m:den>
                            <m:r>
                              <w:rPr>
                                <w:rFonts w:ascii="Cambria Math" w:hAnsi="Cambria Math" w:cs="Times New Roman"/>
                              </w:rPr>
                              <m:t>2</m:t>
                            </m:r>
                            <m:ctrlPr>
                              <w:rPr>
                                <w:rFonts w:ascii="Cambria Math" w:hAnsi="Cambria Math" w:cs="Times New Roman"/>
                                <w:i/>
                              </w:rPr>
                            </m:ctrlPr>
                          </m:den>
                        </m:f>
                      </m:e>
                    </m:rad>
                    <m:ctrlPr>
                      <w:rPr>
                        <w:rFonts w:ascii="Cambria Math" w:hAnsi="Cambria Math" w:cs="Times New Roman"/>
                        <w:i/>
                      </w:rPr>
                    </m:ctrlPr>
                  </m:den>
                </m:f>
              </m:oMath>
            </m:oMathPara>
          </w:p>
          <w:p w14:paraId="02E08AEC" w14:textId="13C615E5" w:rsidR="005007DF" w:rsidRPr="003A217B" w:rsidRDefault="005007DF" w:rsidP="00875AF2">
            <w:pPr>
              <w:rPr>
                <w:rFonts w:ascii="Times New Roman" w:eastAsia="Times New Roman" w:hAnsi="Times New Roman" w:cs="Times New Roman"/>
                <w:sz w:val="24"/>
                <w:szCs w:val="24"/>
                <w:lang w:eastAsia="en-GB"/>
              </w:rPr>
            </w:pPr>
          </w:p>
        </w:tc>
        <w:tc>
          <w:tcPr>
            <w:tcW w:w="854" w:type="dxa"/>
          </w:tcPr>
          <w:p w14:paraId="7B3E28DE" w14:textId="25F7DE15" w:rsidR="00875AF2" w:rsidRPr="003A217B" w:rsidRDefault="00875AF2" w:rsidP="00875AF2">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36</w:t>
            </w:r>
            <w:r w:rsidRPr="003A217B">
              <w:fldChar w:fldCharType="end"/>
            </w:r>
            <w:r w:rsidRPr="003A217B">
              <w:rPr>
                <w:rFonts w:ascii="Times New Roman" w:eastAsia="Times New Roman" w:hAnsi="Times New Roman" w:cs="Times New Roman"/>
                <w:sz w:val="24"/>
                <w:szCs w:val="24"/>
                <w:lang w:eastAsia="en-GB"/>
              </w:rPr>
              <w:t>)</w:t>
            </w:r>
          </w:p>
        </w:tc>
      </w:tr>
    </w:tbl>
    <w:p w14:paraId="4073D56F" w14:textId="61DD601C" w:rsidR="00A57C90" w:rsidRPr="003A217B" w:rsidRDefault="00A57C90" w:rsidP="00EE03EE">
      <w:pPr>
        <w:jc w:val="both"/>
      </w:pPr>
      <w:r w:rsidRPr="003A217B">
        <w:t xml:space="preserve">SAR quantifies the relative sodium hazard relative to divalent cation competition; high values favour irreversible Na-clay deflocculation </w:t>
      </w:r>
      <w:r w:rsidR="00063D46" w:rsidRPr="003A217B">
        <w:fldChar w:fldCharType="begin" w:fldLock="1"/>
      </w:r>
      <w:r w:rsidR="001A3C5C" w:rsidRPr="003A217B">
        <w:instrText>ADDIN CSL_CITATION {"citationItems":[{"id":"ITEM-1","itemData":{"author":[{"dropping-particle":"","family":"Richards","given":"Lorenzo Adolph","non-dropping-particle":"","parse-names":false,"suffix":""}],"id":"ITEM-1","issue":"60","issued":{"date-parts":[["1954"]]},"publisher":"US Government Printing Office","title":"Diagnosis and improvement of saline and alkali soils","type":"book"},"uris":["http://www.mendeley.com/documents/?uuid=4ea879aa-08b0-4b58-ab41-62cb67702bfa"]}],"mendeley":{"formattedCitation":"&lt;sup&gt;11&lt;/sup&gt;","plainTextFormattedCitation":"11","previouslyFormattedCitation":"[11]"},"properties":{"noteIndex":0},"schema":"https://github.com/citation-style-language/schema/raw/master/csl-citation.json"}</w:instrText>
      </w:r>
      <w:r w:rsidR="00063D46" w:rsidRPr="003A217B">
        <w:fldChar w:fldCharType="separate"/>
      </w:r>
      <w:r w:rsidR="001A3C5C" w:rsidRPr="003A217B">
        <w:rPr>
          <w:noProof/>
          <w:vertAlign w:val="superscript"/>
        </w:rPr>
        <w:t>11</w:t>
      </w:r>
      <w:r w:rsidR="00063D46" w:rsidRPr="003A217B">
        <w:fldChar w:fldCharType="end"/>
      </w:r>
      <w:r w:rsidRPr="003A217B">
        <w:t>.</w:t>
      </w:r>
    </w:p>
    <w:p w14:paraId="1430DF5A" w14:textId="77777777" w:rsidR="00CF1F57" w:rsidRPr="003A217B" w:rsidRDefault="00CF1F57" w:rsidP="00A57C90"/>
    <w:p w14:paraId="36CFE781" w14:textId="77777777" w:rsidR="00A57C90" w:rsidRPr="003A217B" w:rsidRDefault="00A57C90" w:rsidP="00A57C90">
      <w:pPr>
        <w:rPr>
          <w:b/>
          <w:bCs/>
        </w:rPr>
      </w:pPr>
      <w:r w:rsidRPr="003A217B">
        <w:rPr>
          <w:b/>
          <w:bCs/>
        </w:rPr>
        <w:t>S3.1.2 Soluble Sodium Percentage (SSP)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EB20DE" w:rsidRPr="003A217B" w14:paraId="330D681C" w14:textId="77777777" w:rsidTr="00CF1F57">
        <w:tc>
          <w:tcPr>
            <w:tcW w:w="8388" w:type="dxa"/>
          </w:tcPr>
          <w:p w14:paraId="3CCF8EFA" w14:textId="77777777" w:rsidR="00EB20DE" w:rsidRPr="003A217B" w:rsidRDefault="00680CBC" w:rsidP="00EB20DE">
            <w:pPr>
              <w:rPr>
                <w:rFonts w:ascii="Times New Roman" w:eastAsia="Times New Roman" w:hAnsi="Times New Roman" w:cs="Times New Roman"/>
              </w:rPr>
            </w:pPr>
            <m:oMathPara>
              <m:oMath>
                <m:r>
                  <m:rPr>
                    <m:nor/>
                  </m:rPr>
                  <w:rPr>
                    <w:rFonts w:ascii="Times New Roman" w:hAnsi="Times New Roman" w:cs="Times New Roman"/>
                  </w:rPr>
                  <m:t>SSP</m:t>
                </m:r>
                <m: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e>
                    </m:d>
                    <m:ctrlPr>
                      <w:rPr>
                        <w:rFonts w:ascii="Cambria Math" w:hAnsi="Cambria Math" w:cs="Times New Roman"/>
                        <w:i/>
                      </w:rPr>
                    </m:ctrlPr>
                  </m:num>
                  <m:den>
                    <m:d>
                      <m:dPr>
                        <m:begChr m:val="["/>
                        <m:endChr m:val="]"/>
                        <m:ctrlPr>
                          <w:rPr>
                            <w:rFonts w:ascii="Cambria Math" w:hAnsi="Cambria Math" w:cs="Times New Roman"/>
                            <w:i/>
                          </w:rPr>
                        </m:ctrlPr>
                      </m:dPr>
                      <m:e>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e>
                    </m:d>
                    <m:r>
                      <w:rPr>
                        <w:rFonts w:ascii="Cambria Math" w:hAnsi="Cambria Math" w:cs="Times New Roman"/>
                      </w:rPr>
                      <m:t>+</m:t>
                    </m:r>
                    <m:d>
                      <m:dPr>
                        <m:begChr m:val="["/>
                        <m:endChr m:val="]"/>
                        <m:ctrlPr>
                          <w:rPr>
                            <w:rFonts w:ascii="Cambria Math" w:hAnsi="Cambria Math" w:cs="Times New Roman"/>
                            <w:i/>
                          </w:rPr>
                        </m:ctrlPr>
                      </m:dPr>
                      <m:e>
                        <m:sSup>
                          <m:sSupPr>
                            <m:ctrlPr>
                              <w:rPr>
                                <w:rFonts w:ascii="Cambria Math" w:hAnsi="Cambria Math" w:cs="Times New Roman"/>
                                <w:i/>
                              </w:rPr>
                            </m:ctrlPr>
                          </m:sSupPr>
                          <m:e>
                            <m:r>
                              <w:rPr>
                                <w:rFonts w:ascii="Cambria Math" w:hAnsi="Cambria Math" w:cs="Times New Roman"/>
                              </w:rPr>
                              <m:t>K</m:t>
                            </m:r>
                          </m:e>
                          <m:sup>
                            <m:r>
                              <w:rPr>
                                <w:rFonts w:ascii="Cambria Math" w:hAnsi="Cambria Math" w:cs="Times New Roman"/>
                              </w:rPr>
                              <m:t>+</m:t>
                            </m:r>
                          </m:sup>
                        </m:sSup>
                      </m:e>
                    </m:d>
                    <m:ctrlPr>
                      <w:rPr>
                        <w:rFonts w:ascii="Cambria Math" w:hAnsi="Cambria Math" w:cs="Times New Roman"/>
                        <w:i/>
                      </w:rPr>
                    </m:ctrlPr>
                  </m:den>
                </m:f>
                <m:r>
                  <m:rPr>
                    <m:sty m:val="p"/>
                  </m:rPr>
                  <w:rPr>
                    <w:rFonts w:ascii="Cambria Math" w:hAnsi="Cambria Math" w:cs="Times New Roman"/>
                  </w:rPr>
                  <m:t>×</m:t>
                </m:r>
                <m:r>
                  <w:rPr>
                    <w:rFonts w:ascii="Cambria Math" w:hAnsi="Cambria Math" w:cs="Times New Roman"/>
                  </w:rPr>
                  <m:t>100</m:t>
                </m:r>
              </m:oMath>
            </m:oMathPara>
          </w:p>
          <w:p w14:paraId="69CB370A" w14:textId="1E1E9049" w:rsidR="005007DF" w:rsidRPr="003A217B" w:rsidRDefault="005007DF" w:rsidP="00EB20DE">
            <w:pPr>
              <w:rPr>
                <w:rFonts w:ascii="Times New Roman" w:eastAsia="Times New Roman" w:hAnsi="Times New Roman" w:cs="Times New Roman"/>
                <w:sz w:val="24"/>
                <w:szCs w:val="24"/>
                <w:lang w:eastAsia="en-GB"/>
              </w:rPr>
            </w:pPr>
          </w:p>
        </w:tc>
        <w:tc>
          <w:tcPr>
            <w:tcW w:w="854" w:type="dxa"/>
          </w:tcPr>
          <w:p w14:paraId="340B5D77" w14:textId="21CA2775" w:rsidR="00EB20DE" w:rsidRPr="003A217B" w:rsidRDefault="00EB20DE" w:rsidP="00EB20DE">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37</w:t>
            </w:r>
            <w:r w:rsidRPr="003A217B">
              <w:fldChar w:fldCharType="end"/>
            </w:r>
            <w:r w:rsidRPr="003A217B">
              <w:rPr>
                <w:rFonts w:ascii="Times New Roman" w:eastAsia="Times New Roman" w:hAnsi="Times New Roman" w:cs="Times New Roman"/>
                <w:sz w:val="24"/>
                <w:szCs w:val="24"/>
                <w:lang w:eastAsia="en-GB"/>
              </w:rPr>
              <w:t>)</w:t>
            </w:r>
          </w:p>
        </w:tc>
      </w:tr>
    </w:tbl>
    <w:p w14:paraId="1B9C49C4" w14:textId="01CAA435" w:rsidR="00A57C90" w:rsidRPr="003A217B" w:rsidRDefault="00A57C90" w:rsidP="00A57C90">
      <w:r w:rsidRPr="003A217B">
        <w:t xml:space="preserve">SSP captures the combined alkali hazard of sodium and potassium expressed as a percentage of total dissolved cations </w:t>
      </w:r>
      <w:r w:rsidR="004E0ACA" w:rsidRPr="003A217B">
        <w:fldChar w:fldCharType="begin" w:fldLock="1"/>
      </w:r>
      <w:r w:rsidR="001A3C5C" w:rsidRPr="003A217B">
        <w:instrText>ADDIN CSL_CITATION {"citationItems":[{"id":"ITEM-1","itemData":{"author":[{"dropping-particle":"V.","family":"Wilcox","given":"L.","non-dropping-particle":"","parse-names":false,"suffix":""}],"id":"ITEM-1","issue":"969","issued":{"date-parts":[["1955"]]},"number-of-pages":"19","publisher":"US Department of Agriculture","title":"Classification and Use of Irrigation Waters - L. V. Wilcox - Google Books","type":"book"},"uris":["http://www.mendeley.com/documents/?uuid=b15d5900-503d-4808-ac00-3523378f92e2"]}],"mendeley":{"formattedCitation":"&lt;sup&gt;12&lt;/sup&gt;","plainTextFormattedCitation":"12","previouslyFormattedCitation":"[12]"},"properties":{"noteIndex":0},"schema":"https://github.com/citation-style-language/schema/raw/master/csl-citation.json"}</w:instrText>
      </w:r>
      <w:r w:rsidR="004E0ACA" w:rsidRPr="003A217B">
        <w:fldChar w:fldCharType="separate"/>
      </w:r>
      <w:r w:rsidR="001A3C5C" w:rsidRPr="003A217B">
        <w:rPr>
          <w:noProof/>
          <w:vertAlign w:val="superscript"/>
        </w:rPr>
        <w:t>12</w:t>
      </w:r>
      <w:r w:rsidR="004E0ACA" w:rsidRPr="003A217B">
        <w:fldChar w:fldCharType="end"/>
      </w:r>
      <w:r w:rsidRPr="003A217B">
        <w:t>.</w:t>
      </w:r>
    </w:p>
    <w:p w14:paraId="55C69967" w14:textId="77777777" w:rsidR="00A57C90" w:rsidRPr="003A217B" w:rsidRDefault="00A57C90" w:rsidP="00EB20DE">
      <w:pPr>
        <w:pStyle w:val="Heading3"/>
        <w:rPr>
          <w:rFonts w:cs="Times New Roman"/>
        </w:rPr>
      </w:pPr>
      <w:r w:rsidRPr="003A217B">
        <w:rPr>
          <w:rFonts w:cs="Times New Roman"/>
        </w:rPr>
        <w:t>S3.1.3 Magnesium Hazard (MH)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EB20DE" w:rsidRPr="003A217B" w14:paraId="1E6BB07D" w14:textId="77777777" w:rsidTr="00CF1F57">
        <w:tc>
          <w:tcPr>
            <w:tcW w:w="8388" w:type="dxa"/>
          </w:tcPr>
          <w:p w14:paraId="2A9B3F52" w14:textId="77777777" w:rsidR="00EB20DE" w:rsidRPr="003A217B" w:rsidRDefault="00680CBC" w:rsidP="00EB20DE">
            <w:pPr>
              <w:rPr>
                <w:rFonts w:ascii="Times New Roman" w:eastAsia="Times New Roman" w:hAnsi="Times New Roman" w:cs="Times New Roman"/>
              </w:rPr>
            </w:pPr>
            <m:oMathPara>
              <m:oMath>
                <m:r>
                  <m:rPr>
                    <m:nor/>
                  </m:rPr>
                  <w:rPr>
                    <w:rFonts w:ascii="Times New Roman" w:hAnsi="Times New Roman" w:cs="Times New Roman"/>
                  </w:rPr>
                  <m:t>MH</m:t>
                </m:r>
                <m: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i/>
                          </w:rPr>
                        </m:ctrlPr>
                      </m:dPr>
                      <m:e>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d>
                    <m:ctrlPr>
                      <w:rPr>
                        <w:rFonts w:ascii="Cambria Math" w:hAnsi="Cambria Math" w:cs="Times New Roman"/>
                        <w:i/>
                      </w:rPr>
                    </m:ctrlPr>
                  </m:num>
                  <m:den>
                    <m:d>
                      <m:dPr>
                        <m:begChr m:val="["/>
                        <m:endChr m:val="]"/>
                        <m:ctrlPr>
                          <w:rPr>
                            <w:rFonts w:ascii="Cambria Math" w:hAnsi="Cambria Math" w:cs="Times New Roman"/>
                            <w:i/>
                          </w:rPr>
                        </m:ctrlPr>
                      </m:dPr>
                      <m:e>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d>
                    <m:ctrlPr>
                      <w:rPr>
                        <w:rFonts w:ascii="Cambria Math" w:hAnsi="Cambria Math" w:cs="Times New Roman"/>
                        <w:i/>
                      </w:rPr>
                    </m:ctrlPr>
                  </m:den>
                </m:f>
                <m:r>
                  <m:rPr>
                    <m:sty m:val="p"/>
                  </m:rPr>
                  <w:rPr>
                    <w:rFonts w:ascii="Cambria Math" w:hAnsi="Cambria Math" w:cs="Times New Roman"/>
                  </w:rPr>
                  <m:t>×</m:t>
                </m:r>
                <m:r>
                  <w:rPr>
                    <w:rFonts w:ascii="Cambria Math" w:hAnsi="Cambria Math" w:cs="Times New Roman"/>
                  </w:rPr>
                  <m:t>100</m:t>
                </m:r>
              </m:oMath>
            </m:oMathPara>
          </w:p>
          <w:p w14:paraId="280C1F92" w14:textId="1E2D442F" w:rsidR="005007DF" w:rsidRPr="003A217B" w:rsidRDefault="005007DF" w:rsidP="00EB20DE">
            <w:pPr>
              <w:rPr>
                <w:rFonts w:ascii="Times New Roman" w:eastAsia="Times New Roman" w:hAnsi="Times New Roman" w:cs="Times New Roman"/>
                <w:sz w:val="24"/>
                <w:szCs w:val="24"/>
                <w:lang w:eastAsia="en-GB"/>
              </w:rPr>
            </w:pPr>
          </w:p>
        </w:tc>
        <w:tc>
          <w:tcPr>
            <w:tcW w:w="854" w:type="dxa"/>
          </w:tcPr>
          <w:p w14:paraId="7423D9E9" w14:textId="661E2EC7" w:rsidR="00EB20DE" w:rsidRPr="003A217B" w:rsidRDefault="00EB20DE" w:rsidP="00EB20DE">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38</w:t>
            </w:r>
            <w:r w:rsidRPr="003A217B">
              <w:fldChar w:fldCharType="end"/>
            </w:r>
            <w:r w:rsidRPr="003A217B">
              <w:rPr>
                <w:rFonts w:ascii="Times New Roman" w:eastAsia="Times New Roman" w:hAnsi="Times New Roman" w:cs="Times New Roman"/>
                <w:sz w:val="24"/>
                <w:szCs w:val="24"/>
                <w:lang w:eastAsia="en-GB"/>
              </w:rPr>
              <w:t>)</w:t>
            </w:r>
          </w:p>
        </w:tc>
      </w:tr>
    </w:tbl>
    <w:p w14:paraId="45E29DFA" w14:textId="4DF992E2" w:rsidR="00A57C90" w:rsidRPr="003A217B" w:rsidRDefault="00A57C90" w:rsidP="00A57C90">
      <w:r w:rsidRPr="003A217B">
        <w:t xml:space="preserve">MH assesses the relative proportion of magnesium: high Mg relative to Ca adversely affects soil structure and crop uptake </w:t>
      </w:r>
      <w:r w:rsidR="005C700C" w:rsidRPr="003A217B">
        <w:fldChar w:fldCharType="begin" w:fldLock="1"/>
      </w:r>
      <w:r w:rsidR="001A3C5C" w:rsidRPr="003A217B">
        <w:instrText>ADDIN CSL_CITATION {"citationItems":[{"id":"ITEM-1","itemData":{"author":[{"dropping-particle":"","family":"Szabolcs I.","given":"","non-dropping-particle":"","parse-names":false,"suffix":""}],"container-title":"Agrokémia és talajtan","id":"ITEM-1","issue":"sup","issued":{"date-parts":[["1964"]]},"page":"237-246","title":"The influence of irrigation water of high sodium carbonate content on soils.","type":"article-journal","volume":"13"},"uris":["http://www.mendeley.com/documents/?uuid=e1a9114e-8588-43b6-a523-fb358508db2d"]}],"mendeley":{"formattedCitation":"&lt;sup&gt;13&lt;/sup&gt;","plainTextFormattedCitation":"13","previouslyFormattedCitation":"[13]"},"properties":{"noteIndex":0},"schema":"https://github.com/citation-style-language/schema/raw/master/csl-citation.json"}</w:instrText>
      </w:r>
      <w:r w:rsidR="005C700C" w:rsidRPr="003A217B">
        <w:fldChar w:fldCharType="separate"/>
      </w:r>
      <w:r w:rsidR="001A3C5C" w:rsidRPr="003A217B">
        <w:rPr>
          <w:noProof/>
          <w:vertAlign w:val="superscript"/>
        </w:rPr>
        <w:t>13</w:t>
      </w:r>
      <w:r w:rsidR="005C700C" w:rsidRPr="003A217B">
        <w:fldChar w:fldCharType="end"/>
      </w:r>
      <w:r w:rsidRPr="003A217B">
        <w:t>.</w:t>
      </w:r>
    </w:p>
    <w:p w14:paraId="21D356AA" w14:textId="77777777" w:rsidR="00A57C90" w:rsidRPr="003A217B" w:rsidRDefault="00A57C90" w:rsidP="00EB20DE">
      <w:pPr>
        <w:pStyle w:val="Heading3"/>
        <w:rPr>
          <w:rFonts w:cs="Times New Roman"/>
        </w:rPr>
      </w:pPr>
      <w:r w:rsidRPr="003A217B">
        <w:rPr>
          <w:rFonts w:cs="Times New Roman"/>
        </w:rPr>
        <w:t>S3.1.4 Kelly’s Ratio (KR)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EB20DE" w:rsidRPr="003A217B" w14:paraId="74B1FEA4" w14:textId="77777777" w:rsidTr="00CF1F57">
        <w:tc>
          <w:tcPr>
            <w:tcW w:w="8388" w:type="dxa"/>
          </w:tcPr>
          <w:p w14:paraId="2B1C7FD1" w14:textId="77777777" w:rsidR="00EB20DE" w:rsidRPr="003A217B" w:rsidRDefault="00680CBC" w:rsidP="00EB20DE">
            <w:pPr>
              <w:rPr>
                <w:rFonts w:ascii="Times New Roman" w:eastAsia="Times New Roman" w:hAnsi="Times New Roman" w:cs="Times New Roman"/>
              </w:rPr>
            </w:pPr>
            <m:oMathPara>
              <m:oMath>
                <m:r>
                  <m:rPr>
                    <m:nor/>
                  </m:rPr>
                  <w:rPr>
                    <w:rFonts w:ascii="Times New Roman" w:hAnsi="Times New Roman" w:cs="Times New Roman"/>
                  </w:rPr>
                  <m:t>KR</m:t>
                </m:r>
                <m:r>
                  <w:rPr>
                    <w:rFonts w:ascii="Cambria Math" w:hAnsi="Cambria Math" w:cs="Times New Roman"/>
                  </w:rPr>
                  <m:t>=</m:t>
                </m:r>
                <m:f>
                  <m:fPr>
                    <m:ctrlPr>
                      <w:rPr>
                        <w:rFonts w:ascii="Cambria Math" w:hAnsi="Cambria Math" w:cs="Times New Roman"/>
                      </w:rPr>
                    </m:ctrlPr>
                  </m:fPr>
                  <m:num>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m:t>
                            </m:r>
                          </m:sup>
                        </m:sSup>
                      </m:e>
                    </m:d>
                    <m:ctrlPr>
                      <w:rPr>
                        <w:rFonts w:ascii="Cambria Math" w:hAnsi="Cambria Math" w:cs="Times New Roman"/>
                        <w:i/>
                      </w:rPr>
                    </m:ctrlPr>
                  </m:num>
                  <m:den>
                    <m:d>
                      <m:dPr>
                        <m:begChr m:val="["/>
                        <m:endChr m:val="]"/>
                        <m:ctrlPr>
                          <w:rPr>
                            <w:rFonts w:ascii="Cambria Math" w:hAnsi="Cambria Math" w:cs="Times New Roman"/>
                            <w:i/>
                          </w:rPr>
                        </m:ctrlPr>
                      </m:dPr>
                      <m:e>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d>
                    <m:ctrlPr>
                      <w:rPr>
                        <w:rFonts w:ascii="Cambria Math" w:hAnsi="Cambria Math" w:cs="Times New Roman"/>
                        <w:i/>
                      </w:rPr>
                    </m:ctrlPr>
                  </m:den>
                </m:f>
              </m:oMath>
            </m:oMathPara>
          </w:p>
          <w:p w14:paraId="1C00A772" w14:textId="629C05C5" w:rsidR="005007DF" w:rsidRPr="003A217B" w:rsidRDefault="005007DF" w:rsidP="00EB20DE">
            <w:pPr>
              <w:rPr>
                <w:rFonts w:ascii="Times New Roman" w:eastAsia="Times New Roman" w:hAnsi="Times New Roman" w:cs="Times New Roman"/>
                <w:sz w:val="24"/>
                <w:szCs w:val="24"/>
                <w:lang w:eastAsia="en-GB"/>
              </w:rPr>
            </w:pPr>
          </w:p>
        </w:tc>
        <w:tc>
          <w:tcPr>
            <w:tcW w:w="854" w:type="dxa"/>
          </w:tcPr>
          <w:p w14:paraId="6024893E" w14:textId="4893EDAD" w:rsidR="00EB20DE" w:rsidRPr="003A217B" w:rsidRDefault="00EB20DE" w:rsidP="00EB20DE">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39</w:t>
            </w:r>
            <w:r w:rsidRPr="003A217B">
              <w:fldChar w:fldCharType="end"/>
            </w:r>
            <w:r w:rsidRPr="003A217B">
              <w:rPr>
                <w:rFonts w:ascii="Times New Roman" w:eastAsia="Times New Roman" w:hAnsi="Times New Roman" w:cs="Times New Roman"/>
                <w:sz w:val="24"/>
                <w:szCs w:val="24"/>
                <w:lang w:eastAsia="en-GB"/>
              </w:rPr>
              <w:t>)</w:t>
            </w:r>
          </w:p>
        </w:tc>
      </w:tr>
    </w:tbl>
    <w:p w14:paraId="650E2BF0" w14:textId="2EA710C3" w:rsidR="00A57C90" w:rsidRPr="003A217B" w:rsidRDefault="00A57C90" w:rsidP="00A57C90">
      <w:r w:rsidRPr="003A217B">
        <w:t xml:space="preserve">KR measures the ratio of sodium to the combined divalent cation pool; values greater than unity indicate excess sodium hazard </w:t>
      </w:r>
      <w:r w:rsidR="001F05FB" w:rsidRPr="003A217B">
        <w:fldChar w:fldCharType="begin" w:fldLock="1"/>
      </w:r>
      <w:r w:rsidR="001A3C5C" w:rsidRPr="003A217B">
        <w:instrText>ADDIN CSL_CITATION {"citationItems":[{"id":"ITEM-1","itemData":{"DOI":"10.1097/00010694-196306000-00003","ISSN":"15389243","author":[{"dropping-particle":"","family":"Kelley","given":"W. P.","non-dropping-particle":"","parse-names":false,"suffix":""}],"container-title":"Soil Science","id":"ITEM-1","issue":"6","issued":{"date-parts":[["1963"]]},"page":"385-391","publisher":"LWW","title":"Use of saline irrigation water","type":"article-journal","volume":"95"},"uris":["http://www.mendeley.com/documents/?uuid=7d23fa9f-2d3f-497a-9455-e8947477fa2d"]}],"mendeley":{"formattedCitation":"&lt;sup&gt;14&lt;/sup&gt;","plainTextFormattedCitation":"14","previouslyFormattedCitation":"[14]"},"properties":{"noteIndex":0},"schema":"https://github.com/citation-style-language/schema/raw/master/csl-citation.json"}</w:instrText>
      </w:r>
      <w:r w:rsidR="001F05FB" w:rsidRPr="003A217B">
        <w:fldChar w:fldCharType="separate"/>
      </w:r>
      <w:r w:rsidR="001A3C5C" w:rsidRPr="003A217B">
        <w:rPr>
          <w:noProof/>
          <w:vertAlign w:val="superscript"/>
        </w:rPr>
        <w:t>14</w:t>
      </w:r>
      <w:r w:rsidR="001F05FB" w:rsidRPr="003A217B">
        <w:fldChar w:fldCharType="end"/>
      </w:r>
      <w:r w:rsidRPr="003A217B">
        <w:t>.</w:t>
      </w:r>
    </w:p>
    <w:p w14:paraId="6BB87BCA" w14:textId="77777777" w:rsidR="00A57C90" w:rsidRPr="003A217B" w:rsidRDefault="00A57C90" w:rsidP="00EB20DE">
      <w:pPr>
        <w:pStyle w:val="Heading3"/>
        <w:rPr>
          <w:rFonts w:cs="Times New Roman"/>
        </w:rPr>
      </w:pPr>
      <w:r w:rsidRPr="003A217B">
        <w:rPr>
          <w:rFonts w:cs="Times New Roman"/>
        </w:rPr>
        <w:t>S3.1.5 Permeability Index (PI) — Doneen (1964)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5F4ECA" w:rsidRPr="003A217B" w14:paraId="35A922E9" w14:textId="77777777" w:rsidTr="00CE4877">
        <w:tc>
          <w:tcPr>
            <w:tcW w:w="8388" w:type="dxa"/>
          </w:tcPr>
          <w:p w14:paraId="69393634" w14:textId="77777777" w:rsidR="005F4ECA" w:rsidRPr="003A217B" w:rsidRDefault="00680CBC" w:rsidP="005F4ECA">
            <w:pPr>
              <w:rPr>
                <w:rFonts w:ascii="Times New Roman" w:eastAsia="Times New Roman" w:hAnsi="Times New Roman" w:cs="Times New Roman"/>
                <w:lang w:val="it-IT"/>
              </w:rPr>
            </w:pPr>
            <m:oMathPara>
              <m:oMath>
                <m:r>
                  <m:rPr>
                    <m:nor/>
                  </m:rPr>
                  <w:rPr>
                    <w:rFonts w:ascii="Times New Roman" w:hAnsi="Times New Roman" w:cs="Times New Roman"/>
                    <w:lang w:val="it-IT"/>
                  </w:rPr>
                  <m:t>PI</m:t>
                </m:r>
                <m:r>
                  <w:rPr>
                    <w:rFonts w:ascii="Cambria Math" w:hAnsi="Cambria Math" w:cs="Times New Roman"/>
                    <w:lang w:val="it-IT"/>
                  </w:rPr>
                  <m:t>=</m:t>
                </m:r>
                <m:f>
                  <m:fPr>
                    <m:ctrlPr>
                      <w:rPr>
                        <w:rFonts w:ascii="Cambria Math" w:hAnsi="Cambria Math" w:cs="Times New Roman"/>
                      </w:rPr>
                    </m:ctrlPr>
                  </m:fPr>
                  <m:num>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lang w:val="it-IT"/>
                              </w:rPr>
                              <m:t>+</m:t>
                            </m:r>
                          </m:sup>
                        </m:sSup>
                      </m:e>
                    </m:d>
                    <m:r>
                      <w:rPr>
                        <w:rFonts w:ascii="Cambria Math" w:hAnsi="Cambria Math" w:cs="Times New Roman"/>
                        <w:lang w:val="it-IT"/>
                      </w:rPr>
                      <m:t>+</m:t>
                    </m:r>
                    <m:rad>
                      <m:radPr>
                        <m:degHide m:val="1"/>
                        <m:ctrlPr>
                          <w:rPr>
                            <w:rFonts w:ascii="Cambria Math" w:hAnsi="Cambria Math" w:cs="Times New Roman"/>
                          </w:rPr>
                        </m:ctrlPr>
                      </m:radPr>
                      <m:deg>
                        <m:ctrlPr>
                          <w:rPr>
                            <w:rFonts w:ascii="Cambria Math" w:hAnsi="Cambria Math" w:cs="Times New Roman"/>
                            <w:i/>
                          </w:rPr>
                        </m:ctrlPr>
                      </m:deg>
                      <m:e>
                        <m:d>
                          <m:dPr>
                            <m:begChr m:val="["/>
                            <m:endChr m:val="]"/>
                            <m:ctrlPr>
                              <w:rPr>
                                <w:rFonts w:ascii="Cambria Math" w:hAnsi="Cambria Math" w:cs="Times New Roman"/>
                                <w:i/>
                              </w:rPr>
                            </m:ctrlPr>
                          </m:dPr>
                          <m:e>
                            <m:r>
                              <w:rPr>
                                <w:rFonts w:ascii="Cambria Math" w:hAnsi="Cambria Math" w:cs="Times New Roman"/>
                              </w:rPr>
                              <m:t>HC</m:t>
                            </m:r>
                            <m:sSubSup>
                              <m:sSubSupPr>
                                <m:ctrlPr>
                                  <w:rPr>
                                    <w:rFonts w:ascii="Cambria Math" w:hAnsi="Cambria Math" w:cs="Times New Roman"/>
                                    <w:i/>
                                  </w:rPr>
                                </m:ctrlPr>
                              </m:sSubSupPr>
                              <m:e>
                                <m:r>
                                  <w:rPr>
                                    <w:rFonts w:ascii="Cambria Math" w:hAnsi="Cambria Math" w:cs="Times New Roman"/>
                                  </w:rPr>
                                  <m:t>O</m:t>
                                </m:r>
                              </m:e>
                              <m:sub>
                                <m:r>
                                  <w:rPr>
                                    <w:rFonts w:ascii="Cambria Math" w:hAnsi="Cambria Math" w:cs="Times New Roman"/>
                                    <w:lang w:val="it-IT"/>
                                  </w:rPr>
                                  <m:t>3</m:t>
                                </m:r>
                              </m:sub>
                              <m:sup>
                                <m:r>
                                  <w:rPr>
                                    <w:rFonts w:ascii="Cambria Math" w:hAnsi="Cambria Math" w:cs="Times New Roman"/>
                                    <w:lang w:val="it-IT"/>
                                  </w:rPr>
                                  <m:t>-</m:t>
                                </m:r>
                              </m:sup>
                            </m:sSubSup>
                          </m:e>
                        </m:d>
                      </m:e>
                    </m:rad>
                    <m:ctrlPr>
                      <w:rPr>
                        <w:rFonts w:ascii="Cambria Math" w:hAnsi="Cambria Math" w:cs="Times New Roman"/>
                        <w:i/>
                      </w:rPr>
                    </m:ctrlPr>
                  </m:num>
                  <m:den>
                    <m:d>
                      <m:dPr>
                        <m:begChr m:val="["/>
                        <m:endChr m:val="]"/>
                        <m:ctrlPr>
                          <w:rPr>
                            <w:rFonts w:ascii="Cambria Math" w:hAnsi="Cambria Math" w:cs="Times New Roman"/>
                            <w:i/>
                          </w:rPr>
                        </m:ctrlPr>
                      </m:dPr>
                      <m:e>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lang w:val="it-IT"/>
                              </w:rPr>
                              <m:t>2+</m:t>
                            </m:r>
                          </m:sup>
                        </m:sSup>
                      </m:e>
                    </m:d>
                    <m:r>
                      <w:rPr>
                        <w:rFonts w:ascii="Cambria Math" w:hAnsi="Cambria Math" w:cs="Times New Roman"/>
                        <w:lang w:val="it-IT"/>
                      </w:rPr>
                      <m:t>+</m:t>
                    </m:r>
                    <m:d>
                      <m:dPr>
                        <m:begChr m:val="["/>
                        <m:endChr m:val="]"/>
                        <m:ctrlPr>
                          <w:rPr>
                            <w:rFonts w:ascii="Cambria Math" w:hAnsi="Cambria Math" w:cs="Times New Roman"/>
                            <w:i/>
                          </w:rPr>
                        </m:ctrlPr>
                      </m:dPr>
                      <m:e>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lang w:val="it-IT"/>
                              </w:rPr>
                              <m:t>2+</m:t>
                            </m:r>
                          </m:sup>
                        </m:sSup>
                      </m:e>
                    </m:d>
                    <m:r>
                      <w:rPr>
                        <w:rFonts w:ascii="Cambria Math" w:hAnsi="Cambria Math" w:cs="Times New Roman"/>
                        <w:lang w:val="it-IT"/>
                      </w:rPr>
                      <m:t>+</m:t>
                    </m:r>
                    <m:d>
                      <m:dPr>
                        <m:begChr m:val="["/>
                        <m:endChr m:val="]"/>
                        <m:ctrlPr>
                          <w:rPr>
                            <w:rFonts w:ascii="Cambria Math" w:hAnsi="Cambria Math" w:cs="Times New Roman"/>
                            <w:i/>
                          </w:rPr>
                        </m:ctrlPr>
                      </m:dPr>
                      <m:e>
                        <m:r>
                          <w:rPr>
                            <w:rFonts w:ascii="Cambria Math" w:hAnsi="Cambria Math" w:cs="Times New Roman"/>
                          </w:rPr>
                          <m:t>N</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lang w:val="it-IT"/>
                              </w:rPr>
                              <m:t>+</m:t>
                            </m:r>
                          </m:sup>
                        </m:sSup>
                      </m:e>
                    </m:d>
                    <m:ctrlPr>
                      <w:rPr>
                        <w:rFonts w:ascii="Cambria Math" w:hAnsi="Cambria Math" w:cs="Times New Roman"/>
                        <w:i/>
                      </w:rPr>
                    </m:ctrlPr>
                  </m:den>
                </m:f>
                <m:r>
                  <m:rPr>
                    <m:sty m:val="p"/>
                  </m:rPr>
                  <w:rPr>
                    <w:rFonts w:ascii="Cambria Math" w:hAnsi="Cambria Math" w:cs="Times New Roman"/>
                    <w:lang w:val="it-IT"/>
                  </w:rPr>
                  <m:t>×</m:t>
                </m:r>
                <m:r>
                  <w:rPr>
                    <w:rFonts w:ascii="Cambria Math" w:hAnsi="Cambria Math" w:cs="Times New Roman"/>
                    <w:lang w:val="it-IT"/>
                  </w:rPr>
                  <m:t>100</m:t>
                </m:r>
              </m:oMath>
            </m:oMathPara>
          </w:p>
          <w:p w14:paraId="69D178E3" w14:textId="5F31A0FA" w:rsidR="005007DF" w:rsidRPr="003A217B" w:rsidRDefault="005007DF" w:rsidP="005F4ECA">
            <w:pPr>
              <w:rPr>
                <w:rFonts w:ascii="Times New Roman" w:eastAsia="Times New Roman" w:hAnsi="Times New Roman" w:cs="Times New Roman"/>
                <w:sz w:val="24"/>
                <w:szCs w:val="24"/>
                <w:lang w:val="it-IT" w:eastAsia="en-GB"/>
              </w:rPr>
            </w:pPr>
          </w:p>
        </w:tc>
        <w:tc>
          <w:tcPr>
            <w:tcW w:w="854" w:type="dxa"/>
          </w:tcPr>
          <w:p w14:paraId="2417872A" w14:textId="0B89CB8E" w:rsidR="005F4ECA" w:rsidRPr="003A217B" w:rsidRDefault="005F4ECA" w:rsidP="005F4ECA">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40</w:t>
            </w:r>
            <w:r w:rsidRPr="003A217B">
              <w:fldChar w:fldCharType="end"/>
            </w:r>
            <w:r w:rsidRPr="003A217B">
              <w:rPr>
                <w:rFonts w:ascii="Times New Roman" w:eastAsia="Times New Roman" w:hAnsi="Times New Roman" w:cs="Times New Roman"/>
                <w:sz w:val="24"/>
                <w:szCs w:val="24"/>
                <w:lang w:eastAsia="en-GB"/>
              </w:rPr>
              <w:t>)</w:t>
            </w:r>
          </w:p>
        </w:tc>
      </w:tr>
    </w:tbl>
    <w:p w14:paraId="6DC19E47" w14:textId="3EDF307D" w:rsidR="00A57C90" w:rsidRPr="003A217B" w:rsidRDefault="00A57C90" w:rsidP="00A57C90">
      <w:r w:rsidRPr="003A217B">
        <w:t>PI integrates bicarbonate contribution to soil permeability; unlike the other six indices, higher PI is better (Class I: &gt; 75; Class II: 25–75; Class III: &lt; 25).</w:t>
      </w:r>
    </w:p>
    <w:p w14:paraId="37E1F371" w14:textId="77777777" w:rsidR="00A57C90" w:rsidRPr="003A217B" w:rsidRDefault="00A57C90" w:rsidP="00EB20DE">
      <w:pPr>
        <w:pStyle w:val="Heading3"/>
        <w:rPr>
          <w:rFonts w:cs="Times New Roman"/>
        </w:rPr>
      </w:pPr>
      <w:r w:rsidRPr="003A217B">
        <w:rPr>
          <w:rFonts w:cs="Times New Roman"/>
        </w:rPr>
        <w:t>S3.1.6 Residual Sodium Carbonate (RSC)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5F4ECA" w:rsidRPr="003A217B" w14:paraId="2FDFE5DC" w14:textId="77777777" w:rsidTr="00CE4877">
        <w:tc>
          <w:tcPr>
            <w:tcW w:w="8388" w:type="dxa"/>
          </w:tcPr>
          <w:p w14:paraId="6733DE1B" w14:textId="77777777" w:rsidR="005F4ECA" w:rsidRPr="003A217B" w:rsidRDefault="00680CBC" w:rsidP="005F4ECA">
            <w:pPr>
              <w:rPr>
                <w:rFonts w:ascii="Times New Roman" w:eastAsia="Times New Roman" w:hAnsi="Times New Roman" w:cs="Times New Roman"/>
              </w:rPr>
            </w:pPr>
            <m:oMathPara>
              <m:oMath>
                <m:r>
                  <m:rPr>
                    <m:nor/>
                  </m:rPr>
                  <w:rPr>
                    <w:rFonts w:ascii="Times New Roman" w:hAnsi="Times New Roman" w:cs="Times New Roman"/>
                  </w:rPr>
                  <m:t>RSC</m:t>
                </m:r>
                <m:r>
                  <w:rPr>
                    <w:rFonts w:ascii="Cambria Math" w:hAnsi="Cambria Math" w:cs="Times New Roman"/>
                  </w:rPr>
                  <m:t>=</m:t>
                </m:r>
                <m:d>
                  <m:dPr>
                    <m:ctrlPr>
                      <w:rPr>
                        <w:rFonts w:ascii="Cambria Math" w:hAnsi="Cambria Math" w:cs="Times New Roman"/>
                        <w:i/>
                      </w:rPr>
                    </m:ctrlPr>
                  </m:dPr>
                  <m:e>
                    <m:d>
                      <m:dPr>
                        <m:begChr m:val="["/>
                        <m:endChr m:val="]"/>
                        <m:ctrlPr>
                          <w:rPr>
                            <w:rFonts w:ascii="Cambria Math" w:hAnsi="Cambria Math" w:cs="Times New Roman"/>
                            <w:i/>
                          </w:rPr>
                        </m:ctrlPr>
                      </m:dPr>
                      <m:e>
                        <m:r>
                          <w:rPr>
                            <w:rFonts w:ascii="Cambria Math" w:hAnsi="Cambria Math" w:cs="Times New Roman"/>
                          </w:rPr>
                          <m:t>HC</m:t>
                        </m:r>
                        <m:sSubSup>
                          <m:sSubSupPr>
                            <m:ctrlPr>
                              <w:rPr>
                                <w:rFonts w:ascii="Cambria Math" w:hAnsi="Cambria Math" w:cs="Times New Roman"/>
                                <w:i/>
                              </w:rPr>
                            </m:ctrlPr>
                          </m:sSubSupPr>
                          <m:e>
                            <m:r>
                              <w:rPr>
                                <w:rFonts w:ascii="Cambria Math" w:hAnsi="Cambria Math" w:cs="Times New Roman"/>
                              </w:rPr>
                              <m:t>O</m:t>
                            </m:r>
                          </m:e>
                          <m:sub>
                            <m:r>
                              <w:rPr>
                                <w:rFonts w:ascii="Cambria Math" w:hAnsi="Cambria Math" w:cs="Times New Roman"/>
                              </w:rPr>
                              <m:t>3</m:t>
                            </m:r>
                          </m:sub>
                          <m:sup>
                            <m:r>
                              <w:rPr>
                                <w:rFonts w:ascii="Cambria Math" w:hAnsi="Cambria Math" w:cs="Times New Roman"/>
                              </w:rPr>
                              <m:t>-</m:t>
                            </m:r>
                          </m:sup>
                        </m:sSub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C</m:t>
                        </m:r>
                        <m:sSubSup>
                          <m:sSubSupPr>
                            <m:ctrlPr>
                              <w:rPr>
                                <w:rFonts w:ascii="Cambria Math" w:hAnsi="Cambria Math" w:cs="Times New Roman"/>
                                <w:i/>
                              </w:rPr>
                            </m:ctrlPr>
                          </m:sSubSupPr>
                          <m:e>
                            <m:r>
                              <w:rPr>
                                <w:rFonts w:ascii="Cambria Math" w:hAnsi="Cambria Math" w:cs="Times New Roman"/>
                              </w:rPr>
                              <m:t>O</m:t>
                            </m:r>
                          </m:e>
                          <m:sub>
                            <m:r>
                              <w:rPr>
                                <w:rFonts w:ascii="Cambria Math" w:hAnsi="Cambria Math" w:cs="Times New Roman"/>
                              </w:rPr>
                              <m:t>3</m:t>
                            </m:r>
                          </m:sub>
                          <m:sup>
                            <m:r>
                              <w:rPr>
                                <w:rFonts w:ascii="Cambria Math" w:hAnsi="Cambria Math" w:cs="Times New Roman"/>
                              </w:rPr>
                              <m:t>2-</m:t>
                            </m:r>
                          </m:sup>
                        </m:sSubSup>
                      </m:e>
                    </m:d>
                  </m:e>
                </m:d>
                <m:r>
                  <w:rPr>
                    <w:rFonts w:ascii="Cambria Math" w:hAnsi="Cambria Math" w:cs="Times New Roman"/>
                  </w:rPr>
                  <m:t>-</m:t>
                </m:r>
                <m:d>
                  <m:dPr>
                    <m:ctrlPr>
                      <w:rPr>
                        <w:rFonts w:ascii="Cambria Math" w:hAnsi="Cambria Math" w:cs="Times New Roman"/>
                        <w:i/>
                      </w:rPr>
                    </m:ctrlPr>
                  </m:dPr>
                  <m:e>
                    <m:d>
                      <m:dPr>
                        <m:begChr m:val="["/>
                        <m:endChr m:val="]"/>
                        <m:ctrlPr>
                          <w:rPr>
                            <w:rFonts w:ascii="Cambria Math" w:hAnsi="Cambria Math" w:cs="Times New Roman"/>
                            <w:i/>
                          </w:rPr>
                        </m:ctrlPr>
                      </m:dPr>
                      <m:e>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a</m:t>
                            </m:r>
                          </m:e>
                          <m:sup>
                            <m:r>
                              <w:rPr>
                                <w:rFonts w:ascii="Cambria Math" w:hAnsi="Cambria Math" w:cs="Times New Roman"/>
                              </w:rPr>
                              <m:t>2+</m:t>
                            </m:r>
                          </m:sup>
                        </m:sSup>
                      </m:e>
                    </m:d>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g</m:t>
                            </m:r>
                          </m:e>
                          <m:sup>
                            <m:r>
                              <w:rPr>
                                <w:rFonts w:ascii="Cambria Math" w:hAnsi="Cambria Math" w:cs="Times New Roman"/>
                              </w:rPr>
                              <m:t>2+</m:t>
                            </m:r>
                          </m:sup>
                        </m:sSup>
                      </m:e>
                    </m:d>
                  </m:e>
                </m:d>
              </m:oMath>
            </m:oMathPara>
          </w:p>
          <w:p w14:paraId="4E2822DE" w14:textId="6357D7EB" w:rsidR="005007DF" w:rsidRPr="003A217B" w:rsidRDefault="005007DF" w:rsidP="005F4ECA">
            <w:pPr>
              <w:rPr>
                <w:rFonts w:ascii="Times New Roman" w:eastAsia="Times New Roman" w:hAnsi="Times New Roman" w:cs="Times New Roman"/>
                <w:sz w:val="24"/>
                <w:szCs w:val="24"/>
                <w:lang w:eastAsia="en-GB"/>
              </w:rPr>
            </w:pPr>
          </w:p>
        </w:tc>
        <w:tc>
          <w:tcPr>
            <w:tcW w:w="854" w:type="dxa"/>
          </w:tcPr>
          <w:p w14:paraId="74CE7809" w14:textId="40C6C156" w:rsidR="005F4ECA" w:rsidRPr="003A217B" w:rsidRDefault="005F4ECA" w:rsidP="005F4ECA">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41</w:t>
            </w:r>
            <w:r w:rsidRPr="003A217B">
              <w:fldChar w:fldCharType="end"/>
            </w:r>
            <w:r w:rsidRPr="003A217B">
              <w:rPr>
                <w:rFonts w:ascii="Times New Roman" w:eastAsia="Times New Roman" w:hAnsi="Times New Roman" w:cs="Times New Roman"/>
                <w:sz w:val="24"/>
                <w:szCs w:val="24"/>
                <w:lang w:eastAsia="en-GB"/>
              </w:rPr>
              <w:t>)</w:t>
            </w:r>
          </w:p>
        </w:tc>
      </w:tr>
    </w:tbl>
    <w:p w14:paraId="5F2BE7BD" w14:textId="6B4F89AB" w:rsidR="00A57C90" w:rsidRPr="003A217B" w:rsidRDefault="00A57C90" w:rsidP="00EE03EE">
      <w:pPr>
        <w:jc w:val="both"/>
      </w:pPr>
      <w:r w:rsidRPr="003A217B">
        <w:t xml:space="preserve">RSC quantifies residual alkalinity after precipitation of calcium and magnesium carbonates; positive values indicate progressive soil sodification </w:t>
      </w:r>
      <w:r w:rsidR="004E0ACA" w:rsidRPr="003A217B">
        <w:fldChar w:fldCharType="begin" w:fldLock="1"/>
      </w:r>
      <w:r w:rsidR="001A3C5C" w:rsidRPr="003A217B">
        <w:instrText>ADDIN CSL_CITATION {"citationItems":[{"id":"ITEM-1","itemData":{"ISSN":"0038-075X","author":[{"dropping-particle":"","family":"Eaton","given":"Frank M","non-dropping-particle":"","parse-names":false,"suffix":""}],"container-title":"Soil Science","id":"ITEM-1","issue":"2","issued":{"date-parts":[["1950"]]},"title":"Significance of Carbonates in Irrigation Waters","type":"article-journal","volume":"69"},"uris":["http://www.mendeley.com/documents/?uuid=e672d98b-e034-4e0f-b56d-1df87fc60c55"]}],"mendeley":{"formattedCitation":"&lt;sup&gt;15&lt;/sup&gt;","plainTextFormattedCitation":"15","previouslyFormattedCitation":"[15]"},"properties":{"noteIndex":0},"schema":"https://github.com/citation-style-language/schema/raw/master/csl-citation.json"}</w:instrText>
      </w:r>
      <w:r w:rsidR="004E0ACA" w:rsidRPr="003A217B">
        <w:fldChar w:fldCharType="separate"/>
      </w:r>
      <w:r w:rsidR="001A3C5C" w:rsidRPr="003A217B">
        <w:rPr>
          <w:noProof/>
          <w:vertAlign w:val="superscript"/>
        </w:rPr>
        <w:t>15</w:t>
      </w:r>
      <w:r w:rsidR="004E0ACA" w:rsidRPr="003A217B">
        <w:fldChar w:fldCharType="end"/>
      </w:r>
      <w:r w:rsidRPr="003A217B">
        <w:t>.</w:t>
      </w:r>
    </w:p>
    <w:p w14:paraId="32662C7B" w14:textId="77777777" w:rsidR="00A57C90" w:rsidRPr="003A217B" w:rsidRDefault="00A57C90" w:rsidP="00EB20DE">
      <w:pPr>
        <w:pStyle w:val="Heading3"/>
        <w:rPr>
          <w:rFonts w:cs="Times New Roman"/>
        </w:rPr>
      </w:pPr>
      <w:r w:rsidRPr="003A217B">
        <w:rPr>
          <w:rFonts w:cs="Times New Roman"/>
        </w:rPr>
        <w:t>S3.1.7 Potential Salinity (PS)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5F4ECA" w:rsidRPr="003A217B" w14:paraId="32352248" w14:textId="77777777" w:rsidTr="00CE4877">
        <w:tc>
          <w:tcPr>
            <w:tcW w:w="8388" w:type="dxa"/>
          </w:tcPr>
          <w:p w14:paraId="2EB3D215" w14:textId="77777777" w:rsidR="005F4ECA" w:rsidRPr="003A217B" w:rsidRDefault="00680CBC" w:rsidP="005F4ECA">
            <w:pPr>
              <w:rPr>
                <w:rFonts w:ascii="Times New Roman" w:eastAsia="Times New Roman" w:hAnsi="Times New Roman" w:cs="Times New Roman"/>
              </w:rPr>
            </w:pPr>
            <m:oMathPara>
              <m:oMath>
                <m:r>
                  <m:rPr>
                    <m:nor/>
                  </m:rPr>
                  <w:rPr>
                    <w:rFonts w:ascii="Times New Roman" w:hAnsi="Times New Roman" w:cs="Times New Roman"/>
                  </w:rPr>
                  <m:t>PS</m:t>
                </m:r>
                <m:r>
                  <w:rPr>
                    <w:rFonts w:ascii="Cambria Math" w:hAnsi="Cambria Math" w:cs="Times New Roman"/>
                  </w:rPr>
                  <m:t>=</m:t>
                </m:r>
                <m:d>
                  <m:dPr>
                    <m:begChr m:val="["/>
                    <m:endChr m:val="]"/>
                    <m:ctrlPr>
                      <w:rPr>
                        <w:rFonts w:ascii="Cambria Math" w:hAnsi="Cambria Math" w:cs="Times New Roman"/>
                        <w:i/>
                      </w:rPr>
                    </m:ctrlPr>
                  </m:dPr>
                  <m:e>
                    <m:r>
                      <w:rPr>
                        <w:rFonts w:ascii="Cambria Math" w:hAnsi="Cambria Math" w:cs="Times New Roman"/>
                      </w:rPr>
                      <m:t>C</m:t>
                    </m:r>
                    <m:sSup>
                      <m:sSupPr>
                        <m:ctrlPr>
                          <w:rPr>
                            <w:rFonts w:ascii="Cambria Math" w:hAnsi="Cambria Math" w:cs="Times New Roman"/>
                            <w:i/>
                          </w:rPr>
                        </m:ctrlPr>
                      </m:sSupPr>
                      <m:e>
                        <m:r>
                          <w:rPr>
                            <w:rFonts w:ascii="Cambria Math" w:hAnsi="Cambria Math" w:cs="Times New Roman"/>
                          </w:rPr>
                          <m:t>l</m:t>
                        </m:r>
                      </m:e>
                      <m:sup>
                        <m:r>
                          <w:rPr>
                            <w:rFonts w:ascii="Cambria Math" w:hAnsi="Cambria Math" w:cs="Times New Roman"/>
                          </w:rPr>
                          <m:t>-</m:t>
                        </m:r>
                      </m:sup>
                    </m:sSup>
                  </m:e>
                </m:d>
                <m:r>
                  <w:rPr>
                    <w:rFonts w:ascii="Cambria Math" w:hAnsi="Cambria Math" w:cs="Times New Roman"/>
                  </w:rPr>
                  <m:t>+0.5</m:t>
                </m:r>
                <m:d>
                  <m:dPr>
                    <m:begChr m:val="["/>
                    <m:endChr m:val="]"/>
                    <m:ctrlPr>
                      <w:rPr>
                        <w:rFonts w:ascii="Cambria Math" w:hAnsi="Cambria Math" w:cs="Times New Roman"/>
                        <w:i/>
                      </w:rPr>
                    </m:ctrlPr>
                  </m:dPr>
                  <m:e>
                    <m:r>
                      <w:rPr>
                        <w:rFonts w:ascii="Cambria Math" w:hAnsi="Cambria Math" w:cs="Times New Roman"/>
                      </w:rPr>
                      <m:t>S</m:t>
                    </m:r>
                    <m:sSubSup>
                      <m:sSubSupPr>
                        <m:ctrlPr>
                          <w:rPr>
                            <w:rFonts w:ascii="Cambria Math" w:hAnsi="Cambria Math" w:cs="Times New Roman"/>
                            <w:i/>
                          </w:rPr>
                        </m:ctrlPr>
                      </m:sSubSupPr>
                      <m:e>
                        <m:r>
                          <w:rPr>
                            <w:rFonts w:ascii="Cambria Math" w:hAnsi="Cambria Math" w:cs="Times New Roman"/>
                          </w:rPr>
                          <m:t>O</m:t>
                        </m:r>
                      </m:e>
                      <m:sub>
                        <m:r>
                          <w:rPr>
                            <w:rFonts w:ascii="Cambria Math" w:hAnsi="Cambria Math" w:cs="Times New Roman"/>
                          </w:rPr>
                          <m:t>4</m:t>
                        </m:r>
                      </m:sub>
                      <m:sup>
                        <m:r>
                          <w:rPr>
                            <w:rFonts w:ascii="Cambria Math" w:hAnsi="Cambria Math" w:cs="Times New Roman"/>
                          </w:rPr>
                          <m:t>2-</m:t>
                        </m:r>
                      </m:sup>
                    </m:sSubSup>
                  </m:e>
                </m:d>
              </m:oMath>
            </m:oMathPara>
          </w:p>
          <w:p w14:paraId="42E4BCA5" w14:textId="438C07F1" w:rsidR="005007DF" w:rsidRPr="003A217B" w:rsidRDefault="005007DF" w:rsidP="005F4ECA">
            <w:pPr>
              <w:rPr>
                <w:rFonts w:ascii="Times New Roman" w:eastAsia="Times New Roman" w:hAnsi="Times New Roman" w:cs="Times New Roman"/>
                <w:sz w:val="24"/>
                <w:szCs w:val="24"/>
                <w:lang w:eastAsia="en-GB"/>
              </w:rPr>
            </w:pPr>
          </w:p>
        </w:tc>
        <w:tc>
          <w:tcPr>
            <w:tcW w:w="854" w:type="dxa"/>
          </w:tcPr>
          <w:p w14:paraId="5C25D3A4" w14:textId="601F20C5" w:rsidR="005F4ECA" w:rsidRPr="003A217B" w:rsidRDefault="005F4ECA" w:rsidP="005F4ECA">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42</w:t>
            </w:r>
            <w:r w:rsidRPr="003A217B">
              <w:fldChar w:fldCharType="end"/>
            </w:r>
            <w:r w:rsidRPr="003A217B">
              <w:rPr>
                <w:rFonts w:ascii="Times New Roman" w:eastAsia="Times New Roman" w:hAnsi="Times New Roman" w:cs="Times New Roman"/>
                <w:sz w:val="24"/>
                <w:szCs w:val="24"/>
                <w:lang w:eastAsia="en-GB"/>
              </w:rPr>
              <w:t>)</w:t>
            </w:r>
          </w:p>
        </w:tc>
      </w:tr>
    </w:tbl>
    <w:p w14:paraId="6CDA51C2" w14:textId="56E05E1A" w:rsidR="00A57C90" w:rsidRPr="003A217B" w:rsidRDefault="00A57C90" w:rsidP="00EE03EE">
      <w:pPr>
        <w:jc w:val="both"/>
      </w:pPr>
      <w:r w:rsidRPr="003A217B">
        <w:t>PS reflects the combined salinity contribution of the most soluble anions; sulphate contributes at half weight because its salt-formation propensity is intermediate between chloride and carbonate</w:t>
      </w:r>
      <w:r w:rsidR="00AF5D23" w:rsidRPr="003A217B">
        <w:t xml:space="preserve"> </w:t>
      </w:r>
      <w:r w:rsidRPr="003A217B">
        <w:t xml:space="preserve"> </w:t>
      </w:r>
      <w:r w:rsidR="00C021A8" w:rsidRPr="003A217B">
        <w:fldChar w:fldCharType="begin" w:fldLock="1"/>
      </w:r>
      <w:r w:rsidR="001A3C5C" w:rsidRPr="003A217B">
        <w:instrText>ADDIN CSL_CITATION {"citationItems":[{"id":"ITEM-1","itemData":{"DOI":"10.1029/TR035i006p00943","ISSN":"23249250","abstract":"This paper is a partial report on the quality of irrigation water. It is principally concerned with the salts of irrigation water which form salines in the soil. A method has been suggested for calculating the potential salinity of water and listed as ‘effective salinity.’ New conversion factors have been listed for changing from milliequivalents to parts per million or pounds of salt per acre foot for the soluble salts of effective salinity. A new standard has been suggested for the total salts of irrigation water based on the effective salinity, followed by a discussion concerning the application of this standard to irrigated agriculture. ©1954. American Geophysical Union. All Rights Reserved.","author":[{"dropping-particle":"","family":"Doneen","given":"L. D.","non-dropping-particle":"","parse-names":false,"suffix":""}],"container-title":"Eos, Transactions American Geophysical Union","id":"ITEM-1","issue":"6","issued":{"date-parts":[["1954","12","18"]]},"page":"943-950","title":"Salination of soil by salts in the irrigation water","type":"article-journal","volume":"35"},"uris":["http://www.mendeley.com/documents/?uuid=5de53187-1fc0-4122-aa59-cdcbe32e1943"]}],"mendeley":{"formattedCitation":"&lt;sup&gt;16&lt;/sup&gt;","plainTextFormattedCitation":"16","previouslyFormattedCitation":"[16]"},"properties":{"noteIndex":0},"schema":"https://github.com/citation-style-language/schema/raw/master/csl-citation.json"}</w:instrText>
      </w:r>
      <w:r w:rsidR="00C021A8" w:rsidRPr="003A217B">
        <w:fldChar w:fldCharType="separate"/>
      </w:r>
      <w:r w:rsidR="001A3C5C" w:rsidRPr="003A217B">
        <w:rPr>
          <w:noProof/>
          <w:vertAlign w:val="superscript"/>
        </w:rPr>
        <w:t>16</w:t>
      </w:r>
      <w:r w:rsidR="00C021A8" w:rsidRPr="003A217B">
        <w:fldChar w:fldCharType="end"/>
      </w:r>
      <w:r w:rsidRPr="003A217B">
        <w:t>.</w:t>
      </w:r>
    </w:p>
    <w:p w14:paraId="5BD98E02" w14:textId="77777777" w:rsidR="00471B74" w:rsidRPr="003A217B" w:rsidRDefault="00471B74" w:rsidP="00A57C90"/>
    <w:p w14:paraId="490D8D84" w14:textId="6DF83674" w:rsidR="00A57C90" w:rsidRPr="003A217B" w:rsidRDefault="00A57C90" w:rsidP="00471B74">
      <w:pPr>
        <w:pStyle w:val="Heading2"/>
      </w:pPr>
      <w:r w:rsidRPr="003A217B">
        <w:t>S3.2 Individual Index Thresholds and Classification</w:t>
      </w:r>
      <w:hyperlink r:id="rId29" w:anchor="s32-individual-index-thresholds-and-classification" w:tooltip="Copy link" w:history="1"/>
    </w:p>
    <w:tbl>
      <w:tblPr>
        <w:tblStyle w:val="Style1"/>
        <w:tblW w:w="0" w:type="auto"/>
        <w:tblLook w:val="04A0" w:firstRow="1" w:lastRow="0" w:firstColumn="1" w:lastColumn="0" w:noHBand="0" w:noVBand="1"/>
      </w:tblPr>
      <w:tblGrid>
        <w:gridCol w:w="803"/>
        <w:gridCol w:w="1570"/>
        <w:gridCol w:w="1670"/>
        <w:gridCol w:w="6757"/>
      </w:tblGrid>
      <w:tr w:rsidR="00A57C90" w:rsidRPr="003A217B" w14:paraId="42D3734A" w14:textId="77777777" w:rsidTr="00494518">
        <w:trPr>
          <w:cnfStyle w:val="100000000000" w:firstRow="1" w:lastRow="0" w:firstColumn="0" w:lastColumn="0" w:oddVBand="0" w:evenVBand="0" w:oddHBand="0" w:evenHBand="0" w:firstRowFirstColumn="0" w:firstRowLastColumn="0" w:lastRowFirstColumn="0" w:lastRowLastColumn="0"/>
        </w:trPr>
        <w:tc>
          <w:tcPr>
            <w:tcW w:w="0" w:type="auto"/>
            <w:hideMark/>
          </w:tcPr>
          <w:p w14:paraId="27FAE44F" w14:textId="77777777" w:rsidR="00A57C90" w:rsidRPr="003A217B" w:rsidRDefault="00A57C90" w:rsidP="00A57C90">
            <w:pPr>
              <w:rPr>
                <w:b/>
                <w:bCs/>
              </w:rPr>
            </w:pPr>
            <w:r w:rsidRPr="003A217B">
              <w:rPr>
                <w:b/>
                <w:bCs/>
              </w:rPr>
              <w:t>Index</w:t>
            </w:r>
          </w:p>
        </w:tc>
        <w:tc>
          <w:tcPr>
            <w:tcW w:w="0" w:type="auto"/>
            <w:hideMark/>
          </w:tcPr>
          <w:p w14:paraId="5F157EFE" w14:textId="4E01A6F2" w:rsidR="00A57C90" w:rsidRPr="003A217B" w:rsidRDefault="00A57C90" w:rsidP="00A57C90">
            <w:pPr>
              <w:rPr>
                <w:b/>
                <w:bCs/>
              </w:rPr>
            </w:pPr>
            <w:r w:rsidRPr="003A217B">
              <w:rPr>
                <w:b/>
                <w:bCs/>
              </w:rPr>
              <w:t xml:space="preserve">Threshold </w:t>
            </w:r>
            <m:oMath>
              <m:sSub>
                <m:sSubPr>
                  <m:ctrlPr>
                    <w:rPr>
                      <w:rFonts w:ascii="Cambria Math" w:hAnsi="Cambria Math"/>
                      <w:b/>
                      <w:bCs/>
                      <w:i/>
                    </w:rPr>
                  </m:ctrlPr>
                </m:sSubPr>
                <m:e>
                  <m:r>
                    <m:rPr>
                      <m:sty m:val="bi"/>
                    </m:rPr>
                    <w:rPr>
                      <w:rFonts w:ascii="Cambria Math" w:hAnsi="Cambria Math"/>
                    </w:rPr>
                    <m:t>S</m:t>
                  </m:r>
                </m:e>
                <m:sub>
                  <m:r>
                    <m:rPr>
                      <m:sty m:val="bi"/>
                    </m:rPr>
                    <w:rPr>
                      <w:rFonts w:ascii="Cambria Math" w:hAnsi="Cambria Math"/>
                    </w:rPr>
                    <m:t>j</m:t>
                  </m:r>
                </m:sub>
              </m:sSub>
            </m:oMath>
          </w:p>
        </w:tc>
        <w:tc>
          <w:tcPr>
            <w:tcW w:w="0" w:type="auto"/>
            <w:hideMark/>
          </w:tcPr>
          <w:p w14:paraId="56B5BD60" w14:textId="77777777" w:rsidR="00A57C90" w:rsidRPr="003A217B" w:rsidRDefault="00A57C90" w:rsidP="00A57C90">
            <w:pPr>
              <w:rPr>
                <w:b/>
                <w:bCs/>
              </w:rPr>
            </w:pPr>
            <w:r w:rsidRPr="003A217B">
              <w:rPr>
                <w:b/>
                <w:bCs/>
              </w:rPr>
              <w:t>Criterion</w:t>
            </w:r>
          </w:p>
        </w:tc>
        <w:tc>
          <w:tcPr>
            <w:tcW w:w="0" w:type="auto"/>
            <w:hideMark/>
          </w:tcPr>
          <w:p w14:paraId="152EE352" w14:textId="77777777" w:rsidR="00A57C90" w:rsidRPr="003A217B" w:rsidRDefault="00A57C90" w:rsidP="00A57C90">
            <w:pPr>
              <w:rPr>
                <w:b/>
                <w:bCs/>
              </w:rPr>
            </w:pPr>
            <w:r w:rsidRPr="003A217B">
              <w:rPr>
                <w:b/>
                <w:bCs/>
              </w:rPr>
              <w:t>Classification boundaries</w:t>
            </w:r>
          </w:p>
        </w:tc>
      </w:tr>
      <w:tr w:rsidR="00A57C90" w:rsidRPr="003A217B" w14:paraId="2187222D" w14:textId="77777777" w:rsidTr="00494518">
        <w:tc>
          <w:tcPr>
            <w:tcW w:w="0" w:type="auto"/>
            <w:hideMark/>
          </w:tcPr>
          <w:p w14:paraId="44FAC80E" w14:textId="77777777" w:rsidR="00A57C90" w:rsidRPr="003A217B" w:rsidRDefault="00A57C90" w:rsidP="00A57C90">
            <w:r w:rsidRPr="003A217B">
              <w:t>SAR</w:t>
            </w:r>
          </w:p>
        </w:tc>
        <w:tc>
          <w:tcPr>
            <w:tcW w:w="0" w:type="auto"/>
            <w:hideMark/>
          </w:tcPr>
          <w:p w14:paraId="63D9A9AF" w14:textId="66FDAE4A" w:rsidR="00A57C90" w:rsidRPr="003A217B" w:rsidRDefault="00CD3D72" w:rsidP="00A57C90">
            <m:oMathPara>
              <m:oMath>
                <m:r>
                  <w:rPr>
                    <w:rFonts w:ascii="Cambria Math" w:hAnsi="Cambria Math"/>
                  </w:rPr>
                  <m:t>10</m:t>
                </m:r>
                <m:r>
                  <m:rPr>
                    <m:nor/>
                  </m:rPr>
                  <m:t xml:space="preserve"> </m:t>
                </m:r>
                <m:sSup>
                  <m:sSupPr>
                    <m:ctrlPr>
                      <w:rPr>
                        <w:rFonts w:ascii="Cambria Math" w:hAnsi="Cambria Math"/>
                        <w:i/>
                      </w:rPr>
                    </m:ctrlPr>
                  </m:sSupPr>
                  <m:e>
                    <m:r>
                      <m:rPr>
                        <m:nor/>
                      </m:rPr>
                      <m:t>(meq</m:t>
                    </m:r>
                    <m:r>
                      <m:rPr>
                        <m:lit/>
                        <m:nor/>
                      </m:rPr>
                      <m:t>/</m:t>
                    </m:r>
                    <m:r>
                      <m:rPr>
                        <m:nor/>
                      </m:rPr>
                      <m:t>L)</m:t>
                    </m:r>
                    <m:ctrlPr>
                      <w:rPr>
                        <w:rFonts w:ascii="Cambria Math" w:hAnsi="Cambria Math"/>
                      </w:rPr>
                    </m:ctrlPr>
                  </m:e>
                  <m:sup>
                    <m:r>
                      <w:rPr>
                        <w:rFonts w:ascii="Cambria Math" w:hAnsi="Cambria Math"/>
                      </w:rPr>
                      <m:t>0.5</m:t>
                    </m:r>
                  </m:sup>
                </m:sSup>
              </m:oMath>
            </m:oMathPara>
          </w:p>
        </w:tc>
        <w:tc>
          <w:tcPr>
            <w:tcW w:w="0" w:type="auto"/>
            <w:hideMark/>
          </w:tcPr>
          <w:p w14:paraId="304F8E4B" w14:textId="77777777" w:rsidR="00A57C90" w:rsidRPr="003A217B" w:rsidRDefault="00A57C90" w:rsidP="00A57C90">
            <w:r w:rsidRPr="003A217B">
              <w:t>Lower is better</w:t>
            </w:r>
          </w:p>
        </w:tc>
        <w:tc>
          <w:tcPr>
            <w:tcW w:w="0" w:type="auto"/>
            <w:hideMark/>
          </w:tcPr>
          <w:p w14:paraId="7712A66A" w14:textId="463C46EF" w:rsidR="00A57C90" w:rsidRPr="003A217B" w:rsidRDefault="00DE38F1" w:rsidP="00A57C90">
            <m:oMath>
              <m:r>
                <m:rPr>
                  <m:sty m:val="p"/>
                </m:rPr>
                <w:rPr>
                  <w:rFonts w:ascii="Cambria Math" w:hAnsi="Cambria Math"/>
                </w:rPr>
                <m:t>≤</m:t>
              </m:r>
              <m:r>
                <w:rPr>
                  <w:rFonts w:ascii="Cambria Math" w:hAnsi="Cambria Math"/>
                </w:rPr>
                <m:t>10</m:t>
              </m:r>
            </m:oMath>
            <w:r w:rsidR="00A57C90" w:rsidRPr="003A217B">
              <w:t>: Excellent; 10–18: Good; 18–26: Doubtful; &gt;26: Unsuitable</w:t>
            </w:r>
          </w:p>
        </w:tc>
      </w:tr>
      <w:tr w:rsidR="00A57C90" w:rsidRPr="003A217B" w14:paraId="2A1FD905" w14:textId="77777777" w:rsidTr="00494518">
        <w:tc>
          <w:tcPr>
            <w:tcW w:w="0" w:type="auto"/>
            <w:hideMark/>
          </w:tcPr>
          <w:p w14:paraId="5836E0F4" w14:textId="77777777" w:rsidR="00A57C90" w:rsidRPr="003A217B" w:rsidRDefault="00A57C90" w:rsidP="00A57C90">
            <w:r w:rsidRPr="003A217B">
              <w:t>SSP</w:t>
            </w:r>
          </w:p>
        </w:tc>
        <w:tc>
          <w:tcPr>
            <w:tcW w:w="0" w:type="auto"/>
            <w:hideMark/>
          </w:tcPr>
          <w:p w14:paraId="4C60CADB" w14:textId="77777777" w:rsidR="00A57C90" w:rsidRPr="003A217B" w:rsidRDefault="00A57C90" w:rsidP="00A57C90">
            <w:r w:rsidRPr="003A217B">
              <w:t>60 %</w:t>
            </w:r>
          </w:p>
        </w:tc>
        <w:tc>
          <w:tcPr>
            <w:tcW w:w="0" w:type="auto"/>
            <w:hideMark/>
          </w:tcPr>
          <w:p w14:paraId="385301B6" w14:textId="77777777" w:rsidR="00A57C90" w:rsidRPr="003A217B" w:rsidRDefault="00A57C90" w:rsidP="00A57C90">
            <w:r w:rsidRPr="003A217B">
              <w:t>Lower is better</w:t>
            </w:r>
          </w:p>
        </w:tc>
        <w:tc>
          <w:tcPr>
            <w:tcW w:w="0" w:type="auto"/>
            <w:hideMark/>
          </w:tcPr>
          <w:p w14:paraId="637567E6" w14:textId="0279F9EB" w:rsidR="00A57C90" w:rsidRPr="003A217B" w:rsidRDefault="00CD3D72" w:rsidP="00A57C90">
            <m:oMath>
              <m:r>
                <m:rPr>
                  <m:sty m:val="p"/>
                </m:rPr>
                <w:rPr>
                  <w:rFonts w:ascii="Cambria Math" w:hAnsi="Cambria Math"/>
                </w:rPr>
                <m:t>≤</m:t>
              </m:r>
            </m:oMath>
            <w:r w:rsidR="00A57C90" w:rsidRPr="003A217B">
              <w:t>20: Excellent; 20–40: Good; 40–60: Permissible; 60–80: Doubtful; &gt;80: Unsuitable</w:t>
            </w:r>
          </w:p>
        </w:tc>
      </w:tr>
      <w:tr w:rsidR="00A57C90" w:rsidRPr="003A217B" w14:paraId="655B2082" w14:textId="77777777" w:rsidTr="00494518">
        <w:tc>
          <w:tcPr>
            <w:tcW w:w="0" w:type="auto"/>
            <w:hideMark/>
          </w:tcPr>
          <w:p w14:paraId="22D54EF6" w14:textId="77777777" w:rsidR="00A57C90" w:rsidRPr="003A217B" w:rsidRDefault="00A57C90" w:rsidP="00A57C90">
            <w:r w:rsidRPr="003A217B">
              <w:t>MH</w:t>
            </w:r>
          </w:p>
        </w:tc>
        <w:tc>
          <w:tcPr>
            <w:tcW w:w="0" w:type="auto"/>
            <w:hideMark/>
          </w:tcPr>
          <w:p w14:paraId="6C430B68" w14:textId="77777777" w:rsidR="00A57C90" w:rsidRPr="003A217B" w:rsidRDefault="00A57C90" w:rsidP="00A57C90">
            <w:r w:rsidRPr="003A217B">
              <w:t>50 %</w:t>
            </w:r>
          </w:p>
        </w:tc>
        <w:tc>
          <w:tcPr>
            <w:tcW w:w="0" w:type="auto"/>
            <w:hideMark/>
          </w:tcPr>
          <w:p w14:paraId="63197F07" w14:textId="77777777" w:rsidR="00A57C90" w:rsidRPr="003A217B" w:rsidRDefault="00A57C90" w:rsidP="00A57C90">
            <w:r w:rsidRPr="003A217B">
              <w:t>Lower is better</w:t>
            </w:r>
          </w:p>
        </w:tc>
        <w:tc>
          <w:tcPr>
            <w:tcW w:w="0" w:type="auto"/>
            <w:hideMark/>
          </w:tcPr>
          <w:p w14:paraId="642B1F42" w14:textId="11BD73DE" w:rsidR="00A57C90" w:rsidRPr="003A217B" w:rsidRDefault="003117D7" w:rsidP="00A57C90">
            <m:oMath>
              <m:r>
                <m:rPr>
                  <m:sty m:val="p"/>
                </m:rPr>
                <w:rPr>
                  <w:rFonts w:ascii="Cambria Math" w:hAnsi="Cambria Math"/>
                </w:rPr>
                <m:t>≤</m:t>
              </m:r>
              <m:r>
                <w:rPr>
                  <w:rFonts w:ascii="Cambria Math" w:hAnsi="Cambria Math"/>
                </w:rPr>
                <m:t>50</m:t>
              </m:r>
            </m:oMath>
            <w:r w:rsidR="00A57C90" w:rsidRPr="003A217B">
              <w:t>: Suitable; &gt;50: Unsuitable</w:t>
            </w:r>
          </w:p>
        </w:tc>
      </w:tr>
      <w:tr w:rsidR="00A57C90" w:rsidRPr="003A217B" w14:paraId="473BCB62" w14:textId="77777777" w:rsidTr="00494518">
        <w:tc>
          <w:tcPr>
            <w:tcW w:w="0" w:type="auto"/>
            <w:hideMark/>
          </w:tcPr>
          <w:p w14:paraId="73FB0CE4" w14:textId="77777777" w:rsidR="00A57C90" w:rsidRPr="003A217B" w:rsidRDefault="00A57C90" w:rsidP="00A57C90">
            <w:r w:rsidRPr="003A217B">
              <w:t>KR</w:t>
            </w:r>
          </w:p>
        </w:tc>
        <w:tc>
          <w:tcPr>
            <w:tcW w:w="0" w:type="auto"/>
            <w:hideMark/>
          </w:tcPr>
          <w:p w14:paraId="012A75BA" w14:textId="77777777" w:rsidR="00A57C90" w:rsidRPr="003A217B" w:rsidRDefault="00A57C90" w:rsidP="00A57C90">
            <w:r w:rsidRPr="003A217B">
              <w:t>1.0</w:t>
            </w:r>
          </w:p>
        </w:tc>
        <w:tc>
          <w:tcPr>
            <w:tcW w:w="0" w:type="auto"/>
            <w:hideMark/>
          </w:tcPr>
          <w:p w14:paraId="54F30D74" w14:textId="77777777" w:rsidR="00A57C90" w:rsidRPr="003A217B" w:rsidRDefault="00A57C90" w:rsidP="00A57C90">
            <w:r w:rsidRPr="003A217B">
              <w:t>Lower is better</w:t>
            </w:r>
          </w:p>
        </w:tc>
        <w:tc>
          <w:tcPr>
            <w:tcW w:w="0" w:type="auto"/>
            <w:hideMark/>
          </w:tcPr>
          <w:p w14:paraId="0B57ED6B" w14:textId="5E59CB00" w:rsidR="00A57C90" w:rsidRPr="003A217B" w:rsidRDefault="003117D7" w:rsidP="00A57C90">
            <m:oMath>
              <m:r>
                <m:rPr>
                  <m:sty m:val="p"/>
                </m:rPr>
                <w:rPr>
                  <w:rFonts w:ascii="Cambria Math" w:hAnsi="Cambria Math"/>
                </w:rPr>
                <m:t>≤</m:t>
              </m:r>
              <m:r>
                <w:rPr>
                  <w:rFonts w:ascii="Cambria Math" w:hAnsi="Cambria Math"/>
                </w:rPr>
                <m:t>1</m:t>
              </m:r>
            </m:oMath>
            <w:r w:rsidR="00A57C90" w:rsidRPr="003A217B">
              <w:t>: Suitable; &gt;1: Unsuitable</w:t>
            </w:r>
          </w:p>
        </w:tc>
      </w:tr>
      <w:tr w:rsidR="00A57C90" w:rsidRPr="003A217B" w14:paraId="3ECB11D8" w14:textId="77777777" w:rsidTr="00494518">
        <w:tc>
          <w:tcPr>
            <w:tcW w:w="0" w:type="auto"/>
            <w:hideMark/>
          </w:tcPr>
          <w:p w14:paraId="5BF63A34" w14:textId="77777777" w:rsidR="00A57C90" w:rsidRPr="003A217B" w:rsidRDefault="00A57C90" w:rsidP="00A57C90">
            <w:r w:rsidRPr="003A217B">
              <w:t>PI</w:t>
            </w:r>
          </w:p>
        </w:tc>
        <w:tc>
          <w:tcPr>
            <w:tcW w:w="0" w:type="auto"/>
            <w:hideMark/>
          </w:tcPr>
          <w:p w14:paraId="1023C14C" w14:textId="77777777" w:rsidR="00A57C90" w:rsidRPr="003A217B" w:rsidRDefault="00A57C90" w:rsidP="00A57C90">
            <w:r w:rsidRPr="003A217B">
              <w:t>75 %</w:t>
            </w:r>
          </w:p>
        </w:tc>
        <w:tc>
          <w:tcPr>
            <w:tcW w:w="0" w:type="auto"/>
            <w:hideMark/>
          </w:tcPr>
          <w:p w14:paraId="46BB435F" w14:textId="77777777" w:rsidR="00A57C90" w:rsidRPr="003A217B" w:rsidRDefault="00A57C90" w:rsidP="00A57C90">
            <w:r w:rsidRPr="003A217B">
              <w:rPr>
                <w:b/>
                <w:bCs/>
              </w:rPr>
              <w:t>Higher is better</w:t>
            </w:r>
          </w:p>
        </w:tc>
        <w:tc>
          <w:tcPr>
            <w:tcW w:w="0" w:type="auto"/>
            <w:hideMark/>
          </w:tcPr>
          <w:p w14:paraId="19146749" w14:textId="54DB11AE" w:rsidR="00A57C90" w:rsidRPr="003A217B" w:rsidRDefault="00A57C90" w:rsidP="00A57C90">
            <w:r w:rsidRPr="003A217B">
              <w:t>&gt;75: Excellent; 25–75: Good; &lt;25: Unsuitable</w:t>
            </w:r>
          </w:p>
        </w:tc>
      </w:tr>
      <w:tr w:rsidR="00A57C90" w:rsidRPr="003A217B" w14:paraId="4DDC0986" w14:textId="77777777" w:rsidTr="00494518">
        <w:tc>
          <w:tcPr>
            <w:tcW w:w="0" w:type="auto"/>
            <w:hideMark/>
          </w:tcPr>
          <w:p w14:paraId="0F785966" w14:textId="77777777" w:rsidR="00A57C90" w:rsidRPr="003A217B" w:rsidRDefault="00A57C90" w:rsidP="00A57C90">
            <w:r w:rsidRPr="003A217B">
              <w:t>RSC</w:t>
            </w:r>
          </w:p>
        </w:tc>
        <w:tc>
          <w:tcPr>
            <w:tcW w:w="0" w:type="auto"/>
            <w:hideMark/>
          </w:tcPr>
          <w:p w14:paraId="170A4DF0" w14:textId="77777777" w:rsidR="00A57C90" w:rsidRPr="003A217B" w:rsidRDefault="00A57C90" w:rsidP="00A57C90">
            <w:r w:rsidRPr="003A217B">
              <w:t>1.25 meq/L</w:t>
            </w:r>
          </w:p>
        </w:tc>
        <w:tc>
          <w:tcPr>
            <w:tcW w:w="0" w:type="auto"/>
            <w:hideMark/>
          </w:tcPr>
          <w:p w14:paraId="015CA64A" w14:textId="77777777" w:rsidR="00A57C90" w:rsidRPr="003A217B" w:rsidRDefault="00A57C90" w:rsidP="00A57C90">
            <w:r w:rsidRPr="003A217B">
              <w:t>Lower is better</w:t>
            </w:r>
          </w:p>
        </w:tc>
        <w:tc>
          <w:tcPr>
            <w:tcW w:w="0" w:type="auto"/>
            <w:hideMark/>
          </w:tcPr>
          <w:p w14:paraId="5A641DE7" w14:textId="46FA2322" w:rsidR="00A57C90" w:rsidRPr="003A217B" w:rsidRDefault="003117D7" w:rsidP="00A57C90">
            <m:oMath>
              <m:r>
                <m:rPr>
                  <m:sty m:val="p"/>
                </m:rPr>
                <w:rPr>
                  <w:rFonts w:ascii="Cambria Math" w:hAnsi="Cambria Math"/>
                </w:rPr>
                <m:t>≤</m:t>
              </m:r>
              <m:r>
                <w:rPr>
                  <w:rFonts w:ascii="Cambria Math" w:hAnsi="Cambria Math"/>
                </w:rPr>
                <m:t>1.25</m:t>
              </m:r>
            </m:oMath>
            <w:r w:rsidR="00A57C90" w:rsidRPr="003A217B">
              <w:t>: Safe; 1.25–2.5: Marginal; &gt;2.5: Unsuitable</w:t>
            </w:r>
          </w:p>
        </w:tc>
      </w:tr>
      <w:tr w:rsidR="00A57C90" w:rsidRPr="003A217B" w14:paraId="55506C1D" w14:textId="77777777" w:rsidTr="00494518">
        <w:tc>
          <w:tcPr>
            <w:tcW w:w="0" w:type="auto"/>
            <w:hideMark/>
          </w:tcPr>
          <w:p w14:paraId="0D66407C" w14:textId="77777777" w:rsidR="00A57C90" w:rsidRPr="003A217B" w:rsidRDefault="00A57C90" w:rsidP="00A57C90">
            <w:r w:rsidRPr="003A217B">
              <w:t>PS</w:t>
            </w:r>
          </w:p>
        </w:tc>
        <w:tc>
          <w:tcPr>
            <w:tcW w:w="0" w:type="auto"/>
            <w:hideMark/>
          </w:tcPr>
          <w:p w14:paraId="26C4909E" w14:textId="77777777" w:rsidR="00A57C90" w:rsidRPr="003A217B" w:rsidRDefault="00A57C90" w:rsidP="00A57C90">
            <w:r w:rsidRPr="003A217B">
              <w:t>5 meq/L</w:t>
            </w:r>
          </w:p>
        </w:tc>
        <w:tc>
          <w:tcPr>
            <w:tcW w:w="0" w:type="auto"/>
            <w:hideMark/>
          </w:tcPr>
          <w:p w14:paraId="5DECC062" w14:textId="77777777" w:rsidR="00A57C90" w:rsidRPr="003A217B" w:rsidRDefault="00A57C90" w:rsidP="00A57C90">
            <w:r w:rsidRPr="003A217B">
              <w:t>Lower is better</w:t>
            </w:r>
          </w:p>
        </w:tc>
        <w:tc>
          <w:tcPr>
            <w:tcW w:w="0" w:type="auto"/>
            <w:hideMark/>
          </w:tcPr>
          <w:p w14:paraId="5E9D5846" w14:textId="77777777" w:rsidR="00A57C90" w:rsidRPr="003A217B" w:rsidRDefault="00A57C90" w:rsidP="00A57C90">
            <w:r w:rsidRPr="003A217B">
              <w:t>Guideline adapted from Doneen (1954)</w:t>
            </w:r>
          </w:p>
        </w:tc>
      </w:tr>
    </w:tbl>
    <w:p w14:paraId="0E61F3E4" w14:textId="77777777" w:rsidR="002F2536" w:rsidRPr="003A217B" w:rsidRDefault="002F2536" w:rsidP="00A57C90"/>
    <w:p w14:paraId="71C8FAF4" w14:textId="36E51BA2" w:rsidR="00A57C90" w:rsidRPr="003A217B" w:rsidRDefault="00A57C90" w:rsidP="002F2536">
      <w:pPr>
        <w:pStyle w:val="Heading2"/>
      </w:pPr>
      <w:r w:rsidRPr="003A217B">
        <w:t>S3.3 Hazard Normalisation</w:t>
      </w:r>
      <w:hyperlink r:id="rId30" w:anchor="s33-hazard-normalisation" w:tooltip="Copy link" w:history="1"/>
    </w:p>
    <w:p w14:paraId="46504E03" w14:textId="2079A441" w:rsidR="00A57C90" w:rsidRPr="003A217B" w:rsidRDefault="00A57C90" w:rsidP="00A57C90">
      <w:r w:rsidRPr="003A217B">
        <w:t xml:space="preserve">Each index value </w:t>
      </w:r>
      <m:oMath>
        <m:sSub>
          <m:sSubPr>
            <m:ctrlPr>
              <w:rPr>
                <w:rFonts w:ascii="Cambria Math" w:hAnsi="Cambria Math"/>
                <w:i/>
              </w:rPr>
            </m:ctrlPr>
          </m:sSubPr>
          <m:e>
            <m:r>
              <w:rPr>
                <w:rFonts w:ascii="Cambria Math" w:hAnsi="Cambria Math"/>
              </w:rPr>
              <m:t>I</m:t>
            </m:r>
          </m:e>
          <m:sub>
            <m:r>
              <w:rPr>
                <w:rFonts w:ascii="Cambria Math" w:hAnsi="Cambria Math"/>
              </w:rPr>
              <m:t>j,s</m:t>
            </m:r>
          </m:sub>
        </m:sSub>
      </m:oMath>
      <w:r w:rsidRPr="003A217B">
        <w:t xml:space="preserve"> is normalised to a dimensionless hazard ratio </w:t>
      </w:r>
      <m:oMath>
        <m:sSub>
          <m:sSubPr>
            <m:ctrlPr>
              <w:rPr>
                <w:rFonts w:ascii="Cambria Math" w:hAnsi="Cambria Math"/>
                <w:i/>
              </w:rPr>
            </m:ctrlPr>
          </m:sSubPr>
          <m:e>
            <m:r>
              <w:rPr>
                <w:rFonts w:ascii="Cambria Math" w:hAnsi="Cambria Math"/>
              </w:rPr>
              <m:t>Y</m:t>
            </m:r>
          </m:e>
          <m:sub>
            <m:r>
              <w:rPr>
                <w:rFonts w:ascii="Cambria Math" w:hAnsi="Cambria Math"/>
              </w:rPr>
              <m:t>j,s</m:t>
            </m:r>
          </m:sub>
        </m:sSub>
      </m:oMath>
      <w:r w:rsidRPr="003A217B">
        <w:t xml:space="preserve"> with respect to its guideline threshold </w:t>
      </w:r>
      <m:oMath>
        <m:sSub>
          <m:sSubPr>
            <m:ctrlPr>
              <w:rPr>
                <w:rFonts w:ascii="Cambria Math" w:hAnsi="Cambria Math"/>
                <w:i/>
              </w:rPr>
            </m:ctrlPr>
          </m:sSubPr>
          <m:e>
            <m:r>
              <w:rPr>
                <w:rFonts w:ascii="Cambria Math" w:hAnsi="Cambria Math"/>
              </w:rPr>
              <m:t>S</m:t>
            </m:r>
          </m:e>
          <m:sub>
            <m:r>
              <w:rPr>
                <w:rFonts w:ascii="Cambria Math" w:hAnsi="Cambria Math"/>
              </w:rPr>
              <m:t>j</m:t>
            </m:r>
          </m:sub>
        </m:sSub>
      </m:oMath>
      <w:r w:rsidRPr="003A217B">
        <w:t>. Because PI is a benefit index (higher is better), its hazard direction is reversed:</w:t>
      </w:r>
    </w:p>
    <w:p w14:paraId="18CEF60F" w14:textId="77777777" w:rsidR="00AF5D23" w:rsidRPr="003A217B" w:rsidRDefault="00A57C90" w:rsidP="00A57C90">
      <w:r w:rsidRPr="003A217B">
        <w:t>For all indices except PI: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AF5D23" w:rsidRPr="003A217B" w14:paraId="466DBA1D" w14:textId="77777777" w:rsidTr="00CE4877">
        <w:tc>
          <w:tcPr>
            <w:tcW w:w="8388" w:type="dxa"/>
          </w:tcPr>
          <w:p w14:paraId="0828E512" w14:textId="77777777" w:rsidR="00AF5D23" w:rsidRPr="003A217B" w:rsidRDefault="00B17DC1" w:rsidP="00AF5D23">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num>
                  <m:den>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j</m:t>
                        </m:r>
                      </m:sub>
                    </m:sSub>
                    <m:ctrlPr>
                      <w:rPr>
                        <w:rFonts w:ascii="Cambria Math" w:hAnsi="Cambria Math" w:cs="Times New Roman"/>
                        <w:i/>
                      </w:rPr>
                    </m:ctrlPr>
                  </m:den>
                </m:f>
              </m:oMath>
            </m:oMathPara>
          </w:p>
          <w:p w14:paraId="0CAF0BE1" w14:textId="403CB6B5" w:rsidR="005007DF" w:rsidRPr="003A217B" w:rsidRDefault="005007DF" w:rsidP="00AF5D23">
            <w:pPr>
              <w:rPr>
                <w:rFonts w:ascii="Times New Roman" w:eastAsia="Times New Roman" w:hAnsi="Times New Roman" w:cs="Times New Roman"/>
                <w:sz w:val="24"/>
                <w:szCs w:val="24"/>
                <w:lang w:eastAsia="en-GB"/>
              </w:rPr>
            </w:pPr>
          </w:p>
        </w:tc>
        <w:tc>
          <w:tcPr>
            <w:tcW w:w="854" w:type="dxa"/>
          </w:tcPr>
          <w:p w14:paraId="326777DA" w14:textId="43E1FA87" w:rsidR="00AF5D23" w:rsidRPr="003A217B" w:rsidRDefault="00AF5D23" w:rsidP="00AF5D23">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43</w:t>
            </w:r>
            <w:r w:rsidRPr="003A217B">
              <w:fldChar w:fldCharType="end"/>
            </w:r>
            <w:r w:rsidRPr="003A217B">
              <w:rPr>
                <w:rFonts w:ascii="Times New Roman" w:eastAsia="Times New Roman" w:hAnsi="Times New Roman" w:cs="Times New Roman"/>
                <w:sz w:val="24"/>
                <w:szCs w:val="24"/>
                <w:lang w:eastAsia="en-GB"/>
              </w:rPr>
              <w:t>)</w:t>
            </w:r>
          </w:p>
        </w:tc>
      </w:tr>
    </w:tbl>
    <w:p w14:paraId="5B4BE7E3" w14:textId="77777777" w:rsidR="004D15AB" w:rsidRPr="003A217B" w:rsidRDefault="00A57C90" w:rsidP="00A57C90">
      <w:r w:rsidRPr="003A217B">
        <w:t>For PI: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AF5D23" w:rsidRPr="003A217B" w14:paraId="0A9195C2" w14:textId="77777777" w:rsidTr="00CE4877">
        <w:tc>
          <w:tcPr>
            <w:tcW w:w="8388" w:type="dxa"/>
          </w:tcPr>
          <w:p w14:paraId="13B72F83" w14:textId="6CA703C6" w:rsidR="00AF5D23" w:rsidRPr="003A217B" w:rsidRDefault="00B17DC1" w:rsidP="00AF5D23">
            <w:pPr>
              <w:rPr>
                <w:rFonts w:ascii="Times New Roman" w:eastAsia="Times New Roman" w:hAnsi="Times New Roman" w:cs="Times New Roman"/>
                <w:sz w:val="24"/>
                <w:szCs w:val="24"/>
                <w:lang w:eastAsia="en-GB"/>
              </w:rPr>
            </w:pPr>
            <m:oMathPara>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PI</m:t>
                    </m:r>
                    <m:r>
                      <w:rPr>
                        <w:rFonts w:ascii="Cambria Math" w:hAnsi="Cambria Math" w:cs="Times New Roman"/>
                      </w:rPr>
                      <m:t>,</m:t>
                    </m:r>
                    <m:r>
                      <w:rPr>
                        <w:rFonts w:ascii="Cambria Math" w:hAnsi="Cambria Math" w:cs="Times New Roman"/>
                      </w:rPr>
                      <m:t>s</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100-</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PI</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num>
                  <m:den>
                    <m:r>
                      <w:rPr>
                        <w:rFonts w:ascii="Cambria Math" w:hAnsi="Cambria Math" w:cs="Times New Roman"/>
                      </w:rPr>
                      <m:t>100-</m:t>
                    </m:r>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PI</m:t>
                        </m:r>
                      </m:sub>
                    </m:sSub>
                    <m:ctrlPr>
                      <w:rPr>
                        <w:rFonts w:ascii="Cambria Math" w:hAnsi="Cambria Math" w:cs="Times New Roman"/>
                        <w:i/>
                      </w:rPr>
                    </m:ctrlPr>
                  </m:den>
                </m:f>
                <m:r>
                  <w:rPr>
                    <w:rFonts w:ascii="Cambria Math" w:hAnsi="Cambria Math" w:cs="Times New Roman"/>
                  </w:rPr>
                  <m:t>=</m:t>
                </m:r>
                <m:f>
                  <m:fPr>
                    <m:ctrlPr>
                      <w:rPr>
                        <w:rFonts w:ascii="Cambria Math" w:hAnsi="Cambria Math" w:cs="Times New Roman"/>
                      </w:rPr>
                    </m:ctrlPr>
                  </m:fPr>
                  <m:num>
                    <m:r>
                      <w:rPr>
                        <w:rFonts w:ascii="Cambria Math" w:hAnsi="Cambria Math" w:cs="Times New Roman"/>
                      </w:rPr>
                      <m:t>100-</m:t>
                    </m:r>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s</m:t>
                        </m:r>
                      </m:sub>
                    </m:sSub>
                    <m:ctrlPr>
                      <w:rPr>
                        <w:rFonts w:ascii="Cambria Math" w:hAnsi="Cambria Math" w:cs="Times New Roman"/>
                        <w:i/>
                      </w:rPr>
                    </m:ctrlPr>
                  </m:num>
                  <m:den>
                    <m:r>
                      <w:rPr>
                        <w:rFonts w:ascii="Cambria Math" w:hAnsi="Cambria Math" w:cs="Times New Roman"/>
                      </w:rPr>
                      <m:t>25</m:t>
                    </m:r>
                    <m:ctrlPr>
                      <w:rPr>
                        <w:rFonts w:ascii="Cambria Math" w:hAnsi="Cambria Math" w:cs="Times New Roman"/>
                        <w:i/>
                      </w:rPr>
                    </m:ctrlPr>
                  </m:den>
                </m:f>
                <m:r>
                  <m:rPr>
                    <m:sty m:val="p"/>
                  </m:rPr>
                  <w:rPr>
                    <w:rFonts w:ascii="Cambria Math" w:hAnsi="Cambria Math" w:cs="Times New Roman"/>
                  </w:rPr>
                  <w:br/>
                </m:r>
              </m:oMath>
            </m:oMathPara>
          </w:p>
        </w:tc>
        <w:tc>
          <w:tcPr>
            <w:tcW w:w="854" w:type="dxa"/>
          </w:tcPr>
          <w:p w14:paraId="75A65ED9" w14:textId="3D2CCA34" w:rsidR="00AF5D23" w:rsidRPr="003A217B" w:rsidRDefault="00AF5D23" w:rsidP="00AF5D23">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44</w:t>
            </w:r>
            <w:r w:rsidRPr="003A217B">
              <w:fldChar w:fldCharType="end"/>
            </w:r>
            <w:r w:rsidRPr="003A217B">
              <w:rPr>
                <w:rFonts w:ascii="Times New Roman" w:eastAsia="Times New Roman" w:hAnsi="Times New Roman" w:cs="Times New Roman"/>
                <w:sz w:val="24"/>
                <w:szCs w:val="24"/>
                <w:lang w:eastAsia="en-GB"/>
              </w:rPr>
              <w:t>)</w:t>
            </w:r>
          </w:p>
        </w:tc>
      </w:tr>
    </w:tbl>
    <w:p w14:paraId="74673B56" w14:textId="6CEAB658" w:rsidR="00A57C90" w:rsidRPr="003A217B" w:rsidRDefault="00A57C90" w:rsidP="00A57C90">
      <w:r w:rsidRPr="003A217B">
        <w:t xml:space="preserve">All hazard ratios are clamped at zero: </w:t>
      </w:r>
      <m:oMath>
        <m:sSub>
          <m:sSubPr>
            <m:ctrlPr>
              <w:rPr>
                <w:rFonts w:ascii="Cambria Math" w:hAnsi="Cambria Math"/>
                <w:i/>
              </w:rPr>
            </m:ctrlPr>
          </m:sSubPr>
          <m:e>
            <m:r>
              <w:rPr>
                <w:rFonts w:ascii="Cambria Math" w:hAnsi="Cambria Math"/>
              </w:rPr>
              <m:t>Y</m:t>
            </m:r>
          </m:e>
          <m:sub>
            <m:r>
              <w:rPr>
                <w:rFonts w:ascii="Cambria Math" w:hAnsi="Cambria Math"/>
              </w:rPr>
              <m:t>j,s</m:t>
            </m:r>
          </m:sub>
        </m:sSub>
        <m:r>
          <m:rPr>
            <m:sty m:val="p"/>
          </m:rPr>
          <w:rPr>
            <w:rFonts w:ascii="Cambria Math" w:hAnsi="Cambria Math"/>
          </w:rPr>
          <m:t>←</m:t>
        </m:r>
        <m:func>
          <m:funcPr>
            <m:ctrlPr>
              <w:rPr>
                <w:rFonts w:ascii="Cambria Math" w:hAnsi="Cambria Math"/>
              </w:rPr>
            </m:ctrlPr>
          </m:funcPr>
          <m:fName>
            <m:r>
              <m:rPr>
                <m:sty m:val="p"/>
              </m:rPr>
              <w:rPr>
                <w:rFonts w:ascii="Cambria Math" w:hAnsi="Cambria Math"/>
              </w:rPr>
              <m:t>max</m:t>
            </m:r>
            <m:ctrlPr>
              <w:rPr>
                <w:rFonts w:ascii="Cambria Math" w:hAnsi="Cambria Math"/>
                <w:i/>
              </w:rPr>
            </m:ctrlPr>
          </m:fName>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j,s</m:t>
                    </m:r>
                  </m:sub>
                </m:sSub>
                <m:r>
                  <w:rPr>
                    <w:rFonts w:ascii="Cambria Math" w:hAnsi="Cambria Math"/>
                  </w:rPr>
                  <m:t>,;0</m:t>
                </m:r>
              </m:e>
            </m:d>
          </m:e>
        </m:func>
      </m:oMath>
      <w:r w:rsidRPr="003A217B">
        <w:t>. Under this convention, Y = 0 corresponds to perfect compliance, Y = 1 to the guideline boundary, and Y &gt; 1 to exceedance.</w:t>
      </w:r>
    </w:p>
    <w:p w14:paraId="091AF0AE" w14:textId="77777777" w:rsidR="002F2536" w:rsidRPr="003A217B" w:rsidRDefault="002F2536" w:rsidP="00A57C90"/>
    <w:p w14:paraId="6CC24680" w14:textId="7DF05C89" w:rsidR="00A57C90" w:rsidRPr="003A217B" w:rsidRDefault="00A57C90" w:rsidP="002F2536">
      <w:pPr>
        <w:pStyle w:val="Heading2"/>
      </w:pPr>
      <w:r w:rsidRPr="003A217B">
        <w:t>S3.4 Neutrosophic Membership Functions for Irrigation Indices</w:t>
      </w:r>
      <w:hyperlink r:id="rId31" w:anchor="s34-neutrosophic-membership-functions-for-irrigation-indices" w:tooltip="Copy link" w:history="1"/>
    </w:p>
    <w:p w14:paraId="7417870C" w14:textId="36DE802D" w:rsidR="00A57C90" w:rsidRPr="003A217B" w:rsidRDefault="00A57C90" w:rsidP="00A57C90">
      <w:r w:rsidRPr="003A217B">
        <w:t>The neutrosophic membership functions for the N-ISI are calibrated differently from those in the NPLS-GWQI, reflecting that the truth function should attain T = 0.5 exactly at the guideline boundary (Y = 1) to create a balanced suitability characterisation: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7E701F" w:rsidRPr="003A217B" w14:paraId="3ABDFAB9" w14:textId="77777777" w:rsidTr="00CE4877">
        <w:tc>
          <w:tcPr>
            <w:tcW w:w="8388" w:type="dxa"/>
          </w:tcPr>
          <w:p w14:paraId="1FB22857" w14:textId="77777777" w:rsidR="007E701F" w:rsidRPr="003A217B" w:rsidRDefault="00B17DC1" w:rsidP="007E701F">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r>
                          <w:rPr>
                            <w:rFonts w:ascii="Cambria Math" w:hAnsi="Cambria Math" w:cs="Times New Roman"/>
                          </w:rPr>
                          <m:t>0.693</m:t>
                        </m:r>
                        <m:r>
                          <m:rPr>
                            <m:sty m:val="p"/>
                          </m:rP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Y</m:t>
                            </m:r>
                            <m:ctrlPr>
                              <w:rPr>
                                <w:rFonts w:ascii="Cambria Math" w:hAnsi="Cambria Math" w:cs="Times New Roman"/>
                              </w:rPr>
                            </m:ctrlP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e>
                    </m:d>
                  </m:e>
                </m:func>
              </m:oMath>
            </m:oMathPara>
          </w:p>
          <w:p w14:paraId="5894F19F" w14:textId="7C8DFDA7" w:rsidR="005007DF" w:rsidRPr="003A217B" w:rsidRDefault="005007DF" w:rsidP="007E701F">
            <w:pPr>
              <w:rPr>
                <w:rFonts w:ascii="Times New Roman" w:eastAsia="Times New Roman" w:hAnsi="Times New Roman" w:cs="Times New Roman"/>
                <w:sz w:val="24"/>
                <w:szCs w:val="24"/>
                <w:lang w:eastAsia="en-GB"/>
              </w:rPr>
            </w:pPr>
          </w:p>
        </w:tc>
        <w:tc>
          <w:tcPr>
            <w:tcW w:w="854" w:type="dxa"/>
          </w:tcPr>
          <w:p w14:paraId="650638CD" w14:textId="019FC318" w:rsidR="007E701F" w:rsidRPr="003A217B" w:rsidRDefault="007E701F" w:rsidP="00CE4877">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45</w:t>
            </w:r>
            <w:r w:rsidRPr="003A217B">
              <w:fldChar w:fldCharType="end"/>
            </w:r>
            <w:r w:rsidRPr="003A217B">
              <w:rPr>
                <w:rFonts w:ascii="Times New Roman" w:eastAsia="Times New Roman" w:hAnsi="Times New Roman" w:cs="Times New Roman"/>
                <w:sz w:val="24"/>
                <w:szCs w:val="24"/>
                <w:lang w:eastAsia="en-GB"/>
              </w:rPr>
              <w:t>)</w:t>
            </w:r>
          </w:p>
        </w:tc>
      </w:tr>
      <w:tr w:rsidR="007E701F" w:rsidRPr="003A217B" w14:paraId="26C64B6A" w14:textId="77777777" w:rsidTr="00CE4877">
        <w:tc>
          <w:tcPr>
            <w:tcW w:w="8388" w:type="dxa"/>
          </w:tcPr>
          <w:p w14:paraId="5F0AB9E8" w14:textId="77777777" w:rsidR="007E701F" w:rsidRPr="003A217B" w:rsidRDefault="00B17DC1" w:rsidP="00230083">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1+</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r>
                              <w:rPr>
                                <w:rFonts w:ascii="Cambria Math" w:hAnsi="Cambria Math" w:cs="Times New Roman"/>
                              </w:rPr>
                              <m:t>10</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r>
                                  <w:rPr>
                                    <w:rFonts w:ascii="Cambria Math" w:hAnsi="Cambria Math" w:cs="Times New Roman"/>
                                  </w:rPr>
                                  <m:t>1</m:t>
                                </m:r>
                              </m:e>
                            </m:d>
                          </m:e>
                        </m:d>
                      </m:e>
                    </m:func>
                    <m:ctrlPr>
                      <w:rPr>
                        <w:rFonts w:ascii="Cambria Math" w:hAnsi="Cambria Math" w:cs="Times New Roman"/>
                        <w:i/>
                      </w:rPr>
                    </m:ctrlPr>
                  </m:den>
                </m:f>
              </m:oMath>
            </m:oMathPara>
          </w:p>
          <w:p w14:paraId="3E18E1ED" w14:textId="196B5B1D" w:rsidR="005007DF" w:rsidRPr="003A217B" w:rsidRDefault="005007DF" w:rsidP="00230083">
            <w:pPr>
              <w:jc w:val="center"/>
              <w:rPr>
                <w:rFonts w:ascii="Times New Roman" w:hAnsi="Times New Roman" w:cs="Times New Roman"/>
                <w:color w:val="002060"/>
                <w:sz w:val="24"/>
                <w:szCs w:val="24"/>
              </w:rPr>
            </w:pPr>
          </w:p>
        </w:tc>
        <w:tc>
          <w:tcPr>
            <w:tcW w:w="854" w:type="dxa"/>
          </w:tcPr>
          <w:p w14:paraId="5BA01158" w14:textId="1DE22F07" w:rsidR="007E701F" w:rsidRPr="003A217B" w:rsidRDefault="007E701F" w:rsidP="00CE4877">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4A6000"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4A6000" w:rsidRPr="003A217B">
              <w:rPr>
                <w:rFonts w:ascii="Times New Roman" w:hAnsi="Times New Roman" w:cs="Times New Roman"/>
                <w:noProof/>
                <w:color w:val="002060"/>
              </w:rPr>
              <w:t>46</w:t>
            </w:r>
            <w:r w:rsidRPr="003A217B">
              <w:rPr>
                <w:color w:val="002060"/>
              </w:rPr>
              <w:fldChar w:fldCharType="end"/>
            </w:r>
            <w:r w:rsidRPr="003A217B">
              <w:rPr>
                <w:rFonts w:ascii="Times New Roman" w:hAnsi="Times New Roman" w:cs="Times New Roman"/>
                <w:color w:val="002060"/>
                <w:sz w:val="24"/>
                <w:szCs w:val="24"/>
              </w:rPr>
              <w:t>)</w:t>
            </w:r>
          </w:p>
        </w:tc>
      </w:tr>
      <w:tr w:rsidR="007E701F" w:rsidRPr="003A217B" w14:paraId="0DDBF296" w14:textId="77777777" w:rsidTr="00CE4877">
        <w:tc>
          <w:tcPr>
            <w:tcW w:w="8388" w:type="dxa"/>
          </w:tcPr>
          <w:p w14:paraId="7DD2B5A1" w14:textId="77777777" w:rsidR="007E701F" w:rsidRPr="003A217B" w:rsidRDefault="00B17DC1" w:rsidP="00230083">
            <w:pPr>
              <w:jc w:val="center"/>
              <w:rPr>
                <w:rFonts w:ascii="Times New Roman" w:eastAsiaTheme="minorEastAsia" w:hAnsi="Times New Roman" w:cs="Times New Roman"/>
              </w:rPr>
            </w:pPr>
            <m:oMathPara>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exp</m:t>
                    </m:r>
                    <m:ctrlPr>
                      <w:rPr>
                        <w:rFonts w:ascii="Cambria Math" w:hAnsi="Cambria Math" w:cs="Times New Roman"/>
                        <w:i/>
                      </w:rPr>
                    </m:ctrlPr>
                  </m:fName>
                  <m:e>
                    <m:d>
                      <m:dPr>
                        <m:ctrlPr>
                          <w:rPr>
                            <w:rFonts w:ascii="Cambria Math" w:hAnsi="Cambria Math" w:cs="Times New Roman"/>
                            <w:i/>
                          </w:rPr>
                        </m:ctrlPr>
                      </m:dPr>
                      <m:e>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2</m:t>
                            </m:r>
                            <m:ctrlPr>
                              <w:rPr>
                                <w:rFonts w:ascii="Cambria Math" w:hAnsi="Cambria Math" w:cs="Times New Roman"/>
                                <w:i/>
                              </w:rPr>
                            </m:ctrlPr>
                          </m:den>
                        </m:f>
                        <m:sSup>
                          <m:sSupPr>
                            <m:ctrlPr>
                              <w:rPr>
                                <w:rFonts w:ascii="Cambria Math" w:hAnsi="Cambria Math" w:cs="Times New Roman"/>
                                <w:i/>
                              </w:rPr>
                            </m:ctrlPr>
                          </m:sSupPr>
                          <m:e>
                            <m:d>
                              <m:dPr>
                                <m:ctrlPr>
                                  <w:rPr>
                                    <w:rFonts w:ascii="Cambria Math" w:hAnsi="Cambria Math" w:cs="Times New Roman"/>
                                    <w:i/>
                                  </w:rPr>
                                </m:ctrlPr>
                              </m:dPr>
                              <m:e>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r>
                                      <w:rPr>
                                        <w:rFonts w:ascii="Cambria Math" w:hAnsi="Cambria Math" w:cs="Times New Roman"/>
                                      </w:rPr>
                                      <m:t>1</m:t>
                                    </m:r>
                                    <m:ctrlPr>
                                      <w:rPr>
                                        <w:rFonts w:ascii="Cambria Math" w:hAnsi="Cambria Math" w:cs="Times New Roman"/>
                                        <w:i/>
                                      </w:rPr>
                                    </m:ctrlPr>
                                  </m:num>
                                  <m:den>
                                    <m:r>
                                      <w:rPr>
                                        <w:rFonts w:ascii="Cambria Math" w:hAnsi="Cambria Math" w:cs="Times New Roman"/>
                                      </w:rPr>
                                      <m:t>0.2</m:t>
                                    </m:r>
                                    <m:ctrlPr>
                                      <w:rPr>
                                        <w:rFonts w:ascii="Cambria Math" w:hAnsi="Cambria Math" w:cs="Times New Roman"/>
                                        <w:i/>
                                      </w:rPr>
                                    </m:ctrlPr>
                                  </m:den>
                                </m:f>
                              </m:e>
                            </m:d>
                          </m:e>
                          <m:sup>
                            <m:r>
                              <w:rPr>
                                <w:rFonts w:ascii="Cambria Math" w:hAnsi="Cambria Math" w:cs="Times New Roman"/>
                              </w:rPr>
                              <m:t>2</m:t>
                            </m:r>
                          </m:sup>
                        </m:sSup>
                      </m:e>
                    </m:d>
                  </m:e>
                </m:func>
              </m:oMath>
            </m:oMathPara>
          </w:p>
          <w:p w14:paraId="02EBF8FE" w14:textId="60495B9C" w:rsidR="005007DF" w:rsidRPr="003A217B" w:rsidRDefault="005007DF" w:rsidP="00230083">
            <w:pPr>
              <w:jc w:val="center"/>
              <w:rPr>
                <w:rFonts w:ascii="Times New Roman" w:hAnsi="Times New Roman" w:cs="Times New Roman"/>
                <w:color w:val="002060"/>
                <w:sz w:val="24"/>
                <w:szCs w:val="24"/>
              </w:rPr>
            </w:pPr>
          </w:p>
        </w:tc>
        <w:tc>
          <w:tcPr>
            <w:tcW w:w="854" w:type="dxa"/>
          </w:tcPr>
          <w:p w14:paraId="31BBD4B5" w14:textId="3D89F992" w:rsidR="007E701F" w:rsidRPr="003A217B" w:rsidRDefault="007E701F" w:rsidP="00CE4877">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4A6000"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004A6000" w:rsidRPr="003A217B">
              <w:rPr>
                <w:rFonts w:ascii="Times New Roman" w:hAnsi="Times New Roman" w:cs="Times New Roman"/>
                <w:noProof/>
                <w:color w:val="002060"/>
              </w:rPr>
              <w:t>47</w:t>
            </w:r>
            <w:r w:rsidRPr="003A217B">
              <w:rPr>
                <w:color w:val="002060"/>
              </w:rPr>
              <w:fldChar w:fldCharType="end"/>
            </w:r>
            <w:r w:rsidRPr="003A217B">
              <w:rPr>
                <w:rFonts w:ascii="Times New Roman" w:hAnsi="Times New Roman" w:cs="Times New Roman"/>
                <w:color w:val="002060"/>
                <w:sz w:val="24"/>
                <w:szCs w:val="24"/>
              </w:rPr>
              <w:t>)</w:t>
            </w:r>
          </w:p>
        </w:tc>
      </w:tr>
    </w:tbl>
    <w:p w14:paraId="3173924F" w14:textId="33E67D85" w:rsidR="00A57C90" w:rsidRPr="003A217B" w:rsidRDefault="00A57C90" w:rsidP="008B2CF8">
      <w:pPr>
        <w:jc w:val="both"/>
      </w:pPr>
      <w:r w:rsidRPr="003A217B">
        <w:t>The decay constant in (S4</w:t>
      </w:r>
      <w:r w:rsidR="005E1EB8" w:rsidRPr="003A217B">
        <w:t>5</w:t>
      </w:r>
      <w:r w:rsidRPr="003A217B">
        <w:t xml:space="preserve">) is </w:t>
      </w:r>
      <m:oMath>
        <m:r>
          <m:rPr>
            <m:sty m:val="p"/>
          </m:rPr>
          <w:rPr>
            <w:rFonts w:ascii="Cambria Math" w:hAnsi="Cambria Math"/>
          </w:rPr>
          <m:t>λ</m:t>
        </m:r>
        <m: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r>
              <w:rPr>
                <w:rFonts w:ascii="Cambria Math" w:hAnsi="Cambria Math"/>
              </w:rPr>
              <m:t>2</m:t>
            </m:r>
          </m:e>
        </m:func>
        <m:r>
          <m:rPr>
            <m:sty m:val="p"/>
          </m:rPr>
          <w:rPr>
            <w:rFonts w:ascii="Cambria Math" w:hAnsi="Cambria Math"/>
          </w:rPr>
          <m:t>≈</m:t>
        </m:r>
        <m:r>
          <w:rPr>
            <w:rFonts w:ascii="Cambria Math" w:hAnsi="Cambria Math"/>
          </w:rPr>
          <m:t>0.693</m:t>
        </m:r>
      </m:oMath>
      <w:r w:rsidRPr="003A217B">
        <w:t xml:space="preserve">, which ensures </w:t>
      </w:r>
      <m:oMath>
        <m:sSub>
          <m:sSubPr>
            <m:ctrlPr>
              <w:rPr>
                <w:rFonts w:ascii="Cambria Math" w:hAnsi="Cambria Math"/>
                <w:i/>
              </w:rPr>
            </m:ctrlPr>
          </m:sSubPr>
          <m:e>
            <m:r>
              <w:rPr>
                <w:rFonts w:ascii="Cambria Math" w:hAnsi="Cambria Math"/>
              </w:rPr>
              <m:t>T</m:t>
            </m:r>
          </m:e>
          <m:sub>
            <m:r>
              <w:rPr>
                <w:rFonts w:ascii="Cambria Math" w:hAnsi="Cambria Math"/>
              </w:rPr>
              <m:t>j,s</m:t>
            </m:r>
          </m:sub>
        </m:sSub>
        <m:d>
          <m:dPr>
            <m:ctrlPr>
              <w:rPr>
                <w:rFonts w:ascii="Cambria Math" w:hAnsi="Cambria Math"/>
                <w:i/>
              </w:rPr>
            </m:ctrlPr>
          </m:dPr>
          <m:e>
            <m:r>
              <w:rPr>
                <w:rFonts w:ascii="Cambria Math" w:hAnsi="Cambria Math"/>
              </w:rPr>
              <m:t>Y=1</m:t>
            </m: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-0.693</m:t>
            </m:r>
          </m:sup>
        </m:sSup>
        <m:r>
          <w:rPr>
            <w:rFonts w:ascii="Cambria Math" w:hAnsi="Cambria Math"/>
          </w:rPr>
          <m:t>=0.5</m:t>
        </m:r>
      </m:oMath>
      <w:r w:rsidRPr="003A217B">
        <w:t>. This makes the truth-falsity crossover occur exactly at the guideline threshold, providing a symmetric suitability characterisation around Y = 1.</w:t>
      </w:r>
    </w:p>
    <w:p w14:paraId="3791805C" w14:textId="77777777" w:rsidR="002F2536" w:rsidRPr="003A217B" w:rsidRDefault="002F2536" w:rsidP="00A57C90"/>
    <w:p w14:paraId="2FF8065E" w14:textId="701A2F32" w:rsidR="00A57C90" w:rsidRPr="003A217B" w:rsidRDefault="00A57C90" w:rsidP="002F2536">
      <w:pPr>
        <w:pStyle w:val="Heading2"/>
      </w:pPr>
      <w:r w:rsidRPr="003A217B">
        <w:t>S3.5 Entropy-Based Objective Weighting</w:t>
      </w:r>
      <w:hyperlink r:id="rId32" w:anchor="s35-entropy-based-objective-weighting" w:tooltip="Copy link" w:history="1"/>
    </w:p>
    <w:p w14:paraId="5919209C" w14:textId="77777777" w:rsidR="00A57C90" w:rsidRPr="003A217B" w:rsidRDefault="00A57C90" w:rsidP="008B2CF8">
      <w:pPr>
        <w:jc w:val="both"/>
      </w:pPr>
      <w:r w:rsidRPr="003A217B">
        <w:t>Weights for the seven indices are derived from the Shannon entropy of the normalised hazard distribution, assigning higher weight to indices whose values are more dispersed across the sample set (i.e., indices that are more discriminatory):</w:t>
      </w:r>
    </w:p>
    <w:p w14:paraId="3404E00F" w14:textId="3F21A594" w:rsidR="00A57C90" w:rsidRPr="003A217B" w:rsidRDefault="00A57C90" w:rsidP="00A57C90">
      <w:pPr>
        <w:rPr>
          <w:b/>
          <w:bCs/>
        </w:rPr>
      </w:pPr>
      <w:r w:rsidRPr="003A217B">
        <w:rPr>
          <w:b/>
          <w:bCs/>
        </w:rPr>
        <w:t>Step 1</w:t>
      </w:r>
      <w:r w:rsidR="00D3788F" w:rsidRPr="003A217B">
        <w:rPr>
          <w:b/>
          <w:bCs/>
        </w:rPr>
        <w:t xml:space="preserve">: </w:t>
      </w:r>
      <w:r w:rsidRPr="003A217B">
        <w:rPr>
          <w:b/>
          <w:bCs/>
        </w:rPr>
        <w:t>Min–max normalisation of the hazard matrix: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7E41B4" w:rsidRPr="003A217B" w14:paraId="5393B990" w14:textId="77777777" w:rsidTr="00CE4877">
        <w:tc>
          <w:tcPr>
            <w:tcW w:w="8388" w:type="dxa"/>
          </w:tcPr>
          <w:p w14:paraId="644B5031" w14:textId="77777777" w:rsidR="007E41B4" w:rsidRPr="003A217B" w:rsidRDefault="00B17DC1" w:rsidP="007E41B4">
            <w:pPr>
              <w:rPr>
                <w:rFonts w:ascii="Times New Roman" w:eastAsia="Times New Roman" w:hAnsi="Times New Roman" w:cs="Times New Roman"/>
              </w:rPr>
            </w:pPr>
            <m:oMathPara>
              <m:oMath>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Y</m:t>
                        </m:r>
                        <m:ctrlPr>
                          <w:rPr>
                            <w:rFonts w:ascii="Cambria Math" w:hAnsi="Cambria Math" w:cs="Times New Roman"/>
                          </w:rPr>
                        </m:ctrlP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e>
                </m:acc>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func>
                      <m:funcPr>
                        <m:ctrlPr>
                          <w:rPr>
                            <w:rFonts w:ascii="Cambria Math" w:hAnsi="Cambria Math" w:cs="Times New Roman"/>
                          </w:rPr>
                        </m:ctrlPr>
                      </m:funcPr>
                      <m:fName>
                        <m:limLow>
                          <m:limLowPr>
                            <m:ctrlPr>
                              <w:rPr>
                                <w:rFonts w:ascii="Cambria Math" w:hAnsi="Cambria Math" w:cs="Times New Roman"/>
                                <w:i/>
                              </w:rPr>
                            </m:ctrlPr>
                          </m:limLowPr>
                          <m:e>
                            <m:r>
                              <m:rPr>
                                <m:sty m:val="p"/>
                              </m:rPr>
                              <w:rPr>
                                <w:rFonts w:ascii="Cambria Math" w:hAnsi="Cambria Math" w:cs="Times New Roman"/>
                              </w:rPr>
                              <m:t>min</m:t>
                            </m:r>
                          </m:e>
                          <m:lim>
                            <m:r>
                              <w:rPr>
                                <w:rFonts w:ascii="Cambria Math" w:hAnsi="Cambria Math" w:cs="Times New Roman"/>
                              </w:rPr>
                              <m:t>s</m:t>
                            </m:r>
                            <m:ctrlPr>
                              <w:rPr>
                                <w:rFonts w:ascii="Cambria Math" w:hAnsi="Cambria Math" w:cs="Times New Roman"/>
                              </w:rPr>
                            </m:ctrlPr>
                          </m:lim>
                        </m:limLow>
                        <m:ctrlPr>
                          <w:rPr>
                            <w:rFonts w:ascii="Cambria Math" w:hAnsi="Cambria Math" w:cs="Times New Roman"/>
                            <w:i/>
                          </w:rPr>
                        </m:ctrlPr>
                      </m:fName>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func>
                    <m:ctrlPr>
                      <w:rPr>
                        <w:rFonts w:ascii="Cambria Math" w:hAnsi="Cambria Math" w:cs="Times New Roman"/>
                        <w:i/>
                      </w:rPr>
                    </m:ctrlPr>
                  </m:num>
                  <m:den>
                    <m:func>
                      <m:funcPr>
                        <m:ctrlPr>
                          <w:rPr>
                            <w:rFonts w:ascii="Cambria Math" w:hAnsi="Cambria Math" w:cs="Times New Roman"/>
                          </w:rPr>
                        </m:ctrlPr>
                      </m:funcPr>
                      <m:fName>
                        <m:limLow>
                          <m:limLowPr>
                            <m:ctrlPr>
                              <w:rPr>
                                <w:rFonts w:ascii="Cambria Math" w:hAnsi="Cambria Math" w:cs="Times New Roman"/>
                                <w:i/>
                              </w:rPr>
                            </m:ctrlPr>
                          </m:limLowPr>
                          <m:e>
                            <m:r>
                              <m:rPr>
                                <m:sty m:val="p"/>
                              </m:rPr>
                              <w:rPr>
                                <w:rFonts w:ascii="Cambria Math" w:hAnsi="Cambria Math" w:cs="Times New Roman"/>
                              </w:rPr>
                              <m:t>max</m:t>
                            </m:r>
                          </m:e>
                          <m:lim>
                            <m:r>
                              <w:rPr>
                                <w:rFonts w:ascii="Cambria Math" w:hAnsi="Cambria Math" w:cs="Times New Roman"/>
                              </w:rPr>
                              <m:t>s</m:t>
                            </m:r>
                            <m:ctrlPr>
                              <w:rPr>
                                <w:rFonts w:ascii="Cambria Math" w:hAnsi="Cambria Math" w:cs="Times New Roman"/>
                              </w:rPr>
                            </m:ctrlPr>
                          </m:lim>
                        </m:limLow>
                        <m:ctrlPr>
                          <w:rPr>
                            <w:rFonts w:ascii="Cambria Math" w:hAnsi="Cambria Math" w:cs="Times New Roman"/>
                            <w:i/>
                          </w:rPr>
                        </m:ctrlPr>
                      </m:fName>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func>
                    <m:r>
                      <w:rPr>
                        <w:rFonts w:ascii="Cambria Math" w:hAnsi="Cambria Math" w:cs="Times New Roman"/>
                      </w:rPr>
                      <m:t>-</m:t>
                    </m:r>
                    <m:func>
                      <m:funcPr>
                        <m:ctrlPr>
                          <w:rPr>
                            <w:rFonts w:ascii="Cambria Math" w:hAnsi="Cambria Math" w:cs="Times New Roman"/>
                          </w:rPr>
                        </m:ctrlPr>
                      </m:funcPr>
                      <m:fName>
                        <m:limLow>
                          <m:limLowPr>
                            <m:ctrlPr>
                              <w:rPr>
                                <w:rFonts w:ascii="Cambria Math" w:hAnsi="Cambria Math" w:cs="Times New Roman"/>
                                <w:i/>
                              </w:rPr>
                            </m:ctrlPr>
                          </m:limLowPr>
                          <m:e>
                            <m:r>
                              <m:rPr>
                                <m:sty m:val="p"/>
                              </m:rPr>
                              <w:rPr>
                                <w:rFonts w:ascii="Cambria Math" w:hAnsi="Cambria Math" w:cs="Times New Roman"/>
                              </w:rPr>
                              <m:t>min</m:t>
                            </m:r>
                          </m:e>
                          <m:lim>
                            <m:r>
                              <w:rPr>
                                <w:rFonts w:ascii="Cambria Math" w:hAnsi="Cambria Math" w:cs="Times New Roman"/>
                              </w:rPr>
                              <m:t>s</m:t>
                            </m:r>
                            <m:ctrlPr>
                              <w:rPr>
                                <w:rFonts w:ascii="Cambria Math" w:hAnsi="Cambria Math" w:cs="Times New Roman"/>
                              </w:rPr>
                            </m:ctrlPr>
                          </m:lim>
                        </m:limLow>
                        <m:ctrlPr>
                          <w:rPr>
                            <w:rFonts w:ascii="Cambria Math" w:hAnsi="Cambria Math" w:cs="Times New Roman"/>
                            <w:i/>
                          </w:rPr>
                        </m:ctrlPr>
                      </m:fName>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func>
                    <m:r>
                      <w:rPr>
                        <w:rFonts w:ascii="Cambria Math" w:hAnsi="Cambria Math" w:cs="Times New Roman"/>
                      </w:rPr>
                      <m:t>+</m:t>
                    </m:r>
                    <m:r>
                      <w:rPr>
                        <w:rFonts w:ascii="Cambria Math" w:hAnsi="Cambria Math" w:cs="Times New Roman"/>
                      </w:rPr>
                      <m:t>ε</m:t>
                    </m:r>
                    <m:ctrlPr>
                      <w:rPr>
                        <w:rFonts w:ascii="Cambria Math" w:hAnsi="Cambria Math" w:cs="Times New Roman"/>
                        <w:i/>
                      </w:rPr>
                    </m:ctrlPr>
                  </m:den>
                </m:f>
                <m:r>
                  <w:rPr>
                    <w:rFonts w:ascii="Cambria Math" w:hAnsi="Cambria Math" w:cs="Times New Roman"/>
                  </w:rPr>
                  <m:t>,</m:t>
                </m:r>
                <m:r>
                  <m:rPr>
                    <m:sty m:val="p"/>
                  </m:rPr>
                  <w:rPr>
                    <w:rFonts w:ascii="Cambria Math" w:hAnsi="Cambria Math" w:cs="Times New Roman"/>
                  </w:rPr>
                  <m:t> </m:t>
                </m:r>
                <m:r>
                  <w:rPr>
                    <w:rFonts w:ascii="Cambria Math" w:hAnsi="Cambria Math" w:cs="Times New Roman"/>
                  </w:rPr>
                  <m:t>ε</m:t>
                </m:r>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m:t>
                    </m:r>
                    <m:r>
                      <w:rPr>
                        <w:rFonts w:ascii="Cambria Math" w:hAnsi="Cambria Math" w:cs="Times New Roman"/>
                      </w:rPr>
                      <m:t>10</m:t>
                    </m:r>
                  </m:sup>
                </m:sSup>
              </m:oMath>
            </m:oMathPara>
          </w:p>
          <w:p w14:paraId="534252F3" w14:textId="3BCDAE07" w:rsidR="005007DF" w:rsidRPr="003A217B" w:rsidRDefault="005007DF" w:rsidP="007E41B4">
            <w:pPr>
              <w:rPr>
                <w:rFonts w:ascii="Times New Roman" w:eastAsia="Times New Roman" w:hAnsi="Times New Roman" w:cs="Times New Roman"/>
                <w:sz w:val="24"/>
                <w:szCs w:val="24"/>
                <w:lang w:eastAsia="en-GB"/>
              </w:rPr>
            </w:pPr>
          </w:p>
        </w:tc>
        <w:tc>
          <w:tcPr>
            <w:tcW w:w="854" w:type="dxa"/>
          </w:tcPr>
          <w:p w14:paraId="32752831" w14:textId="7BA9703E" w:rsidR="007E41B4" w:rsidRPr="003A217B" w:rsidRDefault="007E41B4" w:rsidP="007E41B4">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48</w:t>
            </w:r>
            <w:r w:rsidRPr="003A217B">
              <w:fldChar w:fldCharType="end"/>
            </w:r>
            <w:r w:rsidRPr="003A217B">
              <w:rPr>
                <w:rFonts w:ascii="Times New Roman" w:eastAsia="Times New Roman" w:hAnsi="Times New Roman" w:cs="Times New Roman"/>
                <w:sz w:val="24"/>
                <w:szCs w:val="24"/>
                <w:lang w:eastAsia="en-GB"/>
              </w:rPr>
              <w:t>)</w:t>
            </w:r>
          </w:p>
        </w:tc>
      </w:tr>
    </w:tbl>
    <w:p w14:paraId="3A0E70A4" w14:textId="20B9EB46" w:rsidR="00A57C90" w:rsidRPr="003A217B" w:rsidRDefault="00A57C90" w:rsidP="00A57C90">
      <w:pPr>
        <w:rPr>
          <w:b/>
          <w:bCs/>
        </w:rPr>
      </w:pPr>
      <w:r w:rsidRPr="003A217B">
        <w:rPr>
          <w:b/>
          <w:bCs/>
        </w:rPr>
        <w:t>Step 2</w:t>
      </w:r>
      <w:r w:rsidR="00D3788F" w:rsidRPr="003A217B">
        <w:rPr>
          <w:b/>
          <w:bCs/>
        </w:rPr>
        <w:t>:</w:t>
      </w:r>
      <w:r w:rsidRPr="003A217B">
        <w:rPr>
          <w:b/>
          <w:bCs/>
        </w:rPr>
        <w:t xml:space="preserve"> Probability matrix:</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7E41B4" w:rsidRPr="003A217B" w14:paraId="2BEAB180" w14:textId="77777777" w:rsidTr="00CE4877">
        <w:tc>
          <w:tcPr>
            <w:tcW w:w="8388" w:type="dxa"/>
          </w:tcPr>
          <w:p w14:paraId="41DB4837" w14:textId="77777777" w:rsidR="007E41B4" w:rsidRPr="003A217B" w:rsidRDefault="00B17DC1" w:rsidP="007E41B4">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f>
                  <m:fPr>
                    <m:ctrlPr>
                      <w:rPr>
                        <w:rFonts w:ascii="Cambria Math" w:hAnsi="Cambria Math" w:cs="Times New Roman"/>
                      </w:rPr>
                    </m:ctrlPr>
                  </m:fPr>
                  <m:num>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Y</m:t>
                            </m:r>
                            <m:ctrlPr>
                              <w:rPr>
                                <w:rFonts w:ascii="Cambria Math" w:hAnsi="Cambria Math" w:cs="Times New Roman"/>
                              </w:rPr>
                            </m:ctrlP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e>
                    </m:acc>
                    <m:ctrlPr>
                      <w:rPr>
                        <w:rFonts w:ascii="Cambria Math" w:hAnsi="Cambria Math" w:cs="Times New Roman"/>
                        <w:i/>
                      </w:rPr>
                    </m:ctrlPr>
                  </m:num>
                  <m:den>
                    <m:nary>
                      <m:naryPr>
                        <m:chr m:val="∑"/>
                        <m:ctrlPr>
                          <w:rPr>
                            <w:rFonts w:ascii="Cambria Math" w:hAnsi="Cambria Math" w:cs="Times New Roman"/>
                          </w:rPr>
                        </m:ctrlPr>
                      </m:naryPr>
                      <m:sub>
                        <m:r>
                          <w:rPr>
                            <w:rFonts w:ascii="Cambria Math" w:hAnsi="Cambria Math" w:cs="Times New Roman"/>
                          </w:rPr>
                          <m:t>s</m:t>
                        </m:r>
                        <m:r>
                          <w:rPr>
                            <w:rFonts w:ascii="Cambria Math" w:hAnsi="Cambria Math" w:cs="Times New Roman"/>
                          </w:rPr>
                          <m:t>=1</m:t>
                        </m:r>
                        <m:ctrlPr>
                          <w:rPr>
                            <w:rFonts w:ascii="Cambria Math" w:hAnsi="Cambria Math" w:cs="Times New Roman"/>
                            <w:i/>
                          </w:rPr>
                        </m:ctrlPr>
                      </m:sub>
                      <m:sup>
                        <m:r>
                          <w:rPr>
                            <w:rFonts w:ascii="Cambria Math" w:hAnsi="Cambria Math" w:cs="Times New Roman"/>
                          </w:rPr>
                          <m:t>n</m:t>
                        </m:r>
                        <m:ctrlPr>
                          <w:rPr>
                            <w:rFonts w:ascii="Cambria Math" w:hAnsi="Cambria Math" w:cs="Times New Roman"/>
                            <w:i/>
                          </w:rPr>
                        </m:ctrlPr>
                      </m:sup>
                      <m:e>
                        <m:acc>
                          <m:accPr>
                            <m:chr m:val="̃"/>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Y</m:t>
                                </m:r>
                                <m:ctrlPr>
                                  <w:rPr>
                                    <w:rFonts w:ascii="Cambria Math" w:hAnsi="Cambria Math" w:cs="Times New Roman"/>
                                  </w:rPr>
                                </m:ctrlP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e>
                        </m:acc>
                        <m:ctrlPr>
                          <w:rPr>
                            <w:rFonts w:ascii="Cambria Math" w:hAnsi="Cambria Math" w:cs="Times New Roman"/>
                            <w:i/>
                          </w:rPr>
                        </m:ctrlPr>
                      </m:e>
                    </m:nary>
                    <m:r>
                      <w:rPr>
                        <w:rFonts w:ascii="Cambria Math" w:hAnsi="Cambria Math" w:cs="Times New Roman"/>
                      </w:rPr>
                      <m:t>+</m:t>
                    </m:r>
                    <m:r>
                      <w:rPr>
                        <w:rFonts w:ascii="Cambria Math" w:hAnsi="Cambria Math" w:cs="Times New Roman"/>
                      </w:rPr>
                      <m:t>ε</m:t>
                    </m:r>
                    <m:ctrlPr>
                      <w:rPr>
                        <w:rFonts w:ascii="Cambria Math" w:hAnsi="Cambria Math" w:cs="Times New Roman"/>
                        <w:i/>
                      </w:rPr>
                    </m:ctrlPr>
                  </m:den>
                </m:f>
              </m:oMath>
            </m:oMathPara>
          </w:p>
          <w:p w14:paraId="4F17F416" w14:textId="614A274D" w:rsidR="005007DF" w:rsidRPr="003A217B" w:rsidRDefault="005007DF" w:rsidP="007E41B4">
            <w:pPr>
              <w:rPr>
                <w:rFonts w:ascii="Times New Roman" w:eastAsia="Times New Roman" w:hAnsi="Times New Roman" w:cs="Times New Roman"/>
                <w:sz w:val="24"/>
                <w:szCs w:val="24"/>
                <w:lang w:eastAsia="en-GB"/>
              </w:rPr>
            </w:pPr>
          </w:p>
        </w:tc>
        <w:tc>
          <w:tcPr>
            <w:tcW w:w="854" w:type="dxa"/>
          </w:tcPr>
          <w:p w14:paraId="64FBD36C" w14:textId="2C1E3611" w:rsidR="007E41B4" w:rsidRPr="003A217B" w:rsidRDefault="007E41B4" w:rsidP="007E41B4">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49</w:t>
            </w:r>
            <w:r w:rsidRPr="003A217B">
              <w:fldChar w:fldCharType="end"/>
            </w:r>
            <w:r w:rsidRPr="003A217B">
              <w:rPr>
                <w:rFonts w:ascii="Times New Roman" w:eastAsia="Times New Roman" w:hAnsi="Times New Roman" w:cs="Times New Roman"/>
                <w:sz w:val="24"/>
                <w:szCs w:val="24"/>
                <w:lang w:eastAsia="en-GB"/>
              </w:rPr>
              <w:t>)</w:t>
            </w:r>
          </w:p>
        </w:tc>
      </w:tr>
    </w:tbl>
    <w:p w14:paraId="15B19BEC" w14:textId="77777777" w:rsidR="00595694" w:rsidRPr="003A217B" w:rsidRDefault="00595694" w:rsidP="00A57C90"/>
    <w:p w14:paraId="5093A9F4" w14:textId="5DF4EEDB" w:rsidR="00A57C90" w:rsidRPr="003A217B" w:rsidRDefault="00A57C90" w:rsidP="00A57C90">
      <w:pPr>
        <w:rPr>
          <w:b/>
          <w:bCs/>
        </w:rPr>
      </w:pPr>
      <w:r w:rsidRPr="003A217B">
        <w:rPr>
          <w:b/>
          <w:bCs/>
        </w:rPr>
        <w:t>Step 3</w:t>
      </w:r>
      <w:r w:rsidR="00D3788F" w:rsidRPr="003A217B">
        <w:rPr>
          <w:b/>
          <w:bCs/>
        </w:rPr>
        <w:t xml:space="preserve">: </w:t>
      </w:r>
      <w:r w:rsidRPr="003A217B">
        <w:rPr>
          <w:b/>
          <w:bCs/>
        </w:rPr>
        <w:t>Shannon entropy for index j:</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8B44D5" w:rsidRPr="003A217B" w14:paraId="4123A3B7" w14:textId="77777777" w:rsidTr="00CE4877">
        <w:tc>
          <w:tcPr>
            <w:tcW w:w="8388" w:type="dxa"/>
          </w:tcPr>
          <w:p w14:paraId="4E469629" w14:textId="77777777" w:rsidR="008B44D5" w:rsidRPr="003A217B" w:rsidRDefault="00B17DC1" w:rsidP="008B44D5">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j</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func>
                      <m:funcPr>
                        <m:ctrlPr>
                          <w:rPr>
                            <w:rFonts w:ascii="Cambria Math" w:hAnsi="Cambria Math" w:cs="Times New Roman"/>
                          </w:rPr>
                        </m:ctrlPr>
                      </m:funcPr>
                      <m:fName>
                        <m:r>
                          <m:rPr>
                            <m:sty m:val="p"/>
                          </m:rPr>
                          <w:rPr>
                            <w:rFonts w:ascii="Cambria Math" w:hAnsi="Cambria Math" w:cs="Times New Roman"/>
                          </w:rPr>
                          <m:t>ln</m:t>
                        </m:r>
                        <m:ctrlPr>
                          <w:rPr>
                            <w:rFonts w:ascii="Cambria Math" w:hAnsi="Cambria Math" w:cs="Times New Roman"/>
                            <w:i/>
                          </w:rPr>
                        </m:ctrlPr>
                      </m:fName>
                      <m:e>
                        <m:r>
                          <w:rPr>
                            <w:rFonts w:ascii="Cambria Math" w:hAnsi="Cambria Math" w:cs="Times New Roman"/>
                          </w:rPr>
                          <m:t>n</m:t>
                        </m:r>
                      </m:e>
                    </m:func>
                    <m:ctrlPr>
                      <w:rPr>
                        <w:rFonts w:ascii="Cambria Math" w:hAnsi="Cambria Math" w:cs="Times New Roman"/>
                        <w:i/>
                      </w:rPr>
                    </m:ctrlPr>
                  </m:den>
                </m:f>
                <m:nary>
                  <m:naryPr>
                    <m:chr m:val="∑"/>
                    <m:ctrlPr>
                      <w:rPr>
                        <w:rFonts w:ascii="Cambria Math" w:hAnsi="Cambria Math" w:cs="Times New Roman"/>
                      </w:rPr>
                    </m:ctrlPr>
                  </m:naryPr>
                  <m:sub>
                    <m:r>
                      <w:rPr>
                        <w:rFonts w:ascii="Cambria Math" w:hAnsi="Cambria Math" w:cs="Times New Roman"/>
                      </w:rPr>
                      <m:t>s</m:t>
                    </m:r>
                    <m:r>
                      <w:rPr>
                        <w:rFonts w:ascii="Cambria Math" w:hAnsi="Cambria Math" w:cs="Times New Roman"/>
                      </w:rPr>
                      <m:t>=1</m:t>
                    </m:r>
                    <m:ctrlPr>
                      <w:rPr>
                        <w:rFonts w:ascii="Cambria Math" w:hAnsi="Cambria Math" w:cs="Times New Roman"/>
                        <w:i/>
                      </w:rPr>
                    </m:ctrlPr>
                  </m:sub>
                  <m:sup>
                    <m:r>
                      <w:rPr>
                        <w:rFonts w:ascii="Cambria Math" w:hAnsi="Cambria Math" w:cs="Times New Roman"/>
                      </w:rPr>
                      <m:t>n</m:t>
                    </m:r>
                    <m:ctrlPr>
                      <w:rPr>
                        <w:rFonts w:ascii="Cambria Math" w:hAnsi="Cambria Math" w:cs="Times New Roman"/>
                        <w:i/>
                      </w:rPr>
                    </m:ctrlPr>
                  </m:sup>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nary>
                <m:func>
                  <m:funcPr>
                    <m:ctrlPr>
                      <w:rPr>
                        <w:rFonts w:ascii="Cambria Math" w:hAnsi="Cambria Math" w:cs="Times New Roman"/>
                      </w:rPr>
                    </m:ctrlPr>
                  </m:funcPr>
                  <m:fName>
                    <m:r>
                      <m:rPr>
                        <m:sty m:val="p"/>
                      </m:rPr>
                      <w:rPr>
                        <w:rFonts w:ascii="Cambria Math" w:hAnsi="Cambria Math" w:cs="Times New Roman"/>
                      </w:rPr>
                      <m:t>ln</m:t>
                    </m:r>
                  </m:fName>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r>
                          <w:rPr>
                            <w:rFonts w:ascii="Cambria Math" w:hAnsi="Cambria Math" w:cs="Times New Roman"/>
                          </w:rPr>
                          <m:t>ε</m:t>
                        </m:r>
                      </m:e>
                    </m:d>
                  </m:e>
                </m:func>
              </m:oMath>
            </m:oMathPara>
          </w:p>
          <w:p w14:paraId="0E0D283C" w14:textId="2352CF74" w:rsidR="005007DF" w:rsidRPr="003A217B" w:rsidRDefault="005007DF" w:rsidP="008B44D5">
            <w:pPr>
              <w:rPr>
                <w:rFonts w:ascii="Times New Roman" w:eastAsia="Times New Roman" w:hAnsi="Times New Roman" w:cs="Times New Roman"/>
                <w:sz w:val="24"/>
                <w:szCs w:val="24"/>
                <w:lang w:eastAsia="en-GB"/>
              </w:rPr>
            </w:pPr>
          </w:p>
        </w:tc>
        <w:tc>
          <w:tcPr>
            <w:tcW w:w="854" w:type="dxa"/>
          </w:tcPr>
          <w:p w14:paraId="29CD3980" w14:textId="1931DFE4" w:rsidR="008B44D5" w:rsidRPr="003A217B" w:rsidRDefault="008B44D5" w:rsidP="008B44D5">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50</w:t>
            </w:r>
            <w:r w:rsidRPr="003A217B">
              <w:fldChar w:fldCharType="end"/>
            </w:r>
            <w:r w:rsidRPr="003A217B">
              <w:rPr>
                <w:rFonts w:ascii="Times New Roman" w:eastAsia="Times New Roman" w:hAnsi="Times New Roman" w:cs="Times New Roman"/>
                <w:sz w:val="24"/>
                <w:szCs w:val="24"/>
                <w:lang w:eastAsia="en-GB"/>
              </w:rPr>
              <w:t>)</w:t>
            </w:r>
          </w:p>
        </w:tc>
      </w:tr>
    </w:tbl>
    <w:p w14:paraId="2FE55A78" w14:textId="583F9A11" w:rsidR="00A57C90" w:rsidRPr="003A217B" w:rsidRDefault="00A57C90" w:rsidP="00A57C90">
      <w:r w:rsidRPr="003A217B">
        <w:t xml:space="preserve">where the </w:t>
      </w:r>
      <m:oMath>
        <m:r>
          <w:rPr>
            <w:rFonts w:ascii="Cambria Math" w:hAnsi="Cambria Math"/>
          </w:rPr>
          <m:t>1</m:t>
        </m:r>
        <m:r>
          <m:rPr>
            <m:lit/>
          </m:rPr>
          <w:rPr>
            <w:rFonts w:ascii="Cambria Math" w:hAnsi="Cambria Math"/>
          </w:rPr>
          <m:t>/</m:t>
        </m:r>
        <m:func>
          <m:funcPr>
            <m:ctrlPr>
              <w:rPr>
                <w:rFonts w:ascii="Cambria Math" w:hAnsi="Cambria Math"/>
              </w:rPr>
            </m:ctrlPr>
          </m:funcPr>
          <m:fName>
            <m:r>
              <m:rPr>
                <m:sty m:val="p"/>
              </m:rPr>
              <w:rPr>
                <w:rFonts w:ascii="Cambria Math" w:hAnsi="Cambria Math"/>
              </w:rPr>
              <m:t>ln</m:t>
            </m:r>
            <m:ctrlPr>
              <w:rPr>
                <w:rFonts w:ascii="Cambria Math" w:hAnsi="Cambria Math"/>
                <w:i/>
              </w:rPr>
            </m:ctrlPr>
          </m:fName>
          <m:e>
            <m:r>
              <w:rPr>
                <w:rFonts w:ascii="Cambria Math" w:hAnsi="Cambria Math"/>
              </w:rPr>
              <m:t>n</m:t>
            </m:r>
          </m:e>
        </m:func>
      </m:oMath>
      <w:r w:rsidRPr="003A217B">
        <w:t xml:space="preserve"> factor normalises entropy to the interval [0,1] and n = 34.</w:t>
      </w:r>
    </w:p>
    <w:p w14:paraId="113AB5D8" w14:textId="77777777" w:rsidR="00CE4877" w:rsidRPr="003A217B" w:rsidRDefault="00CE4877" w:rsidP="00A57C90"/>
    <w:p w14:paraId="0CCC8377" w14:textId="1533497E" w:rsidR="00A57C90" w:rsidRPr="003A217B" w:rsidRDefault="00A57C90" w:rsidP="00A57C90">
      <w:pPr>
        <w:rPr>
          <w:b/>
          <w:bCs/>
        </w:rPr>
      </w:pPr>
      <w:r w:rsidRPr="003A217B">
        <w:rPr>
          <w:b/>
          <w:bCs/>
        </w:rPr>
        <w:t>Step 4</w:t>
      </w:r>
      <w:r w:rsidR="00D3788F" w:rsidRPr="003A217B">
        <w:rPr>
          <w:b/>
          <w:bCs/>
        </w:rPr>
        <w:t>:</w:t>
      </w:r>
      <w:r w:rsidRPr="003A217B">
        <w:rPr>
          <w:b/>
          <w:bCs/>
        </w:rPr>
        <w:t xml:space="preserve"> Degree of diversification: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8B44D5" w:rsidRPr="003A217B" w14:paraId="1A4C50F3" w14:textId="77777777" w:rsidTr="00CE4877">
        <w:tc>
          <w:tcPr>
            <w:tcW w:w="8388" w:type="dxa"/>
          </w:tcPr>
          <w:p w14:paraId="60A58FA3" w14:textId="77777777" w:rsidR="008B44D5" w:rsidRPr="003A217B" w:rsidRDefault="00B17DC1" w:rsidP="008B44D5">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j</m:t>
                    </m:r>
                  </m:sub>
                </m:sSub>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j</m:t>
                    </m:r>
                  </m:sub>
                </m:sSub>
              </m:oMath>
            </m:oMathPara>
          </w:p>
          <w:p w14:paraId="1ED97484" w14:textId="0C5B2D7F" w:rsidR="005007DF" w:rsidRPr="003A217B" w:rsidRDefault="005007DF" w:rsidP="008B44D5">
            <w:pPr>
              <w:rPr>
                <w:rFonts w:ascii="Times New Roman" w:eastAsia="Times New Roman" w:hAnsi="Times New Roman" w:cs="Times New Roman"/>
                <w:sz w:val="24"/>
                <w:szCs w:val="24"/>
                <w:lang w:eastAsia="en-GB"/>
              </w:rPr>
            </w:pPr>
          </w:p>
        </w:tc>
        <w:tc>
          <w:tcPr>
            <w:tcW w:w="854" w:type="dxa"/>
          </w:tcPr>
          <w:p w14:paraId="1757B1CA" w14:textId="0E973557" w:rsidR="008B44D5" w:rsidRPr="003A217B" w:rsidRDefault="008B44D5" w:rsidP="008B44D5">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51</w:t>
            </w:r>
            <w:r w:rsidRPr="003A217B">
              <w:fldChar w:fldCharType="end"/>
            </w:r>
            <w:r w:rsidRPr="003A217B">
              <w:rPr>
                <w:rFonts w:ascii="Times New Roman" w:eastAsia="Times New Roman" w:hAnsi="Times New Roman" w:cs="Times New Roman"/>
                <w:sz w:val="24"/>
                <w:szCs w:val="24"/>
                <w:lang w:eastAsia="en-GB"/>
              </w:rPr>
              <w:t>)</w:t>
            </w:r>
          </w:p>
        </w:tc>
      </w:tr>
    </w:tbl>
    <w:p w14:paraId="6977D341" w14:textId="77777777" w:rsidR="008B44D5" w:rsidRPr="003A217B" w:rsidRDefault="008B44D5" w:rsidP="00A57C90"/>
    <w:p w14:paraId="44A4E9D2" w14:textId="42D089C9" w:rsidR="00A57C90" w:rsidRPr="003A217B" w:rsidRDefault="00A57C90" w:rsidP="00A57C90">
      <w:pPr>
        <w:rPr>
          <w:b/>
          <w:bCs/>
        </w:rPr>
      </w:pPr>
      <w:r w:rsidRPr="003A217B">
        <w:rPr>
          <w:b/>
          <w:bCs/>
        </w:rPr>
        <w:t>Step 5</w:t>
      </w:r>
      <w:r w:rsidR="00D3788F" w:rsidRPr="003A217B">
        <w:rPr>
          <w:b/>
          <w:bCs/>
        </w:rPr>
        <w:t>:</w:t>
      </w:r>
      <w:r w:rsidRPr="003A217B">
        <w:rPr>
          <w:b/>
          <w:bCs/>
        </w:rPr>
        <w:t xml:space="preserve"> Normalised weight: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8B44D5" w:rsidRPr="003A217B" w14:paraId="2E46EA3A" w14:textId="77777777" w:rsidTr="00CE4877">
        <w:tc>
          <w:tcPr>
            <w:tcW w:w="8388" w:type="dxa"/>
          </w:tcPr>
          <w:p w14:paraId="483FE74F" w14:textId="77777777" w:rsidR="008B44D5" w:rsidRPr="003A217B" w:rsidRDefault="00B17DC1" w:rsidP="008B44D5">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j</m:t>
                        </m:r>
                      </m:sub>
                    </m:sSub>
                    <m:ctrlPr>
                      <w:rPr>
                        <w:rFonts w:ascii="Cambria Math" w:hAnsi="Cambria Math" w:cs="Times New Roman"/>
                        <w:i/>
                      </w:rPr>
                    </m:ctrlPr>
                  </m:num>
                  <m:den>
                    <m:nary>
                      <m:naryPr>
                        <m:chr m:val="∑"/>
                        <m:ctrlPr>
                          <w:rPr>
                            <w:rFonts w:ascii="Cambria Math" w:hAnsi="Cambria Math" w:cs="Times New Roman"/>
                          </w:rPr>
                        </m:ctrlPr>
                      </m:naryPr>
                      <m:sub>
                        <m:r>
                          <w:rPr>
                            <w:rFonts w:ascii="Cambria Math" w:hAnsi="Cambria Math" w:cs="Times New Roman"/>
                          </w:rPr>
                          <m:t>j</m:t>
                        </m:r>
                        <m:r>
                          <w:rPr>
                            <w:rFonts w:ascii="Cambria Math" w:hAnsi="Cambria Math" w:cs="Times New Roman"/>
                          </w:rPr>
                          <m:t>=1</m:t>
                        </m:r>
                        <m:ctrlPr>
                          <w:rPr>
                            <w:rFonts w:ascii="Cambria Math" w:hAnsi="Cambria Math" w:cs="Times New Roman"/>
                            <w:i/>
                          </w:rPr>
                        </m:ctrlPr>
                      </m:sub>
                      <m:sup>
                        <m:r>
                          <w:rPr>
                            <w:rFonts w:ascii="Cambria Math" w:hAnsi="Cambria Math" w:cs="Times New Roman"/>
                          </w:rPr>
                          <m:t>m</m:t>
                        </m:r>
                        <m:ctrlPr>
                          <w:rPr>
                            <w:rFonts w:ascii="Cambria Math" w:hAnsi="Cambria Math" w:cs="Times New Roman"/>
                            <w:i/>
                          </w:rPr>
                        </m:ctrlPr>
                      </m:sup>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j</m:t>
                            </m:r>
                          </m:sub>
                        </m:sSub>
                        <m:ctrlPr>
                          <w:rPr>
                            <w:rFonts w:ascii="Cambria Math" w:hAnsi="Cambria Math" w:cs="Times New Roman"/>
                            <w:i/>
                          </w:rPr>
                        </m:ctrlPr>
                      </m:e>
                    </m:nary>
                    <m:r>
                      <w:rPr>
                        <w:rFonts w:ascii="Cambria Math" w:hAnsi="Cambria Math" w:cs="Times New Roman"/>
                      </w:rPr>
                      <m:t>+</m:t>
                    </m:r>
                    <m:r>
                      <w:rPr>
                        <w:rFonts w:ascii="Cambria Math" w:hAnsi="Cambria Math" w:cs="Times New Roman"/>
                      </w:rPr>
                      <m:t>ε</m:t>
                    </m:r>
                    <m:ctrlPr>
                      <w:rPr>
                        <w:rFonts w:ascii="Cambria Math" w:hAnsi="Cambria Math" w:cs="Times New Roman"/>
                        <w:i/>
                      </w:rPr>
                    </m:ctrlPr>
                  </m:den>
                </m:f>
                <m:r>
                  <w:rPr>
                    <w:rFonts w:ascii="Cambria Math" w:hAnsi="Cambria Math" w:cs="Times New Roman"/>
                  </w:rPr>
                  <m:t>,</m:t>
                </m:r>
                <m:r>
                  <m:rPr>
                    <m:sty m:val="p"/>
                  </m:rPr>
                  <w:rPr>
                    <w:rFonts w:ascii="Cambria Math" w:hAnsi="Cambria Math" w:cs="Times New Roman"/>
                  </w:rPr>
                  <m:t> </m:t>
                </m:r>
                <m:r>
                  <w:rPr>
                    <w:rFonts w:ascii="Cambria Math" w:hAnsi="Cambria Math" w:cs="Times New Roman"/>
                  </w:rPr>
                  <m:t>m</m:t>
                </m:r>
                <m:r>
                  <w:rPr>
                    <w:rFonts w:ascii="Cambria Math" w:hAnsi="Cambria Math" w:cs="Times New Roman"/>
                  </w:rPr>
                  <m:t>=7</m:t>
                </m:r>
              </m:oMath>
            </m:oMathPara>
          </w:p>
          <w:p w14:paraId="27084026" w14:textId="08B413F6" w:rsidR="005007DF" w:rsidRPr="003A217B" w:rsidRDefault="005007DF" w:rsidP="008B44D5">
            <w:pPr>
              <w:rPr>
                <w:rFonts w:ascii="Times New Roman" w:eastAsia="Times New Roman" w:hAnsi="Times New Roman" w:cs="Times New Roman"/>
                <w:sz w:val="24"/>
                <w:szCs w:val="24"/>
                <w:lang w:eastAsia="en-GB"/>
              </w:rPr>
            </w:pPr>
          </w:p>
        </w:tc>
        <w:tc>
          <w:tcPr>
            <w:tcW w:w="854" w:type="dxa"/>
          </w:tcPr>
          <w:p w14:paraId="0291CBDF" w14:textId="0D8DB64C" w:rsidR="008B44D5" w:rsidRPr="003A217B" w:rsidRDefault="008B44D5" w:rsidP="008B44D5">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52</w:t>
            </w:r>
            <w:r w:rsidRPr="003A217B">
              <w:fldChar w:fldCharType="end"/>
            </w:r>
            <w:r w:rsidRPr="003A217B">
              <w:rPr>
                <w:rFonts w:ascii="Times New Roman" w:eastAsia="Times New Roman" w:hAnsi="Times New Roman" w:cs="Times New Roman"/>
                <w:sz w:val="24"/>
                <w:szCs w:val="24"/>
                <w:lang w:eastAsia="en-GB"/>
              </w:rPr>
              <w:t>)</w:t>
            </w:r>
          </w:p>
        </w:tc>
      </w:tr>
    </w:tbl>
    <w:p w14:paraId="05AAFE06" w14:textId="07BB9C82" w:rsidR="00A57C90" w:rsidRPr="003A217B" w:rsidRDefault="00A57C90" w:rsidP="00A57C90"/>
    <w:p w14:paraId="0BDFF2C4" w14:textId="77777777" w:rsidR="00A57C90" w:rsidRPr="003A217B" w:rsidRDefault="00A57C90" w:rsidP="00A57C90">
      <w:r w:rsidRPr="003A217B">
        <w:t>The resulting entropy-derived weights are:</w:t>
      </w:r>
    </w:p>
    <w:tbl>
      <w:tblPr>
        <w:tblStyle w:val="Style1"/>
        <w:tblW w:w="0" w:type="auto"/>
        <w:tblLook w:val="04A0" w:firstRow="1" w:lastRow="0" w:firstColumn="1" w:lastColumn="0" w:noHBand="0" w:noVBand="1"/>
      </w:tblPr>
      <w:tblGrid>
        <w:gridCol w:w="803"/>
        <w:gridCol w:w="2135"/>
        <w:gridCol w:w="777"/>
      </w:tblGrid>
      <w:tr w:rsidR="00A57C90" w:rsidRPr="003A217B" w14:paraId="084D0607" w14:textId="77777777" w:rsidTr="007F37F9">
        <w:trPr>
          <w:cnfStyle w:val="100000000000" w:firstRow="1" w:lastRow="0" w:firstColumn="0" w:lastColumn="0" w:oddVBand="0" w:evenVBand="0" w:oddHBand="0" w:evenHBand="0" w:firstRowFirstColumn="0" w:firstRowLastColumn="0" w:lastRowFirstColumn="0" w:lastRowLastColumn="0"/>
        </w:trPr>
        <w:tc>
          <w:tcPr>
            <w:tcW w:w="0" w:type="auto"/>
            <w:hideMark/>
          </w:tcPr>
          <w:p w14:paraId="297100BA" w14:textId="77777777" w:rsidR="00A57C90" w:rsidRPr="003A217B" w:rsidRDefault="00A57C90" w:rsidP="00A57C90">
            <w:pPr>
              <w:rPr>
                <w:b/>
                <w:bCs/>
              </w:rPr>
            </w:pPr>
            <w:r w:rsidRPr="003A217B">
              <w:rPr>
                <w:b/>
                <w:bCs/>
              </w:rPr>
              <w:t>Index</w:t>
            </w:r>
          </w:p>
        </w:tc>
        <w:tc>
          <w:tcPr>
            <w:tcW w:w="0" w:type="auto"/>
            <w:hideMark/>
          </w:tcPr>
          <w:p w14:paraId="6F35A9E6" w14:textId="4816F8D1" w:rsidR="00A57C90" w:rsidRPr="003A217B" w:rsidRDefault="00A57C90" w:rsidP="00A57C90">
            <w:pPr>
              <w:rPr>
                <w:b/>
                <w:bCs/>
              </w:rPr>
            </w:pPr>
            <w:r w:rsidRPr="003A217B">
              <w:rPr>
                <w:b/>
                <w:bCs/>
              </w:rPr>
              <w:t xml:space="preserve">Entropy weight </w:t>
            </w:r>
            <m:oMath>
              <m:sSub>
                <m:sSubPr>
                  <m:ctrlPr>
                    <w:rPr>
                      <w:rFonts w:ascii="Cambria Math" w:hAnsi="Cambria Math"/>
                      <w:b/>
                      <w:bCs/>
                      <w:i/>
                    </w:rPr>
                  </m:ctrlPr>
                </m:sSubPr>
                <m:e>
                  <m:r>
                    <m:rPr>
                      <m:sty m:val="bi"/>
                    </m:rPr>
                    <w:rPr>
                      <w:rFonts w:ascii="Cambria Math" w:hAnsi="Cambria Math"/>
                    </w:rPr>
                    <m:t>w</m:t>
                  </m:r>
                </m:e>
                <m:sub>
                  <m:r>
                    <m:rPr>
                      <m:sty m:val="bi"/>
                    </m:rPr>
                    <w:rPr>
                      <w:rFonts w:ascii="Cambria Math" w:hAnsi="Cambria Math"/>
                    </w:rPr>
                    <m:t>j</m:t>
                  </m:r>
                </m:sub>
              </m:sSub>
            </m:oMath>
          </w:p>
        </w:tc>
        <w:tc>
          <w:tcPr>
            <w:tcW w:w="0" w:type="auto"/>
            <w:hideMark/>
          </w:tcPr>
          <w:p w14:paraId="78C3BD95" w14:textId="77777777" w:rsidR="00A57C90" w:rsidRPr="003A217B" w:rsidRDefault="00A57C90" w:rsidP="00A57C90">
            <w:pPr>
              <w:rPr>
                <w:b/>
                <w:bCs/>
              </w:rPr>
            </w:pPr>
            <w:r w:rsidRPr="003A217B">
              <w:rPr>
                <w:b/>
                <w:bCs/>
              </w:rPr>
              <w:t>Rank</w:t>
            </w:r>
          </w:p>
        </w:tc>
      </w:tr>
      <w:tr w:rsidR="00A57C90" w:rsidRPr="003A217B" w14:paraId="326A3B1A" w14:textId="77777777" w:rsidTr="007F37F9">
        <w:tc>
          <w:tcPr>
            <w:tcW w:w="0" w:type="auto"/>
            <w:hideMark/>
          </w:tcPr>
          <w:p w14:paraId="0DECE8A1" w14:textId="77777777" w:rsidR="00A57C90" w:rsidRPr="003A217B" w:rsidRDefault="00A57C90" w:rsidP="00A57C90">
            <w:r w:rsidRPr="003A217B">
              <w:t>PI</w:t>
            </w:r>
          </w:p>
        </w:tc>
        <w:tc>
          <w:tcPr>
            <w:tcW w:w="0" w:type="auto"/>
            <w:hideMark/>
          </w:tcPr>
          <w:p w14:paraId="54A510CC" w14:textId="77777777" w:rsidR="00A57C90" w:rsidRPr="003A217B" w:rsidRDefault="00A57C90" w:rsidP="00A57C90">
            <w:r w:rsidRPr="003A217B">
              <w:t>0.3459</w:t>
            </w:r>
          </w:p>
        </w:tc>
        <w:tc>
          <w:tcPr>
            <w:tcW w:w="0" w:type="auto"/>
            <w:hideMark/>
          </w:tcPr>
          <w:p w14:paraId="5B8257AC" w14:textId="77777777" w:rsidR="00A57C90" w:rsidRPr="003A217B" w:rsidRDefault="00A57C90" w:rsidP="00A57C90">
            <w:r w:rsidRPr="003A217B">
              <w:t>1</w:t>
            </w:r>
          </w:p>
        </w:tc>
      </w:tr>
      <w:tr w:rsidR="00A57C90" w:rsidRPr="003A217B" w14:paraId="4EEA9C6D" w14:textId="77777777" w:rsidTr="007F37F9">
        <w:tc>
          <w:tcPr>
            <w:tcW w:w="0" w:type="auto"/>
            <w:hideMark/>
          </w:tcPr>
          <w:p w14:paraId="306A1137" w14:textId="77777777" w:rsidR="00A57C90" w:rsidRPr="003A217B" w:rsidRDefault="00A57C90" w:rsidP="00A57C90">
            <w:r w:rsidRPr="003A217B">
              <w:t>PS</w:t>
            </w:r>
          </w:p>
        </w:tc>
        <w:tc>
          <w:tcPr>
            <w:tcW w:w="0" w:type="auto"/>
            <w:hideMark/>
          </w:tcPr>
          <w:p w14:paraId="70232A5E" w14:textId="77777777" w:rsidR="00A57C90" w:rsidRPr="003A217B" w:rsidRDefault="00A57C90" w:rsidP="00A57C90">
            <w:r w:rsidRPr="003A217B">
              <w:t>0.2742</w:t>
            </w:r>
          </w:p>
        </w:tc>
        <w:tc>
          <w:tcPr>
            <w:tcW w:w="0" w:type="auto"/>
            <w:hideMark/>
          </w:tcPr>
          <w:p w14:paraId="101D4B9E" w14:textId="77777777" w:rsidR="00A57C90" w:rsidRPr="003A217B" w:rsidRDefault="00A57C90" w:rsidP="00A57C90">
            <w:r w:rsidRPr="003A217B">
              <w:t>2</w:t>
            </w:r>
          </w:p>
        </w:tc>
      </w:tr>
      <w:tr w:rsidR="00A57C90" w:rsidRPr="003A217B" w14:paraId="2F4D419A" w14:textId="77777777" w:rsidTr="007F37F9">
        <w:tc>
          <w:tcPr>
            <w:tcW w:w="0" w:type="auto"/>
            <w:hideMark/>
          </w:tcPr>
          <w:p w14:paraId="197FEC00" w14:textId="77777777" w:rsidR="00A57C90" w:rsidRPr="003A217B" w:rsidRDefault="00A57C90" w:rsidP="00A57C90">
            <w:r w:rsidRPr="003A217B">
              <w:t>KR</w:t>
            </w:r>
          </w:p>
        </w:tc>
        <w:tc>
          <w:tcPr>
            <w:tcW w:w="0" w:type="auto"/>
            <w:hideMark/>
          </w:tcPr>
          <w:p w14:paraId="5B8D6CC7" w14:textId="77777777" w:rsidR="00A57C90" w:rsidRPr="003A217B" w:rsidRDefault="00A57C90" w:rsidP="00A57C90">
            <w:r w:rsidRPr="003A217B">
              <w:t>0.2632</w:t>
            </w:r>
          </w:p>
        </w:tc>
        <w:tc>
          <w:tcPr>
            <w:tcW w:w="0" w:type="auto"/>
            <w:hideMark/>
          </w:tcPr>
          <w:p w14:paraId="5B92F1A6" w14:textId="77777777" w:rsidR="00A57C90" w:rsidRPr="003A217B" w:rsidRDefault="00A57C90" w:rsidP="00A57C90">
            <w:r w:rsidRPr="003A217B">
              <w:t>3</w:t>
            </w:r>
          </w:p>
        </w:tc>
      </w:tr>
      <w:tr w:rsidR="00A57C90" w:rsidRPr="003A217B" w14:paraId="5AAD05BF" w14:textId="77777777" w:rsidTr="007F37F9">
        <w:tc>
          <w:tcPr>
            <w:tcW w:w="0" w:type="auto"/>
            <w:hideMark/>
          </w:tcPr>
          <w:p w14:paraId="41DA71AF" w14:textId="77777777" w:rsidR="00A57C90" w:rsidRPr="003A217B" w:rsidRDefault="00A57C90" w:rsidP="00A57C90">
            <w:r w:rsidRPr="003A217B">
              <w:t>SAR</w:t>
            </w:r>
          </w:p>
        </w:tc>
        <w:tc>
          <w:tcPr>
            <w:tcW w:w="0" w:type="auto"/>
            <w:hideMark/>
          </w:tcPr>
          <w:p w14:paraId="74481E03" w14:textId="77777777" w:rsidR="00A57C90" w:rsidRPr="003A217B" w:rsidRDefault="00A57C90" w:rsidP="00A57C90">
            <w:r w:rsidRPr="003A217B">
              <w:t>0.0668</w:t>
            </w:r>
          </w:p>
        </w:tc>
        <w:tc>
          <w:tcPr>
            <w:tcW w:w="0" w:type="auto"/>
            <w:hideMark/>
          </w:tcPr>
          <w:p w14:paraId="0DB45852" w14:textId="77777777" w:rsidR="00A57C90" w:rsidRPr="003A217B" w:rsidRDefault="00A57C90" w:rsidP="00A57C90">
            <w:r w:rsidRPr="003A217B">
              <w:t>4</w:t>
            </w:r>
          </w:p>
        </w:tc>
      </w:tr>
      <w:tr w:rsidR="00A57C90" w:rsidRPr="003A217B" w14:paraId="1AEFFC65" w14:textId="77777777" w:rsidTr="007F37F9">
        <w:tc>
          <w:tcPr>
            <w:tcW w:w="0" w:type="auto"/>
            <w:hideMark/>
          </w:tcPr>
          <w:p w14:paraId="3AC266ED" w14:textId="77777777" w:rsidR="00A57C90" w:rsidRPr="003A217B" w:rsidRDefault="00A57C90" w:rsidP="00A57C90">
            <w:r w:rsidRPr="003A217B">
              <w:t>MH</w:t>
            </w:r>
          </w:p>
        </w:tc>
        <w:tc>
          <w:tcPr>
            <w:tcW w:w="0" w:type="auto"/>
            <w:hideMark/>
          </w:tcPr>
          <w:p w14:paraId="4EF35336" w14:textId="77777777" w:rsidR="00A57C90" w:rsidRPr="003A217B" w:rsidRDefault="00A57C90" w:rsidP="00A57C90">
            <w:r w:rsidRPr="003A217B">
              <w:t>0.0141</w:t>
            </w:r>
          </w:p>
        </w:tc>
        <w:tc>
          <w:tcPr>
            <w:tcW w:w="0" w:type="auto"/>
            <w:hideMark/>
          </w:tcPr>
          <w:p w14:paraId="67CC1289" w14:textId="77777777" w:rsidR="00A57C90" w:rsidRPr="003A217B" w:rsidRDefault="00A57C90" w:rsidP="00A57C90">
            <w:r w:rsidRPr="003A217B">
              <w:t>5</w:t>
            </w:r>
          </w:p>
        </w:tc>
      </w:tr>
      <w:tr w:rsidR="00A57C90" w:rsidRPr="003A217B" w14:paraId="543BDFB6" w14:textId="77777777" w:rsidTr="007F37F9">
        <w:tc>
          <w:tcPr>
            <w:tcW w:w="0" w:type="auto"/>
            <w:hideMark/>
          </w:tcPr>
          <w:p w14:paraId="03B27461" w14:textId="77777777" w:rsidR="00A57C90" w:rsidRPr="003A217B" w:rsidRDefault="00A57C90" w:rsidP="00A57C90">
            <w:r w:rsidRPr="003A217B">
              <w:t>RSC</w:t>
            </w:r>
          </w:p>
        </w:tc>
        <w:tc>
          <w:tcPr>
            <w:tcW w:w="0" w:type="auto"/>
            <w:hideMark/>
          </w:tcPr>
          <w:p w14:paraId="70275DDD" w14:textId="77777777" w:rsidR="00A57C90" w:rsidRPr="003A217B" w:rsidRDefault="00A57C90" w:rsidP="00A57C90">
            <w:r w:rsidRPr="003A217B">
              <w:t>0.0293</w:t>
            </w:r>
          </w:p>
        </w:tc>
        <w:tc>
          <w:tcPr>
            <w:tcW w:w="0" w:type="auto"/>
            <w:hideMark/>
          </w:tcPr>
          <w:p w14:paraId="3148E311" w14:textId="77777777" w:rsidR="00A57C90" w:rsidRPr="003A217B" w:rsidRDefault="00A57C90" w:rsidP="00A57C90">
            <w:r w:rsidRPr="003A217B">
              <w:t>6</w:t>
            </w:r>
          </w:p>
        </w:tc>
      </w:tr>
      <w:tr w:rsidR="00A57C90" w:rsidRPr="003A217B" w14:paraId="6C3EA43F" w14:textId="77777777" w:rsidTr="007F37F9">
        <w:tc>
          <w:tcPr>
            <w:tcW w:w="0" w:type="auto"/>
            <w:hideMark/>
          </w:tcPr>
          <w:p w14:paraId="18022F79" w14:textId="77777777" w:rsidR="00A57C90" w:rsidRPr="003A217B" w:rsidRDefault="00A57C90" w:rsidP="00A57C90">
            <w:r w:rsidRPr="003A217B">
              <w:t>SSP</w:t>
            </w:r>
          </w:p>
        </w:tc>
        <w:tc>
          <w:tcPr>
            <w:tcW w:w="0" w:type="auto"/>
            <w:hideMark/>
          </w:tcPr>
          <w:p w14:paraId="26E3ED15" w14:textId="77777777" w:rsidR="00A57C90" w:rsidRPr="003A217B" w:rsidRDefault="00A57C90" w:rsidP="00A57C90">
            <w:r w:rsidRPr="003A217B">
              <w:t>0.0065</w:t>
            </w:r>
          </w:p>
        </w:tc>
        <w:tc>
          <w:tcPr>
            <w:tcW w:w="0" w:type="auto"/>
            <w:hideMark/>
          </w:tcPr>
          <w:p w14:paraId="110AF3FB" w14:textId="77777777" w:rsidR="00A57C90" w:rsidRPr="003A217B" w:rsidRDefault="00A57C90" w:rsidP="00A57C90">
            <w:r w:rsidRPr="003A217B">
              <w:t>7</w:t>
            </w:r>
          </w:p>
        </w:tc>
      </w:tr>
    </w:tbl>
    <w:p w14:paraId="3A2FEA57" w14:textId="77777777" w:rsidR="00A57C90" w:rsidRPr="003A217B" w:rsidRDefault="00A57C90" w:rsidP="00A57C90">
      <w:r w:rsidRPr="003A217B">
        <w:t>PI, PS, and KR account for 88.3% of the composite weight, reflecting their substantially greater spread across the 34 samples compared with SSP and MH.</w:t>
      </w:r>
    </w:p>
    <w:p w14:paraId="3A2707B8" w14:textId="77777777" w:rsidR="00D769FF" w:rsidRDefault="00D769FF" w:rsidP="00A57C90"/>
    <w:p w14:paraId="0966CB77" w14:textId="77777777" w:rsidR="003C49D7" w:rsidRDefault="003C49D7" w:rsidP="00A57C90"/>
    <w:p w14:paraId="37688369" w14:textId="77777777" w:rsidR="003C49D7" w:rsidRPr="003A217B" w:rsidRDefault="003C49D7" w:rsidP="00A57C90"/>
    <w:p w14:paraId="70479BB4" w14:textId="5037F488" w:rsidR="00A57C90" w:rsidRPr="003A217B" w:rsidRDefault="00A57C90" w:rsidP="002F2536">
      <w:pPr>
        <w:pStyle w:val="Heading2"/>
      </w:pPr>
      <w:r w:rsidRPr="003A217B">
        <w:t>S3.6 N-ISI Score Construction and Classification</w:t>
      </w:r>
      <w:hyperlink r:id="rId33" w:anchor="s36-n-isi-score-construction-and-classification" w:tooltip="Copy link" w:history="1"/>
    </w:p>
    <w:p w14:paraId="062D4872" w14:textId="56B6D2BC" w:rsidR="00A57C90" w:rsidRPr="003A217B" w:rsidRDefault="00A57C90" w:rsidP="00A57C90">
      <w:r w:rsidRPr="003A217B">
        <w:t xml:space="preserve">The per-index suitability score </w:t>
      </w:r>
      <m:oMath>
        <m:sSub>
          <m:sSubPr>
            <m:ctrlPr>
              <w:rPr>
                <w:rFonts w:ascii="Cambria Math" w:hAnsi="Cambria Math"/>
                <w:i/>
              </w:rPr>
            </m:ctrlPr>
          </m:sSubPr>
          <m:e>
            <m:r>
              <m:rPr>
                <m:sty m:val="p"/>
              </m:rPr>
              <w:rPr>
                <w:rFonts w:ascii="Cambria Math" w:hAnsi="Cambria Math"/>
              </w:rPr>
              <m:t>η</m:t>
            </m:r>
            <m:ctrlPr>
              <w:rPr>
                <w:rFonts w:ascii="Cambria Math" w:hAnsi="Cambria Math"/>
              </w:rPr>
            </m:ctrlPr>
          </m:e>
          <m:sub>
            <m:r>
              <w:rPr>
                <w:rFonts w:ascii="Cambria Math" w:hAnsi="Cambria Math"/>
              </w:rPr>
              <m:t>j,s</m:t>
            </m:r>
          </m:sub>
        </m:sSub>
      </m:oMath>
      <w:r w:rsidRPr="003A217B">
        <w:t xml:space="preserve"> is derived from the truth and falsity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8B44D5" w:rsidRPr="003A217B" w14:paraId="6E55C463" w14:textId="77777777" w:rsidTr="00F86067">
        <w:tc>
          <w:tcPr>
            <w:tcW w:w="8388" w:type="dxa"/>
          </w:tcPr>
          <w:p w14:paraId="7FE3637A" w14:textId="77777777" w:rsidR="008B44D5" w:rsidRPr="003A217B" w:rsidRDefault="00B17DC1" w:rsidP="008B44D5">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η</m:t>
                    </m:r>
                    <m:ctrlPr>
                      <w:rPr>
                        <w:rFonts w:ascii="Cambria Math" w:hAnsi="Cambria Math" w:cs="Times New Roman"/>
                      </w:rPr>
                    </m:ctrlP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num>
                  <m:den>
                    <m:r>
                      <w:rPr>
                        <w:rFonts w:ascii="Cambria Math" w:hAnsi="Cambria Math" w:cs="Times New Roman"/>
                      </w:rPr>
                      <m:t>2</m:t>
                    </m:r>
                    <m:ctrlPr>
                      <w:rPr>
                        <w:rFonts w:ascii="Cambria Math" w:hAnsi="Cambria Math" w:cs="Times New Roman"/>
                        <w:i/>
                      </w:rPr>
                    </m:ctrlPr>
                  </m:den>
                </m:f>
              </m:oMath>
            </m:oMathPara>
          </w:p>
          <w:p w14:paraId="607E971F" w14:textId="13BB9095" w:rsidR="005007DF" w:rsidRPr="003A217B" w:rsidRDefault="005007DF" w:rsidP="008B44D5">
            <w:pPr>
              <w:rPr>
                <w:rFonts w:ascii="Times New Roman" w:eastAsia="Times New Roman" w:hAnsi="Times New Roman" w:cs="Times New Roman"/>
                <w:sz w:val="24"/>
                <w:szCs w:val="24"/>
                <w:lang w:eastAsia="en-GB"/>
              </w:rPr>
            </w:pPr>
          </w:p>
        </w:tc>
        <w:tc>
          <w:tcPr>
            <w:tcW w:w="854" w:type="dxa"/>
          </w:tcPr>
          <w:p w14:paraId="73786F61" w14:textId="23A2BDCB" w:rsidR="008B44D5" w:rsidRPr="003A217B" w:rsidRDefault="008B44D5" w:rsidP="008B44D5">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53</w:t>
            </w:r>
            <w:r w:rsidRPr="003A217B">
              <w:fldChar w:fldCharType="end"/>
            </w:r>
            <w:r w:rsidRPr="003A217B">
              <w:rPr>
                <w:rFonts w:ascii="Times New Roman" w:eastAsia="Times New Roman" w:hAnsi="Times New Roman" w:cs="Times New Roman"/>
                <w:sz w:val="24"/>
                <w:szCs w:val="24"/>
                <w:lang w:eastAsia="en-GB"/>
              </w:rPr>
              <w:t>)</w:t>
            </w:r>
          </w:p>
        </w:tc>
      </w:tr>
    </w:tbl>
    <w:p w14:paraId="62D8D04E" w14:textId="599B6E63" w:rsidR="00A57C90" w:rsidRPr="003A217B" w:rsidRDefault="00A57C90" w:rsidP="008B2CF8">
      <w:pPr>
        <w:jc w:val="both"/>
      </w:pPr>
      <w:r w:rsidRPr="003A217B">
        <w:t xml:space="preserve">This quantity maps to [0,1]: when Y = 0 (perfect compliance), </w:t>
      </w:r>
      <m:oMath>
        <m:r>
          <w:rPr>
            <w:rFonts w:ascii="Cambria Math" w:hAnsi="Cambria Math"/>
          </w:rPr>
          <m:t xml:space="preserve">T </m:t>
        </m:r>
        <m:r>
          <m:rPr>
            <m:sty m:val="p"/>
          </m:rPr>
          <w:rPr>
            <w:rFonts w:ascii="Cambria Math" w:hAnsi="Cambria Math"/>
          </w:rPr>
          <m:t>→</m:t>
        </m:r>
        <m:r>
          <w:rPr>
            <w:rFonts w:ascii="Cambria Math" w:hAnsi="Cambria Math"/>
          </w:rPr>
          <m:t>1</m:t>
        </m:r>
      </m:oMath>
      <w:r w:rsidRPr="003A217B">
        <w:t xml:space="preserve"> and </w:t>
      </w:r>
      <m:oMath>
        <m:r>
          <w:rPr>
            <w:rFonts w:ascii="Cambria Math" w:hAnsi="Cambria Math"/>
          </w:rPr>
          <m:t xml:space="preserve">F </m:t>
        </m:r>
        <m:r>
          <m:rPr>
            <m:sty m:val="p"/>
          </m:rPr>
          <w:rPr>
            <w:rFonts w:ascii="Cambria Math" w:hAnsi="Cambria Math"/>
          </w:rPr>
          <m:t>→</m:t>
        </m:r>
        <m:r>
          <w:rPr>
            <w:rFonts w:ascii="Cambria Math" w:hAnsi="Cambria Math"/>
          </w:rPr>
          <m:t>0</m:t>
        </m:r>
      </m:oMath>
      <w:r w:rsidRPr="003A217B">
        <w:t xml:space="preserve">, giving </w:t>
      </w:r>
      <m:oMath>
        <m:r>
          <m:rPr>
            <m:sty m:val="p"/>
          </m:rPr>
          <w:rPr>
            <w:rFonts w:ascii="Cambria Math" w:hAnsi="Cambria Math"/>
          </w:rPr>
          <m:t>η→</m:t>
        </m:r>
        <m:r>
          <w:rPr>
            <w:rFonts w:ascii="Cambria Math" w:hAnsi="Cambria Math"/>
          </w:rPr>
          <m:t>1</m:t>
        </m:r>
      </m:oMath>
      <w:r w:rsidRPr="003A217B">
        <w:t xml:space="preserve">; at the threshold Y = 1, T = F = 0.5, giving </w:t>
      </w:r>
      <m:oMath>
        <m:r>
          <m:rPr>
            <m:sty m:val="p"/>
          </m:rPr>
          <w:rPr>
            <w:rFonts w:ascii="Cambria Math" w:hAnsi="Cambria Math"/>
          </w:rPr>
          <m:t>η</m:t>
        </m:r>
        <m:r>
          <w:rPr>
            <w:rFonts w:ascii="Cambria Math" w:hAnsi="Cambria Math"/>
          </w:rPr>
          <m:t>= 0.5</m:t>
        </m:r>
      </m:oMath>
      <w:r w:rsidRPr="003A217B">
        <w:t xml:space="preserve">; for strongly violating samples </w:t>
      </w:r>
      <m:oMath>
        <m:r>
          <w:rPr>
            <w:rFonts w:ascii="Cambria Math" w:hAnsi="Cambria Math"/>
          </w:rPr>
          <m:t xml:space="preserve">T </m:t>
        </m:r>
        <m:r>
          <m:rPr>
            <m:sty m:val="p"/>
          </m:rPr>
          <w:rPr>
            <w:rFonts w:ascii="Cambria Math" w:hAnsi="Cambria Math"/>
          </w:rPr>
          <m:t>→</m:t>
        </m:r>
        <m:r>
          <w:rPr>
            <w:rFonts w:ascii="Cambria Math" w:hAnsi="Cambria Math"/>
          </w:rPr>
          <m:t>0</m:t>
        </m:r>
      </m:oMath>
      <w:r w:rsidRPr="003A217B">
        <w:t xml:space="preserve"> and </w:t>
      </w:r>
      <m:oMath>
        <m:r>
          <w:rPr>
            <w:rFonts w:ascii="Cambria Math" w:hAnsi="Cambria Math"/>
          </w:rPr>
          <m:t xml:space="preserve">F </m:t>
        </m:r>
        <m:r>
          <m:rPr>
            <m:sty m:val="p"/>
          </m:rPr>
          <w:rPr>
            <w:rFonts w:ascii="Cambria Math" w:hAnsi="Cambria Math"/>
          </w:rPr>
          <m:t>→</m:t>
        </m:r>
        <m:r>
          <w:rPr>
            <w:rFonts w:ascii="Cambria Math" w:hAnsi="Cambria Math"/>
          </w:rPr>
          <m:t>1</m:t>
        </m:r>
      </m:oMath>
      <w:r w:rsidRPr="003A217B">
        <w:t xml:space="preserve">, giving </w:t>
      </w:r>
      <m:oMath>
        <m:r>
          <m:rPr>
            <m:sty m:val="p"/>
          </m:rPr>
          <w:rPr>
            <w:rFonts w:ascii="Cambria Math" w:hAnsi="Cambria Math"/>
          </w:rPr>
          <m:t>η→</m:t>
        </m:r>
        <m:r>
          <w:rPr>
            <w:rFonts w:ascii="Cambria Math" w:hAnsi="Cambria Math"/>
          </w:rPr>
          <m:t>0</m:t>
        </m:r>
      </m:oMath>
      <w:r w:rsidRPr="003A217B">
        <w:t>.</w:t>
      </w:r>
    </w:p>
    <w:p w14:paraId="32BC300E" w14:textId="6970B8CD" w:rsidR="00A57C90" w:rsidRPr="003A217B" w:rsidRDefault="00A57C90" w:rsidP="008B2CF8">
      <w:pPr>
        <w:jc w:val="both"/>
      </w:pPr>
      <w:r w:rsidRPr="003A217B">
        <w:t xml:space="preserve">The composite N-ISI score for sample </w:t>
      </w:r>
      <m:oMath>
        <m:r>
          <w:rPr>
            <w:rFonts w:ascii="Cambria Math" w:hAnsi="Cambria Math"/>
          </w:rPr>
          <m:t>s</m:t>
        </m:r>
      </m:oMath>
      <w:r w:rsidRPr="003A217B">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8B44D5" w:rsidRPr="003A217B" w14:paraId="0D93D1C7" w14:textId="77777777" w:rsidTr="00F86067">
        <w:tc>
          <w:tcPr>
            <w:tcW w:w="8388" w:type="dxa"/>
          </w:tcPr>
          <w:p w14:paraId="3E60E55C" w14:textId="77777777" w:rsidR="008B44D5" w:rsidRPr="003A217B" w:rsidRDefault="00B17DC1" w:rsidP="008B44D5">
            <w:pPr>
              <w:rPr>
                <w:rFonts w:ascii="Times New Roman" w:eastAsia="Times New Roman" w:hAnsi="Times New Roman" w:cs="Times New Roman"/>
              </w:rPr>
            </w:pPr>
            <m:oMathPara>
              <m:oMath>
                <m:sSub>
                  <m:sSubPr>
                    <m:ctrlPr>
                      <w:rPr>
                        <w:rFonts w:ascii="Cambria Math" w:hAnsi="Cambria Math" w:cs="Times New Roman"/>
                        <w:i/>
                      </w:rPr>
                    </m:ctrlPr>
                  </m:sSubPr>
                  <m:e>
                    <m:r>
                      <m:rPr>
                        <m:nor/>
                      </m:rPr>
                      <w:rPr>
                        <w:rFonts w:ascii="Times New Roman" w:hAnsi="Times New Roman" w:cs="Times New Roman"/>
                      </w:rPr>
                      <m:t>N-ISI</m:t>
                    </m:r>
                    <m:ctrlPr>
                      <w:rPr>
                        <w:rFonts w:ascii="Cambria Math" w:hAnsi="Cambria Math" w:cs="Times New Roman"/>
                      </w:rPr>
                    </m:ctrlPr>
                  </m:e>
                  <m:sub>
                    <m:r>
                      <w:rPr>
                        <w:rFonts w:ascii="Cambria Math" w:hAnsi="Cambria Math" w:cs="Times New Roman"/>
                      </w:rPr>
                      <m:t>s</m:t>
                    </m:r>
                  </m:sub>
                </m:sSub>
                <m:r>
                  <w:rPr>
                    <w:rFonts w:ascii="Cambria Math" w:hAnsi="Cambria Math" w:cs="Times New Roman"/>
                  </w:rPr>
                  <m:t>=100</m:t>
                </m:r>
                <m:r>
                  <m:rPr>
                    <m:sty m:val="p"/>
                  </m:rPr>
                  <w:rPr>
                    <w:rFonts w:ascii="Cambria Math" w:hAnsi="Cambria Math" w:cs="Times New Roman"/>
                  </w:rPr>
                  <m:t>⋅</m:t>
                </m:r>
                <m:nary>
                  <m:naryPr>
                    <m:chr m:val="∑"/>
                    <m:ctrlPr>
                      <w:rPr>
                        <w:rFonts w:ascii="Cambria Math" w:hAnsi="Cambria Math" w:cs="Times New Roman"/>
                      </w:rPr>
                    </m:ctrlPr>
                  </m:naryPr>
                  <m:sub>
                    <m:r>
                      <w:rPr>
                        <w:rFonts w:ascii="Cambria Math" w:hAnsi="Cambria Math" w:cs="Times New Roman"/>
                      </w:rPr>
                      <m:t>j</m:t>
                    </m:r>
                    <m:r>
                      <w:rPr>
                        <w:rFonts w:ascii="Cambria Math" w:hAnsi="Cambria Math" w:cs="Times New Roman"/>
                      </w:rPr>
                      <m:t>=1</m:t>
                    </m:r>
                    <m:ctrlPr>
                      <w:rPr>
                        <w:rFonts w:ascii="Cambria Math" w:hAnsi="Cambria Math" w:cs="Times New Roman"/>
                        <w:i/>
                      </w:rPr>
                    </m:ctrlPr>
                  </m:sub>
                  <m:sup>
                    <m:r>
                      <w:rPr>
                        <w:rFonts w:ascii="Cambria Math" w:hAnsi="Cambria Math" w:cs="Times New Roman"/>
                      </w:rPr>
                      <m:t>m</m:t>
                    </m:r>
                    <m:ctrlPr>
                      <w:rPr>
                        <w:rFonts w:ascii="Cambria Math" w:hAnsi="Cambria Math" w:cs="Times New Roman"/>
                        <w:i/>
                      </w:rPr>
                    </m:ctrlPr>
                  </m:sup>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sSub>
                      <m:sSubPr>
                        <m:ctrlPr>
                          <w:rPr>
                            <w:rFonts w:ascii="Cambria Math" w:hAnsi="Cambria Math" w:cs="Times New Roman"/>
                            <w:i/>
                          </w:rPr>
                        </m:ctrlPr>
                      </m:sSubPr>
                      <m:e>
                        <m:r>
                          <w:rPr>
                            <w:rFonts w:ascii="Cambria Math" w:hAnsi="Cambria Math" w:cs="Times New Roman"/>
                          </w:rPr>
                          <m:t>η</m:t>
                        </m:r>
                        <m:ctrlPr>
                          <w:rPr>
                            <w:rFonts w:ascii="Cambria Math" w:hAnsi="Cambria Math" w:cs="Times New Roman"/>
                          </w:rPr>
                        </m:ctrlPr>
                      </m:e>
                      <m:sub>
                        <m:r>
                          <w:rPr>
                            <w:rFonts w:ascii="Cambria Math" w:hAnsi="Cambria Math" w:cs="Times New Roman"/>
                          </w:rPr>
                          <m:t>j</m:t>
                        </m:r>
                        <m:r>
                          <w:rPr>
                            <w:rFonts w:ascii="Cambria Math" w:hAnsi="Cambria Math" w:cs="Times New Roman"/>
                          </w:rPr>
                          <m:t>,</m:t>
                        </m:r>
                        <m:r>
                          <w:rPr>
                            <w:rFonts w:ascii="Cambria Math" w:hAnsi="Cambria Math" w:cs="Times New Roman"/>
                          </w:rPr>
                          <m:t>s</m:t>
                        </m:r>
                      </m:sub>
                    </m:sSub>
                    <m:ctrlPr>
                      <w:rPr>
                        <w:rFonts w:ascii="Cambria Math" w:hAnsi="Cambria Math" w:cs="Times New Roman"/>
                        <w:i/>
                      </w:rPr>
                    </m:ctrlPr>
                  </m:e>
                </m:nary>
              </m:oMath>
            </m:oMathPara>
          </w:p>
          <w:p w14:paraId="70809686" w14:textId="4B098580" w:rsidR="005007DF" w:rsidRPr="003A217B" w:rsidRDefault="005007DF" w:rsidP="008B44D5">
            <w:pPr>
              <w:rPr>
                <w:rFonts w:ascii="Times New Roman" w:eastAsia="Times New Roman" w:hAnsi="Times New Roman" w:cs="Times New Roman"/>
                <w:sz w:val="24"/>
                <w:szCs w:val="24"/>
                <w:lang w:eastAsia="en-GB"/>
              </w:rPr>
            </w:pPr>
          </w:p>
        </w:tc>
        <w:tc>
          <w:tcPr>
            <w:tcW w:w="854" w:type="dxa"/>
          </w:tcPr>
          <w:p w14:paraId="101B979B" w14:textId="4ADB10C9" w:rsidR="008B44D5" w:rsidRPr="003A217B" w:rsidRDefault="008B44D5" w:rsidP="008B44D5">
            <w:pP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w:t>
            </w:r>
            <w:r w:rsidR="004A6000"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004A6000" w:rsidRPr="003A217B">
              <w:rPr>
                <w:rFonts w:ascii="Times New Roman" w:eastAsia="Times New Roman" w:hAnsi="Times New Roman" w:cs="Times New Roman"/>
                <w:noProof/>
                <w:sz w:val="24"/>
                <w:szCs w:val="24"/>
                <w:lang w:eastAsia="en-GB"/>
              </w:rPr>
              <w:t>54</w:t>
            </w:r>
            <w:r w:rsidRPr="003A217B">
              <w:fldChar w:fldCharType="end"/>
            </w:r>
            <w:r w:rsidRPr="003A217B">
              <w:rPr>
                <w:rFonts w:ascii="Times New Roman" w:eastAsia="Times New Roman" w:hAnsi="Times New Roman" w:cs="Times New Roman"/>
                <w:sz w:val="24"/>
                <w:szCs w:val="24"/>
                <w:lang w:eastAsia="en-GB"/>
              </w:rPr>
              <w:t>)</w:t>
            </w:r>
          </w:p>
        </w:tc>
      </w:tr>
    </w:tbl>
    <w:p w14:paraId="3BBC1B48" w14:textId="475360C2" w:rsidR="00A57C90" w:rsidRPr="003A217B" w:rsidRDefault="00A57C90" w:rsidP="00A57C90">
      <w:r w:rsidRPr="003A217B">
        <w:t>Scores are bounded to [0, 100] by construction. Classification uses the following thresholds:</w:t>
      </w:r>
    </w:p>
    <w:tbl>
      <w:tblPr>
        <w:tblStyle w:val="Style1"/>
        <w:tblW w:w="0" w:type="auto"/>
        <w:tblLook w:val="04A0" w:firstRow="1" w:lastRow="0" w:firstColumn="1" w:lastColumn="0" w:noHBand="0" w:noVBand="1"/>
      </w:tblPr>
      <w:tblGrid>
        <w:gridCol w:w="1423"/>
        <w:gridCol w:w="1256"/>
        <w:gridCol w:w="3622"/>
      </w:tblGrid>
      <w:tr w:rsidR="00A57C90" w:rsidRPr="003A217B" w14:paraId="51CEA3F2" w14:textId="77777777" w:rsidTr="007F37F9">
        <w:trPr>
          <w:cnfStyle w:val="100000000000" w:firstRow="1" w:lastRow="0" w:firstColumn="0" w:lastColumn="0" w:oddVBand="0" w:evenVBand="0" w:oddHBand="0" w:evenHBand="0" w:firstRowFirstColumn="0" w:firstRowLastColumn="0" w:lastRowFirstColumn="0" w:lastRowLastColumn="0"/>
        </w:trPr>
        <w:tc>
          <w:tcPr>
            <w:tcW w:w="0" w:type="auto"/>
            <w:hideMark/>
          </w:tcPr>
          <w:p w14:paraId="3A6F61C3" w14:textId="77777777" w:rsidR="00A57C90" w:rsidRPr="003A217B" w:rsidRDefault="00A57C90" w:rsidP="00A57C90">
            <w:pPr>
              <w:rPr>
                <w:b/>
                <w:bCs/>
              </w:rPr>
            </w:pPr>
            <w:r w:rsidRPr="003A217B">
              <w:rPr>
                <w:b/>
                <w:bCs/>
              </w:rPr>
              <w:t>N-ISI Score</w:t>
            </w:r>
          </w:p>
        </w:tc>
        <w:tc>
          <w:tcPr>
            <w:tcW w:w="0" w:type="auto"/>
            <w:hideMark/>
          </w:tcPr>
          <w:p w14:paraId="5E06500D" w14:textId="77777777" w:rsidR="00A57C90" w:rsidRPr="003A217B" w:rsidRDefault="00A57C90" w:rsidP="00A57C90">
            <w:pPr>
              <w:rPr>
                <w:b/>
                <w:bCs/>
              </w:rPr>
            </w:pPr>
            <w:r w:rsidRPr="003A217B">
              <w:rPr>
                <w:b/>
                <w:bCs/>
              </w:rPr>
              <w:t>Class</w:t>
            </w:r>
          </w:p>
        </w:tc>
        <w:tc>
          <w:tcPr>
            <w:tcW w:w="0" w:type="auto"/>
            <w:hideMark/>
          </w:tcPr>
          <w:p w14:paraId="3339F73D" w14:textId="77777777" w:rsidR="00A57C90" w:rsidRPr="003A217B" w:rsidRDefault="00A57C90" w:rsidP="00A57C90">
            <w:pPr>
              <w:rPr>
                <w:b/>
                <w:bCs/>
              </w:rPr>
            </w:pPr>
            <w:r w:rsidRPr="003A217B">
              <w:rPr>
                <w:b/>
                <w:bCs/>
              </w:rPr>
              <w:t>Interpretation</w:t>
            </w:r>
          </w:p>
        </w:tc>
      </w:tr>
      <w:tr w:rsidR="00A57C90" w:rsidRPr="003A217B" w14:paraId="6FFBF102" w14:textId="77777777" w:rsidTr="007F37F9">
        <w:tc>
          <w:tcPr>
            <w:tcW w:w="0" w:type="auto"/>
            <w:hideMark/>
          </w:tcPr>
          <w:p w14:paraId="7F744B02" w14:textId="2286B0E8" w:rsidR="00A57C90" w:rsidRPr="003A217B" w:rsidRDefault="00A57C90" w:rsidP="00A57C90">
            <w:r w:rsidRPr="003A217B">
              <w:t>&gt; 85</w:t>
            </w:r>
          </w:p>
        </w:tc>
        <w:tc>
          <w:tcPr>
            <w:tcW w:w="0" w:type="auto"/>
            <w:hideMark/>
          </w:tcPr>
          <w:p w14:paraId="2B6E9299" w14:textId="77777777" w:rsidR="00A57C90" w:rsidRPr="003A217B" w:rsidRDefault="00A57C90" w:rsidP="00A57C90">
            <w:r w:rsidRPr="003A217B">
              <w:t>Excellent</w:t>
            </w:r>
          </w:p>
        </w:tc>
        <w:tc>
          <w:tcPr>
            <w:tcW w:w="0" w:type="auto"/>
            <w:hideMark/>
          </w:tcPr>
          <w:p w14:paraId="4BFACF9F" w14:textId="77777777" w:rsidR="00A57C90" w:rsidRPr="003A217B" w:rsidRDefault="00A57C90" w:rsidP="00A57C90">
            <w:r w:rsidRPr="003A217B">
              <w:t>Suitable for all irrigation uses</w:t>
            </w:r>
          </w:p>
        </w:tc>
      </w:tr>
      <w:tr w:rsidR="00A57C90" w:rsidRPr="003A217B" w14:paraId="4E734A20" w14:textId="77777777" w:rsidTr="007F37F9">
        <w:tc>
          <w:tcPr>
            <w:tcW w:w="0" w:type="auto"/>
            <w:hideMark/>
          </w:tcPr>
          <w:p w14:paraId="2F59C94C" w14:textId="02DB8FFF" w:rsidR="00A57C90" w:rsidRPr="003A217B" w:rsidRDefault="00A57C90" w:rsidP="00A57C90">
            <w:r w:rsidRPr="003A217B">
              <w:t>70–85</w:t>
            </w:r>
          </w:p>
        </w:tc>
        <w:tc>
          <w:tcPr>
            <w:tcW w:w="0" w:type="auto"/>
            <w:hideMark/>
          </w:tcPr>
          <w:p w14:paraId="228C2DEC" w14:textId="77777777" w:rsidR="00A57C90" w:rsidRPr="003A217B" w:rsidRDefault="00A57C90" w:rsidP="00A57C90">
            <w:r w:rsidRPr="003A217B">
              <w:t>Good</w:t>
            </w:r>
          </w:p>
        </w:tc>
        <w:tc>
          <w:tcPr>
            <w:tcW w:w="0" w:type="auto"/>
            <w:hideMark/>
          </w:tcPr>
          <w:p w14:paraId="76CA6AE2" w14:textId="77777777" w:rsidR="00A57C90" w:rsidRPr="003A217B" w:rsidRDefault="00A57C90" w:rsidP="00A57C90">
            <w:r w:rsidRPr="003A217B">
              <w:t>Suitable with minor management</w:t>
            </w:r>
          </w:p>
        </w:tc>
      </w:tr>
      <w:tr w:rsidR="00A57C90" w:rsidRPr="003A217B" w14:paraId="72589B6E" w14:textId="77777777" w:rsidTr="007F37F9">
        <w:tc>
          <w:tcPr>
            <w:tcW w:w="0" w:type="auto"/>
            <w:hideMark/>
          </w:tcPr>
          <w:p w14:paraId="37EF885D" w14:textId="0B61A565" w:rsidR="00A57C90" w:rsidRPr="003A217B" w:rsidRDefault="00A57C90" w:rsidP="00A57C90">
            <w:r w:rsidRPr="003A217B">
              <w:t>50–70</w:t>
            </w:r>
          </w:p>
        </w:tc>
        <w:tc>
          <w:tcPr>
            <w:tcW w:w="0" w:type="auto"/>
            <w:hideMark/>
          </w:tcPr>
          <w:p w14:paraId="7B4F3059" w14:textId="77777777" w:rsidR="00A57C90" w:rsidRPr="003A217B" w:rsidRDefault="00A57C90" w:rsidP="00A57C90">
            <w:r w:rsidRPr="003A217B">
              <w:t>Marginal</w:t>
            </w:r>
          </w:p>
        </w:tc>
        <w:tc>
          <w:tcPr>
            <w:tcW w:w="0" w:type="auto"/>
            <w:hideMark/>
          </w:tcPr>
          <w:p w14:paraId="27FEBAFF" w14:textId="77777777" w:rsidR="00A57C90" w:rsidRPr="003A217B" w:rsidRDefault="00A57C90" w:rsidP="00A57C90">
            <w:r w:rsidRPr="003A217B">
              <w:t>Restricted use; monitoring required</w:t>
            </w:r>
          </w:p>
        </w:tc>
      </w:tr>
      <w:tr w:rsidR="00A57C90" w:rsidRPr="003A217B" w14:paraId="3140F59D" w14:textId="77777777" w:rsidTr="007F37F9">
        <w:tc>
          <w:tcPr>
            <w:tcW w:w="0" w:type="auto"/>
            <w:hideMark/>
          </w:tcPr>
          <w:p w14:paraId="4C4FC026" w14:textId="56C5ABD2" w:rsidR="00A57C90" w:rsidRPr="003A217B" w:rsidRDefault="009E3E90" w:rsidP="00A57C90">
            <m:oMath>
              <m:r>
                <m:rPr>
                  <m:sty m:val="p"/>
                </m:rPr>
                <w:rPr>
                  <w:rFonts w:ascii="Cambria Math" w:hAnsi="Cambria Math"/>
                </w:rPr>
                <m:t>≤</m:t>
              </m:r>
            </m:oMath>
            <w:r w:rsidR="00A57C90" w:rsidRPr="003A217B">
              <w:t xml:space="preserve"> 50</w:t>
            </w:r>
          </w:p>
        </w:tc>
        <w:tc>
          <w:tcPr>
            <w:tcW w:w="0" w:type="auto"/>
            <w:hideMark/>
          </w:tcPr>
          <w:p w14:paraId="2A8B4EF1" w14:textId="77777777" w:rsidR="00A57C90" w:rsidRPr="003A217B" w:rsidRDefault="00A57C90" w:rsidP="00A57C90">
            <w:r w:rsidRPr="003A217B">
              <w:t>Unsuitable</w:t>
            </w:r>
          </w:p>
        </w:tc>
        <w:tc>
          <w:tcPr>
            <w:tcW w:w="0" w:type="auto"/>
            <w:hideMark/>
          </w:tcPr>
          <w:p w14:paraId="3D6044EC" w14:textId="77777777" w:rsidR="00A57C90" w:rsidRPr="003A217B" w:rsidRDefault="00A57C90" w:rsidP="00A57C90">
            <w:r w:rsidRPr="003A217B">
              <w:t>Not recommended for irrigation</w:t>
            </w:r>
          </w:p>
        </w:tc>
      </w:tr>
    </w:tbl>
    <w:p w14:paraId="241B66BF" w14:textId="3EF4236B" w:rsidR="00A57C90" w:rsidRPr="003A217B" w:rsidRDefault="00A57C90" w:rsidP="008B2CF8">
      <w:pPr>
        <w:jc w:val="both"/>
      </w:pPr>
      <w:r w:rsidRPr="003A217B">
        <w:t>The class distribution across the 34 samples was: Excellent — 5 (14.7%); Good — 3 (8.8%); Marginal — 23 (67.6%); Unsuitable — 3 (8.8%).</w:t>
      </w:r>
    </w:p>
    <w:p w14:paraId="0F75BF7B" w14:textId="77777777" w:rsidR="00166F67" w:rsidRPr="003A217B" w:rsidRDefault="00166F67" w:rsidP="008B2CF8">
      <w:pPr>
        <w:jc w:val="both"/>
      </w:pPr>
    </w:p>
    <w:p w14:paraId="710A63A0" w14:textId="77777777" w:rsidR="006710C9" w:rsidRPr="003A217B" w:rsidRDefault="006710C9">
      <w:pPr>
        <w:rPr>
          <w:b/>
          <w:bCs/>
          <w:szCs w:val="32"/>
        </w:rPr>
      </w:pPr>
      <w:r w:rsidRPr="003A217B">
        <w:br w:type="page"/>
      </w:r>
    </w:p>
    <w:p w14:paraId="2970CA36" w14:textId="173540FA" w:rsidR="00166F67" w:rsidRPr="003A217B" w:rsidRDefault="00166F67" w:rsidP="00166F67">
      <w:pPr>
        <w:pStyle w:val="Heading1"/>
      </w:pPr>
      <w:r w:rsidRPr="003A217B">
        <w:t>S4. Bayesian Measurement-Error Class-Probability Analysis</w:t>
      </w:r>
    </w:p>
    <w:p w14:paraId="4E87662D" w14:textId="77777777" w:rsidR="00F32192" w:rsidRPr="003A217B" w:rsidRDefault="005217A8" w:rsidP="00D40913">
      <w:pPr>
        <w:jc w:val="both"/>
      </w:pPr>
      <w:r w:rsidRPr="003A217B">
        <w:t xml:space="preserve">To quantify classification uncertainty arising from laboratory analytical error, a Bayesian measurement-error propagation analysis was performed for both the NPLS-GWQI and N-ISI frameworks. Let </w:t>
      </w:r>
      <m:oMath>
        <m:sSubSup>
          <m:sSubSupPr>
            <m:ctrlPr>
              <w:rPr>
                <w:rFonts w:ascii="Cambria Math" w:hAnsi="Cambria Math"/>
                <w:i/>
              </w:rPr>
            </m:ctrlPr>
          </m:sSubSupPr>
          <m:e>
            <m:r>
              <w:rPr>
                <w:rFonts w:ascii="Cambria Math" w:hAnsi="Cambria Math"/>
              </w:rPr>
              <m:t>x</m:t>
            </m:r>
          </m:e>
          <m:sub>
            <m:r>
              <w:rPr>
                <w:rFonts w:ascii="Cambria Math" w:hAnsi="Cambria Math"/>
              </w:rPr>
              <m:t>s,j</m:t>
            </m:r>
          </m:sub>
          <m:sup>
            <m:r>
              <w:rPr>
                <w:rFonts w:ascii="Cambria Math" w:hAnsi="Cambria Math"/>
              </w:rPr>
              <m:t>obs</m:t>
            </m:r>
          </m:sup>
        </m:sSubSup>
      </m:oMath>
      <w:r w:rsidRPr="003A217B">
        <w:t xml:space="preserve"> denote the observed concentration of parameter </w:t>
      </w:r>
      <m:oMath>
        <m:r>
          <w:rPr>
            <w:rFonts w:ascii="Cambria Math" w:hAnsi="Cambria Math"/>
          </w:rPr>
          <m:t>j</m:t>
        </m:r>
      </m:oMath>
      <w:r w:rsidRPr="003A217B">
        <w:t xml:space="preserve"> in sample </w:t>
      </w:r>
      <m:oMath>
        <m:r>
          <w:rPr>
            <w:rFonts w:ascii="Cambria Math" w:hAnsi="Cambria Math"/>
          </w:rPr>
          <m:t>s</m:t>
        </m:r>
      </m:oMath>
      <w:r w:rsidRPr="003A217B">
        <w:t xml:space="preserve">. Each observation was modelled as a noisy measurement of an unobserved latent true concentration </w:t>
      </w:r>
      <m:oMath>
        <m:sSubSup>
          <m:sSubSupPr>
            <m:ctrlPr>
              <w:rPr>
                <w:rFonts w:ascii="Cambria Math" w:hAnsi="Cambria Math"/>
                <w:i/>
              </w:rPr>
            </m:ctrlPr>
          </m:sSubSupPr>
          <m:e>
            <m:r>
              <w:rPr>
                <w:rFonts w:ascii="Cambria Math" w:hAnsi="Cambria Math"/>
              </w:rPr>
              <m:t>x</m:t>
            </m:r>
          </m:e>
          <m:sub>
            <m:r>
              <w:rPr>
                <w:rFonts w:ascii="Cambria Math" w:hAnsi="Cambria Math"/>
              </w:rPr>
              <m:t>s,j</m:t>
            </m:r>
          </m:sub>
          <m:sup>
            <m:r>
              <w:rPr>
                <w:rFonts w:ascii="Cambria Math" w:hAnsi="Cambria Math"/>
              </w:rPr>
              <m:t>true</m:t>
            </m:r>
          </m:sup>
        </m:sSubSup>
      </m:oMath>
      <w:r w:rsidRPr="003A217B">
        <w:t xml:space="preserve"> under a 5% relative analytical-error assumption, with posterior sampling constrained to physically admissible positive values. </w:t>
      </w:r>
    </w:p>
    <w:p w14:paraId="64C6822D" w14:textId="03A33333" w:rsidR="00913A8A" w:rsidRPr="003A217B" w:rsidRDefault="0098193D" w:rsidP="00913A8A">
      <w:r w:rsidRPr="003A217B">
        <w:t>M</w:t>
      </w:r>
      <w:r w:rsidR="00913A8A" w:rsidRPr="003A217B">
        <w:t>athematical</w:t>
      </w:r>
      <w:r w:rsidRPr="003A217B">
        <w:t>ly</w:t>
      </w:r>
      <w:r w:rsidR="00913A8A" w:rsidRPr="003A217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A401AA" w:rsidRPr="003A217B" w14:paraId="6F3DB8E7" w14:textId="77777777" w:rsidTr="00D40913">
        <w:tc>
          <w:tcPr>
            <w:tcW w:w="8388" w:type="dxa"/>
          </w:tcPr>
          <w:p w14:paraId="17A8D951" w14:textId="77777777" w:rsidR="00A401AA" w:rsidRPr="003A217B" w:rsidRDefault="00B17DC1" w:rsidP="00EF2085">
            <w:pPr>
              <w:jc w:val="center"/>
              <w:rPr>
                <w:rFonts w:ascii="Times New Roman" w:eastAsiaTheme="minorEastAsia" w:hAnsi="Times New Roman" w:cs="Times New Roman"/>
              </w:rPr>
            </w:pPr>
            <m:oMathPara>
              <m:oMath>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s</m:t>
                    </m:r>
                    <m:r>
                      <w:rPr>
                        <w:rFonts w:ascii="Cambria Math" w:hAnsi="Cambria Math" w:cs="Times New Roman"/>
                      </w:rPr>
                      <m:t>,</m:t>
                    </m:r>
                    <m:r>
                      <w:rPr>
                        <w:rFonts w:ascii="Cambria Math" w:hAnsi="Cambria Math" w:cs="Times New Roman"/>
                      </w:rPr>
                      <m:t>j</m:t>
                    </m:r>
                  </m:sub>
                  <m:sup>
                    <m:r>
                      <w:rPr>
                        <w:rFonts w:ascii="Cambria Math" w:hAnsi="Cambria Math" w:cs="Times New Roman"/>
                      </w:rPr>
                      <m:t>obs</m:t>
                    </m:r>
                  </m:sup>
                </m:sSubSup>
                <m:r>
                  <w:rPr>
                    <w:rFonts w:ascii="Cambria Math" w:hAnsi="Cambria Math" w:cs="Times New Roman"/>
                  </w:rPr>
                  <m:t>∼</m:t>
                </m:r>
                <m:r>
                  <m:rPr>
                    <m:scr m:val="script"/>
                  </m:rPr>
                  <w:rPr>
                    <w:rFonts w:ascii="Cambria Math" w:hAnsi="Cambria Math" w:cs="Times New Roman"/>
                  </w:rPr>
                  <m:t>N</m:t>
                </m:r>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s</m:t>
                    </m:r>
                    <m:r>
                      <w:rPr>
                        <w:rFonts w:ascii="Cambria Math" w:hAnsi="Cambria Math" w:cs="Times New Roman"/>
                      </w:rPr>
                      <m:t>,</m:t>
                    </m:r>
                    <m:r>
                      <w:rPr>
                        <w:rFonts w:ascii="Cambria Math" w:hAnsi="Cambria Math" w:cs="Times New Roman"/>
                      </w:rPr>
                      <m:t>j</m:t>
                    </m:r>
                  </m:sub>
                  <m:sup>
                    <m:r>
                      <w:rPr>
                        <w:rFonts w:ascii="Cambria Math" w:hAnsi="Cambria Math" w:cs="Times New Roman"/>
                      </w:rPr>
                      <m:t>true</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σ</m:t>
                    </m:r>
                  </m:e>
                  <m:sub>
                    <m:r>
                      <w:rPr>
                        <w:rFonts w:ascii="Cambria Math" w:hAnsi="Cambria Math" w:cs="Times New Roman"/>
                      </w:rPr>
                      <m:t>s</m:t>
                    </m:r>
                    <m:r>
                      <w:rPr>
                        <w:rFonts w:ascii="Cambria Math" w:hAnsi="Cambria Math" w:cs="Times New Roman"/>
                      </w:rPr>
                      <m:t>,</m:t>
                    </m:r>
                    <m:r>
                      <w:rPr>
                        <w:rFonts w:ascii="Cambria Math" w:hAnsi="Cambria Math" w:cs="Times New Roman"/>
                      </w:rPr>
                      <m:t>j</m:t>
                    </m:r>
                  </m:sub>
                  <m:sup>
                    <m:r>
                      <w:rPr>
                        <w:rFonts w:ascii="Cambria Math" w:hAnsi="Cambria Math" w:cs="Times New Roman"/>
                      </w:rPr>
                      <m:t>2</m:t>
                    </m:r>
                  </m:sup>
                </m:sSubSup>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s</m:t>
                    </m:r>
                    <m:r>
                      <w:rPr>
                        <w:rFonts w:ascii="Cambria Math" w:hAnsi="Cambria Math" w:cs="Times New Roman"/>
                      </w:rPr>
                      <m:t>,</m:t>
                    </m:r>
                    <m:r>
                      <w:rPr>
                        <w:rFonts w:ascii="Cambria Math" w:hAnsi="Cambria Math" w:cs="Times New Roman"/>
                      </w:rPr>
                      <m:t>j</m:t>
                    </m:r>
                  </m:sub>
                </m:sSub>
                <m:r>
                  <w:rPr>
                    <w:rFonts w:ascii="Cambria Math" w:hAnsi="Cambria Math" w:cs="Times New Roman"/>
                  </w:rPr>
                  <m:t>=0.05</m:t>
                </m:r>
                <m:r>
                  <m:rPr>
                    <m:nor/>
                  </m:rPr>
                  <w:rPr>
                    <w:rFonts w:ascii="Times New Roman" w:hAnsi="Times New Roman" w:cs="Times New Roman"/>
                  </w:rPr>
                  <m:t> </m:t>
                </m:r>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s</m:t>
                    </m:r>
                    <m:r>
                      <w:rPr>
                        <w:rFonts w:ascii="Cambria Math" w:hAnsi="Cambria Math" w:cs="Times New Roman"/>
                      </w:rPr>
                      <m:t>,</m:t>
                    </m:r>
                    <m:r>
                      <w:rPr>
                        <w:rFonts w:ascii="Cambria Math" w:hAnsi="Cambria Math" w:cs="Times New Roman"/>
                      </w:rPr>
                      <m:t>j</m:t>
                    </m:r>
                  </m:sub>
                  <m:sup>
                    <m:r>
                      <w:rPr>
                        <w:rFonts w:ascii="Cambria Math" w:hAnsi="Cambria Math" w:cs="Times New Roman"/>
                      </w:rPr>
                      <m:t>obs</m:t>
                    </m:r>
                  </m:sup>
                </m:sSubSup>
              </m:oMath>
            </m:oMathPara>
          </w:p>
          <w:p w14:paraId="78D6C576" w14:textId="279DE452" w:rsidR="00304AE5" w:rsidRPr="003A217B" w:rsidRDefault="00304AE5" w:rsidP="00EF2085">
            <w:pPr>
              <w:jc w:val="center"/>
              <w:rPr>
                <w:rFonts w:ascii="Times New Roman" w:hAnsi="Times New Roman" w:cs="Times New Roman"/>
                <w:color w:val="002060"/>
                <w:sz w:val="24"/>
                <w:szCs w:val="24"/>
              </w:rPr>
            </w:pPr>
          </w:p>
        </w:tc>
        <w:tc>
          <w:tcPr>
            <w:tcW w:w="854" w:type="dxa"/>
          </w:tcPr>
          <w:p w14:paraId="626246A9" w14:textId="06782ABB" w:rsidR="00A401AA" w:rsidRPr="003A217B" w:rsidRDefault="00A401AA" w:rsidP="00EF2085">
            <w:pPr>
              <w:jc w:val="center"/>
              <w:rPr>
                <w:rFonts w:ascii="Times New Roman" w:hAnsi="Times New Roman" w:cs="Times New Roman"/>
                <w:color w:val="002060"/>
                <w:sz w:val="24"/>
                <w:szCs w:val="24"/>
              </w:rPr>
            </w:pPr>
            <w:r w:rsidRPr="003A217B">
              <w:rPr>
                <w:rFonts w:ascii="Times New Roman" w:hAnsi="Times New Roman" w:cs="Times New Roman"/>
                <w:color w:val="002060"/>
                <w:sz w:val="24"/>
                <w:szCs w:val="24"/>
              </w:rPr>
              <w:t>(</w:t>
            </w:r>
            <w:r w:rsidR="00B13488" w:rsidRPr="003A217B">
              <w:rPr>
                <w:rFonts w:ascii="Times New Roman" w:hAnsi="Times New Roman" w:cs="Times New Roman"/>
                <w:color w:val="002060"/>
                <w:sz w:val="24"/>
                <w:szCs w:val="24"/>
              </w:rPr>
              <w:t>S</w:t>
            </w:r>
            <w:r w:rsidRPr="003A217B">
              <w:rPr>
                <w:color w:val="002060"/>
              </w:rPr>
              <w:fldChar w:fldCharType="begin"/>
            </w:r>
            <w:r w:rsidRPr="003A217B">
              <w:rPr>
                <w:rFonts w:ascii="Times New Roman" w:hAnsi="Times New Roman" w:cs="Times New Roman"/>
                <w:color w:val="002060"/>
                <w:sz w:val="24"/>
                <w:szCs w:val="24"/>
              </w:rPr>
              <w:instrText xml:space="preserve"> SEQ Equation \* MERGEFORMAT </w:instrText>
            </w:r>
            <w:r w:rsidRPr="003A217B">
              <w:rPr>
                <w:color w:val="002060"/>
              </w:rPr>
              <w:fldChar w:fldCharType="separate"/>
            </w:r>
            <w:r w:rsidRPr="003A217B">
              <w:rPr>
                <w:rFonts w:ascii="Times New Roman" w:hAnsi="Times New Roman" w:cs="Times New Roman"/>
                <w:noProof/>
                <w:color w:val="002060"/>
              </w:rPr>
              <w:t>55</w:t>
            </w:r>
            <w:r w:rsidRPr="003A217B">
              <w:rPr>
                <w:color w:val="002060"/>
              </w:rPr>
              <w:fldChar w:fldCharType="end"/>
            </w:r>
            <w:r w:rsidRPr="003A217B">
              <w:rPr>
                <w:rFonts w:ascii="Times New Roman" w:hAnsi="Times New Roman" w:cs="Times New Roman"/>
                <w:color w:val="002060"/>
                <w:sz w:val="24"/>
                <w:szCs w:val="24"/>
              </w:rPr>
              <w:t>)</w:t>
            </w:r>
          </w:p>
        </w:tc>
      </w:tr>
    </w:tbl>
    <w:p w14:paraId="139E6E39" w14:textId="43A5A4EF" w:rsidR="00F32192" w:rsidRPr="003A217B" w:rsidRDefault="00913A8A" w:rsidP="009E4EEE">
      <w:pPr>
        <w:rPr>
          <w:b/>
          <w:bCs/>
        </w:rPr>
      </w:pPr>
      <w:r w:rsidRPr="003A217B">
        <w:t>with </w:t>
      </w:r>
      <m:oMath>
        <m:sSub>
          <m:sSubPr>
            <m:ctrlPr>
              <w:rPr>
                <w:rFonts w:ascii="Cambria Math" w:hAnsi="Cambria Math"/>
                <w:b/>
                <w:bCs/>
                <w:i/>
              </w:rPr>
            </m:ctrlPr>
          </m:sSubPr>
          <m:e>
            <m:r>
              <m:rPr>
                <m:sty m:val="bi"/>
              </m:rPr>
              <w:rPr>
                <w:rFonts w:ascii="Cambria Math" w:hAnsi="Cambria Math"/>
              </w:rPr>
              <m:t>x</m:t>
            </m:r>
          </m:e>
          <m:sub>
            <m:r>
              <m:rPr>
                <m:sty m:val="bi"/>
              </m:rPr>
              <w:rPr>
                <w:rFonts w:ascii="Cambria Math" w:hAnsi="Cambria Math"/>
              </w:rPr>
              <m:t>true</m:t>
            </m:r>
          </m:sub>
        </m:sSub>
        <m:r>
          <m:rPr>
            <m:sty m:val="bi"/>
          </m:rPr>
          <w:rPr>
            <w:rFonts w:ascii="Cambria Math" w:hAnsi="Cambria Math"/>
          </w:rPr>
          <m:t>&gt;0</m:t>
        </m:r>
      </m:oMath>
      <w:r w:rsidR="00304AE5" w:rsidRPr="003A217B">
        <w:rPr>
          <w:b/>
          <w:bCs/>
        </w:rPr>
        <w:t>.</w:t>
      </w:r>
    </w:p>
    <w:p w14:paraId="54A2D43A" w14:textId="77777777" w:rsidR="00D40913" w:rsidRPr="003A217B" w:rsidRDefault="00D40913" w:rsidP="009E4EEE"/>
    <w:p w14:paraId="044ACC9F" w14:textId="3B67AE81" w:rsidR="005217A8" w:rsidRPr="003A217B" w:rsidRDefault="005217A8" w:rsidP="00D40913">
      <w:pPr>
        <w:jc w:val="both"/>
      </w:pPr>
      <w:r w:rsidRPr="003A217B">
        <w:t>Posterior draws of the latent concentration matrix were then propagated through the complete NPLS-GWQI and N-ISI workflows, yielding a posterior class assignment for every sample at every draw.</w:t>
      </w:r>
      <w:r w:rsidR="00686D1A" w:rsidRPr="003A217B">
        <w:t xml:space="preserve"> </w:t>
      </w:r>
      <w:r w:rsidRPr="003A217B">
        <w:t>For sample s and class k, posterior class probability was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B13488" w:rsidRPr="003A217B" w14:paraId="545E6815" w14:textId="77777777" w:rsidTr="00D40913">
        <w:tc>
          <w:tcPr>
            <w:tcW w:w="8388" w:type="dxa"/>
          </w:tcPr>
          <w:p w14:paraId="520FCDA3" w14:textId="77777777" w:rsidR="00B13488" w:rsidRPr="003A217B" w:rsidRDefault="00B17DC1" w:rsidP="00B13488">
            <w:pPr>
              <w:rPr>
                <w:rFonts w:ascii="Times New Roman" w:eastAsia="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m:t>
                    </m:r>
                    <m:r>
                      <w:rPr>
                        <w:rFonts w:ascii="Cambria Math" w:hAnsi="Cambria Math" w:cs="Times New Roman"/>
                      </w:rPr>
                      <m:t>,</m:t>
                    </m:r>
                    <m:r>
                      <w:rPr>
                        <w:rFonts w:ascii="Cambria Math" w:hAnsi="Cambria Math" w:cs="Times New Roman"/>
                      </w:rPr>
                      <m:t>k</m:t>
                    </m:r>
                  </m:sub>
                </m:sSub>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ctrlPr>
                      <w:rPr>
                        <w:rFonts w:ascii="Cambria Math" w:hAnsi="Cambria Math" w:cs="Times New Roman"/>
                        <w:i/>
                      </w:rPr>
                    </m:ctrlPr>
                  </m:num>
                  <m:den>
                    <m:r>
                      <w:rPr>
                        <w:rFonts w:ascii="Cambria Math" w:hAnsi="Cambria Math" w:cs="Times New Roman"/>
                      </w:rPr>
                      <m:t>D</m:t>
                    </m:r>
                    <m:ctrlPr>
                      <w:rPr>
                        <w:rFonts w:ascii="Cambria Math" w:hAnsi="Cambria Math" w:cs="Times New Roman"/>
                        <w:i/>
                      </w:rPr>
                    </m:ctrlPr>
                  </m:den>
                </m:f>
                <m:nary>
                  <m:naryPr>
                    <m:chr m:val="∑"/>
                    <m:ctrlPr>
                      <w:rPr>
                        <w:rFonts w:ascii="Cambria Math" w:hAnsi="Cambria Math" w:cs="Times New Roman"/>
                      </w:rPr>
                    </m:ctrlPr>
                  </m:naryPr>
                  <m:sub>
                    <m:r>
                      <w:rPr>
                        <w:rFonts w:ascii="Cambria Math" w:hAnsi="Cambria Math" w:cs="Times New Roman"/>
                      </w:rPr>
                      <m:t>d</m:t>
                    </m:r>
                    <m:r>
                      <w:rPr>
                        <w:rFonts w:ascii="Cambria Math" w:hAnsi="Cambria Math" w:cs="Times New Roman"/>
                      </w:rPr>
                      <m:t>=1</m:t>
                    </m:r>
                    <m:ctrlPr>
                      <w:rPr>
                        <w:rFonts w:ascii="Cambria Math" w:hAnsi="Cambria Math" w:cs="Times New Roman"/>
                        <w:i/>
                      </w:rPr>
                    </m:ctrlPr>
                  </m:sub>
                  <m:sup>
                    <m:r>
                      <w:rPr>
                        <w:rFonts w:ascii="Cambria Math" w:hAnsi="Cambria Math" w:cs="Times New Roman"/>
                      </w:rPr>
                      <m:t>D</m:t>
                    </m:r>
                    <m:ctrlPr>
                      <w:rPr>
                        <w:rFonts w:ascii="Cambria Math" w:hAnsi="Cambria Math" w:cs="Times New Roman"/>
                        <w:i/>
                      </w:rPr>
                    </m:ctrlPr>
                  </m:sup>
                  <m:e>
                    <m:r>
                      <m:rPr>
                        <m:sty m:val="bi"/>
                      </m:rPr>
                      <w:rPr>
                        <w:rFonts w:ascii="Cambria Math" w:hAnsi="Cambria Math" w:cs="Times New Roman"/>
                      </w:rPr>
                      <m:t>1</m:t>
                    </m:r>
                  </m:e>
                </m:nary>
                <m:d>
                  <m:dPr>
                    <m:ctrlPr>
                      <w:rPr>
                        <w:rFonts w:ascii="Cambria Math" w:hAnsi="Cambria Math" w:cs="Times New Roman"/>
                      </w:rPr>
                    </m:ctrlPr>
                  </m:dPr>
                  <m:e>
                    <m:sSubSup>
                      <m:sSubSupPr>
                        <m:ctrlPr>
                          <w:rPr>
                            <w:rFonts w:ascii="Cambria Math" w:hAnsi="Cambria Math" w:cs="Times New Roman"/>
                            <w:i/>
                          </w:rPr>
                        </m:ctrlPr>
                      </m:sSubSupPr>
                      <m:e>
                        <m:r>
                          <w:rPr>
                            <w:rFonts w:ascii="Cambria Math" w:hAnsi="Cambria Math" w:cs="Times New Roman"/>
                          </w:rPr>
                          <m:t>C</m:t>
                        </m:r>
                        <m:ctrlPr>
                          <w:rPr>
                            <w:rFonts w:ascii="Cambria Math" w:hAnsi="Cambria Math" w:cs="Times New Roman"/>
                          </w:rPr>
                        </m:ctrlPr>
                      </m:e>
                      <m:sub>
                        <m:r>
                          <w:rPr>
                            <w:rFonts w:ascii="Cambria Math" w:hAnsi="Cambria Math" w:cs="Times New Roman"/>
                          </w:rPr>
                          <m:t>s</m:t>
                        </m:r>
                      </m:sub>
                      <m:sup>
                        <m:d>
                          <m:dPr>
                            <m:ctrlPr>
                              <w:rPr>
                                <w:rFonts w:ascii="Cambria Math" w:hAnsi="Cambria Math" w:cs="Times New Roman"/>
                                <w:i/>
                              </w:rPr>
                            </m:ctrlPr>
                          </m:dPr>
                          <m:e>
                            <m:r>
                              <w:rPr>
                                <w:rFonts w:ascii="Cambria Math" w:hAnsi="Cambria Math" w:cs="Times New Roman"/>
                              </w:rPr>
                              <m:t>d</m:t>
                            </m:r>
                          </m:e>
                        </m:d>
                      </m:sup>
                    </m:sSubSup>
                    <m:r>
                      <w:rPr>
                        <w:rFonts w:ascii="Cambria Math" w:hAnsi="Cambria Math" w:cs="Times New Roman"/>
                      </w:rPr>
                      <m:t>=</m:t>
                    </m:r>
                    <m:r>
                      <w:rPr>
                        <w:rFonts w:ascii="Cambria Math" w:hAnsi="Cambria Math" w:cs="Times New Roman"/>
                      </w:rPr>
                      <m:t>k</m:t>
                    </m:r>
                    <m:ctrlPr>
                      <w:rPr>
                        <w:rFonts w:ascii="Cambria Math" w:hAnsi="Cambria Math" w:cs="Times New Roman"/>
                        <w:i/>
                      </w:rPr>
                    </m:ctrlPr>
                  </m:e>
                </m:d>
                <m:r>
                  <w:rPr>
                    <w:rFonts w:ascii="Cambria Math" w:hAnsi="Cambria Math" w:cs="Times New Roman"/>
                  </w:rPr>
                  <m:t>,</m:t>
                </m:r>
              </m:oMath>
            </m:oMathPara>
          </w:p>
          <w:p w14:paraId="590FEC0A" w14:textId="6CEFF776" w:rsidR="00304AE5" w:rsidRPr="003A217B" w:rsidRDefault="00304AE5" w:rsidP="00B13488">
            <w:pPr>
              <w:rPr>
                <w:rFonts w:ascii="Times New Roman" w:eastAsia="Times New Roman" w:hAnsi="Times New Roman" w:cs="Times New Roman"/>
                <w:sz w:val="24"/>
                <w:szCs w:val="24"/>
                <w:lang w:eastAsia="en-GB"/>
              </w:rPr>
            </w:pPr>
          </w:p>
        </w:tc>
        <w:tc>
          <w:tcPr>
            <w:tcW w:w="854" w:type="dxa"/>
          </w:tcPr>
          <w:p w14:paraId="52DF1CBD" w14:textId="1C2EEBC7" w:rsidR="00B13488" w:rsidRPr="003A217B" w:rsidRDefault="00B13488" w:rsidP="00304AE5">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Pr="003A217B">
              <w:rPr>
                <w:rFonts w:ascii="Times New Roman" w:eastAsia="Times New Roman" w:hAnsi="Times New Roman" w:cs="Times New Roman"/>
                <w:noProof/>
                <w:sz w:val="24"/>
                <w:szCs w:val="24"/>
                <w:lang w:eastAsia="en-GB"/>
              </w:rPr>
              <w:t>56</w:t>
            </w:r>
            <w:r w:rsidRPr="003A217B">
              <w:fldChar w:fldCharType="end"/>
            </w:r>
            <w:r w:rsidRPr="003A217B">
              <w:rPr>
                <w:rFonts w:ascii="Times New Roman" w:eastAsia="Times New Roman" w:hAnsi="Times New Roman" w:cs="Times New Roman"/>
                <w:sz w:val="24"/>
                <w:szCs w:val="24"/>
                <w:lang w:eastAsia="en-GB"/>
              </w:rPr>
              <w:t>)</w:t>
            </w:r>
          </w:p>
        </w:tc>
      </w:tr>
    </w:tbl>
    <w:p w14:paraId="27180F73" w14:textId="05C0AEFE" w:rsidR="005217A8" w:rsidRPr="003A217B" w:rsidRDefault="005217A8" w:rsidP="00D40913">
      <w:pPr>
        <w:jc w:val="both"/>
      </w:pPr>
      <w:r w:rsidRPr="003A217B">
        <w:t xml:space="preserve">where </w:t>
      </w:r>
      <m:oMath>
        <m:r>
          <w:rPr>
            <w:rFonts w:ascii="Cambria Math" w:hAnsi="Cambria Math"/>
          </w:rPr>
          <m:t>D</m:t>
        </m:r>
      </m:oMath>
      <w:r w:rsidRPr="003A217B">
        <w:t xml:space="preserve"> is the total number of posterior draws and </w:t>
      </w:r>
      <m:oMath>
        <m:sSubSup>
          <m:sSubSupPr>
            <m:ctrlPr>
              <w:rPr>
                <w:rFonts w:ascii="Cambria Math" w:hAnsi="Cambria Math"/>
                <w:i/>
              </w:rPr>
            </m:ctrlPr>
          </m:sSubSupPr>
          <m:e>
            <m:r>
              <w:rPr>
                <w:rFonts w:ascii="Cambria Math" w:hAnsi="Cambria Math"/>
              </w:rPr>
              <m:t>C</m:t>
            </m:r>
          </m:e>
          <m:sub>
            <m:r>
              <w:rPr>
                <w:rFonts w:ascii="Cambria Math" w:hAnsi="Cambria Math"/>
              </w:rPr>
              <m:t>s</m:t>
            </m:r>
          </m:sub>
          <m:sup>
            <m:d>
              <m:dPr>
                <m:ctrlPr>
                  <w:rPr>
                    <w:rFonts w:ascii="Cambria Math" w:hAnsi="Cambria Math"/>
                    <w:i/>
                  </w:rPr>
                </m:ctrlPr>
              </m:dPr>
              <m:e>
                <m:r>
                  <w:rPr>
                    <w:rFonts w:ascii="Cambria Math" w:hAnsi="Cambria Math"/>
                  </w:rPr>
                  <m:t>d</m:t>
                </m:r>
              </m:e>
            </m:d>
          </m:sup>
        </m:sSubSup>
      </m:oMath>
      <w:r w:rsidRPr="003A217B">
        <w:t xml:space="preserve"> is the class assigned to sample s at draw </w:t>
      </w:r>
      <m:oMath>
        <m:r>
          <w:rPr>
            <w:rFonts w:ascii="Cambria Math" w:hAnsi="Cambria Math"/>
          </w:rPr>
          <m:t>d</m:t>
        </m:r>
      </m:oMath>
      <w:r w:rsidRPr="003A217B">
        <w:t>. The most probable class and confidence were then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54"/>
      </w:tblGrid>
      <w:tr w:rsidR="00B13488" w:rsidRPr="003A217B" w14:paraId="08A05C3E" w14:textId="77777777" w:rsidTr="00D40913">
        <w:tc>
          <w:tcPr>
            <w:tcW w:w="8388" w:type="dxa"/>
          </w:tcPr>
          <w:p w14:paraId="0F4BA393" w14:textId="77777777" w:rsidR="00B13488" w:rsidRPr="003A217B" w:rsidRDefault="00B17DC1" w:rsidP="00B13488">
            <w:pPr>
              <w:rPr>
                <w:rFonts w:ascii="Times New Roman" w:eastAsia="Times New Roman" w:hAnsi="Times New Roman" w:cs="Times New Roman"/>
              </w:rPr>
            </w:pPr>
            <m:oMathPara>
              <m:oMath>
                <m:acc>
                  <m:accPr>
                    <m:ctrlPr>
                      <w:rPr>
                        <w:rFonts w:ascii="Cambria Math" w:hAnsi="Cambria Math" w:cs="Times New Roman"/>
                      </w:rPr>
                    </m:ctrlPr>
                  </m:accPr>
                  <m:e>
                    <m:sSub>
                      <m:sSubPr>
                        <m:ctrlPr>
                          <w:rPr>
                            <w:rFonts w:ascii="Cambria Math" w:hAnsi="Cambria Math" w:cs="Times New Roman"/>
                            <w:i/>
                          </w:rPr>
                        </m:ctrlPr>
                      </m:sSubPr>
                      <m:e>
                        <m:r>
                          <w:rPr>
                            <w:rFonts w:ascii="Cambria Math" w:hAnsi="Cambria Math" w:cs="Times New Roman"/>
                          </w:rPr>
                          <m:t>C</m:t>
                        </m:r>
                        <m:ctrlPr>
                          <w:rPr>
                            <w:rFonts w:ascii="Cambria Math" w:hAnsi="Cambria Math" w:cs="Times New Roman"/>
                          </w:rPr>
                        </m:ctrlPr>
                      </m:e>
                      <m:sub>
                        <m:r>
                          <w:rPr>
                            <w:rFonts w:ascii="Cambria Math" w:hAnsi="Cambria Math" w:cs="Times New Roman"/>
                          </w:rPr>
                          <m:t>s</m:t>
                        </m:r>
                      </m:sub>
                    </m:sSub>
                  </m:e>
                </m:acc>
                <m: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arg</m:t>
                    </m:r>
                    <m:ctrlPr>
                      <w:rPr>
                        <w:rFonts w:ascii="Cambria Math" w:hAnsi="Cambria Math" w:cs="Times New Roman"/>
                        <w:i/>
                      </w:rPr>
                    </m:ctrlPr>
                  </m:fName>
                  <m:e>
                    <m:func>
                      <m:funcPr>
                        <m:ctrlPr>
                          <w:rPr>
                            <w:rFonts w:ascii="Cambria Math" w:hAnsi="Cambria Math" w:cs="Times New Roman"/>
                          </w:rPr>
                        </m:ctrlPr>
                      </m:funcPr>
                      <m:fName>
                        <m:limLow>
                          <m:limLowPr>
                            <m:ctrlPr>
                              <w:rPr>
                                <w:rFonts w:ascii="Cambria Math" w:hAnsi="Cambria Math" w:cs="Times New Roman"/>
                                <w:i/>
                              </w:rPr>
                            </m:ctrlPr>
                          </m:limLowPr>
                          <m:e>
                            <m:r>
                              <m:rPr>
                                <m:sty m:val="p"/>
                              </m:rPr>
                              <w:rPr>
                                <w:rFonts w:ascii="Cambria Math" w:hAnsi="Cambria Math" w:cs="Times New Roman"/>
                              </w:rPr>
                              <m:t>max</m:t>
                            </m:r>
                            <m:ctrlPr>
                              <w:rPr>
                                <w:rFonts w:ascii="Cambria Math" w:hAnsi="Cambria Math" w:cs="Times New Roman"/>
                              </w:rPr>
                            </m:ctrlPr>
                          </m:e>
                          <m:lim>
                            <m:r>
                              <w:rPr>
                                <w:rFonts w:ascii="Cambria Math" w:hAnsi="Cambria Math" w:cs="Times New Roman"/>
                              </w:rPr>
                              <m:t>k</m:t>
                            </m:r>
                            <m:ctrlPr>
                              <w:rPr>
                                <w:rFonts w:ascii="Cambria Math" w:hAnsi="Cambria Math" w:cs="Times New Roman"/>
                              </w:rPr>
                            </m:ctrlPr>
                          </m:lim>
                        </m:limLow>
                      </m:fNa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m:t>
                            </m:r>
                            <m:r>
                              <w:rPr>
                                <w:rFonts w:ascii="Cambria Math" w:hAnsi="Cambria Math" w:cs="Times New Roman"/>
                              </w:rPr>
                              <m:t>,</m:t>
                            </m:r>
                            <m:r>
                              <w:rPr>
                                <w:rFonts w:ascii="Cambria Math" w:hAnsi="Cambria Math" w:cs="Times New Roman"/>
                              </w:rPr>
                              <m:t>k</m:t>
                            </m:r>
                          </m:sub>
                        </m:sSub>
                        <m:ctrlPr>
                          <w:rPr>
                            <w:rFonts w:ascii="Cambria Math" w:hAnsi="Cambria Math" w:cs="Times New Roman"/>
                            <w:i/>
                          </w:rPr>
                        </m:ctrlPr>
                      </m:e>
                    </m:func>
                  </m:e>
                </m:func>
                <m:r>
                  <w:rPr>
                    <w:rFonts w:ascii="Cambria Math" w:hAnsi="Cambria Math" w:cs="Times New Roman"/>
                  </w:rPr>
                  <m:t>,</m:t>
                </m:r>
                <m:r>
                  <m:rPr>
                    <m:sty m:val="p"/>
                  </m:rPr>
                  <w:rPr>
                    <w:rFonts w:ascii="Cambria Math" w:hAnsi="Cambria Math" w:cs="Times New Roman"/>
                  </w:rPr>
                  <m:t>  </m:t>
                </m:r>
                <m:r>
                  <m:rPr>
                    <m:nor/>
                  </m:rPr>
                  <w:rPr>
                    <w:rFonts w:ascii="Times New Roman" w:hAnsi="Times New Roman" w:cs="Times New Roman"/>
                  </w:rPr>
                  <m:t>Confidenc</m:t>
                </m:r>
                <m:sSub>
                  <m:sSubPr>
                    <m:ctrlPr>
                      <w:rPr>
                        <w:rFonts w:ascii="Cambria Math" w:hAnsi="Cambria Math" w:cs="Times New Roman"/>
                      </w:rPr>
                    </m:ctrlPr>
                  </m:sSubPr>
                  <m:e>
                    <m:r>
                      <m:rPr>
                        <m:nor/>
                      </m:rPr>
                      <w:rPr>
                        <w:rFonts w:ascii="Times New Roman" w:hAnsi="Times New Roman" w:cs="Times New Roman"/>
                      </w:rPr>
                      <m:t>e</m:t>
                    </m:r>
                  </m:e>
                  <m:sub>
                    <m:r>
                      <m:rPr>
                        <m:nor/>
                      </m:rPr>
                      <w:rPr>
                        <w:rFonts w:ascii="Times New Roman" w:hAnsi="Times New Roman" w:cs="Times New Roman"/>
                      </w:rPr>
                      <m:t>s</m:t>
                    </m:r>
                  </m:sub>
                </m:sSub>
                <m:r>
                  <w:rPr>
                    <w:rFonts w:ascii="Cambria Math" w:hAnsi="Cambria Math" w:cs="Times New Roman"/>
                  </w:rPr>
                  <m:t>=100</m:t>
                </m:r>
                <m:r>
                  <m:rPr>
                    <m:sty m:val="p"/>
                  </m:rPr>
                  <w:rPr>
                    <w:rFonts w:ascii="Cambria Math" w:hAnsi="Cambria Math" w:cs="Times New Roman"/>
                  </w:rPr>
                  <m:t>×</m:t>
                </m:r>
                <m:func>
                  <m:funcPr>
                    <m:ctrlPr>
                      <w:rPr>
                        <w:rFonts w:ascii="Cambria Math" w:hAnsi="Cambria Math" w:cs="Times New Roman"/>
                      </w:rPr>
                    </m:ctrlPr>
                  </m:funcPr>
                  <m:fName>
                    <m:limLow>
                      <m:limLowPr>
                        <m:ctrlPr>
                          <w:rPr>
                            <w:rFonts w:ascii="Cambria Math" w:hAnsi="Cambria Math" w:cs="Times New Roman"/>
                            <w:i/>
                          </w:rPr>
                        </m:ctrlPr>
                      </m:limLowPr>
                      <m:e>
                        <m:r>
                          <m:rPr>
                            <m:sty m:val="p"/>
                          </m:rPr>
                          <w:rPr>
                            <w:rFonts w:ascii="Cambria Math" w:hAnsi="Cambria Math" w:cs="Times New Roman"/>
                          </w:rPr>
                          <m:t>max</m:t>
                        </m:r>
                      </m:e>
                      <m:lim>
                        <m:r>
                          <w:rPr>
                            <w:rFonts w:ascii="Cambria Math" w:hAnsi="Cambria Math" w:cs="Times New Roman"/>
                          </w:rPr>
                          <m:t>k</m:t>
                        </m:r>
                        <m:ctrlPr>
                          <w:rPr>
                            <w:rFonts w:ascii="Cambria Math" w:hAnsi="Cambria Math" w:cs="Times New Roman"/>
                          </w:rPr>
                        </m:ctrlPr>
                      </m:lim>
                    </m:limLow>
                    <m:ctrlPr>
                      <w:rPr>
                        <w:rFonts w:ascii="Cambria Math" w:hAnsi="Cambria Math" w:cs="Times New Roman"/>
                        <w:i/>
                      </w:rPr>
                    </m:ctrlPr>
                  </m:fNa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m:t>
                        </m:r>
                        <m:r>
                          <w:rPr>
                            <w:rFonts w:ascii="Cambria Math" w:hAnsi="Cambria Math" w:cs="Times New Roman"/>
                          </w:rPr>
                          <m:t>,</m:t>
                        </m:r>
                        <m:r>
                          <w:rPr>
                            <w:rFonts w:ascii="Cambria Math" w:hAnsi="Cambria Math" w:cs="Times New Roman"/>
                          </w:rPr>
                          <m:t>k</m:t>
                        </m:r>
                      </m:sub>
                    </m:sSub>
                    <m:ctrlPr>
                      <w:rPr>
                        <w:rFonts w:ascii="Cambria Math" w:hAnsi="Cambria Math" w:cs="Times New Roman"/>
                        <w:i/>
                      </w:rPr>
                    </m:ctrlPr>
                  </m:e>
                </m:func>
                <m:r>
                  <w:rPr>
                    <w:rFonts w:ascii="Cambria Math" w:hAnsi="Cambria Math" w:cs="Times New Roman"/>
                  </w:rPr>
                  <m:t>.</m:t>
                </m:r>
              </m:oMath>
            </m:oMathPara>
          </w:p>
          <w:p w14:paraId="08C631F3" w14:textId="7F7484C3" w:rsidR="00304AE5" w:rsidRPr="003A217B" w:rsidRDefault="00304AE5" w:rsidP="00B13488">
            <w:pPr>
              <w:rPr>
                <w:rFonts w:ascii="Times New Roman" w:eastAsia="Times New Roman" w:hAnsi="Times New Roman" w:cs="Times New Roman"/>
                <w:sz w:val="24"/>
                <w:szCs w:val="24"/>
                <w:lang w:eastAsia="en-GB"/>
              </w:rPr>
            </w:pPr>
          </w:p>
        </w:tc>
        <w:tc>
          <w:tcPr>
            <w:tcW w:w="854" w:type="dxa"/>
          </w:tcPr>
          <w:p w14:paraId="3676DA45" w14:textId="38B7F080" w:rsidR="00B13488" w:rsidRPr="003A217B" w:rsidRDefault="00B13488" w:rsidP="00304AE5">
            <w:pPr>
              <w:jc w:val="center"/>
              <w:rPr>
                <w:rFonts w:ascii="Times New Roman" w:eastAsia="Times New Roman" w:hAnsi="Times New Roman" w:cs="Times New Roman"/>
                <w:sz w:val="24"/>
                <w:szCs w:val="24"/>
                <w:lang w:eastAsia="en-GB"/>
              </w:rPr>
            </w:pPr>
            <w:r w:rsidRPr="003A217B">
              <w:rPr>
                <w:rFonts w:ascii="Times New Roman" w:eastAsia="Times New Roman" w:hAnsi="Times New Roman" w:cs="Times New Roman"/>
                <w:sz w:val="24"/>
                <w:szCs w:val="24"/>
                <w:lang w:eastAsia="en-GB"/>
              </w:rPr>
              <w:t>(S</w:t>
            </w:r>
            <w:r w:rsidRPr="003A217B">
              <w:fldChar w:fldCharType="begin"/>
            </w:r>
            <w:r w:rsidRPr="003A217B">
              <w:rPr>
                <w:rFonts w:ascii="Times New Roman" w:eastAsia="Times New Roman" w:hAnsi="Times New Roman" w:cs="Times New Roman"/>
                <w:sz w:val="24"/>
                <w:szCs w:val="24"/>
                <w:lang w:eastAsia="en-GB"/>
              </w:rPr>
              <w:instrText xml:space="preserve"> SEQ Equation \* MERGEFORMAT </w:instrText>
            </w:r>
            <w:r w:rsidRPr="003A217B">
              <w:fldChar w:fldCharType="separate"/>
            </w:r>
            <w:r w:rsidRPr="003A217B">
              <w:rPr>
                <w:rFonts w:ascii="Times New Roman" w:eastAsia="Times New Roman" w:hAnsi="Times New Roman" w:cs="Times New Roman"/>
                <w:noProof/>
                <w:sz w:val="24"/>
                <w:szCs w:val="24"/>
                <w:lang w:eastAsia="en-GB"/>
              </w:rPr>
              <w:t>57</w:t>
            </w:r>
            <w:r w:rsidRPr="003A217B">
              <w:fldChar w:fldCharType="end"/>
            </w:r>
            <w:r w:rsidRPr="003A217B">
              <w:rPr>
                <w:rFonts w:ascii="Times New Roman" w:eastAsia="Times New Roman" w:hAnsi="Times New Roman" w:cs="Times New Roman"/>
                <w:sz w:val="24"/>
                <w:szCs w:val="24"/>
                <w:lang w:eastAsia="en-GB"/>
              </w:rPr>
              <w:t>)</w:t>
            </w:r>
          </w:p>
        </w:tc>
      </w:tr>
    </w:tbl>
    <w:p w14:paraId="3125FC47" w14:textId="1B0BB888" w:rsidR="00166F67" w:rsidRPr="003A217B" w:rsidRDefault="005217A8" w:rsidP="00D40913">
      <w:pPr>
        <w:jc w:val="both"/>
      </w:pPr>
      <w:r w:rsidRPr="003A217B">
        <w:t>This procedure does not constitute a separate Bayesian classifier; rather, it quantifies the stability of the deterministic class assignment under plausible analytical uncertainty. The full posterior class-probability outputs are reported in Supplementary Table S3 for NPLS-GWQI and Supplementary Table S4 for N-ISI.</w:t>
      </w:r>
    </w:p>
    <w:p w14:paraId="094D9641" w14:textId="77777777" w:rsidR="000D266F" w:rsidRPr="003A217B" w:rsidRDefault="000D266F" w:rsidP="005217A8"/>
    <w:p w14:paraId="3BB54E5A" w14:textId="77777777" w:rsidR="006710C9" w:rsidRPr="003A217B" w:rsidRDefault="006710C9">
      <w:pPr>
        <w:rPr>
          <w:b/>
          <w:bCs/>
          <w:szCs w:val="32"/>
        </w:rPr>
      </w:pPr>
      <w:r w:rsidRPr="003A217B">
        <w:br w:type="page"/>
      </w:r>
    </w:p>
    <w:p w14:paraId="4C97A8A4" w14:textId="369CE2CB" w:rsidR="00A57C90" w:rsidRPr="003A217B" w:rsidRDefault="00A57C90" w:rsidP="002F2536">
      <w:pPr>
        <w:pStyle w:val="Heading1"/>
      </w:pPr>
      <w:r w:rsidRPr="003A217B">
        <w:t>S</w:t>
      </w:r>
      <w:r w:rsidR="00E365C1" w:rsidRPr="003A217B">
        <w:t>5</w:t>
      </w:r>
      <w:r w:rsidRPr="003A217B">
        <w:t>. Glossary of Mathematical Symbols</w:t>
      </w:r>
      <w:hyperlink r:id="rId34" w:anchor="s4-glossary-of-mathematical-symbols" w:tooltip="Copy link" w:history="1"/>
    </w:p>
    <w:tbl>
      <w:tblPr>
        <w:tblStyle w:val="Style1"/>
        <w:tblW w:w="0" w:type="auto"/>
        <w:tblLook w:val="04A0" w:firstRow="1" w:lastRow="0" w:firstColumn="1" w:lastColumn="0" w:noHBand="0" w:noVBand="1"/>
      </w:tblPr>
      <w:tblGrid>
        <w:gridCol w:w="1297"/>
        <w:gridCol w:w="7091"/>
      </w:tblGrid>
      <w:tr w:rsidR="00A57C90" w:rsidRPr="003A217B" w14:paraId="2ECD0E4D" w14:textId="77777777" w:rsidTr="007F37F9">
        <w:trPr>
          <w:cnfStyle w:val="100000000000" w:firstRow="1" w:lastRow="0" w:firstColumn="0" w:lastColumn="0" w:oddVBand="0" w:evenVBand="0" w:oddHBand="0" w:evenHBand="0" w:firstRowFirstColumn="0" w:firstRowLastColumn="0" w:lastRowFirstColumn="0" w:lastRowLastColumn="0"/>
        </w:trPr>
        <w:tc>
          <w:tcPr>
            <w:tcW w:w="0" w:type="auto"/>
            <w:hideMark/>
          </w:tcPr>
          <w:p w14:paraId="712D8227" w14:textId="77777777" w:rsidR="00A57C90" w:rsidRPr="003A217B" w:rsidRDefault="00A57C90" w:rsidP="00A57C90">
            <w:pPr>
              <w:rPr>
                <w:b/>
                <w:bCs/>
              </w:rPr>
            </w:pPr>
            <w:r w:rsidRPr="003A217B">
              <w:rPr>
                <w:b/>
                <w:bCs/>
              </w:rPr>
              <w:t>Symbol</w:t>
            </w:r>
          </w:p>
        </w:tc>
        <w:tc>
          <w:tcPr>
            <w:tcW w:w="0" w:type="auto"/>
            <w:hideMark/>
          </w:tcPr>
          <w:p w14:paraId="79E7058E" w14:textId="77777777" w:rsidR="00A57C90" w:rsidRPr="003A217B" w:rsidRDefault="00A57C90" w:rsidP="00A57C90">
            <w:pPr>
              <w:rPr>
                <w:b/>
                <w:bCs/>
              </w:rPr>
            </w:pPr>
            <w:r w:rsidRPr="003A217B">
              <w:rPr>
                <w:b/>
                <w:bCs/>
              </w:rPr>
              <w:t>Definition</w:t>
            </w:r>
          </w:p>
        </w:tc>
      </w:tr>
      <w:tr w:rsidR="00A57C90" w:rsidRPr="003A217B" w14:paraId="0295150E" w14:textId="77777777" w:rsidTr="007F37F9">
        <w:tc>
          <w:tcPr>
            <w:tcW w:w="0" w:type="auto"/>
            <w:hideMark/>
          </w:tcPr>
          <w:p w14:paraId="0BAA613D" w14:textId="6B6A871E" w:rsidR="00A57C90" w:rsidRPr="003A217B" w:rsidRDefault="00B17DC1" w:rsidP="00A57C90">
            <m:oMath>
              <m:sSub>
                <m:sSubPr>
                  <m:ctrlPr>
                    <w:rPr>
                      <w:rFonts w:ascii="Cambria Math" w:hAnsi="Cambria Math"/>
                      <w:i/>
                    </w:rPr>
                  </m:ctrlPr>
                </m:sSubPr>
                <m:e>
                  <m:r>
                    <w:rPr>
                      <w:rFonts w:ascii="Cambria Math" w:hAnsi="Cambria Math"/>
                    </w:rPr>
                    <m:t>C</m:t>
                  </m:r>
                </m:e>
                <m:sub>
                  <m:r>
                    <w:rPr>
                      <w:rFonts w:ascii="Cambria Math" w:hAnsi="Cambria Math"/>
                    </w:rPr>
                    <m:t>i</m:t>
                  </m:r>
                  <m:r>
                    <w:rPr>
                      <w:rFonts w:ascii="Cambria Math" w:hAnsi="Cambria Math"/>
                    </w:rPr>
                    <m:t>,</m:t>
                  </m:r>
                  <m:r>
                    <w:rPr>
                      <w:rFonts w:ascii="Cambria Math" w:hAnsi="Cambria Math"/>
                    </w:rPr>
                    <m:t>s</m:t>
                  </m:r>
                </m:sub>
              </m:sSub>
            </m:oMath>
            <w:r w:rsidR="0084487B" w:rsidRPr="003A217B">
              <w:t xml:space="preserve"> </w:t>
            </w:r>
          </w:p>
        </w:tc>
        <w:tc>
          <w:tcPr>
            <w:tcW w:w="0" w:type="auto"/>
            <w:hideMark/>
          </w:tcPr>
          <w:p w14:paraId="22611CA8" w14:textId="3C3D8F12" w:rsidR="00A57C90" w:rsidRPr="003A217B" w:rsidRDefault="00A57C90" w:rsidP="00A57C90">
            <w:r w:rsidRPr="003A217B">
              <w:t xml:space="preserve">Measured concentration of parameter </w:t>
            </w:r>
            <m:oMath>
              <m:r>
                <w:rPr>
                  <w:rFonts w:ascii="Cambria Math" w:hAnsi="Cambria Math"/>
                </w:rPr>
                <m:t>i</m:t>
              </m:r>
            </m:oMath>
            <w:r w:rsidRPr="003A217B">
              <w:t xml:space="preserve"> in sample </w:t>
            </w:r>
            <m:oMath>
              <m:r>
                <w:rPr>
                  <w:rFonts w:ascii="Cambria Math" w:hAnsi="Cambria Math"/>
                </w:rPr>
                <m:t>s</m:t>
              </m:r>
            </m:oMath>
            <w:r w:rsidRPr="003A217B">
              <w:t xml:space="preserve"> (mg/L)</w:t>
            </w:r>
          </w:p>
        </w:tc>
      </w:tr>
      <w:tr w:rsidR="00A57C90" w:rsidRPr="003A217B" w14:paraId="33FDD842" w14:textId="77777777" w:rsidTr="007F37F9">
        <w:tc>
          <w:tcPr>
            <w:tcW w:w="0" w:type="auto"/>
            <w:hideMark/>
          </w:tcPr>
          <w:p w14:paraId="2C555A28" w14:textId="3DD33CF2" w:rsidR="00A57C90" w:rsidRPr="003A217B" w:rsidRDefault="00B17DC1" w:rsidP="00A57C90">
            <m:oMath>
              <m:sSub>
                <m:sSubPr>
                  <m:ctrlPr>
                    <w:rPr>
                      <w:rFonts w:ascii="Cambria Math" w:hAnsi="Cambria Math"/>
                      <w:i/>
                    </w:rPr>
                  </m:ctrlPr>
                </m:sSubPr>
                <m:e>
                  <m:r>
                    <w:rPr>
                      <w:rFonts w:ascii="Cambria Math" w:hAnsi="Cambria Math"/>
                    </w:rPr>
                    <m:t>S</m:t>
                  </m:r>
                </m:e>
                <m:sub>
                  <m:r>
                    <w:rPr>
                      <w:rFonts w:ascii="Cambria Math" w:hAnsi="Cambria Math"/>
                    </w:rPr>
                    <m:t>i</m:t>
                  </m:r>
                </m:sub>
              </m:sSub>
            </m:oMath>
            <w:r w:rsidR="0084487B" w:rsidRPr="003A217B">
              <w:t xml:space="preserve"> </w:t>
            </w:r>
          </w:p>
        </w:tc>
        <w:tc>
          <w:tcPr>
            <w:tcW w:w="0" w:type="auto"/>
            <w:hideMark/>
          </w:tcPr>
          <w:p w14:paraId="6170807B" w14:textId="2CBC9192" w:rsidR="00A57C90" w:rsidRPr="003A217B" w:rsidRDefault="00A57C90" w:rsidP="00A57C90">
            <w:r w:rsidRPr="003A217B">
              <w:t xml:space="preserve">WHO/GSA guideline value for parameter </w:t>
            </w:r>
            <m:oMath>
              <m:r>
                <w:rPr>
                  <w:rFonts w:ascii="Cambria Math" w:hAnsi="Cambria Math"/>
                </w:rPr>
                <m:t>i</m:t>
              </m:r>
            </m:oMath>
            <w:r w:rsidRPr="003A217B">
              <w:t xml:space="preserve"> (mg/L)</w:t>
            </w:r>
          </w:p>
        </w:tc>
      </w:tr>
      <w:tr w:rsidR="00A57C90" w:rsidRPr="003A217B" w14:paraId="61D6A0CC" w14:textId="77777777" w:rsidTr="007F37F9">
        <w:tc>
          <w:tcPr>
            <w:tcW w:w="0" w:type="auto"/>
            <w:hideMark/>
          </w:tcPr>
          <w:p w14:paraId="2C5E3332" w14:textId="746BBCF6" w:rsidR="00A57C90" w:rsidRPr="003A217B" w:rsidRDefault="00B17DC1" w:rsidP="00A57C90">
            <m:oMath>
              <m:sSub>
                <m:sSubPr>
                  <m:ctrlPr>
                    <w:rPr>
                      <w:rFonts w:ascii="Cambria Math" w:hAnsi="Cambria Math"/>
                      <w:i/>
                    </w:rPr>
                  </m:ctrlPr>
                </m:sSubPr>
                <m:e>
                  <m:r>
                    <w:rPr>
                      <w:rFonts w:ascii="Cambria Math" w:hAnsi="Cambria Math"/>
                    </w:rPr>
                    <m:t>q</m:t>
                  </m:r>
                </m:e>
                <m:sub>
                  <m:r>
                    <w:rPr>
                      <w:rFonts w:ascii="Cambria Math" w:hAnsi="Cambria Math"/>
                    </w:rPr>
                    <m:t>i</m:t>
                  </m:r>
                  <m:r>
                    <w:rPr>
                      <w:rFonts w:ascii="Cambria Math" w:hAnsi="Cambria Math"/>
                    </w:rPr>
                    <m:t>,</m:t>
                  </m:r>
                  <m:r>
                    <w:rPr>
                      <w:rFonts w:ascii="Cambria Math" w:hAnsi="Cambria Math"/>
                    </w:rPr>
                    <m:t>s</m:t>
                  </m:r>
                </m:sub>
              </m:sSub>
            </m:oMath>
            <w:r w:rsidR="0084487B" w:rsidRPr="003A217B">
              <w:t xml:space="preserve"> </w:t>
            </w:r>
          </w:p>
        </w:tc>
        <w:tc>
          <w:tcPr>
            <w:tcW w:w="0" w:type="auto"/>
            <w:hideMark/>
          </w:tcPr>
          <w:p w14:paraId="34DEC920" w14:textId="77777777" w:rsidR="00A57C90" w:rsidRPr="003A217B" w:rsidRDefault="00A57C90" w:rsidP="00A57C90">
            <w:r w:rsidRPr="003A217B">
              <w:t>Dimensionless hazard ratio (normalised sub-index)</w:t>
            </w:r>
          </w:p>
        </w:tc>
      </w:tr>
      <w:tr w:rsidR="00A57C90" w:rsidRPr="003A217B" w14:paraId="5F2C1DC5" w14:textId="77777777" w:rsidTr="007F37F9">
        <w:tc>
          <w:tcPr>
            <w:tcW w:w="0" w:type="auto"/>
            <w:hideMark/>
          </w:tcPr>
          <w:p w14:paraId="01E39997" w14:textId="3BE4C7BC" w:rsidR="00A57C90" w:rsidRPr="003A217B" w:rsidRDefault="00B17DC1" w:rsidP="00A57C90">
            <m:oMath>
              <m:sSub>
                <m:sSubPr>
                  <m:ctrlPr>
                    <w:rPr>
                      <w:rFonts w:ascii="Cambria Math" w:hAnsi="Cambria Math"/>
                      <w:i/>
                    </w:rPr>
                  </m:ctrlPr>
                </m:sSubPr>
                <m:e>
                  <m:r>
                    <w:rPr>
                      <w:rFonts w:ascii="Cambria Math" w:hAnsi="Cambria Math"/>
                    </w:rPr>
                    <m:t>T</m:t>
                  </m:r>
                </m:e>
                <m:sub>
                  <m:r>
                    <w:rPr>
                      <w:rFonts w:ascii="Cambria Math" w:hAnsi="Cambria Math"/>
                    </w:rPr>
                    <m:t>i</m:t>
                  </m:r>
                  <m:r>
                    <w:rPr>
                      <w:rFonts w:ascii="Cambria Math" w:hAnsi="Cambria Math"/>
                    </w:rPr>
                    <m:t>,</m:t>
                  </m:r>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i</m:t>
                  </m:r>
                  <m:r>
                    <w:rPr>
                      <w:rFonts w:ascii="Cambria Math" w:hAnsi="Cambria Math"/>
                    </w:rPr>
                    <m:t>,</m:t>
                  </m:r>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r>
                    <w:rPr>
                      <w:rFonts w:ascii="Cambria Math" w:hAnsi="Cambria Math"/>
                    </w:rPr>
                    <m:t>,</m:t>
                  </m:r>
                  <m:r>
                    <w:rPr>
                      <w:rFonts w:ascii="Cambria Math" w:hAnsi="Cambria Math"/>
                    </w:rPr>
                    <m:t>s</m:t>
                  </m:r>
                </m:sub>
              </m:sSub>
            </m:oMath>
            <w:r w:rsidR="0084487B" w:rsidRPr="003A217B">
              <w:t xml:space="preserve"> </w:t>
            </w:r>
          </w:p>
        </w:tc>
        <w:tc>
          <w:tcPr>
            <w:tcW w:w="0" w:type="auto"/>
            <w:hideMark/>
          </w:tcPr>
          <w:p w14:paraId="1387E36A" w14:textId="15416408" w:rsidR="00A57C90" w:rsidRPr="003A217B" w:rsidRDefault="00A57C90" w:rsidP="00A57C90">
            <w:r w:rsidRPr="003A217B">
              <w:t xml:space="preserve">Neutrosophic truth, indeterminacy, falsity for parameter </w:t>
            </w:r>
            <m:oMath>
              <m:r>
                <w:rPr>
                  <w:rFonts w:ascii="Cambria Math" w:hAnsi="Cambria Math"/>
                </w:rPr>
                <m:t>i</m:t>
              </m:r>
            </m:oMath>
            <w:r w:rsidRPr="003A217B">
              <w:t xml:space="preserve">, sample </w:t>
            </w:r>
            <m:oMath>
              <m:r>
                <w:rPr>
                  <w:rFonts w:ascii="Cambria Math" w:hAnsi="Cambria Math"/>
                </w:rPr>
                <m:t>s</m:t>
              </m:r>
            </m:oMath>
          </w:p>
        </w:tc>
      </w:tr>
      <w:tr w:rsidR="00A57C90" w:rsidRPr="003A217B" w14:paraId="41198660" w14:textId="77777777" w:rsidTr="007F37F9">
        <w:tc>
          <w:tcPr>
            <w:tcW w:w="0" w:type="auto"/>
            <w:hideMark/>
          </w:tcPr>
          <w:p w14:paraId="3A7EEB41" w14:textId="67D2F836" w:rsidR="00A57C90" w:rsidRPr="003A217B" w:rsidRDefault="00B17DC1" w:rsidP="00A57C90">
            <m:oMath>
              <m:sSub>
                <m:sSubPr>
                  <m:ctrlPr>
                    <w:rPr>
                      <w:rFonts w:ascii="Cambria Math" w:hAnsi="Cambria Math"/>
                      <w:i/>
                    </w:rPr>
                  </m:ctrlPr>
                </m:sSubPr>
                <m:e>
                  <m:r>
                    <m:rPr>
                      <m:sty m:val="p"/>
                    </m:rPr>
                    <w:rPr>
                      <w:rFonts w:ascii="Cambria Math" w:hAnsi="Cambria Math"/>
                    </w:rPr>
                    <m:t>Ψ</m:t>
                  </m:r>
                  <m:ctrlPr>
                    <w:rPr>
                      <w:rFonts w:ascii="Cambria Math" w:hAnsi="Cambria Math"/>
                    </w:rPr>
                  </m:ctrlPr>
                </m:e>
                <m:sub>
                  <m:r>
                    <w:rPr>
                      <w:rFonts w:ascii="Cambria Math" w:hAnsi="Cambria Math"/>
                    </w:rPr>
                    <m:t>i</m:t>
                  </m:r>
                  <m:r>
                    <w:rPr>
                      <w:rFonts w:ascii="Cambria Math" w:hAnsi="Cambria Math"/>
                    </w:rPr>
                    <m:t>,</m:t>
                  </m:r>
                  <m:r>
                    <w:rPr>
                      <w:rFonts w:ascii="Cambria Math" w:hAnsi="Cambria Math"/>
                    </w:rPr>
                    <m:t>s</m:t>
                  </m:r>
                </m:sub>
              </m:sSub>
            </m:oMath>
            <w:r w:rsidR="0084487B" w:rsidRPr="003A217B">
              <w:t xml:space="preserve"> </w:t>
            </w:r>
          </w:p>
        </w:tc>
        <w:tc>
          <w:tcPr>
            <w:tcW w:w="0" w:type="auto"/>
            <w:hideMark/>
          </w:tcPr>
          <w:p w14:paraId="3213EA8A" w14:textId="77777777" w:rsidR="00A57C90" w:rsidRPr="003A217B" w:rsidRDefault="00A57C90" w:rsidP="00A57C90">
            <w:r w:rsidRPr="003A217B">
              <w:t>Neutrosophic scalar amplifier</w:t>
            </w:r>
          </w:p>
        </w:tc>
      </w:tr>
      <w:tr w:rsidR="00A57C90" w:rsidRPr="003A217B" w14:paraId="55636BBB" w14:textId="77777777" w:rsidTr="007F37F9">
        <w:tc>
          <w:tcPr>
            <w:tcW w:w="0" w:type="auto"/>
            <w:hideMark/>
          </w:tcPr>
          <w:p w14:paraId="0B44ED57" w14:textId="4A298386" w:rsidR="00A57C90" w:rsidRPr="003A217B" w:rsidRDefault="00B17DC1" w:rsidP="00A57C90">
            <m:oMath>
              <m:acc>
                <m:accPr>
                  <m:ctrlPr>
                    <w:rPr>
                      <w:rFonts w:ascii="Cambria Math" w:hAnsi="Cambria Math"/>
                    </w:rPr>
                  </m:ctrlPr>
                </m:accPr>
                <m:e>
                  <m:sSub>
                    <m:sSubPr>
                      <m:ctrlPr>
                        <w:rPr>
                          <w:rFonts w:ascii="Cambria Math" w:hAnsi="Cambria Math"/>
                          <w:i/>
                        </w:rPr>
                      </m:ctrlPr>
                    </m:sSubPr>
                    <m:e>
                      <m:r>
                        <w:rPr>
                          <w:rFonts w:ascii="Cambria Math" w:hAnsi="Cambria Math"/>
                        </w:rPr>
                        <m:t>w</m:t>
                      </m:r>
                      <m:ctrlPr>
                        <w:rPr>
                          <w:rFonts w:ascii="Cambria Math" w:hAnsi="Cambria Math"/>
                        </w:rPr>
                      </m:ctrlPr>
                    </m:e>
                    <m:sub>
                      <m:r>
                        <w:rPr>
                          <w:rFonts w:ascii="Cambria Math" w:hAnsi="Cambria Math"/>
                        </w:rPr>
                        <m:t>i</m:t>
                      </m:r>
                    </m:sub>
                  </m:sSub>
                </m:e>
              </m:acc>
            </m:oMath>
            <w:r w:rsidR="0084487B" w:rsidRPr="003A217B">
              <w:t xml:space="preserve"> </w:t>
            </w:r>
          </w:p>
        </w:tc>
        <w:tc>
          <w:tcPr>
            <w:tcW w:w="0" w:type="auto"/>
            <w:hideMark/>
          </w:tcPr>
          <w:p w14:paraId="6E51DBA0" w14:textId="1118E30E" w:rsidR="00A57C90" w:rsidRPr="003A217B" w:rsidRDefault="00A57C90" w:rsidP="00A57C90">
            <w:r w:rsidRPr="003A217B">
              <w:t xml:space="preserve">Bootstrap-mean dynamic weight for parameter </w:t>
            </w:r>
            <m:oMath>
              <m:r>
                <w:rPr>
                  <w:rFonts w:ascii="Cambria Math" w:hAnsi="Cambria Math"/>
                </w:rPr>
                <m:t>i</m:t>
              </m:r>
            </m:oMath>
          </w:p>
        </w:tc>
      </w:tr>
      <w:tr w:rsidR="00A57C90" w:rsidRPr="003A217B" w14:paraId="4DE4CA26" w14:textId="77777777" w:rsidTr="007F37F9">
        <w:tc>
          <w:tcPr>
            <w:tcW w:w="0" w:type="auto"/>
            <w:hideMark/>
          </w:tcPr>
          <w:p w14:paraId="6228C045" w14:textId="0A7A9972" w:rsidR="00A57C90" w:rsidRPr="003A217B" w:rsidRDefault="00B17DC1" w:rsidP="00A57C90">
            <m:oMath>
              <m:sSub>
                <m:sSubPr>
                  <m:ctrlPr>
                    <w:rPr>
                      <w:rFonts w:ascii="Cambria Math" w:hAnsi="Cambria Math"/>
                      <w:i/>
                    </w:rPr>
                  </m:ctrlPr>
                </m:sSubPr>
                <m:e>
                  <m:r>
                    <m:rPr>
                      <m:nor/>
                    </m:rPr>
                    <m:t>N-VIP</m:t>
                  </m:r>
                  <m:ctrlPr>
                    <w:rPr>
                      <w:rFonts w:ascii="Cambria Math" w:hAnsi="Cambria Math"/>
                    </w:rPr>
                  </m:ctrlPr>
                </m:e>
                <m:sub>
                  <m:r>
                    <w:rPr>
                      <w:rFonts w:ascii="Cambria Math" w:hAnsi="Cambria Math"/>
                    </w:rPr>
                    <m:t>j</m:t>
                  </m:r>
                </m:sub>
              </m:sSub>
            </m:oMath>
            <w:r w:rsidR="0084487B" w:rsidRPr="003A217B">
              <w:t xml:space="preserve"> </w:t>
            </w:r>
          </w:p>
        </w:tc>
        <w:tc>
          <w:tcPr>
            <w:tcW w:w="0" w:type="auto"/>
            <w:hideMark/>
          </w:tcPr>
          <w:p w14:paraId="50650104" w14:textId="4B75B6C7" w:rsidR="00A57C90" w:rsidRPr="003A217B" w:rsidRDefault="00A57C90" w:rsidP="00A57C90">
            <w:r w:rsidRPr="003A217B">
              <w:t xml:space="preserve">Aggregate neutrosophic variable importance in projection for variable </w:t>
            </w:r>
            <m:oMath>
              <m:r>
                <w:rPr>
                  <w:rFonts w:ascii="Cambria Math" w:hAnsi="Cambria Math"/>
                </w:rPr>
                <m:t>j</m:t>
              </m:r>
            </m:oMath>
          </w:p>
        </w:tc>
      </w:tr>
      <w:tr w:rsidR="00A57C90" w:rsidRPr="003A217B" w14:paraId="41BF3470" w14:textId="77777777" w:rsidTr="007F37F9">
        <w:tc>
          <w:tcPr>
            <w:tcW w:w="0" w:type="auto"/>
            <w:hideMark/>
          </w:tcPr>
          <w:p w14:paraId="5D2BE985" w14:textId="3FA2A885" w:rsidR="00A57C90" w:rsidRPr="003A217B" w:rsidRDefault="00B17DC1" w:rsidP="00A57C90">
            <m:oMath>
              <m:sSub>
                <m:sSubPr>
                  <m:ctrlPr>
                    <w:rPr>
                      <w:rFonts w:ascii="Cambria Math" w:hAnsi="Cambria Math"/>
                      <w:i/>
                    </w:rPr>
                  </m:ctrlPr>
                </m:sSubPr>
                <m:e>
                  <m:r>
                    <m:rPr>
                      <m:sty m:val="p"/>
                    </m:rPr>
                    <w:rPr>
                      <w:rFonts w:ascii="Cambria Math" w:hAnsi="Cambria Math"/>
                    </w:rPr>
                    <m:t>Π</m:t>
                  </m:r>
                  <m:ctrlPr>
                    <w:rPr>
                      <w:rFonts w:ascii="Cambria Math" w:hAnsi="Cambria Math"/>
                    </w:rPr>
                  </m:ctrlPr>
                </m:e>
                <m:sub>
                  <m:r>
                    <w:rPr>
                      <w:rFonts w:ascii="Cambria Math" w:hAnsi="Cambria Math"/>
                    </w:rPr>
                    <m:t>s</m:t>
                  </m:r>
                </m:sub>
              </m:sSub>
            </m:oMath>
            <w:r w:rsidR="0084487B" w:rsidRPr="003A217B">
              <w:t xml:space="preserve"> </w:t>
            </w:r>
          </w:p>
        </w:tc>
        <w:tc>
          <w:tcPr>
            <w:tcW w:w="0" w:type="auto"/>
            <w:hideMark/>
          </w:tcPr>
          <w:p w14:paraId="78AA8BB9" w14:textId="3EED2E26" w:rsidR="00A57C90" w:rsidRPr="003A217B" w:rsidRDefault="00A57C90" w:rsidP="00A57C90">
            <w:r w:rsidRPr="003A217B">
              <w:t xml:space="preserve">Sensory–aesthetic penalty factor for sample </w:t>
            </w:r>
            <m:oMath>
              <m:r>
                <w:rPr>
                  <w:rFonts w:ascii="Cambria Math" w:hAnsi="Cambria Math"/>
                </w:rPr>
                <m:t>s</m:t>
              </m:r>
            </m:oMath>
          </w:p>
        </w:tc>
      </w:tr>
      <w:tr w:rsidR="00A57C90" w:rsidRPr="003A217B" w14:paraId="1B4696B0" w14:textId="77777777" w:rsidTr="007F37F9">
        <w:tc>
          <w:tcPr>
            <w:tcW w:w="0" w:type="auto"/>
            <w:hideMark/>
          </w:tcPr>
          <w:p w14:paraId="5F4B8CD2" w14:textId="757CEBF3" w:rsidR="00A57C90" w:rsidRPr="003A217B" w:rsidRDefault="00B17DC1" w:rsidP="00A57C90">
            <m:oMath>
              <m:sSub>
                <m:sSubPr>
                  <m:ctrlPr>
                    <w:rPr>
                      <w:rFonts w:ascii="Cambria Math" w:hAnsi="Cambria Math"/>
                      <w:i/>
                    </w:rPr>
                  </m:ctrlPr>
                </m:sSubPr>
                <m:e>
                  <m:r>
                    <m:rPr>
                      <m:nor/>
                    </m:rPr>
                    <m:t>ADD</m:t>
                  </m:r>
                  <m:ctrlPr>
                    <w:rPr>
                      <w:rFonts w:ascii="Cambria Math" w:hAnsi="Cambria Math"/>
                    </w:rPr>
                  </m:ctrlPr>
                </m:e>
                <m:sub>
                  <m:r>
                    <w:rPr>
                      <w:rFonts w:ascii="Cambria Math" w:hAnsi="Cambria Math"/>
                    </w:rPr>
                    <m:t>c</m:t>
                  </m:r>
                  <m:r>
                    <w:rPr>
                      <w:rFonts w:ascii="Cambria Math" w:hAnsi="Cambria Math"/>
                    </w:rPr>
                    <m:t>,</m:t>
                  </m:r>
                  <m:r>
                    <w:rPr>
                      <w:rFonts w:ascii="Cambria Math" w:hAnsi="Cambria Math"/>
                    </w:rPr>
                    <m:t>k</m:t>
                  </m:r>
                </m:sub>
              </m:sSub>
            </m:oMath>
            <w:r w:rsidR="0084487B" w:rsidRPr="003A217B">
              <w:t xml:space="preserve"> </w:t>
            </w:r>
          </w:p>
        </w:tc>
        <w:tc>
          <w:tcPr>
            <w:tcW w:w="0" w:type="auto"/>
            <w:hideMark/>
          </w:tcPr>
          <w:p w14:paraId="70662FD9" w14:textId="1D66742B" w:rsidR="00A57C90" w:rsidRPr="003A217B" w:rsidRDefault="00A57C90" w:rsidP="00A57C90">
            <w:r w:rsidRPr="003A217B">
              <w:t xml:space="preserve">Average daily dose, contaminant </w:t>
            </w:r>
            <m:oMath>
              <m:r>
                <w:rPr>
                  <w:rFonts w:ascii="Cambria Math" w:hAnsi="Cambria Math"/>
                </w:rPr>
                <m:t>c</m:t>
              </m:r>
            </m:oMath>
            <w:r w:rsidRPr="003A217B">
              <w:t xml:space="preserve">, group </w:t>
            </w:r>
            <m:oMath>
              <m:r>
                <w:rPr>
                  <w:rFonts w:ascii="Cambria Math" w:hAnsi="Cambria Math"/>
                </w:rPr>
                <m:t>k</m:t>
              </m:r>
            </m:oMath>
            <w:r w:rsidRPr="003A217B">
              <w:t xml:space="preserve"> (mg/kg/day)</w:t>
            </w:r>
          </w:p>
        </w:tc>
      </w:tr>
      <w:tr w:rsidR="00A57C90" w:rsidRPr="003A217B" w14:paraId="73A90204" w14:textId="77777777" w:rsidTr="007F37F9">
        <w:tc>
          <w:tcPr>
            <w:tcW w:w="0" w:type="auto"/>
            <w:hideMark/>
          </w:tcPr>
          <w:p w14:paraId="7E0FA557" w14:textId="4776E472" w:rsidR="00A57C90" w:rsidRPr="003A217B" w:rsidRDefault="00B17DC1" w:rsidP="00A57C90">
            <m:oMath>
              <m:sSub>
                <m:sSubPr>
                  <m:ctrlPr>
                    <w:rPr>
                      <w:rFonts w:ascii="Cambria Math" w:hAnsi="Cambria Math"/>
                      <w:i/>
                    </w:rPr>
                  </m:ctrlPr>
                </m:sSubPr>
                <m:e>
                  <m:r>
                    <m:rPr>
                      <m:nor/>
                    </m:rPr>
                    <m:t>HQ</m:t>
                  </m:r>
                  <m:ctrlPr>
                    <w:rPr>
                      <w:rFonts w:ascii="Cambria Math" w:hAnsi="Cambria Math"/>
                    </w:rPr>
                  </m:ctrlPr>
                </m:e>
                <m:sub>
                  <m:r>
                    <w:rPr>
                      <w:rFonts w:ascii="Cambria Math" w:hAnsi="Cambria Math"/>
                    </w:rPr>
                    <m:t>c</m:t>
                  </m:r>
                  <m:r>
                    <w:rPr>
                      <w:rFonts w:ascii="Cambria Math" w:hAnsi="Cambria Math"/>
                    </w:rPr>
                    <m:t>,</m:t>
                  </m:r>
                  <m:r>
                    <w:rPr>
                      <w:rFonts w:ascii="Cambria Math" w:hAnsi="Cambria Math"/>
                    </w:rPr>
                    <m:t>k</m:t>
                  </m:r>
                </m:sub>
              </m:sSub>
            </m:oMath>
            <w:r w:rsidR="0084487B" w:rsidRPr="003A217B">
              <w:t xml:space="preserve"> </w:t>
            </w:r>
          </w:p>
        </w:tc>
        <w:tc>
          <w:tcPr>
            <w:tcW w:w="0" w:type="auto"/>
            <w:hideMark/>
          </w:tcPr>
          <w:p w14:paraId="3946FEC8" w14:textId="10168D71" w:rsidR="00A57C90" w:rsidRPr="003A217B" w:rsidRDefault="00A57C90" w:rsidP="00A57C90">
            <w:r w:rsidRPr="003A217B">
              <w:t xml:space="preserve">Hazard quotient, contaminant </w:t>
            </w:r>
            <m:oMath>
              <m:r>
                <w:rPr>
                  <w:rFonts w:ascii="Cambria Math" w:hAnsi="Cambria Math"/>
                </w:rPr>
                <m:t>c</m:t>
              </m:r>
            </m:oMath>
            <w:r w:rsidRPr="003A217B">
              <w:t xml:space="preserve">, group </w:t>
            </w:r>
            <m:oMath>
              <m:r>
                <w:rPr>
                  <w:rFonts w:ascii="Cambria Math" w:hAnsi="Cambria Math"/>
                </w:rPr>
                <m:t>k</m:t>
              </m:r>
            </m:oMath>
          </w:p>
        </w:tc>
      </w:tr>
      <w:tr w:rsidR="00A57C90" w:rsidRPr="003A217B" w14:paraId="7AE2B0FD" w14:textId="77777777" w:rsidTr="007F37F9">
        <w:tc>
          <w:tcPr>
            <w:tcW w:w="0" w:type="auto"/>
            <w:hideMark/>
          </w:tcPr>
          <w:p w14:paraId="35BF389B" w14:textId="49D423D1" w:rsidR="00A57C90" w:rsidRPr="003A217B" w:rsidRDefault="00B17DC1" w:rsidP="00A57C90">
            <m:oMath>
              <m:sSub>
                <m:sSubPr>
                  <m:ctrlPr>
                    <w:rPr>
                      <w:rFonts w:ascii="Cambria Math" w:hAnsi="Cambria Math"/>
                      <w:i/>
                    </w:rPr>
                  </m:ctrlPr>
                </m:sSubPr>
                <m:e>
                  <m:r>
                    <m:rPr>
                      <m:nor/>
                    </m:rPr>
                    <m:t>HI</m:t>
                  </m:r>
                  <m:ctrlPr>
                    <w:rPr>
                      <w:rFonts w:ascii="Cambria Math" w:hAnsi="Cambria Math"/>
                    </w:rPr>
                  </m:ctrlPr>
                </m:e>
                <m:sub>
                  <m:r>
                    <m:rPr>
                      <m:nor/>
                    </m:rPr>
                    <m:t>organ</m:t>
                  </m:r>
                  <m:r>
                    <w:rPr>
                      <w:rFonts w:ascii="Cambria Math" w:hAnsi="Cambria Math"/>
                    </w:rPr>
                    <m:t>,</m:t>
                  </m:r>
                  <m:r>
                    <w:rPr>
                      <w:rFonts w:ascii="Cambria Math" w:hAnsi="Cambria Math"/>
                    </w:rPr>
                    <m:t>k</m:t>
                  </m:r>
                </m:sub>
              </m:sSub>
            </m:oMath>
            <w:r w:rsidR="0084487B" w:rsidRPr="003A217B">
              <w:t xml:space="preserve"> </w:t>
            </w:r>
          </w:p>
        </w:tc>
        <w:tc>
          <w:tcPr>
            <w:tcW w:w="0" w:type="auto"/>
            <w:hideMark/>
          </w:tcPr>
          <w:p w14:paraId="03EB748B" w14:textId="576248D5" w:rsidR="00A57C90" w:rsidRPr="003A217B" w:rsidRDefault="00A57C90" w:rsidP="00A57C90">
            <w:r w:rsidRPr="003A217B">
              <w:t xml:space="preserve">Hazard index for target organ, group </w:t>
            </w:r>
            <m:oMath>
              <m:r>
                <w:rPr>
                  <w:rFonts w:ascii="Cambria Math" w:hAnsi="Cambria Math"/>
                </w:rPr>
                <m:t>k</m:t>
              </m:r>
            </m:oMath>
          </w:p>
        </w:tc>
      </w:tr>
      <w:tr w:rsidR="00A57C90" w:rsidRPr="003A217B" w14:paraId="1A2BFCEC" w14:textId="77777777" w:rsidTr="007F37F9">
        <w:tc>
          <w:tcPr>
            <w:tcW w:w="0" w:type="auto"/>
            <w:hideMark/>
          </w:tcPr>
          <w:p w14:paraId="65ACD876" w14:textId="43FD4C28" w:rsidR="00A57C90" w:rsidRPr="003A217B" w:rsidRDefault="00B17DC1" w:rsidP="00A57C90">
            <m:oMath>
              <m:sSub>
                <m:sSubPr>
                  <m:ctrlPr>
                    <w:rPr>
                      <w:rFonts w:ascii="Cambria Math" w:hAnsi="Cambria Math"/>
                      <w:i/>
                    </w:rPr>
                  </m:ctrlPr>
                </m:sSubPr>
                <m:e>
                  <m:r>
                    <m:rPr>
                      <m:nor/>
                    </m:rPr>
                    <m:t>RfD</m:t>
                  </m:r>
                  <m:ctrlPr>
                    <w:rPr>
                      <w:rFonts w:ascii="Cambria Math" w:hAnsi="Cambria Math"/>
                    </w:rPr>
                  </m:ctrlPr>
                </m:e>
                <m:sub>
                  <m:r>
                    <w:rPr>
                      <w:rFonts w:ascii="Cambria Math" w:hAnsi="Cambria Math"/>
                    </w:rPr>
                    <m:t>c</m:t>
                  </m:r>
                </m:sub>
              </m:sSub>
            </m:oMath>
            <w:r w:rsidR="0084487B" w:rsidRPr="003A217B">
              <w:t xml:space="preserve"> </w:t>
            </w:r>
          </w:p>
        </w:tc>
        <w:tc>
          <w:tcPr>
            <w:tcW w:w="0" w:type="auto"/>
            <w:hideMark/>
          </w:tcPr>
          <w:p w14:paraId="32F91F21" w14:textId="04A9BAD8" w:rsidR="00A57C90" w:rsidRPr="003A217B" w:rsidRDefault="00A57C90" w:rsidP="00A57C90">
            <w:r w:rsidRPr="003A217B">
              <w:t xml:space="preserve">Oral reference dose for contaminant </w:t>
            </w:r>
            <m:oMath>
              <m:r>
                <w:rPr>
                  <w:rFonts w:ascii="Cambria Math" w:hAnsi="Cambria Math"/>
                </w:rPr>
                <m:t>c</m:t>
              </m:r>
            </m:oMath>
            <w:r w:rsidRPr="003A217B">
              <w:t xml:space="preserve"> (mg/kg/day)</w:t>
            </w:r>
          </w:p>
        </w:tc>
      </w:tr>
      <w:tr w:rsidR="00A57C90" w:rsidRPr="003A217B" w14:paraId="591C4547" w14:textId="77777777" w:rsidTr="007F37F9">
        <w:tc>
          <w:tcPr>
            <w:tcW w:w="0" w:type="auto"/>
            <w:hideMark/>
          </w:tcPr>
          <w:p w14:paraId="2492AB99" w14:textId="1DD99C74" w:rsidR="00A57C90" w:rsidRPr="003A217B" w:rsidRDefault="00B17DC1" w:rsidP="00A57C90">
            <m:oMath>
              <m:sSub>
                <m:sSubPr>
                  <m:ctrlPr>
                    <w:rPr>
                      <w:rFonts w:ascii="Cambria Math" w:hAnsi="Cambria Math"/>
                      <w:i/>
                    </w:rPr>
                  </m:ctrlPr>
                </m:sSubPr>
                <m:e>
                  <m:r>
                    <m:rPr>
                      <m:nor/>
                    </m:rPr>
                    <m:t>BW</m:t>
                  </m:r>
                  <m:ctrlPr>
                    <w:rPr>
                      <w:rFonts w:ascii="Cambria Math" w:hAnsi="Cambria Math"/>
                    </w:rPr>
                  </m:ctrlPr>
                </m:e>
                <m:sub>
                  <m:r>
                    <w:rPr>
                      <w:rFonts w:ascii="Cambria Math" w:hAnsi="Cambria Math"/>
                    </w:rPr>
                    <m:t>g</m:t>
                  </m:r>
                  <m:r>
                    <w:rPr>
                      <w:rFonts w:ascii="Cambria Math" w:hAnsi="Cambria Math"/>
                    </w:rPr>
                    <m:t>,</m:t>
                  </m:r>
                  <m:r>
                    <w:rPr>
                      <w:rFonts w:ascii="Cambria Math" w:hAnsi="Cambria Math"/>
                    </w:rPr>
                    <m:t>k</m:t>
                  </m:r>
                </m:sub>
              </m:sSub>
            </m:oMath>
            <w:r w:rsidR="0084487B" w:rsidRPr="003A217B">
              <w:t xml:space="preserve"> </w:t>
            </w:r>
          </w:p>
        </w:tc>
        <w:tc>
          <w:tcPr>
            <w:tcW w:w="0" w:type="auto"/>
            <w:hideMark/>
          </w:tcPr>
          <w:p w14:paraId="29CDD976" w14:textId="6A043D11" w:rsidR="00A57C90" w:rsidRPr="003A217B" w:rsidRDefault="00A57C90" w:rsidP="00A57C90">
            <w:r w:rsidRPr="003A217B">
              <w:t xml:space="preserve">Bayesian body weight draw for group </w:t>
            </w:r>
            <m:oMath>
              <m:r>
                <w:rPr>
                  <w:rFonts w:ascii="Cambria Math" w:hAnsi="Cambria Math"/>
                </w:rPr>
                <m:t>k</m:t>
              </m:r>
            </m:oMath>
          </w:p>
        </w:tc>
      </w:tr>
      <w:tr w:rsidR="00A57C90" w:rsidRPr="003A217B" w14:paraId="41F15609" w14:textId="77777777" w:rsidTr="007F37F9">
        <w:tc>
          <w:tcPr>
            <w:tcW w:w="0" w:type="auto"/>
            <w:hideMark/>
          </w:tcPr>
          <w:p w14:paraId="2C9AA496" w14:textId="34F37818" w:rsidR="00A57C90" w:rsidRPr="003A217B" w:rsidRDefault="00B17DC1" w:rsidP="00A57C90">
            <m:oMath>
              <m:sSub>
                <m:sSubPr>
                  <m:ctrlPr>
                    <w:rPr>
                      <w:rFonts w:ascii="Cambria Math" w:hAnsi="Cambria Math"/>
                      <w:i/>
                    </w:rPr>
                  </m:ctrlPr>
                </m:sSubPr>
                <m:e>
                  <m:r>
                    <m:rPr>
                      <m:nor/>
                    </m:rPr>
                    <m:t>IR</m:t>
                  </m:r>
                  <m:ctrlPr>
                    <w:rPr>
                      <w:rFonts w:ascii="Cambria Math" w:hAnsi="Cambria Math"/>
                    </w:rPr>
                  </m:ctrlPr>
                </m:e>
                <m:sub>
                  <m:r>
                    <m:rPr>
                      <m:nor/>
                    </m:rPr>
                    <m:t>bw</m:t>
                  </m:r>
                  <m:r>
                    <w:rPr>
                      <w:rFonts w:ascii="Cambria Math" w:hAnsi="Cambria Math"/>
                    </w:rPr>
                    <m:t>,</m:t>
                  </m:r>
                  <m:r>
                    <w:rPr>
                      <w:rFonts w:ascii="Cambria Math" w:hAnsi="Cambria Math"/>
                    </w:rPr>
                    <m:t>g</m:t>
                  </m:r>
                  <m:r>
                    <w:rPr>
                      <w:rFonts w:ascii="Cambria Math" w:hAnsi="Cambria Math"/>
                    </w:rPr>
                    <m:t>,</m:t>
                  </m:r>
                  <m:r>
                    <w:rPr>
                      <w:rFonts w:ascii="Cambria Math" w:hAnsi="Cambria Math"/>
                    </w:rPr>
                    <m:t>k</m:t>
                  </m:r>
                </m:sub>
              </m:sSub>
            </m:oMath>
            <w:r w:rsidR="00E27687" w:rsidRPr="003A217B">
              <w:t xml:space="preserve"> </w:t>
            </w:r>
          </w:p>
        </w:tc>
        <w:tc>
          <w:tcPr>
            <w:tcW w:w="0" w:type="auto"/>
            <w:hideMark/>
          </w:tcPr>
          <w:p w14:paraId="43A8E8A2" w14:textId="1ABBD767" w:rsidR="00A57C90" w:rsidRPr="003A217B" w:rsidRDefault="00A57C90" w:rsidP="00A57C90">
            <w:r w:rsidRPr="003A217B">
              <w:t xml:space="preserve">Bayesian ingestion rate per unit BW for group </w:t>
            </w:r>
            <m:oMath>
              <m:r>
                <w:rPr>
                  <w:rFonts w:ascii="Cambria Math" w:hAnsi="Cambria Math"/>
                </w:rPr>
                <m:t>k</m:t>
              </m:r>
            </m:oMath>
            <w:r w:rsidRPr="003A217B">
              <w:t xml:space="preserve"> (L/kg/day)</w:t>
            </w:r>
          </w:p>
        </w:tc>
      </w:tr>
      <w:tr w:rsidR="00A57C90" w:rsidRPr="003A217B" w14:paraId="1A578C92" w14:textId="77777777" w:rsidTr="007F37F9">
        <w:tc>
          <w:tcPr>
            <w:tcW w:w="0" w:type="auto"/>
            <w:hideMark/>
          </w:tcPr>
          <w:p w14:paraId="627E602C" w14:textId="2FB93EFD" w:rsidR="00A57C90" w:rsidRPr="003A217B" w:rsidRDefault="00B17DC1" w:rsidP="00A57C90">
            <m:oMath>
              <m:sSub>
                <m:sSubPr>
                  <m:ctrlPr>
                    <w:rPr>
                      <w:rFonts w:ascii="Cambria Math" w:hAnsi="Cambria Math"/>
                      <w:i/>
                    </w:rPr>
                  </m:ctrlPr>
                </m:sSubPr>
                <m:e>
                  <m:r>
                    <w:rPr>
                      <w:rFonts w:ascii="Cambria Math" w:hAnsi="Cambria Math"/>
                    </w:rPr>
                    <m:t>Y</m:t>
                  </m:r>
                </m:e>
                <m:sub>
                  <m:r>
                    <w:rPr>
                      <w:rFonts w:ascii="Cambria Math" w:hAnsi="Cambria Math"/>
                    </w:rPr>
                    <m:t>j</m:t>
                  </m:r>
                  <m:r>
                    <w:rPr>
                      <w:rFonts w:ascii="Cambria Math" w:hAnsi="Cambria Math"/>
                    </w:rPr>
                    <m:t>,</m:t>
                  </m:r>
                  <m:r>
                    <w:rPr>
                      <w:rFonts w:ascii="Cambria Math" w:hAnsi="Cambria Math"/>
                    </w:rPr>
                    <m:t>s</m:t>
                  </m:r>
                </m:sub>
              </m:sSub>
            </m:oMath>
            <w:r w:rsidR="00E27687" w:rsidRPr="003A217B">
              <w:t xml:space="preserve"> </w:t>
            </w:r>
          </w:p>
        </w:tc>
        <w:tc>
          <w:tcPr>
            <w:tcW w:w="0" w:type="auto"/>
            <w:hideMark/>
          </w:tcPr>
          <w:p w14:paraId="253C6E13" w14:textId="45FFE2D8" w:rsidR="00A57C90" w:rsidRPr="003A217B" w:rsidRDefault="00A57C90" w:rsidP="00A57C90">
            <w:r w:rsidRPr="003A217B">
              <w:t xml:space="preserve">Irrigation hazard ratio for index </w:t>
            </w:r>
            <m:oMath>
              <m:r>
                <w:rPr>
                  <w:rFonts w:ascii="Cambria Math" w:hAnsi="Cambria Math"/>
                </w:rPr>
                <m:t>j</m:t>
              </m:r>
            </m:oMath>
            <w:r w:rsidRPr="003A217B">
              <w:t xml:space="preserve">, sample </w:t>
            </w:r>
            <m:oMath>
              <m:r>
                <w:rPr>
                  <w:rFonts w:ascii="Cambria Math" w:hAnsi="Cambria Math"/>
                </w:rPr>
                <m:t>s</m:t>
              </m:r>
            </m:oMath>
          </w:p>
        </w:tc>
      </w:tr>
      <w:tr w:rsidR="00A57C90" w:rsidRPr="003A217B" w14:paraId="7A3C2B11" w14:textId="77777777" w:rsidTr="007F37F9">
        <w:tc>
          <w:tcPr>
            <w:tcW w:w="0" w:type="auto"/>
            <w:hideMark/>
          </w:tcPr>
          <w:p w14:paraId="2BB88353" w14:textId="04CCFF5B" w:rsidR="00A57C90" w:rsidRPr="003A217B" w:rsidRDefault="00B17DC1" w:rsidP="00A57C90">
            <m:oMath>
              <m:sSub>
                <m:sSubPr>
                  <m:ctrlPr>
                    <w:rPr>
                      <w:rFonts w:ascii="Cambria Math" w:hAnsi="Cambria Math"/>
                      <w:i/>
                    </w:rPr>
                  </m:ctrlPr>
                </m:sSubPr>
                <m:e>
                  <m:r>
                    <w:rPr>
                      <w:rFonts w:ascii="Cambria Math" w:hAnsi="Cambria Math"/>
                    </w:rPr>
                    <m:t>η</m:t>
                  </m:r>
                  <m:ctrlPr>
                    <w:rPr>
                      <w:rFonts w:ascii="Cambria Math" w:hAnsi="Cambria Math"/>
                    </w:rPr>
                  </m:ctrlPr>
                </m:e>
                <m:sub>
                  <m:r>
                    <w:rPr>
                      <w:rFonts w:ascii="Cambria Math" w:hAnsi="Cambria Math"/>
                    </w:rPr>
                    <m:t>j</m:t>
                  </m:r>
                  <m:r>
                    <w:rPr>
                      <w:rFonts w:ascii="Cambria Math" w:hAnsi="Cambria Math"/>
                    </w:rPr>
                    <m:t>,</m:t>
                  </m:r>
                  <m:r>
                    <w:rPr>
                      <w:rFonts w:ascii="Cambria Math" w:hAnsi="Cambria Math"/>
                    </w:rPr>
                    <m:t>s</m:t>
                  </m:r>
                </m:sub>
              </m:sSub>
            </m:oMath>
            <w:r w:rsidR="00E27687" w:rsidRPr="003A217B">
              <w:t xml:space="preserve"> </w:t>
            </w:r>
          </w:p>
        </w:tc>
        <w:tc>
          <w:tcPr>
            <w:tcW w:w="0" w:type="auto"/>
            <w:hideMark/>
          </w:tcPr>
          <w:p w14:paraId="6092C92A" w14:textId="77777777" w:rsidR="00A57C90" w:rsidRPr="003A217B" w:rsidRDefault="00A57C90" w:rsidP="00A57C90">
            <w:r w:rsidRPr="003A217B">
              <w:t>Per-index neutrosophic suitability score</w:t>
            </w:r>
          </w:p>
        </w:tc>
      </w:tr>
      <w:tr w:rsidR="00A57C90" w:rsidRPr="003A217B" w14:paraId="43BB88AC" w14:textId="77777777" w:rsidTr="007F37F9">
        <w:tc>
          <w:tcPr>
            <w:tcW w:w="0" w:type="auto"/>
            <w:hideMark/>
          </w:tcPr>
          <w:p w14:paraId="714D3112" w14:textId="68CAF6C7" w:rsidR="00A57C90" w:rsidRPr="003A217B" w:rsidRDefault="00B17DC1" w:rsidP="00A57C90">
            <m:oMath>
              <m:sSub>
                <m:sSubPr>
                  <m:ctrlPr>
                    <w:rPr>
                      <w:rFonts w:ascii="Cambria Math" w:hAnsi="Cambria Math"/>
                      <w:i/>
                    </w:rPr>
                  </m:ctrlPr>
                </m:sSubPr>
                <m:e>
                  <m:r>
                    <w:rPr>
                      <w:rFonts w:ascii="Cambria Math" w:hAnsi="Cambria Math"/>
                    </w:rPr>
                    <m:t>w</m:t>
                  </m:r>
                </m:e>
                <m:sub>
                  <m:r>
                    <w:rPr>
                      <w:rFonts w:ascii="Cambria Math" w:hAnsi="Cambria Math"/>
                    </w:rPr>
                    <m:t>j</m:t>
                  </m:r>
                </m:sub>
              </m:sSub>
            </m:oMath>
            <w:r w:rsidR="00E27687" w:rsidRPr="003A217B">
              <w:t xml:space="preserve"> </w:t>
            </w:r>
          </w:p>
        </w:tc>
        <w:tc>
          <w:tcPr>
            <w:tcW w:w="0" w:type="auto"/>
            <w:hideMark/>
          </w:tcPr>
          <w:p w14:paraId="39607028" w14:textId="77C1578A" w:rsidR="00A57C90" w:rsidRPr="003A217B" w:rsidRDefault="00A57C90" w:rsidP="00A57C90">
            <w:r w:rsidRPr="003A217B">
              <w:t xml:space="preserve">Entropy-derived weight for irrigation index </w:t>
            </w:r>
            <m:oMath>
              <m:r>
                <w:rPr>
                  <w:rFonts w:ascii="Cambria Math" w:hAnsi="Cambria Math"/>
                </w:rPr>
                <m:t>j</m:t>
              </m:r>
            </m:oMath>
          </w:p>
        </w:tc>
      </w:tr>
      <w:tr w:rsidR="00A57C90" w:rsidRPr="003A217B" w14:paraId="12DF5E45" w14:textId="77777777" w:rsidTr="007F37F9">
        <w:tc>
          <w:tcPr>
            <w:tcW w:w="0" w:type="auto"/>
            <w:hideMark/>
          </w:tcPr>
          <w:p w14:paraId="0C76F5AB" w14:textId="32F05918" w:rsidR="00A57C90" w:rsidRPr="003A217B" w:rsidRDefault="00B17DC1" w:rsidP="00A57C90">
            <m:oMath>
              <m:sSub>
                <m:sSubPr>
                  <m:ctrlPr>
                    <w:rPr>
                      <w:rFonts w:ascii="Cambria Math" w:hAnsi="Cambria Math"/>
                      <w:i/>
                    </w:rPr>
                  </m:ctrlPr>
                </m:sSubPr>
                <m:e>
                  <m:r>
                    <w:rPr>
                      <w:rFonts w:ascii="Cambria Math" w:hAnsi="Cambria Math"/>
                    </w:rPr>
                    <m:t>e</m:t>
                  </m:r>
                </m:e>
                <m:sub>
                  <m:r>
                    <w:rPr>
                      <w:rFonts w:ascii="Cambria Math" w:hAnsi="Cambria Math"/>
                    </w:rPr>
                    <m:t>j</m:t>
                  </m:r>
                </m:sub>
              </m:sSub>
            </m:oMath>
            <w:r w:rsidR="00E27687" w:rsidRPr="003A217B">
              <w:t xml:space="preserve"> </w:t>
            </w:r>
          </w:p>
        </w:tc>
        <w:tc>
          <w:tcPr>
            <w:tcW w:w="0" w:type="auto"/>
            <w:hideMark/>
          </w:tcPr>
          <w:p w14:paraId="4ABB6A07" w14:textId="229FA083" w:rsidR="00A57C90" w:rsidRPr="003A217B" w:rsidRDefault="00A57C90" w:rsidP="00A57C90">
            <w:r w:rsidRPr="003A217B">
              <w:t xml:space="preserve">Shannon entropy of index </w:t>
            </w:r>
            <m:oMath>
              <m:r>
                <w:rPr>
                  <w:rFonts w:ascii="Cambria Math" w:hAnsi="Cambria Math"/>
                </w:rPr>
                <m:t>j</m:t>
              </m:r>
            </m:oMath>
          </w:p>
        </w:tc>
      </w:tr>
      <w:tr w:rsidR="00A57C90" w:rsidRPr="003A217B" w14:paraId="219E8A25" w14:textId="77777777" w:rsidTr="007F37F9">
        <w:tc>
          <w:tcPr>
            <w:tcW w:w="0" w:type="auto"/>
            <w:hideMark/>
          </w:tcPr>
          <w:p w14:paraId="1E303ABC" w14:textId="6E7F67A7" w:rsidR="00A57C90" w:rsidRPr="003A217B" w:rsidRDefault="00E27687" w:rsidP="00A57C90">
            <m:oMath>
              <m:r>
                <w:rPr>
                  <w:rFonts w:ascii="Cambria Math" w:hAnsi="Cambria Math"/>
                </w:rPr>
                <m:t>p</m:t>
              </m:r>
            </m:oMath>
            <w:r w:rsidRPr="003A217B">
              <w:t xml:space="preserve"> </w:t>
            </w:r>
          </w:p>
        </w:tc>
        <w:tc>
          <w:tcPr>
            <w:tcW w:w="0" w:type="auto"/>
            <w:hideMark/>
          </w:tcPr>
          <w:p w14:paraId="3B4A0495" w14:textId="6D4A2221" w:rsidR="00A57C90" w:rsidRPr="003A217B" w:rsidRDefault="00A57C90" w:rsidP="00A57C90">
            <w:r w:rsidRPr="003A217B">
              <w:t>Number of quality parameters in NPLS-GWQI (p = 12)</w:t>
            </w:r>
          </w:p>
        </w:tc>
      </w:tr>
      <w:tr w:rsidR="00A57C90" w:rsidRPr="003A217B" w14:paraId="736C84F6" w14:textId="77777777" w:rsidTr="007F37F9">
        <w:tc>
          <w:tcPr>
            <w:tcW w:w="0" w:type="auto"/>
            <w:hideMark/>
          </w:tcPr>
          <w:p w14:paraId="5A2661E4" w14:textId="4341AD5D" w:rsidR="00A57C90" w:rsidRPr="003A217B" w:rsidRDefault="00E27687" w:rsidP="00A57C90">
            <m:oMath>
              <m:r>
                <w:rPr>
                  <w:rFonts w:ascii="Cambria Math" w:hAnsi="Cambria Math"/>
                </w:rPr>
                <m:t>m</m:t>
              </m:r>
            </m:oMath>
            <w:r w:rsidRPr="003A217B">
              <w:t xml:space="preserve"> </w:t>
            </w:r>
          </w:p>
        </w:tc>
        <w:tc>
          <w:tcPr>
            <w:tcW w:w="0" w:type="auto"/>
            <w:hideMark/>
          </w:tcPr>
          <w:p w14:paraId="0D86475D" w14:textId="31F4B18F" w:rsidR="00A57C90" w:rsidRPr="003A217B" w:rsidRDefault="00A57C90" w:rsidP="00A57C90">
            <w:r w:rsidRPr="003A217B">
              <w:t>Number of irrigation indices in N-ISI (m = 7)</w:t>
            </w:r>
          </w:p>
        </w:tc>
      </w:tr>
      <w:tr w:rsidR="00A57C90" w:rsidRPr="003A217B" w14:paraId="39FE8838" w14:textId="77777777" w:rsidTr="007F37F9">
        <w:tc>
          <w:tcPr>
            <w:tcW w:w="0" w:type="auto"/>
            <w:hideMark/>
          </w:tcPr>
          <w:p w14:paraId="2535CAD4" w14:textId="19585323" w:rsidR="00A57C90" w:rsidRPr="003A217B" w:rsidRDefault="00E27687" w:rsidP="00A57C90">
            <m:oMath>
              <m:r>
                <w:rPr>
                  <w:rFonts w:ascii="Cambria Math" w:hAnsi="Cambria Math"/>
                </w:rPr>
                <m:t>n</m:t>
              </m:r>
            </m:oMath>
            <w:r w:rsidRPr="003A217B">
              <w:t xml:space="preserve"> </w:t>
            </w:r>
          </w:p>
        </w:tc>
        <w:tc>
          <w:tcPr>
            <w:tcW w:w="0" w:type="auto"/>
            <w:hideMark/>
          </w:tcPr>
          <w:p w14:paraId="1BB2EB6D" w14:textId="3F5575EC" w:rsidR="00A57C90" w:rsidRPr="003A217B" w:rsidRDefault="00A57C90" w:rsidP="00A57C90">
            <w:r w:rsidRPr="003A217B">
              <w:t>Number of groundwater samples (n = 34)</w:t>
            </w:r>
          </w:p>
        </w:tc>
      </w:tr>
      <w:tr w:rsidR="00A57C90" w:rsidRPr="003A217B" w14:paraId="6BFF831B" w14:textId="77777777" w:rsidTr="007F37F9">
        <w:tc>
          <w:tcPr>
            <w:tcW w:w="0" w:type="auto"/>
            <w:hideMark/>
          </w:tcPr>
          <w:p w14:paraId="74BC9B17" w14:textId="37A0A580" w:rsidR="00A57C90" w:rsidRPr="003A217B" w:rsidRDefault="00E27687" w:rsidP="00A57C90">
            <m:oMath>
              <m:r>
                <w:rPr>
                  <w:rFonts w:ascii="Cambria Math" w:hAnsi="Cambria Math"/>
                </w:rPr>
                <m:t>B</m:t>
              </m:r>
            </m:oMath>
            <w:r w:rsidRPr="003A217B">
              <w:t xml:space="preserve"> </w:t>
            </w:r>
          </w:p>
        </w:tc>
        <w:tc>
          <w:tcPr>
            <w:tcW w:w="0" w:type="auto"/>
            <w:hideMark/>
          </w:tcPr>
          <w:p w14:paraId="0296BDE4" w14:textId="60DD86F9" w:rsidR="00A57C90" w:rsidRPr="003A217B" w:rsidRDefault="00A57C90" w:rsidP="00A57C90">
            <w:r w:rsidRPr="003A217B">
              <w:t>Number of bootstrap resamples (B = 5</w:t>
            </w:r>
            <w:r w:rsidR="009E3E90" w:rsidRPr="003A217B">
              <w:t>0</w:t>
            </w:r>
            <w:r w:rsidRPr="003A217B">
              <w:t>0)</w:t>
            </w:r>
          </w:p>
        </w:tc>
      </w:tr>
      <w:tr w:rsidR="00A57C90" w:rsidRPr="003A217B" w14:paraId="0BED9CF1" w14:textId="77777777" w:rsidTr="007F37F9">
        <w:tc>
          <w:tcPr>
            <w:tcW w:w="0" w:type="auto"/>
            <w:hideMark/>
          </w:tcPr>
          <w:p w14:paraId="44559441" w14:textId="28E89C5A" w:rsidR="00A57C90" w:rsidRPr="003A217B" w:rsidRDefault="00E27687" w:rsidP="00A57C90">
            <m:oMath>
              <m:r>
                <w:rPr>
                  <w:rFonts w:ascii="Cambria Math" w:hAnsi="Cambria Math"/>
                </w:rPr>
                <m:t>A</m:t>
              </m:r>
            </m:oMath>
            <w:r w:rsidRPr="003A217B">
              <w:t xml:space="preserve"> </w:t>
            </w:r>
          </w:p>
        </w:tc>
        <w:tc>
          <w:tcPr>
            <w:tcW w:w="0" w:type="auto"/>
            <w:hideMark/>
          </w:tcPr>
          <w:p w14:paraId="22254C52" w14:textId="0104DA09" w:rsidR="00A57C90" w:rsidRPr="003A217B" w:rsidRDefault="00A57C90" w:rsidP="00A57C90">
            <w:r w:rsidRPr="003A217B">
              <w:t>Number of PLS latent components (A = 3)</w:t>
            </w:r>
          </w:p>
        </w:tc>
      </w:tr>
    </w:tbl>
    <w:p w14:paraId="1066A73F" w14:textId="77777777" w:rsidR="00D52CB8" w:rsidRPr="003A217B" w:rsidRDefault="00D52CB8">
      <w:pPr>
        <w:rPr>
          <w:b/>
          <w:bCs/>
        </w:rPr>
      </w:pPr>
    </w:p>
    <w:p w14:paraId="30CAAC97" w14:textId="77777777" w:rsidR="002D4A86" w:rsidRPr="003A217B" w:rsidRDefault="002D4A86" w:rsidP="00D52CB8">
      <w:pPr>
        <w:rPr>
          <w:b/>
          <w:bCs/>
        </w:rPr>
      </w:pPr>
      <w:bookmarkStart w:id="2" w:name="supplementary-tables"/>
    </w:p>
    <w:p w14:paraId="7101BAEB" w14:textId="77777777" w:rsidR="00720B1B" w:rsidRPr="003A217B" w:rsidRDefault="00720B1B">
      <w:pPr>
        <w:rPr>
          <w:b/>
          <w:bCs/>
        </w:rPr>
      </w:pPr>
      <w:r w:rsidRPr="003A217B">
        <w:rPr>
          <w:b/>
          <w:bCs/>
        </w:rPr>
        <w:br w:type="page"/>
      </w:r>
    </w:p>
    <w:p w14:paraId="567A6CFB" w14:textId="422DC595" w:rsidR="009F1B1C" w:rsidRDefault="00B17DC1" w:rsidP="00D52CB8">
      <w:pPr>
        <w:rPr>
          <w:b/>
          <w:bCs/>
        </w:rPr>
      </w:pPr>
      <w:r w:rsidRPr="003A217B">
        <w:rPr>
          <w:b/>
          <w:bCs/>
        </w:rPr>
        <w:t>Supplementary Tables</w:t>
      </w:r>
    </w:p>
    <w:p w14:paraId="74928ECE" w14:textId="20D64936" w:rsidR="0005018D" w:rsidRPr="0005018D" w:rsidRDefault="0005018D" w:rsidP="0005018D"/>
    <w:p w14:paraId="11D35109" w14:textId="24BC7E6A" w:rsidR="005E2D10" w:rsidRDefault="005E2D10" w:rsidP="005E2D10">
      <w:pPr>
        <w:pStyle w:val="Caption"/>
        <w:keepNext/>
      </w:pPr>
      <w:r>
        <w:t>Table S</w:t>
      </w:r>
      <w:r w:rsidR="00B17DC1">
        <w:rPr>
          <w:noProof/>
        </w:rPr>
        <w:fldChar w:fldCharType="begin"/>
      </w:r>
      <w:r w:rsidR="00B17DC1">
        <w:rPr>
          <w:noProof/>
        </w:rPr>
        <w:instrText xml:space="preserve"> SEQ Table_S \* ARABIC </w:instrText>
      </w:r>
      <w:r w:rsidR="00B17DC1">
        <w:rPr>
          <w:noProof/>
        </w:rPr>
        <w:fldChar w:fldCharType="separate"/>
      </w:r>
      <w:r w:rsidR="00C25D48">
        <w:rPr>
          <w:noProof/>
        </w:rPr>
        <w:t>1</w:t>
      </w:r>
      <w:r w:rsidR="00B17DC1">
        <w:rPr>
          <w:noProof/>
        </w:rPr>
        <w:fldChar w:fldCharType="end"/>
      </w:r>
      <w:r>
        <w:t xml:space="preserve">. </w:t>
      </w:r>
      <w:r w:rsidRPr="003E111A">
        <w:t>Summary statistics for charge-balance error</w:t>
      </w:r>
    </w:p>
    <w:tbl>
      <w:tblPr>
        <w:tblW w:w="0" w:type="auto"/>
        <w:tblBorders>
          <w:bottom w:val="single" w:sz="4" w:space="0" w:color="auto"/>
        </w:tblBorders>
        <w:tblLook w:val="04A0" w:firstRow="1" w:lastRow="0" w:firstColumn="1" w:lastColumn="0" w:noHBand="0" w:noVBand="1"/>
      </w:tblPr>
      <w:tblGrid>
        <w:gridCol w:w="2374"/>
        <w:gridCol w:w="836"/>
      </w:tblGrid>
      <w:tr w:rsidR="0005018D" w:rsidRPr="0005018D" w14:paraId="369A97B7" w14:textId="77777777" w:rsidTr="0028649F">
        <w:trPr>
          <w:trHeight w:val="300"/>
        </w:trPr>
        <w:tc>
          <w:tcPr>
            <w:tcW w:w="0" w:type="auto"/>
            <w:tcBorders>
              <w:top w:val="single" w:sz="4" w:space="0" w:color="auto"/>
              <w:bottom w:val="single" w:sz="4" w:space="0" w:color="auto"/>
            </w:tcBorders>
            <w:noWrap/>
            <w:hideMark/>
          </w:tcPr>
          <w:p w14:paraId="357D6741" w14:textId="77777777" w:rsidR="0005018D" w:rsidRPr="0005018D" w:rsidRDefault="0005018D" w:rsidP="0005018D">
            <w:r w:rsidRPr="0005018D">
              <w:t>Metric</w:t>
            </w:r>
          </w:p>
        </w:tc>
        <w:tc>
          <w:tcPr>
            <w:tcW w:w="0" w:type="auto"/>
            <w:tcBorders>
              <w:top w:val="single" w:sz="4" w:space="0" w:color="auto"/>
              <w:bottom w:val="single" w:sz="4" w:space="0" w:color="auto"/>
            </w:tcBorders>
            <w:noWrap/>
            <w:vAlign w:val="bottom"/>
            <w:hideMark/>
          </w:tcPr>
          <w:p w14:paraId="26EEEA2D" w14:textId="77777777" w:rsidR="0005018D" w:rsidRPr="0005018D" w:rsidRDefault="0005018D" w:rsidP="0005018D">
            <w:r w:rsidRPr="0005018D">
              <w:t>Value</w:t>
            </w:r>
          </w:p>
        </w:tc>
      </w:tr>
      <w:tr w:rsidR="0005018D" w:rsidRPr="0005018D" w14:paraId="186167D9" w14:textId="77777777" w:rsidTr="0005018D">
        <w:trPr>
          <w:trHeight w:val="300"/>
        </w:trPr>
        <w:tc>
          <w:tcPr>
            <w:tcW w:w="0" w:type="auto"/>
            <w:tcBorders>
              <w:top w:val="single" w:sz="4" w:space="0" w:color="auto"/>
            </w:tcBorders>
            <w:noWrap/>
            <w:hideMark/>
          </w:tcPr>
          <w:p w14:paraId="63BB1960" w14:textId="77777777" w:rsidR="0005018D" w:rsidRPr="0005018D" w:rsidRDefault="0005018D" w:rsidP="0005018D">
            <w:r w:rsidRPr="0005018D">
              <w:t>N samples</w:t>
            </w:r>
          </w:p>
        </w:tc>
        <w:tc>
          <w:tcPr>
            <w:tcW w:w="0" w:type="auto"/>
            <w:tcBorders>
              <w:top w:val="single" w:sz="4" w:space="0" w:color="auto"/>
            </w:tcBorders>
            <w:noWrap/>
            <w:vAlign w:val="bottom"/>
            <w:hideMark/>
          </w:tcPr>
          <w:p w14:paraId="1BC9662C" w14:textId="77777777" w:rsidR="0005018D" w:rsidRPr="0005018D" w:rsidRDefault="0005018D" w:rsidP="0005018D">
            <w:r w:rsidRPr="0005018D">
              <w:t>34</w:t>
            </w:r>
          </w:p>
        </w:tc>
      </w:tr>
      <w:tr w:rsidR="0005018D" w:rsidRPr="0005018D" w14:paraId="1B7651EA" w14:textId="77777777" w:rsidTr="0005018D">
        <w:trPr>
          <w:trHeight w:val="300"/>
        </w:trPr>
        <w:tc>
          <w:tcPr>
            <w:tcW w:w="0" w:type="auto"/>
            <w:noWrap/>
            <w:hideMark/>
          </w:tcPr>
          <w:p w14:paraId="6BD9BCB5" w14:textId="77777777" w:rsidR="0005018D" w:rsidRPr="0005018D" w:rsidRDefault="0005018D" w:rsidP="0005018D">
            <w:r w:rsidRPr="0005018D">
              <w:t>Mean CBE (%)</w:t>
            </w:r>
          </w:p>
        </w:tc>
        <w:tc>
          <w:tcPr>
            <w:tcW w:w="0" w:type="auto"/>
            <w:noWrap/>
            <w:vAlign w:val="bottom"/>
            <w:hideMark/>
          </w:tcPr>
          <w:p w14:paraId="1B295388" w14:textId="77777777" w:rsidR="0005018D" w:rsidRPr="0005018D" w:rsidRDefault="0005018D" w:rsidP="0005018D">
            <w:r w:rsidRPr="0005018D">
              <w:t>-7.26</w:t>
            </w:r>
          </w:p>
        </w:tc>
      </w:tr>
      <w:tr w:rsidR="0005018D" w:rsidRPr="0005018D" w14:paraId="7B2F12A0" w14:textId="77777777" w:rsidTr="0005018D">
        <w:trPr>
          <w:trHeight w:val="300"/>
        </w:trPr>
        <w:tc>
          <w:tcPr>
            <w:tcW w:w="0" w:type="auto"/>
            <w:noWrap/>
            <w:hideMark/>
          </w:tcPr>
          <w:p w14:paraId="253138C1" w14:textId="77777777" w:rsidR="0005018D" w:rsidRPr="0005018D" w:rsidRDefault="0005018D" w:rsidP="0005018D">
            <w:r w:rsidRPr="0005018D">
              <w:t>Median CBE (%)</w:t>
            </w:r>
          </w:p>
        </w:tc>
        <w:tc>
          <w:tcPr>
            <w:tcW w:w="0" w:type="auto"/>
            <w:noWrap/>
            <w:vAlign w:val="bottom"/>
            <w:hideMark/>
          </w:tcPr>
          <w:p w14:paraId="6C5B072C" w14:textId="77777777" w:rsidR="0005018D" w:rsidRPr="0005018D" w:rsidRDefault="0005018D" w:rsidP="0005018D">
            <w:r w:rsidRPr="0005018D">
              <w:t>-2.32</w:t>
            </w:r>
          </w:p>
        </w:tc>
      </w:tr>
      <w:tr w:rsidR="0005018D" w:rsidRPr="0005018D" w14:paraId="55D4E261" w14:textId="77777777" w:rsidTr="0005018D">
        <w:trPr>
          <w:trHeight w:val="300"/>
        </w:trPr>
        <w:tc>
          <w:tcPr>
            <w:tcW w:w="0" w:type="auto"/>
            <w:noWrap/>
            <w:hideMark/>
          </w:tcPr>
          <w:p w14:paraId="57EA76D7" w14:textId="77777777" w:rsidR="0005018D" w:rsidRPr="0005018D" w:rsidRDefault="0005018D" w:rsidP="0005018D">
            <w:r w:rsidRPr="0005018D">
              <w:t>Min CBE (%)</w:t>
            </w:r>
          </w:p>
        </w:tc>
        <w:tc>
          <w:tcPr>
            <w:tcW w:w="0" w:type="auto"/>
            <w:noWrap/>
            <w:vAlign w:val="bottom"/>
            <w:hideMark/>
          </w:tcPr>
          <w:p w14:paraId="58DDF38A" w14:textId="77777777" w:rsidR="0005018D" w:rsidRPr="0005018D" w:rsidRDefault="0005018D" w:rsidP="0005018D">
            <w:r w:rsidRPr="0005018D">
              <w:t>-30.57</w:t>
            </w:r>
          </w:p>
        </w:tc>
      </w:tr>
      <w:tr w:rsidR="0005018D" w:rsidRPr="0005018D" w14:paraId="5E77F2FA" w14:textId="77777777" w:rsidTr="0005018D">
        <w:trPr>
          <w:trHeight w:val="300"/>
        </w:trPr>
        <w:tc>
          <w:tcPr>
            <w:tcW w:w="0" w:type="auto"/>
            <w:noWrap/>
            <w:hideMark/>
          </w:tcPr>
          <w:p w14:paraId="62FD76A2" w14:textId="77777777" w:rsidR="0005018D" w:rsidRPr="0005018D" w:rsidRDefault="0005018D" w:rsidP="0005018D">
            <w:r w:rsidRPr="0005018D">
              <w:t>Max CBE (%)</w:t>
            </w:r>
          </w:p>
        </w:tc>
        <w:tc>
          <w:tcPr>
            <w:tcW w:w="0" w:type="auto"/>
            <w:noWrap/>
            <w:vAlign w:val="bottom"/>
            <w:hideMark/>
          </w:tcPr>
          <w:p w14:paraId="30BD0510" w14:textId="77777777" w:rsidR="0005018D" w:rsidRPr="0005018D" w:rsidRDefault="0005018D" w:rsidP="0005018D">
            <w:r w:rsidRPr="0005018D">
              <w:t>2.06</w:t>
            </w:r>
          </w:p>
        </w:tc>
      </w:tr>
      <w:tr w:rsidR="0005018D" w:rsidRPr="0005018D" w14:paraId="6F20F690" w14:textId="77777777" w:rsidTr="0005018D">
        <w:trPr>
          <w:trHeight w:val="300"/>
        </w:trPr>
        <w:tc>
          <w:tcPr>
            <w:tcW w:w="0" w:type="auto"/>
            <w:noWrap/>
            <w:hideMark/>
          </w:tcPr>
          <w:p w14:paraId="3AB15B8E" w14:textId="5C22C49C" w:rsidR="0005018D" w:rsidRPr="0005018D" w:rsidRDefault="0028649F" w:rsidP="0005018D">
            <w:r>
              <w:t>Percentage</w:t>
            </w:r>
            <w:r w:rsidR="0005018D" w:rsidRPr="0005018D">
              <w:t xml:space="preserve"> within ±5</w:t>
            </w:r>
          </w:p>
        </w:tc>
        <w:tc>
          <w:tcPr>
            <w:tcW w:w="0" w:type="auto"/>
            <w:noWrap/>
            <w:vAlign w:val="bottom"/>
            <w:hideMark/>
          </w:tcPr>
          <w:p w14:paraId="41121E4B" w14:textId="77777777" w:rsidR="0005018D" w:rsidRPr="0005018D" w:rsidRDefault="0005018D" w:rsidP="0005018D">
            <w:r w:rsidRPr="0005018D">
              <w:t>64.71</w:t>
            </w:r>
          </w:p>
        </w:tc>
      </w:tr>
      <w:tr w:rsidR="0005018D" w:rsidRPr="0005018D" w14:paraId="49C0FB42" w14:textId="77777777" w:rsidTr="0005018D">
        <w:trPr>
          <w:trHeight w:val="300"/>
        </w:trPr>
        <w:tc>
          <w:tcPr>
            <w:tcW w:w="0" w:type="auto"/>
            <w:noWrap/>
            <w:hideMark/>
          </w:tcPr>
          <w:p w14:paraId="5E9FF1EA" w14:textId="5B97BA32" w:rsidR="0005018D" w:rsidRPr="0005018D" w:rsidRDefault="0005018D" w:rsidP="0005018D">
            <w:r w:rsidRPr="0005018D">
              <w:t>P</w:t>
            </w:r>
            <w:r w:rsidR="00872E8F">
              <w:t>er</w:t>
            </w:r>
            <w:r w:rsidRPr="0005018D">
              <w:t>c</w:t>
            </w:r>
            <w:r w:rsidR="00872E8F">
              <w:t>entage</w:t>
            </w:r>
            <w:r w:rsidRPr="0005018D">
              <w:t xml:space="preserve"> within ±10</w:t>
            </w:r>
          </w:p>
        </w:tc>
        <w:tc>
          <w:tcPr>
            <w:tcW w:w="0" w:type="auto"/>
            <w:noWrap/>
            <w:vAlign w:val="bottom"/>
            <w:hideMark/>
          </w:tcPr>
          <w:p w14:paraId="391084BC" w14:textId="77777777" w:rsidR="0005018D" w:rsidRPr="0005018D" w:rsidRDefault="0005018D" w:rsidP="0005018D">
            <w:r w:rsidRPr="0005018D">
              <w:t>76.47</w:t>
            </w:r>
          </w:p>
        </w:tc>
      </w:tr>
    </w:tbl>
    <w:p w14:paraId="1C1E5A21" w14:textId="77777777" w:rsidR="0005018D" w:rsidRPr="003A217B" w:rsidRDefault="0005018D" w:rsidP="00D52CB8">
      <w:pPr>
        <w:rPr>
          <w:b/>
          <w:bCs/>
        </w:rPr>
      </w:pPr>
    </w:p>
    <w:p w14:paraId="7C9A3C27" w14:textId="5ACE0DA1" w:rsidR="005E2D10" w:rsidRDefault="005E2D10" w:rsidP="005E2D10">
      <w:pPr>
        <w:pStyle w:val="Caption"/>
        <w:keepNext/>
      </w:pPr>
      <w:r>
        <w:t>Table S</w:t>
      </w:r>
      <w:r w:rsidR="00B17DC1">
        <w:rPr>
          <w:noProof/>
        </w:rPr>
        <w:fldChar w:fldCharType="begin"/>
      </w:r>
      <w:r w:rsidR="00B17DC1">
        <w:rPr>
          <w:noProof/>
        </w:rPr>
        <w:instrText xml:space="preserve"> SEQ Table_S \* ARABIC </w:instrText>
      </w:r>
      <w:r w:rsidR="00B17DC1">
        <w:rPr>
          <w:noProof/>
        </w:rPr>
        <w:fldChar w:fldCharType="separate"/>
      </w:r>
      <w:r w:rsidR="00C25D48">
        <w:rPr>
          <w:noProof/>
        </w:rPr>
        <w:t>2</w:t>
      </w:r>
      <w:r w:rsidR="00B17DC1">
        <w:rPr>
          <w:noProof/>
        </w:rPr>
        <w:fldChar w:fldCharType="end"/>
      </w:r>
      <w:r>
        <w:t xml:space="preserve">. </w:t>
      </w:r>
      <w:r w:rsidRPr="005B4D4C">
        <w:t>CBE-filtered ILR-basis rotation sensitivity for CLR loading interpretation</w:t>
      </w:r>
    </w:p>
    <w:tbl>
      <w:tblPr>
        <w:tblStyle w:val="Style1"/>
        <w:tblW w:w="0" w:type="auto"/>
        <w:tblLook w:val="04A0" w:firstRow="1" w:lastRow="0" w:firstColumn="1" w:lastColumn="0" w:noHBand="0" w:noVBand="1"/>
      </w:tblPr>
      <w:tblGrid>
        <w:gridCol w:w="1359"/>
        <w:gridCol w:w="2477"/>
        <w:gridCol w:w="2343"/>
        <w:gridCol w:w="2714"/>
        <w:gridCol w:w="1139"/>
      </w:tblGrid>
      <w:tr w:rsidR="009348FD" w:rsidRPr="003A217B" w14:paraId="2FAEFE1C" w14:textId="77777777" w:rsidTr="00872E8F">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4082E159" w14:textId="0E377791" w:rsidR="009348FD" w:rsidRPr="003A217B" w:rsidRDefault="009348FD">
            <w:pPr>
              <w:rPr>
                <w:color w:val="000000"/>
                <w:sz w:val="22"/>
                <w:szCs w:val="22"/>
              </w:rPr>
            </w:pPr>
            <w:r w:rsidRPr="003A217B">
              <w:rPr>
                <w:color w:val="000000"/>
                <w:sz w:val="22"/>
                <w:szCs w:val="22"/>
              </w:rPr>
              <w:t>Basis variant</w:t>
            </w:r>
          </w:p>
        </w:tc>
        <w:tc>
          <w:tcPr>
            <w:tcW w:w="0" w:type="auto"/>
            <w:noWrap/>
            <w:hideMark/>
          </w:tcPr>
          <w:p w14:paraId="780BF02A" w14:textId="64002903" w:rsidR="009348FD" w:rsidRPr="003A217B" w:rsidRDefault="009348FD" w:rsidP="002B7148">
            <w:pPr>
              <w:jc w:val="center"/>
              <w:rPr>
                <w:color w:val="000000"/>
                <w:sz w:val="22"/>
                <w:szCs w:val="22"/>
              </w:rPr>
            </w:pPr>
            <w:r w:rsidRPr="003A217B">
              <w:rPr>
                <w:color w:val="000000"/>
                <w:sz w:val="22"/>
                <w:szCs w:val="22"/>
              </w:rPr>
              <w:t>Mean abs corr best match</w:t>
            </w:r>
          </w:p>
        </w:tc>
        <w:tc>
          <w:tcPr>
            <w:tcW w:w="0" w:type="auto"/>
            <w:noWrap/>
            <w:hideMark/>
          </w:tcPr>
          <w:p w14:paraId="7D097D7B" w14:textId="3F966AC2" w:rsidR="009348FD" w:rsidRPr="003A217B" w:rsidRDefault="009348FD" w:rsidP="002B7148">
            <w:pPr>
              <w:jc w:val="center"/>
              <w:rPr>
                <w:color w:val="000000"/>
                <w:sz w:val="22"/>
                <w:szCs w:val="22"/>
              </w:rPr>
            </w:pPr>
            <w:r w:rsidRPr="003A217B">
              <w:rPr>
                <w:color w:val="000000"/>
                <w:sz w:val="22"/>
                <w:szCs w:val="22"/>
              </w:rPr>
              <w:t>Min abs corr best match</w:t>
            </w:r>
          </w:p>
        </w:tc>
        <w:tc>
          <w:tcPr>
            <w:tcW w:w="0" w:type="auto"/>
            <w:noWrap/>
            <w:hideMark/>
          </w:tcPr>
          <w:p w14:paraId="701FCC32" w14:textId="7F6324BA" w:rsidR="009348FD" w:rsidRPr="003A217B" w:rsidRDefault="009348FD" w:rsidP="002B7148">
            <w:pPr>
              <w:jc w:val="center"/>
              <w:rPr>
                <w:color w:val="000000"/>
                <w:sz w:val="22"/>
                <w:szCs w:val="22"/>
              </w:rPr>
            </w:pPr>
            <w:r w:rsidRPr="003A217B">
              <w:rPr>
                <w:color w:val="000000"/>
                <w:sz w:val="22"/>
                <w:szCs w:val="22"/>
              </w:rPr>
              <w:t>Sample set</w:t>
            </w:r>
          </w:p>
        </w:tc>
        <w:tc>
          <w:tcPr>
            <w:tcW w:w="0" w:type="auto"/>
            <w:noWrap/>
            <w:hideMark/>
          </w:tcPr>
          <w:p w14:paraId="0EE98564" w14:textId="507A4336" w:rsidR="009348FD" w:rsidRPr="003A217B" w:rsidRDefault="002B7148" w:rsidP="002B7148">
            <w:pPr>
              <w:jc w:val="center"/>
              <w:rPr>
                <w:color w:val="000000"/>
                <w:sz w:val="22"/>
                <w:szCs w:val="22"/>
              </w:rPr>
            </w:pPr>
            <w:r w:rsidRPr="003A217B">
              <w:rPr>
                <w:color w:val="000000"/>
                <w:sz w:val="22"/>
                <w:szCs w:val="22"/>
              </w:rPr>
              <w:t xml:space="preserve">N </w:t>
            </w:r>
            <w:r w:rsidR="009348FD" w:rsidRPr="003A217B">
              <w:rPr>
                <w:color w:val="000000"/>
                <w:sz w:val="22"/>
                <w:szCs w:val="22"/>
              </w:rPr>
              <w:t>samples</w:t>
            </w:r>
          </w:p>
        </w:tc>
      </w:tr>
      <w:tr w:rsidR="009348FD" w:rsidRPr="003A217B" w14:paraId="48AC76CD" w14:textId="77777777" w:rsidTr="00872E8F">
        <w:trPr>
          <w:trHeight w:val="300"/>
        </w:trPr>
        <w:tc>
          <w:tcPr>
            <w:tcW w:w="0" w:type="auto"/>
            <w:noWrap/>
            <w:hideMark/>
          </w:tcPr>
          <w:p w14:paraId="67573529" w14:textId="5E431776" w:rsidR="009348FD" w:rsidRPr="003A217B" w:rsidRDefault="009348FD">
            <w:pPr>
              <w:rPr>
                <w:color w:val="000000"/>
                <w:sz w:val="22"/>
                <w:szCs w:val="22"/>
              </w:rPr>
            </w:pPr>
            <w:r w:rsidRPr="003A217B">
              <w:rPr>
                <w:color w:val="000000"/>
                <w:sz w:val="22"/>
                <w:szCs w:val="22"/>
              </w:rPr>
              <w:t>Rotation 1</w:t>
            </w:r>
          </w:p>
        </w:tc>
        <w:tc>
          <w:tcPr>
            <w:tcW w:w="0" w:type="auto"/>
            <w:noWrap/>
            <w:hideMark/>
          </w:tcPr>
          <w:p w14:paraId="179F608E" w14:textId="77777777" w:rsidR="009348FD" w:rsidRPr="003A217B" w:rsidRDefault="009348FD" w:rsidP="002B7148">
            <w:pPr>
              <w:jc w:val="center"/>
              <w:rPr>
                <w:color w:val="000000"/>
                <w:sz w:val="22"/>
                <w:szCs w:val="22"/>
              </w:rPr>
            </w:pPr>
            <w:r w:rsidRPr="003A217B">
              <w:rPr>
                <w:color w:val="000000"/>
                <w:sz w:val="22"/>
                <w:szCs w:val="22"/>
              </w:rPr>
              <w:t>1</w:t>
            </w:r>
          </w:p>
        </w:tc>
        <w:tc>
          <w:tcPr>
            <w:tcW w:w="0" w:type="auto"/>
            <w:noWrap/>
            <w:hideMark/>
          </w:tcPr>
          <w:p w14:paraId="5847E853" w14:textId="77777777" w:rsidR="009348FD" w:rsidRPr="003A217B" w:rsidRDefault="009348FD" w:rsidP="002B7148">
            <w:pPr>
              <w:jc w:val="center"/>
              <w:rPr>
                <w:color w:val="000000"/>
                <w:sz w:val="22"/>
                <w:szCs w:val="22"/>
              </w:rPr>
            </w:pPr>
            <w:r w:rsidRPr="003A217B">
              <w:rPr>
                <w:color w:val="000000"/>
                <w:sz w:val="22"/>
                <w:szCs w:val="22"/>
              </w:rPr>
              <w:t>1</w:t>
            </w:r>
          </w:p>
        </w:tc>
        <w:tc>
          <w:tcPr>
            <w:tcW w:w="0" w:type="auto"/>
            <w:noWrap/>
            <w:hideMark/>
          </w:tcPr>
          <w:p w14:paraId="59A88F98" w14:textId="5B94B64F" w:rsidR="009348FD" w:rsidRPr="003A217B" w:rsidRDefault="009348FD" w:rsidP="002B7148">
            <w:pPr>
              <w:jc w:val="center"/>
              <w:rPr>
                <w:color w:val="000000"/>
                <w:sz w:val="22"/>
                <w:szCs w:val="22"/>
                <w:lang w:val="it-IT"/>
              </w:rPr>
            </w:pPr>
            <w:r w:rsidRPr="003A217B">
              <w:rPr>
                <w:color w:val="000000"/>
                <w:sz w:val="22"/>
                <w:szCs w:val="22"/>
                <w:lang w:val="it-IT"/>
              </w:rPr>
              <w:t xml:space="preserve">CBE valid abs </w:t>
            </w:r>
            <m:oMath>
              <m:r>
                <m:rPr>
                  <m:sty m:val="p"/>
                </m:rPr>
                <w:rPr>
                  <w:rFonts w:ascii="Cambria Math" w:hAnsi="Cambria Math"/>
                  <w:color w:val="000000"/>
                  <w:sz w:val="22"/>
                  <w:szCs w:val="22"/>
                  <w:lang w:val="it-IT"/>
                </w:rPr>
                <m:t>≤</m:t>
              </m:r>
              <m:r>
                <w:rPr>
                  <w:rFonts w:ascii="Cambria Math" w:hAnsi="Cambria Math"/>
                  <w:color w:val="000000"/>
                  <w:sz w:val="22"/>
                  <w:szCs w:val="22"/>
                  <w:lang w:val="it-IT"/>
                </w:rPr>
                <m:t>10</m:t>
              </m:r>
            </m:oMath>
            <w:r w:rsidRPr="003A217B">
              <w:rPr>
                <w:color w:val="000000"/>
                <w:sz w:val="22"/>
                <w:szCs w:val="22"/>
                <w:lang w:val="it-IT"/>
              </w:rPr>
              <w:t xml:space="preserve"> percent</w:t>
            </w:r>
          </w:p>
        </w:tc>
        <w:tc>
          <w:tcPr>
            <w:tcW w:w="0" w:type="auto"/>
            <w:noWrap/>
            <w:hideMark/>
          </w:tcPr>
          <w:p w14:paraId="32999316" w14:textId="77777777" w:rsidR="009348FD" w:rsidRPr="003A217B" w:rsidRDefault="009348FD" w:rsidP="002B7148">
            <w:pPr>
              <w:jc w:val="center"/>
              <w:rPr>
                <w:color w:val="000000"/>
                <w:sz w:val="22"/>
                <w:szCs w:val="22"/>
              </w:rPr>
            </w:pPr>
            <w:r w:rsidRPr="003A217B">
              <w:rPr>
                <w:color w:val="000000"/>
                <w:sz w:val="22"/>
                <w:szCs w:val="22"/>
              </w:rPr>
              <w:t>26</w:t>
            </w:r>
          </w:p>
        </w:tc>
      </w:tr>
      <w:tr w:rsidR="009348FD" w:rsidRPr="003A217B" w14:paraId="03EE2BA4" w14:textId="77777777" w:rsidTr="00872E8F">
        <w:trPr>
          <w:trHeight w:val="300"/>
        </w:trPr>
        <w:tc>
          <w:tcPr>
            <w:tcW w:w="0" w:type="auto"/>
            <w:noWrap/>
            <w:hideMark/>
          </w:tcPr>
          <w:p w14:paraId="1B567F13" w14:textId="0852225C" w:rsidR="009348FD" w:rsidRPr="003A217B" w:rsidRDefault="009348FD">
            <w:pPr>
              <w:rPr>
                <w:color w:val="000000"/>
                <w:sz w:val="22"/>
                <w:szCs w:val="22"/>
              </w:rPr>
            </w:pPr>
            <w:r w:rsidRPr="003A217B">
              <w:rPr>
                <w:color w:val="000000"/>
                <w:sz w:val="22"/>
                <w:szCs w:val="22"/>
              </w:rPr>
              <w:t>Rotation 2</w:t>
            </w:r>
          </w:p>
        </w:tc>
        <w:tc>
          <w:tcPr>
            <w:tcW w:w="0" w:type="auto"/>
            <w:noWrap/>
            <w:hideMark/>
          </w:tcPr>
          <w:p w14:paraId="6055C541" w14:textId="77777777" w:rsidR="009348FD" w:rsidRPr="003A217B" w:rsidRDefault="009348FD" w:rsidP="002B7148">
            <w:pPr>
              <w:jc w:val="center"/>
              <w:rPr>
                <w:color w:val="000000"/>
                <w:sz w:val="22"/>
                <w:szCs w:val="22"/>
              </w:rPr>
            </w:pPr>
            <w:r w:rsidRPr="003A217B">
              <w:rPr>
                <w:color w:val="000000"/>
                <w:sz w:val="22"/>
                <w:szCs w:val="22"/>
              </w:rPr>
              <w:t>1</w:t>
            </w:r>
          </w:p>
        </w:tc>
        <w:tc>
          <w:tcPr>
            <w:tcW w:w="0" w:type="auto"/>
            <w:noWrap/>
            <w:hideMark/>
          </w:tcPr>
          <w:p w14:paraId="557D4825" w14:textId="77777777" w:rsidR="009348FD" w:rsidRPr="003A217B" w:rsidRDefault="009348FD" w:rsidP="002B7148">
            <w:pPr>
              <w:jc w:val="center"/>
              <w:rPr>
                <w:color w:val="000000"/>
                <w:sz w:val="22"/>
                <w:szCs w:val="22"/>
              </w:rPr>
            </w:pPr>
            <w:r w:rsidRPr="003A217B">
              <w:rPr>
                <w:color w:val="000000"/>
                <w:sz w:val="22"/>
                <w:szCs w:val="22"/>
              </w:rPr>
              <w:t>1</w:t>
            </w:r>
          </w:p>
        </w:tc>
        <w:tc>
          <w:tcPr>
            <w:tcW w:w="0" w:type="auto"/>
            <w:noWrap/>
            <w:hideMark/>
          </w:tcPr>
          <w:p w14:paraId="4245A51C" w14:textId="564E668F" w:rsidR="009348FD" w:rsidRPr="003A217B" w:rsidRDefault="009348FD" w:rsidP="002B7148">
            <w:pPr>
              <w:jc w:val="center"/>
              <w:rPr>
                <w:color w:val="000000"/>
                <w:sz w:val="22"/>
                <w:szCs w:val="22"/>
              </w:rPr>
            </w:pPr>
            <w:r w:rsidRPr="003A217B">
              <w:rPr>
                <w:color w:val="000000"/>
                <w:sz w:val="22"/>
                <w:szCs w:val="22"/>
              </w:rPr>
              <w:t xml:space="preserve">CBE valid abs </w:t>
            </w:r>
            <m:oMath>
              <m:r>
                <m:rPr>
                  <m:sty m:val="p"/>
                </m:rPr>
                <w:rPr>
                  <w:rFonts w:ascii="Cambria Math" w:hAnsi="Cambria Math"/>
                  <w:color w:val="000000"/>
                  <w:sz w:val="22"/>
                  <w:szCs w:val="22"/>
                </w:rPr>
                <m:t>≤</m:t>
              </m:r>
              <m:r>
                <w:rPr>
                  <w:rFonts w:ascii="Cambria Math" w:hAnsi="Cambria Math"/>
                  <w:color w:val="000000"/>
                  <w:sz w:val="22"/>
                  <w:szCs w:val="22"/>
                </w:rPr>
                <m:t>10</m:t>
              </m:r>
            </m:oMath>
            <w:r w:rsidRPr="003A217B">
              <w:rPr>
                <w:color w:val="000000"/>
                <w:sz w:val="22"/>
                <w:szCs w:val="22"/>
              </w:rPr>
              <w:t xml:space="preserve"> percent</w:t>
            </w:r>
          </w:p>
        </w:tc>
        <w:tc>
          <w:tcPr>
            <w:tcW w:w="0" w:type="auto"/>
            <w:noWrap/>
            <w:hideMark/>
          </w:tcPr>
          <w:p w14:paraId="04DBEBB5" w14:textId="77777777" w:rsidR="009348FD" w:rsidRPr="003A217B" w:rsidRDefault="009348FD" w:rsidP="002B7148">
            <w:pPr>
              <w:jc w:val="center"/>
              <w:rPr>
                <w:color w:val="000000"/>
                <w:sz w:val="22"/>
                <w:szCs w:val="22"/>
              </w:rPr>
            </w:pPr>
            <w:r w:rsidRPr="003A217B">
              <w:rPr>
                <w:color w:val="000000"/>
                <w:sz w:val="22"/>
                <w:szCs w:val="22"/>
              </w:rPr>
              <w:t>26</w:t>
            </w:r>
          </w:p>
        </w:tc>
      </w:tr>
    </w:tbl>
    <w:p w14:paraId="414B0301" w14:textId="77777777" w:rsidR="003922D9" w:rsidRDefault="003922D9" w:rsidP="00D52CB8"/>
    <w:p w14:paraId="30FA0A4E" w14:textId="73BC9567" w:rsidR="00691AF3" w:rsidRDefault="00691AF3" w:rsidP="00691AF3">
      <w:pPr>
        <w:pStyle w:val="Caption"/>
        <w:keepNext/>
      </w:pPr>
      <w:r>
        <w:t>Table S</w:t>
      </w:r>
      <w:r w:rsidR="00B17DC1">
        <w:rPr>
          <w:noProof/>
        </w:rPr>
        <w:fldChar w:fldCharType="begin"/>
      </w:r>
      <w:r w:rsidR="00B17DC1">
        <w:rPr>
          <w:noProof/>
        </w:rPr>
        <w:instrText xml:space="preserve"> SEQ Table_S \* ARABIC </w:instrText>
      </w:r>
      <w:r w:rsidR="00B17DC1">
        <w:rPr>
          <w:noProof/>
        </w:rPr>
        <w:fldChar w:fldCharType="separate"/>
      </w:r>
      <w:r w:rsidR="00C25D48">
        <w:rPr>
          <w:noProof/>
        </w:rPr>
        <w:t>3</w:t>
      </w:r>
      <w:r w:rsidR="00B17DC1">
        <w:rPr>
          <w:noProof/>
        </w:rPr>
        <w:fldChar w:fldCharType="end"/>
      </w:r>
      <w:r>
        <w:t xml:space="preserve">. </w:t>
      </w:r>
      <w:r w:rsidRPr="00C532C0">
        <w:t>Bayesian horseshoe endpoint-model diagnostics, including R-hat, ESS, PSIS-LOO, WAIC, and in-sample R</w:t>
      </w:r>
      <w:r w:rsidRPr="00C604A7">
        <w:rPr>
          <w:vertAlign w:val="superscript"/>
        </w:rPr>
        <w:t>2</w:t>
      </w:r>
      <w:r w:rsidRPr="00C532C0">
        <w:t xml:space="preserve"> .</w:t>
      </w:r>
    </w:p>
    <w:tbl>
      <w:tblPr>
        <w:tblW w:w="5000" w:type="pct"/>
        <w:tblBorders>
          <w:top w:val="single" w:sz="4" w:space="0" w:color="auto"/>
          <w:bottom w:val="single" w:sz="4" w:space="0" w:color="auto"/>
        </w:tblBorders>
        <w:tblLook w:val="04A0" w:firstRow="1" w:lastRow="0" w:firstColumn="1" w:lastColumn="0" w:noHBand="0" w:noVBand="1"/>
      </w:tblPr>
      <w:tblGrid>
        <w:gridCol w:w="4316"/>
        <w:gridCol w:w="3294"/>
        <w:gridCol w:w="3190"/>
      </w:tblGrid>
      <w:tr w:rsidR="001621C7" w:rsidRPr="001621C7" w14:paraId="5E3E63AF" w14:textId="77777777" w:rsidTr="001621C7">
        <w:tc>
          <w:tcPr>
            <w:tcW w:w="1998" w:type="pct"/>
            <w:tcBorders>
              <w:top w:val="single" w:sz="4" w:space="0" w:color="auto"/>
              <w:bottom w:val="single" w:sz="4" w:space="0" w:color="auto"/>
            </w:tcBorders>
            <w:hideMark/>
          </w:tcPr>
          <w:p w14:paraId="76CF5BDC" w14:textId="77777777" w:rsidR="001621C7" w:rsidRPr="001621C7" w:rsidRDefault="001621C7" w:rsidP="001621C7">
            <w:r w:rsidRPr="001621C7">
              <w:t>Diagnostic Parameter</w:t>
            </w:r>
          </w:p>
        </w:tc>
        <w:tc>
          <w:tcPr>
            <w:tcW w:w="1525" w:type="pct"/>
            <w:tcBorders>
              <w:top w:val="single" w:sz="4" w:space="0" w:color="auto"/>
              <w:bottom w:val="single" w:sz="4" w:space="0" w:color="auto"/>
            </w:tcBorders>
            <w:hideMark/>
          </w:tcPr>
          <w:p w14:paraId="0C040D6C" w14:textId="77777777" w:rsidR="001621C7" w:rsidRPr="001621C7" w:rsidRDefault="001621C7" w:rsidP="001621C7">
            <w:r w:rsidRPr="001621C7">
              <w:t>NPLS-GWQI Endpoint</w:t>
            </w:r>
          </w:p>
        </w:tc>
        <w:tc>
          <w:tcPr>
            <w:tcW w:w="1477" w:type="pct"/>
            <w:tcBorders>
              <w:top w:val="single" w:sz="4" w:space="0" w:color="auto"/>
              <w:bottom w:val="single" w:sz="4" w:space="0" w:color="auto"/>
            </w:tcBorders>
            <w:hideMark/>
          </w:tcPr>
          <w:p w14:paraId="12839D83" w14:textId="77777777" w:rsidR="001621C7" w:rsidRPr="001621C7" w:rsidRDefault="001621C7" w:rsidP="001621C7">
            <w:r w:rsidRPr="001621C7">
              <w:t>Fluoride (F⁻) Endpoint</w:t>
            </w:r>
          </w:p>
        </w:tc>
      </w:tr>
      <w:tr w:rsidR="001621C7" w:rsidRPr="001621C7" w14:paraId="7CD70A3F" w14:textId="77777777" w:rsidTr="001621C7">
        <w:tc>
          <w:tcPr>
            <w:tcW w:w="1998" w:type="pct"/>
            <w:tcBorders>
              <w:top w:val="single" w:sz="4" w:space="0" w:color="auto"/>
            </w:tcBorders>
            <w:hideMark/>
          </w:tcPr>
          <w:p w14:paraId="1A831A27" w14:textId="77777777" w:rsidR="001621C7" w:rsidRPr="001621C7" w:rsidRDefault="001621C7" w:rsidP="001621C7">
            <w:pPr>
              <w:rPr>
                <w:i/>
                <w:iCs/>
                <w:u w:val="single"/>
              </w:rPr>
            </w:pPr>
            <w:r w:rsidRPr="001621C7">
              <w:rPr>
                <w:i/>
                <w:iCs/>
                <w:u w:val="single"/>
              </w:rPr>
              <w:t>MCMC Configuration</w:t>
            </w:r>
          </w:p>
        </w:tc>
        <w:tc>
          <w:tcPr>
            <w:tcW w:w="1525" w:type="pct"/>
            <w:tcBorders>
              <w:top w:val="single" w:sz="4" w:space="0" w:color="auto"/>
            </w:tcBorders>
            <w:hideMark/>
          </w:tcPr>
          <w:p w14:paraId="328EFB06" w14:textId="77777777" w:rsidR="001621C7" w:rsidRPr="001621C7" w:rsidRDefault="001621C7" w:rsidP="001621C7">
            <w:pPr>
              <w:rPr>
                <w:i/>
                <w:iCs/>
                <w:u w:val="single"/>
              </w:rPr>
            </w:pPr>
          </w:p>
        </w:tc>
        <w:tc>
          <w:tcPr>
            <w:tcW w:w="1477" w:type="pct"/>
            <w:tcBorders>
              <w:top w:val="single" w:sz="4" w:space="0" w:color="auto"/>
            </w:tcBorders>
            <w:hideMark/>
          </w:tcPr>
          <w:p w14:paraId="3240D924" w14:textId="77777777" w:rsidR="001621C7" w:rsidRPr="001621C7" w:rsidRDefault="001621C7" w:rsidP="001621C7">
            <w:pPr>
              <w:rPr>
                <w:i/>
                <w:iCs/>
                <w:u w:val="single"/>
              </w:rPr>
            </w:pPr>
          </w:p>
        </w:tc>
      </w:tr>
      <w:tr w:rsidR="001621C7" w:rsidRPr="001621C7" w14:paraId="270901D8" w14:textId="77777777" w:rsidTr="001621C7">
        <w:tc>
          <w:tcPr>
            <w:tcW w:w="1998" w:type="pct"/>
            <w:hideMark/>
          </w:tcPr>
          <w:p w14:paraId="60B120B9" w14:textId="77777777" w:rsidR="001621C7" w:rsidRPr="001621C7" w:rsidRDefault="001621C7" w:rsidP="001621C7">
            <w:r w:rsidRPr="001621C7">
              <w:t>Total Draws (per chain)</w:t>
            </w:r>
          </w:p>
        </w:tc>
        <w:tc>
          <w:tcPr>
            <w:tcW w:w="1525" w:type="pct"/>
            <w:hideMark/>
          </w:tcPr>
          <w:p w14:paraId="06415392" w14:textId="77777777" w:rsidR="001621C7" w:rsidRPr="001621C7" w:rsidRDefault="001621C7" w:rsidP="001621C7">
            <w:r w:rsidRPr="001621C7">
              <w:t xml:space="preserve">1500 </w:t>
            </w:r>
          </w:p>
        </w:tc>
        <w:tc>
          <w:tcPr>
            <w:tcW w:w="1477" w:type="pct"/>
            <w:hideMark/>
          </w:tcPr>
          <w:p w14:paraId="132FACE8" w14:textId="77777777" w:rsidR="001621C7" w:rsidRPr="001621C7" w:rsidRDefault="001621C7" w:rsidP="001621C7">
            <w:r w:rsidRPr="001621C7">
              <w:t xml:space="preserve">1500 </w:t>
            </w:r>
          </w:p>
        </w:tc>
      </w:tr>
      <w:tr w:rsidR="001621C7" w:rsidRPr="001621C7" w14:paraId="00148775" w14:textId="77777777" w:rsidTr="001621C7">
        <w:tc>
          <w:tcPr>
            <w:tcW w:w="1998" w:type="pct"/>
            <w:hideMark/>
          </w:tcPr>
          <w:p w14:paraId="1F9892D6" w14:textId="77777777" w:rsidR="001621C7" w:rsidRPr="001621C7" w:rsidRDefault="001621C7" w:rsidP="001621C7">
            <w:r w:rsidRPr="001621C7">
              <w:t>Tuning Steps</w:t>
            </w:r>
          </w:p>
        </w:tc>
        <w:tc>
          <w:tcPr>
            <w:tcW w:w="1525" w:type="pct"/>
            <w:hideMark/>
          </w:tcPr>
          <w:p w14:paraId="3B45EDA4" w14:textId="77777777" w:rsidR="001621C7" w:rsidRPr="001621C7" w:rsidRDefault="001621C7" w:rsidP="001621C7">
            <w:r w:rsidRPr="001621C7">
              <w:t>1500</w:t>
            </w:r>
          </w:p>
        </w:tc>
        <w:tc>
          <w:tcPr>
            <w:tcW w:w="1477" w:type="pct"/>
            <w:hideMark/>
          </w:tcPr>
          <w:p w14:paraId="04BA7483" w14:textId="77777777" w:rsidR="001621C7" w:rsidRPr="001621C7" w:rsidRDefault="001621C7" w:rsidP="001621C7">
            <w:r w:rsidRPr="001621C7">
              <w:t>1500</w:t>
            </w:r>
          </w:p>
        </w:tc>
      </w:tr>
      <w:tr w:rsidR="001621C7" w:rsidRPr="001621C7" w14:paraId="2B0DABE3" w14:textId="77777777" w:rsidTr="001621C7">
        <w:tc>
          <w:tcPr>
            <w:tcW w:w="1998" w:type="pct"/>
            <w:hideMark/>
          </w:tcPr>
          <w:p w14:paraId="2E9D3A05" w14:textId="77777777" w:rsidR="001621C7" w:rsidRPr="001621C7" w:rsidRDefault="001621C7" w:rsidP="001621C7">
            <w:r w:rsidRPr="001621C7">
              <w:t>Number of Chains</w:t>
            </w:r>
          </w:p>
        </w:tc>
        <w:tc>
          <w:tcPr>
            <w:tcW w:w="1525" w:type="pct"/>
            <w:hideMark/>
          </w:tcPr>
          <w:p w14:paraId="60C7933B" w14:textId="77777777" w:rsidR="001621C7" w:rsidRPr="001621C7" w:rsidRDefault="001621C7" w:rsidP="001621C7">
            <w:r w:rsidRPr="001621C7">
              <w:t xml:space="preserve">2 </w:t>
            </w:r>
          </w:p>
        </w:tc>
        <w:tc>
          <w:tcPr>
            <w:tcW w:w="1477" w:type="pct"/>
            <w:hideMark/>
          </w:tcPr>
          <w:p w14:paraId="63681580" w14:textId="77777777" w:rsidR="001621C7" w:rsidRPr="001621C7" w:rsidRDefault="001621C7" w:rsidP="001621C7">
            <w:r w:rsidRPr="001621C7">
              <w:t xml:space="preserve">2 </w:t>
            </w:r>
          </w:p>
        </w:tc>
      </w:tr>
      <w:tr w:rsidR="001621C7" w:rsidRPr="001621C7" w14:paraId="255A2A46" w14:textId="77777777" w:rsidTr="001621C7">
        <w:tc>
          <w:tcPr>
            <w:tcW w:w="1998" w:type="pct"/>
            <w:hideMark/>
          </w:tcPr>
          <w:p w14:paraId="4687FBE1" w14:textId="77777777" w:rsidR="001621C7" w:rsidRPr="001621C7" w:rsidRDefault="001621C7" w:rsidP="001621C7">
            <w:r w:rsidRPr="001621C7">
              <w:t>Target Acceptance Rate</w:t>
            </w:r>
          </w:p>
        </w:tc>
        <w:tc>
          <w:tcPr>
            <w:tcW w:w="1525" w:type="pct"/>
            <w:hideMark/>
          </w:tcPr>
          <w:p w14:paraId="69D6CD76" w14:textId="77777777" w:rsidR="001621C7" w:rsidRPr="001621C7" w:rsidRDefault="001621C7" w:rsidP="001621C7">
            <w:r w:rsidRPr="001621C7">
              <w:t>0.99</w:t>
            </w:r>
          </w:p>
        </w:tc>
        <w:tc>
          <w:tcPr>
            <w:tcW w:w="1477" w:type="pct"/>
            <w:hideMark/>
          </w:tcPr>
          <w:p w14:paraId="70952931" w14:textId="77777777" w:rsidR="001621C7" w:rsidRPr="001621C7" w:rsidRDefault="001621C7" w:rsidP="001621C7">
            <w:r w:rsidRPr="001621C7">
              <w:t>0.99</w:t>
            </w:r>
          </w:p>
        </w:tc>
      </w:tr>
      <w:tr w:rsidR="001621C7" w:rsidRPr="001621C7" w14:paraId="30658178" w14:textId="77777777" w:rsidTr="001621C7">
        <w:tc>
          <w:tcPr>
            <w:tcW w:w="1998" w:type="pct"/>
            <w:hideMark/>
          </w:tcPr>
          <w:p w14:paraId="0F148172" w14:textId="77777777" w:rsidR="001621C7" w:rsidRPr="001621C7" w:rsidRDefault="001621C7" w:rsidP="001621C7">
            <w:pPr>
              <w:rPr>
                <w:i/>
                <w:iCs/>
                <w:u w:val="single"/>
              </w:rPr>
            </w:pPr>
            <w:r w:rsidRPr="001621C7">
              <w:rPr>
                <w:i/>
                <w:iCs/>
                <w:u w:val="single"/>
              </w:rPr>
              <w:t>Model Specification</w:t>
            </w:r>
          </w:p>
        </w:tc>
        <w:tc>
          <w:tcPr>
            <w:tcW w:w="1525" w:type="pct"/>
            <w:hideMark/>
          </w:tcPr>
          <w:p w14:paraId="20B6A6DE" w14:textId="77777777" w:rsidR="001621C7" w:rsidRPr="001621C7" w:rsidRDefault="001621C7" w:rsidP="001621C7">
            <w:pPr>
              <w:rPr>
                <w:i/>
                <w:iCs/>
                <w:u w:val="single"/>
              </w:rPr>
            </w:pPr>
          </w:p>
        </w:tc>
        <w:tc>
          <w:tcPr>
            <w:tcW w:w="1477" w:type="pct"/>
            <w:hideMark/>
          </w:tcPr>
          <w:p w14:paraId="1A2C4BD2" w14:textId="77777777" w:rsidR="001621C7" w:rsidRPr="001621C7" w:rsidRDefault="001621C7" w:rsidP="001621C7">
            <w:pPr>
              <w:rPr>
                <w:i/>
                <w:iCs/>
                <w:u w:val="single"/>
              </w:rPr>
            </w:pPr>
          </w:p>
        </w:tc>
      </w:tr>
      <w:tr w:rsidR="001621C7" w:rsidRPr="001621C7" w14:paraId="63F43D84" w14:textId="77777777" w:rsidTr="001621C7">
        <w:tc>
          <w:tcPr>
            <w:tcW w:w="1998" w:type="pct"/>
            <w:hideMark/>
          </w:tcPr>
          <w:p w14:paraId="4124ABB1" w14:textId="77777777" w:rsidR="001621C7" w:rsidRPr="001621C7" w:rsidRDefault="001621C7" w:rsidP="001621C7">
            <w:r w:rsidRPr="001621C7">
              <w:t>Likelihood Function</w:t>
            </w:r>
          </w:p>
        </w:tc>
        <w:tc>
          <w:tcPr>
            <w:tcW w:w="1525" w:type="pct"/>
            <w:hideMark/>
          </w:tcPr>
          <w:p w14:paraId="36DB69A3" w14:textId="77777777" w:rsidR="001621C7" w:rsidRPr="001621C7" w:rsidRDefault="001621C7" w:rsidP="001621C7">
            <w:r w:rsidRPr="001621C7">
              <w:t>Student-T</w:t>
            </w:r>
          </w:p>
        </w:tc>
        <w:tc>
          <w:tcPr>
            <w:tcW w:w="1477" w:type="pct"/>
            <w:hideMark/>
          </w:tcPr>
          <w:p w14:paraId="1A705EDE" w14:textId="77777777" w:rsidR="001621C7" w:rsidRPr="001621C7" w:rsidRDefault="001621C7" w:rsidP="001621C7">
            <w:r w:rsidRPr="001621C7">
              <w:t>Student-T</w:t>
            </w:r>
          </w:p>
        </w:tc>
      </w:tr>
      <w:tr w:rsidR="001621C7" w:rsidRPr="001621C7" w14:paraId="2000466F" w14:textId="77777777" w:rsidTr="001621C7">
        <w:tc>
          <w:tcPr>
            <w:tcW w:w="1998" w:type="pct"/>
            <w:hideMark/>
          </w:tcPr>
          <w:p w14:paraId="2BE8ED1C" w14:textId="77777777" w:rsidR="001621C7" w:rsidRPr="001621C7" w:rsidRDefault="001621C7" w:rsidP="001621C7">
            <w:r w:rsidRPr="001621C7">
              <w:t>Regularized Horseshoe Prior</w:t>
            </w:r>
          </w:p>
        </w:tc>
        <w:tc>
          <w:tcPr>
            <w:tcW w:w="1525" w:type="pct"/>
            <w:hideMark/>
          </w:tcPr>
          <w:p w14:paraId="21DD2430" w14:textId="77777777" w:rsidR="001621C7" w:rsidRPr="001621C7" w:rsidRDefault="001621C7" w:rsidP="001621C7">
            <w:r w:rsidRPr="001621C7">
              <w:t xml:space="preserve">TRUE </w:t>
            </w:r>
          </w:p>
        </w:tc>
        <w:tc>
          <w:tcPr>
            <w:tcW w:w="1477" w:type="pct"/>
            <w:hideMark/>
          </w:tcPr>
          <w:p w14:paraId="3BC2172F" w14:textId="77777777" w:rsidR="001621C7" w:rsidRPr="001621C7" w:rsidRDefault="001621C7" w:rsidP="001621C7">
            <w:r w:rsidRPr="001621C7">
              <w:t xml:space="preserve">TRUE </w:t>
            </w:r>
          </w:p>
        </w:tc>
      </w:tr>
      <w:tr w:rsidR="001621C7" w:rsidRPr="001621C7" w14:paraId="7D28D3D6" w14:textId="77777777" w:rsidTr="001621C7">
        <w:tc>
          <w:tcPr>
            <w:tcW w:w="1998" w:type="pct"/>
            <w:hideMark/>
          </w:tcPr>
          <w:p w14:paraId="459ADA6E" w14:textId="45214600" w:rsidR="001621C7" w:rsidRPr="001621C7" w:rsidRDefault="001621C7" w:rsidP="001621C7">
            <w:r w:rsidRPr="001621C7">
              <w:t>Global Shrinkage (</w:t>
            </w:r>
            <m:oMath>
              <m:r>
                <w:rPr>
                  <w:rFonts w:ascii="Cambria Math" w:hAnsi="Cambria Math"/>
                </w:rPr>
                <m:t>τ</m:t>
              </m:r>
            </m:oMath>
            <w:r w:rsidRPr="001621C7">
              <w:t>)</w:t>
            </w:r>
          </w:p>
        </w:tc>
        <w:tc>
          <w:tcPr>
            <w:tcW w:w="1525" w:type="pct"/>
            <w:hideMark/>
          </w:tcPr>
          <w:p w14:paraId="60BA7A16" w14:textId="77777777" w:rsidR="001621C7" w:rsidRPr="001621C7" w:rsidRDefault="001621C7" w:rsidP="001621C7">
            <w:r w:rsidRPr="001621C7">
              <w:t>0.5</w:t>
            </w:r>
          </w:p>
        </w:tc>
        <w:tc>
          <w:tcPr>
            <w:tcW w:w="1477" w:type="pct"/>
            <w:hideMark/>
          </w:tcPr>
          <w:p w14:paraId="6CEA8CCF" w14:textId="77777777" w:rsidR="001621C7" w:rsidRPr="001621C7" w:rsidRDefault="001621C7" w:rsidP="001621C7">
            <w:r w:rsidRPr="001621C7">
              <w:t>0.5</w:t>
            </w:r>
          </w:p>
        </w:tc>
      </w:tr>
      <w:tr w:rsidR="001621C7" w:rsidRPr="001621C7" w14:paraId="0EEB894D" w14:textId="77777777" w:rsidTr="001621C7">
        <w:tc>
          <w:tcPr>
            <w:tcW w:w="1998" w:type="pct"/>
            <w:hideMark/>
          </w:tcPr>
          <w:p w14:paraId="2253B5A6" w14:textId="77777777" w:rsidR="001621C7" w:rsidRPr="001621C7" w:rsidRDefault="001621C7" w:rsidP="001621C7">
            <w:r w:rsidRPr="001621C7">
              <w:t>Shrinkage Family</w:t>
            </w:r>
          </w:p>
        </w:tc>
        <w:tc>
          <w:tcPr>
            <w:tcW w:w="1525" w:type="pct"/>
            <w:hideMark/>
          </w:tcPr>
          <w:p w14:paraId="006C735B" w14:textId="77777777" w:rsidR="001621C7" w:rsidRPr="001621C7" w:rsidRDefault="001621C7" w:rsidP="001621C7">
            <w:r w:rsidRPr="001621C7">
              <w:t>Normal</w:t>
            </w:r>
          </w:p>
        </w:tc>
        <w:tc>
          <w:tcPr>
            <w:tcW w:w="1477" w:type="pct"/>
            <w:hideMark/>
          </w:tcPr>
          <w:p w14:paraId="5B921990" w14:textId="77777777" w:rsidR="001621C7" w:rsidRPr="001621C7" w:rsidRDefault="001621C7" w:rsidP="001621C7">
            <w:r w:rsidRPr="001621C7">
              <w:t>Normal</w:t>
            </w:r>
          </w:p>
        </w:tc>
      </w:tr>
      <w:tr w:rsidR="001621C7" w:rsidRPr="001621C7" w14:paraId="48DFFDD1" w14:textId="77777777" w:rsidTr="001621C7">
        <w:tc>
          <w:tcPr>
            <w:tcW w:w="1998" w:type="pct"/>
            <w:hideMark/>
          </w:tcPr>
          <w:p w14:paraId="7CFF01B2" w14:textId="77777777" w:rsidR="001621C7" w:rsidRPr="001621C7" w:rsidRDefault="001621C7" w:rsidP="001621C7">
            <w:pPr>
              <w:rPr>
                <w:i/>
                <w:iCs/>
                <w:u w:val="single"/>
              </w:rPr>
            </w:pPr>
            <w:r w:rsidRPr="001621C7">
              <w:rPr>
                <w:i/>
                <w:iCs/>
                <w:u w:val="single"/>
              </w:rPr>
              <w:t>Convergence &amp; Stability</w:t>
            </w:r>
          </w:p>
        </w:tc>
        <w:tc>
          <w:tcPr>
            <w:tcW w:w="1525" w:type="pct"/>
            <w:hideMark/>
          </w:tcPr>
          <w:p w14:paraId="5DF108BE" w14:textId="77777777" w:rsidR="001621C7" w:rsidRPr="001621C7" w:rsidRDefault="001621C7" w:rsidP="001621C7">
            <w:pPr>
              <w:rPr>
                <w:i/>
                <w:iCs/>
                <w:u w:val="single"/>
              </w:rPr>
            </w:pPr>
          </w:p>
        </w:tc>
        <w:tc>
          <w:tcPr>
            <w:tcW w:w="1477" w:type="pct"/>
            <w:hideMark/>
          </w:tcPr>
          <w:p w14:paraId="02E93D44" w14:textId="77777777" w:rsidR="001621C7" w:rsidRPr="001621C7" w:rsidRDefault="001621C7" w:rsidP="001621C7">
            <w:pPr>
              <w:rPr>
                <w:i/>
                <w:iCs/>
                <w:u w:val="single"/>
              </w:rPr>
            </w:pPr>
          </w:p>
        </w:tc>
      </w:tr>
      <w:tr w:rsidR="001621C7" w:rsidRPr="001621C7" w14:paraId="40F1190B" w14:textId="77777777" w:rsidTr="001621C7">
        <w:tc>
          <w:tcPr>
            <w:tcW w:w="1998" w:type="pct"/>
            <w:hideMark/>
          </w:tcPr>
          <w:p w14:paraId="541929E5" w14:textId="68015E9B" w:rsidR="001621C7" w:rsidRPr="001621C7" w:rsidRDefault="001621C7" w:rsidP="001621C7">
            <w:r w:rsidRPr="001621C7">
              <w:t xml:space="preserve">Maximum </w:t>
            </w:r>
            <m:oMath>
              <m:acc>
                <m:accPr>
                  <m:ctrlPr>
                    <w:rPr>
                      <w:rFonts w:ascii="Cambria Math" w:hAnsi="Cambria Math"/>
                    </w:rPr>
                  </m:ctrlPr>
                </m:accPr>
                <m:e>
                  <m:r>
                    <w:rPr>
                      <w:rFonts w:ascii="Cambria Math" w:hAnsi="Cambria Math"/>
                    </w:rPr>
                    <m:t>R</m:t>
                  </m:r>
                </m:e>
              </m:acc>
            </m:oMath>
          </w:p>
        </w:tc>
        <w:tc>
          <w:tcPr>
            <w:tcW w:w="1525" w:type="pct"/>
            <w:hideMark/>
          </w:tcPr>
          <w:p w14:paraId="64692768" w14:textId="77777777" w:rsidR="001621C7" w:rsidRPr="001621C7" w:rsidRDefault="001621C7" w:rsidP="001621C7">
            <w:r w:rsidRPr="001621C7">
              <w:t xml:space="preserve">1.00 </w:t>
            </w:r>
          </w:p>
        </w:tc>
        <w:tc>
          <w:tcPr>
            <w:tcW w:w="1477" w:type="pct"/>
            <w:hideMark/>
          </w:tcPr>
          <w:p w14:paraId="3119AC3B" w14:textId="77777777" w:rsidR="001621C7" w:rsidRPr="001621C7" w:rsidRDefault="001621C7" w:rsidP="001621C7">
            <w:r w:rsidRPr="001621C7">
              <w:t xml:space="preserve">1.01 </w:t>
            </w:r>
          </w:p>
        </w:tc>
      </w:tr>
      <w:tr w:rsidR="001621C7" w:rsidRPr="001621C7" w14:paraId="0C912917" w14:textId="77777777" w:rsidTr="001621C7">
        <w:tc>
          <w:tcPr>
            <w:tcW w:w="1998" w:type="pct"/>
            <w:hideMark/>
          </w:tcPr>
          <w:p w14:paraId="7C5A8B04" w14:textId="77777777" w:rsidR="001621C7" w:rsidRPr="001621C7" w:rsidRDefault="001621C7" w:rsidP="001621C7">
            <w:r w:rsidRPr="001621C7">
              <w:t>Minimum ESS (Bulk)</w:t>
            </w:r>
          </w:p>
        </w:tc>
        <w:tc>
          <w:tcPr>
            <w:tcW w:w="1525" w:type="pct"/>
            <w:hideMark/>
          </w:tcPr>
          <w:p w14:paraId="3894185B" w14:textId="77777777" w:rsidR="001621C7" w:rsidRPr="001621C7" w:rsidRDefault="001621C7" w:rsidP="001621C7">
            <w:r w:rsidRPr="001621C7">
              <w:t xml:space="preserve">545 </w:t>
            </w:r>
          </w:p>
        </w:tc>
        <w:tc>
          <w:tcPr>
            <w:tcW w:w="1477" w:type="pct"/>
            <w:hideMark/>
          </w:tcPr>
          <w:p w14:paraId="2477374C" w14:textId="77777777" w:rsidR="001621C7" w:rsidRPr="001621C7" w:rsidRDefault="001621C7" w:rsidP="001621C7">
            <w:r w:rsidRPr="001621C7">
              <w:t xml:space="preserve">579 </w:t>
            </w:r>
          </w:p>
        </w:tc>
      </w:tr>
      <w:tr w:rsidR="001621C7" w:rsidRPr="001621C7" w14:paraId="11AD3305" w14:textId="77777777" w:rsidTr="001621C7">
        <w:tc>
          <w:tcPr>
            <w:tcW w:w="1998" w:type="pct"/>
            <w:hideMark/>
          </w:tcPr>
          <w:p w14:paraId="37E21FF6" w14:textId="77777777" w:rsidR="001621C7" w:rsidRPr="001621C7" w:rsidRDefault="001621C7" w:rsidP="001621C7">
            <w:r w:rsidRPr="001621C7">
              <w:t>Minimum ESS (Tail)</w:t>
            </w:r>
          </w:p>
        </w:tc>
        <w:tc>
          <w:tcPr>
            <w:tcW w:w="1525" w:type="pct"/>
            <w:hideMark/>
          </w:tcPr>
          <w:p w14:paraId="78F0FA94" w14:textId="77777777" w:rsidR="001621C7" w:rsidRPr="001621C7" w:rsidRDefault="001621C7" w:rsidP="001621C7">
            <w:r w:rsidRPr="001621C7">
              <w:t xml:space="preserve">529 </w:t>
            </w:r>
          </w:p>
        </w:tc>
        <w:tc>
          <w:tcPr>
            <w:tcW w:w="1477" w:type="pct"/>
            <w:hideMark/>
          </w:tcPr>
          <w:p w14:paraId="4FC9F447" w14:textId="77777777" w:rsidR="001621C7" w:rsidRPr="001621C7" w:rsidRDefault="001621C7" w:rsidP="001621C7">
            <w:r w:rsidRPr="001621C7">
              <w:t xml:space="preserve">485 </w:t>
            </w:r>
          </w:p>
        </w:tc>
      </w:tr>
      <w:tr w:rsidR="001621C7" w:rsidRPr="001621C7" w14:paraId="6E381F8F" w14:textId="77777777" w:rsidTr="001621C7">
        <w:tc>
          <w:tcPr>
            <w:tcW w:w="1998" w:type="pct"/>
            <w:hideMark/>
          </w:tcPr>
          <w:p w14:paraId="3C8AF785" w14:textId="77777777" w:rsidR="001621C7" w:rsidRPr="001621C7" w:rsidRDefault="001621C7" w:rsidP="001621C7">
            <w:pPr>
              <w:rPr>
                <w:i/>
                <w:iCs/>
                <w:u w:val="single"/>
              </w:rPr>
            </w:pPr>
            <w:r w:rsidRPr="001621C7">
              <w:rPr>
                <w:i/>
                <w:iCs/>
                <w:u w:val="single"/>
              </w:rPr>
              <w:t>Predictive Information Criteria</w:t>
            </w:r>
          </w:p>
        </w:tc>
        <w:tc>
          <w:tcPr>
            <w:tcW w:w="1525" w:type="pct"/>
            <w:hideMark/>
          </w:tcPr>
          <w:p w14:paraId="3A4685B4" w14:textId="77777777" w:rsidR="001621C7" w:rsidRPr="001621C7" w:rsidRDefault="001621C7" w:rsidP="001621C7">
            <w:pPr>
              <w:rPr>
                <w:i/>
                <w:iCs/>
                <w:u w:val="single"/>
              </w:rPr>
            </w:pPr>
          </w:p>
        </w:tc>
        <w:tc>
          <w:tcPr>
            <w:tcW w:w="1477" w:type="pct"/>
            <w:hideMark/>
          </w:tcPr>
          <w:p w14:paraId="3E8422CE" w14:textId="77777777" w:rsidR="001621C7" w:rsidRPr="001621C7" w:rsidRDefault="001621C7" w:rsidP="001621C7">
            <w:pPr>
              <w:rPr>
                <w:i/>
                <w:iCs/>
                <w:u w:val="single"/>
              </w:rPr>
            </w:pPr>
          </w:p>
        </w:tc>
      </w:tr>
      <w:tr w:rsidR="001621C7" w:rsidRPr="001621C7" w14:paraId="605F900E" w14:textId="77777777" w:rsidTr="001621C7">
        <w:tc>
          <w:tcPr>
            <w:tcW w:w="1998" w:type="pct"/>
            <w:hideMark/>
          </w:tcPr>
          <w:p w14:paraId="7A1FB246" w14:textId="77777777" w:rsidR="001621C7" w:rsidRPr="001621C7" w:rsidRDefault="001621C7" w:rsidP="001621C7">
            <w:r w:rsidRPr="001621C7">
              <w:t>LOO-CV (elpd)</w:t>
            </w:r>
          </w:p>
        </w:tc>
        <w:tc>
          <w:tcPr>
            <w:tcW w:w="1525" w:type="pct"/>
            <w:hideMark/>
          </w:tcPr>
          <w:p w14:paraId="2D07150D" w14:textId="77777777" w:rsidR="001621C7" w:rsidRPr="001621C7" w:rsidRDefault="001621C7" w:rsidP="001621C7">
            <w:r w:rsidRPr="001621C7">
              <w:t xml:space="preserve">-7.53 </w:t>
            </w:r>
          </w:p>
        </w:tc>
        <w:tc>
          <w:tcPr>
            <w:tcW w:w="1477" w:type="pct"/>
            <w:hideMark/>
          </w:tcPr>
          <w:p w14:paraId="03BF63AD" w14:textId="77777777" w:rsidR="001621C7" w:rsidRPr="001621C7" w:rsidRDefault="001621C7" w:rsidP="001621C7">
            <w:r w:rsidRPr="001621C7">
              <w:t xml:space="preserve">-48.43 </w:t>
            </w:r>
          </w:p>
        </w:tc>
      </w:tr>
      <w:tr w:rsidR="001621C7" w:rsidRPr="001621C7" w14:paraId="1D2FA3AB" w14:textId="77777777" w:rsidTr="001621C7">
        <w:tc>
          <w:tcPr>
            <w:tcW w:w="1998" w:type="pct"/>
            <w:hideMark/>
          </w:tcPr>
          <w:p w14:paraId="4D26495E" w14:textId="28217E29" w:rsidR="001621C7" w:rsidRPr="001621C7" w:rsidRDefault="001621C7" w:rsidP="001621C7">
            <w:r w:rsidRPr="001621C7">
              <w:t>LOO-CV (</w:t>
            </w:r>
            <m:oMath>
              <m:sSub>
                <m:sSubPr>
                  <m:ctrlPr>
                    <w:rPr>
                      <w:rFonts w:ascii="Cambria Math" w:hAnsi="Cambria Math"/>
                      <w:i/>
                    </w:rPr>
                  </m:ctrlPr>
                </m:sSubPr>
                <m:e>
                  <m:r>
                    <w:rPr>
                      <w:rFonts w:ascii="Cambria Math" w:hAnsi="Cambria Math"/>
                    </w:rPr>
                    <m:t>p</m:t>
                  </m:r>
                </m:e>
                <m:sub>
                  <m:r>
                    <w:rPr>
                      <w:rFonts w:ascii="Cambria Math" w:hAnsi="Cambria Math"/>
                    </w:rPr>
                    <m:t>eff</m:t>
                  </m:r>
                </m:sub>
              </m:sSub>
            </m:oMath>
            <w:r w:rsidRPr="001621C7">
              <w:t>)</w:t>
            </w:r>
          </w:p>
        </w:tc>
        <w:tc>
          <w:tcPr>
            <w:tcW w:w="1525" w:type="pct"/>
            <w:hideMark/>
          </w:tcPr>
          <w:p w14:paraId="50D984A6" w14:textId="77777777" w:rsidR="001621C7" w:rsidRPr="001621C7" w:rsidRDefault="001621C7" w:rsidP="001621C7">
            <w:r w:rsidRPr="001621C7">
              <w:t xml:space="preserve">23.95 </w:t>
            </w:r>
          </w:p>
        </w:tc>
        <w:tc>
          <w:tcPr>
            <w:tcW w:w="1477" w:type="pct"/>
            <w:hideMark/>
          </w:tcPr>
          <w:p w14:paraId="43C2A48E" w14:textId="77777777" w:rsidR="001621C7" w:rsidRPr="001621C7" w:rsidRDefault="001621C7" w:rsidP="001621C7">
            <w:r w:rsidRPr="001621C7">
              <w:t xml:space="preserve">21.00 </w:t>
            </w:r>
          </w:p>
        </w:tc>
      </w:tr>
      <w:tr w:rsidR="001621C7" w:rsidRPr="001621C7" w14:paraId="1F7EE53D" w14:textId="77777777" w:rsidTr="001621C7">
        <w:tc>
          <w:tcPr>
            <w:tcW w:w="1998" w:type="pct"/>
            <w:hideMark/>
          </w:tcPr>
          <w:p w14:paraId="47A6A6EB" w14:textId="77777777" w:rsidR="001621C7" w:rsidRPr="001621C7" w:rsidRDefault="001621C7" w:rsidP="001621C7">
            <w:r w:rsidRPr="001621C7">
              <w:t>WAIC (elpd)</w:t>
            </w:r>
          </w:p>
        </w:tc>
        <w:tc>
          <w:tcPr>
            <w:tcW w:w="1525" w:type="pct"/>
            <w:hideMark/>
          </w:tcPr>
          <w:p w14:paraId="5F5E705E" w14:textId="77777777" w:rsidR="001621C7" w:rsidRPr="001621C7" w:rsidRDefault="001621C7" w:rsidP="001621C7">
            <w:r w:rsidRPr="001621C7">
              <w:t xml:space="preserve">-5.26 </w:t>
            </w:r>
          </w:p>
        </w:tc>
        <w:tc>
          <w:tcPr>
            <w:tcW w:w="1477" w:type="pct"/>
            <w:hideMark/>
          </w:tcPr>
          <w:p w14:paraId="4509AEAC" w14:textId="77777777" w:rsidR="001621C7" w:rsidRPr="001621C7" w:rsidRDefault="001621C7" w:rsidP="001621C7">
            <w:r w:rsidRPr="001621C7">
              <w:t xml:space="preserve">-46.88 </w:t>
            </w:r>
          </w:p>
        </w:tc>
      </w:tr>
      <w:tr w:rsidR="001621C7" w:rsidRPr="001621C7" w14:paraId="420417F7" w14:textId="77777777" w:rsidTr="001621C7">
        <w:tc>
          <w:tcPr>
            <w:tcW w:w="1998" w:type="pct"/>
            <w:hideMark/>
          </w:tcPr>
          <w:p w14:paraId="622D0616" w14:textId="7C105C99" w:rsidR="001621C7" w:rsidRPr="001621C7" w:rsidRDefault="001621C7" w:rsidP="001621C7">
            <w:r w:rsidRPr="001621C7">
              <w:t>WAIC (</w:t>
            </w:r>
            <m:oMath>
              <m:sSub>
                <m:sSubPr>
                  <m:ctrlPr>
                    <w:rPr>
                      <w:rFonts w:ascii="Cambria Math" w:hAnsi="Cambria Math"/>
                      <w:i/>
                    </w:rPr>
                  </m:ctrlPr>
                </m:sSubPr>
                <m:e>
                  <m:r>
                    <w:rPr>
                      <w:rFonts w:ascii="Cambria Math" w:hAnsi="Cambria Math"/>
                    </w:rPr>
                    <m:t>p</m:t>
                  </m:r>
                </m:e>
                <m:sub>
                  <m:r>
                    <w:rPr>
                      <w:rFonts w:ascii="Cambria Math" w:hAnsi="Cambria Math"/>
                    </w:rPr>
                    <m:t>eff</m:t>
                  </m:r>
                </m:sub>
              </m:sSub>
            </m:oMath>
            <w:r w:rsidRPr="001621C7">
              <w:t>)</w:t>
            </w:r>
          </w:p>
        </w:tc>
        <w:tc>
          <w:tcPr>
            <w:tcW w:w="1525" w:type="pct"/>
            <w:hideMark/>
          </w:tcPr>
          <w:p w14:paraId="744F6B48" w14:textId="77777777" w:rsidR="001621C7" w:rsidRPr="001621C7" w:rsidRDefault="001621C7" w:rsidP="001621C7">
            <w:r w:rsidRPr="001621C7">
              <w:t xml:space="preserve">21.68 </w:t>
            </w:r>
          </w:p>
        </w:tc>
        <w:tc>
          <w:tcPr>
            <w:tcW w:w="1477" w:type="pct"/>
            <w:hideMark/>
          </w:tcPr>
          <w:p w14:paraId="25D39B93" w14:textId="77777777" w:rsidR="001621C7" w:rsidRPr="001621C7" w:rsidRDefault="001621C7" w:rsidP="001621C7">
            <w:r w:rsidRPr="001621C7">
              <w:t xml:space="preserve">19.45 </w:t>
            </w:r>
          </w:p>
        </w:tc>
      </w:tr>
      <w:tr w:rsidR="001621C7" w:rsidRPr="001621C7" w14:paraId="48580FC3" w14:textId="77777777" w:rsidTr="001621C7">
        <w:tc>
          <w:tcPr>
            <w:tcW w:w="1998" w:type="pct"/>
            <w:hideMark/>
          </w:tcPr>
          <w:p w14:paraId="32183619" w14:textId="77777777" w:rsidR="001621C7" w:rsidRPr="001621C7" w:rsidRDefault="001621C7" w:rsidP="001621C7">
            <w:pPr>
              <w:rPr>
                <w:i/>
                <w:iCs/>
                <w:u w:val="single"/>
              </w:rPr>
            </w:pPr>
            <w:r w:rsidRPr="001621C7">
              <w:rPr>
                <w:i/>
                <w:iCs/>
                <w:u w:val="single"/>
              </w:rPr>
              <w:t>Model Performance</w:t>
            </w:r>
          </w:p>
        </w:tc>
        <w:tc>
          <w:tcPr>
            <w:tcW w:w="1525" w:type="pct"/>
            <w:hideMark/>
          </w:tcPr>
          <w:p w14:paraId="65E02EFA" w14:textId="77777777" w:rsidR="001621C7" w:rsidRPr="001621C7" w:rsidRDefault="001621C7" w:rsidP="001621C7">
            <w:pPr>
              <w:rPr>
                <w:i/>
                <w:iCs/>
                <w:u w:val="single"/>
              </w:rPr>
            </w:pPr>
          </w:p>
        </w:tc>
        <w:tc>
          <w:tcPr>
            <w:tcW w:w="1477" w:type="pct"/>
            <w:hideMark/>
          </w:tcPr>
          <w:p w14:paraId="64771B1D" w14:textId="77777777" w:rsidR="001621C7" w:rsidRPr="001621C7" w:rsidRDefault="001621C7" w:rsidP="001621C7">
            <w:pPr>
              <w:rPr>
                <w:i/>
                <w:iCs/>
                <w:u w:val="single"/>
              </w:rPr>
            </w:pPr>
          </w:p>
        </w:tc>
      </w:tr>
      <w:tr w:rsidR="001621C7" w:rsidRPr="001621C7" w14:paraId="6D5F74CA" w14:textId="77777777" w:rsidTr="001621C7">
        <w:tc>
          <w:tcPr>
            <w:tcW w:w="1998" w:type="pct"/>
            <w:hideMark/>
          </w:tcPr>
          <w:p w14:paraId="756178B7" w14:textId="6F209EE3" w:rsidR="001621C7" w:rsidRPr="001621C7" w:rsidRDefault="001621C7" w:rsidP="001621C7">
            <w:r w:rsidRPr="001621C7">
              <w:t xml:space="preserve">In-sample </w:t>
            </w:r>
            <m:oMath>
              <m:sSup>
                <m:sSupPr>
                  <m:ctrlPr>
                    <w:rPr>
                      <w:rFonts w:ascii="Cambria Math" w:hAnsi="Cambria Math"/>
                      <w:i/>
                    </w:rPr>
                  </m:ctrlPr>
                </m:sSupPr>
                <m:e>
                  <m:r>
                    <w:rPr>
                      <w:rFonts w:ascii="Cambria Math" w:hAnsi="Cambria Math"/>
                    </w:rPr>
                    <m:t>R</m:t>
                  </m:r>
                </m:e>
                <m:sup>
                  <m:r>
                    <w:rPr>
                      <w:rFonts w:ascii="Cambria Math" w:hAnsi="Cambria Math"/>
                    </w:rPr>
                    <m:t>2</m:t>
                  </m:r>
                </m:sup>
              </m:sSup>
            </m:oMath>
          </w:p>
        </w:tc>
        <w:tc>
          <w:tcPr>
            <w:tcW w:w="1525" w:type="pct"/>
            <w:hideMark/>
          </w:tcPr>
          <w:p w14:paraId="3760EC42" w14:textId="77777777" w:rsidR="001621C7" w:rsidRPr="001621C7" w:rsidRDefault="001621C7" w:rsidP="001621C7">
            <w:r w:rsidRPr="001621C7">
              <w:t xml:space="preserve">0.978 </w:t>
            </w:r>
          </w:p>
        </w:tc>
        <w:tc>
          <w:tcPr>
            <w:tcW w:w="1477" w:type="pct"/>
            <w:hideMark/>
          </w:tcPr>
          <w:p w14:paraId="1C54697C" w14:textId="77777777" w:rsidR="001621C7" w:rsidRPr="001621C7" w:rsidRDefault="001621C7" w:rsidP="001621C7">
            <w:r w:rsidRPr="001621C7">
              <w:t xml:space="preserve">0.260 </w:t>
            </w:r>
          </w:p>
        </w:tc>
      </w:tr>
      <w:tr w:rsidR="001621C7" w:rsidRPr="001621C7" w14:paraId="4545BEC8" w14:textId="77777777" w:rsidTr="001621C7">
        <w:tc>
          <w:tcPr>
            <w:tcW w:w="1998" w:type="pct"/>
            <w:hideMark/>
          </w:tcPr>
          <w:p w14:paraId="021052D0" w14:textId="2C209EF0" w:rsidR="001621C7" w:rsidRPr="001621C7" w:rsidRDefault="001621C7" w:rsidP="001621C7">
            <w:r w:rsidRPr="001621C7">
              <w:t xml:space="preserve">Pareto </w:t>
            </w:r>
            <m:oMath>
              <m:r>
                <w:rPr>
                  <w:rFonts w:ascii="Cambria Math" w:hAnsi="Cambria Math"/>
                </w:rPr>
                <m:t>k</m:t>
              </m:r>
            </m:oMath>
            <w:r w:rsidRPr="001621C7">
              <w:t xml:space="preserve"> max</w:t>
            </w:r>
          </w:p>
        </w:tc>
        <w:tc>
          <w:tcPr>
            <w:tcW w:w="1525" w:type="pct"/>
            <w:hideMark/>
          </w:tcPr>
          <w:p w14:paraId="4745988E" w14:textId="77777777" w:rsidR="001621C7" w:rsidRPr="001621C7" w:rsidRDefault="001621C7" w:rsidP="001621C7">
            <w:r w:rsidRPr="001621C7">
              <w:t xml:space="preserve">1.26 </w:t>
            </w:r>
          </w:p>
        </w:tc>
        <w:tc>
          <w:tcPr>
            <w:tcW w:w="1477" w:type="pct"/>
            <w:hideMark/>
          </w:tcPr>
          <w:p w14:paraId="53FA52C2" w14:textId="77777777" w:rsidR="001621C7" w:rsidRPr="001621C7" w:rsidRDefault="001621C7" w:rsidP="001621C7">
            <w:r w:rsidRPr="001621C7">
              <w:t xml:space="preserve">1.20 </w:t>
            </w:r>
          </w:p>
        </w:tc>
      </w:tr>
      <w:tr w:rsidR="001621C7" w:rsidRPr="001621C7" w14:paraId="3237CE99" w14:textId="77777777" w:rsidTr="001621C7">
        <w:tc>
          <w:tcPr>
            <w:tcW w:w="1998" w:type="pct"/>
            <w:hideMark/>
          </w:tcPr>
          <w:p w14:paraId="1FB4E47C" w14:textId="1A6AA0E1" w:rsidR="001621C7" w:rsidRPr="001621C7" w:rsidRDefault="001621C7" w:rsidP="001621C7">
            <w:r w:rsidRPr="001621C7">
              <w:t xml:space="preserve">Observations with </w:t>
            </w:r>
            <m:oMath>
              <m:r>
                <w:rPr>
                  <w:rFonts w:ascii="Cambria Math" w:hAnsi="Cambria Math"/>
                </w:rPr>
                <m:t>k &gt; 0.7</m:t>
              </m:r>
            </m:oMath>
          </w:p>
        </w:tc>
        <w:tc>
          <w:tcPr>
            <w:tcW w:w="1525" w:type="pct"/>
            <w:hideMark/>
          </w:tcPr>
          <w:p w14:paraId="79AE3D1D" w14:textId="77777777" w:rsidR="001621C7" w:rsidRPr="001621C7" w:rsidRDefault="001621C7" w:rsidP="001621C7">
            <w:r w:rsidRPr="001621C7">
              <w:t xml:space="preserve">4 </w:t>
            </w:r>
          </w:p>
        </w:tc>
        <w:tc>
          <w:tcPr>
            <w:tcW w:w="1477" w:type="pct"/>
            <w:hideMark/>
          </w:tcPr>
          <w:p w14:paraId="2C6B7A19" w14:textId="77777777" w:rsidR="001621C7" w:rsidRPr="001621C7" w:rsidRDefault="001621C7" w:rsidP="001621C7">
            <w:r w:rsidRPr="001621C7">
              <w:t xml:space="preserve">1 </w:t>
            </w:r>
          </w:p>
        </w:tc>
      </w:tr>
      <w:tr w:rsidR="001621C7" w:rsidRPr="001621C7" w14:paraId="49820BE4" w14:textId="77777777" w:rsidTr="001621C7">
        <w:tc>
          <w:tcPr>
            <w:tcW w:w="1998" w:type="pct"/>
            <w:hideMark/>
          </w:tcPr>
          <w:p w14:paraId="21FDA24B" w14:textId="77777777" w:rsidR="001621C7" w:rsidRPr="001621C7" w:rsidRDefault="001621C7" w:rsidP="001621C7">
            <w:pPr>
              <w:rPr>
                <w:i/>
                <w:iCs/>
                <w:u w:val="single"/>
              </w:rPr>
            </w:pPr>
            <w:r w:rsidRPr="001621C7">
              <w:rPr>
                <w:i/>
                <w:iCs/>
                <w:u w:val="single"/>
              </w:rPr>
              <w:t>Feature Selection</w:t>
            </w:r>
          </w:p>
        </w:tc>
        <w:tc>
          <w:tcPr>
            <w:tcW w:w="1525" w:type="pct"/>
            <w:hideMark/>
          </w:tcPr>
          <w:p w14:paraId="1A47E181" w14:textId="77777777" w:rsidR="001621C7" w:rsidRPr="001621C7" w:rsidRDefault="001621C7" w:rsidP="001621C7">
            <w:pPr>
              <w:rPr>
                <w:i/>
                <w:iCs/>
                <w:u w:val="single"/>
              </w:rPr>
            </w:pPr>
          </w:p>
        </w:tc>
        <w:tc>
          <w:tcPr>
            <w:tcW w:w="1477" w:type="pct"/>
            <w:hideMark/>
          </w:tcPr>
          <w:p w14:paraId="52A2C590" w14:textId="77777777" w:rsidR="001621C7" w:rsidRPr="001621C7" w:rsidRDefault="001621C7" w:rsidP="001621C7">
            <w:pPr>
              <w:rPr>
                <w:i/>
                <w:iCs/>
                <w:u w:val="single"/>
              </w:rPr>
            </w:pPr>
          </w:p>
        </w:tc>
      </w:tr>
      <w:tr w:rsidR="001621C7" w:rsidRPr="001621C7" w14:paraId="784D5344" w14:textId="77777777" w:rsidTr="001621C7">
        <w:tc>
          <w:tcPr>
            <w:tcW w:w="1998" w:type="pct"/>
            <w:hideMark/>
          </w:tcPr>
          <w:p w14:paraId="1D0EF6DB" w14:textId="77777777" w:rsidR="001621C7" w:rsidRPr="001621C7" w:rsidRDefault="001621C7" w:rsidP="001621C7">
            <w:r w:rsidRPr="001621C7">
              <w:t>Count (pd &gt; 95%)</w:t>
            </w:r>
          </w:p>
        </w:tc>
        <w:tc>
          <w:tcPr>
            <w:tcW w:w="1525" w:type="pct"/>
            <w:hideMark/>
          </w:tcPr>
          <w:p w14:paraId="6220FEE8" w14:textId="77777777" w:rsidR="001621C7" w:rsidRPr="001621C7" w:rsidRDefault="001621C7" w:rsidP="001621C7">
            <w:r w:rsidRPr="001621C7">
              <w:t xml:space="preserve">2 </w:t>
            </w:r>
          </w:p>
        </w:tc>
        <w:tc>
          <w:tcPr>
            <w:tcW w:w="1477" w:type="pct"/>
            <w:hideMark/>
          </w:tcPr>
          <w:p w14:paraId="26DFF1D6" w14:textId="77777777" w:rsidR="001621C7" w:rsidRPr="001621C7" w:rsidRDefault="001621C7" w:rsidP="001621C7">
            <w:r w:rsidRPr="001621C7">
              <w:t xml:space="preserve">0 </w:t>
            </w:r>
          </w:p>
        </w:tc>
      </w:tr>
    </w:tbl>
    <w:p w14:paraId="49803E34" w14:textId="77777777" w:rsidR="001621C7" w:rsidRDefault="001621C7" w:rsidP="001621C7"/>
    <w:p w14:paraId="77A4F5F8" w14:textId="60103249" w:rsidR="002E096F" w:rsidRDefault="002E096F" w:rsidP="00D52CB8"/>
    <w:p w14:paraId="7EEA5207" w14:textId="77777777" w:rsidR="00C604A7" w:rsidRPr="0093600D" w:rsidRDefault="00C604A7" w:rsidP="00C604A7"/>
    <w:p w14:paraId="7E59DE62" w14:textId="2FEB1BC5" w:rsidR="00C604A7" w:rsidRPr="0093600D" w:rsidRDefault="00C604A7" w:rsidP="00C604A7">
      <w:pPr>
        <w:rPr>
          <w:iCs/>
        </w:rPr>
      </w:pPr>
      <w:r w:rsidRPr="0093600D">
        <w:rPr>
          <w:iCs/>
        </w:rPr>
        <w:t>Table S</w:t>
      </w:r>
      <w:r w:rsidRPr="0093600D">
        <w:rPr>
          <w:iCs/>
        </w:rPr>
        <w:fldChar w:fldCharType="begin"/>
      </w:r>
      <w:r w:rsidRPr="0093600D">
        <w:rPr>
          <w:iCs/>
        </w:rPr>
        <w:instrText xml:space="preserve"> SEQ Table_S \* ARABIC </w:instrText>
      </w:r>
      <w:r w:rsidRPr="0093600D">
        <w:rPr>
          <w:iCs/>
        </w:rPr>
        <w:fldChar w:fldCharType="separate"/>
      </w:r>
      <w:r>
        <w:rPr>
          <w:iCs/>
          <w:noProof/>
        </w:rPr>
        <w:t>4</w:t>
      </w:r>
      <w:r w:rsidRPr="0093600D">
        <w:fldChar w:fldCharType="end"/>
      </w:r>
      <w:r w:rsidRPr="0093600D">
        <w:rPr>
          <w:iCs/>
        </w:rPr>
        <w:t>. Horseshoe prior-scale sensitivity for endpoint-driver model stability.</w:t>
      </w:r>
    </w:p>
    <w:tbl>
      <w:tblPr>
        <w:tblStyle w:val="Style1"/>
        <w:tblW w:w="0" w:type="auto"/>
        <w:tblLook w:val="04A0" w:firstRow="1" w:lastRow="0" w:firstColumn="1" w:lastColumn="0" w:noHBand="0" w:noVBand="1"/>
      </w:tblPr>
      <w:tblGrid>
        <w:gridCol w:w="1536"/>
        <w:gridCol w:w="1049"/>
        <w:gridCol w:w="2083"/>
        <w:gridCol w:w="2176"/>
      </w:tblGrid>
      <w:tr w:rsidR="00C604A7" w:rsidRPr="0093600D" w14:paraId="27B9D7DC" w14:textId="77777777" w:rsidTr="00853ACD">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58B561F1" w14:textId="77777777" w:rsidR="00C604A7" w:rsidRPr="0093600D" w:rsidRDefault="00C604A7" w:rsidP="00853ACD">
            <w:r w:rsidRPr="0093600D">
              <w:t>endpoint</w:t>
            </w:r>
          </w:p>
        </w:tc>
        <w:tc>
          <w:tcPr>
            <w:tcW w:w="0" w:type="auto"/>
            <w:noWrap/>
            <w:hideMark/>
          </w:tcPr>
          <w:p w14:paraId="417B3CA2" w14:textId="77777777" w:rsidR="00C604A7" w:rsidRPr="0093600D" w:rsidRDefault="00C604A7" w:rsidP="00853ACD">
            <w:r w:rsidRPr="0093600D">
              <w:t>Tau beta</w:t>
            </w:r>
          </w:p>
        </w:tc>
        <w:tc>
          <w:tcPr>
            <w:tcW w:w="0" w:type="auto"/>
            <w:noWrap/>
            <w:hideMark/>
          </w:tcPr>
          <w:p w14:paraId="2FD1E3C7" w14:textId="77777777" w:rsidR="00C604A7" w:rsidRPr="0093600D" w:rsidRDefault="00C604A7" w:rsidP="00853ACD">
            <w:r w:rsidRPr="0093600D">
              <w:t>Rank spearman rho</w:t>
            </w:r>
          </w:p>
        </w:tc>
        <w:tc>
          <w:tcPr>
            <w:tcW w:w="0" w:type="auto"/>
            <w:noWrap/>
            <w:hideMark/>
          </w:tcPr>
          <w:p w14:paraId="221C035D" w14:textId="77777777" w:rsidR="00C604A7" w:rsidRPr="0093600D" w:rsidRDefault="00C604A7" w:rsidP="00853ACD">
            <w:r w:rsidRPr="0093600D">
              <w:t>N selected pd get 95</w:t>
            </w:r>
          </w:p>
        </w:tc>
      </w:tr>
      <w:tr w:rsidR="00C604A7" w:rsidRPr="0093600D" w14:paraId="5B69D539" w14:textId="77777777" w:rsidTr="00853ACD">
        <w:trPr>
          <w:trHeight w:val="300"/>
        </w:trPr>
        <w:tc>
          <w:tcPr>
            <w:tcW w:w="0" w:type="auto"/>
            <w:noWrap/>
            <w:hideMark/>
          </w:tcPr>
          <w:p w14:paraId="1F9ADAEE" w14:textId="77777777" w:rsidR="00C604A7" w:rsidRPr="0093600D" w:rsidRDefault="00C604A7" w:rsidP="00853ACD">
            <w:r w:rsidRPr="0093600D">
              <w:t>NPLS-GWQI</w:t>
            </w:r>
          </w:p>
        </w:tc>
        <w:tc>
          <w:tcPr>
            <w:tcW w:w="0" w:type="auto"/>
            <w:noWrap/>
            <w:hideMark/>
          </w:tcPr>
          <w:p w14:paraId="12CDA54B" w14:textId="77777777" w:rsidR="00C604A7" w:rsidRPr="0093600D" w:rsidRDefault="00C604A7" w:rsidP="00853ACD">
            <w:r w:rsidRPr="0093600D">
              <w:t>0.5</w:t>
            </w:r>
          </w:p>
        </w:tc>
        <w:tc>
          <w:tcPr>
            <w:tcW w:w="0" w:type="auto"/>
            <w:noWrap/>
            <w:hideMark/>
          </w:tcPr>
          <w:p w14:paraId="764AF700" w14:textId="77777777" w:rsidR="00C604A7" w:rsidRPr="0093600D" w:rsidRDefault="00C604A7" w:rsidP="00853ACD">
            <w:r w:rsidRPr="0093600D">
              <w:t>0.96</w:t>
            </w:r>
          </w:p>
        </w:tc>
        <w:tc>
          <w:tcPr>
            <w:tcW w:w="0" w:type="auto"/>
            <w:noWrap/>
            <w:hideMark/>
          </w:tcPr>
          <w:p w14:paraId="34F2A327" w14:textId="77777777" w:rsidR="00C604A7" w:rsidRPr="0093600D" w:rsidRDefault="00C604A7" w:rsidP="00853ACD">
            <w:r w:rsidRPr="0093600D">
              <w:t>1</w:t>
            </w:r>
          </w:p>
        </w:tc>
      </w:tr>
      <w:tr w:rsidR="00C604A7" w:rsidRPr="0093600D" w14:paraId="7D6D248D" w14:textId="77777777" w:rsidTr="00853ACD">
        <w:trPr>
          <w:trHeight w:val="300"/>
        </w:trPr>
        <w:tc>
          <w:tcPr>
            <w:tcW w:w="0" w:type="auto"/>
            <w:noWrap/>
            <w:hideMark/>
          </w:tcPr>
          <w:p w14:paraId="0625E58B" w14:textId="77777777" w:rsidR="00C604A7" w:rsidRPr="0093600D" w:rsidRDefault="00C604A7" w:rsidP="00853ACD">
            <w:r w:rsidRPr="0093600D">
              <w:t>NPLS-GWQI</w:t>
            </w:r>
          </w:p>
        </w:tc>
        <w:tc>
          <w:tcPr>
            <w:tcW w:w="0" w:type="auto"/>
            <w:noWrap/>
            <w:hideMark/>
          </w:tcPr>
          <w:p w14:paraId="76E3C64E" w14:textId="77777777" w:rsidR="00C604A7" w:rsidRPr="0093600D" w:rsidRDefault="00C604A7" w:rsidP="00853ACD">
            <w:r w:rsidRPr="0093600D">
              <w:t>2</w:t>
            </w:r>
          </w:p>
        </w:tc>
        <w:tc>
          <w:tcPr>
            <w:tcW w:w="0" w:type="auto"/>
            <w:noWrap/>
            <w:hideMark/>
          </w:tcPr>
          <w:p w14:paraId="1B3BA31D" w14:textId="77777777" w:rsidR="00C604A7" w:rsidRPr="0093600D" w:rsidRDefault="00C604A7" w:rsidP="00853ACD">
            <w:r w:rsidRPr="0093600D">
              <w:t>0.98</w:t>
            </w:r>
          </w:p>
        </w:tc>
        <w:tc>
          <w:tcPr>
            <w:tcW w:w="0" w:type="auto"/>
            <w:noWrap/>
            <w:hideMark/>
          </w:tcPr>
          <w:p w14:paraId="59ED3DEA" w14:textId="77777777" w:rsidR="00C604A7" w:rsidRPr="0093600D" w:rsidRDefault="00C604A7" w:rsidP="00853ACD">
            <w:r w:rsidRPr="0093600D">
              <w:t>1</w:t>
            </w:r>
          </w:p>
        </w:tc>
      </w:tr>
      <w:tr w:rsidR="00C604A7" w:rsidRPr="0093600D" w14:paraId="40C9493D" w14:textId="77777777" w:rsidTr="00853ACD">
        <w:trPr>
          <w:trHeight w:val="300"/>
        </w:trPr>
        <w:tc>
          <w:tcPr>
            <w:tcW w:w="0" w:type="auto"/>
            <w:noWrap/>
            <w:hideMark/>
          </w:tcPr>
          <w:p w14:paraId="5F2040AA" w14:textId="77777777" w:rsidR="00C604A7" w:rsidRPr="0093600D" w:rsidRDefault="00C604A7" w:rsidP="00853ACD">
            <w:r w:rsidRPr="0093600D">
              <w:t>F</w:t>
            </w:r>
          </w:p>
        </w:tc>
        <w:tc>
          <w:tcPr>
            <w:tcW w:w="0" w:type="auto"/>
            <w:noWrap/>
            <w:hideMark/>
          </w:tcPr>
          <w:p w14:paraId="735D94F1" w14:textId="77777777" w:rsidR="00C604A7" w:rsidRPr="0093600D" w:rsidRDefault="00C604A7" w:rsidP="00853ACD">
            <w:r w:rsidRPr="0093600D">
              <w:t>0.5</w:t>
            </w:r>
          </w:p>
        </w:tc>
        <w:tc>
          <w:tcPr>
            <w:tcW w:w="0" w:type="auto"/>
            <w:noWrap/>
            <w:hideMark/>
          </w:tcPr>
          <w:p w14:paraId="6827E3ED" w14:textId="77777777" w:rsidR="00C604A7" w:rsidRPr="0093600D" w:rsidRDefault="00C604A7" w:rsidP="00853ACD">
            <w:r w:rsidRPr="0093600D">
              <w:t>0.96</w:t>
            </w:r>
          </w:p>
        </w:tc>
        <w:tc>
          <w:tcPr>
            <w:tcW w:w="0" w:type="auto"/>
            <w:noWrap/>
            <w:hideMark/>
          </w:tcPr>
          <w:p w14:paraId="5D5FD709" w14:textId="77777777" w:rsidR="00C604A7" w:rsidRPr="0093600D" w:rsidRDefault="00C604A7" w:rsidP="00853ACD">
            <w:r w:rsidRPr="0093600D">
              <w:t>0</w:t>
            </w:r>
          </w:p>
        </w:tc>
      </w:tr>
      <w:tr w:rsidR="00C604A7" w:rsidRPr="0093600D" w14:paraId="7E26D801" w14:textId="77777777" w:rsidTr="00853ACD">
        <w:trPr>
          <w:trHeight w:val="300"/>
        </w:trPr>
        <w:tc>
          <w:tcPr>
            <w:tcW w:w="0" w:type="auto"/>
            <w:noWrap/>
            <w:hideMark/>
          </w:tcPr>
          <w:p w14:paraId="050B8241" w14:textId="77777777" w:rsidR="00C604A7" w:rsidRPr="0093600D" w:rsidRDefault="00C604A7" w:rsidP="00853ACD">
            <w:r w:rsidRPr="0093600D">
              <w:t>F</w:t>
            </w:r>
          </w:p>
        </w:tc>
        <w:tc>
          <w:tcPr>
            <w:tcW w:w="0" w:type="auto"/>
            <w:noWrap/>
            <w:hideMark/>
          </w:tcPr>
          <w:p w14:paraId="2590A9F8" w14:textId="77777777" w:rsidR="00C604A7" w:rsidRPr="0093600D" w:rsidRDefault="00C604A7" w:rsidP="00853ACD">
            <w:r w:rsidRPr="0093600D">
              <w:t>2</w:t>
            </w:r>
          </w:p>
        </w:tc>
        <w:tc>
          <w:tcPr>
            <w:tcW w:w="0" w:type="auto"/>
            <w:noWrap/>
            <w:hideMark/>
          </w:tcPr>
          <w:p w14:paraId="39D544F8" w14:textId="77777777" w:rsidR="00C604A7" w:rsidRPr="0093600D" w:rsidRDefault="00C604A7" w:rsidP="00853ACD">
            <w:r w:rsidRPr="0093600D">
              <w:t>0.98</w:t>
            </w:r>
          </w:p>
        </w:tc>
        <w:tc>
          <w:tcPr>
            <w:tcW w:w="0" w:type="auto"/>
            <w:noWrap/>
            <w:hideMark/>
          </w:tcPr>
          <w:p w14:paraId="45C3A893" w14:textId="77777777" w:rsidR="00C604A7" w:rsidRPr="0093600D" w:rsidRDefault="00C604A7" w:rsidP="00853ACD">
            <w:r w:rsidRPr="0093600D">
              <w:t>0</w:t>
            </w:r>
          </w:p>
        </w:tc>
      </w:tr>
    </w:tbl>
    <w:p w14:paraId="33399EF1" w14:textId="77777777" w:rsidR="00C604A7" w:rsidRPr="0093600D" w:rsidRDefault="00C604A7" w:rsidP="00C604A7"/>
    <w:p w14:paraId="0C599347" w14:textId="77777777" w:rsidR="00C604A7" w:rsidRDefault="00C604A7" w:rsidP="00691AF3">
      <w:pPr>
        <w:pStyle w:val="Caption"/>
        <w:keepNext/>
      </w:pPr>
    </w:p>
    <w:p w14:paraId="79ECA440" w14:textId="6995288F" w:rsidR="00691AF3" w:rsidRDefault="00691AF3" w:rsidP="00691AF3">
      <w:pPr>
        <w:pStyle w:val="Caption"/>
        <w:keepNext/>
      </w:pPr>
      <w:r>
        <w:t>Table S</w:t>
      </w:r>
      <w:r w:rsidR="00B17DC1">
        <w:rPr>
          <w:noProof/>
        </w:rPr>
        <w:fldChar w:fldCharType="begin"/>
      </w:r>
      <w:r w:rsidR="00B17DC1">
        <w:rPr>
          <w:noProof/>
        </w:rPr>
        <w:instrText xml:space="preserve"> SEQ Table_S \* ARABIC </w:instrText>
      </w:r>
      <w:r w:rsidR="00B17DC1">
        <w:rPr>
          <w:noProof/>
        </w:rPr>
        <w:fldChar w:fldCharType="separate"/>
      </w:r>
      <w:r w:rsidR="00C604A7">
        <w:rPr>
          <w:noProof/>
        </w:rPr>
        <w:t>5</w:t>
      </w:r>
      <w:r w:rsidR="00B17DC1">
        <w:rPr>
          <w:noProof/>
        </w:rPr>
        <w:fldChar w:fldCharType="end"/>
      </w:r>
      <w:r>
        <w:t xml:space="preserve">. </w:t>
      </w:r>
      <w:r w:rsidRPr="00303AC5">
        <w:t>Performance Metrics for NPLS-GWQI and Comparative Models</w:t>
      </w:r>
    </w:p>
    <w:tbl>
      <w:tblPr>
        <w:tblStyle w:val="Style1"/>
        <w:tblW w:w="0" w:type="auto"/>
        <w:tblLook w:val="04A0" w:firstRow="1" w:lastRow="0" w:firstColumn="1" w:lastColumn="0" w:noHBand="0" w:noVBand="1"/>
      </w:tblPr>
      <w:tblGrid>
        <w:gridCol w:w="1200"/>
        <w:gridCol w:w="1463"/>
        <w:gridCol w:w="1699"/>
        <w:gridCol w:w="1115"/>
        <w:gridCol w:w="1711"/>
        <w:gridCol w:w="1081"/>
        <w:gridCol w:w="1096"/>
        <w:gridCol w:w="1435"/>
      </w:tblGrid>
      <w:tr w:rsidR="00ED0274" w:rsidRPr="000E0654" w14:paraId="522CBC41" w14:textId="77777777" w:rsidTr="000E0654">
        <w:trPr>
          <w:cnfStyle w:val="100000000000" w:firstRow="1" w:lastRow="0" w:firstColumn="0" w:lastColumn="0" w:oddVBand="0" w:evenVBand="0" w:oddHBand="0" w:evenHBand="0" w:firstRowFirstColumn="0" w:firstRowLastColumn="0" w:lastRowFirstColumn="0" w:lastRowLastColumn="0"/>
        </w:trPr>
        <w:tc>
          <w:tcPr>
            <w:tcW w:w="0" w:type="auto"/>
            <w:hideMark/>
          </w:tcPr>
          <w:p w14:paraId="6477668B" w14:textId="77777777" w:rsidR="000E0654" w:rsidRPr="000E0654" w:rsidRDefault="000E0654" w:rsidP="000E0654">
            <w:r w:rsidRPr="000E0654">
              <w:t>Endpoint</w:t>
            </w:r>
          </w:p>
        </w:tc>
        <w:tc>
          <w:tcPr>
            <w:tcW w:w="0" w:type="auto"/>
            <w:hideMark/>
          </w:tcPr>
          <w:p w14:paraId="53A5BF68" w14:textId="77777777" w:rsidR="000E0654" w:rsidRPr="000E0654" w:rsidRDefault="000E0654" w:rsidP="000E0654">
            <w:r w:rsidRPr="000E0654">
              <w:t>Model Type</w:t>
            </w:r>
          </w:p>
        </w:tc>
        <w:tc>
          <w:tcPr>
            <w:tcW w:w="0" w:type="auto"/>
            <w:hideMark/>
          </w:tcPr>
          <w:p w14:paraId="18ACDB9D" w14:textId="77777777" w:rsidR="000E0654" w:rsidRPr="000E0654" w:rsidRDefault="000E0654" w:rsidP="000E0654">
            <w:r w:rsidRPr="000E0654">
              <w:t>Predictor Block</w:t>
            </w:r>
          </w:p>
        </w:tc>
        <w:tc>
          <w:tcPr>
            <w:tcW w:w="0" w:type="auto"/>
            <w:hideMark/>
          </w:tcPr>
          <w:p w14:paraId="3A71DFEA" w14:textId="77777777" w:rsidR="000E0654" w:rsidRPr="000E0654" w:rsidRDefault="000E0654" w:rsidP="000E0654">
            <w:r w:rsidRPr="000E0654">
              <w:t>Features (n)</w:t>
            </w:r>
          </w:p>
        </w:tc>
        <w:tc>
          <w:tcPr>
            <w:tcW w:w="0" w:type="auto"/>
            <w:hideMark/>
          </w:tcPr>
          <w:p w14:paraId="3DA7F198" w14:textId="77777777" w:rsidR="000E0654" w:rsidRPr="000E0654" w:rsidRDefault="000E0654" w:rsidP="000E0654">
            <w:r w:rsidRPr="000E0654">
              <w:t>Key Feature Drivers</w:t>
            </w:r>
          </w:p>
        </w:tc>
        <w:tc>
          <w:tcPr>
            <w:tcW w:w="0" w:type="auto"/>
            <w:hideMark/>
          </w:tcPr>
          <w:p w14:paraId="6EEC2909" w14:textId="77777777" w:rsidR="000E0654" w:rsidRPr="000E0654" w:rsidRDefault="000E0654" w:rsidP="000E0654">
            <w:r w:rsidRPr="000E0654">
              <w:t>In-Sample R</w:t>
            </w:r>
            <w:r w:rsidRPr="000E0654">
              <w:rPr>
                <w:vertAlign w:val="superscript"/>
              </w:rPr>
              <w:t>2</w:t>
            </w:r>
          </w:p>
        </w:tc>
        <w:tc>
          <w:tcPr>
            <w:tcW w:w="0" w:type="auto"/>
            <w:hideMark/>
          </w:tcPr>
          <w:p w14:paraId="74EF2FC8" w14:textId="77777777" w:rsidR="000E0654" w:rsidRPr="000E0654" w:rsidRDefault="000E0654" w:rsidP="000E0654">
            <w:r w:rsidRPr="000E0654">
              <w:t>CV R</w:t>
            </w:r>
            <w:r w:rsidRPr="000E0654">
              <w:rPr>
                <w:vertAlign w:val="superscript"/>
              </w:rPr>
              <w:t>2</w:t>
            </w:r>
            <w:r w:rsidRPr="000E0654">
              <w:t xml:space="preserve"> (Mean)</w:t>
            </w:r>
          </w:p>
        </w:tc>
        <w:tc>
          <w:tcPr>
            <w:tcW w:w="0" w:type="auto"/>
            <w:hideMark/>
          </w:tcPr>
          <w:p w14:paraId="1709130E" w14:textId="77777777" w:rsidR="000E0654" w:rsidRPr="000E0654" w:rsidRDefault="000E0654" w:rsidP="000E0654">
            <w:r w:rsidRPr="000E0654">
              <w:t>Permutation p</w:t>
            </w:r>
          </w:p>
        </w:tc>
      </w:tr>
      <w:tr w:rsidR="00ED0274" w:rsidRPr="000E0654" w14:paraId="11F0C98B" w14:textId="77777777" w:rsidTr="000E0654">
        <w:tc>
          <w:tcPr>
            <w:tcW w:w="0" w:type="auto"/>
            <w:hideMark/>
          </w:tcPr>
          <w:p w14:paraId="193EDDFC" w14:textId="5E1BA20F" w:rsidR="000E0654" w:rsidRPr="000E0654" w:rsidRDefault="000E0654" w:rsidP="000E0654">
            <w:r w:rsidRPr="000E0654">
              <w:t>NPLS</w:t>
            </w:r>
            <w:r w:rsidR="00C01E2B">
              <w:t xml:space="preserve"> </w:t>
            </w:r>
            <w:r w:rsidRPr="000E0654">
              <w:t>GWQI</w:t>
            </w:r>
          </w:p>
        </w:tc>
        <w:tc>
          <w:tcPr>
            <w:tcW w:w="0" w:type="auto"/>
            <w:hideMark/>
          </w:tcPr>
          <w:p w14:paraId="1BD6D441" w14:textId="77777777" w:rsidR="000E0654" w:rsidRPr="000E0654" w:rsidRDefault="000E0654" w:rsidP="000E0654">
            <w:r w:rsidRPr="000E0654">
              <w:t>Bayesian Horseshoe</w:t>
            </w:r>
          </w:p>
        </w:tc>
        <w:tc>
          <w:tcPr>
            <w:tcW w:w="0" w:type="auto"/>
            <w:hideMark/>
          </w:tcPr>
          <w:p w14:paraId="1B9994F0" w14:textId="77777777" w:rsidR="000E0654" w:rsidRPr="000E0654" w:rsidRDefault="000E0654" w:rsidP="000E0654">
            <w:r w:rsidRPr="000E0654">
              <w:t>Augmented Field + Comp.</w:t>
            </w:r>
          </w:p>
        </w:tc>
        <w:tc>
          <w:tcPr>
            <w:tcW w:w="0" w:type="auto"/>
            <w:hideMark/>
          </w:tcPr>
          <w:p w14:paraId="6DF36E10" w14:textId="77777777" w:rsidR="000E0654" w:rsidRPr="000E0654" w:rsidRDefault="000E0654" w:rsidP="000E0654">
            <w:r w:rsidRPr="000E0654">
              <w:t>2</w:t>
            </w:r>
          </w:p>
        </w:tc>
        <w:tc>
          <w:tcPr>
            <w:tcW w:w="0" w:type="auto"/>
            <w:hideMark/>
          </w:tcPr>
          <w:p w14:paraId="2ED24277" w14:textId="43004B8A" w:rsidR="000E0654" w:rsidRPr="000E0654" w:rsidRDefault="000E0654" w:rsidP="000E0654">
            <w:r w:rsidRPr="000E0654">
              <w:t>Aug</w:t>
            </w:r>
            <w:r w:rsidR="00ED0274">
              <w:t xml:space="preserve"> </w:t>
            </w:r>
            <w:r w:rsidRPr="000E0654">
              <w:t>EC; Aug</w:t>
            </w:r>
            <w:r w:rsidR="00ED0274">
              <w:t xml:space="preserve"> </w:t>
            </w:r>
            <w:r w:rsidRPr="000E0654">
              <w:t>Silicate</w:t>
            </w:r>
            <w:r w:rsidR="00ED0274">
              <w:t xml:space="preserve"> </w:t>
            </w:r>
            <w:r w:rsidRPr="000E0654">
              <w:t>Proxy</w:t>
            </w:r>
          </w:p>
        </w:tc>
        <w:tc>
          <w:tcPr>
            <w:tcW w:w="0" w:type="auto"/>
            <w:hideMark/>
          </w:tcPr>
          <w:p w14:paraId="534CA360" w14:textId="77777777" w:rsidR="000E0654" w:rsidRPr="000E0654" w:rsidRDefault="000E0654" w:rsidP="000E0654">
            <w:r w:rsidRPr="000E0654">
              <w:t>0.978</w:t>
            </w:r>
          </w:p>
        </w:tc>
        <w:tc>
          <w:tcPr>
            <w:tcW w:w="0" w:type="auto"/>
            <w:hideMark/>
          </w:tcPr>
          <w:p w14:paraId="3E24730A" w14:textId="77777777" w:rsidR="000E0654" w:rsidRPr="000E0654" w:rsidRDefault="000E0654" w:rsidP="000E0654">
            <w:r w:rsidRPr="000E0654">
              <w:t>—</w:t>
            </w:r>
          </w:p>
        </w:tc>
        <w:tc>
          <w:tcPr>
            <w:tcW w:w="0" w:type="auto"/>
            <w:hideMark/>
          </w:tcPr>
          <w:p w14:paraId="175E2652" w14:textId="77777777" w:rsidR="000E0654" w:rsidRPr="000E0654" w:rsidRDefault="000E0654" w:rsidP="000E0654">
            <w:r w:rsidRPr="000E0654">
              <w:t>—</w:t>
            </w:r>
          </w:p>
        </w:tc>
      </w:tr>
      <w:tr w:rsidR="00ED0274" w:rsidRPr="000E0654" w14:paraId="06DAE627" w14:textId="77777777" w:rsidTr="000E0654">
        <w:tc>
          <w:tcPr>
            <w:tcW w:w="0" w:type="auto"/>
            <w:hideMark/>
          </w:tcPr>
          <w:p w14:paraId="5D70A459" w14:textId="77777777" w:rsidR="000E0654" w:rsidRPr="000E0654" w:rsidRDefault="000E0654" w:rsidP="000E0654">
            <w:r w:rsidRPr="000E0654">
              <w:t>F</w:t>
            </w:r>
          </w:p>
        </w:tc>
        <w:tc>
          <w:tcPr>
            <w:tcW w:w="0" w:type="auto"/>
            <w:hideMark/>
          </w:tcPr>
          <w:p w14:paraId="455DD5C7" w14:textId="77777777" w:rsidR="000E0654" w:rsidRPr="000E0654" w:rsidRDefault="000E0654" w:rsidP="000E0654">
            <w:r w:rsidRPr="000E0654">
              <w:t>Bayesian Horseshoe</w:t>
            </w:r>
          </w:p>
        </w:tc>
        <w:tc>
          <w:tcPr>
            <w:tcW w:w="0" w:type="auto"/>
            <w:hideMark/>
          </w:tcPr>
          <w:p w14:paraId="3BDF1F44" w14:textId="77777777" w:rsidR="000E0654" w:rsidRPr="000E0654" w:rsidRDefault="000E0654" w:rsidP="000E0654">
            <w:r w:rsidRPr="000E0654">
              <w:t>Augmented Field + Comp.</w:t>
            </w:r>
          </w:p>
        </w:tc>
        <w:tc>
          <w:tcPr>
            <w:tcW w:w="0" w:type="auto"/>
            <w:hideMark/>
          </w:tcPr>
          <w:p w14:paraId="79BF43B9" w14:textId="77777777" w:rsidR="000E0654" w:rsidRPr="000E0654" w:rsidRDefault="000E0654" w:rsidP="000E0654">
            <w:r w:rsidRPr="000E0654">
              <w:t>0</w:t>
            </w:r>
          </w:p>
        </w:tc>
        <w:tc>
          <w:tcPr>
            <w:tcW w:w="0" w:type="auto"/>
            <w:hideMark/>
          </w:tcPr>
          <w:p w14:paraId="3996101C" w14:textId="77777777" w:rsidR="000E0654" w:rsidRPr="000E0654" w:rsidRDefault="000E0654" w:rsidP="000E0654">
            <w:r w:rsidRPr="000E0654">
              <w:t>—</w:t>
            </w:r>
          </w:p>
        </w:tc>
        <w:tc>
          <w:tcPr>
            <w:tcW w:w="0" w:type="auto"/>
            <w:hideMark/>
          </w:tcPr>
          <w:p w14:paraId="4CF4DE68" w14:textId="77777777" w:rsidR="000E0654" w:rsidRPr="000E0654" w:rsidRDefault="000E0654" w:rsidP="000E0654">
            <w:r w:rsidRPr="000E0654">
              <w:t>0.260</w:t>
            </w:r>
          </w:p>
        </w:tc>
        <w:tc>
          <w:tcPr>
            <w:tcW w:w="0" w:type="auto"/>
            <w:hideMark/>
          </w:tcPr>
          <w:p w14:paraId="69052C9F" w14:textId="77777777" w:rsidR="000E0654" w:rsidRPr="000E0654" w:rsidRDefault="000E0654" w:rsidP="000E0654">
            <w:r w:rsidRPr="000E0654">
              <w:t>—</w:t>
            </w:r>
          </w:p>
        </w:tc>
        <w:tc>
          <w:tcPr>
            <w:tcW w:w="0" w:type="auto"/>
            <w:hideMark/>
          </w:tcPr>
          <w:p w14:paraId="068DBEBC" w14:textId="77777777" w:rsidR="000E0654" w:rsidRPr="000E0654" w:rsidRDefault="000E0654" w:rsidP="000E0654">
            <w:r w:rsidRPr="000E0654">
              <w:t>—</w:t>
            </w:r>
          </w:p>
        </w:tc>
      </w:tr>
      <w:tr w:rsidR="00ED0274" w:rsidRPr="000E0654" w14:paraId="7CBB14BB" w14:textId="77777777" w:rsidTr="000E0654">
        <w:tc>
          <w:tcPr>
            <w:tcW w:w="0" w:type="auto"/>
            <w:hideMark/>
          </w:tcPr>
          <w:p w14:paraId="16BC0DF5" w14:textId="589E4CA3" w:rsidR="000E0654" w:rsidRPr="000E0654" w:rsidRDefault="000E0654" w:rsidP="000E0654">
            <w:r w:rsidRPr="000E0654">
              <w:t>F</w:t>
            </w:r>
            <w:r w:rsidR="00C01E2B">
              <w:t xml:space="preserve"> </w:t>
            </w:r>
            <w:r w:rsidRPr="000E0654">
              <w:t>SPLS</w:t>
            </w:r>
          </w:p>
        </w:tc>
        <w:tc>
          <w:tcPr>
            <w:tcW w:w="0" w:type="auto"/>
            <w:hideMark/>
          </w:tcPr>
          <w:p w14:paraId="477034CA" w14:textId="77777777" w:rsidR="000E0654" w:rsidRPr="000E0654" w:rsidRDefault="000E0654" w:rsidP="000E0654">
            <w:r w:rsidRPr="000E0654">
              <w:t>Sparse PLS</w:t>
            </w:r>
          </w:p>
        </w:tc>
        <w:tc>
          <w:tcPr>
            <w:tcW w:w="0" w:type="auto"/>
            <w:hideMark/>
          </w:tcPr>
          <w:p w14:paraId="36A5F97B" w14:textId="77777777" w:rsidR="000E0654" w:rsidRPr="000E0654" w:rsidRDefault="000E0654" w:rsidP="000E0654">
            <w:r w:rsidRPr="000E0654">
              <w:t>Augmented Field + Comp.</w:t>
            </w:r>
          </w:p>
        </w:tc>
        <w:tc>
          <w:tcPr>
            <w:tcW w:w="0" w:type="auto"/>
            <w:hideMark/>
          </w:tcPr>
          <w:p w14:paraId="1860C432" w14:textId="77777777" w:rsidR="000E0654" w:rsidRPr="000E0654" w:rsidRDefault="000E0654" w:rsidP="000E0654">
            <w:r w:rsidRPr="000E0654">
              <w:t>8</w:t>
            </w:r>
          </w:p>
        </w:tc>
        <w:tc>
          <w:tcPr>
            <w:tcW w:w="0" w:type="auto"/>
            <w:hideMark/>
          </w:tcPr>
          <w:p w14:paraId="535363D7" w14:textId="77777777" w:rsidR="000E0654" w:rsidRPr="000E0654" w:rsidRDefault="000E0654" w:rsidP="000E0654">
            <w:r w:rsidRPr="000E0654">
              <w:t>Na-Cl, K, CAI-1, pH, Mg-Ca, TDS, EC</w:t>
            </w:r>
          </w:p>
        </w:tc>
        <w:tc>
          <w:tcPr>
            <w:tcW w:w="0" w:type="auto"/>
            <w:hideMark/>
          </w:tcPr>
          <w:p w14:paraId="412A195B" w14:textId="77777777" w:rsidR="000E0654" w:rsidRPr="000E0654" w:rsidRDefault="000E0654" w:rsidP="000E0654">
            <w:r w:rsidRPr="000E0654">
              <w:t>0.288</w:t>
            </w:r>
          </w:p>
        </w:tc>
        <w:tc>
          <w:tcPr>
            <w:tcW w:w="0" w:type="auto"/>
            <w:hideMark/>
          </w:tcPr>
          <w:p w14:paraId="071B8144" w14:textId="77777777" w:rsidR="000E0654" w:rsidRPr="000E0654" w:rsidRDefault="000E0654" w:rsidP="000E0654">
            <w:r w:rsidRPr="000E0654">
              <w:t>-3.023</w:t>
            </w:r>
          </w:p>
        </w:tc>
        <w:tc>
          <w:tcPr>
            <w:tcW w:w="0" w:type="auto"/>
            <w:hideMark/>
          </w:tcPr>
          <w:p w14:paraId="453AD2F0" w14:textId="77777777" w:rsidR="000E0654" w:rsidRPr="000E0654" w:rsidRDefault="000E0654" w:rsidP="000E0654">
            <w:r w:rsidRPr="000E0654">
              <w:t>0.619</w:t>
            </w:r>
          </w:p>
        </w:tc>
      </w:tr>
    </w:tbl>
    <w:p w14:paraId="667DB2BD" w14:textId="77777777" w:rsidR="001621C7" w:rsidRDefault="001621C7" w:rsidP="00D52CB8"/>
    <w:p w14:paraId="29F9AFB0" w14:textId="77777777" w:rsidR="001621C7" w:rsidRPr="003A217B" w:rsidRDefault="001621C7" w:rsidP="00D52CB8"/>
    <w:p w14:paraId="079AE7E3" w14:textId="6CEE1CD4" w:rsidR="003922D9" w:rsidRPr="003A217B" w:rsidRDefault="003922D9" w:rsidP="003922D9"/>
    <w:p w14:paraId="7398122A" w14:textId="77777777" w:rsidR="003407C2" w:rsidRDefault="003407C2">
      <w:pPr>
        <w:rPr>
          <w:iCs/>
          <w:szCs w:val="18"/>
        </w:rPr>
      </w:pPr>
      <w:r>
        <w:br w:type="page"/>
      </w:r>
    </w:p>
    <w:p w14:paraId="5D710050" w14:textId="5D334C94" w:rsidR="00B4276E" w:rsidRDefault="00B4276E" w:rsidP="00B4276E">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93600D">
        <w:rPr>
          <w:noProof/>
        </w:rPr>
        <w:t>6</w:t>
      </w:r>
      <w:r w:rsidR="00B17DC1">
        <w:rPr>
          <w:noProof/>
        </w:rPr>
        <w:fldChar w:fldCharType="end"/>
      </w:r>
      <w:r>
        <w:t xml:space="preserve">. </w:t>
      </w:r>
      <w:r w:rsidRPr="00DE4166">
        <w:t>Per-sample irrigation index outputs and classical index classes</w:t>
      </w:r>
    </w:p>
    <w:tbl>
      <w:tblPr>
        <w:tblStyle w:val="Style1"/>
        <w:tblW w:w="5000" w:type="pct"/>
        <w:tblLook w:val="04A0" w:firstRow="1" w:lastRow="0" w:firstColumn="1" w:lastColumn="0" w:noHBand="0" w:noVBand="1"/>
      </w:tblPr>
      <w:tblGrid>
        <w:gridCol w:w="1450"/>
        <w:gridCol w:w="894"/>
        <w:gridCol w:w="894"/>
        <w:gridCol w:w="886"/>
        <w:gridCol w:w="864"/>
        <w:gridCol w:w="886"/>
        <w:gridCol w:w="864"/>
        <w:gridCol w:w="840"/>
        <w:gridCol w:w="864"/>
        <w:gridCol w:w="801"/>
        <w:gridCol w:w="771"/>
        <w:gridCol w:w="786"/>
      </w:tblGrid>
      <w:tr w:rsidR="003A217B" w:rsidRPr="003A217B" w14:paraId="27D205C2" w14:textId="77777777" w:rsidTr="003A217B">
        <w:trPr>
          <w:cnfStyle w:val="100000000000" w:firstRow="1" w:lastRow="0" w:firstColumn="0" w:lastColumn="0" w:oddVBand="0" w:evenVBand="0" w:oddHBand="0" w:evenHBand="0" w:firstRowFirstColumn="0" w:firstRowLastColumn="0" w:lastRowFirstColumn="0" w:lastRowLastColumn="0"/>
        </w:trPr>
        <w:tc>
          <w:tcPr>
            <w:tcW w:w="671" w:type="pct"/>
            <w:hideMark/>
          </w:tcPr>
          <w:p w14:paraId="3EE05B1F" w14:textId="77777777" w:rsidR="00555876" w:rsidRPr="00555876" w:rsidRDefault="00555876" w:rsidP="00555876">
            <w:pPr>
              <w:rPr>
                <w:sz w:val="22"/>
                <w:szCs w:val="22"/>
              </w:rPr>
            </w:pPr>
            <w:r w:rsidRPr="00555876">
              <w:rPr>
                <w:sz w:val="22"/>
                <w:szCs w:val="22"/>
              </w:rPr>
              <w:t>Sample ID</w:t>
            </w:r>
          </w:p>
        </w:tc>
        <w:tc>
          <w:tcPr>
            <w:tcW w:w="414" w:type="pct"/>
            <w:hideMark/>
          </w:tcPr>
          <w:p w14:paraId="027FF818" w14:textId="77777777" w:rsidR="003A217B" w:rsidRPr="003A217B" w:rsidRDefault="00555876" w:rsidP="00555876">
            <w:pPr>
              <w:rPr>
                <w:sz w:val="22"/>
                <w:szCs w:val="22"/>
              </w:rPr>
            </w:pPr>
            <w:r w:rsidRPr="00555876">
              <w:rPr>
                <w:sz w:val="22"/>
                <w:szCs w:val="22"/>
              </w:rPr>
              <w:t xml:space="preserve">N-ISI </w:t>
            </w:r>
          </w:p>
          <w:p w14:paraId="40149A50" w14:textId="04A67FC2" w:rsidR="00555876" w:rsidRPr="00555876" w:rsidRDefault="00555876" w:rsidP="00555876">
            <w:pPr>
              <w:rPr>
                <w:sz w:val="22"/>
                <w:szCs w:val="22"/>
              </w:rPr>
            </w:pPr>
            <w:r w:rsidRPr="00555876">
              <w:rPr>
                <w:sz w:val="22"/>
                <w:szCs w:val="22"/>
              </w:rPr>
              <w:t>Score</w:t>
            </w:r>
          </w:p>
        </w:tc>
        <w:tc>
          <w:tcPr>
            <w:tcW w:w="414" w:type="pct"/>
            <w:hideMark/>
          </w:tcPr>
          <w:p w14:paraId="71988EAD" w14:textId="77777777" w:rsidR="003A217B" w:rsidRPr="003A217B" w:rsidRDefault="00555876" w:rsidP="00555876">
            <w:pPr>
              <w:rPr>
                <w:sz w:val="22"/>
                <w:szCs w:val="22"/>
              </w:rPr>
            </w:pPr>
            <w:r w:rsidRPr="00555876">
              <w:rPr>
                <w:sz w:val="22"/>
                <w:szCs w:val="22"/>
              </w:rPr>
              <w:t xml:space="preserve">N-ISI </w:t>
            </w:r>
          </w:p>
          <w:p w14:paraId="7170D809" w14:textId="026ED972" w:rsidR="00555876" w:rsidRPr="00555876" w:rsidRDefault="00555876" w:rsidP="00555876">
            <w:pPr>
              <w:rPr>
                <w:sz w:val="22"/>
                <w:szCs w:val="22"/>
              </w:rPr>
            </w:pPr>
            <w:r w:rsidRPr="00555876">
              <w:rPr>
                <w:sz w:val="22"/>
                <w:szCs w:val="22"/>
              </w:rPr>
              <w:t>Class</w:t>
            </w:r>
          </w:p>
        </w:tc>
        <w:tc>
          <w:tcPr>
            <w:tcW w:w="410" w:type="pct"/>
            <w:hideMark/>
          </w:tcPr>
          <w:p w14:paraId="111CBD78" w14:textId="77777777" w:rsidR="00555876" w:rsidRPr="00555876" w:rsidRDefault="00555876" w:rsidP="00555876">
            <w:pPr>
              <w:rPr>
                <w:sz w:val="22"/>
                <w:szCs w:val="22"/>
              </w:rPr>
            </w:pPr>
            <w:r w:rsidRPr="00555876">
              <w:rPr>
                <w:sz w:val="22"/>
                <w:szCs w:val="22"/>
              </w:rPr>
              <w:t>SAR</w:t>
            </w:r>
          </w:p>
        </w:tc>
        <w:tc>
          <w:tcPr>
            <w:tcW w:w="400" w:type="pct"/>
            <w:hideMark/>
          </w:tcPr>
          <w:p w14:paraId="0D582D0E" w14:textId="77777777" w:rsidR="003A217B" w:rsidRPr="003A217B" w:rsidRDefault="00555876" w:rsidP="00555876">
            <w:pPr>
              <w:rPr>
                <w:sz w:val="22"/>
                <w:szCs w:val="22"/>
              </w:rPr>
            </w:pPr>
            <w:r w:rsidRPr="00555876">
              <w:rPr>
                <w:sz w:val="22"/>
                <w:szCs w:val="22"/>
              </w:rPr>
              <w:t xml:space="preserve">SAR </w:t>
            </w:r>
          </w:p>
          <w:p w14:paraId="169D6329" w14:textId="00BA7CF3" w:rsidR="00555876" w:rsidRPr="00555876" w:rsidRDefault="00555876" w:rsidP="00555876">
            <w:pPr>
              <w:rPr>
                <w:sz w:val="22"/>
                <w:szCs w:val="22"/>
              </w:rPr>
            </w:pPr>
            <w:r w:rsidRPr="00555876">
              <w:rPr>
                <w:sz w:val="22"/>
                <w:szCs w:val="22"/>
              </w:rPr>
              <w:t>Class</w:t>
            </w:r>
          </w:p>
        </w:tc>
        <w:tc>
          <w:tcPr>
            <w:tcW w:w="410" w:type="pct"/>
            <w:hideMark/>
          </w:tcPr>
          <w:p w14:paraId="2EF1E912" w14:textId="77777777" w:rsidR="00555876" w:rsidRPr="00555876" w:rsidRDefault="00555876" w:rsidP="00555876">
            <w:pPr>
              <w:rPr>
                <w:sz w:val="22"/>
                <w:szCs w:val="22"/>
              </w:rPr>
            </w:pPr>
            <w:r w:rsidRPr="00555876">
              <w:rPr>
                <w:sz w:val="22"/>
                <w:szCs w:val="22"/>
              </w:rPr>
              <w:t>SSP</w:t>
            </w:r>
          </w:p>
        </w:tc>
        <w:tc>
          <w:tcPr>
            <w:tcW w:w="400" w:type="pct"/>
            <w:hideMark/>
          </w:tcPr>
          <w:p w14:paraId="46FA1119" w14:textId="77777777" w:rsidR="003A217B" w:rsidRPr="003A217B" w:rsidRDefault="00555876" w:rsidP="00555876">
            <w:pPr>
              <w:rPr>
                <w:sz w:val="22"/>
                <w:szCs w:val="22"/>
              </w:rPr>
            </w:pPr>
            <w:r w:rsidRPr="00555876">
              <w:rPr>
                <w:sz w:val="22"/>
                <w:szCs w:val="22"/>
              </w:rPr>
              <w:t xml:space="preserve">SSP </w:t>
            </w:r>
          </w:p>
          <w:p w14:paraId="118734D4" w14:textId="0AC51D19" w:rsidR="00555876" w:rsidRPr="00555876" w:rsidRDefault="00555876" w:rsidP="00555876">
            <w:pPr>
              <w:rPr>
                <w:sz w:val="22"/>
                <w:szCs w:val="22"/>
              </w:rPr>
            </w:pPr>
            <w:r w:rsidRPr="00555876">
              <w:rPr>
                <w:sz w:val="22"/>
                <w:szCs w:val="22"/>
              </w:rPr>
              <w:t>Class</w:t>
            </w:r>
          </w:p>
        </w:tc>
        <w:tc>
          <w:tcPr>
            <w:tcW w:w="389" w:type="pct"/>
            <w:hideMark/>
          </w:tcPr>
          <w:p w14:paraId="0B0261F7" w14:textId="77777777" w:rsidR="00555876" w:rsidRPr="00555876" w:rsidRDefault="00555876" w:rsidP="00555876">
            <w:pPr>
              <w:rPr>
                <w:sz w:val="22"/>
                <w:szCs w:val="22"/>
              </w:rPr>
            </w:pPr>
            <w:r w:rsidRPr="00555876">
              <w:rPr>
                <w:sz w:val="22"/>
                <w:szCs w:val="22"/>
              </w:rPr>
              <w:t>RSC</w:t>
            </w:r>
          </w:p>
        </w:tc>
        <w:tc>
          <w:tcPr>
            <w:tcW w:w="400" w:type="pct"/>
            <w:hideMark/>
          </w:tcPr>
          <w:p w14:paraId="087E376A" w14:textId="77777777" w:rsidR="003A217B" w:rsidRPr="003A217B" w:rsidRDefault="00555876" w:rsidP="00555876">
            <w:pPr>
              <w:rPr>
                <w:sz w:val="22"/>
                <w:szCs w:val="22"/>
              </w:rPr>
            </w:pPr>
            <w:r w:rsidRPr="00555876">
              <w:rPr>
                <w:sz w:val="22"/>
                <w:szCs w:val="22"/>
              </w:rPr>
              <w:t xml:space="preserve">RSC </w:t>
            </w:r>
          </w:p>
          <w:p w14:paraId="7574F600" w14:textId="51AA2C9C" w:rsidR="00555876" w:rsidRPr="00555876" w:rsidRDefault="00555876" w:rsidP="00555876">
            <w:pPr>
              <w:rPr>
                <w:sz w:val="22"/>
                <w:szCs w:val="22"/>
              </w:rPr>
            </w:pPr>
            <w:r w:rsidRPr="00555876">
              <w:rPr>
                <w:sz w:val="22"/>
                <w:szCs w:val="22"/>
              </w:rPr>
              <w:t>Class</w:t>
            </w:r>
          </w:p>
        </w:tc>
        <w:tc>
          <w:tcPr>
            <w:tcW w:w="371" w:type="pct"/>
            <w:hideMark/>
          </w:tcPr>
          <w:p w14:paraId="50DA265E" w14:textId="77777777" w:rsidR="003A217B" w:rsidRPr="003A217B" w:rsidRDefault="00555876" w:rsidP="00555876">
            <w:pPr>
              <w:rPr>
                <w:sz w:val="22"/>
                <w:szCs w:val="22"/>
              </w:rPr>
            </w:pPr>
            <w:r w:rsidRPr="00555876">
              <w:rPr>
                <w:sz w:val="22"/>
                <w:szCs w:val="22"/>
              </w:rPr>
              <w:t xml:space="preserve">SAR </w:t>
            </w:r>
          </w:p>
          <w:p w14:paraId="230E63D3" w14:textId="025D5031" w:rsidR="00555876" w:rsidRPr="00555876" w:rsidRDefault="00555876" w:rsidP="00555876">
            <w:pPr>
              <w:rPr>
                <w:sz w:val="22"/>
                <w:szCs w:val="22"/>
              </w:rPr>
            </w:pPr>
            <w:r w:rsidRPr="00555876">
              <w:rPr>
                <w:sz w:val="22"/>
                <w:szCs w:val="22"/>
              </w:rPr>
              <w:t>(C4)</w:t>
            </w:r>
          </w:p>
        </w:tc>
        <w:tc>
          <w:tcPr>
            <w:tcW w:w="357" w:type="pct"/>
            <w:hideMark/>
          </w:tcPr>
          <w:p w14:paraId="5857E4BA" w14:textId="77777777" w:rsidR="003A217B" w:rsidRPr="003A217B" w:rsidRDefault="00555876" w:rsidP="00555876">
            <w:pPr>
              <w:rPr>
                <w:sz w:val="22"/>
                <w:szCs w:val="22"/>
              </w:rPr>
            </w:pPr>
            <w:r w:rsidRPr="00555876">
              <w:rPr>
                <w:sz w:val="22"/>
                <w:szCs w:val="22"/>
              </w:rPr>
              <w:t xml:space="preserve">SSP </w:t>
            </w:r>
          </w:p>
          <w:p w14:paraId="7A185902" w14:textId="5BFEC852" w:rsidR="00555876" w:rsidRPr="00555876" w:rsidRDefault="00555876" w:rsidP="00555876">
            <w:pPr>
              <w:rPr>
                <w:sz w:val="22"/>
                <w:szCs w:val="22"/>
              </w:rPr>
            </w:pPr>
            <w:r w:rsidRPr="00555876">
              <w:rPr>
                <w:sz w:val="22"/>
                <w:szCs w:val="22"/>
              </w:rPr>
              <w:t>(C4)</w:t>
            </w:r>
          </w:p>
        </w:tc>
        <w:tc>
          <w:tcPr>
            <w:tcW w:w="364" w:type="pct"/>
            <w:hideMark/>
          </w:tcPr>
          <w:p w14:paraId="645CDCA7" w14:textId="77777777" w:rsidR="003A217B" w:rsidRPr="003A217B" w:rsidRDefault="00555876" w:rsidP="00555876">
            <w:pPr>
              <w:rPr>
                <w:sz w:val="22"/>
                <w:szCs w:val="22"/>
              </w:rPr>
            </w:pPr>
            <w:r w:rsidRPr="00555876">
              <w:rPr>
                <w:sz w:val="22"/>
                <w:szCs w:val="22"/>
              </w:rPr>
              <w:t xml:space="preserve">RSC </w:t>
            </w:r>
          </w:p>
          <w:p w14:paraId="131BAD3F" w14:textId="3EEEA5D6" w:rsidR="00555876" w:rsidRPr="00555876" w:rsidRDefault="00555876" w:rsidP="00555876">
            <w:pPr>
              <w:rPr>
                <w:sz w:val="22"/>
                <w:szCs w:val="22"/>
              </w:rPr>
            </w:pPr>
            <w:r w:rsidRPr="00555876">
              <w:rPr>
                <w:sz w:val="22"/>
                <w:szCs w:val="22"/>
              </w:rPr>
              <w:t>(C4)</w:t>
            </w:r>
          </w:p>
        </w:tc>
      </w:tr>
      <w:tr w:rsidR="003A217B" w:rsidRPr="003A217B" w14:paraId="58F98282" w14:textId="77777777" w:rsidTr="003A217B">
        <w:tc>
          <w:tcPr>
            <w:tcW w:w="671" w:type="pct"/>
            <w:hideMark/>
          </w:tcPr>
          <w:p w14:paraId="3F339BF9" w14:textId="77777777" w:rsidR="00555876" w:rsidRPr="00555876" w:rsidRDefault="00555876" w:rsidP="00555876">
            <w:pPr>
              <w:rPr>
                <w:sz w:val="22"/>
                <w:szCs w:val="22"/>
              </w:rPr>
            </w:pPr>
            <w:r w:rsidRPr="00555876">
              <w:rPr>
                <w:sz w:val="22"/>
                <w:szCs w:val="22"/>
              </w:rPr>
              <w:t>KAY1</w:t>
            </w:r>
          </w:p>
        </w:tc>
        <w:tc>
          <w:tcPr>
            <w:tcW w:w="414" w:type="pct"/>
            <w:hideMark/>
          </w:tcPr>
          <w:p w14:paraId="39F377A6" w14:textId="17AEE503" w:rsidR="00555876" w:rsidRPr="00555876" w:rsidRDefault="00555876" w:rsidP="00555876">
            <w:pPr>
              <w:rPr>
                <w:sz w:val="22"/>
                <w:szCs w:val="22"/>
              </w:rPr>
            </w:pPr>
            <w:r w:rsidRPr="00555876">
              <w:rPr>
                <w:sz w:val="22"/>
                <w:szCs w:val="22"/>
              </w:rPr>
              <w:t>63.96</w:t>
            </w:r>
          </w:p>
        </w:tc>
        <w:tc>
          <w:tcPr>
            <w:tcW w:w="414" w:type="pct"/>
            <w:hideMark/>
          </w:tcPr>
          <w:p w14:paraId="4C41ED20" w14:textId="77777777" w:rsidR="00555876" w:rsidRPr="00555876" w:rsidRDefault="00555876" w:rsidP="00555876">
            <w:pPr>
              <w:rPr>
                <w:sz w:val="22"/>
                <w:szCs w:val="22"/>
              </w:rPr>
            </w:pPr>
            <w:r w:rsidRPr="00555876">
              <w:rPr>
                <w:sz w:val="22"/>
                <w:szCs w:val="22"/>
              </w:rPr>
              <w:t>M</w:t>
            </w:r>
          </w:p>
        </w:tc>
        <w:tc>
          <w:tcPr>
            <w:tcW w:w="410" w:type="pct"/>
            <w:hideMark/>
          </w:tcPr>
          <w:p w14:paraId="1832CBF4" w14:textId="7920571B" w:rsidR="00555876" w:rsidRPr="00555876" w:rsidRDefault="00555876" w:rsidP="00555876">
            <w:pPr>
              <w:rPr>
                <w:sz w:val="22"/>
                <w:szCs w:val="22"/>
              </w:rPr>
            </w:pPr>
            <w:r w:rsidRPr="00555876">
              <w:rPr>
                <w:sz w:val="22"/>
                <w:szCs w:val="22"/>
              </w:rPr>
              <w:t>13.51</w:t>
            </w:r>
          </w:p>
        </w:tc>
        <w:tc>
          <w:tcPr>
            <w:tcW w:w="400" w:type="pct"/>
            <w:hideMark/>
          </w:tcPr>
          <w:p w14:paraId="6FC7159F" w14:textId="77777777" w:rsidR="00555876" w:rsidRPr="00555876" w:rsidRDefault="00555876" w:rsidP="00555876">
            <w:pPr>
              <w:rPr>
                <w:sz w:val="22"/>
                <w:szCs w:val="22"/>
              </w:rPr>
            </w:pPr>
            <w:r w:rsidRPr="00555876">
              <w:rPr>
                <w:sz w:val="22"/>
                <w:szCs w:val="22"/>
              </w:rPr>
              <w:t>G</w:t>
            </w:r>
          </w:p>
        </w:tc>
        <w:tc>
          <w:tcPr>
            <w:tcW w:w="410" w:type="pct"/>
            <w:hideMark/>
          </w:tcPr>
          <w:p w14:paraId="439567A0" w14:textId="5B301536" w:rsidR="00555876" w:rsidRPr="00555876" w:rsidRDefault="00555876" w:rsidP="00555876">
            <w:pPr>
              <w:rPr>
                <w:sz w:val="22"/>
                <w:szCs w:val="22"/>
              </w:rPr>
            </w:pPr>
            <w:r w:rsidRPr="00555876">
              <w:rPr>
                <w:sz w:val="22"/>
                <w:szCs w:val="22"/>
              </w:rPr>
              <w:t>95.86</w:t>
            </w:r>
          </w:p>
        </w:tc>
        <w:tc>
          <w:tcPr>
            <w:tcW w:w="400" w:type="pct"/>
            <w:hideMark/>
          </w:tcPr>
          <w:p w14:paraId="55B5507F" w14:textId="77777777" w:rsidR="00555876" w:rsidRPr="00555876" w:rsidRDefault="00555876" w:rsidP="00555876">
            <w:pPr>
              <w:rPr>
                <w:sz w:val="22"/>
                <w:szCs w:val="22"/>
              </w:rPr>
            </w:pPr>
            <w:r w:rsidRPr="00555876">
              <w:rPr>
                <w:sz w:val="22"/>
                <w:szCs w:val="22"/>
              </w:rPr>
              <w:t>U</w:t>
            </w:r>
          </w:p>
        </w:tc>
        <w:tc>
          <w:tcPr>
            <w:tcW w:w="389" w:type="pct"/>
            <w:hideMark/>
          </w:tcPr>
          <w:p w14:paraId="27DDFD24" w14:textId="5519D220" w:rsidR="00555876" w:rsidRPr="00555876" w:rsidRDefault="00555876" w:rsidP="00555876">
            <w:pPr>
              <w:rPr>
                <w:sz w:val="22"/>
                <w:szCs w:val="22"/>
              </w:rPr>
            </w:pPr>
            <w:r w:rsidRPr="00555876">
              <w:rPr>
                <w:sz w:val="22"/>
                <w:szCs w:val="22"/>
              </w:rPr>
              <w:t>4.05</w:t>
            </w:r>
          </w:p>
        </w:tc>
        <w:tc>
          <w:tcPr>
            <w:tcW w:w="400" w:type="pct"/>
            <w:hideMark/>
          </w:tcPr>
          <w:p w14:paraId="0A45223A" w14:textId="77777777" w:rsidR="00555876" w:rsidRPr="00555876" w:rsidRDefault="00555876" w:rsidP="00555876">
            <w:pPr>
              <w:rPr>
                <w:sz w:val="22"/>
                <w:szCs w:val="22"/>
              </w:rPr>
            </w:pPr>
            <w:r w:rsidRPr="00555876">
              <w:rPr>
                <w:sz w:val="22"/>
                <w:szCs w:val="22"/>
              </w:rPr>
              <w:t>U</w:t>
            </w:r>
          </w:p>
        </w:tc>
        <w:tc>
          <w:tcPr>
            <w:tcW w:w="371" w:type="pct"/>
            <w:hideMark/>
          </w:tcPr>
          <w:p w14:paraId="193EBDE0" w14:textId="77777777" w:rsidR="00555876" w:rsidRPr="00555876" w:rsidRDefault="00555876" w:rsidP="00555876">
            <w:pPr>
              <w:rPr>
                <w:sz w:val="22"/>
                <w:szCs w:val="22"/>
              </w:rPr>
            </w:pPr>
            <w:r w:rsidRPr="00555876">
              <w:rPr>
                <w:sz w:val="22"/>
                <w:szCs w:val="22"/>
              </w:rPr>
              <w:t>G</w:t>
            </w:r>
          </w:p>
        </w:tc>
        <w:tc>
          <w:tcPr>
            <w:tcW w:w="357" w:type="pct"/>
            <w:hideMark/>
          </w:tcPr>
          <w:p w14:paraId="1706F3B3" w14:textId="77777777" w:rsidR="00555876" w:rsidRPr="00555876" w:rsidRDefault="00555876" w:rsidP="00555876">
            <w:pPr>
              <w:rPr>
                <w:sz w:val="22"/>
                <w:szCs w:val="22"/>
              </w:rPr>
            </w:pPr>
            <w:r w:rsidRPr="00555876">
              <w:rPr>
                <w:sz w:val="22"/>
                <w:szCs w:val="22"/>
              </w:rPr>
              <w:t>U</w:t>
            </w:r>
          </w:p>
        </w:tc>
        <w:tc>
          <w:tcPr>
            <w:tcW w:w="364" w:type="pct"/>
            <w:hideMark/>
          </w:tcPr>
          <w:p w14:paraId="00BFCBC9" w14:textId="77777777" w:rsidR="00555876" w:rsidRPr="00555876" w:rsidRDefault="00555876" w:rsidP="00555876">
            <w:pPr>
              <w:rPr>
                <w:sz w:val="22"/>
                <w:szCs w:val="22"/>
              </w:rPr>
            </w:pPr>
            <w:r w:rsidRPr="00555876">
              <w:rPr>
                <w:sz w:val="22"/>
                <w:szCs w:val="22"/>
              </w:rPr>
              <w:t>U</w:t>
            </w:r>
          </w:p>
        </w:tc>
      </w:tr>
      <w:tr w:rsidR="003A217B" w:rsidRPr="003A217B" w14:paraId="64C8115D" w14:textId="77777777" w:rsidTr="003A217B">
        <w:tc>
          <w:tcPr>
            <w:tcW w:w="671" w:type="pct"/>
            <w:hideMark/>
          </w:tcPr>
          <w:p w14:paraId="7710A0AC" w14:textId="77777777" w:rsidR="00555876" w:rsidRPr="00555876" w:rsidRDefault="00555876" w:rsidP="00555876">
            <w:pPr>
              <w:rPr>
                <w:sz w:val="22"/>
                <w:szCs w:val="22"/>
              </w:rPr>
            </w:pPr>
            <w:r w:rsidRPr="00555876">
              <w:rPr>
                <w:sz w:val="22"/>
                <w:szCs w:val="22"/>
              </w:rPr>
              <w:t>NYI4</w:t>
            </w:r>
          </w:p>
        </w:tc>
        <w:tc>
          <w:tcPr>
            <w:tcW w:w="414" w:type="pct"/>
            <w:hideMark/>
          </w:tcPr>
          <w:p w14:paraId="53F0DDEB" w14:textId="20B9BE5C" w:rsidR="00555876" w:rsidRPr="00555876" w:rsidRDefault="00555876" w:rsidP="00555876">
            <w:pPr>
              <w:rPr>
                <w:sz w:val="22"/>
                <w:szCs w:val="22"/>
              </w:rPr>
            </w:pPr>
            <w:r w:rsidRPr="00555876">
              <w:rPr>
                <w:sz w:val="22"/>
                <w:szCs w:val="22"/>
              </w:rPr>
              <w:t>60.94</w:t>
            </w:r>
          </w:p>
        </w:tc>
        <w:tc>
          <w:tcPr>
            <w:tcW w:w="414" w:type="pct"/>
            <w:hideMark/>
          </w:tcPr>
          <w:p w14:paraId="5A7E6EE4" w14:textId="77777777" w:rsidR="00555876" w:rsidRPr="00555876" w:rsidRDefault="00555876" w:rsidP="00555876">
            <w:pPr>
              <w:rPr>
                <w:sz w:val="22"/>
                <w:szCs w:val="22"/>
              </w:rPr>
            </w:pPr>
            <w:r w:rsidRPr="00555876">
              <w:rPr>
                <w:sz w:val="22"/>
                <w:szCs w:val="22"/>
              </w:rPr>
              <w:t>M</w:t>
            </w:r>
          </w:p>
        </w:tc>
        <w:tc>
          <w:tcPr>
            <w:tcW w:w="410" w:type="pct"/>
            <w:hideMark/>
          </w:tcPr>
          <w:p w14:paraId="3F70F798" w14:textId="77F09C1C" w:rsidR="00555876" w:rsidRPr="00555876" w:rsidRDefault="00555876" w:rsidP="00555876">
            <w:pPr>
              <w:rPr>
                <w:sz w:val="22"/>
                <w:szCs w:val="22"/>
              </w:rPr>
            </w:pPr>
            <w:r w:rsidRPr="00555876">
              <w:rPr>
                <w:sz w:val="22"/>
                <w:szCs w:val="22"/>
              </w:rPr>
              <w:t>31.58</w:t>
            </w:r>
          </w:p>
        </w:tc>
        <w:tc>
          <w:tcPr>
            <w:tcW w:w="400" w:type="pct"/>
            <w:hideMark/>
          </w:tcPr>
          <w:p w14:paraId="6BD76918" w14:textId="77777777" w:rsidR="00555876" w:rsidRPr="00555876" w:rsidRDefault="00555876" w:rsidP="00555876">
            <w:pPr>
              <w:rPr>
                <w:sz w:val="22"/>
                <w:szCs w:val="22"/>
              </w:rPr>
            </w:pPr>
            <w:r w:rsidRPr="00555876">
              <w:rPr>
                <w:sz w:val="22"/>
                <w:szCs w:val="22"/>
              </w:rPr>
              <w:t>U</w:t>
            </w:r>
          </w:p>
        </w:tc>
        <w:tc>
          <w:tcPr>
            <w:tcW w:w="410" w:type="pct"/>
            <w:hideMark/>
          </w:tcPr>
          <w:p w14:paraId="41E7A69E" w14:textId="3152B53F" w:rsidR="00555876" w:rsidRPr="00555876" w:rsidRDefault="00555876" w:rsidP="00555876">
            <w:pPr>
              <w:rPr>
                <w:sz w:val="22"/>
                <w:szCs w:val="22"/>
              </w:rPr>
            </w:pPr>
            <w:r w:rsidRPr="00555876">
              <w:rPr>
                <w:sz w:val="22"/>
                <w:szCs w:val="22"/>
              </w:rPr>
              <w:t>98.09</w:t>
            </w:r>
          </w:p>
        </w:tc>
        <w:tc>
          <w:tcPr>
            <w:tcW w:w="400" w:type="pct"/>
            <w:hideMark/>
          </w:tcPr>
          <w:p w14:paraId="6EEFE0A0" w14:textId="77777777" w:rsidR="00555876" w:rsidRPr="00555876" w:rsidRDefault="00555876" w:rsidP="00555876">
            <w:pPr>
              <w:rPr>
                <w:sz w:val="22"/>
                <w:szCs w:val="22"/>
              </w:rPr>
            </w:pPr>
            <w:r w:rsidRPr="00555876">
              <w:rPr>
                <w:sz w:val="22"/>
                <w:szCs w:val="22"/>
              </w:rPr>
              <w:t>U</w:t>
            </w:r>
          </w:p>
        </w:tc>
        <w:tc>
          <w:tcPr>
            <w:tcW w:w="389" w:type="pct"/>
            <w:hideMark/>
          </w:tcPr>
          <w:p w14:paraId="0389432E" w14:textId="136A6BCB" w:rsidR="00555876" w:rsidRPr="00555876" w:rsidRDefault="00555876" w:rsidP="00555876">
            <w:pPr>
              <w:rPr>
                <w:sz w:val="22"/>
                <w:szCs w:val="22"/>
              </w:rPr>
            </w:pPr>
            <w:r w:rsidRPr="00555876">
              <w:rPr>
                <w:sz w:val="22"/>
                <w:szCs w:val="22"/>
              </w:rPr>
              <w:t>8.33</w:t>
            </w:r>
          </w:p>
        </w:tc>
        <w:tc>
          <w:tcPr>
            <w:tcW w:w="400" w:type="pct"/>
            <w:hideMark/>
          </w:tcPr>
          <w:p w14:paraId="43E2E24D" w14:textId="77777777" w:rsidR="00555876" w:rsidRPr="00555876" w:rsidRDefault="00555876" w:rsidP="00555876">
            <w:pPr>
              <w:rPr>
                <w:sz w:val="22"/>
                <w:szCs w:val="22"/>
              </w:rPr>
            </w:pPr>
            <w:r w:rsidRPr="00555876">
              <w:rPr>
                <w:sz w:val="22"/>
                <w:szCs w:val="22"/>
              </w:rPr>
              <w:t>U</w:t>
            </w:r>
          </w:p>
        </w:tc>
        <w:tc>
          <w:tcPr>
            <w:tcW w:w="371" w:type="pct"/>
            <w:hideMark/>
          </w:tcPr>
          <w:p w14:paraId="72106C5A" w14:textId="77777777" w:rsidR="00555876" w:rsidRPr="00555876" w:rsidRDefault="00555876" w:rsidP="00555876">
            <w:pPr>
              <w:rPr>
                <w:sz w:val="22"/>
                <w:szCs w:val="22"/>
              </w:rPr>
            </w:pPr>
            <w:r w:rsidRPr="00555876">
              <w:rPr>
                <w:sz w:val="22"/>
                <w:szCs w:val="22"/>
              </w:rPr>
              <w:t>U</w:t>
            </w:r>
          </w:p>
        </w:tc>
        <w:tc>
          <w:tcPr>
            <w:tcW w:w="357" w:type="pct"/>
            <w:hideMark/>
          </w:tcPr>
          <w:p w14:paraId="7B19A45D" w14:textId="77777777" w:rsidR="00555876" w:rsidRPr="00555876" w:rsidRDefault="00555876" w:rsidP="00555876">
            <w:pPr>
              <w:rPr>
                <w:sz w:val="22"/>
                <w:szCs w:val="22"/>
              </w:rPr>
            </w:pPr>
            <w:r w:rsidRPr="00555876">
              <w:rPr>
                <w:sz w:val="22"/>
                <w:szCs w:val="22"/>
              </w:rPr>
              <w:t>U</w:t>
            </w:r>
          </w:p>
        </w:tc>
        <w:tc>
          <w:tcPr>
            <w:tcW w:w="364" w:type="pct"/>
            <w:hideMark/>
          </w:tcPr>
          <w:p w14:paraId="21C384BD" w14:textId="77777777" w:rsidR="00555876" w:rsidRPr="00555876" w:rsidRDefault="00555876" w:rsidP="00555876">
            <w:pPr>
              <w:rPr>
                <w:sz w:val="22"/>
                <w:szCs w:val="22"/>
              </w:rPr>
            </w:pPr>
            <w:r w:rsidRPr="00555876">
              <w:rPr>
                <w:sz w:val="22"/>
                <w:szCs w:val="22"/>
              </w:rPr>
              <w:t>U</w:t>
            </w:r>
          </w:p>
        </w:tc>
      </w:tr>
      <w:tr w:rsidR="003A217B" w:rsidRPr="003A217B" w14:paraId="3FD8D845" w14:textId="77777777" w:rsidTr="003A217B">
        <w:tc>
          <w:tcPr>
            <w:tcW w:w="671" w:type="pct"/>
            <w:hideMark/>
          </w:tcPr>
          <w:p w14:paraId="6A4EFA4B" w14:textId="77777777" w:rsidR="00555876" w:rsidRPr="00555876" w:rsidRDefault="00555876" w:rsidP="00555876">
            <w:pPr>
              <w:rPr>
                <w:sz w:val="22"/>
                <w:szCs w:val="22"/>
              </w:rPr>
            </w:pPr>
            <w:r w:rsidRPr="00555876">
              <w:rPr>
                <w:sz w:val="22"/>
                <w:szCs w:val="22"/>
              </w:rPr>
              <w:t>SUS3</w:t>
            </w:r>
          </w:p>
        </w:tc>
        <w:tc>
          <w:tcPr>
            <w:tcW w:w="414" w:type="pct"/>
            <w:hideMark/>
          </w:tcPr>
          <w:p w14:paraId="72E50375" w14:textId="04260B0C" w:rsidR="00555876" w:rsidRPr="00555876" w:rsidRDefault="00555876" w:rsidP="00555876">
            <w:pPr>
              <w:rPr>
                <w:sz w:val="22"/>
                <w:szCs w:val="22"/>
              </w:rPr>
            </w:pPr>
            <w:r w:rsidRPr="00555876">
              <w:rPr>
                <w:sz w:val="22"/>
                <w:szCs w:val="22"/>
              </w:rPr>
              <w:t>62.67</w:t>
            </w:r>
          </w:p>
        </w:tc>
        <w:tc>
          <w:tcPr>
            <w:tcW w:w="414" w:type="pct"/>
            <w:hideMark/>
          </w:tcPr>
          <w:p w14:paraId="56C29524" w14:textId="77777777" w:rsidR="00555876" w:rsidRPr="00555876" w:rsidRDefault="00555876" w:rsidP="00555876">
            <w:pPr>
              <w:rPr>
                <w:sz w:val="22"/>
                <w:szCs w:val="22"/>
              </w:rPr>
            </w:pPr>
            <w:r w:rsidRPr="00555876">
              <w:rPr>
                <w:sz w:val="22"/>
                <w:szCs w:val="22"/>
              </w:rPr>
              <w:t>M</w:t>
            </w:r>
          </w:p>
        </w:tc>
        <w:tc>
          <w:tcPr>
            <w:tcW w:w="410" w:type="pct"/>
            <w:hideMark/>
          </w:tcPr>
          <w:p w14:paraId="01E066D1" w14:textId="245C9D00" w:rsidR="00555876" w:rsidRPr="00555876" w:rsidRDefault="00555876" w:rsidP="00555876">
            <w:pPr>
              <w:rPr>
                <w:sz w:val="22"/>
                <w:szCs w:val="22"/>
              </w:rPr>
            </w:pPr>
            <w:r w:rsidRPr="00555876">
              <w:rPr>
                <w:sz w:val="22"/>
                <w:szCs w:val="22"/>
              </w:rPr>
              <w:t>17.89</w:t>
            </w:r>
          </w:p>
        </w:tc>
        <w:tc>
          <w:tcPr>
            <w:tcW w:w="400" w:type="pct"/>
            <w:hideMark/>
          </w:tcPr>
          <w:p w14:paraId="18D50026" w14:textId="77777777" w:rsidR="00555876" w:rsidRPr="00555876" w:rsidRDefault="00555876" w:rsidP="00555876">
            <w:pPr>
              <w:rPr>
                <w:sz w:val="22"/>
                <w:szCs w:val="22"/>
              </w:rPr>
            </w:pPr>
            <w:r w:rsidRPr="00555876">
              <w:rPr>
                <w:sz w:val="22"/>
                <w:szCs w:val="22"/>
              </w:rPr>
              <w:t>G</w:t>
            </w:r>
          </w:p>
        </w:tc>
        <w:tc>
          <w:tcPr>
            <w:tcW w:w="410" w:type="pct"/>
            <w:hideMark/>
          </w:tcPr>
          <w:p w14:paraId="3E736954" w14:textId="64D0F93E" w:rsidR="00555876" w:rsidRPr="00555876" w:rsidRDefault="00555876" w:rsidP="00555876">
            <w:pPr>
              <w:rPr>
                <w:sz w:val="22"/>
                <w:szCs w:val="22"/>
              </w:rPr>
            </w:pPr>
            <w:r w:rsidRPr="00555876">
              <w:rPr>
                <w:sz w:val="22"/>
                <w:szCs w:val="22"/>
              </w:rPr>
              <w:t>97.14</w:t>
            </w:r>
          </w:p>
        </w:tc>
        <w:tc>
          <w:tcPr>
            <w:tcW w:w="400" w:type="pct"/>
            <w:hideMark/>
          </w:tcPr>
          <w:p w14:paraId="6C9C9CD8" w14:textId="77777777" w:rsidR="00555876" w:rsidRPr="00555876" w:rsidRDefault="00555876" w:rsidP="00555876">
            <w:pPr>
              <w:rPr>
                <w:sz w:val="22"/>
                <w:szCs w:val="22"/>
              </w:rPr>
            </w:pPr>
            <w:r w:rsidRPr="00555876">
              <w:rPr>
                <w:sz w:val="22"/>
                <w:szCs w:val="22"/>
              </w:rPr>
              <w:t>U</w:t>
            </w:r>
          </w:p>
        </w:tc>
        <w:tc>
          <w:tcPr>
            <w:tcW w:w="389" w:type="pct"/>
            <w:hideMark/>
          </w:tcPr>
          <w:p w14:paraId="4F3A08CC" w14:textId="771DA023" w:rsidR="00555876" w:rsidRPr="00555876" w:rsidRDefault="00555876" w:rsidP="00555876">
            <w:pPr>
              <w:rPr>
                <w:sz w:val="22"/>
                <w:szCs w:val="22"/>
              </w:rPr>
            </w:pPr>
            <w:r w:rsidRPr="00555876">
              <w:rPr>
                <w:sz w:val="22"/>
                <w:szCs w:val="22"/>
              </w:rPr>
              <w:t>4.42</w:t>
            </w:r>
          </w:p>
        </w:tc>
        <w:tc>
          <w:tcPr>
            <w:tcW w:w="400" w:type="pct"/>
            <w:hideMark/>
          </w:tcPr>
          <w:p w14:paraId="00705D8B" w14:textId="77777777" w:rsidR="00555876" w:rsidRPr="00555876" w:rsidRDefault="00555876" w:rsidP="00555876">
            <w:pPr>
              <w:rPr>
                <w:sz w:val="22"/>
                <w:szCs w:val="22"/>
              </w:rPr>
            </w:pPr>
            <w:r w:rsidRPr="00555876">
              <w:rPr>
                <w:sz w:val="22"/>
                <w:szCs w:val="22"/>
              </w:rPr>
              <w:t>U</w:t>
            </w:r>
          </w:p>
        </w:tc>
        <w:tc>
          <w:tcPr>
            <w:tcW w:w="371" w:type="pct"/>
            <w:hideMark/>
          </w:tcPr>
          <w:p w14:paraId="71C15265" w14:textId="77777777" w:rsidR="00555876" w:rsidRPr="00555876" w:rsidRDefault="00555876" w:rsidP="00555876">
            <w:pPr>
              <w:rPr>
                <w:sz w:val="22"/>
                <w:szCs w:val="22"/>
              </w:rPr>
            </w:pPr>
            <w:r w:rsidRPr="00555876">
              <w:rPr>
                <w:sz w:val="22"/>
                <w:szCs w:val="22"/>
              </w:rPr>
              <w:t>G</w:t>
            </w:r>
          </w:p>
        </w:tc>
        <w:tc>
          <w:tcPr>
            <w:tcW w:w="357" w:type="pct"/>
            <w:hideMark/>
          </w:tcPr>
          <w:p w14:paraId="2082CFAD" w14:textId="77777777" w:rsidR="00555876" w:rsidRPr="00555876" w:rsidRDefault="00555876" w:rsidP="00555876">
            <w:pPr>
              <w:rPr>
                <w:sz w:val="22"/>
                <w:szCs w:val="22"/>
              </w:rPr>
            </w:pPr>
            <w:r w:rsidRPr="00555876">
              <w:rPr>
                <w:sz w:val="22"/>
                <w:szCs w:val="22"/>
              </w:rPr>
              <w:t>U</w:t>
            </w:r>
          </w:p>
        </w:tc>
        <w:tc>
          <w:tcPr>
            <w:tcW w:w="364" w:type="pct"/>
            <w:hideMark/>
          </w:tcPr>
          <w:p w14:paraId="5565DCEA" w14:textId="77777777" w:rsidR="00555876" w:rsidRPr="00555876" w:rsidRDefault="00555876" w:rsidP="00555876">
            <w:pPr>
              <w:rPr>
                <w:sz w:val="22"/>
                <w:szCs w:val="22"/>
              </w:rPr>
            </w:pPr>
            <w:r w:rsidRPr="00555876">
              <w:rPr>
                <w:sz w:val="22"/>
                <w:szCs w:val="22"/>
              </w:rPr>
              <w:t>U</w:t>
            </w:r>
          </w:p>
        </w:tc>
      </w:tr>
      <w:tr w:rsidR="003A217B" w:rsidRPr="003A217B" w14:paraId="11140710" w14:textId="77777777" w:rsidTr="003A217B">
        <w:tc>
          <w:tcPr>
            <w:tcW w:w="671" w:type="pct"/>
            <w:hideMark/>
          </w:tcPr>
          <w:p w14:paraId="7CEDB20B" w14:textId="77777777" w:rsidR="00555876" w:rsidRPr="00555876" w:rsidRDefault="00555876" w:rsidP="00555876">
            <w:pPr>
              <w:rPr>
                <w:sz w:val="22"/>
                <w:szCs w:val="22"/>
              </w:rPr>
            </w:pPr>
            <w:r w:rsidRPr="00555876">
              <w:rPr>
                <w:sz w:val="22"/>
                <w:szCs w:val="22"/>
              </w:rPr>
              <w:t>GBG8</w:t>
            </w:r>
          </w:p>
        </w:tc>
        <w:tc>
          <w:tcPr>
            <w:tcW w:w="414" w:type="pct"/>
            <w:hideMark/>
          </w:tcPr>
          <w:p w14:paraId="45D44E2D" w14:textId="6AA977A7" w:rsidR="00555876" w:rsidRPr="00555876" w:rsidRDefault="00555876" w:rsidP="00555876">
            <w:pPr>
              <w:rPr>
                <w:sz w:val="22"/>
                <w:szCs w:val="22"/>
              </w:rPr>
            </w:pPr>
            <w:r w:rsidRPr="00555876">
              <w:rPr>
                <w:sz w:val="22"/>
                <w:szCs w:val="22"/>
              </w:rPr>
              <w:t>61.72</w:t>
            </w:r>
          </w:p>
        </w:tc>
        <w:tc>
          <w:tcPr>
            <w:tcW w:w="414" w:type="pct"/>
            <w:hideMark/>
          </w:tcPr>
          <w:p w14:paraId="7CC7E9B0" w14:textId="77777777" w:rsidR="00555876" w:rsidRPr="00555876" w:rsidRDefault="00555876" w:rsidP="00555876">
            <w:pPr>
              <w:rPr>
                <w:sz w:val="22"/>
                <w:szCs w:val="22"/>
              </w:rPr>
            </w:pPr>
            <w:r w:rsidRPr="00555876">
              <w:rPr>
                <w:sz w:val="22"/>
                <w:szCs w:val="22"/>
              </w:rPr>
              <w:t>M</w:t>
            </w:r>
          </w:p>
        </w:tc>
        <w:tc>
          <w:tcPr>
            <w:tcW w:w="410" w:type="pct"/>
            <w:hideMark/>
          </w:tcPr>
          <w:p w14:paraId="1C5D00DF" w14:textId="3D8A6AB3" w:rsidR="00555876" w:rsidRPr="00555876" w:rsidRDefault="00555876" w:rsidP="00555876">
            <w:pPr>
              <w:rPr>
                <w:sz w:val="22"/>
                <w:szCs w:val="22"/>
              </w:rPr>
            </w:pPr>
            <w:r w:rsidRPr="00555876">
              <w:rPr>
                <w:sz w:val="22"/>
                <w:szCs w:val="22"/>
              </w:rPr>
              <w:t>32.49</w:t>
            </w:r>
          </w:p>
        </w:tc>
        <w:tc>
          <w:tcPr>
            <w:tcW w:w="400" w:type="pct"/>
            <w:hideMark/>
          </w:tcPr>
          <w:p w14:paraId="36F72F46" w14:textId="77777777" w:rsidR="00555876" w:rsidRPr="00555876" w:rsidRDefault="00555876" w:rsidP="00555876">
            <w:pPr>
              <w:rPr>
                <w:sz w:val="22"/>
                <w:szCs w:val="22"/>
              </w:rPr>
            </w:pPr>
            <w:r w:rsidRPr="00555876">
              <w:rPr>
                <w:sz w:val="22"/>
                <w:szCs w:val="22"/>
              </w:rPr>
              <w:t>U</w:t>
            </w:r>
          </w:p>
        </w:tc>
        <w:tc>
          <w:tcPr>
            <w:tcW w:w="410" w:type="pct"/>
            <w:hideMark/>
          </w:tcPr>
          <w:p w14:paraId="43DD561D" w14:textId="7257171B" w:rsidR="00555876" w:rsidRPr="00555876" w:rsidRDefault="00555876" w:rsidP="00555876">
            <w:pPr>
              <w:rPr>
                <w:sz w:val="22"/>
                <w:szCs w:val="22"/>
              </w:rPr>
            </w:pPr>
            <w:r w:rsidRPr="00555876">
              <w:rPr>
                <w:sz w:val="22"/>
                <w:szCs w:val="22"/>
              </w:rPr>
              <w:t>98.34</w:t>
            </w:r>
          </w:p>
        </w:tc>
        <w:tc>
          <w:tcPr>
            <w:tcW w:w="400" w:type="pct"/>
            <w:hideMark/>
          </w:tcPr>
          <w:p w14:paraId="1D3D6D88" w14:textId="77777777" w:rsidR="00555876" w:rsidRPr="00555876" w:rsidRDefault="00555876" w:rsidP="00555876">
            <w:pPr>
              <w:rPr>
                <w:sz w:val="22"/>
                <w:szCs w:val="22"/>
              </w:rPr>
            </w:pPr>
            <w:r w:rsidRPr="00555876">
              <w:rPr>
                <w:sz w:val="22"/>
                <w:szCs w:val="22"/>
              </w:rPr>
              <w:t>U</w:t>
            </w:r>
          </w:p>
        </w:tc>
        <w:tc>
          <w:tcPr>
            <w:tcW w:w="389" w:type="pct"/>
            <w:hideMark/>
          </w:tcPr>
          <w:p w14:paraId="589FA976" w14:textId="3476BA5A" w:rsidR="00555876" w:rsidRPr="00555876" w:rsidRDefault="00555876" w:rsidP="00555876">
            <w:pPr>
              <w:rPr>
                <w:sz w:val="22"/>
                <w:szCs w:val="22"/>
              </w:rPr>
            </w:pPr>
            <w:r w:rsidRPr="00555876">
              <w:rPr>
                <w:sz w:val="22"/>
                <w:szCs w:val="22"/>
              </w:rPr>
              <w:t>7.91</w:t>
            </w:r>
          </w:p>
        </w:tc>
        <w:tc>
          <w:tcPr>
            <w:tcW w:w="400" w:type="pct"/>
            <w:hideMark/>
          </w:tcPr>
          <w:p w14:paraId="0034F068" w14:textId="77777777" w:rsidR="00555876" w:rsidRPr="00555876" w:rsidRDefault="00555876" w:rsidP="00555876">
            <w:pPr>
              <w:rPr>
                <w:sz w:val="22"/>
                <w:szCs w:val="22"/>
              </w:rPr>
            </w:pPr>
            <w:r w:rsidRPr="00555876">
              <w:rPr>
                <w:sz w:val="22"/>
                <w:szCs w:val="22"/>
              </w:rPr>
              <w:t>U</w:t>
            </w:r>
          </w:p>
        </w:tc>
        <w:tc>
          <w:tcPr>
            <w:tcW w:w="371" w:type="pct"/>
            <w:hideMark/>
          </w:tcPr>
          <w:p w14:paraId="09F785C6" w14:textId="77777777" w:rsidR="00555876" w:rsidRPr="00555876" w:rsidRDefault="00555876" w:rsidP="00555876">
            <w:pPr>
              <w:rPr>
                <w:sz w:val="22"/>
                <w:szCs w:val="22"/>
              </w:rPr>
            </w:pPr>
            <w:r w:rsidRPr="00555876">
              <w:rPr>
                <w:sz w:val="22"/>
                <w:szCs w:val="22"/>
              </w:rPr>
              <w:t>U</w:t>
            </w:r>
          </w:p>
        </w:tc>
        <w:tc>
          <w:tcPr>
            <w:tcW w:w="357" w:type="pct"/>
            <w:hideMark/>
          </w:tcPr>
          <w:p w14:paraId="77D3B50D" w14:textId="77777777" w:rsidR="00555876" w:rsidRPr="00555876" w:rsidRDefault="00555876" w:rsidP="00555876">
            <w:pPr>
              <w:rPr>
                <w:sz w:val="22"/>
                <w:szCs w:val="22"/>
              </w:rPr>
            </w:pPr>
            <w:r w:rsidRPr="00555876">
              <w:rPr>
                <w:sz w:val="22"/>
                <w:szCs w:val="22"/>
              </w:rPr>
              <w:t>U</w:t>
            </w:r>
          </w:p>
        </w:tc>
        <w:tc>
          <w:tcPr>
            <w:tcW w:w="364" w:type="pct"/>
            <w:hideMark/>
          </w:tcPr>
          <w:p w14:paraId="0FD59DD1" w14:textId="77777777" w:rsidR="00555876" w:rsidRPr="00555876" w:rsidRDefault="00555876" w:rsidP="00555876">
            <w:pPr>
              <w:rPr>
                <w:sz w:val="22"/>
                <w:szCs w:val="22"/>
              </w:rPr>
            </w:pPr>
            <w:r w:rsidRPr="00555876">
              <w:rPr>
                <w:sz w:val="22"/>
                <w:szCs w:val="22"/>
              </w:rPr>
              <w:t>U</w:t>
            </w:r>
          </w:p>
        </w:tc>
      </w:tr>
      <w:tr w:rsidR="003A217B" w:rsidRPr="003A217B" w14:paraId="1D9E5F43" w14:textId="77777777" w:rsidTr="003A217B">
        <w:tc>
          <w:tcPr>
            <w:tcW w:w="671" w:type="pct"/>
            <w:hideMark/>
          </w:tcPr>
          <w:p w14:paraId="485FA3C3" w14:textId="77777777" w:rsidR="00555876" w:rsidRPr="00555876" w:rsidRDefault="00555876" w:rsidP="00555876">
            <w:pPr>
              <w:rPr>
                <w:sz w:val="22"/>
                <w:szCs w:val="22"/>
              </w:rPr>
            </w:pPr>
            <w:r w:rsidRPr="00555876">
              <w:rPr>
                <w:sz w:val="22"/>
                <w:szCs w:val="22"/>
              </w:rPr>
              <w:t>TOT1</w:t>
            </w:r>
          </w:p>
        </w:tc>
        <w:tc>
          <w:tcPr>
            <w:tcW w:w="414" w:type="pct"/>
            <w:hideMark/>
          </w:tcPr>
          <w:p w14:paraId="181A5D76" w14:textId="77C7A68E" w:rsidR="00555876" w:rsidRPr="00555876" w:rsidRDefault="00555876" w:rsidP="00555876">
            <w:pPr>
              <w:rPr>
                <w:sz w:val="22"/>
                <w:szCs w:val="22"/>
              </w:rPr>
            </w:pPr>
            <w:r w:rsidRPr="00555876">
              <w:rPr>
                <w:sz w:val="22"/>
                <w:szCs w:val="22"/>
              </w:rPr>
              <w:t>39.93</w:t>
            </w:r>
          </w:p>
        </w:tc>
        <w:tc>
          <w:tcPr>
            <w:tcW w:w="414" w:type="pct"/>
            <w:hideMark/>
          </w:tcPr>
          <w:p w14:paraId="468047BE" w14:textId="77777777" w:rsidR="00555876" w:rsidRPr="00555876" w:rsidRDefault="00555876" w:rsidP="00555876">
            <w:pPr>
              <w:rPr>
                <w:sz w:val="22"/>
                <w:szCs w:val="22"/>
              </w:rPr>
            </w:pPr>
            <w:r w:rsidRPr="00555876">
              <w:rPr>
                <w:sz w:val="22"/>
                <w:szCs w:val="22"/>
              </w:rPr>
              <w:t>U</w:t>
            </w:r>
          </w:p>
        </w:tc>
        <w:tc>
          <w:tcPr>
            <w:tcW w:w="410" w:type="pct"/>
            <w:hideMark/>
          </w:tcPr>
          <w:p w14:paraId="424D0FA0" w14:textId="576CE43B" w:rsidR="00555876" w:rsidRPr="00555876" w:rsidRDefault="00555876" w:rsidP="00555876">
            <w:pPr>
              <w:rPr>
                <w:sz w:val="22"/>
                <w:szCs w:val="22"/>
              </w:rPr>
            </w:pPr>
            <w:r w:rsidRPr="00555876">
              <w:rPr>
                <w:sz w:val="22"/>
                <w:szCs w:val="22"/>
              </w:rPr>
              <w:t>68.98</w:t>
            </w:r>
          </w:p>
        </w:tc>
        <w:tc>
          <w:tcPr>
            <w:tcW w:w="400" w:type="pct"/>
            <w:hideMark/>
          </w:tcPr>
          <w:p w14:paraId="215D5188" w14:textId="77777777" w:rsidR="00555876" w:rsidRPr="00555876" w:rsidRDefault="00555876" w:rsidP="00555876">
            <w:pPr>
              <w:rPr>
                <w:sz w:val="22"/>
                <w:szCs w:val="22"/>
              </w:rPr>
            </w:pPr>
            <w:r w:rsidRPr="00555876">
              <w:rPr>
                <w:sz w:val="22"/>
                <w:szCs w:val="22"/>
              </w:rPr>
              <w:t>U</w:t>
            </w:r>
          </w:p>
        </w:tc>
        <w:tc>
          <w:tcPr>
            <w:tcW w:w="410" w:type="pct"/>
            <w:hideMark/>
          </w:tcPr>
          <w:p w14:paraId="140D912C" w14:textId="5108A978" w:rsidR="00555876" w:rsidRPr="00555876" w:rsidRDefault="00555876" w:rsidP="00555876">
            <w:pPr>
              <w:rPr>
                <w:sz w:val="22"/>
                <w:szCs w:val="22"/>
              </w:rPr>
            </w:pPr>
            <w:r w:rsidRPr="00555876">
              <w:rPr>
                <w:sz w:val="22"/>
                <w:szCs w:val="22"/>
              </w:rPr>
              <w:t>99.21</w:t>
            </w:r>
          </w:p>
        </w:tc>
        <w:tc>
          <w:tcPr>
            <w:tcW w:w="400" w:type="pct"/>
            <w:hideMark/>
          </w:tcPr>
          <w:p w14:paraId="6786F264" w14:textId="77777777" w:rsidR="00555876" w:rsidRPr="00555876" w:rsidRDefault="00555876" w:rsidP="00555876">
            <w:pPr>
              <w:rPr>
                <w:sz w:val="22"/>
                <w:szCs w:val="22"/>
              </w:rPr>
            </w:pPr>
            <w:r w:rsidRPr="00555876">
              <w:rPr>
                <w:sz w:val="22"/>
                <w:szCs w:val="22"/>
              </w:rPr>
              <w:t>U</w:t>
            </w:r>
          </w:p>
        </w:tc>
        <w:tc>
          <w:tcPr>
            <w:tcW w:w="389" w:type="pct"/>
            <w:hideMark/>
          </w:tcPr>
          <w:p w14:paraId="3F0DC304" w14:textId="25975974" w:rsidR="00555876" w:rsidRPr="00555876" w:rsidRDefault="00555876" w:rsidP="00555876">
            <w:pPr>
              <w:rPr>
                <w:sz w:val="22"/>
                <w:szCs w:val="22"/>
              </w:rPr>
            </w:pPr>
            <w:r w:rsidRPr="00555876">
              <w:rPr>
                <w:sz w:val="22"/>
                <w:szCs w:val="22"/>
              </w:rPr>
              <w:t>0.26</w:t>
            </w:r>
          </w:p>
        </w:tc>
        <w:tc>
          <w:tcPr>
            <w:tcW w:w="400" w:type="pct"/>
            <w:hideMark/>
          </w:tcPr>
          <w:p w14:paraId="0DFF3E62" w14:textId="77777777" w:rsidR="00555876" w:rsidRPr="00555876" w:rsidRDefault="00555876" w:rsidP="00555876">
            <w:pPr>
              <w:rPr>
                <w:sz w:val="22"/>
                <w:szCs w:val="22"/>
              </w:rPr>
            </w:pPr>
            <w:r w:rsidRPr="00555876">
              <w:rPr>
                <w:sz w:val="22"/>
                <w:szCs w:val="22"/>
              </w:rPr>
              <w:t>S</w:t>
            </w:r>
          </w:p>
        </w:tc>
        <w:tc>
          <w:tcPr>
            <w:tcW w:w="371" w:type="pct"/>
            <w:hideMark/>
          </w:tcPr>
          <w:p w14:paraId="1408E57C" w14:textId="77777777" w:rsidR="00555876" w:rsidRPr="00555876" w:rsidRDefault="00555876" w:rsidP="00555876">
            <w:pPr>
              <w:rPr>
                <w:sz w:val="22"/>
                <w:szCs w:val="22"/>
              </w:rPr>
            </w:pPr>
            <w:r w:rsidRPr="00555876">
              <w:rPr>
                <w:sz w:val="22"/>
                <w:szCs w:val="22"/>
              </w:rPr>
              <w:t>U</w:t>
            </w:r>
          </w:p>
        </w:tc>
        <w:tc>
          <w:tcPr>
            <w:tcW w:w="357" w:type="pct"/>
            <w:hideMark/>
          </w:tcPr>
          <w:p w14:paraId="34587C25" w14:textId="77777777" w:rsidR="00555876" w:rsidRPr="00555876" w:rsidRDefault="00555876" w:rsidP="00555876">
            <w:pPr>
              <w:rPr>
                <w:sz w:val="22"/>
                <w:szCs w:val="22"/>
              </w:rPr>
            </w:pPr>
            <w:r w:rsidRPr="00555876">
              <w:rPr>
                <w:sz w:val="22"/>
                <w:szCs w:val="22"/>
              </w:rPr>
              <w:t>U</w:t>
            </w:r>
          </w:p>
        </w:tc>
        <w:tc>
          <w:tcPr>
            <w:tcW w:w="364" w:type="pct"/>
            <w:hideMark/>
          </w:tcPr>
          <w:p w14:paraId="419F76D3" w14:textId="77777777" w:rsidR="00555876" w:rsidRPr="00555876" w:rsidRDefault="00555876" w:rsidP="00555876">
            <w:pPr>
              <w:rPr>
                <w:sz w:val="22"/>
                <w:szCs w:val="22"/>
              </w:rPr>
            </w:pPr>
            <w:r w:rsidRPr="00555876">
              <w:rPr>
                <w:sz w:val="22"/>
                <w:szCs w:val="22"/>
              </w:rPr>
              <w:t>E</w:t>
            </w:r>
          </w:p>
        </w:tc>
      </w:tr>
      <w:tr w:rsidR="003A217B" w:rsidRPr="003A217B" w14:paraId="5FFD4568" w14:textId="77777777" w:rsidTr="003A217B">
        <w:tc>
          <w:tcPr>
            <w:tcW w:w="671" w:type="pct"/>
            <w:hideMark/>
          </w:tcPr>
          <w:p w14:paraId="5FB94250" w14:textId="77777777" w:rsidR="00555876" w:rsidRPr="00555876" w:rsidRDefault="00555876" w:rsidP="00555876">
            <w:pPr>
              <w:rPr>
                <w:sz w:val="22"/>
                <w:szCs w:val="22"/>
              </w:rPr>
            </w:pPr>
            <w:r w:rsidRPr="00555876">
              <w:rPr>
                <w:sz w:val="22"/>
                <w:szCs w:val="22"/>
              </w:rPr>
              <w:t>NAN1</w:t>
            </w:r>
          </w:p>
        </w:tc>
        <w:tc>
          <w:tcPr>
            <w:tcW w:w="414" w:type="pct"/>
            <w:hideMark/>
          </w:tcPr>
          <w:p w14:paraId="6131E102" w14:textId="16FE7B70" w:rsidR="00555876" w:rsidRPr="00555876" w:rsidRDefault="00555876" w:rsidP="00555876">
            <w:pPr>
              <w:rPr>
                <w:sz w:val="22"/>
                <w:szCs w:val="22"/>
              </w:rPr>
            </w:pPr>
            <w:r w:rsidRPr="00555876">
              <w:rPr>
                <w:sz w:val="22"/>
                <w:szCs w:val="22"/>
              </w:rPr>
              <w:t>61.28</w:t>
            </w:r>
          </w:p>
        </w:tc>
        <w:tc>
          <w:tcPr>
            <w:tcW w:w="414" w:type="pct"/>
            <w:hideMark/>
          </w:tcPr>
          <w:p w14:paraId="519203C9" w14:textId="77777777" w:rsidR="00555876" w:rsidRPr="00555876" w:rsidRDefault="00555876" w:rsidP="00555876">
            <w:pPr>
              <w:rPr>
                <w:sz w:val="22"/>
                <w:szCs w:val="22"/>
              </w:rPr>
            </w:pPr>
            <w:r w:rsidRPr="00555876">
              <w:rPr>
                <w:sz w:val="22"/>
                <w:szCs w:val="22"/>
              </w:rPr>
              <w:t>M</w:t>
            </w:r>
          </w:p>
        </w:tc>
        <w:tc>
          <w:tcPr>
            <w:tcW w:w="410" w:type="pct"/>
            <w:hideMark/>
          </w:tcPr>
          <w:p w14:paraId="69A80BBC" w14:textId="0CFEEBB2" w:rsidR="00555876" w:rsidRPr="00555876" w:rsidRDefault="00555876" w:rsidP="00555876">
            <w:pPr>
              <w:rPr>
                <w:sz w:val="22"/>
                <w:szCs w:val="22"/>
              </w:rPr>
            </w:pPr>
            <w:r w:rsidRPr="00555876">
              <w:rPr>
                <w:sz w:val="22"/>
                <w:szCs w:val="22"/>
              </w:rPr>
              <w:t>31.30</w:t>
            </w:r>
          </w:p>
        </w:tc>
        <w:tc>
          <w:tcPr>
            <w:tcW w:w="400" w:type="pct"/>
            <w:hideMark/>
          </w:tcPr>
          <w:p w14:paraId="6ED723B4" w14:textId="77777777" w:rsidR="00555876" w:rsidRPr="00555876" w:rsidRDefault="00555876" w:rsidP="00555876">
            <w:pPr>
              <w:rPr>
                <w:sz w:val="22"/>
                <w:szCs w:val="22"/>
              </w:rPr>
            </w:pPr>
            <w:r w:rsidRPr="00555876">
              <w:rPr>
                <w:sz w:val="22"/>
                <w:szCs w:val="22"/>
              </w:rPr>
              <w:t>U</w:t>
            </w:r>
          </w:p>
        </w:tc>
        <w:tc>
          <w:tcPr>
            <w:tcW w:w="410" w:type="pct"/>
            <w:hideMark/>
          </w:tcPr>
          <w:p w14:paraId="4E81AC9F" w14:textId="0CCFBF0E" w:rsidR="00555876" w:rsidRPr="00555876" w:rsidRDefault="00555876" w:rsidP="00555876">
            <w:pPr>
              <w:rPr>
                <w:sz w:val="22"/>
                <w:szCs w:val="22"/>
              </w:rPr>
            </w:pPr>
            <w:r w:rsidRPr="00555876">
              <w:rPr>
                <w:sz w:val="22"/>
                <w:szCs w:val="22"/>
              </w:rPr>
              <w:t>98.16</w:t>
            </w:r>
          </w:p>
        </w:tc>
        <w:tc>
          <w:tcPr>
            <w:tcW w:w="400" w:type="pct"/>
            <w:hideMark/>
          </w:tcPr>
          <w:p w14:paraId="5FC82FE5" w14:textId="77777777" w:rsidR="00555876" w:rsidRPr="00555876" w:rsidRDefault="00555876" w:rsidP="00555876">
            <w:pPr>
              <w:rPr>
                <w:sz w:val="22"/>
                <w:szCs w:val="22"/>
              </w:rPr>
            </w:pPr>
            <w:r w:rsidRPr="00555876">
              <w:rPr>
                <w:sz w:val="22"/>
                <w:szCs w:val="22"/>
              </w:rPr>
              <w:t>U</w:t>
            </w:r>
          </w:p>
        </w:tc>
        <w:tc>
          <w:tcPr>
            <w:tcW w:w="389" w:type="pct"/>
            <w:hideMark/>
          </w:tcPr>
          <w:p w14:paraId="1DE23FC2" w14:textId="142C3EFE" w:rsidR="00555876" w:rsidRPr="00555876" w:rsidRDefault="00555876" w:rsidP="00555876">
            <w:pPr>
              <w:rPr>
                <w:sz w:val="22"/>
                <w:szCs w:val="22"/>
              </w:rPr>
            </w:pPr>
            <w:r w:rsidRPr="00555876">
              <w:rPr>
                <w:sz w:val="22"/>
                <w:szCs w:val="22"/>
              </w:rPr>
              <w:t>7.82</w:t>
            </w:r>
          </w:p>
        </w:tc>
        <w:tc>
          <w:tcPr>
            <w:tcW w:w="400" w:type="pct"/>
            <w:hideMark/>
          </w:tcPr>
          <w:p w14:paraId="0BB4A79B" w14:textId="77777777" w:rsidR="00555876" w:rsidRPr="00555876" w:rsidRDefault="00555876" w:rsidP="00555876">
            <w:pPr>
              <w:rPr>
                <w:sz w:val="22"/>
                <w:szCs w:val="22"/>
              </w:rPr>
            </w:pPr>
            <w:r w:rsidRPr="00555876">
              <w:rPr>
                <w:sz w:val="22"/>
                <w:szCs w:val="22"/>
              </w:rPr>
              <w:t>U</w:t>
            </w:r>
          </w:p>
        </w:tc>
        <w:tc>
          <w:tcPr>
            <w:tcW w:w="371" w:type="pct"/>
            <w:hideMark/>
          </w:tcPr>
          <w:p w14:paraId="2C8EACA4" w14:textId="77777777" w:rsidR="00555876" w:rsidRPr="00555876" w:rsidRDefault="00555876" w:rsidP="00555876">
            <w:pPr>
              <w:rPr>
                <w:sz w:val="22"/>
                <w:szCs w:val="22"/>
              </w:rPr>
            </w:pPr>
            <w:r w:rsidRPr="00555876">
              <w:rPr>
                <w:sz w:val="22"/>
                <w:szCs w:val="22"/>
              </w:rPr>
              <w:t>U</w:t>
            </w:r>
          </w:p>
        </w:tc>
        <w:tc>
          <w:tcPr>
            <w:tcW w:w="357" w:type="pct"/>
            <w:hideMark/>
          </w:tcPr>
          <w:p w14:paraId="7881E66B" w14:textId="77777777" w:rsidR="00555876" w:rsidRPr="00555876" w:rsidRDefault="00555876" w:rsidP="00555876">
            <w:pPr>
              <w:rPr>
                <w:sz w:val="22"/>
                <w:szCs w:val="22"/>
              </w:rPr>
            </w:pPr>
            <w:r w:rsidRPr="00555876">
              <w:rPr>
                <w:sz w:val="22"/>
                <w:szCs w:val="22"/>
              </w:rPr>
              <w:t>U</w:t>
            </w:r>
          </w:p>
        </w:tc>
        <w:tc>
          <w:tcPr>
            <w:tcW w:w="364" w:type="pct"/>
            <w:hideMark/>
          </w:tcPr>
          <w:p w14:paraId="2A7184B8" w14:textId="77777777" w:rsidR="00555876" w:rsidRPr="00555876" w:rsidRDefault="00555876" w:rsidP="00555876">
            <w:pPr>
              <w:rPr>
                <w:sz w:val="22"/>
                <w:szCs w:val="22"/>
              </w:rPr>
            </w:pPr>
            <w:r w:rsidRPr="00555876">
              <w:rPr>
                <w:sz w:val="22"/>
                <w:szCs w:val="22"/>
              </w:rPr>
              <w:t>U</w:t>
            </w:r>
          </w:p>
        </w:tc>
      </w:tr>
      <w:tr w:rsidR="003A217B" w:rsidRPr="003A217B" w14:paraId="4C402F7E" w14:textId="77777777" w:rsidTr="003A217B">
        <w:tc>
          <w:tcPr>
            <w:tcW w:w="671" w:type="pct"/>
            <w:hideMark/>
          </w:tcPr>
          <w:p w14:paraId="125C9A53" w14:textId="77777777" w:rsidR="00555876" w:rsidRPr="00555876" w:rsidRDefault="00555876" w:rsidP="00555876">
            <w:pPr>
              <w:rPr>
                <w:sz w:val="22"/>
                <w:szCs w:val="22"/>
              </w:rPr>
            </w:pPr>
            <w:r w:rsidRPr="00555876">
              <w:rPr>
                <w:sz w:val="22"/>
                <w:szCs w:val="22"/>
              </w:rPr>
              <w:t>NAN4</w:t>
            </w:r>
          </w:p>
        </w:tc>
        <w:tc>
          <w:tcPr>
            <w:tcW w:w="414" w:type="pct"/>
            <w:hideMark/>
          </w:tcPr>
          <w:p w14:paraId="05991914" w14:textId="4A56A22B" w:rsidR="00555876" w:rsidRPr="00555876" w:rsidRDefault="00555876" w:rsidP="00555876">
            <w:pPr>
              <w:rPr>
                <w:sz w:val="22"/>
                <w:szCs w:val="22"/>
              </w:rPr>
            </w:pPr>
            <w:r w:rsidRPr="00555876">
              <w:rPr>
                <w:sz w:val="22"/>
                <w:szCs w:val="22"/>
              </w:rPr>
              <w:t>61.98</w:t>
            </w:r>
          </w:p>
        </w:tc>
        <w:tc>
          <w:tcPr>
            <w:tcW w:w="414" w:type="pct"/>
            <w:hideMark/>
          </w:tcPr>
          <w:p w14:paraId="5D63CD36" w14:textId="77777777" w:rsidR="00555876" w:rsidRPr="00555876" w:rsidRDefault="00555876" w:rsidP="00555876">
            <w:pPr>
              <w:rPr>
                <w:sz w:val="22"/>
                <w:szCs w:val="22"/>
              </w:rPr>
            </w:pPr>
            <w:r w:rsidRPr="00555876">
              <w:rPr>
                <w:sz w:val="22"/>
                <w:szCs w:val="22"/>
              </w:rPr>
              <w:t>M</w:t>
            </w:r>
          </w:p>
        </w:tc>
        <w:tc>
          <w:tcPr>
            <w:tcW w:w="410" w:type="pct"/>
            <w:hideMark/>
          </w:tcPr>
          <w:p w14:paraId="58C46C41" w14:textId="00ED50FB" w:rsidR="00555876" w:rsidRPr="00555876" w:rsidRDefault="00555876" w:rsidP="00555876">
            <w:pPr>
              <w:rPr>
                <w:sz w:val="22"/>
                <w:szCs w:val="22"/>
              </w:rPr>
            </w:pPr>
            <w:r w:rsidRPr="00555876">
              <w:rPr>
                <w:sz w:val="22"/>
                <w:szCs w:val="22"/>
              </w:rPr>
              <w:t>24.09</w:t>
            </w:r>
          </w:p>
        </w:tc>
        <w:tc>
          <w:tcPr>
            <w:tcW w:w="400" w:type="pct"/>
            <w:hideMark/>
          </w:tcPr>
          <w:p w14:paraId="0279D913" w14:textId="77777777" w:rsidR="00555876" w:rsidRPr="00555876" w:rsidRDefault="00555876" w:rsidP="00555876">
            <w:pPr>
              <w:rPr>
                <w:sz w:val="22"/>
                <w:szCs w:val="22"/>
              </w:rPr>
            </w:pPr>
            <w:r w:rsidRPr="00555876">
              <w:rPr>
                <w:sz w:val="22"/>
                <w:szCs w:val="22"/>
              </w:rPr>
              <w:t>D</w:t>
            </w:r>
          </w:p>
        </w:tc>
        <w:tc>
          <w:tcPr>
            <w:tcW w:w="410" w:type="pct"/>
            <w:hideMark/>
          </w:tcPr>
          <w:p w14:paraId="1789711E" w14:textId="117A930A" w:rsidR="00555876" w:rsidRPr="00555876" w:rsidRDefault="00555876" w:rsidP="00555876">
            <w:pPr>
              <w:rPr>
                <w:sz w:val="22"/>
                <w:szCs w:val="22"/>
              </w:rPr>
            </w:pPr>
            <w:r w:rsidRPr="00555876">
              <w:rPr>
                <w:sz w:val="22"/>
                <w:szCs w:val="22"/>
              </w:rPr>
              <w:t>97.61</w:t>
            </w:r>
          </w:p>
        </w:tc>
        <w:tc>
          <w:tcPr>
            <w:tcW w:w="400" w:type="pct"/>
            <w:hideMark/>
          </w:tcPr>
          <w:p w14:paraId="0EC53CC2" w14:textId="77777777" w:rsidR="00555876" w:rsidRPr="00555876" w:rsidRDefault="00555876" w:rsidP="00555876">
            <w:pPr>
              <w:rPr>
                <w:sz w:val="22"/>
                <w:szCs w:val="22"/>
              </w:rPr>
            </w:pPr>
            <w:r w:rsidRPr="00555876">
              <w:rPr>
                <w:sz w:val="22"/>
                <w:szCs w:val="22"/>
              </w:rPr>
              <w:t>U</w:t>
            </w:r>
          </w:p>
        </w:tc>
        <w:tc>
          <w:tcPr>
            <w:tcW w:w="389" w:type="pct"/>
            <w:hideMark/>
          </w:tcPr>
          <w:p w14:paraId="3FB89314" w14:textId="6EED8D26" w:rsidR="00555876" w:rsidRPr="00555876" w:rsidRDefault="00555876" w:rsidP="00555876">
            <w:pPr>
              <w:rPr>
                <w:sz w:val="22"/>
                <w:szCs w:val="22"/>
              </w:rPr>
            </w:pPr>
            <w:r w:rsidRPr="00555876">
              <w:rPr>
                <w:sz w:val="22"/>
                <w:szCs w:val="22"/>
              </w:rPr>
              <w:t>6.35</w:t>
            </w:r>
          </w:p>
        </w:tc>
        <w:tc>
          <w:tcPr>
            <w:tcW w:w="400" w:type="pct"/>
            <w:hideMark/>
          </w:tcPr>
          <w:p w14:paraId="26EF2D60" w14:textId="77777777" w:rsidR="00555876" w:rsidRPr="00555876" w:rsidRDefault="00555876" w:rsidP="00555876">
            <w:pPr>
              <w:rPr>
                <w:sz w:val="22"/>
                <w:szCs w:val="22"/>
              </w:rPr>
            </w:pPr>
            <w:r w:rsidRPr="00555876">
              <w:rPr>
                <w:sz w:val="22"/>
                <w:szCs w:val="22"/>
              </w:rPr>
              <w:t>U</w:t>
            </w:r>
          </w:p>
        </w:tc>
        <w:tc>
          <w:tcPr>
            <w:tcW w:w="371" w:type="pct"/>
            <w:hideMark/>
          </w:tcPr>
          <w:p w14:paraId="40AC7DD0" w14:textId="77777777" w:rsidR="00555876" w:rsidRPr="00555876" w:rsidRDefault="00555876" w:rsidP="00555876">
            <w:pPr>
              <w:rPr>
                <w:sz w:val="22"/>
                <w:szCs w:val="22"/>
              </w:rPr>
            </w:pPr>
            <w:r w:rsidRPr="00555876">
              <w:rPr>
                <w:sz w:val="22"/>
                <w:szCs w:val="22"/>
              </w:rPr>
              <w:t>M</w:t>
            </w:r>
          </w:p>
        </w:tc>
        <w:tc>
          <w:tcPr>
            <w:tcW w:w="357" w:type="pct"/>
            <w:hideMark/>
          </w:tcPr>
          <w:p w14:paraId="34636869" w14:textId="77777777" w:rsidR="00555876" w:rsidRPr="00555876" w:rsidRDefault="00555876" w:rsidP="00555876">
            <w:pPr>
              <w:rPr>
                <w:sz w:val="22"/>
                <w:szCs w:val="22"/>
              </w:rPr>
            </w:pPr>
            <w:r w:rsidRPr="00555876">
              <w:rPr>
                <w:sz w:val="22"/>
                <w:szCs w:val="22"/>
              </w:rPr>
              <w:t>U</w:t>
            </w:r>
          </w:p>
        </w:tc>
        <w:tc>
          <w:tcPr>
            <w:tcW w:w="364" w:type="pct"/>
            <w:hideMark/>
          </w:tcPr>
          <w:p w14:paraId="64A9416F" w14:textId="77777777" w:rsidR="00555876" w:rsidRPr="00555876" w:rsidRDefault="00555876" w:rsidP="00555876">
            <w:pPr>
              <w:rPr>
                <w:sz w:val="22"/>
                <w:szCs w:val="22"/>
              </w:rPr>
            </w:pPr>
            <w:r w:rsidRPr="00555876">
              <w:rPr>
                <w:sz w:val="22"/>
                <w:szCs w:val="22"/>
              </w:rPr>
              <w:t>U</w:t>
            </w:r>
          </w:p>
        </w:tc>
      </w:tr>
      <w:tr w:rsidR="003A217B" w:rsidRPr="003A217B" w14:paraId="0E349283" w14:textId="77777777" w:rsidTr="003A217B">
        <w:tc>
          <w:tcPr>
            <w:tcW w:w="671" w:type="pct"/>
            <w:hideMark/>
          </w:tcPr>
          <w:p w14:paraId="556ACB64" w14:textId="77777777" w:rsidR="00555876" w:rsidRPr="00555876" w:rsidRDefault="00555876" w:rsidP="00555876">
            <w:pPr>
              <w:rPr>
                <w:sz w:val="22"/>
                <w:szCs w:val="22"/>
              </w:rPr>
            </w:pPr>
            <w:r w:rsidRPr="00555876">
              <w:rPr>
                <w:sz w:val="22"/>
                <w:szCs w:val="22"/>
              </w:rPr>
              <w:t>MAM8</w:t>
            </w:r>
          </w:p>
        </w:tc>
        <w:tc>
          <w:tcPr>
            <w:tcW w:w="414" w:type="pct"/>
            <w:hideMark/>
          </w:tcPr>
          <w:p w14:paraId="7D099444" w14:textId="61556ACD" w:rsidR="00555876" w:rsidRPr="00555876" w:rsidRDefault="00555876" w:rsidP="00555876">
            <w:pPr>
              <w:rPr>
                <w:sz w:val="22"/>
                <w:szCs w:val="22"/>
              </w:rPr>
            </w:pPr>
            <w:r w:rsidRPr="00555876">
              <w:rPr>
                <w:sz w:val="22"/>
                <w:szCs w:val="22"/>
              </w:rPr>
              <w:t>62.34</w:t>
            </w:r>
          </w:p>
        </w:tc>
        <w:tc>
          <w:tcPr>
            <w:tcW w:w="414" w:type="pct"/>
            <w:hideMark/>
          </w:tcPr>
          <w:p w14:paraId="7389E5D8" w14:textId="77777777" w:rsidR="00555876" w:rsidRPr="00555876" w:rsidRDefault="00555876" w:rsidP="00555876">
            <w:pPr>
              <w:rPr>
                <w:sz w:val="22"/>
                <w:szCs w:val="22"/>
              </w:rPr>
            </w:pPr>
            <w:r w:rsidRPr="00555876">
              <w:rPr>
                <w:sz w:val="22"/>
                <w:szCs w:val="22"/>
              </w:rPr>
              <w:t>M</w:t>
            </w:r>
          </w:p>
        </w:tc>
        <w:tc>
          <w:tcPr>
            <w:tcW w:w="410" w:type="pct"/>
            <w:hideMark/>
          </w:tcPr>
          <w:p w14:paraId="0C43741A" w14:textId="06520B8D" w:rsidR="00555876" w:rsidRPr="00555876" w:rsidRDefault="00555876" w:rsidP="00555876">
            <w:pPr>
              <w:rPr>
                <w:sz w:val="22"/>
                <w:szCs w:val="22"/>
              </w:rPr>
            </w:pPr>
            <w:r w:rsidRPr="00555876">
              <w:rPr>
                <w:sz w:val="22"/>
                <w:szCs w:val="22"/>
              </w:rPr>
              <w:t>20.53</w:t>
            </w:r>
          </w:p>
        </w:tc>
        <w:tc>
          <w:tcPr>
            <w:tcW w:w="400" w:type="pct"/>
            <w:hideMark/>
          </w:tcPr>
          <w:p w14:paraId="12C9BAD3" w14:textId="77777777" w:rsidR="00555876" w:rsidRPr="00555876" w:rsidRDefault="00555876" w:rsidP="00555876">
            <w:pPr>
              <w:rPr>
                <w:sz w:val="22"/>
                <w:szCs w:val="22"/>
              </w:rPr>
            </w:pPr>
            <w:r w:rsidRPr="00555876">
              <w:rPr>
                <w:sz w:val="22"/>
                <w:szCs w:val="22"/>
              </w:rPr>
              <w:t>D</w:t>
            </w:r>
          </w:p>
        </w:tc>
        <w:tc>
          <w:tcPr>
            <w:tcW w:w="410" w:type="pct"/>
            <w:hideMark/>
          </w:tcPr>
          <w:p w14:paraId="6010FF07" w14:textId="3BFA0E9A" w:rsidR="00555876" w:rsidRPr="00555876" w:rsidRDefault="00555876" w:rsidP="00555876">
            <w:pPr>
              <w:rPr>
                <w:sz w:val="22"/>
                <w:szCs w:val="22"/>
              </w:rPr>
            </w:pPr>
            <w:r w:rsidRPr="00555876">
              <w:rPr>
                <w:sz w:val="22"/>
                <w:szCs w:val="22"/>
              </w:rPr>
              <w:t>96.90</w:t>
            </w:r>
          </w:p>
        </w:tc>
        <w:tc>
          <w:tcPr>
            <w:tcW w:w="400" w:type="pct"/>
            <w:hideMark/>
          </w:tcPr>
          <w:p w14:paraId="0714893C" w14:textId="77777777" w:rsidR="00555876" w:rsidRPr="00555876" w:rsidRDefault="00555876" w:rsidP="00555876">
            <w:pPr>
              <w:rPr>
                <w:sz w:val="22"/>
                <w:szCs w:val="22"/>
              </w:rPr>
            </w:pPr>
            <w:r w:rsidRPr="00555876">
              <w:rPr>
                <w:sz w:val="22"/>
                <w:szCs w:val="22"/>
              </w:rPr>
              <w:t>U</w:t>
            </w:r>
          </w:p>
        </w:tc>
        <w:tc>
          <w:tcPr>
            <w:tcW w:w="389" w:type="pct"/>
            <w:hideMark/>
          </w:tcPr>
          <w:p w14:paraId="39E18688" w14:textId="7105B3B7" w:rsidR="00555876" w:rsidRPr="00555876" w:rsidRDefault="00555876" w:rsidP="00555876">
            <w:pPr>
              <w:rPr>
                <w:sz w:val="22"/>
                <w:szCs w:val="22"/>
              </w:rPr>
            </w:pPr>
            <w:r w:rsidRPr="00555876">
              <w:rPr>
                <w:sz w:val="22"/>
                <w:szCs w:val="22"/>
              </w:rPr>
              <w:t>5.98</w:t>
            </w:r>
          </w:p>
        </w:tc>
        <w:tc>
          <w:tcPr>
            <w:tcW w:w="400" w:type="pct"/>
            <w:hideMark/>
          </w:tcPr>
          <w:p w14:paraId="1BF2F10A" w14:textId="77777777" w:rsidR="00555876" w:rsidRPr="00555876" w:rsidRDefault="00555876" w:rsidP="00555876">
            <w:pPr>
              <w:rPr>
                <w:sz w:val="22"/>
                <w:szCs w:val="22"/>
              </w:rPr>
            </w:pPr>
            <w:r w:rsidRPr="00555876">
              <w:rPr>
                <w:sz w:val="22"/>
                <w:szCs w:val="22"/>
              </w:rPr>
              <w:t>U</w:t>
            </w:r>
          </w:p>
        </w:tc>
        <w:tc>
          <w:tcPr>
            <w:tcW w:w="371" w:type="pct"/>
            <w:hideMark/>
          </w:tcPr>
          <w:p w14:paraId="5215DA1C" w14:textId="77777777" w:rsidR="00555876" w:rsidRPr="00555876" w:rsidRDefault="00555876" w:rsidP="00555876">
            <w:pPr>
              <w:rPr>
                <w:sz w:val="22"/>
                <w:szCs w:val="22"/>
              </w:rPr>
            </w:pPr>
            <w:r w:rsidRPr="00555876">
              <w:rPr>
                <w:sz w:val="22"/>
                <w:szCs w:val="22"/>
              </w:rPr>
              <w:t>M</w:t>
            </w:r>
          </w:p>
        </w:tc>
        <w:tc>
          <w:tcPr>
            <w:tcW w:w="357" w:type="pct"/>
            <w:hideMark/>
          </w:tcPr>
          <w:p w14:paraId="2B5D36F8" w14:textId="77777777" w:rsidR="00555876" w:rsidRPr="00555876" w:rsidRDefault="00555876" w:rsidP="00555876">
            <w:pPr>
              <w:rPr>
                <w:sz w:val="22"/>
                <w:szCs w:val="22"/>
              </w:rPr>
            </w:pPr>
            <w:r w:rsidRPr="00555876">
              <w:rPr>
                <w:sz w:val="22"/>
                <w:szCs w:val="22"/>
              </w:rPr>
              <w:t>U</w:t>
            </w:r>
          </w:p>
        </w:tc>
        <w:tc>
          <w:tcPr>
            <w:tcW w:w="364" w:type="pct"/>
            <w:hideMark/>
          </w:tcPr>
          <w:p w14:paraId="321296EB" w14:textId="77777777" w:rsidR="00555876" w:rsidRPr="00555876" w:rsidRDefault="00555876" w:rsidP="00555876">
            <w:pPr>
              <w:rPr>
                <w:sz w:val="22"/>
                <w:szCs w:val="22"/>
              </w:rPr>
            </w:pPr>
            <w:r w:rsidRPr="00555876">
              <w:rPr>
                <w:sz w:val="22"/>
                <w:szCs w:val="22"/>
              </w:rPr>
              <w:t>U</w:t>
            </w:r>
          </w:p>
        </w:tc>
      </w:tr>
      <w:tr w:rsidR="003A217B" w:rsidRPr="003A217B" w14:paraId="16B5F07A" w14:textId="77777777" w:rsidTr="003A217B">
        <w:tc>
          <w:tcPr>
            <w:tcW w:w="671" w:type="pct"/>
            <w:hideMark/>
          </w:tcPr>
          <w:p w14:paraId="11E5569A" w14:textId="77777777" w:rsidR="00555876" w:rsidRPr="00555876" w:rsidRDefault="00555876" w:rsidP="00555876">
            <w:pPr>
              <w:rPr>
                <w:sz w:val="22"/>
                <w:szCs w:val="22"/>
              </w:rPr>
            </w:pPr>
            <w:r w:rsidRPr="00555876">
              <w:rPr>
                <w:sz w:val="22"/>
                <w:szCs w:val="22"/>
              </w:rPr>
              <w:t>BIB4</w:t>
            </w:r>
          </w:p>
        </w:tc>
        <w:tc>
          <w:tcPr>
            <w:tcW w:w="414" w:type="pct"/>
            <w:hideMark/>
          </w:tcPr>
          <w:p w14:paraId="26380F77" w14:textId="785F4ABE" w:rsidR="00555876" w:rsidRPr="00555876" w:rsidRDefault="00555876" w:rsidP="00555876">
            <w:pPr>
              <w:rPr>
                <w:sz w:val="22"/>
                <w:szCs w:val="22"/>
              </w:rPr>
            </w:pPr>
            <w:r w:rsidRPr="00555876">
              <w:rPr>
                <w:sz w:val="22"/>
                <w:szCs w:val="22"/>
              </w:rPr>
              <w:t>62.86</w:t>
            </w:r>
          </w:p>
        </w:tc>
        <w:tc>
          <w:tcPr>
            <w:tcW w:w="414" w:type="pct"/>
            <w:hideMark/>
          </w:tcPr>
          <w:p w14:paraId="4FB60093" w14:textId="77777777" w:rsidR="00555876" w:rsidRPr="00555876" w:rsidRDefault="00555876" w:rsidP="00555876">
            <w:pPr>
              <w:rPr>
                <w:sz w:val="22"/>
                <w:szCs w:val="22"/>
              </w:rPr>
            </w:pPr>
            <w:r w:rsidRPr="00555876">
              <w:rPr>
                <w:sz w:val="22"/>
                <w:szCs w:val="22"/>
              </w:rPr>
              <w:t>M</w:t>
            </w:r>
          </w:p>
        </w:tc>
        <w:tc>
          <w:tcPr>
            <w:tcW w:w="410" w:type="pct"/>
            <w:hideMark/>
          </w:tcPr>
          <w:p w14:paraId="1440F806" w14:textId="34394131" w:rsidR="00555876" w:rsidRPr="00555876" w:rsidRDefault="00555876" w:rsidP="00555876">
            <w:pPr>
              <w:rPr>
                <w:sz w:val="22"/>
                <w:szCs w:val="22"/>
              </w:rPr>
            </w:pPr>
            <w:r w:rsidRPr="00555876">
              <w:rPr>
                <w:sz w:val="22"/>
                <w:szCs w:val="22"/>
              </w:rPr>
              <w:t>23.43</w:t>
            </w:r>
          </w:p>
        </w:tc>
        <w:tc>
          <w:tcPr>
            <w:tcW w:w="400" w:type="pct"/>
            <w:hideMark/>
          </w:tcPr>
          <w:p w14:paraId="1B77B1E2" w14:textId="77777777" w:rsidR="00555876" w:rsidRPr="00555876" w:rsidRDefault="00555876" w:rsidP="00555876">
            <w:pPr>
              <w:rPr>
                <w:sz w:val="22"/>
                <w:szCs w:val="22"/>
              </w:rPr>
            </w:pPr>
            <w:r w:rsidRPr="00555876">
              <w:rPr>
                <w:sz w:val="22"/>
                <w:szCs w:val="22"/>
              </w:rPr>
              <w:t>D</w:t>
            </w:r>
          </w:p>
        </w:tc>
        <w:tc>
          <w:tcPr>
            <w:tcW w:w="410" w:type="pct"/>
            <w:hideMark/>
          </w:tcPr>
          <w:p w14:paraId="59EFEB50" w14:textId="336215E4" w:rsidR="00555876" w:rsidRPr="00555876" w:rsidRDefault="00555876" w:rsidP="00555876">
            <w:pPr>
              <w:rPr>
                <w:sz w:val="22"/>
                <w:szCs w:val="22"/>
              </w:rPr>
            </w:pPr>
            <w:r w:rsidRPr="00555876">
              <w:rPr>
                <w:sz w:val="22"/>
                <w:szCs w:val="22"/>
              </w:rPr>
              <w:t>97.48</w:t>
            </w:r>
          </w:p>
        </w:tc>
        <w:tc>
          <w:tcPr>
            <w:tcW w:w="400" w:type="pct"/>
            <w:hideMark/>
          </w:tcPr>
          <w:p w14:paraId="64234F73" w14:textId="77777777" w:rsidR="00555876" w:rsidRPr="00555876" w:rsidRDefault="00555876" w:rsidP="00555876">
            <w:pPr>
              <w:rPr>
                <w:sz w:val="22"/>
                <w:szCs w:val="22"/>
              </w:rPr>
            </w:pPr>
            <w:r w:rsidRPr="00555876">
              <w:rPr>
                <w:sz w:val="22"/>
                <w:szCs w:val="22"/>
              </w:rPr>
              <w:t>U</w:t>
            </w:r>
          </w:p>
        </w:tc>
        <w:tc>
          <w:tcPr>
            <w:tcW w:w="389" w:type="pct"/>
            <w:hideMark/>
          </w:tcPr>
          <w:p w14:paraId="39ABE47E" w14:textId="6302DB08" w:rsidR="00555876" w:rsidRPr="00555876" w:rsidRDefault="00555876" w:rsidP="00555876">
            <w:pPr>
              <w:rPr>
                <w:sz w:val="22"/>
                <w:szCs w:val="22"/>
              </w:rPr>
            </w:pPr>
            <w:r w:rsidRPr="00555876">
              <w:rPr>
                <w:sz w:val="22"/>
                <w:szCs w:val="22"/>
              </w:rPr>
              <w:t>6.88</w:t>
            </w:r>
          </w:p>
        </w:tc>
        <w:tc>
          <w:tcPr>
            <w:tcW w:w="400" w:type="pct"/>
            <w:hideMark/>
          </w:tcPr>
          <w:p w14:paraId="126976F7" w14:textId="77777777" w:rsidR="00555876" w:rsidRPr="00555876" w:rsidRDefault="00555876" w:rsidP="00555876">
            <w:pPr>
              <w:rPr>
                <w:sz w:val="22"/>
                <w:szCs w:val="22"/>
              </w:rPr>
            </w:pPr>
            <w:r w:rsidRPr="00555876">
              <w:rPr>
                <w:sz w:val="22"/>
                <w:szCs w:val="22"/>
              </w:rPr>
              <w:t>U</w:t>
            </w:r>
          </w:p>
        </w:tc>
        <w:tc>
          <w:tcPr>
            <w:tcW w:w="371" w:type="pct"/>
            <w:hideMark/>
          </w:tcPr>
          <w:p w14:paraId="73059641" w14:textId="77777777" w:rsidR="00555876" w:rsidRPr="00555876" w:rsidRDefault="00555876" w:rsidP="00555876">
            <w:pPr>
              <w:rPr>
                <w:sz w:val="22"/>
                <w:szCs w:val="22"/>
              </w:rPr>
            </w:pPr>
            <w:r w:rsidRPr="00555876">
              <w:rPr>
                <w:sz w:val="22"/>
                <w:szCs w:val="22"/>
              </w:rPr>
              <w:t>M</w:t>
            </w:r>
          </w:p>
        </w:tc>
        <w:tc>
          <w:tcPr>
            <w:tcW w:w="357" w:type="pct"/>
            <w:hideMark/>
          </w:tcPr>
          <w:p w14:paraId="3862221E" w14:textId="77777777" w:rsidR="00555876" w:rsidRPr="00555876" w:rsidRDefault="00555876" w:rsidP="00555876">
            <w:pPr>
              <w:rPr>
                <w:sz w:val="22"/>
                <w:szCs w:val="22"/>
              </w:rPr>
            </w:pPr>
            <w:r w:rsidRPr="00555876">
              <w:rPr>
                <w:sz w:val="22"/>
                <w:szCs w:val="22"/>
              </w:rPr>
              <w:t>U</w:t>
            </w:r>
          </w:p>
        </w:tc>
        <w:tc>
          <w:tcPr>
            <w:tcW w:w="364" w:type="pct"/>
            <w:hideMark/>
          </w:tcPr>
          <w:p w14:paraId="27C39EF5" w14:textId="77777777" w:rsidR="00555876" w:rsidRPr="00555876" w:rsidRDefault="00555876" w:rsidP="00555876">
            <w:pPr>
              <w:rPr>
                <w:sz w:val="22"/>
                <w:szCs w:val="22"/>
              </w:rPr>
            </w:pPr>
            <w:r w:rsidRPr="00555876">
              <w:rPr>
                <w:sz w:val="22"/>
                <w:szCs w:val="22"/>
              </w:rPr>
              <w:t>U</w:t>
            </w:r>
          </w:p>
        </w:tc>
      </w:tr>
      <w:tr w:rsidR="003A217B" w:rsidRPr="003A217B" w14:paraId="1B95DC41" w14:textId="77777777" w:rsidTr="003A217B">
        <w:tc>
          <w:tcPr>
            <w:tcW w:w="671" w:type="pct"/>
            <w:hideMark/>
          </w:tcPr>
          <w:p w14:paraId="5CD73922" w14:textId="77777777" w:rsidR="00555876" w:rsidRPr="00555876" w:rsidRDefault="00555876" w:rsidP="00555876">
            <w:pPr>
              <w:rPr>
                <w:sz w:val="22"/>
                <w:szCs w:val="22"/>
              </w:rPr>
            </w:pPr>
            <w:r w:rsidRPr="00555876">
              <w:rPr>
                <w:sz w:val="22"/>
                <w:szCs w:val="22"/>
              </w:rPr>
              <w:t>MAM10</w:t>
            </w:r>
          </w:p>
        </w:tc>
        <w:tc>
          <w:tcPr>
            <w:tcW w:w="414" w:type="pct"/>
            <w:hideMark/>
          </w:tcPr>
          <w:p w14:paraId="47B7ABC3" w14:textId="4617DC1B" w:rsidR="00555876" w:rsidRPr="00555876" w:rsidRDefault="00555876" w:rsidP="00555876">
            <w:pPr>
              <w:rPr>
                <w:sz w:val="22"/>
                <w:szCs w:val="22"/>
              </w:rPr>
            </w:pPr>
            <w:r w:rsidRPr="00555876">
              <w:rPr>
                <w:sz w:val="22"/>
                <w:szCs w:val="22"/>
              </w:rPr>
              <w:t>36.71</w:t>
            </w:r>
          </w:p>
        </w:tc>
        <w:tc>
          <w:tcPr>
            <w:tcW w:w="414" w:type="pct"/>
            <w:hideMark/>
          </w:tcPr>
          <w:p w14:paraId="6C452C95" w14:textId="77777777" w:rsidR="00555876" w:rsidRPr="00555876" w:rsidRDefault="00555876" w:rsidP="00555876">
            <w:pPr>
              <w:rPr>
                <w:sz w:val="22"/>
                <w:szCs w:val="22"/>
              </w:rPr>
            </w:pPr>
            <w:r w:rsidRPr="00555876">
              <w:rPr>
                <w:sz w:val="22"/>
                <w:szCs w:val="22"/>
              </w:rPr>
              <w:t>U</w:t>
            </w:r>
          </w:p>
        </w:tc>
        <w:tc>
          <w:tcPr>
            <w:tcW w:w="410" w:type="pct"/>
            <w:hideMark/>
          </w:tcPr>
          <w:p w14:paraId="34CC3AAE" w14:textId="3D2696B3" w:rsidR="00555876" w:rsidRPr="00555876" w:rsidRDefault="00555876" w:rsidP="00555876">
            <w:pPr>
              <w:rPr>
                <w:sz w:val="22"/>
                <w:szCs w:val="22"/>
              </w:rPr>
            </w:pPr>
            <w:r w:rsidRPr="00555876">
              <w:rPr>
                <w:sz w:val="22"/>
                <w:szCs w:val="22"/>
              </w:rPr>
              <w:t>52.30</w:t>
            </w:r>
          </w:p>
        </w:tc>
        <w:tc>
          <w:tcPr>
            <w:tcW w:w="400" w:type="pct"/>
            <w:hideMark/>
          </w:tcPr>
          <w:p w14:paraId="19F3E414" w14:textId="77777777" w:rsidR="00555876" w:rsidRPr="00555876" w:rsidRDefault="00555876" w:rsidP="00555876">
            <w:pPr>
              <w:rPr>
                <w:sz w:val="22"/>
                <w:szCs w:val="22"/>
              </w:rPr>
            </w:pPr>
            <w:r w:rsidRPr="00555876">
              <w:rPr>
                <w:sz w:val="22"/>
                <w:szCs w:val="22"/>
              </w:rPr>
              <w:t>U</w:t>
            </w:r>
          </w:p>
        </w:tc>
        <w:tc>
          <w:tcPr>
            <w:tcW w:w="410" w:type="pct"/>
            <w:hideMark/>
          </w:tcPr>
          <w:p w14:paraId="3C8195F4" w14:textId="46D010D2" w:rsidR="00555876" w:rsidRPr="00555876" w:rsidRDefault="00555876" w:rsidP="00555876">
            <w:pPr>
              <w:rPr>
                <w:sz w:val="22"/>
                <w:szCs w:val="22"/>
              </w:rPr>
            </w:pPr>
            <w:r w:rsidRPr="00555876">
              <w:rPr>
                <w:sz w:val="22"/>
                <w:szCs w:val="22"/>
              </w:rPr>
              <w:t>93.63</w:t>
            </w:r>
          </w:p>
        </w:tc>
        <w:tc>
          <w:tcPr>
            <w:tcW w:w="400" w:type="pct"/>
            <w:hideMark/>
          </w:tcPr>
          <w:p w14:paraId="52627E71" w14:textId="77777777" w:rsidR="00555876" w:rsidRPr="00555876" w:rsidRDefault="00555876" w:rsidP="00555876">
            <w:pPr>
              <w:rPr>
                <w:sz w:val="22"/>
                <w:szCs w:val="22"/>
              </w:rPr>
            </w:pPr>
            <w:r w:rsidRPr="00555876">
              <w:rPr>
                <w:sz w:val="22"/>
                <w:szCs w:val="22"/>
              </w:rPr>
              <w:t>U</w:t>
            </w:r>
          </w:p>
        </w:tc>
        <w:tc>
          <w:tcPr>
            <w:tcW w:w="389" w:type="pct"/>
            <w:hideMark/>
          </w:tcPr>
          <w:p w14:paraId="279995DC" w14:textId="321FADB3" w:rsidR="00555876" w:rsidRPr="00555876" w:rsidRDefault="00555876" w:rsidP="00555876">
            <w:pPr>
              <w:rPr>
                <w:sz w:val="22"/>
                <w:szCs w:val="22"/>
              </w:rPr>
            </w:pPr>
            <w:r w:rsidRPr="00555876">
              <w:rPr>
                <w:sz w:val="22"/>
                <w:szCs w:val="22"/>
              </w:rPr>
              <w:t>-5.42</w:t>
            </w:r>
          </w:p>
        </w:tc>
        <w:tc>
          <w:tcPr>
            <w:tcW w:w="400" w:type="pct"/>
            <w:hideMark/>
          </w:tcPr>
          <w:p w14:paraId="4A16E679" w14:textId="77777777" w:rsidR="00555876" w:rsidRPr="00555876" w:rsidRDefault="00555876" w:rsidP="00555876">
            <w:pPr>
              <w:rPr>
                <w:sz w:val="22"/>
                <w:szCs w:val="22"/>
              </w:rPr>
            </w:pPr>
            <w:r w:rsidRPr="00555876">
              <w:rPr>
                <w:sz w:val="22"/>
                <w:szCs w:val="22"/>
              </w:rPr>
              <w:t>S</w:t>
            </w:r>
          </w:p>
        </w:tc>
        <w:tc>
          <w:tcPr>
            <w:tcW w:w="371" w:type="pct"/>
            <w:hideMark/>
          </w:tcPr>
          <w:p w14:paraId="6B9489B8" w14:textId="77777777" w:rsidR="00555876" w:rsidRPr="00555876" w:rsidRDefault="00555876" w:rsidP="00555876">
            <w:pPr>
              <w:rPr>
                <w:sz w:val="22"/>
                <w:szCs w:val="22"/>
              </w:rPr>
            </w:pPr>
            <w:r w:rsidRPr="00555876">
              <w:rPr>
                <w:sz w:val="22"/>
                <w:szCs w:val="22"/>
              </w:rPr>
              <w:t>U</w:t>
            </w:r>
          </w:p>
        </w:tc>
        <w:tc>
          <w:tcPr>
            <w:tcW w:w="357" w:type="pct"/>
            <w:hideMark/>
          </w:tcPr>
          <w:p w14:paraId="3C7448E9" w14:textId="77777777" w:rsidR="00555876" w:rsidRPr="00555876" w:rsidRDefault="00555876" w:rsidP="00555876">
            <w:pPr>
              <w:rPr>
                <w:sz w:val="22"/>
                <w:szCs w:val="22"/>
              </w:rPr>
            </w:pPr>
            <w:r w:rsidRPr="00555876">
              <w:rPr>
                <w:sz w:val="22"/>
                <w:szCs w:val="22"/>
              </w:rPr>
              <w:t>U</w:t>
            </w:r>
          </w:p>
        </w:tc>
        <w:tc>
          <w:tcPr>
            <w:tcW w:w="364" w:type="pct"/>
            <w:hideMark/>
          </w:tcPr>
          <w:p w14:paraId="541DF03B" w14:textId="77777777" w:rsidR="00555876" w:rsidRPr="00555876" w:rsidRDefault="00555876" w:rsidP="00555876">
            <w:pPr>
              <w:rPr>
                <w:sz w:val="22"/>
                <w:szCs w:val="22"/>
              </w:rPr>
            </w:pPr>
            <w:r w:rsidRPr="00555876">
              <w:rPr>
                <w:sz w:val="22"/>
                <w:szCs w:val="22"/>
              </w:rPr>
              <w:t>E</w:t>
            </w:r>
          </w:p>
        </w:tc>
      </w:tr>
      <w:tr w:rsidR="003A217B" w:rsidRPr="003A217B" w14:paraId="3D0907CF" w14:textId="77777777" w:rsidTr="003A217B">
        <w:tc>
          <w:tcPr>
            <w:tcW w:w="671" w:type="pct"/>
            <w:hideMark/>
          </w:tcPr>
          <w:p w14:paraId="5F2F74C4" w14:textId="77777777" w:rsidR="00555876" w:rsidRPr="00555876" w:rsidRDefault="00555876" w:rsidP="00555876">
            <w:pPr>
              <w:rPr>
                <w:sz w:val="22"/>
                <w:szCs w:val="22"/>
              </w:rPr>
            </w:pPr>
            <w:r w:rsidRPr="00555876">
              <w:rPr>
                <w:sz w:val="22"/>
                <w:szCs w:val="22"/>
              </w:rPr>
              <w:t>ZAZ165</w:t>
            </w:r>
          </w:p>
        </w:tc>
        <w:tc>
          <w:tcPr>
            <w:tcW w:w="414" w:type="pct"/>
            <w:hideMark/>
          </w:tcPr>
          <w:p w14:paraId="3A9F6429" w14:textId="28BDD51A" w:rsidR="00555876" w:rsidRPr="00555876" w:rsidRDefault="00555876" w:rsidP="00555876">
            <w:pPr>
              <w:rPr>
                <w:sz w:val="22"/>
                <w:szCs w:val="22"/>
              </w:rPr>
            </w:pPr>
            <w:r w:rsidRPr="00555876">
              <w:rPr>
                <w:sz w:val="22"/>
                <w:szCs w:val="22"/>
              </w:rPr>
              <w:t>93.64</w:t>
            </w:r>
          </w:p>
        </w:tc>
        <w:tc>
          <w:tcPr>
            <w:tcW w:w="414" w:type="pct"/>
            <w:hideMark/>
          </w:tcPr>
          <w:p w14:paraId="0FD25463" w14:textId="77777777" w:rsidR="00555876" w:rsidRPr="00555876" w:rsidRDefault="00555876" w:rsidP="00555876">
            <w:pPr>
              <w:rPr>
                <w:sz w:val="22"/>
                <w:szCs w:val="22"/>
              </w:rPr>
            </w:pPr>
            <w:r w:rsidRPr="00555876">
              <w:rPr>
                <w:sz w:val="22"/>
                <w:szCs w:val="22"/>
              </w:rPr>
              <w:t>E</w:t>
            </w:r>
          </w:p>
        </w:tc>
        <w:tc>
          <w:tcPr>
            <w:tcW w:w="410" w:type="pct"/>
            <w:hideMark/>
          </w:tcPr>
          <w:p w14:paraId="12FC0520" w14:textId="7AEB6127" w:rsidR="00555876" w:rsidRPr="00555876" w:rsidRDefault="00555876" w:rsidP="00555876">
            <w:pPr>
              <w:rPr>
                <w:sz w:val="22"/>
                <w:szCs w:val="22"/>
              </w:rPr>
            </w:pPr>
            <w:r w:rsidRPr="00555876">
              <w:rPr>
                <w:sz w:val="22"/>
                <w:szCs w:val="22"/>
              </w:rPr>
              <w:t>0.14</w:t>
            </w:r>
          </w:p>
        </w:tc>
        <w:tc>
          <w:tcPr>
            <w:tcW w:w="400" w:type="pct"/>
            <w:hideMark/>
          </w:tcPr>
          <w:p w14:paraId="695D6813" w14:textId="77777777" w:rsidR="00555876" w:rsidRPr="00555876" w:rsidRDefault="00555876" w:rsidP="00555876">
            <w:pPr>
              <w:rPr>
                <w:sz w:val="22"/>
                <w:szCs w:val="22"/>
              </w:rPr>
            </w:pPr>
            <w:r w:rsidRPr="00555876">
              <w:rPr>
                <w:sz w:val="22"/>
                <w:szCs w:val="22"/>
              </w:rPr>
              <w:t>E</w:t>
            </w:r>
          </w:p>
        </w:tc>
        <w:tc>
          <w:tcPr>
            <w:tcW w:w="410" w:type="pct"/>
            <w:hideMark/>
          </w:tcPr>
          <w:p w14:paraId="3F6E9DBC" w14:textId="662D66B9" w:rsidR="00555876" w:rsidRPr="00555876" w:rsidRDefault="00555876" w:rsidP="00555876">
            <w:pPr>
              <w:rPr>
                <w:sz w:val="22"/>
                <w:szCs w:val="22"/>
              </w:rPr>
            </w:pPr>
            <w:r w:rsidRPr="00555876">
              <w:rPr>
                <w:sz w:val="22"/>
                <w:szCs w:val="22"/>
              </w:rPr>
              <w:t>93.47</w:t>
            </w:r>
          </w:p>
        </w:tc>
        <w:tc>
          <w:tcPr>
            <w:tcW w:w="400" w:type="pct"/>
            <w:hideMark/>
          </w:tcPr>
          <w:p w14:paraId="11A6004E" w14:textId="77777777" w:rsidR="00555876" w:rsidRPr="00555876" w:rsidRDefault="00555876" w:rsidP="00555876">
            <w:pPr>
              <w:rPr>
                <w:sz w:val="22"/>
                <w:szCs w:val="22"/>
              </w:rPr>
            </w:pPr>
            <w:r w:rsidRPr="00555876">
              <w:rPr>
                <w:sz w:val="22"/>
                <w:szCs w:val="22"/>
              </w:rPr>
              <w:t>U</w:t>
            </w:r>
          </w:p>
        </w:tc>
        <w:tc>
          <w:tcPr>
            <w:tcW w:w="389" w:type="pct"/>
            <w:hideMark/>
          </w:tcPr>
          <w:p w14:paraId="28665CFF" w14:textId="5706F5BA" w:rsidR="00555876" w:rsidRPr="00555876" w:rsidRDefault="00555876" w:rsidP="00555876">
            <w:pPr>
              <w:rPr>
                <w:sz w:val="22"/>
                <w:szCs w:val="22"/>
              </w:rPr>
            </w:pPr>
            <w:r w:rsidRPr="00555876">
              <w:rPr>
                <w:sz w:val="22"/>
                <w:szCs w:val="22"/>
              </w:rPr>
              <w:t>7.42</w:t>
            </w:r>
          </w:p>
        </w:tc>
        <w:tc>
          <w:tcPr>
            <w:tcW w:w="400" w:type="pct"/>
            <w:hideMark/>
          </w:tcPr>
          <w:p w14:paraId="7A0A6000" w14:textId="77777777" w:rsidR="00555876" w:rsidRPr="00555876" w:rsidRDefault="00555876" w:rsidP="00555876">
            <w:pPr>
              <w:rPr>
                <w:sz w:val="22"/>
                <w:szCs w:val="22"/>
              </w:rPr>
            </w:pPr>
            <w:r w:rsidRPr="00555876">
              <w:rPr>
                <w:sz w:val="22"/>
                <w:szCs w:val="22"/>
              </w:rPr>
              <w:t>U</w:t>
            </w:r>
          </w:p>
        </w:tc>
        <w:tc>
          <w:tcPr>
            <w:tcW w:w="371" w:type="pct"/>
            <w:hideMark/>
          </w:tcPr>
          <w:p w14:paraId="7B11D722" w14:textId="77777777" w:rsidR="00555876" w:rsidRPr="00555876" w:rsidRDefault="00555876" w:rsidP="00555876">
            <w:pPr>
              <w:rPr>
                <w:sz w:val="22"/>
                <w:szCs w:val="22"/>
              </w:rPr>
            </w:pPr>
            <w:r w:rsidRPr="00555876">
              <w:rPr>
                <w:sz w:val="22"/>
                <w:szCs w:val="22"/>
              </w:rPr>
              <w:t>E</w:t>
            </w:r>
          </w:p>
        </w:tc>
        <w:tc>
          <w:tcPr>
            <w:tcW w:w="357" w:type="pct"/>
            <w:hideMark/>
          </w:tcPr>
          <w:p w14:paraId="76772C5C" w14:textId="77777777" w:rsidR="00555876" w:rsidRPr="00555876" w:rsidRDefault="00555876" w:rsidP="00555876">
            <w:pPr>
              <w:rPr>
                <w:sz w:val="22"/>
                <w:szCs w:val="22"/>
              </w:rPr>
            </w:pPr>
            <w:r w:rsidRPr="00555876">
              <w:rPr>
                <w:sz w:val="22"/>
                <w:szCs w:val="22"/>
              </w:rPr>
              <w:t>U</w:t>
            </w:r>
          </w:p>
        </w:tc>
        <w:tc>
          <w:tcPr>
            <w:tcW w:w="364" w:type="pct"/>
            <w:hideMark/>
          </w:tcPr>
          <w:p w14:paraId="54EDACBF" w14:textId="77777777" w:rsidR="00555876" w:rsidRPr="00555876" w:rsidRDefault="00555876" w:rsidP="00555876">
            <w:pPr>
              <w:rPr>
                <w:sz w:val="22"/>
                <w:szCs w:val="22"/>
              </w:rPr>
            </w:pPr>
            <w:r w:rsidRPr="00555876">
              <w:rPr>
                <w:sz w:val="22"/>
                <w:szCs w:val="22"/>
              </w:rPr>
              <w:t>U</w:t>
            </w:r>
          </w:p>
        </w:tc>
      </w:tr>
      <w:tr w:rsidR="003A217B" w:rsidRPr="003A217B" w14:paraId="31A9B368" w14:textId="77777777" w:rsidTr="003A217B">
        <w:tc>
          <w:tcPr>
            <w:tcW w:w="671" w:type="pct"/>
            <w:hideMark/>
          </w:tcPr>
          <w:p w14:paraId="1E7D63AC" w14:textId="77777777" w:rsidR="00555876" w:rsidRPr="00555876" w:rsidRDefault="00555876" w:rsidP="00555876">
            <w:pPr>
              <w:rPr>
                <w:sz w:val="22"/>
                <w:szCs w:val="22"/>
              </w:rPr>
            </w:pPr>
            <w:r w:rsidRPr="00555876">
              <w:rPr>
                <w:sz w:val="22"/>
                <w:szCs w:val="22"/>
              </w:rPr>
              <w:t>TAT170</w:t>
            </w:r>
          </w:p>
        </w:tc>
        <w:tc>
          <w:tcPr>
            <w:tcW w:w="414" w:type="pct"/>
            <w:hideMark/>
          </w:tcPr>
          <w:p w14:paraId="4B657E4C" w14:textId="4A137905" w:rsidR="00555876" w:rsidRPr="00555876" w:rsidRDefault="00555876" w:rsidP="00555876">
            <w:pPr>
              <w:rPr>
                <w:sz w:val="22"/>
                <w:szCs w:val="22"/>
              </w:rPr>
            </w:pPr>
            <w:r w:rsidRPr="00555876">
              <w:rPr>
                <w:sz w:val="22"/>
                <w:szCs w:val="22"/>
              </w:rPr>
              <w:t>93.50</w:t>
            </w:r>
          </w:p>
        </w:tc>
        <w:tc>
          <w:tcPr>
            <w:tcW w:w="414" w:type="pct"/>
            <w:hideMark/>
          </w:tcPr>
          <w:p w14:paraId="0FAB0806" w14:textId="77777777" w:rsidR="00555876" w:rsidRPr="00555876" w:rsidRDefault="00555876" w:rsidP="00555876">
            <w:pPr>
              <w:rPr>
                <w:sz w:val="22"/>
                <w:szCs w:val="22"/>
              </w:rPr>
            </w:pPr>
            <w:r w:rsidRPr="00555876">
              <w:rPr>
                <w:sz w:val="22"/>
                <w:szCs w:val="22"/>
              </w:rPr>
              <w:t>E</w:t>
            </w:r>
          </w:p>
        </w:tc>
        <w:tc>
          <w:tcPr>
            <w:tcW w:w="410" w:type="pct"/>
            <w:hideMark/>
          </w:tcPr>
          <w:p w14:paraId="2F5F7C90" w14:textId="430CE47B" w:rsidR="00555876" w:rsidRPr="00555876" w:rsidRDefault="00555876" w:rsidP="00555876">
            <w:pPr>
              <w:rPr>
                <w:sz w:val="22"/>
                <w:szCs w:val="22"/>
              </w:rPr>
            </w:pPr>
            <w:r w:rsidRPr="00555876">
              <w:rPr>
                <w:sz w:val="22"/>
                <w:szCs w:val="22"/>
              </w:rPr>
              <w:t>0.14</w:t>
            </w:r>
          </w:p>
        </w:tc>
        <w:tc>
          <w:tcPr>
            <w:tcW w:w="400" w:type="pct"/>
            <w:hideMark/>
          </w:tcPr>
          <w:p w14:paraId="7D3A647E" w14:textId="77777777" w:rsidR="00555876" w:rsidRPr="00555876" w:rsidRDefault="00555876" w:rsidP="00555876">
            <w:pPr>
              <w:rPr>
                <w:sz w:val="22"/>
                <w:szCs w:val="22"/>
              </w:rPr>
            </w:pPr>
            <w:r w:rsidRPr="00555876">
              <w:rPr>
                <w:sz w:val="22"/>
                <w:szCs w:val="22"/>
              </w:rPr>
              <w:t>E</w:t>
            </w:r>
          </w:p>
        </w:tc>
        <w:tc>
          <w:tcPr>
            <w:tcW w:w="410" w:type="pct"/>
            <w:hideMark/>
          </w:tcPr>
          <w:p w14:paraId="442E4137" w14:textId="602B0C24" w:rsidR="00555876" w:rsidRPr="00555876" w:rsidRDefault="00555876" w:rsidP="00555876">
            <w:pPr>
              <w:rPr>
                <w:sz w:val="22"/>
                <w:szCs w:val="22"/>
              </w:rPr>
            </w:pPr>
            <w:r w:rsidRPr="00555876">
              <w:rPr>
                <w:sz w:val="22"/>
                <w:szCs w:val="22"/>
              </w:rPr>
              <w:t>94.25</w:t>
            </w:r>
          </w:p>
        </w:tc>
        <w:tc>
          <w:tcPr>
            <w:tcW w:w="400" w:type="pct"/>
            <w:hideMark/>
          </w:tcPr>
          <w:p w14:paraId="3D88B62B" w14:textId="77777777" w:rsidR="00555876" w:rsidRPr="00555876" w:rsidRDefault="00555876" w:rsidP="00555876">
            <w:pPr>
              <w:rPr>
                <w:sz w:val="22"/>
                <w:szCs w:val="22"/>
              </w:rPr>
            </w:pPr>
            <w:r w:rsidRPr="00555876">
              <w:rPr>
                <w:sz w:val="22"/>
                <w:szCs w:val="22"/>
              </w:rPr>
              <w:t>U</w:t>
            </w:r>
          </w:p>
        </w:tc>
        <w:tc>
          <w:tcPr>
            <w:tcW w:w="389" w:type="pct"/>
            <w:hideMark/>
          </w:tcPr>
          <w:p w14:paraId="40C16BA2" w14:textId="687583F3" w:rsidR="00555876" w:rsidRPr="00555876" w:rsidRDefault="00555876" w:rsidP="00555876">
            <w:pPr>
              <w:rPr>
                <w:sz w:val="22"/>
                <w:szCs w:val="22"/>
              </w:rPr>
            </w:pPr>
            <w:r w:rsidRPr="00555876">
              <w:rPr>
                <w:sz w:val="22"/>
                <w:szCs w:val="22"/>
              </w:rPr>
              <w:t>7.33</w:t>
            </w:r>
          </w:p>
        </w:tc>
        <w:tc>
          <w:tcPr>
            <w:tcW w:w="400" w:type="pct"/>
            <w:hideMark/>
          </w:tcPr>
          <w:p w14:paraId="574B01CA" w14:textId="77777777" w:rsidR="00555876" w:rsidRPr="00555876" w:rsidRDefault="00555876" w:rsidP="00555876">
            <w:pPr>
              <w:rPr>
                <w:sz w:val="22"/>
                <w:szCs w:val="22"/>
              </w:rPr>
            </w:pPr>
            <w:r w:rsidRPr="00555876">
              <w:rPr>
                <w:sz w:val="22"/>
                <w:szCs w:val="22"/>
              </w:rPr>
              <w:t>U</w:t>
            </w:r>
          </w:p>
        </w:tc>
        <w:tc>
          <w:tcPr>
            <w:tcW w:w="371" w:type="pct"/>
            <w:hideMark/>
          </w:tcPr>
          <w:p w14:paraId="73907759" w14:textId="77777777" w:rsidR="00555876" w:rsidRPr="00555876" w:rsidRDefault="00555876" w:rsidP="00555876">
            <w:pPr>
              <w:rPr>
                <w:sz w:val="22"/>
                <w:szCs w:val="22"/>
              </w:rPr>
            </w:pPr>
            <w:r w:rsidRPr="00555876">
              <w:rPr>
                <w:sz w:val="22"/>
                <w:szCs w:val="22"/>
              </w:rPr>
              <w:t>E</w:t>
            </w:r>
          </w:p>
        </w:tc>
        <w:tc>
          <w:tcPr>
            <w:tcW w:w="357" w:type="pct"/>
            <w:hideMark/>
          </w:tcPr>
          <w:p w14:paraId="083F90CA" w14:textId="77777777" w:rsidR="00555876" w:rsidRPr="00555876" w:rsidRDefault="00555876" w:rsidP="00555876">
            <w:pPr>
              <w:rPr>
                <w:sz w:val="22"/>
                <w:szCs w:val="22"/>
              </w:rPr>
            </w:pPr>
            <w:r w:rsidRPr="00555876">
              <w:rPr>
                <w:sz w:val="22"/>
                <w:szCs w:val="22"/>
              </w:rPr>
              <w:t>U</w:t>
            </w:r>
          </w:p>
        </w:tc>
        <w:tc>
          <w:tcPr>
            <w:tcW w:w="364" w:type="pct"/>
            <w:hideMark/>
          </w:tcPr>
          <w:p w14:paraId="09A247D0" w14:textId="77777777" w:rsidR="00555876" w:rsidRPr="00555876" w:rsidRDefault="00555876" w:rsidP="00555876">
            <w:pPr>
              <w:rPr>
                <w:sz w:val="22"/>
                <w:szCs w:val="22"/>
              </w:rPr>
            </w:pPr>
            <w:r w:rsidRPr="00555876">
              <w:rPr>
                <w:sz w:val="22"/>
                <w:szCs w:val="22"/>
              </w:rPr>
              <w:t>U</w:t>
            </w:r>
          </w:p>
        </w:tc>
      </w:tr>
      <w:tr w:rsidR="003A217B" w:rsidRPr="003A217B" w14:paraId="2E458A67" w14:textId="77777777" w:rsidTr="003A217B">
        <w:tc>
          <w:tcPr>
            <w:tcW w:w="671" w:type="pct"/>
            <w:hideMark/>
          </w:tcPr>
          <w:p w14:paraId="56546323" w14:textId="77777777" w:rsidR="00555876" w:rsidRPr="00555876" w:rsidRDefault="00555876" w:rsidP="00555876">
            <w:pPr>
              <w:rPr>
                <w:sz w:val="22"/>
                <w:szCs w:val="22"/>
              </w:rPr>
            </w:pPr>
            <w:r w:rsidRPr="00555876">
              <w:rPr>
                <w:sz w:val="22"/>
                <w:szCs w:val="22"/>
              </w:rPr>
              <w:t>BAF195</w:t>
            </w:r>
          </w:p>
        </w:tc>
        <w:tc>
          <w:tcPr>
            <w:tcW w:w="414" w:type="pct"/>
            <w:hideMark/>
          </w:tcPr>
          <w:p w14:paraId="7E6C250E" w14:textId="50575091" w:rsidR="00555876" w:rsidRPr="00555876" w:rsidRDefault="00555876" w:rsidP="00555876">
            <w:pPr>
              <w:rPr>
                <w:sz w:val="22"/>
                <w:szCs w:val="22"/>
              </w:rPr>
            </w:pPr>
            <w:r w:rsidRPr="00555876">
              <w:rPr>
                <w:sz w:val="22"/>
                <w:szCs w:val="22"/>
              </w:rPr>
              <w:t>93.33</w:t>
            </w:r>
          </w:p>
        </w:tc>
        <w:tc>
          <w:tcPr>
            <w:tcW w:w="414" w:type="pct"/>
            <w:hideMark/>
          </w:tcPr>
          <w:p w14:paraId="15D68725" w14:textId="77777777" w:rsidR="00555876" w:rsidRPr="00555876" w:rsidRDefault="00555876" w:rsidP="00555876">
            <w:pPr>
              <w:rPr>
                <w:sz w:val="22"/>
                <w:szCs w:val="22"/>
              </w:rPr>
            </w:pPr>
            <w:r w:rsidRPr="00555876">
              <w:rPr>
                <w:sz w:val="22"/>
                <w:szCs w:val="22"/>
              </w:rPr>
              <w:t>E</w:t>
            </w:r>
          </w:p>
        </w:tc>
        <w:tc>
          <w:tcPr>
            <w:tcW w:w="410" w:type="pct"/>
            <w:hideMark/>
          </w:tcPr>
          <w:p w14:paraId="620B500F" w14:textId="56540A73" w:rsidR="00555876" w:rsidRPr="00555876" w:rsidRDefault="00555876" w:rsidP="00555876">
            <w:pPr>
              <w:rPr>
                <w:sz w:val="22"/>
                <w:szCs w:val="22"/>
              </w:rPr>
            </w:pPr>
            <w:r w:rsidRPr="00555876">
              <w:rPr>
                <w:sz w:val="22"/>
                <w:szCs w:val="22"/>
              </w:rPr>
              <w:t>0.16</w:t>
            </w:r>
          </w:p>
        </w:tc>
        <w:tc>
          <w:tcPr>
            <w:tcW w:w="400" w:type="pct"/>
            <w:hideMark/>
          </w:tcPr>
          <w:p w14:paraId="670B4370" w14:textId="77777777" w:rsidR="00555876" w:rsidRPr="00555876" w:rsidRDefault="00555876" w:rsidP="00555876">
            <w:pPr>
              <w:rPr>
                <w:sz w:val="22"/>
                <w:szCs w:val="22"/>
              </w:rPr>
            </w:pPr>
            <w:r w:rsidRPr="00555876">
              <w:rPr>
                <w:sz w:val="22"/>
                <w:szCs w:val="22"/>
              </w:rPr>
              <w:t>E</w:t>
            </w:r>
          </w:p>
        </w:tc>
        <w:tc>
          <w:tcPr>
            <w:tcW w:w="410" w:type="pct"/>
            <w:hideMark/>
          </w:tcPr>
          <w:p w14:paraId="3627006C" w14:textId="343AC955" w:rsidR="00555876" w:rsidRPr="00555876" w:rsidRDefault="00555876" w:rsidP="00555876">
            <w:pPr>
              <w:rPr>
                <w:sz w:val="22"/>
                <w:szCs w:val="22"/>
              </w:rPr>
            </w:pPr>
            <w:r w:rsidRPr="00555876">
              <w:rPr>
                <w:sz w:val="22"/>
                <w:szCs w:val="22"/>
              </w:rPr>
              <w:t>95.77</w:t>
            </w:r>
          </w:p>
        </w:tc>
        <w:tc>
          <w:tcPr>
            <w:tcW w:w="400" w:type="pct"/>
            <w:hideMark/>
          </w:tcPr>
          <w:p w14:paraId="1147F5D2" w14:textId="77777777" w:rsidR="00555876" w:rsidRPr="00555876" w:rsidRDefault="00555876" w:rsidP="00555876">
            <w:pPr>
              <w:rPr>
                <w:sz w:val="22"/>
                <w:szCs w:val="22"/>
              </w:rPr>
            </w:pPr>
            <w:r w:rsidRPr="00555876">
              <w:rPr>
                <w:sz w:val="22"/>
                <w:szCs w:val="22"/>
              </w:rPr>
              <w:t>U</w:t>
            </w:r>
          </w:p>
        </w:tc>
        <w:tc>
          <w:tcPr>
            <w:tcW w:w="389" w:type="pct"/>
            <w:hideMark/>
          </w:tcPr>
          <w:p w14:paraId="10AE30D0" w14:textId="1D5649C3" w:rsidR="00555876" w:rsidRPr="00555876" w:rsidRDefault="00555876" w:rsidP="00555876">
            <w:pPr>
              <w:rPr>
                <w:sz w:val="22"/>
                <w:szCs w:val="22"/>
              </w:rPr>
            </w:pPr>
            <w:r w:rsidRPr="00555876">
              <w:rPr>
                <w:sz w:val="22"/>
                <w:szCs w:val="22"/>
              </w:rPr>
              <w:t>7.64</w:t>
            </w:r>
          </w:p>
        </w:tc>
        <w:tc>
          <w:tcPr>
            <w:tcW w:w="400" w:type="pct"/>
            <w:hideMark/>
          </w:tcPr>
          <w:p w14:paraId="059365E5" w14:textId="77777777" w:rsidR="00555876" w:rsidRPr="00555876" w:rsidRDefault="00555876" w:rsidP="00555876">
            <w:pPr>
              <w:rPr>
                <w:sz w:val="22"/>
                <w:szCs w:val="22"/>
              </w:rPr>
            </w:pPr>
            <w:r w:rsidRPr="00555876">
              <w:rPr>
                <w:sz w:val="22"/>
                <w:szCs w:val="22"/>
              </w:rPr>
              <w:t>U</w:t>
            </w:r>
          </w:p>
        </w:tc>
        <w:tc>
          <w:tcPr>
            <w:tcW w:w="371" w:type="pct"/>
            <w:hideMark/>
          </w:tcPr>
          <w:p w14:paraId="02B8BCDD" w14:textId="77777777" w:rsidR="00555876" w:rsidRPr="00555876" w:rsidRDefault="00555876" w:rsidP="00555876">
            <w:pPr>
              <w:rPr>
                <w:sz w:val="22"/>
                <w:szCs w:val="22"/>
              </w:rPr>
            </w:pPr>
            <w:r w:rsidRPr="00555876">
              <w:rPr>
                <w:sz w:val="22"/>
                <w:szCs w:val="22"/>
              </w:rPr>
              <w:t>E</w:t>
            </w:r>
          </w:p>
        </w:tc>
        <w:tc>
          <w:tcPr>
            <w:tcW w:w="357" w:type="pct"/>
            <w:hideMark/>
          </w:tcPr>
          <w:p w14:paraId="04322662" w14:textId="77777777" w:rsidR="00555876" w:rsidRPr="00555876" w:rsidRDefault="00555876" w:rsidP="00555876">
            <w:pPr>
              <w:rPr>
                <w:sz w:val="22"/>
                <w:szCs w:val="22"/>
              </w:rPr>
            </w:pPr>
            <w:r w:rsidRPr="00555876">
              <w:rPr>
                <w:sz w:val="22"/>
                <w:szCs w:val="22"/>
              </w:rPr>
              <w:t>U</w:t>
            </w:r>
          </w:p>
        </w:tc>
        <w:tc>
          <w:tcPr>
            <w:tcW w:w="364" w:type="pct"/>
            <w:hideMark/>
          </w:tcPr>
          <w:p w14:paraId="12F724A5" w14:textId="77777777" w:rsidR="00555876" w:rsidRPr="00555876" w:rsidRDefault="00555876" w:rsidP="00555876">
            <w:pPr>
              <w:rPr>
                <w:sz w:val="22"/>
                <w:szCs w:val="22"/>
              </w:rPr>
            </w:pPr>
            <w:r w:rsidRPr="00555876">
              <w:rPr>
                <w:sz w:val="22"/>
                <w:szCs w:val="22"/>
              </w:rPr>
              <w:t>U</w:t>
            </w:r>
          </w:p>
        </w:tc>
      </w:tr>
      <w:tr w:rsidR="003A217B" w:rsidRPr="003A217B" w14:paraId="6A46CE8A" w14:textId="77777777" w:rsidTr="003A217B">
        <w:tc>
          <w:tcPr>
            <w:tcW w:w="671" w:type="pct"/>
            <w:hideMark/>
          </w:tcPr>
          <w:p w14:paraId="3CDB4C0D" w14:textId="77777777" w:rsidR="00555876" w:rsidRPr="00555876" w:rsidRDefault="00555876" w:rsidP="00555876">
            <w:pPr>
              <w:rPr>
                <w:sz w:val="22"/>
                <w:szCs w:val="22"/>
              </w:rPr>
            </w:pPr>
            <w:r w:rsidRPr="00555876">
              <w:rPr>
                <w:sz w:val="22"/>
                <w:szCs w:val="22"/>
              </w:rPr>
              <w:t>NYG170</w:t>
            </w:r>
          </w:p>
        </w:tc>
        <w:tc>
          <w:tcPr>
            <w:tcW w:w="414" w:type="pct"/>
            <w:hideMark/>
          </w:tcPr>
          <w:p w14:paraId="44015A83" w14:textId="68AC2351" w:rsidR="00555876" w:rsidRPr="00555876" w:rsidRDefault="00555876" w:rsidP="00555876">
            <w:pPr>
              <w:rPr>
                <w:sz w:val="22"/>
                <w:szCs w:val="22"/>
              </w:rPr>
            </w:pPr>
            <w:r w:rsidRPr="00555876">
              <w:rPr>
                <w:sz w:val="22"/>
                <w:szCs w:val="22"/>
              </w:rPr>
              <w:t>92.98</w:t>
            </w:r>
          </w:p>
        </w:tc>
        <w:tc>
          <w:tcPr>
            <w:tcW w:w="414" w:type="pct"/>
            <w:hideMark/>
          </w:tcPr>
          <w:p w14:paraId="02FA3633" w14:textId="77777777" w:rsidR="00555876" w:rsidRPr="00555876" w:rsidRDefault="00555876" w:rsidP="00555876">
            <w:pPr>
              <w:rPr>
                <w:sz w:val="22"/>
                <w:szCs w:val="22"/>
              </w:rPr>
            </w:pPr>
            <w:r w:rsidRPr="00555876">
              <w:rPr>
                <w:sz w:val="22"/>
                <w:szCs w:val="22"/>
              </w:rPr>
              <w:t>E</w:t>
            </w:r>
          </w:p>
        </w:tc>
        <w:tc>
          <w:tcPr>
            <w:tcW w:w="410" w:type="pct"/>
            <w:hideMark/>
          </w:tcPr>
          <w:p w14:paraId="53FDF780" w14:textId="0D244A72" w:rsidR="00555876" w:rsidRPr="00555876" w:rsidRDefault="00555876" w:rsidP="00555876">
            <w:pPr>
              <w:rPr>
                <w:sz w:val="22"/>
                <w:szCs w:val="22"/>
              </w:rPr>
            </w:pPr>
            <w:r w:rsidRPr="00555876">
              <w:rPr>
                <w:sz w:val="22"/>
                <w:szCs w:val="22"/>
              </w:rPr>
              <w:t>0.17</w:t>
            </w:r>
          </w:p>
        </w:tc>
        <w:tc>
          <w:tcPr>
            <w:tcW w:w="400" w:type="pct"/>
            <w:hideMark/>
          </w:tcPr>
          <w:p w14:paraId="510CD373" w14:textId="77777777" w:rsidR="00555876" w:rsidRPr="00555876" w:rsidRDefault="00555876" w:rsidP="00555876">
            <w:pPr>
              <w:rPr>
                <w:sz w:val="22"/>
                <w:szCs w:val="22"/>
              </w:rPr>
            </w:pPr>
            <w:r w:rsidRPr="00555876">
              <w:rPr>
                <w:sz w:val="22"/>
                <w:szCs w:val="22"/>
              </w:rPr>
              <w:t>E</w:t>
            </w:r>
          </w:p>
        </w:tc>
        <w:tc>
          <w:tcPr>
            <w:tcW w:w="410" w:type="pct"/>
            <w:hideMark/>
          </w:tcPr>
          <w:p w14:paraId="7418CD79" w14:textId="31948CBA" w:rsidR="00555876" w:rsidRPr="00555876" w:rsidRDefault="00555876" w:rsidP="00555876">
            <w:pPr>
              <w:rPr>
                <w:sz w:val="22"/>
                <w:szCs w:val="22"/>
              </w:rPr>
            </w:pPr>
            <w:r w:rsidRPr="00555876">
              <w:rPr>
                <w:sz w:val="22"/>
                <w:szCs w:val="22"/>
              </w:rPr>
              <w:t>95.70</w:t>
            </w:r>
          </w:p>
        </w:tc>
        <w:tc>
          <w:tcPr>
            <w:tcW w:w="400" w:type="pct"/>
            <w:hideMark/>
          </w:tcPr>
          <w:p w14:paraId="768F8DF8" w14:textId="77777777" w:rsidR="00555876" w:rsidRPr="00555876" w:rsidRDefault="00555876" w:rsidP="00555876">
            <w:pPr>
              <w:rPr>
                <w:sz w:val="22"/>
                <w:szCs w:val="22"/>
              </w:rPr>
            </w:pPr>
            <w:r w:rsidRPr="00555876">
              <w:rPr>
                <w:sz w:val="22"/>
                <w:szCs w:val="22"/>
              </w:rPr>
              <w:t>U</w:t>
            </w:r>
          </w:p>
        </w:tc>
        <w:tc>
          <w:tcPr>
            <w:tcW w:w="389" w:type="pct"/>
            <w:hideMark/>
          </w:tcPr>
          <w:p w14:paraId="7C465C66" w14:textId="103C3BC1" w:rsidR="00555876" w:rsidRPr="00555876" w:rsidRDefault="00555876" w:rsidP="00555876">
            <w:pPr>
              <w:rPr>
                <w:sz w:val="22"/>
                <w:szCs w:val="22"/>
              </w:rPr>
            </w:pPr>
            <w:r w:rsidRPr="00555876">
              <w:rPr>
                <w:sz w:val="22"/>
                <w:szCs w:val="22"/>
              </w:rPr>
              <w:t>7.50</w:t>
            </w:r>
          </w:p>
        </w:tc>
        <w:tc>
          <w:tcPr>
            <w:tcW w:w="400" w:type="pct"/>
            <w:hideMark/>
          </w:tcPr>
          <w:p w14:paraId="3253B841" w14:textId="77777777" w:rsidR="00555876" w:rsidRPr="00555876" w:rsidRDefault="00555876" w:rsidP="00555876">
            <w:pPr>
              <w:rPr>
                <w:sz w:val="22"/>
                <w:szCs w:val="22"/>
              </w:rPr>
            </w:pPr>
            <w:r w:rsidRPr="00555876">
              <w:rPr>
                <w:sz w:val="22"/>
                <w:szCs w:val="22"/>
              </w:rPr>
              <w:t>U</w:t>
            </w:r>
          </w:p>
        </w:tc>
        <w:tc>
          <w:tcPr>
            <w:tcW w:w="371" w:type="pct"/>
            <w:hideMark/>
          </w:tcPr>
          <w:p w14:paraId="50D0718D" w14:textId="77777777" w:rsidR="00555876" w:rsidRPr="00555876" w:rsidRDefault="00555876" w:rsidP="00555876">
            <w:pPr>
              <w:rPr>
                <w:sz w:val="22"/>
                <w:szCs w:val="22"/>
              </w:rPr>
            </w:pPr>
            <w:r w:rsidRPr="00555876">
              <w:rPr>
                <w:sz w:val="22"/>
                <w:szCs w:val="22"/>
              </w:rPr>
              <w:t>E</w:t>
            </w:r>
          </w:p>
        </w:tc>
        <w:tc>
          <w:tcPr>
            <w:tcW w:w="357" w:type="pct"/>
            <w:hideMark/>
          </w:tcPr>
          <w:p w14:paraId="67A10330" w14:textId="77777777" w:rsidR="00555876" w:rsidRPr="00555876" w:rsidRDefault="00555876" w:rsidP="00555876">
            <w:pPr>
              <w:rPr>
                <w:sz w:val="22"/>
                <w:szCs w:val="22"/>
              </w:rPr>
            </w:pPr>
            <w:r w:rsidRPr="00555876">
              <w:rPr>
                <w:sz w:val="22"/>
                <w:szCs w:val="22"/>
              </w:rPr>
              <w:t>U</w:t>
            </w:r>
          </w:p>
        </w:tc>
        <w:tc>
          <w:tcPr>
            <w:tcW w:w="364" w:type="pct"/>
            <w:hideMark/>
          </w:tcPr>
          <w:p w14:paraId="270447E4" w14:textId="77777777" w:rsidR="00555876" w:rsidRPr="00555876" w:rsidRDefault="00555876" w:rsidP="00555876">
            <w:pPr>
              <w:rPr>
                <w:sz w:val="22"/>
                <w:szCs w:val="22"/>
              </w:rPr>
            </w:pPr>
            <w:r w:rsidRPr="00555876">
              <w:rPr>
                <w:sz w:val="22"/>
                <w:szCs w:val="22"/>
              </w:rPr>
              <w:t>U</w:t>
            </w:r>
          </w:p>
        </w:tc>
      </w:tr>
      <w:tr w:rsidR="003A217B" w:rsidRPr="003A217B" w14:paraId="5A453792" w14:textId="77777777" w:rsidTr="003A217B">
        <w:tc>
          <w:tcPr>
            <w:tcW w:w="671" w:type="pct"/>
            <w:hideMark/>
          </w:tcPr>
          <w:p w14:paraId="396E86BC" w14:textId="77777777" w:rsidR="00555876" w:rsidRPr="00555876" w:rsidRDefault="00555876" w:rsidP="00555876">
            <w:pPr>
              <w:rPr>
                <w:sz w:val="22"/>
                <w:szCs w:val="22"/>
              </w:rPr>
            </w:pPr>
            <w:r w:rsidRPr="00555876">
              <w:rPr>
                <w:sz w:val="22"/>
                <w:szCs w:val="22"/>
              </w:rPr>
              <w:t>LAL85</w:t>
            </w:r>
          </w:p>
        </w:tc>
        <w:tc>
          <w:tcPr>
            <w:tcW w:w="414" w:type="pct"/>
            <w:hideMark/>
          </w:tcPr>
          <w:p w14:paraId="6033A4C6" w14:textId="6128DA5F" w:rsidR="00555876" w:rsidRPr="00555876" w:rsidRDefault="00555876" w:rsidP="00555876">
            <w:pPr>
              <w:rPr>
                <w:sz w:val="22"/>
                <w:szCs w:val="22"/>
              </w:rPr>
            </w:pPr>
            <w:r w:rsidRPr="00555876">
              <w:rPr>
                <w:sz w:val="22"/>
                <w:szCs w:val="22"/>
              </w:rPr>
              <w:t>94.28</w:t>
            </w:r>
          </w:p>
        </w:tc>
        <w:tc>
          <w:tcPr>
            <w:tcW w:w="414" w:type="pct"/>
            <w:hideMark/>
          </w:tcPr>
          <w:p w14:paraId="38452EE6" w14:textId="77777777" w:rsidR="00555876" w:rsidRPr="00555876" w:rsidRDefault="00555876" w:rsidP="00555876">
            <w:pPr>
              <w:rPr>
                <w:sz w:val="22"/>
                <w:szCs w:val="22"/>
              </w:rPr>
            </w:pPr>
            <w:r w:rsidRPr="00555876">
              <w:rPr>
                <w:sz w:val="22"/>
                <w:szCs w:val="22"/>
              </w:rPr>
              <w:t>E</w:t>
            </w:r>
          </w:p>
        </w:tc>
        <w:tc>
          <w:tcPr>
            <w:tcW w:w="410" w:type="pct"/>
            <w:hideMark/>
          </w:tcPr>
          <w:p w14:paraId="512507C5" w14:textId="15E64092" w:rsidR="00555876" w:rsidRPr="00555876" w:rsidRDefault="00555876" w:rsidP="00555876">
            <w:pPr>
              <w:rPr>
                <w:sz w:val="22"/>
                <w:szCs w:val="22"/>
              </w:rPr>
            </w:pPr>
            <w:r w:rsidRPr="00555876">
              <w:rPr>
                <w:sz w:val="22"/>
                <w:szCs w:val="22"/>
              </w:rPr>
              <w:t>0.12</w:t>
            </w:r>
          </w:p>
        </w:tc>
        <w:tc>
          <w:tcPr>
            <w:tcW w:w="400" w:type="pct"/>
            <w:hideMark/>
          </w:tcPr>
          <w:p w14:paraId="14A7DEB8" w14:textId="77777777" w:rsidR="00555876" w:rsidRPr="00555876" w:rsidRDefault="00555876" w:rsidP="00555876">
            <w:pPr>
              <w:rPr>
                <w:sz w:val="22"/>
                <w:szCs w:val="22"/>
              </w:rPr>
            </w:pPr>
            <w:r w:rsidRPr="00555876">
              <w:rPr>
                <w:sz w:val="22"/>
                <w:szCs w:val="22"/>
              </w:rPr>
              <w:t>E</w:t>
            </w:r>
          </w:p>
        </w:tc>
        <w:tc>
          <w:tcPr>
            <w:tcW w:w="410" w:type="pct"/>
            <w:hideMark/>
          </w:tcPr>
          <w:p w14:paraId="0717FDA2" w14:textId="09710974" w:rsidR="00555876" w:rsidRPr="00555876" w:rsidRDefault="00555876" w:rsidP="00555876">
            <w:pPr>
              <w:rPr>
                <w:sz w:val="22"/>
                <w:szCs w:val="22"/>
              </w:rPr>
            </w:pPr>
            <w:r w:rsidRPr="00555876">
              <w:rPr>
                <w:sz w:val="22"/>
                <w:szCs w:val="22"/>
              </w:rPr>
              <w:t>84.82</w:t>
            </w:r>
          </w:p>
        </w:tc>
        <w:tc>
          <w:tcPr>
            <w:tcW w:w="400" w:type="pct"/>
            <w:hideMark/>
          </w:tcPr>
          <w:p w14:paraId="3E69D996" w14:textId="77777777" w:rsidR="00555876" w:rsidRPr="00555876" w:rsidRDefault="00555876" w:rsidP="00555876">
            <w:pPr>
              <w:rPr>
                <w:sz w:val="22"/>
                <w:szCs w:val="22"/>
              </w:rPr>
            </w:pPr>
            <w:r w:rsidRPr="00555876">
              <w:rPr>
                <w:sz w:val="22"/>
                <w:szCs w:val="22"/>
              </w:rPr>
              <w:t>U</w:t>
            </w:r>
          </w:p>
        </w:tc>
        <w:tc>
          <w:tcPr>
            <w:tcW w:w="389" w:type="pct"/>
            <w:hideMark/>
          </w:tcPr>
          <w:p w14:paraId="7DCD2FFF" w14:textId="01E861D0" w:rsidR="00555876" w:rsidRPr="00555876" w:rsidRDefault="00555876" w:rsidP="00555876">
            <w:pPr>
              <w:rPr>
                <w:sz w:val="22"/>
                <w:szCs w:val="22"/>
              </w:rPr>
            </w:pPr>
            <w:r w:rsidRPr="00555876">
              <w:rPr>
                <w:sz w:val="22"/>
                <w:szCs w:val="22"/>
              </w:rPr>
              <w:t>3.43</w:t>
            </w:r>
          </w:p>
        </w:tc>
        <w:tc>
          <w:tcPr>
            <w:tcW w:w="400" w:type="pct"/>
            <w:hideMark/>
          </w:tcPr>
          <w:p w14:paraId="43B7480A" w14:textId="77777777" w:rsidR="00555876" w:rsidRPr="00555876" w:rsidRDefault="00555876" w:rsidP="00555876">
            <w:pPr>
              <w:rPr>
                <w:sz w:val="22"/>
                <w:szCs w:val="22"/>
              </w:rPr>
            </w:pPr>
            <w:r w:rsidRPr="00555876">
              <w:rPr>
                <w:sz w:val="22"/>
                <w:szCs w:val="22"/>
              </w:rPr>
              <w:t>U</w:t>
            </w:r>
          </w:p>
        </w:tc>
        <w:tc>
          <w:tcPr>
            <w:tcW w:w="371" w:type="pct"/>
            <w:hideMark/>
          </w:tcPr>
          <w:p w14:paraId="695391F4" w14:textId="77777777" w:rsidR="00555876" w:rsidRPr="00555876" w:rsidRDefault="00555876" w:rsidP="00555876">
            <w:pPr>
              <w:rPr>
                <w:sz w:val="22"/>
                <w:szCs w:val="22"/>
              </w:rPr>
            </w:pPr>
            <w:r w:rsidRPr="00555876">
              <w:rPr>
                <w:sz w:val="22"/>
                <w:szCs w:val="22"/>
              </w:rPr>
              <w:t>E</w:t>
            </w:r>
          </w:p>
        </w:tc>
        <w:tc>
          <w:tcPr>
            <w:tcW w:w="357" w:type="pct"/>
            <w:hideMark/>
          </w:tcPr>
          <w:p w14:paraId="4613342D" w14:textId="77777777" w:rsidR="00555876" w:rsidRPr="00555876" w:rsidRDefault="00555876" w:rsidP="00555876">
            <w:pPr>
              <w:rPr>
                <w:sz w:val="22"/>
                <w:szCs w:val="22"/>
              </w:rPr>
            </w:pPr>
            <w:r w:rsidRPr="00555876">
              <w:rPr>
                <w:sz w:val="22"/>
                <w:szCs w:val="22"/>
              </w:rPr>
              <w:t>U</w:t>
            </w:r>
          </w:p>
        </w:tc>
        <w:tc>
          <w:tcPr>
            <w:tcW w:w="364" w:type="pct"/>
            <w:hideMark/>
          </w:tcPr>
          <w:p w14:paraId="69C589D2" w14:textId="77777777" w:rsidR="00555876" w:rsidRPr="00555876" w:rsidRDefault="00555876" w:rsidP="00555876">
            <w:pPr>
              <w:rPr>
                <w:sz w:val="22"/>
                <w:szCs w:val="22"/>
              </w:rPr>
            </w:pPr>
            <w:r w:rsidRPr="00555876">
              <w:rPr>
                <w:sz w:val="22"/>
                <w:szCs w:val="22"/>
              </w:rPr>
              <w:t>U</w:t>
            </w:r>
          </w:p>
        </w:tc>
      </w:tr>
      <w:tr w:rsidR="003A217B" w:rsidRPr="003A217B" w14:paraId="4A14671E" w14:textId="77777777" w:rsidTr="003A217B">
        <w:tc>
          <w:tcPr>
            <w:tcW w:w="671" w:type="pct"/>
            <w:hideMark/>
          </w:tcPr>
          <w:p w14:paraId="2C71C6AA" w14:textId="77777777" w:rsidR="00555876" w:rsidRPr="00555876" w:rsidRDefault="00555876" w:rsidP="00555876">
            <w:pPr>
              <w:rPr>
                <w:sz w:val="22"/>
                <w:szCs w:val="22"/>
              </w:rPr>
            </w:pPr>
            <w:r w:rsidRPr="00555876">
              <w:rPr>
                <w:sz w:val="22"/>
                <w:szCs w:val="22"/>
              </w:rPr>
              <w:t>TUT4</w:t>
            </w:r>
          </w:p>
        </w:tc>
        <w:tc>
          <w:tcPr>
            <w:tcW w:w="414" w:type="pct"/>
            <w:hideMark/>
          </w:tcPr>
          <w:p w14:paraId="23DF2D71" w14:textId="6CF5689D" w:rsidR="00555876" w:rsidRPr="00555876" w:rsidRDefault="00555876" w:rsidP="00555876">
            <w:pPr>
              <w:rPr>
                <w:sz w:val="22"/>
                <w:szCs w:val="22"/>
              </w:rPr>
            </w:pPr>
            <w:r w:rsidRPr="00555876">
              <w:rPr>
                <w:sz w:val="22"/>
                <w:szCs w:val="22"/>
              </w:rPr>
              <w:t>64.45</w:t>
            </w:r>
          </w:p>
        </w:tc>
        <w:tc>
          <w:tcPr>
            <w:tcW w:w="414" w:type="pct"/>
            <w:hideMark/>
          </w:tcPr>
          <w:p w14:paraId="43DF1F0B" w14:textId="77777777" w:rsidR="00555876" w:rsidRPr="00555876" w:rsidRDefault="00555876" w:rsidP="00555876">
            <w:pPr>
              <w:rPr>
                <w:sz w:val="22"/>
                <w:szCs w:val="22"/>
              </w:rPr>
            </w:pPr>
            <w:r w:rsidRPr="00555876">
              <w:rPr>
                <w:sz w:val="22"/>
                <w:szCs w:val="22"/>
              </w:rPr>
              <w:t>M</w:t>
            </w:r>
          </w:p>
        </w:tc>
        <w:tc>
          <w:tcPr>
            <w:tcW w:w="410" w:type="pct"/>
            <w:hideMark/>
          </w:tcPr>
          <w:p w14:paraId="61B6BE6A" w14:textId="32693089" w:rsidR="00555876" w:rsidRPr="00555876" w:rsidRDefault="00555876" w:rsidP="00555876">
            <w:pPr>
              <w:rPr>
                <w:sz w:val="22"/>
                <w:szCs w:val="22"/>
              </w:rPr>
            </w:pPr>
            <w:r w:rsidRPr="00555876">
              <w:rPr>
                <w:sz w:val="22"/>
                <w:szCs w:val="22"/>
              </w:rPr>
              <w:t>11.07</w:t>
            </w:r>
          </w:p>
        </w:tc>
        <w:tc>
          <w:tcPr>
            <w:tcW w:w="400" w:type="pct"/>
            <w:hideMark/>
          </w:tcPr>
          <w:p w14:paraId="3AB3C50B" w14:textId="77777777" w:rsidR="00555876" w:rsidRPr="00555876" w:rsidRDefault="00555876" w:rsidP="00555876">
            <w:pPr>
              <w:rPr>
                <w:sz w:val="22"/>
                <w:szCs w:val="22"/>
              </w:rPr>
            </w:pPr>
            <w:r w:rsidRPr="00555876">
              <w:rPr>
                <w:sz w:val="22"/>
                <w:szCs w:val="22"/>
              </w:rPr>
              <w:t>G</w:t>
            </w:r>
          </w:p>
        </w:tc>
        <w:tc>
          <w:tcPr>
            <w:tcW w:w="410" w:type="pct"/>
            <w:hideMark/>
          </w:tcPr>
          <w:p w14:paraId="1D9B1D5A" w14:textId="7780418A" w:rsidR="00555876" w:rsidRPr="00555876" w:rsidRDefault="00555876" w:rsidP="00555876">
            <w:pPr>
              <w:rPr>
                <w:sz w:val="22"/>
                <w:szCs w:val="22"/>
              </w:rPr>
            </w:pPr>
            <w:r w:rsidRPr="00555876">
              <w:rPr>
                <w:sz w:val="22"/>
                <w:szCs w:val="22"/>
              </w:rPr>
              <w:t>91.81</w:t>
            </w:r>
          </w:p>
        </w:tc>
        <w:tc>
          <w:tcPr>
            <w:tcW w:w="400" w:type="pct"/>
            <w:hideMark/>
          </w:tcPr>
          <w:p w14:paraId="62C1BDD1" w14:textId="77777777" w:rsidR="00555876" w:rsidRPr="00555876" w:rsidRDefault="00555876" w:rsidP="00555876">
            <w:pPr>
              <w:rPr>
                <w:sz w:val="22"/>
                <w:szCs w:val="22"/>
              </w:rPr>
            </w:pPr>
            <w:r w:rsidRPr="00555876">
              <w:rPr>
                <w:sz w:val="22"/>
                <w:szCs w:val="22"/>
              </w:rPr>
              <w:t>U</w:t>
            </w:r>
          </w:p>
        </w:tc>
        <w:tc>
          <w:tcPr>
            <w:tcW w:w="389" w:type="pct"/>
            <w:hideMark/>
          </w:tcPr>
          <w:p w14:paraId="3D9BD6A3" w14:textId="77C8E032" w:rsidR="00555876" w:rsidRPr="00555876" w:rsidRDefault="00555876" w:rsidP="00555876">
            <w:pPr>
              <w:rPr>
                <w:sz w:val="22"/>
                <w:szCs w:val="22"/>
              </w:rPr>
            </w:pPr>
            <w:r w:rsidRPr="00555876">
              <w:rPr>
                <w:sz w:val="22"/>
                <w:szCs w:val="22"/>
              </w:rPr>
              <w:t>6.46</w:t>
            </w:r>
          </w:p>
        </w:tc>
        <w:tc>
          <w:tcPr>
            <w:tcW w:w="400" w:type="pct"/>
            <w:hideMark/>
          </w:tcPr>
          <w:p w14:paraId="1E8611A5" w14:textId="77777777" w:rsidR="00555876" w:rsidRPr="00555876" w:rsidRDefault="00555876" w:rsidP="00555876">
            <w:pPr>
              <w:rPr>
                <w:sz w:val="22"/>
                <w:szCs w:val="22"/>
              </w:rPr>
            </w:pPr>
            <w:r w:rsidRPr="00555876">
              <w:rPr>
                <w:sz w:val="22"/>
                <w:szCs w:val="22"/>
              </w:rPr>
              <w:t>U</w:t>
            </w:r>
          </w:p>
        </w:tc>
        <w:tc>
          <w:tcPr>
            <w:tcW w:w="371" w:type="pct"/>
            <w:hideMark/>
          </w:tcPr>
          <w:p w14:paraId="185FA609" w14:textId="77777777" w:rsidR="00555876" w:rsidRPr="00555876" w:rsidRDefault="00555876" w:rsidP="00555876">
            <w:pPr>
              <w:rPr>
                <w:sz w:val="22"/>
                <w:szCs w:val="22"/>
              </w:rPr>
            </w:pPr>
            <w:r w:rsidRPr="00555876">
              <w:rPr>
                <w:sz w:val="22"/>
                <w:szCs w:val="22"/>
              </w:rPr>
              <w:t>G</w:t>
            </w:r>
          </w:p>
        </w:tc>
        <w:tc>
          <w:tcPr>
            <w:tcW w:w="357" w:type="pct"/>
            <w:hideMark/>
          </w:tcPr>
          <w:p w14:paraId="28715880" w14:textId="77777777" w:rsidR="00555876" w:rsidRPr="00555876" w:rsidRDefault="00555876" w:rsidP="00555876">
            <w:pPr>
              <w:rPr>
                <w:sz w:val="22"/>
                <w:szCs w:val="22"/>
              </w:rPr>
            </w:pPr>
            <w:r w:rsidRPr="00555876">
              <w:rPr>
                <w:sz w:val="22"/>
                <w:szCs w:val="22"/>
              </w:rPr>
              <w:t>U</w:t>
            </w:r>
          </w:p>
        </w:tc>
        <w:tc>
          <w:tcPr>
            <w:tcW w:w="364" w:type="pct"/>
            <w:hideMark/>
          </w:tcPr>
          <w:p w14:paraId="1F5CE6F1" w14:textId="77777777" w:rsidR="00555876" w:rsidRPr="00555876" w:rsidRDefault="00555876" w:rsidP="00555876">
            <w:pPr>
              <w:rPr>
                <w:sz w:val="22"/>
                <w:szCs w:val="22"/>
              </w:rPr>
            </w:pPr>
            <w:r w:rsidRPr="00555876">
              <w:rPr>
                <w:sz w:val="22"/>
                <w:szCs w:val="22"/>
              </w:rPr>
              <w:t>U</w:t>
            </w:r>
          </w:p>
        </w:tc>
      </w:tr>
      <w:tr w:rsidR="003A217B" w:rsidRPr="003A217B" w14:paraId="44F3BFF1" w14:textId="77777777" w:rsidTr="003A217B">
        <w:tc>
          <w:tcPr>
            <w:tcW w:w="671" w:type="pct"/>
            <w:hideMark/>
          </w:tcPr>
          <w:p w14:paraId="0BC4D340" w14:textId="77777777" w:rsidR="00555876" w:rsidRPr="00555876" w:rsidRDefault="00555876" w:rsidP="00555876">
            <w:pPr>
              <w:rPr>
                <w:sz w:val="22"/>
                <w:szCs w:val="22"/>
              </w:rPr>
            </w:pPr>
            <w:r w:rsidRPr="00555876">
              <w:rPr>
                <w:sz w:val="22"/>
                <w:szCs w:val="22"/>
              </w:rPr>
              <w:t>NYC5</w:t>
            </w:r>
          </w:p>
        </w:tc>
        <w:tc>
          <w:tcPr>
            <w:tcW w:w="414" w:type="pct"/>
            <w:hideMark/>
          </w:tcPr>
          <w:p w14:paraId="18E90090" w14:textId="7775212A" w:rsidR="00555876" w:rsidRPr="00555876" w:rsidRDefault="00555876" w:rsidP="00555876">
            <w:pPr>
              <w:rPr>
                <w:sz w:val="22"/>
                <w:szCs w:val="22"/>
              </w:rPr>
            </w:pPr>
            <w:r w:rsidRPr="00555876">
              <w:rPr>
                <w:sz w:val="22"/>
                <w:szCs w:val="22"/>
              </w:rPr>
              <w:t>66.27</w:t>
            </w:r>
          </w:p>
        </w:tc>
        <w:tc>
          <w:tcPr>
            <w:tcW w:w="414" w:type="pct"/>
            <w:hideMark/>
          </w:tcPr>
          <w:p w14:paraId="3DC764A3" w14:textId="77777777" w:rsidR="00555876" w:rsidRPr="00555876" w:rsidRDefault="00555876" w:rsidP="00555876">
            <w:pPr>
              <w:rPr>
                <w:sz w:val="22"/>
                <w:szCs w:val="22"/>
              </w:rPr>
            </w:pPr>
            <w:r w:rsidRPr="00555876">
              <w:rPr>
                <w:sz w:val="22"/>
                <w:szCs w:val="22"/>
              </w:rPr>
              <w:t>M</w:t>
            </w:r>
          </w:p>
        </w:tc>
        <w:tc>
          <w:tcPr>
            <w:tcW w:w="410" w:type="pct"/>
            <w:hideMark/>
          </w:tcPr>
          <w:p w14:paraId="256C9044" w14:textId="2FF8BB3D" w:rsidR="00555876" w:rsidRPr="00555876" w:rsidRDefault="00555876" w:rsidP="00555876">
            <w:pPr>
              <w:rPr>
                <w:sz w:val="22"/>
                <w:szCs w:val="22"/>
              </w:rPr>
            </w:pPr>
            <w:r w:rsidRPr="00555876">
              <w:rPr>
                <w:sz w:val="22"/>
                <w:szCs w:val="22"/>
              </w:rPr>
              <w:t>8.94</w:t>
            </w:r>
          </w:p>
        </w:tc>
        <w:tc>
          <w:tcPr>
            <w:tcW w:w="400" w:type="pct"/>
            <w:hideMark/>
          </w:tcPr>
          <w:p w14:paraId="50E74C61" w14:textId="77777777" w:rsidR="00555876" w:rsidRPr="00555876" w:rsidRDefault="00555876" w:rsidP="00555876">
            <w:pPr>
              <w:rPr>
                <w:sz w:val="22"/>
                <w:szCs w:val="22"/>
              </w:rPr>
            </w:pPr>
            <w:r w:rsidRPr="00555876">
              <w:rPr>
                <w:sz w:val="22"/>
                <w:szCs w:val="22"/>
              </w:rPr>
              <w:t>E</w:t>
            </w:r>
          </w:p>
        </w:tc>
        <w:tc>
          <w:tcPr>
            <w:tcW w:w="410" w:type="pct"/>
            <w:hideMark/>
          </w:tcPr>
          <w:p w14:paraId="546A109C" w14:textId="0504229A" w:rsidR="00555876" w:rsidRPr="00555876" w:rsidRDefault="00555876" w:rsidP="00555876">
            <w:pPr>
              <w:rPr>
                <w:sz w:val="22"/>
                <w:szCs w:val="22"/>
              </w:rPr>
            </w:pPr>
            <w:r w:rsidRPr="00555876">
              <w:rPr>
                <w:sz w:val="22"/>
                <w:szCs w:val="22"/>
              </w:rPr>
              <w:t>89.97</w:t>
            </w:r>
          </w:p>
        </w:tc>
        <w:tc>
          <w:tcPr>
            <w:tcW w:w="400" w:type="pct"/>
            <w:hideMark/>
          </w:tcPr>
          <w:p w14:paraId="040C15AE" w14:textId="77777777" w:rsidR="00555876" w:rsidRPr="00555876" w:rsidRDefault="00555876" w:rsidP="00555876">
            <w:pPr>
              <w:rPr>
                <w:sz w:val="22"/>
                <w:szCs w:val="22"/>
              </w:rPr>
            </w:pPr>
            <w:r w:rsidRPr="00555876">
              <w:rPr>
                <w:sz w:val="22"/>
                <w:szCs w:val="22"/>
              </w:rPr>
              <w:t>U</w:t>
            </w:r>
          </w:p>
        </w:tc>
        <w:tc>
          <w:tcPr>
            <w:tcW w:w="389" w:type="pct"/>
            <w:hideMark/>
          </w:tcPr>
          <w:p w14:paraId="5EA861FE" w14:textId="2135C6F6" w:rsidR="00555876" w:rsidRPr="00555876" w:rsidRDefault="00555876" w:rsidP="00555876">
            <w:pPr>
              <w:rPr>
                <w:sz w:val="22"/>
                <w:szCs w:val="22"/>
              </w:rPr>
            </w:pPr>
            <w:r w:rsidRPr="00555876">
              <w:rPr>
                <w:sz w:val="22"/>
                <w:szCs w:val="22"/>
              </w:rPr>
              <w:t>4.88</w:t>
            </w:r>
          </w:p>
        </w:tc>
        <w:tc>
          <w:tcPr>
            <w:tcW w:w="400" w:type="pct"/>
            <w:hideMark/>
          </w:tcPr>
          <w:p w14:paraId="7CC4266F" w14:textId="77777777" w:rsidR="00555876" w:rsidRPr="00555876" w:rsidRDefault="00555876" w:rsidP="00555876">
            <w:pPr>
              <w:rPr>
                <w:sz w:val="22"/>
                <w:szCs w:val="22"/>
              </w:rPr>
            </w:pPr>
            <w:r w:rsidRPr="00555876">
              <w:rPr>
                <w:sz w:val="22"/>
                <w:szCs w:val="22"/>
              </w:rPr>
              <w:t>U</w:t>
            </w:r>
          </w:p>
        </w:tc>
        <w:tc>
          <w:tcPr>
            <w:tcW w:w="371" w:type="pct"/>
            <w:hideMark/>
          </w:tcPr>
          <w:p w14:paraId="0C037660" w14:textId="77777777" w:rsidR="00555876" w:rsidRPr="00555876" w:rsidRDefault="00555876" w:rsidP="00555876">
            <w:pPr>
              <w:rPr>
                <w:sz w:val="22"/>
                <w:szCs w:val="22"/>
              </w:rPr>
            </w:pPr>
            <w:r w:rsidRPr="00555876">
              <w:rPr>
                <w:sz w:val="22"/>
                <w:szCs w:val="22"/>
              </w:rPr>
              <w:t>E</w:t>
            </w:r>
          </w:p>
        </w:tc>
        <w:tc>
          <w:tcPr>
            <w:tcW w:w="357" w:type="pct"/>
            <w:hideMark/>
          </w:tcPr>
          <w:p w14:paraId="7BE0F2B3" w14:textId="77777777" w:rsidR="00555876" w:rsidRPr="00555876" w:rsidRDefault="00555876" w:rsidP="00555876">
            <w:pPr>
              <w:rPr>
                <w:sz w:val="22"/>
                <w:szCs w:val="22"/>
              </w:rPr>
            </w:pPr>
            <w:r w:rsidRPr="00555876">
              <w:rPr>
                <w:sz w:val="22"/>
                <w:szCs w:val="22"/>
              </w:rPr>
              <w:t>U</w:t>
            </w:r>
          </w:p>
        </w:tc>
        <w:tc>
          <w:tcPr>
            <w:tcW w:w="364" w:type="pct"/>
            <w:hideMark/>
          </w:tcPr>
          <w:p w14:paraId="7FCBB535" w14:textId="77777777" w:rsidR="00555876" w:rsidRPr="00555876" w:rsidRDefault="00555876" w:rsidP="00555876">
            <w:pPr>
              <w:rPr>
                <w:sz w:val="22"/>
                <w:szCs w:val="22"/>
              </w:rPr>
            </w:pPr>
            <w:r w:rsidRPr="00555876">
              <w:rPr>
                <w:sz w:val="22"/>
                <w:szCs w:val="22"/>
              </w:rPr>
              <w:t>U</w:t>
            </w:r>
          </w:p>
        </w:tc>
      </w:tr>
      <w:tr w:rsidR="003A217B" w:rsidRPr="003A217B" w14:paraId="0A2F405F" w14:textId="77777777" w:rsidTr="003A217B">
        <w:tc>
          <w:tcPr>
            <w:tcW w:w="671" w:type="pct"/>
            <w:hideMark/>
          </w:tcPr>
          <w:p w14:paraId="56176CF9" w14:textId="77777777" w:rsidR="00555876" w:rsidRPr="00555876" w:rsidRDefault="00555876" w:rsidP="00555876">
            <w:pPr>
              <w:rPr>
                <w:sz w:val="22"/>
                <w:szCs w:val="22"/>
              </w:rPr>
            </w:pPr>
            <w:r w:rsidRPr="00555876">
              <w:rPr>
                <w:sz w:val="22"/>
                <w:szCs w:val="22"/>
              </w:rPr>
              <w:t>SUJ7</w:t>
            </w:r>
          </w:p>
        </w:tc>
        <w:tc>
          <w:tcPr>
            <w:tcW w:w="414" w:type="pct"/>
            <w:hideMark/>
          </w:tcPr>
          <w:p w14:paraId="5BBC5FED" w14:textId="5AE05484" w:rsidR="00555876" w:rsidRPr="00555876" w:rsidRDefault="00555876" w:rsidP="00555876">
            <w:pPr>
              <w:rPr>
                <w:sz w:val="22"/>
                <w:szCs w:val="22"/>
              </w:rPr>
            </w:pPr>
            <w:r w:rsidRPr="00555876">
              <w:rPr>
                <w:sz w:val="22"/>
                <w:szCs w:val="22"/>
              </w:rPr>
              <w:t>67.50</w:t>
            </w:r>
          </w:p>
        </w:tc>
        <w:tc>
          <w:tcPr>
            <w:tcW w:w="414" w:type="pct"/>
            <w:hideMark/>
          </w:tcPr>
          <w:p w14:paraId="64B8EE46" w14:textId="77777777" w:rsidR="00555876" w:rsidRPr="00555876" w:rsidRDefault="00555876" w:rsidP="00555876">
            <w:pPr>
              <w:rPr>
                <w:sz w:val="22"/>
                <w:szCs w:val="22"/>
              </w:rPr>
            </w:pPr>
            <w:r w:rsidRPr="00555876">
              <w:rPr>
                <w:sz w:val="22"/>
                <w:szCs w:val="22"/>
              </w:rPr>
              <w:t>M</w:t>
            </w:r>
          </w:p>
        </w:tc>
        <w:tc>
          <w:tcPr>
            <w:tcW w:w="410" w:type="pct"/>
            <w:hideMark/>
          </w:tcPr>
          <w:p w14:paraId="2599D1D7" w14:textId="7267EA89" w:rsidR="00555876" w:rsidRPr="00555876" w:rsidRDefault="00555876" w:rsidP="00555876">
            <w:pPr>
              <w:rPr>
                <w:sz w:val="22"/>
                <w:szCs w:val="22"/>
              </w:rPr>
            </w:pPr>
            <w:r w:rsidRPr="00555876">
              <w:rPr>
                <w:sz w:val="22"/>
                <w:szCs w:val="22"/>
              </w:rPr>
              <w:t>7.05</w:t>
            </w:r>
          </w:p>
        </w:tc>
        <w:tc>
          <w:tcPr>
            <w:tcW w:w="400" w:type="pct"/>
            <w:hideMark/>
          </w:tcPr>
          <w:p w14:paraId="1913F9DA" w14:textId="77777777" w:rsidR="00555876" w:rsidRPr="00555876" w:rsidRDefault="00555876" w:rsidP="00555876">
            <w:pPr>
              <w:rPr>
                <w:sz w:val="22"/>
                <w:szCs w:val="22"/>
              </w:rPr>
            </w:pPr>
            <w:r w:rsidRPr="00555876">
              <w:rPr>
                <w:sz w:val="22"/>
                <w:szCs w:val="22"/>
              </w:rPr>
              <w:t>E</w:t>
            </w:r>
          </w:p>
        </w:tc>
        <w:tc>
          <w:tcPr>
            <w:tcW w:w="410" w:type="pct"/>
            <w:hideMark/>
          </w:tcPr>
          <w:p w14:paraId="2E64E462" w14:textId="1069F6BA" w:rsidR="00555876" w:rsidRPr="00555876" w:rsidRDefault="00555876" w:rsidP="00555876">
            <w:pPr>
              <w:rPr>
                <w:sz w:val="22"/>
                <w:szCs w:val="22"/>
              </w:rPr>
            </w:pPr>
            <w:r w:rsidRPr="00555876">
              <w:rPr>
                <w:sz w:val="22"/>
                <w:szCs w:val="22"/>
              </w:rPr>
              <w:t>86.95</w:t>
            </w:r>
          </w:p>
        </w:tc>
        <w:tc>
          <w:tcPr>
            <w:tcW w:w="400" w:type="pct"/>
            <w:hideMark/>
          </w:tcPr>
          <w:p w14:paraId="6F9A4250" w14:textId="77777777" w:rsidR="00555876" w:rsidRPr="00555876" w:rsidRDefault="00555876" w:rsidP="00555876">
            <w:pPr>
              <w:rPr>
                <w:sz w:val="22"/>
                <w:szCs w:val="22"/>
              </w:rPr>
            </w:pPr>
            <w:r w:rsidRPr="00555876">
              <w:rPr>
                <w:sz w:val="22"/>
                <w:szCs w:val="22"/>
              </w:rPr>
              <w:t>U</w:t>
            </w:r>
          </w:p>
        </w:tc>
        <w:tc>
          <w:tcPr>
            <w:tcW w:w="389" w:type="pct"/>
            <w:hideMark/>
          </w:tcPr>
          <w:p w14:paraId="0BEEF88B" w14:textId="26C74706" w:rsidR="00555876" w:rsidRPr="00555876" w:rsidRDefault="00555876" w:rsidP="00555876">
            <w:pPr>
              <w:rPr>
                <w:sz w:val="22"/>
                <w:szCs w:val="22"/>
              </w:rPr>
            </w:pPr>
            <w:r w:rsidRPr="00555876">
              <w:rPr>
                <w:sz w:val="22"/>
                <w:szCs w:val="22"/>
              </w:rPr>
              <w:t>4.36</w:t>
            </w:r>
          </w:p>
        </w:tc>
        <w:tc>
          <w:tcPr>
            <w:tcW w:w="400" w:type="pct"/>
            <w:hideMark/>
          </w:tcPr>
          <w:p w14:paraId="69C19B2D" w14:textId="77777777" w:rsidR="00555876" w:rsidRPr="00555876" w:rsidRDefault="00555876" w:rsidP="00555876">
            <w:pPr>
              <w:rPr>
                <w:sz w:val="22"/>
                <w:szCs w:val="22"/>
              </w:rPr>
            </w:pPr>
            <w:r w:rsidRPr="00555876">
              <w:rPr>
                <w:sz w:val="22"/>
                <w:szCs w:val="22"/>
              </w:rPr>
              <w:t>U</w:t>
            </w:r>
          </w:p>
        </w:tc>
        <w:tc>
          <w:tcPr>
            <w:tcW w:w="371" w:type="pct"/>
            <w:hideMark/>
          </w:tcPr>
          <w:p w14:paraId="436AED68" w14:textId="77777777" w:rsidR="00555876" w:rsidRPr="00555876" w:rsidRDefault="00555876" w:rsidP="00555876">
            <w:pPr>
              <w:rPr>
                <w:sz w:val="22"/>
                <w:szCs w:val="22"/>
              </w:rPr>
            </w:pPr>
            <w:r w:rsidRPr="00555876">
              <w:rPr>
                <w:sz w:val="22"/>
                <w:szCs w:val="22"/>
              </w:rPr>
              <w:t>E</w:t>
            </w:r>
          </w:p>
        </w:tc>
        <w:tc>
          <w:tcPr>
            <w:tcW w:w="357" w:type="pct"/>
            <w:hideMark/>
          </w:tcPr>
          <w:p w14:paraId="7822835F" w14:textId="77777777" w:rsidR="00555876" w:rsidRPr="00555876" w:rsidRDefault="00555876" w:rsidP="00555876">
            <w:pPr>
              <w:rPr>
                <w:sz w:val="22"/>
                <w:szCs w:val="22"/>
              </w:rPr>
            </w:pPr>
            <w:r w:rsidRPr="00555876">
              <w:rPr>
                <w:sz w:val="22"/>
                <w:szCs w:val="22"/>
              </w:rPr>
              <w:t>U</w:t>
            </w:r>
          </w:p>
        </w:tc>
        <w:tc>
          <w:tcPr>
            <w:tcW w:w="364" w:type="pct"/>
            <w:hideMark/>
          </w:tcPr>
          <w:p w14:paraId="5F16D67C" w14:textId="77777777" w:rsidR="00555876" w:rsidRPr="00555876" w:rsidRDefault="00555876" w:rsidP="00555876">
            <w:pPr>
              <w:rPr>
                <w:sz w:val="22"/>
                <w:szCs w:val="22"/>
              </w:rPr>
            </w:pPr>
            <w:r w:rsidRPr="00555876">
              <w:rPr>
                <w:sz w:val="22"/>
                <w:szCs w:val="22"/>
              </w:rPr>
              <w:t>U</w:t>
            </w:r>
          </w:p>
        </w:tc>
      </w:tr>
      <w:tr w:rsidR="003A217B" w:rsidRPr="003A217B" w14:paraId="2B9B859D" w14:textId="77777777" w:rsidTr="003A217B">
        <w:tc>
          <w:tcPr>
            <w:tcW w:w="671" w:type="pct"/>
            <w:hideMark/>
          </w:tcPr>
          <w:p w14:paraId="51C53083" w14:textId="77777777" w:rsidR="00555876" w:rsidRPr="00555876" w:rsidRDefault="00555876" w:rsidP="00555876">
            <w:pPr>
              <w:rPr>
                <w:sz w:val="22"/>
                <w:szCs w:val="22"/>
              </w:rPr>
            </w:pPr>
            <w:r w:rsidRPr="00555876">
              <w:rPr>
                <w:sz w:val="22"/>
                <w:szCs w:val="22"/>
              </w:rPr>
              <w:t>ISJ2</w:t>
            </w:r>
          </w:p>
        </w:tc>
        <w:tc>
          <w:tcPr>
            <w:tcW w:w="414" w:type="pct"/>
            <w:hideMark/>
          </w:tcPr>
          <w:p w14:paraId="14E2EDAE" w14:textId="02770720" w:rsidR="00555876" w:rsidRPr="00555876" w:rsidRDefault="00555876" w:rsidP="00555876">
            <w:pPr>
              <w:rPr>
                <w:sz w:val="22"/>
                <w:szCs w:val="22"/>
              </w:rPr>
            </w:pPr>
            <w:r w:rsidRPr="00555876">
              <w:rPr>
                <w:sz w:val="22"/>
                <w:szCs w:val="22"/>
              </w:rPr>
              <w:t>60.43</w:t>
            </w:r>
          </w:p>
        </w:tc>
        <w:tc>
          <w:tcPr>
            <w:tcW w:w="414" w:type="pct"/>
            <w:hideMark/>
          </w:tcPr>
          <w:p w14:paraId="60C4E8C0" w14:textId="77777777" w:rsidR="00555876" w:rsidRPr="00555876" w:rsidRDefault="00555876" w:rsidP="00555876">
            <w:pPr>
              <w:rPr>
                <w:sz w:val="22"/>
                <w:szCs w:val="22"/>
              </w:rPr>
            </w:pPr>
            <w:r w:rsidRPr="00555876">
              <w:rPr>
                <w:sz w:val="22"/>
                <w:szCs w:val="22"/>
              </w:rPr>
              <w:t>M</w:t>
            </w:r>
          </w:p>
        </w:tc>
        <w:tc>
          <w:tcPr>
            <w:tcW w:w="410" w:type="pct"/>
            <w:hideMark/>
          </w:tcPr>
          <w:p w14:paraId="7D2204F5" w14:textId="10AC0738" w:rsidR="00555876" w:rsidRPr="00555876" w:rsidRDefault="00555876" w:rsidP="00555876">
            <w:pPr>
              <w:rPr>
                <w:sz w:val="22"/>
                <w:szCs w:val="22"/>
              </w:rPr>
            </w:pPr>
            <w:r w:rsidRPr="00555876">
              <w:rPr>
                <w:sz w:val="22"/>
                <w:szCs w:val="22"/>
              </w:rPr>
              <w:t>19.12</w:t>
            </w:r>
          </w:p>
        </w:tc>
        <w:tc>
          <w:tcPr>
            <w:tcW w:w="400" w:type="pct"/>
            <w:hideMark/>
          </w:tcPr>
          <w:p w14:paraId="1D252AD6" w14:textId="77777777" w:rsidR="00555876" w:rsidRPr="00555876" w:rsidRDefault="00555876" w:rsidP="00555876">
            <w:pPr>
              <w:rPr>
                <w:sz w:val="22"/>
                <w:szCs w:val="22"/>
              </w:rPr>
            </w:pPr>
            <w:r w:rsidRPr="00555876">
              <w:rPr>
                <w:sz w:val="22"/>
                <w:szCs w:val="22"/>
              </w:rPr>
              <w:t>D</w:t>
            </w:r>
          </w:p>
        </w:tc>
        <w:tc>
          <w:tcPr>
            <w:tcW w:w="410" w:type="pct"/>
            <w:hideMark/>
          </w:tcPr>
          <w:p w14:paraId="35E902B9" w14:textId="6631104D" w:rsidR="00555876" w:rsidRPr="00555876" w:rsidRDefault="00555876" w:rsidP="00555876">
            <w:pPr>
              <w:rPr>
                <w:sz w:val="22"/>
                <w:szCs w:val="22"/>
              </w:rPr>
            </w:pPr>
            <w:r w:rsidRPr="00555876">
              <w:rPr>
                <w:sz w:val="22"/>
                <w:szCs w:val="22"/>
              </w:rPr>
              <w:t>96.04</w:t>
            </w:r>
          </w:p>
        </w:tc>
        <w:tc>
          <w:tcPr>
            <w:tcW w:w="400" w:type="pct"/>
            <w:hideMark/>
          </w:tcPr>
          <w:p w14:paraId="471A48C6" w14:textId="77777777" w:rsidR="00555876" w:rsidRPr="00555876" w:rsidRDefault="00555876" w:rsidP="00555876">
            <w:pPr>
              <w:rPr>
                <w:sz w:val="22"/>
                <w:szCs w:val="22"/>
              </w:rPr>
            </w:pPr>
            <w:r w:rsidRPr="00555876">
              <w:rPr>
                <w:sz w:val="22"/>
                <w:szCs w:val="22"/>
              </w:rPr>
              <w:t>U</w:t>
            </w:r>
          </w:p>
        </w:tc>
        <w:tc>
          <w:tcPr>
            <w:tcW w:w="389" w:type="pct"/>
            <w:hideMark/>
          </w:tcPr>
          <w:p w14:paraId="5666BE67" w14:textId="7ADB1885" w:rsidR="00555876" w:rsidRPr="00555876" w:rsidRDefault="00555876" w:rsidP="00555876">
            <w:pPr>
              <w:rPr>
                <w:sz w:val="22"/>
                <w:szCs w:val="22"/>
              </w:rPr>
            </w:pPr>
            <w:r w:rsidRPr="00555876">
              <w:rPr>
                <w:sz w:val="22"/>
                <w:szCs w:val="22"/>
              </w:rPr>
              <w:t>6.08</w:t>
            </w:r>
          </w:p>
        </w:tc>
        <w:tc>
          <w:tcPr>
            <w:tcW w:w="400" w:type="pct"/>
            <w:hideMark/>
          </w:tcPr>
          <w:p w14:paraId="3EA35387" w14:textId="77777777" w:rsidR="00555876" w:rsidRPr="00555876" w:rsidRDefault="00555876" w:rsidP="00555876">
            <w:pPr>
              <w:rPr>
                <w:sz w:val="22"/>
                <w:szCs w:val="22"/>
              </w:rPr>
            </w:pPr>
            <w:r w:rsidRPr="00555876">
              <w:rPr>
                <w:sz w:val="22"/>
                <w:szCs w:val="22"/>
              </w:rPr>
              <w:t>U</w:t>
            </w:r>
          </w:p>
        </w:tc>
        <w:tc>
          <w:tcPr>
            <w:tcW w:w="371" w:type="pct"/>
            <w:hideMark/>
          </w:tcPr>
          <w:p w14:paraId="1AC84148" w14:textId="77777777" w:rsidR="00555876" w:rsidRPr="00555876" w:rsidRDefault="00555876" w:rsidP="00555876">
            <w:pPr>
              <w:rPr>
                <w:sz w:val="22"/>
                <w:szCs w:val="22"/>
              </w:rPr>
            </w:pPr>
            <w:r w:rsidRPr="00555876">
              <w:rPr>
                <w:sz w:val="22"/>
                <w:szCs w:val="22"/>
              </w:rPr>
              <w:t>M</w:t>
            </w:r>
          </w:p>
        </w:tc>
        <w:tc>
          <w:tcPr>
            <w:tcW w:w="357" w:type="pct"/>
            <w:hideMark/>
          </w:tcPr>
          <w:p w14:paraId="0F7D1577" w14:textId="77777777" w:rsidR="00555876" w:rsidRPr="00555876" w:rsidRDefault="00555876" w:rsidP="00555876">
            <w:pPr>
              <w:rPr>
                <w:sz w:val="22"/>
                <w:szCs w:val="22"/>
              </w:rPr>
            </w:pPr>
            <w:r w:rsidRPr="00555876">
              <w:rPr>
                <w:sz w:val="22"/>
                <w:szCs w:val="22"/>
              </w:rPr>
              <w:t>U</w:t>
            </w:r>
          </w:p>
        </w:tc>
        <w:tc>
          <w:tcPr>
            <w:tcW w:w="364" w:type="pct"/>
            <w:hideMark/>
          </w:tcPr>
          <w:p w14:paraId="4CAD3372" w14:textId="77777777" w:rsidR="00555876" w:rsidRPr="00555876" w:rsidRDefault="00555876" w:rsidP="00555876">
            <w:pPr>
              <w:rPr>
                <w:sz w:val="22"/>
                <w:szCs w:val="22"/>
              </w:rPr>
            </w:pPr>
            <w:r w:rsidRPr="00555876">
              <w:rPr>
                <w:sz w:val="22"/>
                <w:szCs w:val="22"/>
              </w:rPr>
              <w:t>U</w:t>
            </w:r>
          </w:p>
        </w:tc>
      </w:tr>
      <w:tr w:rsidR="003A217B" w:rsidRPr="003A217B" w14:paraId="6C38636D" w14:textId="77777777" w:rsidTr="003A217B">
        <w:tc>
          <w:tcPr>
            <w:tcW w:w="671" w:type="pct"/>
            <w:hideMark/>
          </w:tcPr>
          <w:p w14:paraId="0861B2C7" w14:textId="77777777" w:rsidR="00555876" w:rsidRPr="00555876" w:rsidRDefault="00555876" w:rsidP="00555876">
            <w:pPr>
              <w:rPr>
                <w:sz w:val="22"/>
                <w:szCs w:val="22"/>
              </w:rPr>
            </w:pPr>
            <w:r w:rsidRPr="00555876">
              <w:rPr>
                <w:sz w:val="22"/>
                <w:szCs w:val="22"/>
              </w:rPr>
              <w:t>DAN4</w:t>
            </w:r>
          </w:p>
        </w:tc>
        <w:tc>
          <w:tcPr>
            <w:tcW w:w="414" w:type="pct"/>
            <w:hideMark/>
          </w:tcPr>
          <w:p w14:paraId="27142E7F" w14:textId="7651BA33" w:rsidR="00555876" w:rsidRPr="00555876" w:rsidRDefault="00555876" w:rsidP="00555876">
            <w:pPr>
              <w:rPr>
                <w:sz w:val="22"/>
                <w:szCs w:val="22"/>
              </w:rPr>
            </w:pPr>
            <w:r w:rsidRPr="00555876">
              <w:rPr>
                <w:sz w:val="22"/>
                <w:szCs w:val="22"/>
              </w:rPr>
              <w:t>62.72</w:t>
            </w:r>
          </w:p>
        </w:tc>
        <w:tc>
          <w:tcPr>
            <w:tcW w:w="414" w:type="pct"/>
            <w:hideMark/>
          </w:tcPr>
          <w:p w14:paraId="4C488C70" w14:textId="77777777" w:rsidR="00555876" w:rsidRPr="00555876" w:rsidRDefault="00555876" w:rsidP="00555876">
            <w:pPr>
              <w:rPr>
                <w:sz w:val="22"/>
                <w:szCs w:val="22"/>
              </w:rPr>
            </w:pPr>
            <w:r w:rsidRPr="00555876">
              <w:rPr>
                <w:sz w:val="22"/>
                <w:szCs w:val="22"/>
              </w:rPr>
              <w:t>M</w:t>
            </w:r>
          </w:p>
        </w:tc>
        <w:tc>
          <w:tcPr>
            <w:tcW w:w="410" w:type="pct"/>
            <w:hideMark/>
          </w:tcPr>
          <w:p w14:paraId="16407769" w14:textId="00DCFF62" w:rsidR="00555876" w:rsidRPr="00555876" w:rsidRDefault="00555876" w:rsidP="00555876">
            <w:pPr>
              <w:rPr>
                <w:sz w:val="22"/>
                <w:szCs w:val="22"/>
              </w:rPr>
            </w:pPr>
            <w:r w:rsidRPr="00555876">
              <w:rPr>
                <w:sz w:val="22"/>
                <w:szCs w:val="22"/>
              </w:rPr>
              <w:t>20.85</w:t>
            </w:r>
          </w:p>
        </w:tc>
        <w:tc>
          <w:tcPr>
            <w:tcW w:w="400" w:type="pct"/>
            <w:hideMark/>
          </w:tcPr>
          <w:p w14:paraId="4231BF00" w14:textId="77777777" w:rsidR="00555876" w:rsidRPr="00555876" w:rsidRDefault="00555876" w:rsidP="00555876">
            <w:pPr>
              <w:rPr>
                <w:sz w:val="22"/>
                <w:szCs w:val="22"/>
              </w:rPr>
            </w:pPr>
            <w:r w:rsidRPr="00555876">
              <w:rPr>
                <w:sz w:val="22"/>
                <w:szCs w:val="22"/>
              </w:rPr>
              <w:t>D</w:t>
            </w:r>
          </w:p>
        </w:tc>
        <w:tc>
          <w:tcPr>
            <w:tcW w:w="410" w:type="pct"/>
            <w:hideMark/>
          </w:tcPr>
          <w:p w14:paraId="09794443" w14:textId="19AD33C3" w:rsidR="00555876" w:rsidRPr="00555876" w:rsidRDefault="00555876" w:rsidP="00555876">
            <w:pPr>
              <w:rPr>
                <w:sz w:val="22"/>
                <w:szCs w:val="22"/>
              </w:rPr>
            </w:pPr>
            <w:r w:rsidRPr="00555876">
              <w:rPr>
                <w:sz w:val="22"/>
                <w:szCs w:val="22"/>
              </w:rPr>
              <w:t>98.63</w:t>
            </w:r>
          </w:p>
        </w:tc>
        <w:tc>
          <w:tcPr>
            <w:tcW w:w="400" w:type="pct"/>
            <w:hideMark/>
          </w:tcPr>
          <w:p w14:paraId="0C3C68FA" w14:textId="77777777" w:rsidR="00555876" w:rsidRPr="00555876" w:rsidRDefault="00555876" w:rsidP="00555876">
            <w:pPr>
              <w:rPr>
                <w:sz w:val="22"/>
                <w:szCs w:val="22"/>
              </w:rPr>
            </w:pPr>
            <w:r w:rsidRPr="00555876">
              <w:rPr>
                <w:sz w:val="22"/>
                <w:szCs w:val="22"/>
              </w:rPr>
              <w:t>U</w:t>
            </w:r>
          </w:p>
        </w:tc>
        <w:tc>
          <w:tcPr>
            <w:tcW w:w="389" w:type="pct"/>
            <w:hideMark/>
          </w:tcPr>
          <w:p w14:paraId="0493FFDD" w14:textId="4A58558F" w:rsidR="00555876" w:rsidRPr="00555876" w:rsidRDefault="00555876" w:rsidP="00555876">
            <w:pPr>
              <w:rPr>
                <w:sz w:val="22"/>
                <w:szCs w:val="22"/>
              </w:rPr>
            </w:pPr>
            <w:r w:rsidRPr="00555876">
              <w:rPr>
                <w:sz w:val="22"/>
                <w:szCs w:val="22"/>
              </w:rPr>
              <w:t>2.64</w:t>
            </w:r>
          </w:p>
        </w:tc>
        <w:tc>
          <w:tcPr>
            <w:tcW w:w="400" w:type="pct"/>
            <w:hideMark/>
          </w:tcPr>
          <w:p w14:paraId="3CCB67E0" w14:textId="77777777" w:rsidR="00555876" w:rsidRPr="00555876" w:rsidRDefault="00555876" w:rsidP="00555876">
            <w:pPr>
              <w:rPr>
                <w:sz w:val="22"/>
                <w:szCs w:val="22"/>
              </w:rPr>
            </w:pPr>
            <w:r w:rsidRPr="00555876">
              <w:rPr>
                <w:sz w:val="22"/>
                <w:szCs w:val="22"/>
              </w:rPr>
              <w:t>U</w:t>
            </w:r>
          </w:p>
        </w:tc>
        <w:tc>
          <w:tcPr>
            <w:tcW w:w="371" w:type="pct"/>
            <w:hideMark/>
          </w:tcPr>
          <w:p w14:paraId="625CC4C1" w14:textId="77777777" w:rsidR="00555876" w:rsidRPr="00555876" w:rsidRDefault="00555876" w:rsidP="00555876">
            <w:pPr>
              <w:rPr>
                <w:sz w:val="22"/>
                <w:szCs w:val="22"/>
              </w:rPr>
            </w:pPr>
            <w:r w:rsidRPr="00555876">
              <w:rPr>
                <w:sz w:val="22"/>
                <w:szCs w:val="22"/>
              </w:rPr>
              <w:t>M</w:t>
            </w:r>
          </w:p>
        </w:tc>
        <w:tc>
          <w:tcPr>
            <w:tcW w:w="357" w:type="pct"/>
            <w:hideMark/>
          </w:tcPr>
          <w:p w14:paraId="1BF50BCA" w14:textId="77777777" w:rsidR="00555876" w:rsidRPr="00555876" w:rsidRDefault="00555876" w:rsidP="00555876">
            <w:pPr>
              <w:rPr>
                <w:sz w:val="22"/>
                <w:szCs w:val="22"/>
              </w:rPr>
            </w:pPr>
            <w:r w:rsidRPr="00555876">
              <w:rPr>
                <w:sz w:val="22"/>
                <w:szCs w:val="22"/>
              </w:rPr>
              <w:t>U</w:t>
            </w:r>
          </w:p>
        </w:tc>
        <w:tc>
          <w:tcPr>
            <w:tcW w:w="364" w:type="pct"/>
            <w:hideMark/>
          </w:tcPr>
          <w:p w14:paraId="22D1F889" w14:textId="77777777" w:rsidR="00555876" w:rsidRPr="00555876" w:rsidRDefault="00555876" w:rsidP="00555876">
            <w:pPr>
              <w:rPr>
                <w:sz w:val="22"/>
                <w:szCs w:val="22"/>
              </w:rPr>
            </w:pPr>
            <w:r w:rsidRPr="00555876">
              <w:rPr>
                <w:sz w:val="22"/>
                <w:szCs w:val="22"/>
              </w:rPr>
              <w:t>U</w:t>
            </w:r>
          </w:p>
        </w:tc>
      </w:tr>
      <w:tr w:rsidR="003A217B" w:rsidRPr="003A217B" w14:paraId="248AC99A" w14:textId="77777777" w:rsidTr="003A217B">
        <w:tc>
          <w:tcPr>
            <w:tcW w:w="671" w:type="pct"/>
            <w:hideMark/>
          </w:tcPr>
          <w:p w14:paraId="4A4B4DA0" w14:textId="77777777" w:rsidR="00555876" w:rsidRPr="00555876" w:rsidRDefault="00555876" w:rsidP="00555876">
            <w:pPr>
              <w:rPr>
                <w:sz w:val="22"/>
                <w:szCs w:val="22"/>
              </w:rPr>
            </w:pPr>
            <w:r w:rsidRPr="00555876">
              <w:rPr>
                <w:sz w:val="22"/>
                <w:szCs w:val="22"/>
              </w:rPr>
              <w:t>KPK6</w:t>
            </w:r>
          </w:p>
        </w:tc>
        <w:tc>
          <w:tcPr>
            <w:tcW w:w="414" w:type="pct"/>
            <w:hideMark/>
          </w:tcPr>
          <w:p w14:paraId="45EDC4DF" w14:textId="0E22209C" w:rsidR="00555876" w:rsidRPr="00555876" w:rsidRDefault="00555876" w:rsidP="00555876">
            <w:pPr>
              <w:rPr>
                <w:sz w:val="22"/>
                <w:szCs w:val="22"/>
              </w:rPr>
            </w:pPr>
            <w:r w:rsidRPr="00555876">
              <w:rPr>
                <w:sz w:val="22"/>
                <w:szCs w:val="22"/>
              </w:rPr>
              <w:t>70.34</w:t>
            </w:r>
          </w:p>
        </w:tc>
        <w:tc>
          <w:tcPr>
            <w:tcW w:w="414" w:type="pct"/>
            <w:hideMark/>
          </w:tcPr>
          <w:p w14:paraId="4DA67F5E" w14:textId="77777777" w:rsidR="00555876" w:rsidRPr="00555876" w:rsidRDefault="00555876" w:rsidP="00555876">
            <w:pPr>
              <w:rPr>
                <w:sz w:val="22"/>
                <w:szCs w:val="22"/>
              </w:rPr>
            </w:pPr>
            <w:r w:rsidRPr="00555876">
              <w:rPr>
                <w:sz w:val="22"/>
                <w:szCs w:val="22"/>
              </w:rPr>
              <w:t>G</w:t>
            </w:r>
          </w:p>
        </w:tc>
        <w:tc>
          <w:tcPr>
            <w:tcW w:w="410" w:type="pct"/>
            <w:hideMark/>
          </w:tcPr>
          <w:p w14:paraId="0771299F" w14:textId="7E29151C" w:rsidR="00555876" w:rsidRPr="00555876" w:rsidRDefault="00555876" w:rsidP="00555876">
            <w:pPr>
              <w:rPr>
                <w:sz w:val="22"/>
                <w:szCs w:val="22"/>
              </w:rPr>
            </w:pPr>
            <w:r w:rsidRPr="00555876">
              <w:rPr>
                <w:sz w:val="22"/>
                <w:szCs w:val="22"/>
              </w:rPr>
              <w:t>4.69</w:t>
            </w:r>
          </w:p>
        </w:tc>
        <w:tc>
          <w:tcPr>
            <w:tcW w:w="400" w:type="pct"/>
            <w:hideMark/>
          </w:tcPr>
          <w:p w14:paraId="1B565E87" w14:textId="77777777" w:rsidR="00555876" w:rsidRPr="00555876" w:rsidRDefault="00555876" w:rsidP="00555876">
            <w:pPr>
              <w:rPr>
                <w:sz w:val="22"/>
                <w:szCs w:val="22"/>
              </w:rPr>
            </w:pPr>
            <w:r w:rsidRPr="00555876">
              <w:rPr>
                <w:sz w:val="22"/>
                <w:szCs w:val="22"/>
              </w:rPr>
              <w:t>E</w:t>
            </w:r>
          </w:p>
        </w:tc>
        <w:tc>
          <w:tcPr>
            <w:tcW w:w="410" w:type="pct"/>
            <w:hideMark/>
          </w:tcPr>
          <w:p w14:paraId="5B75297F" w14:textId="0A01ED37" w:rsidR="00555876" w:rsidRPr="00555876" w:rsidRDefault="00555876" w:rsidP="00555876">
            <w:pPr>
              <w:rPr>
                <w:sz w:val="22"/>
                <w:szCs w:val="22"/>
              </w:rPr>
            </w:pPr>
            <w:r w:rsidRPr="00555876">
              <w:rPr>
                <w:sz w:val="22"/>
                <w:szCs w:val="22"/>
              </w:rPr>
              <w:t>96.40</w:t>
            </w:r>
          </w:p>
        </w:tc>
        <w:tc>
          <w:tcPr>
            <w:tcW w:w="400" w:type="pct"/>
            <w:hideMark/>
          </w:tcPr>
          <w:p w14:paraId="38C5DFC7" w14:textId="77777777" w:rsidR="00555876" w:rsidRPr="00555876" w:rsidRDefault="00555876" w:rsidP="00555876">
            <w:pPr>
              <w:rPr>
                <w:sz w:val="22"/>
                <w:szCs w:val="22"/>
              </w:rPr>
            </w:pPr>
            <w:r w:rsidRPr="00555876">
              <w:rPr>
                <w:sz w:val="22"/>
                <w:szCs w:val="22"/>
              </w:rPr>
              <w:t>U</w:t>
            </w:r>
          </w:p>
        </w:tc>
        <w:tc>
          <w:tcPr>
            <w:tcW w:w="389" w:type="pct"/>
            <w:hideMark/>
          </w:tcPr>
          <w:p w14:paraId="1A26ABB0" w14:textId="26B72ACB" w:rsidR="00555876" w:rsidRPr="00555876" w:rsidRDefault="00555876" w:rsidP="00555876">
            <w:pPr>
              <w:rPr>
                <w:sz w:val="22"/>
                <w:szCs w:val="22"/>
              </w:rPr>
            </w:pPr>
            <w:r w:rsidRPr="00555876">
              <w:rPr>
                <w:sz w:val="22"/>
                <w:szCs w:val="22"/>
              </w:rPr>
              <w:t>0.63</w:t>
            </w:r>
          </w:p>
        </w:tc>
        <w:tc>
          <w:tcPr>
            <w:tcW w:w="400" w:type="pct"/>
            <w:hideMark/>
          </w:tcPr>
          <w:p w14:paraId="589542F9" w14:textId="77777777" w:rsidR="00555876" w:rsidRPr="00555876" w:rsidRDefault="00555876" w:rsidP="00555876">
            <w:pPr>
              <w:rPr>
                <w:sz w:val="22"/>
                <w:szCs w:val="22"/>
              </w:rPr>
            </w:pPr>
            <w:r w:rsidRPr="00555876">
              <w:rPr>
                <w:sz w:val="22"/>
                <w:szCs w:val="22"/>
              </w:rPr>
              <w:t>S</w:t>
            </w:r>
          </w:p>
        </w:tc>
        <w:tc>
          <w:tcPr>
            <w:tcW w:w="371" w:type="pct"/>
            <w:hideMark/>
          </w:tcPr>
          <w:p w14:paraId="71372199" w14:textId="77777777" w:rsidR="00555876" w:rsidRPr="00555876" w:rsidRDefault="00555876" w:rsidP="00555876">
            <w:pPr>
              <w:rPr>
                <w:sz w:val="22"/>
                <w:szCs w:val="22"/>
              </w:rPr>
            </w:pPr>
            <w:r w:rsidRPr="00555876">
              <w:rPr>
                <w:sz w:val="22"/>
                <w:szCs w:val="22"/>
              </w:rPr>
              <w:t>E</w:t>
            </w:r>
          </w:p>
        </w:tc>
        <w:tc>
          <w:tcPr>
            <w:tcW w:w="357" w:type="pct"/>
            <w:hideMark/>
          </w:tcPr>
          <w:p w14:paraId="6B10CDEF" w14:textId="77777777" w:rsidR="00555876" w:rsidRPr="00555876" w:rsidRDefault="00555876" w:rsidP="00555876">
            <w:pPr>
              <w:rPr>
                <w:sz w:val="22"/>
                <w:szCs w:val="22"/>
              </w:rPr>
            </w:pPr>
            <w:r w:rsidRPr="00555876">
              <w:rPr>
                <w:sz w:val="22"/>
                <w:szCs w:val="22"/>
              </w:rPr>
              <w:t>U</w:t>
            </w:r>
          </w:p>
        </w:tc>
        <w:tc>
          <w:tcPr>
            <w:tcW w:w="364" w:type="pct"/>
            <w:hideMark/>
          </w:tcPr>
          <w:p w14:paraId="7EB944A1" w14:textId="77777777" w:rsidR="00555876" w:rsidRPr="00555876" w:rsidRDefault="00555876" w:rsidP="00555876">
            <w:pPr>
              <w:rPr>
                <w:sz w:val="22"/>
                <w:szCs w:val="22"/>
              </w:rPr>
            </w:pPr>
            <w:r w:rsidRPr="00555876">
              <w:rPr>
                <w:sz w:val="22"/>
                <w:szCs w:val="22"/>
              </w:rPr>
              <w:t>E</w:t>
            </w:r>
          </w:p>
        </w:tc>
      </w:tr>
      <w:tr w:rsidR="003A217B" w:rsidRPr="003A217B" w14:paraId="5C5D6FCE" w14:textId="77777777" w:rsidTr="003A217B">
        <w:tc>
          <w:tcPr>
            <w:tcW w:w="671" w:type="pct"/>
            <w:hideMark/>
          </w:tcPr>
          <w:p w14:paraId="7B64EF2F" w14:textId="77777777" w:rsidR="00555876" w:rsidRPr="00555876" w:rsidRDefault="00555876" w:rsidP="00555876">
            <w:pPr>
              <w:rPr>
                <w:sz w:val="22"/>
                <w:szCs w:val="22"/>
              </w:rPr>
            </w:pPr>
            <w:r w:rsidRPr="00555876">
              <w:rPr>
                <w:sz w:val="22"/>
                <w:szCs w:val="22"/>
              </w:rPr>
              <w:t>BIB9</w:t>
            </w:r>
          </w:p>
        </w:tc>
        <w:tc>
          <w:tcPr>
            <w:tcW w:w="414" w:type="pct"/>
            <w:hideMark/>
          </w:tcPr>
          <w:p w14:paraId="6A38E0E6" w14:textId="56E670F9" w:rsidR="00555876" w:rsidRPr="00555876" w:rsidRDefault="00555876" w:rsidP="00555876">
            <w:pPr>
              <w:rPr>
                <w:sz w:val="22"/>
                <w:szCs w:val="22"/>
              </w:rPr>
            </w:pPr>
            <w:r w:rsidRPr="00555876">
              <w:rPr>
                <w:sz w:val="22"/>
                <w:szCs w:val="22"/>
              </w:rPr>
              <w:t>65.11</w:t>
            </w:r>
          </w:p>
        </w:tc>
        <w:tc>
          <w:tcPr>
            <w:tcW w:w="414" w:type="pct"/>
            <w:hideMark/>
          </w:tcPr>
          <w:p w14:paraId="2318B717" w14:textId="77777777" w:rsidR="00555876" w:rsidRPr="00555876" w:rsidRDefault="00555876" w:rsidP="00555876">
            <w:pPr>
              <w:rPr>
                <w:sz w:val="22"/>
                <w:szCs w:val="22"/>
              </w:rPr>
            </w:pPr>
            <w:r w:rsidRPr="00555876">
              <w:rPr>
                <w:sz w:val="22"/>
                <w:szCs w:val="22"/>
              </w:rPr>
              <w:t>M</w:t>
            </w:r>
          </w:p>
        </w:tc>
        <w:tc>
          <w:tcPr>
            <w:tcW w:w="410" w:type="pct"/>
            <w:hideMark/>
          </w:tcPr>
          <w:p w14:paraId="0634B78A" w14:textId="5A3406E4" w:rsidR="00555876" w:rsidRPr="00555876" w:rsidRDefault="00555876" w:rsidP="00555876">
            <w:pPr>
              <w:rPr>
                <w:sz w:val="22"/>
                <w:szCs w:val="22"/>
              </w:rPr>
            </w:pPr>
            <w:r w:rsidRPr="00555876">
              <w:rPr>
                <w:sz w:val="22"/>
                <w:szCs w:val="22"/>
              </w:rPr>
              <w:t>41.20</w:t>
            </w:r>
          </w:p>
        </w:tc>
        <w:tc>
          <w:tcPr>
            <w:tcW w:w="400" w:type="pct"/>
            <w:hideMark/>
          </w:tcPr>
          <w:p w14:paraId="2F71D5DE" w14:textId="77777777" w:rsidR="00555876" w:rsidRPr="00555876" w:rsidRDefault="00555876" w:rsidP="00555876">
            <w:pPr>
              <w:rPr>
                <w:sz w:val="22"/>
                <w:szCs w:val="22"/>
              </w:rPr>
            </w:pPr>
            <w:r w:rsidRPr="00555876">
              <w:rPr>
                <w:sz w:val="22"/>
                <w:szCs w:val="22"/>
              </w:rPr>
              <w:t>U</w:t>
            </w:r>
          </w:p>
        </w:tc>
        <w:tc>
          <w:tcPr>
            <w:tcW w:w="410" w:type="pct"/>
            <w:hideMark/>
          </w:tcPr>
          <w:p w14:paraId="3D2669FC" w14:textId="2EEDCFB2" w:rsidR="00555876" w:rsidRPr="00555876" w:rsidRDefault="00555876" w:rsidP="00555876">
            <w:pPr>
              <w:rPr>
                <w:sz w:val="22"/>
                <w:szCs w:val="22"/>
              </w:rPr>
            </w:pPr>
            <w:r w:rsidRPr="00555876">
              <w:rPr>
                <w:sz w:val="22"/>
                <w:szCs w:val="22"/>
              </w:rPr>
              <w:t>99.97</w:t>
            </w:r>
          </w:p>
        </w:tc>
        <w:tc>
          <w:tcPr>
            <w:tcW w:w="400" w:type="pct"/>
            <w:hideMark/>
          </w:tcPr>
          <w:p w14:paraId="05BCB534" w14:textId="77777777" w:rsidR="00555876" w:rsidRPr="00555876" w:rsidRDefault="00555876" w:rsidP="00555876">
            <w:pPr>
              <w:rPr>
                <w:sz w:val="22"/>
                <w:szCs w:val="22"/>
              </w:rPr>
            </w:pPr>
            <w:r w:rsidRPr="00555876">
              <w:rPr>
                <w:sz w:val="22"/>
                <w:szCs w:val="22"/>
              </w:rPr>
              <w:t>U</w:t>
            </w:r>
          </w:p>
        </w:tc>
        <w:tc>
          <w:tcPr>
            <w:tcW w:w="389" w:type="pct"/>
            <w:hideMark/>
          </w:tcPr>
          <w:p w14:paraId="33803866" w14:textId="2E38A616" w:rsidR="00555876" w:rsidRPr="00555876" w:rsidRDefault="00555876" w:rsidP="00555876">
            <w:pPr>
              <w:rPr>
                <w:sz w:val="22"/>
                <w:szCs w:val="22"/>
              </w:rPr>
            </w:pPr>
            <w:r w:rsidRPr="00555876">
              <w:rPr>
                <w:sz w:val="22"/>
                <w:szCs w:val="22"/>
              </w:rPr>
              <w:t>0.32</w:t>
            </w:r>
          </w:p>
        </w:tc>
        <w:tc>
          <w:tcPr>
            <w:tcW w:w="400" w:type="pct"/>
            <w:hideMark/>
          </w:tcPr>
          <w:p w14:paraId="590076D9" w14:textId="77777777" w:rsidR="00555876" w:rsidRPr="00555876" w:rsidRDefault="00555876" w:rsidP="00555876">
            <w:pPr>
              <w:rPr>
                <w:sz w:val="22"/>
                <w:szCs w:val="22"/>
              </w:rPr>
            </w:pPr>
            <w:r w:rsidRPr="00555876">
              <w:rPr>
                <w:sz w:val="22"/>
                <w:szCs w:val="22"/>
              </w:rPr>
              <w:t>S</w:t>
            </w:r>
          </w:p>
        </w:tc>
        <w:tc>
          <w:tcPr>
            <w:tcW w:w="371" w:type="pct"/>
            <w:hideMark/>
          </w:tcPr>
          <w:p w14:paraId="01DC3BDA" w14:textId="77777777" w:rsidR="00555876" w:rsidRPr="00555876" w:rsidRDefault="00555876" w:rsidP="00555876">
            <w:pPr>
              <w:rPr>
                <w:sz w:val="22"/>
                <w:szCs w:val="22"/>
              </w:rPr>
            </w:pPr>
            <w:r w:rsidRPr="00555876">
              <w:rPr>
                <w:sz w:val="22"/>
                <w:szCs w:val="22"/>
              </w:rPr>
              <w:t>U</w:t>
            </w:r>
          </w:p>
        </w:tc>
        <w:tc>
          <w:tcPr>
            <w:tcW w:w="357" w:type="pct"/>
            <w:hideMark/>
          </w:tcPr>
          <w:p w14:paraId="78F0C593" w14:textId="77777777" w:rsidR="00555876" w:rsidRPr="00555876" w:rsidRDefault="00555876" w:rsidP="00555876">
            <w:pPr>
              <w:rPr>
                <w:sz w:val="22"/>
                <w:szCs w:val="22"/>
              </w:rPr>
            </w:pPr>
            <w:r w:rsidRPr="00555876">
              <w:rPr>
                <w:sz w:val="22"/>
                <w:szCs w:val="22"/>
              </w:rPr>
              <w:t>U</w:t>
            </w:r>
          </w:p>
        </w:tc>
        <w:tc>
          <w:tcPr>
            <w:tcW w:w="364" w:type="pct"/>
            <w:hideMark/>
          </w:tcPr>
          <w:p w14:paraId="47D89F20" w14:textId="77777777" w:rsidR="00555876" w:rsidRPr="00555876" w:rsidRDefault="00555876" w:rsidP="00555876">
            <w:pPr>
              <w:rPr>
                <w:sz w:val="22"/>
                <w:szCs w:val="22"/>
              </w:rPr>
            </w:pPr>
            <w:r w:rsidRPr="00555876">
              <w:rPr>
                <w:sz w:val="22"/>
                <w:szCs w:val="22"/>
              </w:rPr>
              <w:t>E</w:t>
            </w:r>
          </w:p>
        </w:tc>
      </w:tr>
      <w:tr w:rsidR="003A217B" w:rsidRPr="003A217B" w14:paraId="33B6B1E6" w14:textId="77777777" w:rsidTr="003A217B">
        <w:tc>
          <w:tcPr>
            <w:tcW w:w="671" w:type="pct"/>
            <w:hideMark/>
          </w:tcPr>
          <w:p w14:paraId="0797223B" w14:textId="77777777" w:rsidR="00555876" w:rsidRPr="00555876" w:rsidRDefault="00555876" w:rsidP="00555876">
            <w:pPr>
              <w:rPr>
                <w:sz w:val="22"/>
                <w:szCs w:val="22"/>
              </w:rPr>
            </w:pPr>
            <w:r w:rsidRPr="00555876">
              <w:rPr>
                <w:sz w:val="22"/>
                <w:szCs w:val="22"/>
              </w:rPr>
              <w:t>KAP2</w:t>
            </w:r>
          </w:p>
        </w:tc>
        <w:tc>
          <w:tcPr>
            <w:tcW w:w="414" w:type="pct"/>
            <w:hideMark/>
          </w:tcPr>
          <w:p w14:paraId="4C08F698" w14:textId="48B97048" w:rsidR="00555876" w:rsidRPr="00555876" w:rsidRDefault="00555876" w:rsidP="00555876">
            <w:pPr>
              <w:rPr>
                <w:sz w:val="22"/>
                <w:szCs w:val="22"/>
              </w:rPr>
            </w:pPr>
            <w:r w:rsidRPr="00555876">
              <w:rPr>
                <w:sz w:val="22"/>
                <w:szCs w:val="22"/>
              </w:rPr>
              <w:t>74.40</w:t>
            </w:r>
          </w:p>
        </w:tc>
        <w:tc>
          <w:tcPr>
            <w:tcW w:w="414" w:type="pct"/>
            <w:hideMark/>
          </w:tcPr>
          <w:p w14:paraId="0EE8F1CC" w14:textId="77777777" w:rsidR="00555876" w:rsidRPr="00555876" w:rsidRDefault="00555876" w:rsidP="00555876">
            <w:pPr>
              <w:rPr>
                <w:sz w:val="22"/>
                <w:szCs w:val="22"/>
              </w:rPr>
            </w:pPr>
            <w:r w:rsidRPr="00555876">
              <w:rPr>
                <w:sz w:val="22"/>
                <w:szCs w:val="22"/>
              </w:rPr>
              <w:t>G</w:t>
            </w:r>
          </w:p>
        </w:tc>
        <w:tc>
          <w:tcPr>
            <w:tcW w:w="410" w:type="pct"/>
            <w:hideMark/>
          </w:tcPr>
          <w:p w14:paraId="1990EB04" w14:textId="04B1C16B" w:rsidR="00555876" w:rsidRPr="00555876" w:rsidRDefault="00555876" w:rsidP="00555876">
            <w:pPr>
              <w:rPr>
                <w:sz w:val="22"/>
                <w:szCs w:val="22"/>
              </w:rPr>
            </w:pPr>
            <w:r w:rsidRPr="00555876">
              <w:rPr>
                <w:sz w:val="22"/>
                <w:szCs w:val="22"/>
              </w:rPr>
              <w:t>2.55</w:t>
            </w:r>
          </w:p>
        </w:tc>
        <w:tc>
          <w:tcPr>
            <w:tcW w:w="400" w:type="pct"/>
            <w:hideMark/>
          </w:tcPr>
          <w:p w14:paraId="6794AC00" w14:textId="77777777" w:rsidR="00555876" w:rsidRPr="00555876" w:rsidRDefault="00555876" w:rsidP="00555876">
            <w:pPr>
              <w:rPr>
                <w:sz w:val="22"/>
                <w:szCs w:val="22"/>
              </w:rPr>
            </w:pPr>
            <w:r w:rsidRPr="00555876">
              <w:rPr>
                <w:sz w:val="22"/>
                <w:szCs w:val="22"/>
              </w:rPr>
              <w:t>E</w:t>
            </w:r>
          </w:p>
        </w:tc>
        <w:tc>
          <w:tcPr>
            <w:tcW w:w="410" w:type="pct"/>
            <w:hideMark/>
          </w:tcPr>
          <w:p w14:paraId="4D977B01" w14:textId="22A83B32" w:rsidR="00555876" w:rsidRPr="00555876" w:rsidRDefault="00555876" w:rsidP="00555876">
            <w:pPr>
              <w:rPr>
                <w:sz w:val="22"/>
                <w:szCs w:val="22"/>
              </w:rPr>
            </w:pPr>
            <w:r w:rsidRPr="00555876">
              <w:rPr>
                <w:sz w:val="22"/>
                <w:szCs w:val="22"/>
              </w:rPr>
              <w:t>61.51</w:t>
            </w:r>
          </w:p>
        </w:tc>
        <w:tc>
          <w:tcPr>
            <w:tcW w:w="400" w:type="pct"/>
            <w:hideMark/>
          </w:tcPr>
          <w:p w14:paraId="4756AAA2" w14:textId="77777777" w:rsidR="00555876" w:rsidRPr="00555876" w:rsidRDefault="00555876" w:rsidP="00555876">
            <w:pPr>
              <w:rPr>
                <w:sz w:val="22"/>
                <w:szCs w:val="22"/>
              </w:rPr>
            </w:pPr>
            <w:r w:rsidRPr="00555876">
              <w:rPr>
                <w:sz w:val="22"/>
                <w:szCs w:val="22"/>
              </w:rPr>
              <w:t>D</w:t>
            </w:r>
          </w:p>
        </w:tc>
        <w:tc>
          <w:tcPr>
            <w:tcW w:w="389" w:type="pct"/>
            <w:hideMark/>
          </w:tcPr>
          <w:p w14:paraId="62DCD773" w14:textId="622F652D" w:rsidR="00555876" w:rsidRPr="00555876" w:rsidRDefault="00555876" w:rsidP="00555876">
            <w:pPr>
              <w:rPr>
                <w:sz w:val="22"/>
                <w:szCs w:val="22"/>
              </w:rPr>
            </w:pPr>
            <w:r w:rsidRPr="00555876">
              <w:rPr>
                <w:sz w:val="22"/>
                <w:szCs w:val="22"/>
              </w:rPr>
              <w:t>0.70</w:t>
            </w:r>
          </w:p>
        </w:tc>
        <w:tc>
          <w:tcPr>
            <w:tcW w:w="400" w:type="pct"/>
            <w:hideMark/>
          </w:tcPr>
          <w:p w14:paraId="4D42455F" w14:textId="77777777" w:rsidR="00555876" w:rsidRPr="00555876" w:rsidRDefault="00555876" w:rsidP="00555876">
            <w:pPr>
              <w:rPr>
                <w:sz w:val="22"/>
                <w:szCs w:val="22"/>
              </w:rPr>
            </w:pPr>
            <w:r w:rsidRPr="00555876">
              <w:rPr>
                <w:sz w:val="22"/>
                <w:szCs w:val="22"/>
              </w:rPr>
              <w:t>S</w:t>
            </w:r>
          </w:p>
        </w:tc>
        <w:tc>
          <w:tcPr>
            <w:tcW w:w="371" w:type="pct"/>
            <w:hideMark/>
          </w:tcPr>
          <w:p w14:paraId="026C2B40" w14:textId="77777777" w:rsidR="00555876" w:rsidRPr="00555876" w:rsidRDefault="00555876" w:rsidP="00555876">
            <w:pPr>
              <w:rPr>
                <w:sz w:val="22"/>
                <w:szCs w:val="22"/>
              </w:rPr>
            </w:pPr>
            <w:r w:rsidRPr="00555876">
              <w:rPr>
                <w:sz w:val="22"/>
                <w:szCs w:val="22"/>
              </w:rPr>
              <w:t>E</w:t>
            </w:r>
          </w:p>
        </w:tc>
        <w:tc>
          <w:tcPr>
            <w:tcW w:w="357" w:type="pct"/>
            <w:hideMark/>
          </w:tcPr>
          <w:p w14:paraId="0AC3F2A5" w14:textId="77777777" w:rsidR="00555876" w:rsidRPr="00555876" w:rsidRDefault="00555876" w:rsidP="00555876">
            <w:pPr>
              <w:rPr>
                <w:sz w:val="22"/>
                <w:szCs w:val="22"/>
              </w:rPr>
            </w:pPr>
            <w:r w:rsidRPr="00555876">
              <w:rPr>
                <w:sz w:val="22"/>
                <w:szCs w:val="22"/>
              </w:rPr>
              <w:t>M</w:t>
            </w:r>
          </w:p>
        </w:tc>
        <w:tc>
          <w:tcPr>
            <w:tcW w:w="364" w:type="pct"/>
            <w:hideMark/>
          </w:tcPr>
          <w:p w14:paraId="1A4066DB" w14:textId="77777777" w:rsidR="00555876" w:rsidRPr="00555876" w:rsidRDefault="00555876" w:rsidP="00555876">
            <w:pPr>
              <w:rPr>
                <w:sz w:val="22"/>
                <w:szCs w:val="22"/>
              </w:rPr>
            </w:pPr>
            <w:r w:rsidRPr="00555876">
              <w:rPr>
                <w:sz w:val="22"/>
                <w:szCs w:val="22"/>
              </w:rPr>
              <w:t>E</w:t>
            </w:r>
          </w:p>
        </w:tc>
      </w:tr>
      <w:tr w:rsidR="003A217B" w:rsidRPr="003A217B" w14:paraId="26B4B499" w14:textId="77777777" w:rsidTr="003A217B">
        <w:tc>
          <w:tcPr>
            <w:tcW w:w="671" w:type="pct"/>
            <w:hideMark/>
          </w:tcPr>
          <w:p w14:paraId="02D380B0" w14:textId="77777777" w:rsidR="00555876" w:rsidRPr="00555876" w:rsidRDefault="00555876" w:rsidP="00555876">
            <w:pPr>
              <w:rPr>
                <w:sz w:val="22"/>
                <w:szCs w:val="22"/>
              </w:rPr>
            </w:pPr>
            <w:r w:rsidRPr="00555876">
              <w:rPr>
                <w:sz w:val="22"/>
                <w:szCs w:val="22"/>
              </w:rPr>
              <w:t>GBG2</w:t>
            </w:r>
          </w:p>
        </w:tc>
        <w:tc>
          <w:tcPr>
            <w:tcW w:w="414" w:type="pct"/>
            <w:hideMark/>
          </w:tcPr>
          <w:p w14:paraId="06FC9DA5" w14:textId="4B893117" w:rsidR="00555876" w:rsidRPr="00555876" w:rsidRDefault="00555876" w:rsidP="00555876">
            <w:pPr>
              <w:rPr>
                <w:sz w:val="22"/>
                <w:szCs w:val="22"/>
              </w:rPr>
            </w:pPr>
            <w:r w:rsidRPr="00555876">
              <w:rPr>
                <w:sz w:val="22"/>
                <w:szCs w:val="22"/>
              </w:rPr>
              <w:t>62.61</w:t>
            </w:r>
          </w:p>
        </w:tc>
        <w:tc>
          <w:tcPr>
            <w:tcW w:w="414" w:type="pct"/>
            <w:hideMark/>
          </w:tcPr>
          <w:p w14:paraId="24387988" w14:textId="77777777" w:rsidR="00555876" w:rsidRPr="00555876" w:rsidRDefault="00555876" w:rsidP="00555876">
            <w:pPr>
              <w:rPr>
                <w:sz w:val="22"/>
                <w:szCs w:val="22"/>
              </w:rPr>
            </w:pPr>
            <w:r w:rsidRPr="00555876">
              <w:rPr>
                <w:sz w:val="22"/>
                <w:szCs w:val="22"/>
              </w:rPr>
              <w:t>M</w:t>
            </w:r>
          </w:p>
        </w:tc>
        <w:tc>
          <w:tcPr>
            <w:tcW w:w="410" w:type="pct"/>
            <w:hideMark/>
          </w:tcPr>
          <w:p w14:paraId="259B1A2C" w14:textId="0168EDA2" w:rsidR="00555876" w:rsidRPr="00555876" w:rsidRDefault="00555876" w:rsidP="00555876">
            <w:pPr>
              <w:rPr>
                <w:sz w:val="22"/>
                <w:szCs w:val="22"/>
              </w:rPr>
            </w:pPr>
            <w:r w:rsidRPr="00555876">
              <w:rPr>
                <w:sz w:val="22"/>
                <w:szCs w:val="22"/>
              </w:rPr>
              <w:t>22.49</w:t>
            </w:r>
          </w:p>
        </w:tc>
        <w:tc>
          <w:tcPr>
            <w:tcW w:w="400" w:type="pct"/>
            <w:hideMark/>
          </w:tcPr>
          <w:p w14:paraId="4A47CCAC" w14:textId="77777777" w:rsidR="00555876" w:rsidRPr="00555876" w:rsidRDefault="00555876" w:rsidP="00555876">
            <w:pPr>
              <w:rPr>
                <w:sz w:val="22"/>
                <w:szCs w:val="22"/>
              </w:rPr>
            </w:pPr>
            <w:r w:rsidRPr="00555876">
              <w:rPr>
                <w:sz w:val="22"/>
                <w:szCs w:val="22"/>
              </w:rPr>
              <w:t>D</w:t>
            </w:r>
          </w:p>
        </w:tc>
        <w:tc>
          <w:tcPr>
            <w:tcW w:w="410" w:type="pct"/>
            <w:hideMark/>
          </w:tcPr>
          <w:p w14:paraId="3F83AF49" w14:textId="5BAE7BCA" w:rsidR="00555876" w:rsidRPr="00555876" w:rsidRDefault="00555876" w:rsidP="00555876">
            <w:pPr>
              <w:rPr>
                <w:sz w:val="22"/>
                <w:szCs w:val="22"/>
              </w:rPr>
            </w:pPr>
            <w:r w:rsidRPr="00555876">
              <w:rPr>
                <w:sz w:val="22"/>
                <w:szCs w:val="22"/>
              </w:rPr>
              <w:t>98.03</w:t>
            </w:r>
          </w:p>
        </w:tc>
        <w:tc>
          <w:tcPr>
            <w:tcW w:w="400" w:type="pct"/>
            <w:hideMark/>
          </w:tcPr>
          <w:p w14:paraId="39E86454" w14:textId="77777777" w:rsidR="00555876" w:rsidRPr="00555876" w:rsidRDefault="00555876" w:rsidP="00555876">
            <w:pPr>
              <w:rPr>
                <w:sz w:val="22"/>
                <w:szCs w:val="22"/>
              </w:rPr>
            </w:pPr>
            <w:r w:rsidRPr="00555876">
              <w:rPr>
                <w:sz w:val="22"/>
                <w:szCs w:val="22"/>
              </w:rPr>
              <w:t>U</w:t>
            </w:r>
          </w:p>
        </w:tc>
        <w:tc>
          <w:tcPr>
            <w:tcW w:w="389" w:type="pct"/>
            <w:hideMark/>
          </w:tcPr>
          <w:p w14:paraId="235DB812" w14:textId="732876D7" w:rsidR="00555876" w:rsidRPr="00555876" w:rsidRDefault="00555876" w:rsidP="00555876">
            <w:pPr>
              <w:rPr>
                <w:sz w:val="22"/>
                <w:szCs w:val="22"/>
              </w:rPr>
            </w:pPr>
            <w:r w:rsidRPr="00555876">
              <w:rPr>
                <w:sz w:val="22"/>
                <w:szCs w:val="22"/>
              </w:rPr>
              <w:t>4.72</w:t>
            </w:r>
          </w:p>
        </w:tc>
        <w:tc>
          <w:tcPr>
            <w:tcW w:w="400" w:type="pct"/>
            <w:hideMark/>
          </w:tcPr>
          <w:p w14:paraId="5D6B3DF0" w14:textId="77777777" w:rsidR="00555876" w:rsidRPr="00555876" w:rsidRDefault="00555876" w:rsidP="00555876">
            <w:pPr>
              <w:rPr>
                <w:sz w:val="22"/>
                <w:szCs w:val="22"/>
              </w:rPr>
            </w:pPr>
            <w:r w:rsidRPr="00555876">
              <w:rPr>
                <w:sz w:val="22"/>
                <w:szCs w:val="22"/>
              </w:rPr>
              <w:t>U</w:t>
            </w:r>
          </w:p>
        </w:tc>
        <w:tc>
          <w:tcPr>
            <w:tcW w:w="371" w:type="pct"/>
            <w:hideMark/>
          </w:tcPr>
          <w:p w14:paraId="76341140" w14:textId="77777777" w:rsidR="00555876" w:rsidRPr="00555876" w:rsidRDefault="00555876" w:rsidP="00555876">
            <w:pPr>
              <w:rPr>
                <w:sz w:val="22"/>
                <w:szCs w:val="22"/>
              </w:rPr>
            </w:pPr>
            <w:r w:rsidRPr="00555876">
              <w:rPr>
                <w:sz w:val="22"/>
                <w:szCs w:val="22"/>
              </w:rPr>
              <w:t>M</w:t>
            </w:r>
          </w:p>
        </w:tc>
        <w:tc>
          <w:tcPr>
            <w:tcW w:w="357" w:type="pct"/>
            <w:hideMark/>
          </w:tcPr>
          <w:p w14:paraId="4686C820" w14:textId="77777777" w:rsidR="00555876" w:rsidRPr="00555876" w:rsidRDefault="00555876" w:rsidP="00555876">
            <w:pPr>
              <w:rPr>
                <w:sz w:val="22"/>
                <w:szCs w:val="22"/>
              </w:rPr>
            </w:pPr>
            <w:r w:rsidRPr="00555876">
              <w:rPr>
                <w:sz w:val="22"/>
                <w:szCs w:val="22"/>
              </w:rPr>
              <w:t>U</w:t>
            </w:r>
          </w:p>
        </w:tc>
        <w:tc>
          <w:tcPr>
            <w:tcW w:w="364" w:type="pct"/>
            <w:hideMark/>
          </w:tcPr>
          <w:p w14:paraId="3BB8417A" w14:textId="77777777" w:rsidR="00555876" w:rsidRPr="00555876" w:rsidRDefault="00555876" w:rsidP="00555876">
            <w:pPr>
              <w:rPr>
                <w:sz w:val="22"/>
                <w:szCs w:val="22"/>
              </w:rPr>
            </w:pPr>
            <w:r w:rsidRPr="00555876">
              <w:rPr>
                <w:sz w:val="22"/>
                <w:szCs w:val="22"/>
              </w:rPr>
              <w:t>U</w:t>
            </w:r>
          </w:p>
        </w:tc>
      </w:tr>
      <w:tr w:rsidR="003A217B" w:rsidRPr="003A217B" w14:paraId="453D493A" w14:textId="77777777" w:rsidTr="003A217B">
        <w:tc>
          <w:tcPr>
            <w:tcW w:w="671" w:type="pct"/>
            <w:hideMark/>
          </w:tcPr>
          <w:p w14:paraId="7D810BCC" w14:textId="77777777" w:rsidR="00555876" w:rsidRPr="00555876" w:rsidRDefault="00555876" w:rsidP="00555876">
            <w:pPr>
              <w:rPr>
                <w:sz w:val="22"/>
                <w:szCs w:val="22"/>
              </w:rPr>
            </w:pPr>
            <w:r w:rsidRPr="00555876">
              <w:rPr>
                <w:sz w:val="22"/>
                <w:szCs w:val="22"/>
              </w:rPr>
              <w:t>NAN6</w:t>
            </w:r>
          </w:p>
        </w:tc>
        <w:tc>
          <w:tcPr>
            <w:tcW w:w="414" w:type="pct"/>
            <w:hideMark/>
          </w:tcPr>
          <w:p w14:paraId="5AAE967B" w14:textId="01A509E3" w:rsidR="00555876" w:rsidRPr="00555876" w:rsidRDefault="00555876" w:rsidP="00555876">
            <w:pPr>
              <w:rPr>
                <w:sz w:val="22"/>
                <w:szCs w:val="22"/>
              </w:rPr>
            </w:pPr>
            <w:r w:rsidRPr="00555876">
              <w:rPr>
                <w:sz w:val="22"/>
                <w:szCs w:val="22"/>
              </w:rPr>
              <w:t>68.57</w:t>
            </w:r>
          </w:p>
        </w:tc>
        <w:tc>
          <w:tcPr>
            <w:tcW w:w="414" w:type="pct"/>
            <w:hideMark/>
          </w:tcPr>
          <w:p w14:paraId="76CFD2CF" w14:textId="77777777" w:rsidR="00555876" w:rsidRPr="00555876" w:rsidRDefault="00555876" w:rsidP="00555876">
            <w:pPr>
              <w:rPr>
                <w:sz w:val="22"/>
                <w:szCs w:val="22"/>
              </w:rPr>
            </w:pPr>
            <w:r w:rsidRPr="00555876">
              <w:rPr>
                <w:sz w:val="22"/>
                <w:szCs w:val="22"/>
              </w:rPr>
              <w:t>M</w:t>
            </w:r>
          </w:p>
        </w:tc>
        <w:tc>
          <w:tcPr>
            <w:tcW w:w="410" w:type="pct"/>
            <w:hideMark/>
          </w:tcPr>
          <w:p w14:paraId="1DD73F25" w14:textId="4147D559" w:rsidR="00555876" w:rsidRPr="00555876" w:rsidRDefault="00555876" w:rsidP="00555876">
            <w:pPr>
              <w:rPr>
                <w:sz w:val="22"/>
                <w:szCs w:val="22"/>
              </w:rPr>
            </w:pPr>
            <w:r w:rsidRPr="00555876">
              <w:rPr>
                <w:sz w:val="22"/>
                <w:szCs w:val="22"/>
              </w:rPr>
              <w:t>4.78</w:t>
            </w:r>
          </w:p>
        </w:tc>
        <w:tc>
          <w:tcPr>
            <w:tcW w:w="400" w:type="pct"/>
            <w:hideMark/>
          </w:tcPr>
          <w:p w14:paraId="659E304D" w14:textId="77777777" w:rsidR="00555876" w:rsidRPr="00555876" w:rsidRDefault="00555876" w:rsidP="00555876">
            <w:pPr>
              <w:rPr>
                <w:sz w:val="22"/>
                <w:szCs w:val="22"/>
              </w:rPr>
            </w:pPr>
            <w:r w:rsidRPr="00555876">
              <w:rPr>
                <w:sz w:val="22"/>
                <w:szCs w:val="22"/>
              </w:rPr>
              <w:t>E</w:t>
            </w:r>
          </w:p>
        </w:tc>
        <w:tc>
          <w:tcPr>
            <w:tcW w:w="410" w:type="pct"/>
            <w:hideMark/>
          </w:tcPr>
          <w:p w14:paraId="00AFED37" w14:textId="0B4B678A" w:rsidR="00555876" w:rsidRPr="00555876" w:rsidRDefault="00555876" w:rsidP="00555876">
            <w:pPr>
              <w:rPr>
                <w:sz w:val="22"/>
                <w:szCs w:val="22"/>
              </w:rPr>
            </w:pPr>
            <w:r w:rsidRPr="00555876">
              <w:rPr>
                <w:sz w:val="22"/>
                <w:szCs w:val="22"/>
              </w:rPr>
              <w:t>75.04</w:t>
            </w:r>
          </w:p>
        </w:tc>
        <w:tc>
          <w:tcPr>
            <w:tcW w:w="400" w:type="pct"/>
            <w:hideMark/>
          </w:tcPr>
          <w:p w14:paraId="782C1864" w14:textId="77777777" w:rsidR="00555876" w:rsidRPr="00555876" w:rsidRDefault="00555876" w:rsidP="00555876">
            <w:pPr>
              <w:rPr>
                <w:sz w:val="22"/>
                <w:szCs w:val="22"/>
              </w:rPr>
            </w:pPr>
            <w:r w:rsidRPr="00555876">
              <w:rPr>
                <w:sz w:val="22"/>
                <w:szCs w:val="22"/>
              </w:rPr>
              <w:t>D</w:t>
            </w:r>
          </w:p>
        </w:tc>
        <w:tc>
          <w:tcPr>
            <w:tcW w:w="389" w:type="pct"/>
            <w:hideMark/>
          </w:tcPr>
          <w:p w14:paraId="4EB0A41F" w14:textId="4BA75CD4" w:rsidR="00555876" w:rsidRPr="00555876" w:rsidRDefault="00555876" w:rsidP="00555876">
            <w:pPr>
              <w:rPr>
                <w:sz w:val="22"/>
                <w:szCs w:val="22"/>
              </w:rPr>
            </w:pPr>
            <w:r w:rsidRPr="00555876">
              <w:rPr>
                <w:sz w:val="22"/>
                <w:szCs w:val="22"/>
              </w:rPr>
              <w:t>5.69</w:t>
            </w:r>
          </w:p>
        </w:tc>
        <w:tc>
          <w:tcPr>
            <w:tcW w:w="400" w:type="pct"/>
            <w:hideMark/>
          </w:tcPr>
          <w:p w14:paraId="69951EF0" w14:textId="77777777" w:rsidR="00555876" w:rsidRPr="00555876" w:rsidRDefault="00555876" w:rsidP="00555876">
            <w:pPr>
              <w:rPr>
                <w:sz w:val="22"/>
                <w:szCs w:val="22"/>
              </w:rPr>
            </w:pPr>
            <w:r w:rsidRPr="00555876">
              <w:rPr>
                <w:sz w:val="22"/>
                <w:szCs w:val="22"/>
              </w:rPr>
              <w:t>U</w:t>
            </w:r>
          </w:p>
        </w:tc>
        <w:tc>
          <w:tcPr>
            <w:tcW w:w="371" w:type="pct"/>
            <w:hideMark/>
          </w:tcPr>
          <w:p w14:paraId="18D0C9B0" w14:textId="77777777" w:rsidR="00555876" w:rsidRPr="00555876" w:rsidRDefault="00555876" w:rsidP="00555876">
            <w:pPr>
              <w:rPr>
                <w:sz w:val="22"/>
                <w:szCs w:val="22"/>
              </w:rPr>
            </w:pPr>
            <w:r w:rsidRPr="00555876">
              <w:rPr>
                <w:sz w:val="22"/>
                <w:szCs w:val="22"/>
              </w:rPr>
              <w:t>E</w:t>
            </w:r>
          </w:p>
        </w:tc>
        <w:tc>
          <w:tcPr>
            <w:tcW w:w="357" w:type="pct"/>
            <w:hideMark/>
          </w:tcPr>
          <w:p w14:paraId="1CD61904" w14:textId="77777777" w:rsidR="00555876" w:rsidRPr="00555876" w:rsidRDefault="00555876" w:rsidP="00555876">
            <w:pPr>
              <w:rPr>
                <w:sz w:val="22"/>
                <w:szCs w:val="22"/>
              </w:rPr>
            </w:pPr>
            <w:r w:rsidRPr="00555876">
              <w:rPr>
                <w:sz w:val="22"/>
                <w:szCs w:val="22"/>
              </w:rPr>
              <w:t>M</w:t>
            </w:r>
          </w:p>
        </w:tc>
        <w:tc>
          <w:tcPr>
            <w:tcW w:w="364" w:type="pct"/>
            <w:hideMark/>
          </w:tcPr>
          <w:p w14:paraId="5C8A6B25" w14:textId="77777777" w:rsidR="00555876" w:rsidRPr="00555876" w:rsidRDefault="00555876" w:rsidP="00555876">
            <w:pPr>
              <w:rPr>
                <w:sz w:val="22"/>
                <w:szCs w:val="22"/>
              </w:rPr>
            </w:pPr>
            <w:r w:rsidRPr="00555876">
              <w:rPr>
                <w:sz w:val="22"/>
                <w:szCs w:val="22"/>
              </w:rPr>
              <w:t>U</w:t>
            </w:r>
          </w:p>
        </w:tc>
      </w:tr>
      <w:tr w:rsidR="003A217B" w:rsidRPr="003A217B" w14:paraId="1D56D567" w14:textId="77777777" w:rsidTr="003A217B">
        <w:tc>
          <w:tcPr>
            <w:tcW w:w="671" w:type="pct"/>
            <w:hideMark/>
          </w:tcPr>
          <w:p w14:paraId="5B2F074B" w14:textId="77777777" w:rsidR="00555876" w:rsidRPr="00555876" w:rsidRDefault="00555876" w:rsidP="00555876">
            <w:pPr>
              <w:rPr>
                <w:sz w:val="22"/>
                <w:szCs w:val="22"/>
              </w:rPr>
            </w:pPr>
            <w:r w:rsidRPr="00555876">
              <w:rPr>
                <w:sz w:val="22"/>
                <w:szCs w:val="22"/>
              </w:rPr>
              <w:t>GAG7</w:t>
            </w:r>
          </w:p>
        </w:tc>
        <w:tc>
          <w:tcPr>
            <w:tcW w:w="414" w:type="pct"/>
            <w:hideMark/>
          </w:tcPr>
          <w:p w14:paraId="36379E31" w14:textId="334703F0" w:rsidR="00555876" w:rsidRPr="00555876" w:rsidRDefault="00555876" w:rsidP="00555876">
            <w:pPr>
              <w:rPr>
                <w:sz w:val="22"/>
                <w:szCs w:val="22"/>
              </w:rPr>
            </w:pPr>
            <w:r w:rsidRPr="00555876">
              <w:rPr>
                <w:sz w:val="22"/>
                <w:szCs w:val="22"/>
              </w:rPr>
              <w:t>61.80</w:t>
            </w:r>
          </w:p>
        </w:tc>
        <w:tc>
          <w:tcPr>
            <w:tcW w:w="414" w:type="pct"/>
            <w:hideMark/>
          </w:tcPr>
          <w:p w14:paraId="0EBC7E64" w14:textId="77777777" w:rsidR="00555876" w:rsidRPr="00555876" w:rsidRDefault="00555876" w:rsidP="00555876">
            <w:pPr>
              <w:rPr>
                <w:sz w:val="22"/>
                <w:szCs w:val="22"/>
              </w:rPr>
            </w:pPr>
            <w:r w:rsidRPr="00555876">
              <w:rPr>
                <w:sz w:val="22"/>
                <w:szCs w:val="22"/>
              </w:rPr>
              <w:t>M</w:t>
            </w:r>
          </w:p>
        </w:tc>
        <w:tc>
          <w:tcPr>
            <w:tcW w:w="410" w:type="pct"/>
            <w:hideMark/>
          </w:tcPr>
          <w:p w14:paraId="70498BD5" w14:textId="2749ABE8" w:rsidR="00555876" w:rsidRPr="00555876" w:rsidRDefault="00555876" w:rsidP="00555876">
            <w:pPr>
              <w:rPr>
                <w:sz w:val="22"/>
                <w:szCs w:val="22"/>
              </w:rPr>
            </w:pPr>
            <w:r w:rsidRPr="00555876">
              <w:rPr>
                <w:sz w:val="22"/>
                <w:szCs w:val="22"/>
              </w:rPr>
              <w:t>1.49</w:t>
            </w:r>
          </w:p>
        </w:tc>
        <w:tc>
          <w:tcPr>
            <w:tcW w:w="400" w:type="pct"/>
            <w:hideMark/>
          </w:tcPr>
          <w:p w14:paraId="50864B7C" w14:textId="77777777" w:rsidR="00555876" w:rsidRPr="00555876" w:rsidRDefault="00555876" w:rsidP="00555876">
            <w:pPr>
              <w:rPr>
                <w:sz w:val="22"/>
                <w:szCs w:val="22"/>
              </w:rPr>
            </w:pPr>
            <w:r w:rsidRPr="00555876">
              <w:rPr>
                <w:sz w:val="22"/>
                <w:szCs w:val="22"/>
              </w:rPr>
              <w:t>E</w:t>
            </w:r>
          </w:p>
        </w:tc>
        <w:tc>
          <w:tcPr>
            <w:tcW w:w="410" w:type="pct"/>
            <w:hideMark/>
          </w:tcPr>
          <w:p w14:paraId="4B0ABD78" w14:textId="5C4472D0" w:rsidR="00555876" w:rsidRPr="00555876" w:rsidRDefault="00555876" w:rsidP="00555876">
            <w:pPr>
              <w:rPr>
                <w:sz w:val="22"/>
                <w:szCs w:val="22"/>
              </w:rPr>
            </w:pPr>
            <w:r w:rsidRPr="00555876">
              <w:rPr>
                <w:sz w:val="22"/>
                <w:szCs w:val="22"/>
              </w:rPr>
              <w:t>31.80</w:t>
            </w:r>
          </w:p>
        </w:tc>
        <w:tc>
          <w:tcPr>
            <w:tcW w:w="400" w:type="pct"/>
            <w:hideMark/>
          </w:tcPr>
          <w:p w14:paraId="7613943C" w14:textId="77777777" w:rsidR="00555876" w:rsidRPr="00555876" w:rsidRDefault="00555876" w:rsidP="00555876">
            <w:pPr>
              <w:rPr>
                <w:sz w:val="22"/>
                <w:szCs w:val="22"/>
              </w:rPr>
            </w:pPr>
            <w:r w:rsidRPr="00555876">
              <w:rPr>
                <w:sz w:val="22"/>
                <w:szCs w:val="22"/>
              </w:rPr>
              <w:t>G</w:t>
            </w:r>
          </w:p>
        </w:tc>
        <w:tc>
          <w:tcPr>
            <w:tcW w:w="389" w:type="pct"/>
            <w:hideMark/>
          </w:tcPr>
          <w:p w14:paraId="682AB45C" w14:textId="0E9C679B" w:rsidR="00555876" w:rsidRPr="00555876" w:rsidRDefault="00555876" w:rsidP="00555876">
            <w:pPr>
              <w:rPr>
                <w:sz w:val="22"/>
                <w:szCs w:val="22"/>
              </w:rPr>
            </w:pPr>
            <w:r w:rsidRPr="00555876">
              <w:rPr>
                <w:sz w:val="22"/>
                <w:szCs w:val="22"/>
              </w:rPr>
              <w:t>-0.48</w:t>
            </w:r>
          </w:p>
        </w:tc>
        <w:tc>
          <w:tcPr>
            <w:tcW w:w="400" w:type="pct"/>
            <w:hideMark/>
          </w:tcPr>
          <w:p w14:paraId="49562349" w14:textId="77777777" w:rsidR="00555876" w:rsidRPr="00555876" w:rsidRDefault="00555876" w:rsidP="00555876">
            <w:pPr>
              <w:rPr>
                <w:sz w:val="22"/>
                <w:szCs w:val="22"/>
              </w:rPr>
            </w:pPr>
            <w:r w:rsidRPr="00555876">
              <w:rPr>
                <w:sz w:val="22"/>
                <w:szCs w:val="22"/>
              </w:rPr>
              <w:t>S</w:t>
            </w:r>
          </w:p>
        </w:tc>
        <w:tc>
          <w:tcPr>
            <w:tcW w:w="371" w:type="pct"/>
            <w:hideMark/>
          </w:tcPr>
          <w:p w14:paraId="089476A6" w14:textId="77777777" w:rsidR="00555876" w:rsidRPr="00555876" w:rsidRDefault="00555876" w:rsidP="00555876">
            <w:pPr>
              <w:rPr>
                <w:sz w:val="22"/>
                <w:szCs w:val="22"/>
              </w:rPr>
            </w:pPr>
            <w:r w:rsidRPr="00555876">
              <w:rPr>
                <w:sz w:val="22"/>
                <w:szCs w:val="22"/>
              </w:rPr>
              <w:t>E</w:t>
            </w:r>
          </w:p>
        </w:tc>
        <w:tc>
          <w:tcPr>
            <w:tcW w:w="357" w:type="pct"/>
            <w:hideMark/>
          </w:tcPr>
          <w:p w14:paraId="42986A96" w14:textId="77777777" w:rsidR="00555876" w:rsidRPr="00555876" w:rsidRDefault="00555876" w:rsidP="00555876">
            <w:pPr>
              <w:rPr>
                <w:sz w:val="22"/>
                <w:szCs w:val="22"/>
              </w:rPr>
            </w:pPr>
            <w:r w:rsidRPr="00555876">
              <w:rPr>
                <w:sz w:val="22"/>
                <w:szCs w:val="22"/>
              </w:rPr>
              <w:t>G</w:t>
            </w:r>
          </w:p>
        </w:tc>
        <w:tc>
          <w:tcPr>
            <w:tcW w:w="364" w:type="pct"/>
            <w:hideMark/>
          </w:tcPr>
          <w:p w14:paraId="6C3DE3BE" w14:textId="77777777" w:rsidR="00555876" w:rsidRPr="00555876" w:rsidRDefault="00555876" w:rsidP="00555876">
            <w:pPr>
              <w:rPr>
                <w:sz w:val="22"/>
                <w:szCs w:val="22"/>
              </w:rPr>
            </w:pPr>
            <w:r w:rsidRPr="00555876">
              <w:rPr>
                <w:sz w:val="22"/>
                <w:szCs w:val="22"/>
              </w:rPr>
              <w:t>E</w:t>
            </w:r>
          </w:p>
        </w:tc>
      </w:tr>
      <w:tr w:rsidR="003A217B" w:rsidRPr="003A217B" w14:paraId="078E6419" w14:textId="77777777" w:rsidTr="003A217B">
        <w:tc>
          <w:tcPr>
            <w:tcW w:w="671" w:type="pct"/>
            <w:hideMark/>
          </w:tcPr>
          <w:p w14:paraId="2745A11E" w14:textId="77777777" w:rsidR="00555876" w:rsidRPr="00555876" w:rsidRDefault="00555876" w:rsidP="00555876">
            <w:pPr>
              <w:rPr>
                <w:sz w:val="22"/>
                <w:szCs w:val="22"/>
              </w:rPr>
            </w:pPr>
            <w:r w:rsidRPr="00555876">
              <w:rPr>
                <w:sz w:val="22"/>
                <w:szCs w:val="22"/>
              </w:rPr>
              <w:t>TUT9</w:t>
            </w:r>
          </w:p>
        </w:tc>
        <w:tc>
          <w:tcPr>
            <w:tcW w:w="414" w:type="pct"/>
            <w:hideMark/>
          </w:tcPr>
          <w:p w14:paraId="3542C76D" w14:textId="1671A65E" w:rsidR="00555876" w:rsidRPr="00555876" w:rsidRDefault="00555876" w:rsidP="00555876">
            <w:pPr>
              <w:rPr>
                <w:sz w:val="22"/>
                <w:szCs w:val="22"/>
              </w:rPr>
            </w:pPr>
            <w:r w:rsidRPr="00555876">
              <w:rPr>
                <w:sz w:val="22"/>
                <w:szCs w:val="22"/>
              </w:rPr>
              <w:t>62.48</w:t>
            </w:r>
          </w:p>
        </w:tc>
        <w:tc>
          <w:tcPr>
            <w:tcW w:w="414" w:type="pct"/>
            <w:hideMark/>
          </w:tcPr>
          <w:p w14:paraId="5DE97E08" w14:textId="77777777" w:rsidR="00555876" w:rsidRPr="00555876" w:rsidRDefault="00555876" w:rsidP="00555876">
            <w:pPr>
              <w:rPr>
                <w:sz w:val="22"/>
                <w:szCs w:val="22"/>
              </w:rPr>
            </w:pPr>
            <w:r w:rsidRPr="00555876">
              <w:rPr>
                <w:sz w:val="22"/>
                <w:szCs w:val="22"/>
              </w:rPr>
              <w:t>M</w:t>
            </w:r>
          </w:p>
        </w:tc>
        <w:tc>
          <w:tcPr>
            <w:tcW w:w="410" w:type="pct"/>
            <w:hideMark/>
          </w:tcPr>
          <w:p w14:paraId="6194E626" w14:textId="4ECFA32D" w:rsidR="00555876" w:rsidRPr="00555876" w:rsidRDefault="00555876" w:rsidP="00555876">
            <w:pPr>
              <w:rPr>
                <w:sz w:val="22"/>
                <w:szCs w:val="22"/>
              </w:rPr>
            </w:pPr>
            <w:r w:rsidRPr="00555876">
              <w:rPr>
                <w:sz w:val="22"/>
                <w:szCs w:val="22"/>
              </w:rPr>
              <w:t>16.08</w:t>
            </w:r>
          </w:p>
        </w:tc>
        <w:tc>
          <w:tcPr>
            <w:tcW w:w="400" w:type="pct"/>
            <w:hideMark/>
          </w:tcPr>
          <w:p w14:paraId="284E3991" w14:textId="77777777" w:rsidR="00555876" w:rsidRPr="00555876" w:rsidRDefault="00555876" w:rsidP="00555876">
            <w:pPr>
              <w:rPr>
                <w:sz w:val="22"/>
                <w:szCs w:val="22"/>
              </w:rPr>
            </w:pPr>
            <w:r w:rsidRPr="00555876">
              <w:rPr>
                <w:sz w:val="22"/>
                <w:szCs w:val="22"/>
              </w:rPr>
              <w:t>G</w:t>
            </w:r>
          </w:p>
        </w:tc>
        <w:tc>
          <w:tcPr>
            <w:tcW w:w="410" w:type="pct"/>
            <w:hideMark/>
          </w:tcPr>
          <w:p w14:paraId="5C032985" w14:textId="23037768" w:rsidR="00555876" w:rsidRPr="00555876" w:rsidRDefault="00555876" w:rsidP="00555876">
            <w:pPr>
              <w:rPr>
                <w:sz w:val="22"/>
                <w:szCs w:val="22"/>
              </w:rPr>
            </w:pPr>
            <w:r w:rsidRPr="00555876">
              <w:rPr>
                <w:sz w:val="22"/>
                <w:szCs w:val="22"/>
              </w:rPr>
              <w:t>95.27</w:t>
            </w:r>
          </w:p>
        </w:tc>
        <w:tc>
          <w:tcPr>
            <w:tcW w:w="400" w:type="pct"/>
            <w:hideMark/>
          </w:tcPr>
          <w:p w14:paraId="005CB5DA" w14:textId="77777777" w:rsidR="00555876" w:rsidRPr="00555876" w:rsidRDefault="00555876" w:rsidP="00555876">
            <w:pPr>
              <w:rPr>
                <w:sz w:val="22"/>
                <w:szCs w:val="22"/>
              </w:rPr>
            </w:pPr>
            <w:r w:rsidRPr="00555876">
              <w:rPr>
                <w:sz w:val="22"/>
                <w:szCs w:val="22"/>
              </w:rPr>
              <w:t>U</w:t>
            </w:r>
          </w:p>
        </w:tc>
        <w:tc>
          <w:tcPr>
            <w:tcW w:w="389" w:type="pct"/>
            <w:hideMark/>
          </w:tcPr>
          <w:p w14:paraId="7FB91A33" w14:textId="7D22A582" w:rsidR="00555876" w:rsidRPr="00555876" w:rsidRDefault="00555876" w:rsidP="00555876">
            <w:pPr>
              <w:rPr>
                <w:sz w:val="22"/>
                <w:szCs w:val="22"/>
              </w:rPr>
            </w:pPr>
            <w:r w:rsidRPr="00555876">
              <w:rPr>
                <w:sz w:val="22"/>
                <w:szCs w:val="22"/>
              </w:rPr>
              <w:t>5.64</w:t>
            </w:r>
          </w:p>
        </w:tc>
        <w:tc>
          <w:tcPr>
            <w:tcW w:w="400" w:type="pct"/>
            <w:hideMark/>
          </w:tcPr>
          <w:p w14:paraId="7B2F0498" w14:textId="77777777" w:rsidR="00555876" w:rsidRPr="00555876" w:rsidRDefault="00555876" w:rsidP="00555876">
            <w:pPr>
              <w:rPr>
                <w:sz w:val="22"/>
                <w:szCs w:val="22"/>
              </w:rPr>
            </w:pPr>
            <w:r w:rsidRPr="00555876">
              <w:rPr>
                <w:sz w:val="22"/>
                <w:szCs w:val="22"/>
              </w:rPr>
              <w:t>U</w:t>
            </w:r>
          </w:p>
        </w:tc>
        <w:tc>
          <w:tcPr>
            <w:tcW w:w="371" w:type="pct"/>
            <w:hideMark/>
          </w:tcPr>
          <w:p w14:paraId="55D0435D" w14:textId="77777777" w:rsidR="00555876" w:rsidRPr="00555876" w:rsidRDefault="00555876" w:rsidP="00555876">
            <w:pPr>
              <w:rPr>
                <w:sz w:val="22"/>
                <w:szCs w:val="22"/>
              </w:rPr>
            </w:pPr>
            <w:r w:rsidRPr="00555876">
              <w:rPr>
                <w:sz w:val="22"/>
                <w:szCs w:val="22"/>
              </w:rPr>
              <w:t>G</w:t>
            </w:r>
          </w:p>
        </w:tc>
        <w:tc>
          <w:tcPr>
            <w:tcW w:w="357" w:type="pct"/>
            <w:hideMark/>
          </w:tcPr>
          <w:p w14:paraId="31B52246" w14:textId="77777777" w:rsidR="00555876" w:rsidRPr="00555876" w:rsidRDefault="00555876" w:rsidP="00555876">
            <w:pPr>
              <w:rPr>
                <w:sz w:val="22"/>
                <w:szCs w:val="22"/>
              </w:rPr>
            </w:pPr>
            <w:r w:rsidRPr="00555876">
              <w:rPr>
                <w:sz w:val="22"/>
                <w:szCs w:val="22"/>
              </w:rPr>
              <w:t>U</w:t>
            </w:r>
          </w:p>
        </w:tc>
        <w:tc>
          <w:tcPr>
            <w:tcW w:w="364" w:type="pct"/>
            <w:hideMark/>
          </w:tcPr>
          <w:p w14:paraId="0CF0A8F5" w14:textId="77777777" w:rsidR="00555876" w:rsidRPr="00555876" w:rsidRDefault="00555876" w:rsidP="00555876">
            <w:pPr>
              <w:rPr>
                <w:sz w:val="22"/>
                <w:szCs w:val="22"/>
              </w:rPr>
            </w:pPr>
            <w:r w:rsidRPr="00555876">
              <w:rPr>
                <w:sz w:val="22"/>
                <w:szCs w:val="22"/>
              </w:rPr>
              <w:t>U</w:t>
            </w:r>
          </w:p>
        </w:tc>
      </w:tr>
      <w:tr w:rsidR="003A217B" w:rsidRPr="003A217B" w14:paraId="03F630AD" w14:textId="77777777" w:rsidTr="003A217B">
        <w:tc>
          <w:tcPr>
            <w:tcW w:w="671" w:type="pct"/>
            <w:hideMark/>
          </w:tcPr>
          <w:p w14:paraId="7CA2C32F" w14:textId="77777777" w:rsidR="00555876" w:rsidRPr="00555876" w:rsidRDefault="00555876" w:rsidP="00555876">
            <w:pPr>
              <w:rPr>
                <w:sz w:val="22"/>
                <w:szCs w:val="22"/>
              </w:rPr>
            </w:pPr>
            <w:r w:rsidRPr="00555876">
              <w:rPr>
                <w:sz w:val="22"/>
                <w:szCs w:val="22"/>
              </w:rPr>
              <w:t>NYG8</w:t>
            </w:r>
          </w:p>
        </w:tc>
        <w:tc>
          <w:tcPr>
            <w:tcW w:w="414" w:type="pct"/>
            <w:hideMark/>
          </w:tcPr>
          <w:p w14:paraId="0B26D372" w14:textId="349B6774" w:rsidR="00555876" w:rsidRPr="00555876" w:rsidRDefault="00555876" w:rsidP="00555876">
            <w:pPr>
              <w:rPr>
                <w:sz w:val="22"/>
                <w:szCs w:val="22"/>
              </w:rPr>
            </w:pPr>
            <w:r w:rsidRPr="00555876">
              <w:rPr>
                <w:sz w:val="22"/>
                <w:szCs w:val="22"/>
              </w:rPr>
              <w:t>62.92</w:t>
            </w:r>
          </w:p>
        </w:tc>
        <w:tc>
          <w:tcPr>
            <w:tcW w:w="414" w:type="pct"/>
            <w:hideMark/>
          </w:tcPr>
          <w:p w14:paraId="6B8A6925" w14:textId="77777777" w:rsidR="00555876" w:rsidRPr="00555876" w:rsidRDefault="00555876" w:rsidP="00555876">
            <w:pPr>
              <w:rPr>
                <w:sz w:val="22"/>
                <w:szCs w:val="22"/>
              </w:rPr>
            </w:pPr>
            <w:r w:rsidRPr="00555876">
              <w:rPr>
                <w:sz w:val="22"/>
                <w:szCs w:val="22"/>
              </w:rPr>
              <w:t>M</w:t>
            </w:r>
          </w:p>
        </w:tc>
        <w:tc>
          <w:tcPr>
            <w:tcW w:w="410" w:type="pct"/>
            <w:hideMark/>
          </w:tcPr>
          <w:p w14:paraId="37F09B24" w14:textId="5349A501" w:rsidR="00555876" w:rsidRPr="00555876" w:rsidRDefault="00555876" w:rsidP="00555876">
            <w:pPr>
              <w:rPr>
                <w:sz w:val="22"/>
                <w:szCs w:val="22"/>
              </w:rPr>
            </w:pPr>
            <w:r w:rsidRPr="00555876">
              <w:rPr>
                <w:sz w:val="22"/>
                <w:szCs w:val="22"/>
              </w:rPr>
              <w:t>30.13</w:t>
            </w:r>
          </w:p>
        </w:tc>
        <w:tc>
          <w:tcPr>
            <w:tcW w:w="400" w:type="pct"/>
            <w:hideMark/>
          </w:tcPr>
          <w:p w14:paraId="247C80BB" w14:textId="77777777" w:rsidR="00555876" w:rsidRPr="00555876" w:rsidRDefault="00555876" w:rsidP="00555876">
            <w:pPr>
              <w:rPr>
                <w:sz w:val="22"/>
                <w:szCs w:val="22"/>
              </w:rPr>
            </w:pPr>
            <w:r w:rsidRPr="00555876">
              <w:rPr>
                <w:sz w:val="22"/>
                <w:szCs w:val="22"/>
              </w:rPr>
              <w:t>U</w:t>
            </w:r>
          </w:p>
        </w:tc>
        <w:tc>
          <w:tcPr>
            <w:tcW w:w="410" w:type="pct"/>
            <w:hideMark/>
          </w:tcPr>
          <w:p w14:paraId="576358CE" w14:textId="3A09D9BB" w:rsidR="00555876" w:rsidRPr="00555876" w:rsidRDefault="00555876" w:rsidP="00555876">
            <w:pPr>
              <w:rPr>
                <w:sz w:val="22"/>
                <w:szCs w:val="22"/>
              </w:rPr>
            </w:pPr>
            <w:r w:rsidRPr="00555876">
              <w:rPr>
                <w:sz w:val="22"/>
                <w:szCs w:val="22"/>
              </w:rPr>
              <w:t>98.62</w:t>
            </w:r>
          </w:p>
        </w:tc>
        <w:tc>
          <w:tcPr>
            <w:tcW w:w="400" w:type="pct"/>
            <w:hideMark/>
          </w:tcPr>
          <w:p w14:paraId="1952ACA2" w14:textId="77777777" w:rsidR="00555876" w:rsidRPr="00555876" w:rsidRDefault="00555876" w:rsidP="00555876">
            <w:pPr>
              <w:rPr>
                <w:sz w:val="22"/>
                <w:szCs w:val="22"/>
              </w:rPr>
            </w:pPr>
            <w:r w:rsidRPr="00555876">
              <w:rPr>
                <w:sz w:val="22"/>
                <w:szCs w:val="22"/>
              </w:rPr>
              <w:t>U</w:t>
            </w:r>
          </w:p>
        </w:tc>
        <w:tc>
          <w:tcPr>
            <w:tcW w:w="389" w:type="pct"/>
            <w:hideMark/>
          </w:tcPr>
          <w:p w14:paraId="13B57582" w14:textId="44B26845" w:rsidR="00555876" w:rsidRPr="00555876" w:rsidRDefault="00555876" w:rsidP="00555876">
            <w:pPr>
              <w:rPr>
                <w:sz w:val="22"/>
                <w:szCs w:val="22"/>
              </w:rPr>
            </w:pPr>
            <w:r w:rsidRPr="00555876">
              <w:rPr>
                <w:sz w:val="22"/>
                <w:szCs w:val="22"/>
              </w:rPr>
              <w:t>6.04</w:t>
            </w:r>
          </w:p>
        </w:tc>
        <w:tc>
          <w:tcPr>
            <w:tcW w:w="400" w:type="pct"/>
            <w:hideMark/>
          </w:tcPr>
          <w:p w14:paraId="3369A79C" w14:textId="77777777" w:rsidR="00555876" w:rsidRPr="00555876" w:rsidRDefault="00555876" w:rsidP="00555876">
            <w:pPr>
              <w:rPr>
                <w:sz w:val="22"/>
                <w:szCs w:val="22"/>
              </w:rPr>
            </w:pPr>
            <w:r w:rsidRPr="00555876">
              <w:rPr>
                <w:sz w:val="22"/>
                <w:szCs w:val="22"/>
              </w:rPr>
              <w:t>U</w:t>
            </w:r>
          </w:p>
        </w:tc>
        <w:tc>
          <w:tcPr>
            <w:tcW w:w="371" w:type="pct"/>
            <w:hideMark/>
          </w:tcPr>
          <w:p w14:paraId="774FEC07" w14:textId="77777777" w:rsidR="00555876" w:rsidRPr="00555876" w:rsidRDefault="00555876" w:rsidP="00555876">
            <w:pPr>
              <w:rPr>
                <w:sz w:val="22"/>
                <w:szCs w:val="22"/>
              </w:rPr>
            </w:pPr>
            <w:r w:rsidRPr="00555876">
              <w:rPr>
                <w:sz w:val="22"/>
                <w:szCs w:val="22"/>
              </w:rPr>
              <w:t>U</w:t>
            </w:r>
          </w:p>
        </w:tc>
        <w:tc>
          <w:tcPr>
            <w:tcW w:w="357" w:type="pct"/>
            <w:hideMark/>
          </w:tcPr>
          <w:p w14:paraId="501EB902" w14:textId="77777777" w:rsidR="00555876" w:rsidRPr="00555876" w:rsidRDefault="00555876" w:rsidP="00555876">
            <w:pPr>
              <w:rPr>
                <w:sz w:val="22"/>
                <w:szCs w:val="22"/>
              </w:rPr>
            </w:pPr>
            <w:r w:rsidRPr="00555876">
              <w:rPr>
                <w:sz w:val="22"/>
                <w:szCs w:val="22"/>
              </w:rPr>
              <w:t>U</w:t>
            </w:r>
          </w:p>
        </w:tc>
        <w:tc>
          <w:tcPr>
            <w:tcW w:w="364" w:type="pct"/>
            <w:hideMark/>
          </w:tcPr>
          <w:p w14:paraId="45AC744B" w14:textId="77777777" w:rsidR="00555876" w:rsidRPr="00555876" w:rsidRDefault="00555876" w:rsidP="00555876">
            <w:pPr>
              <w:rPr>
                <w:sz w:val="22"/>
                <w:szCs w:val="22"/>
              </w:rPr>
            </w:pPr>
            <w:r w:rsidRPr="00555876">
              <w:rPr>
                <w:sz w:val="22"/>
                <w:szCs w:val="22"/>
              </w:rPr>
              <w:t>U</w:t>
            </w:r>
          </w:p>
        </w:tc>
      </w:tr>
      <w:tr w:rsidR="003A217B" w:rsidRPr="003A217B" w14:paraId="2026BCCF" w14:textId="77777777" w:rsidTr="003A217B">
        <w:tc>
          <w:tcPr>
            <w:tcW w:w="671" w:type="pct"/>
            <w:hideMark/>
          </w:tcPr>
          <w:p w14:paraId="16B5FEA5" w14:textId="77777777" w:rsidR="00555876" w:rsidRPr="00555876" w:rsidRDefault="00555876" w:rsidP="00555876">
            <w:pPr>
              <w:rPr>
                <w:sz w:val="22"/>
                <w:szCs w:val="22"/>
              </w:rPr>
            </w:pPr>
            <w:r w:rsidRPr="00555876">
              <w:rPr>
                <w:sz w:val="22"/>
                <w:szCs w:val="22"/>
              </w:rPr>
              <w:t>NYG9</w:t>
            </w:r>
          </w:p>
        </w:tc>
        <w:tc>
          <w:tcPr>
            <w:tcW w:w="414" w:type="pct"/>
            <w:hideMark/>
          </w:tcPr>
          <w:p w14:paraId="5EF6B058" w14:textId="2335C6D8" w:rsidR="00555876" w:rsidRPr="00555876" w:rsidRDefault="00555876" w:rsidP="00555876">
            <w:pPr>
              <w:rPr>
                <w:sz w:val="22"/>
                <w:szCs w:val="22"/>
              </w:rPr>
            </w:pPr>
            <w:r w:rsidRPr="00555876">
              <w:rPr>
                <w:sz w:val="22"/>
                <w:szCs w:val="22"/>
              </w:rPr>
              <w:t>70.42</w:t>
            </w:r>
          </w:p>
        </w:tc>
        <w:tc>
          <w:tcPr>
            <w:tcW w:w="414" w:type="pct"/>
            <w:hideMark/>
          </w:tcPr>
          <w:p w14:paraId="38D806D9" w14:textId="77777777" w:rsidR="00555876" w:rsidRPr="00555876" w:rsidRDefault="00555876" w:rsidP="00555876">
            <w:pPr>
              <w:rPr>
                <w:sz w:val="22"/>
                <w:szCs w:val="22"/>
              </w:rPr>
            </w:pPr>
            <w:r w:rsidRPr="00555876">
              <w:rPr>
                <w:sz w:val="22"/>
                <w:szCs w:val="22"/>
              </w:rPr>
              <w:t>G</w:t>
            </w:r>
          </w:p>
        </w:tc>
        <w:tc>
          <w:tcPr>
            <w:tcW w:w="410" w:type="pct"/>
            <w:hideMark/>
          </w:tcPr>
          <w:p w14:paraId="528B755E" w14:textId="3DF29349" w:rsidR="00555876" w:rsidRPr="00555876" w:rsidRDefault="00555876" w:rsidP="00555876">
            <w:pPr>
              <w:rPr>
                <w:sz w:val="22"/>
                <w:szCs w:val="22"/>
              </w:rPr>
            </w:pPr>
            <w:r w:rsidRPr="00555876">
              <w:rPr>
                <w:sz w:val="22"/>
                <w:szCs w:val="22"/>
              </w:rPr>
              <w:t>0.16</w:t>
            </w:r>
          </w:p>
        </w:tc>
        <w:tc>
          <w:tcPr>
            <w:tcW w:w="400" w:type="pct"/>
            <w:hideMark/>
          </w:tcPr>
          <w:p w14:paraId="4B227C60" w14:textId="77777777" w:rsidR="00555876" w:rsidRPr="00555876" w:rsidRDefault="00555876" w:rsidP="00555876">
            <w:pPr>
              <w:rPr>
                <w:sz w:val="22"/>
                <w:szCs w:val="22"/>
              </w:rPr>
            </w:pPr>
            <w:r w:rsidRPr="00555876">
              <w:rPr>
                <w:sz w:val="22"/>
                <w:szCs w:val="22"/>
              </w:rPr>
              <w:t>E</w:t>
            </w:r>
          </w:p>
        </w:tc>
        <w:tc>
          <w:tcPr>
            <w:tcW w:w="410" w:type="pct"/>
            <w:hideMark/>
          </w:tcPr>
          <w:p w14:paraId="050A57EE" w14:textId="5F5323A3" w:rsidR="00555876" w:rsidRPr="00555876" w:rsidRDefault="00555876" w:rsidP="00555876">
            <w:pPr>
              <w:rPr>
                <w:sz w:val="22"/>
                <w:szCs w:val="22"/>
              </w:rPr>
            </w:pPr>
            <w:r w:rsidRPr="00555876">
              <w:rPr>
                <w:sz w:val="22"/>
                <w:szCs w:val="22"/>
              </w:rPr>
              <w:t>15.61</w:t>
            </w:r>
          </w:p>
        </w:tc>
        <w:tc>
          <w:tcPr>
            <w:tcW w:w="400" w:type="pct"/>
            <w:hideMark/>
          </w:tcPr>
          <w:p w14:paraId="78DBEBE5" w14:textId="77777777" w:rsidR="00555876" w:rsidRPr="00555876" w:rsidRDefault="00555876" w:rsidP="00555876">
            <w:pPr>
              <w:rPr>
                <w:sz w:val="22"/>
                <w:szCs w:val="22"/>
              </w:rPr>
            </w:pPr>
            <w:r w:rsidRPr="00555876">
              <w:rPr>
                <w:sz w:val="22"/>
                <w:szCs w:val="22"/>
              </w:rPr>
              <w:t>E</w:t>
            </w:r>
          </w:p>
        </w:tc>
        <w:tc>
          <w:tcPr>
            <w:tcW w:w="389" w:type="pct"/>
            <w:hideMark/>
          </w:tcPr>
          <w:p w14:paraId="27F5B75D" w14:textId="5B405735" w:rsidR="00555876" w:rsidRPr="00555876" w:rsidRDefault="00555876" w:rsidP="00555876">
            <w:pPr>
              <w:rPr>
                <w:sz w:val="22"/>
                <w:szCs w:val="22"/>
              </w:rPr>
            </w:pPr>
            <w:r w:rsidRPr="00555876">
              <w:rPr>
                <w:sz w:val="22"/>
                <w:szCs w:val="22"/>
              </w:rPr>
              <w:t>0.34</w:t>
            </w:r>
          </w:p>
        </w:tc>
        <w:tc>
          <w:tcPr>
            <w:tcW w:w="400" w:type="pct"/>
            <w:hideMark/>
          </w:tcPr>
          <w:p w14:paraId="18883857" w14:textId="77777777" w:rsidR="00555876" w:rsidRPr="00555876" w:rsidRDefault="00555876" w:rsidP="00555876">
            <w:pPr>
              <w:rPr>
                <w:sz w:val="22"/>
                <w:szCs w:val="22"/>
              </w:rPr>
            </w:pPr>
            <w:r w:rsidRPr="00555876">
              <w:rPr>
                <w:sz w:val="22"/>
                <w:szCs w:val="22"/>
              </w:rPr>
              <w:t>S</w:t>
            </w:r>
          </w:p>
        </w:tc>
        <w:tc>
          <w:tcPr>
            <w:tcW w:w="371" w:type="pct"/>
            <w:hideMark/>
          </w:tcPr>
          <w:p w14:paraId="3CE61502" w14:textId="77777777" w:rsidR="00555876" w:rsidRPr="00555876" w:rsidRDefault="00555876" w:rsidP="00555876">
            <w:pPr>
              <w:rPr>
                <w:sz w:val="22"/>
                <w:szCs w:val="22"/>
              </w:rPr>
            </w:pPr>
            <w:r w:rsidRPr="00555876">
              <w:rPr>
                <w:sz w:val="22"/>
                <w:szCs w:val="22"/>
              </w:rPr>
              <w:t>E</w:t>
            </w:r>
          </w:p>
        </w:tc>
        <w:tc>
          <w:tcPr>
            <w:tcW w:w="357" w:type="pct"/>
            <w:hideMark/>
          </w:tcPr>
          <w:p w14:paraId="61C0B86E" w14:textId="77777777" w:rsidR="00555876" w:rsidRPr="00555876" w:rsidRDefault="00555876" w:rsidP="00555876">
            <w:pPr>
              <w:rPr>
                <w:sz w:val="22"/>
                <w:szCs w:val="22"/>
              </w:rPr>
            </w:pPr>
            <w:r w:rsidRPr="00555876">
              <w:rPr>
                <w:sz w:val="22"/>
                <w:szCs w:val="22"/>
              </w:rPr>
              <w:t>E</w:t>
            </w:r>
          </w:p>
        </w:tc>
        <w:tc>
          <w:tcPr>
            <w:tcW w:w="364" w:type="pct"/>
            <w:hideMark/>
          </w:tcPr>
          <w:p w14:paraId="39703179" w14:textId="77777777" w:rsidR="00555876" w:rsidRPr="00555876" w:rsidRDefault="00555876" w:rsidP="00555876">
            <w:pPr>
              <w:rPr>
                <w:sz w:val="22"/>
                <w:szCs w:val="22"/>
              </w:rPr>
            </w:pPr>
            <w:r w:rsidRPr="00555876">
              <w:rPr>
                <w:sz w:val="22"/>
                <w:szCs w:val="22"/>
              </w:rPr>
              <w:t>E</w:t>
            </w:r>
          </w:p>
        </w:tc>
      </w:tr>
      <w:tr w:rsidR="003A217B" w:rsidRPr="003A217B" w14:paraId="49DEEBFA" w14:textId="77777777" w:rsidTr="003A217B">
        <w:tc>
          <w:tcPr>
            <w:tcW w:w="671" w:type="pct"/>
            <w:hideMark/>
          </w:tcPr>
          <w:p w14:paraId="0926207A" w14:textId="77777777" w:rsidR="00555876" w:rsidRPr="00555876" w:rsidRDefault="00555876" w:rsidP="00555876">
            <w:pPr>
              <w:rPr>
                <w:sz w:val="22"/>
                <w:szCs w:val="22"/>
              </w:rPr>
            </w:pPr>
            <w:r w:rsidRPr="00555876">
              <w:rPr>
                <w:sz w:val="22"/>
                <w:szCs w:val="22"/>
              </w:rPr>
              <w:t>ZOZ1</w:t>
            </w:r>
          </w:p>
        </w:tc>
        <w:tc>
          <w:tcPr>
            <w:tcW w:w="414" w:type="pct"/>
            <w:hideMark/>
          </w:tcPr>
          <w:p w14:paraId="16B8A28B" w14:textId="17908C1C" w:rsidR="00555876" w:rsidRPr="00555876" w:rsidRDefault="00555876" w:rsidP="00555876">
            <w:pPr>
              <w:rPr>
                <w:sz w:val="22"/>
                <w:szCs w:val="22"/>
              </w:rPr>
            </w:pPr>
            <w:r w:rsidRPr="00555876">
              <w:rPr>
                <w:sz w:val="22"/>
                <w:szCs w:val="22"/>
              </w:rPr>
              <w:t>66.69</w:t>
            </w:r>
          </w:p>
        </w:tc>
        <w:tc>
          <w:tcPr>
            <w:tcW w:w="414" w:type="pct"/>
            <w:hideMark/>
          </w:tcPr>
          <w:p w14:paraId="44406724" w14:textId="77777777" w:rsidR="00555876" w:rsidRPr="00555876" w:rsidRDefault="00555876" w:rsidP="00555876">
            <w:pPr>
              <w:rPr>
                <w:sz w:val="22"/>
                <w:szCs w:val="22"/>
              </w:rPr>
            </w:pPr>
            <w:r w:rsidRPr="00555876">
              <w:rPr>
                <w:sz w:val="22"/>
                <w:szCs w:val="22"/>
              </w:rPr>
              <w:t>M</w:t>
            </w:r>
          </w:p>
        </w:tc>
        <w:tc>
          <w:tcPr>
            <w:tcW w:w="410" w:type="pct"/>
            <w:hideMark/>
          </w:tcPr>
          <w:p w14:paraId="75C1B634" w14:textId="1CE1BD56" w:rsidR="00555876" w:rsidRPr="00555876" w:rsidRDefault="00555876" w:rsidP="00555876">
            <w:pPr>
              <w:rPr>
                <w:sz w:val="22"/>
                <w:szCs w:val="22"/>
              </w:rPr>
            </w:pPr>
            <w:r w:rsidRPr="00555876">
              <w:rPr>
                <w:sz w:val="22"/>
                <w:szCs w:val="22"/>
              </w:rPr>
              <w:t>8.57</w:t>
            </w:r>
          </w:p>
        </w:tc>
        <w:tc>
          <w:tcPr>
            <w:tcW w:w="400" w:type="pct"/>
            <w:hideMark/>
          </w:tcPr>
          <w:p w14:paraId="2377D8D6" w14:textId="77777777" w:rsidR="00555876" w:rsidRPr="00555876" w:rsidRDefault="00555876" w:rsidP="00555876">
            <w:pPr>
              <w:rPr>
                <w:sz w:val="22"/>
                <w:szCs w:val="22"/>
              </w:rPr>
            </w:pPr>
            <w:r w:rsidRPr="00555876">
              <w:rPr>
                <w:sz w:val="22"/>
                <w:szCs w:val="22"/>
              </w:rPr>
              <w:t>E</w:t>
            </w:r>
          </w:p>
        </w:tc>
        <w:tc>
          <w:tcPr>
            <w:tcW w:w="410" w:type="pct"/>
            <w:hideMark/>
          </w:tcPr>
          <w:p w14:paraId="47C64B9B" w14:textId="17FCED57" w:rsidR="00555876" w:rsidRPr="00555876" w:rsidRDefault="00555876" w:rsidP="00555876">
            <w:pPr>
              <w:rPr>
                <w:sz w:val="22"/>
                <w:szCs w:val="22"/>
              </w:rPr>
            </w:pPr>
            <w:r w:rsidRPr="00555876">
              <w:rPr>
                <w:sz w:val="22"/>
                <w:szCs w:val="22"/>
              </w:rPr>
              <w:t>88.16</w:t>
            </w:r>
          </w:p>
        </w:tc>
        <w:tc>
          <w:tcPr>
            <w:tcW w:w="400" w:type="pct"/>
            <w:hideMark/>
          </w:tcPr>
          <w:p w14:paraId="1D4F4630" w14:textId="77777777" w:rsidR="00555876" w:rsidRPr="00555876" w:rsidRDefault="00555876" w:rsidP="00555876">
            <w:pPr>
              <w:rPr>
                <w:sz w:val="22"/>
                <w:szCs w:val="22"/>
              </w:rPr>
            </w:pPr>
            <w:r w:rsidRPr="00555876">
              <w:rPr>
                <w:sz w:val="22"/>
                <w:szCs w:val="22"/>
              </w:rPr>
              <w:t>U</w:t>
            </w:r>
          </w:p>
        </w:tc>
        <w:tc>
          <w:tcPr>
            <w:tcW w:w="389" w:type="pct"/>
            <w:hideMark/>
          </w:tcPr>
          <w:p w14:paraId="054460DB" w14:textId="28012112" w:rsidR="00555876" w:rsidRPr="00555876" w:rsidRDefault="00555876" w:rsidP="00555876">
            <w:pPr>
              <w:rPr>
                <w:sz w:val="22"/>
                <w:szCs w:val="22"/>
              </w:rPr>
            </w:pPr>
            <w:r w:rsidRPr="00555876">
              <w:rPr>
                <w:sz w:val="22"/>
                <w:szCs w:val="22"/>
              </w:rPr>
              <w:t>4.68</w:t>
            </w:r>
          </w:p>
        </w:tc>
        <w:tc>
          <w:tcPr>
            <w:tcW w:w="400" w:type="pct"/>
            <w:hideMark/>
          </w:tcPr>
          <w:p w14:paraId="2B4454A0" w14:textId="77777777" w:rsidR="00555876" w:rsidRPr="00555876" w:rsidRDefault="00555876" w:rsidP="00555876">
            <w:pPr>
              <w:rPr>
                <w:sz w:val="22"/>
                <w:szCs w:val="22"/>
              </w:rPr>
            </w:pPr>
            <w:r w:rsidRPr="00555876">
              <w:rPr>
                <w:sz w:val="22"/>
                <w:szCs w:val="22"/>
              </w:rPr>
              <w:t>U</w:t>
            </w:r>
          </w:p>
        </w:tc>
        <w:tc>
          <w:tcPr>
            <w:tcW w:w="371" w:type="pct"/>
            <w:hideMark/>
          </w:tcPr>
          <w:p w14:paraId="776F5843" w14:textId="77777777" w:rsidR="00555876" w:rsidRPr="00555876" w:rsidRDefault="00555876" w:rsidP="00555876">
            <w:pPr>
              <w:rPr>
                <w:sz w:val="22"/>
                <w:szCs w:val="22"/>
              </w:rPr>
            </w:pPr>
            <w:r w:rsidRPr="00555876">
              <w:rPr>
                <w:sz w:val="22"/>
                <w:szCs w:val="22"/>
              </w:rPr>
              <w:t>E</w:t>
            </w:r>
          </w:p>
        </w:tc>
        <w:tc>
          <w:tcPr>
            <w:tcW w:w="357" w:type="pct"/>
            <w:hideMark/>
          </w:tcPr>
          <w:p w14:paraId="0599EFE4" w14:textId="77777777" w:rsidR="00555876" w:rsidRPr="00555876" w:rsidRDefault="00555876" w:rsidP="00555876">
            <w:pPr>
              <w:rPr>
                <w:sz w:val="22"/>
                <w:szCs w:val="22"/>
              </w:rPr>
            </w:pPr>
            <w:r w:rsidRPr="00555876">
              <w:rPr>
                <w:sz w:val="22"/>
                <w:szCs w:val="22"/>
              </w:rPr>
              <w:t>U</w:t>
            </w:r>
          </w:p>
        </w:tc>
        <w:tc>
          <w:tcPr>
            <w:tcW w:w="364" w:type="pct"/>
            <w:hideMark/>
          </w:tcPr>
          <w:p w14:paraId="7D94A084" w14:textId="77777777" w:rsidR="00555876" w:rsidRPr="00555876" w:rsidRDefault="00555876" w:rsidP="00555876">
            <w:pPr>
              <w:rPr>
                <w:sz w:val="22"/>
                <w:szCs w:val="22"/>
              </w:rPr>
            </w:pPr>
            <w:r w:rsidRPr="00555876">
              <w:rPr>
                <w:sz w:val="22"/>
                <w:szCs w:val="22"/>
              </w:rPr>
              <w:t>U</w:t>
            </w:r>
          </w:p>
        </w:tc>
      </w:tr>
      <w:tr w:rsidR="003A217B" w:rsidRPr="003A217B" w14:paraId="5CE0E3AD" w14:textId="77777777" w:rsidTr="003A217B">
        <w:tc>
          <w:tcPr>
            <w:tcW w:w="671" w:type="pct"/>
            <w:hideMark/>
          </w:tcPr>
          <w:p w14:paraId="080FB1C3" w14:textId="77777777" w:rsidR="00555876" w:rsidRPr="00555876" w:rsidRDefault="00555876" w:rsidP="00555876">
            <w:pPr>
              <w:rPr>
                <w:sz w:val="22"/>
                <w:szCs w:val="22"/>
              </w:rPr>
            </w:pPr>
            <w:r w:rsidRPr="00555876">
              <w:rPr>
                <w:sz w:val="22"/>
                <w:szCs w:val="22"/>
              </w:rPr>
              <w:t>NYY1</w:t>
            </w:r>
          </w:p>
        </w:tc>
        <w:tc>
          <w:tcPr>
            <w:tcW w:w="414" w:type="pct"/>
            <w:hideMark/>
          </w:tcPr>
          <w:p w14:paraId="5D233472" w14:textId="1A6D4F90" w:rsidR="00555876" w:rsidRPr="00555876" w:rsidRDefault="00555876" w:rsidP="00555876">
            <w:pPr>
              <w:rPr>
                <w:sz w:val="22"/>
                <w:szCs w:val="22"/>
              </w:rPr>
            </w:pPr>
            <w:r w:rsidRPr="00555876">
              <w:rPr>
                <w:sz w:val="22"/>
                <w:szCs w:val="22"/>
              </w:rPr>
              <w:t>36.99</w:t>
            </w:r>
          </w:p>
        </w:tc>
        <w:tc>
          <w:tcPr>
            <w:tcW w:w="414" w:type="pct"/>
            <w:hideMark/>
          </w:tcPr>
          <w:p w14:paraId="2A9FD281" w14:textId="77777777" w:rsidR="00555876" w:rsidRPr="00555876" w:rsidRDefault="00555876" w:rsidP="00555876">
            <w:pPr>
              <w:rPr>
                <w:sz w:val="22"/>
                <w:szCs w:val="22"/>
              </w:rPr>
            </w:pPr>
            <w:r w:rsidRPr="00555876">
              <w:rPr>
                <w:sz w:val="22"/>
                <w:szCs w:val="22"/>
              </w:rPr>
              <w:t>U</w:t>
            </w:r>
          </w:p>
        </w:tc>
        <w:tc>
          <w:tcPr>
            <w:tcW w:w="410" w:type="pct"/>
            <w:hideMark/>
          </w:tcPr>
          <w:p w14:paraId="505B7794" w14:textId="713AC9F5" w:rsidR="00555876" w:rsidRPr="00555876" w:rsidRDefault="00555876" w:rsidP="00555876">
            <w:pPr>
              <w:rPr>
                <w:sz w:val="22"/>
                <w:szCs w:val="22"/>
              </w:rPr>
            </w:pPr>
            <w:r w:rsidRPr="00555876">
              <w:rPr>
                <w:sz w:val="22"/>
                <w:szCs w:val="22"/>
              </w:rPr>
              <w:t>38.07</w:t>
            </w:r>
          </w:p>
        </w:tc>
        <w:tc>
          <w:tcPr>
            <w:tcW w:w="400" w:type="pct"/>
            <w:hideMark/>
          </w:tcPr>
          <w:p w14:paraId="60074500" w14:textId="77777777" w:rsidR="00555876" w:rsidRPr="00555876" w:rsidRDefault="00555876" w:rsidP="00555876">
            <w:pPr>
              <w:rPr>
                <w:sz w:val="22"/>
                <w:szCs w:val="22"/>
              </w:rPr>
            </w:pPr>
            <w:r w:rsidRPr="00555876">
              <w:rPr>
                <w:sz w:val="22"/>
                <w:szCs w:val="22"/>
              </w:rPr>
              <w:t>U</w:t>
            </w:r>
          </w:p>
        </w:tc>
        <w:tc>
          <w:tcPr>
            <w:tcW w:w="410" w:type="pct"/>
            <w:hideMark/>
          </w:tcPr>
          <w:p w14:paraId="11EF01D8" w14:textId="205FA013" w:rsidR="00555876" w:rsidRPr="00555876" w:rsidRDefault="00555876" w:rsidP="00555876">
            <w:pPr>
              <w:rPr>
                <w:sz w:val="22"/>
                <w:szCs w:val="22"/>
              </w:rPr>
            </w:pPr>
            <w:r w:rsidRPr="00555876">
              <w:rPr>
                <w:sz w:val="22"/>
                <w:szCs w:val="22"/>
              </w:rPr>
              <w:t>96.41</w:t>
            </w:r>
          </w:p>
        </w:tc>
        <w:tc>
          <w:tcPr>
            <w:tcW w:w="400" w:type="pct"/>
            <w:hideMark/>
          </w:tcPr>
          <w:p w14:paraId="19268414" w14:textId="77777777" w:rsidR="00555876" w:rsidRPr="00555876" w:rsidRDefault="00555876" w:rsidP="00555876">
            <w:pPr>
              <w:rPr>
                <w:sz w:val="22"/>
                <w:szCs w:val="22"/>
              </w:rPr>
            </w:pPr>
            <w:r w:rsidRPr="00555876">
              <w:rPr>
                <w:sz w:val="22"/>
                <w:szCs w:val="22"/>
              </w:rPr>
              <w:t>U</w:t>
            </w:r>
          </w:p>
        </w:tc>
        <w:tc>
          <w:tcPr>
            <w:tcW w:w="389" w:type="pct"/>
            <w:hideMark/>
          </w:tcPr>
          <w:p w14:paraId="75A5A71D" w14:textId="24C33FA2" w:rsidR="00555876" w:rsidRPr="00555876" w:rsidRDefault="00555876" w:rsidP="00555876">
            <w:pPr>
              <w:rPr>
                <w:sz w:val="22"/>
                <w:szCs w:val="22"/>
              </w:rPr>
            </w:pPr>
            <w:r w:rsidRPr="00555876">
              <w:rPr>
                <w:sz w:val="22"/>
                <w:szCs w:val="22"/>
              </w:rPr>
              <w:t>2.72</w:t>
            </w:r>
          </w:p>
        </w:tc>
        <w:tc>
          <w:tcPr>
            <w:tcW w:w="400" w:type="pct"/>
            <w:hideMark/>
          </w:tcPr>
          <w:p w14:paraId="6F08F80C" w14:textId="77777777" w:rsidR="00555876" w:rsidRPr="00555876" w:rsidRDefault="00555876" w:rsidP="00555876">
            <w:pPr>
              <w:rPr>
                <w:sz w:val="22"/>
                <w:szCs w:val="22"/>
              </w:rPr>
            </w:pPr>
            <w:r w:rsidRPr="00555876">
              <w:rPr>
                <w:sz w:val="22"/>
                <w:szCs w:val="22"/>
              </w:rPr>
              <w:t>U</w:t>
            </w:r>
          </w:p>
        </w:tc>
        <w:tc>
          <w:tcPr>
            <w:tcW w:w="371" w:type="pct"/>
            <w:hideMark/>
          </w:tcPr>
          <w:p w14:paraId="4620CF95" w14:textId="77777777" w:rsidR="00555876" w:rsidRPr="00555876" w:rsidRDefault="00555876" w:rsidP="00555876">
            <w:pPr>
              <w:rPr>
                <w:sz w:val="22"/>
                <w:szCs w:val="22"/>
              </w:rPr>
            </w:pPr>
            <w:r w:rsidRPr="00555876">
              <w:rPr>
                <w:sz w:val="22"/>
                <w:szCs w:val="22"/>
              </w:rPr>
              <w:t>U</w:t>
            </w:r>
          </w:p>
        </w:tc>
        <w:tc>
          <w:tcPr>
            <w:tcW w:w="357" w:type="pct"/>
            <w:hideMark/>
          </w:tcPr>
          <w:p w14:paraId="73C85E45" w14:textId="77777777" w:rsidR="00555876" w:rsidRPr="00555876" w:rsidRDefault="00555876" w:rsidP="00555876">
            <w:pPr>
              <w:rPr>
                <w:sz w:val="22"/>
                <w:szCs w:val="22"/>
              </w:rPr>
            </w:pPr>
            <w:r w:rsidRPr="00555876">
              <w:rPr>
                <w:sz w:val="22"/>
                <w:szCs w:val="22"/>
              </w:rPr>
              <w:t>U</w:t>
            </w:r>
          </w:p>
        </w:tc>
        <w:tc>
          <w:tcPr>
            <w:tcW w:w="364" w:type="pct"/>
            <w:hideMark/>
          </w:tcPr>
          <w:p w14:paraId="68D5606B" w14:textId="77777777" w:rsidR="00555876" w:rsidRPr="00555876" w:rsidRDefault="00555876" w:rsidP="00555876">
            <w:pPr>
              <w:rPr>
                <w:sz w:val="22"/>
                <w:szCs w:val="22"/>
              </w:rPr>
            </w:pPr>
            <w:r w:rsidRPr="00555876">
              <w:rPr>
                <w:sz w:val="22"/>
                <w:szCs w:val="22"/>
              </w:rPr>
              <w:t>U</w:t>
            </w:r>
          </w:p>
        </w:tc>
      </w:tr>
      <w:tr w:rsidR="003A217B" w:rsidRPr="003A217B" w14:paraId="6AC0015E" w14:textId="77777777" w:rsidTr="003A217B">
        <w:tc>
          <w:tcPr>
            <w:tcW w:w="671" w:type="pct"/>
            <w:hideMark/>
          </w:tcPr>
          <w:p w14:paraId="3A8B58E3" w14:textId="77777777" w:rsidR="00555876" w:rsidRPr="00555876" w:rsidRDefault="00555876" w:rsidP="00555876">
            <w:pPr>
              <w:rPr>
                <w:sz w:val="22"/>
                <w:szCs w:val="22"/>
              </w:rPr>
            </w:pPr>
            <w:r w:rsidRPr="00555876">
              <w:rPr>
                <w:sz w:val="22"/>
                <w:szCs w:val="22"/>
              </w:rPr>
              <w:t>KUK9</w:t>
            </w:r>
          </w:p>
        </w:tc>
        <w:tc>
          <w:tcPr>
            <w:tcW w:w="414" w:type="pct"/>
            <w:hideMark/>
          </w:tcPr>
          <w:p w14:paraId="0EDDCBAB" w14:textId="7C33C5FD" w:rsidR="00555876" w:rsidRPr="00555876" w:rsidRDefault="00555876" w:rsidP="00555876">
            <w:pPr>
              <w:rPr>
                <w:sz w:val="22"/>
                <w:szCs w:val="22"/>
              </w:rPr>
            </w:pPr>
            <w:r w:rsidRPr="00555876">
              <w:rPr>
                <w:sz w:val="22"/>
                <w:szCs w:val="22"/>
              </w:rPr>
              <w:t>66.60</w:t>
            </w:r>
          </w:p>
        </w:tc>
        <w:tc>
          <w:tcPr>
            <w:tcW w:w="414" w:type="pct"/>
            <w:hideMark/>
          </w:tcPr>
          <w:p w14:paraId="6DDB125F" w14:textId="77777777" w:rsidR="00555876" w:rsidRPr="00555876" w:rsidRDefault="00555876" w:rsidP="00555876">
            <w:pPr>
              <w:rPr>
                <w:sz w:val="22"/>
                <w:szCs w:val="22"/>
              </w:rPr>
            </w:pPr>
            <w:r w:rsidRPr="00555876">
              <w:rPr>
                <w:sz w:val="22"/>
                <w:szCs w:val="22"/>
              </w:rPr>
              <w:t>M</w:t>
            </w:r>
          </w:p>
        </w:tc>
        <w:tc>
          <w:tcPr>
            <w:tcW w:w="410" w:type="pct"/>
            <w:hideMark/>
          </w:tcPr>
          <w:p w14:paraId="085CA9A5" w14:textId="4403D20A" w:rsidR="00555876" w:rsidRPr="00555876" w:rsidRDefault="00555876" w:rsidP="00555876">
            <w:pPr>
              <w:rPr>
                <w:sz w:val="22"/>
                <w:szCs w:val="22"/>
              </w:rPr>
            </w:pPr>
            <w:r w:rsidRPr="00555876">
              <w:rPr>
                <w:sz w:val="22"/>
                <w:szCs w:val="22"/>
              </w:rPr>
              <w:t>7.66</w:t>
            </w:r>
          </w:p>
        </w:tc>
        <w:tc>
          <w:tcPr>
            <w:tcW w:w="400" w:type="pct"/>
            <w:hideMark/>
          </w:tcPr>
          <w:p w14:paraId="65E4DE67" w14:textId="77777777" w:rsidR="00555876" w:rsidRPr="00555876" w:rsidRDefault="00555876" w:rsidP="00555876">
            <w:pPr>
              <w:rPr>
                <w:sz w:val="22"/>
                <w:szCs w:val="22"/>
              </w:rPr>
            </w:pPr>
            <w:r w:rsidRPr="00555876">
              <w:rPr>
                <w:sz w:val="22"/>
                <w:szCs w:val="22"/>
              </w:rPr>
              <w:t>E</w:t>
            </w:r>
          </w:p>
        </w:tc>
        <w:tc>
          <w:tcPr>
            <w:tcW w:w="410" w:type="pct"/>
            <w:hideMark/>
          </w:tcPr>
          <w:p w14:paraId="18350FDB" w14:textId="78784069" w:rsidR="00555876" w:rsidRPr="00555876" w:rsidRDefault="00555876" w:rsidP="00555876">
            <w:pPr>
              <w:rPr>
                <w:sz w:val="22"/>
                <w:szCs w:val="22"/>
              </w:rPr>
            </w:pPr>
            <w:r w:rsidRPr="00555876">
              <w:rPr>
                <w:sz w:val="22"/>
                <w:szCs w:val="22"/>
              </w:rPr>
              <w:t>87.54</w:t>
            </w:r>
          </w:p>
        </w:tc>
        <w:tc>
          <w:tcPr>
            <w:tcW w:w="400" w:type="pct"/>
            <w:hideMark/>
          </w:tcPr>
          <w:p w14:paraId="46ADF064" w14:textId="77777777" w:rsidR="00555876" w:rsidRPr="00555876" w:rsidRDefault="00555876" w:rsidP="00555876">
            <w:pPr>
              <w:rPr>
                <w:sz w:val="22"/>
                <w:szCs w:val="22"/>
              </w:rPr>
            </w:pPr>
            <w:r w:rsidRPr="00555876">
              <w:rPr>
                <w:sz w:val="22"/>
                <w:szCs w:val="22"/>
              </w:rPr>
              <w:t>U</w:t>
            </w:r>
          </w:p>
        </w:tc>
        <w:tc>
          <w:tcPr>
            <w:tcW w:w="389" w:type="pct"/>
            <w:hideMark/>
          </w:tcPr>
          <w:p w14:paraId="19EC1023" w14:textId="533FB4FB" w:rsidR="00555876" w:rsidRPr="00555876" w:rsidRDefault="00555876" w:rsidP="00555876">
            <w:pPr>
              <w:rPr>
                <w:sz w:val="22"/>
                <w:szCs w:val="22"/>
              </w:rPr>
            </w:pPr>
            <w:r w:rsidRPr="00555876">
              <w:rPr>
                <w:sz w:val="22"/>
                <w:szCs w:val="22"/>
              </w:rPr>
              <w:t>4.11</w:t>
            </w:r>
          </w:p>
        </w:tc>
        <w:tc>
          <w:tcPr>
            <w:tcW w:w="400" w:type="pct"/>
            <w:hideMark/>
          </w:tcPr>
          <w:p w14:paraId="1033C019" w14:textId="77777777" w:rsidR="00555876" w:rsidRPr="00555876" w:rsidRDefault="00555876" w:rsidP="00555876">
            <w:pPr>
              <w:rPr>
                <w:sz w:val="22"/>
                <w:szCs w:val="22"/>
              </w:rPr>
            </w:pPr>
            <w:r w:rsidRPr="00555876">
              <w:rPr>
                <w:sz w:val="22"/>
                <w:szCs w:val="22"/>
              </w:rPr>
              <w:t>U</w:t>
            </w:r>
          </w:p>
        </w:tc>
        <w:tc>
          <w:tcPr>
            <w:tcW w:w="371" w:type="pct"/>
            <w:hideMark/>
          </w:tcPr>
          <w:p w14:paraId="2C5D2718" w14:textId="77777777" w:rsidR="00555876" w:rsidRPr="00555876" w:rsidRDefault="00555876" w:rsidP="00555876">
            <w:pPr>
              <w:rPr>
                <w:sz w:val="22"/>
                <w:szCs w:val="22"/>
              </w:rPr>
            </w:pPr>
            <w:r w:rsidRPr="00555876">
              <w:rPr>
                <w:sz w:val="22"/>
                <w:szCs w:val="22"/>
              </w:rPr>
              <w:t>E</w:t>
            </w:r>
          </w:p>
        </w:tc>
        <w:tc>
          <w:tcPr>
            <w:tcW w:w="357" w:type="pct"/>
            <w:hideMark/>
          </w:tcPr>
          <w:p w14:paraId="0CB19D69" w14:textId="77777777" w:rsidR="00555876" w:rsidRPr="00555876" w:rsidRDefault="00555876" w:rsidP="00555876">
            <w:pPr>
              <w:rPr>
                <w:sz w:val="22"/>
                <w:szCs w:val="22"/>
              </w:rPr>
            </w:pPr>
            <w:r w:rsidRPr="00555876">
              <w:rPr>
                <w:sz w:val="22"/>
                <w:szCs w:val="22"/>
              </w:rPr>
              <w:t>U</w:t>
            </w:r>
          </w:p>
        </w:tc>
        <w:tc>
          <w:tcPr>
            <w:tcW w:w="364" w:type="pct"/>
            <w:hideMark/>
          </w:tcPr>
          <w:p w14:paraId="14F088E2" w14:textId="77777777" w:rsidR="00555876" w:rsidRPr="00555876" w:rsidRDefault="00555876" w:rsidP="00555876">
            <w:pPr>
              <w:rPr>
                <w:sz w:val="22"/>
                <w:szCs w:val="22"/>
              </w:rPr>
            </w:pPr>
            <w:r w:rsidRPr="00555876">
              <w:rPr>
                <w:sz w:val="22"/>
                <w:szCs w:val="22"/>
              </w:rPr>
              <w:t>U</w:t>
            </w:r>
          </w:p>
        </w:tc>
      </w:tr>
      <w:tr w:rsidR="003A217B" w:rsidRPr="003A217B" w14:paraId="2A6B0847" w14:textId="77777777" w:rsidTr="003A217B">
        <w:tc>
          <w:tcPr>
            <w:tcW w:w="671" w:type="pct"/>
            <w:hideMark/>
          </w:tcPr>
          <w:p w14:paraId="630166FC" w14:textId="77777777" w:rsidR="00555876" w:rsidRPr="00555876" w:rsidRDefault="00555876" w:rsidP="00555876">
            <w:pPr>
              <w:rPr>
                <w:sz w:val="22"/>
                <w:szCs w:val="22"/>
              </w:rPr>
            </w:pPr>
            <w:r w:rsidRPr="00555876">
              <w:rPr>
                <w:sz w:val="22"/>
                <w:szCs w:val="22"/>
              </w:rPr>
              <w:t>NYN97</w:t>
            </w:r>
          </w:p>
        </w:tc>
        <w:tc>
          <w:tcPr>
            <w:tcW w:w="414" w:type="pct"/>
            <w:hideMark/>
          </w:tcPr>
          <w:p w14:paraId="47D8CAB5" w14:textId="2D25CDA2" w:rsidR="00555876" w:rsidRPr="00555876" w:rsidRDefault="00555876" w:rsidP="00555876">
            <w:pPr>
              <w:rPr>
                <w:sz w:val="22"/>
                <w:szCs w:val="22"/>
              </w:rPr>
            </w:pPr>
            <w:r w:rsidRPr="00555876">
              <w:rPr>
                <w:sz w:val="22"/>
                <w:szCs w:val="22"/>
              </w:rPr>
              <w:t>61.02</w:t>
            </w:r>
          </w:p>
        </w:tc>
        <w:tc>
          <w:tcPr>
            <w:tcW w:w="414" w:type="pct"/>
            <w:hideMark/>
          </w:tcPr>
          <w:p w14:paraId="62E55094" w14:textId="77777777" w:rsidR="00555876" w:rsidRPr="00555876" w:rsidRDefault="00555876" w:rsidP="00555876">
            <w:pPr>
              <w:rPr>
                <w:sz w:val="22"/>
                <w:szCs w:val="22"/>
              </w:rPr>
            </w:pPr>
            <w:r w:rsidRPr="00555876">
              <w:rPr>
                <w:sz w:val="22"/>
                <w:szCs w:val="22"/>
              </w:rPr>
              <w:t>M</w:t>
            </w:r>
          </w:p>
        </w:tc>
        <w:tc>
          <w:tcPr>
            <w:tcW w:w="410" w:type="pct"/>
            <w:hideMark/>
          </w:tcPr>
          <w:p w14:paraId="12511AE8" w14:textId="48A74A42" w:rsidR="00555876" w:rsidRPr="00555876" w:rsidRDefault="00555876" w:rsidP="00555876">
            <w:pPr>
              <w:rPr>
                <w:sz w:val="22"/>
                <w:szCs w:val="22"/>
              </w:rPr>
            </w:pPr>
            <w:r w:rsidRPr="00555876">
              <w:rPr>
                <w:sz w:val="22"/>
                <w:szCs w:val="22"/>
              </w:rPr>
              <w:t>20.19</w:t>
            </w:r>
          </w:p>
        </w:tc>
        <w:tc>
          <w:tcPr>
            <w:tcW w:w="400" w:type="pct"/>
            <w:hideMark/>
          </w:tcPr>
          <w:p w14:paraId="4C81E14A" w14:textId="77777777" w:rsidR="00555876" w:rsidRPr="00555876" w:rsidRDefault="00555876" w:rsidP="00555876">
            <w:pPr>
              <w:rPr>
                <w:sz w:val="22"/>
                <w:szCs w:val="22"/>
              </w:rPr>
            </w:pPr>
            <w:r w:rsidRPr="00555876">
              <w:rPr>
                <w:sz w:val="22"/>
                <w:szCs w:val="22"/>
              </w:rPr>
              <w:t>D</w:t>
            </w:r>
          </w:p>
        </w:tc>
        <w:tc>
          <w:tcPr>
            <w:tcW w:w="410" w:type="pct"/>
            <w:hideMark/>
          </w:tcPr>
          <w:p w14:paraId="2DACB7C3" w14:textId="13EE1851" w:rsidR="00555876" w:rsidRPr="00555876" w:rsidRDefault="00555876" w:rsidP="00555876">
            <w:pPr>
              <w:rPr>
                <w:sz w:val="22"/>
                <w:szCs w:val="22"/>
              </w:rPr>
            </w:pPr>
            <w:r w:rsidRPr="00555876">
              <w:rPr>
                <w:sz w:val="22"/>
                <w:szCs w:val="22"/>
              </w:rPr>
              <w:t>97.21</w:t>
            </w:r>
          </w:p>
        </w:tc>
        <w:tc>
          <w:tcPr>
            <w:tcW w:w="400" w:type="pct"/>
            <w:hideMark/>
          </w:tcPr>
          <w:p w14:paraId="5612928C" w14:textId="77777777" w:rsidR="00555876" w:rsidRPr="00555876" w:rsidRDefault="00555876" w:rsidP="00555876">
            <w:pPr>
              <w:rPr>
                <w:sz w:val="22"/>
                <w:szCs w:val="22"/>
              </w:rPr>
            </w:pPr>
            <w:r w:rsidRPr="00555876">
              <w:rPr>
                <w:sz w:val="22"/>
                <w:szCs w:val="22"/>
              </w:rPr>
              <w:t>U</w:t>
            </w:r>
          </w:p>
        </w:tc>
        <w:tc>
          <w:tcPr>
            <w:tcW w:w="389" w:type="pct"/>
            <w:hideMark/>
          </w:tcPr>
          <w:p w14:paraId="218CF57B" w14:textId="7CAFB6E6" w:rsidR="00555876" w:rsidRPr="00555876" w:rsidRDefault="00555876" w:rsidP="00555876">
            <w:pPr>
              <w:rPr>
                <w:sz w:val="22"/>
                <w:szCs w:val="22"/>
              </w:rPr>
            </w:pPr>
            <w:r w:rsidRPr="00555876">
              <w:rPr>
                <w:sz w:val="22"/>
                <w:szCs w:val="22"/>
              </w:rPr>
              <w:t>4.85</w:t>
            </w:r>
          </w:p>
        </w:tc>
        <w:tc>
          <w:tcPr>
            <w:tcW w:w="400" w:type="pct"/>
            <w:hideMark/>
          </w:tcPr>
          <w:p w14:paraId="37B22363" w14:textId="77777777" w:rsidR="00555876" w:rsidRPr="00555876" w:rsidRDefault="00555876" w:rsidP="00555876">
            <w:pPr>
              <w:rPr>
                <w:sz w:val="22"/>
                <w:szCs w:val="22"/>
              </w:rPr>
            </w:pPr>
            <w:r w:rsidRPr="00555876">
              <w:rPr>
                <w:sz w:val="22"/>
                <w:szCs w:val="22"/>
              </w:rPr>
              <w:t>U</w:t>
            </w:r>
          </w:p>
        </w:tc>
        <w:tc>
          <w:tcPr>
            <w:tcW w:w="371" w:type="pct"/>
            <w:hideMark/>
          </w:tcPr>
          <w:p w14:paraId="48044D2E" w14:textId="77777777" w:rsidR="00555876" w:rsidRPr="00555876" w:rsidRDefault="00555876" w:rsidP="00555876">
            <w:pPr>
              <w:rPr>
                <w:sz w:val="22"/>
                <w:szCs w:val="22"/>
              </w:rPr>
            </w:pPr>
            <w:r w:rsidRPr="00555876">
              <w:rPr>
                <w:sz w:val="22"/>
                <w:szCs w:val="22"/>
              </w:rPr>
              <w:t>M</w:t>
            </w:r>
          </w:p>
        </w:tc>
        <w:tc>
          <w:tcPr>
            <w:tcW w:w="357" w:type="pct"/>
            <w:hideMark/>
          </w:tcPr>
          <w:p w14:paraId="6811AABC" w14:textId="77777777" w:rsidR="00555876" w:rsidRPr="00555876" w:rsidRDefault="00555876" w:rsidP="00555876">
            <w:pPr>
              <w:rPr>
                <w:sz w:val="22"/>
                <w:szCs w:val="22"/>
              </w:rPr>
            </w:pPr>
            <w:r w:rsidRPr="00555876">
              <w:rPr>
                <w:sz w:val="22"/>
                <w:szCs w:val="22"/>
              </w:rPr>
              <w:t>U</w:t>
            </w:r>
          </w:p>
        </w:tc>
        <w:tc>
          <w:tcPr>
            <w:tcW w:w="364" w:type="pct"/>
            <w:hideMark/>
          </w:tcPr>
          <w:p w14:paraId="08CFE403" w14:textId="77777777" w:rsidR="00555876" w:rsidRPr="00555876" w:rsidRDefault="00555876" w:rsidP="00555876">
            <w:pPr>
              <w:rPr>
                <w:sz w:val="22"/>
                <w:szCs w:val="22"/>
              </w:rPr>
            </w:pPr>
            <w:r w:rsidRPr="00555876">
              <w:rPr>
                <w:sz w:val="22"/>
                <w:szCs w:val="22"/>
              </w:rPr>
              <w:t>U</w:t>
            </w:r>
          </w:p>
        </w:tc>
      </w:tr>
      <w:tr w:rsidR="003A217B" w:rsidRPr="003A217B" w14:paraId="71234059" w14:textId="77777777" w:rsidTr="003A217B">
        <w:tc>
          <w:tcPr>
            <w:tcW w:w="671" w:type="pct"/>
            <w:hideMark/>
          </w:tcPr>
          <w:p w14:paraId="672966AE" w14:textId="77777777" w:rsidR="00555876" w:rsidRPr="00555876" w:rsidRDefault="00555876" w:rsidP="00555876">
            <w:pPr>
              <w:rPr>
                <w:sz w:val="22"/>
                <w:szCs w:val="22"/>
              </w:rPr>
            </w:pPr>
            <w:r w:rsidRPr="00555876">
              <w:rPr>
                <w:sz w:val="22"/>
                <w:szCs w:val="22"/>
              </w:rPr>
              <w:t>SUG03</w:t>
            </w:r>
          </w:p>
        </w:tc>
        <w:tc>
          <w:tcPr>
            <w:tcW w:w="414" w:type="pct"/>
            <w:hideMark/>
          </w:tcPr>
          <w:p w14:paraId="3A5507B7" w14:textId="71999775" w:rsidR="00555876" w:rsidRPr="00555876" w:rsidRDefault="00555876" w:rsidP="00555876">
            <w:pPr>
              <w:rPr>
                <w:sz w:val="22"/>
                <w:szCs w:val="22"/>
              </w:rPr>
            </w:pPr>
            <w:r w:rsidRPr="00555876">
              <w:rPr>
                <w:sz w:val="22"/>
                <w:szCs w:val="22"/>
              </w:rPr>
              <w:t>57.05</w:t>
            </w:r>
          </w:p>
        </w:tc>
        <w:tc>
          <w:tcPr>
            <w:tcW w:w="414" w:type="pct"/>
            <w:hideMark/>
          </w:tcPr>
          <w:p w14:paraId="6B15BD89" w14:textId="77777777" w:rsidR="00555876" w:rsidRPr="00555876" w:rsidRDefault="00555876" w:rsidP="00555876">
            <w:pPr>
              <w:rPr>
                <w:sz w:val="22"/>
                <w:szCs w:val="22"/>
              </w:rPr>
            </w:pPr>
            <w:r w:rsidRPr="00555876">
              <w:rPr>
                <w:sz w:val="22"/>
                <w:szCs w:val="22"/>
              </w:rPr>
              <w:t>M</w:t>
            </w:r>
          </w:p>
        </w:tc>
        <w:tc>
          <w:tcPr>
            <w:tcW w:w="410" w:type="pct"/>
            <w:hideMark/>
          </w:tcPr>
          <w:p w14:paraId="3C152A9A" w14:textId="3BB2F1D0" w:rsidR="00555876" w:rsidRPr="00555876" w:rsidRDefault="00555876" w:rsidP="00555876">
            <w:pPr>
              <w:rPr>
                <w:sz w:val="22"/>
                <w:szCs w:val="22"/>
              </w:rPr>
            </w:pPr>
            <w:r w:rsidRPr="00555876">
              <w:rPr>
                <w:sz w:val="22"/>
                <w:szCs w:val="22"/>
              </w:rPr>
              <w:t>97.30</w:t>
            </w:r>
          </w:p>
        </w:tc>
        <w:tc>
          <w:tcPr>
            <w:tcW w:w="400" w:type="pct"/>
            <w:hideMark/>
          </w:tcPr>
          <w:p w14:paraId="13103D46" w14:textId="77777777" w:rsidR="00555876" w:rsidRPr="00555876" w:rsidRDefault="00555876" w:rsidP="00555876">
            <w:pPr>
              <w:rPr>
                <w:sz w:val="22"/>
                <w:szCs w:val="22"/>
              </w:rPr>
            </w:pPr>
            <w:r w:rsidRPr="00555876">
              <w:rPr>
                <w:sz w:val="22"/>
                <w:szCs w:val="22"/>
              </w:rPr>
              <w:t>U</w:t>
            </w:r>
          </w:p>
        </w:tc>
        <w:tc>
          <w:tcPr>
            <w:tcW w:w="410" w:type="pct"/>
            <w:hideMark/>
          </w:tcPr>
          <w:p w14:paraId="710B6C69" w14:textId="4CB7716D" w:rsidR="00555876" w:rsidRPr="00555876" w:rsidRDefault="00555876" w:rsidP="00555876">
            <w:pPr>
              <w:rPr>
                <w:sz w:val="22"/>
                <w:szCs w:val="22"/>
              </w:rPr>
            </w:pPr>
            <w:r w:rsidRPr="00555876">
              <w:rPr>
                <w:sz w:val="22"/>
                <w:szCs w:val="22"/>
              </w:rPr>
              <w:t>99.85</w:t>
            </w:r>
          </w:p>
        </w:tc>
        <w:tc>
          <w:tcPr>
            <w:tcW w:w="400" w:type="pct"/>
            <w:hideMark/>
          </w:tcPr>
          <w:p w14:paraId="5E4AEB02" w14:textId="77777777" w:rsidR="00555876" w:rsidRPr="00555876" w:rsidRDefault="00555876" w:rsidP="00555876">
            <w:pPr>
              <w:rPr>
                <w:sz w:val="22"/>
                <w:szCs w:val="22"/>
              </w:rPr>
            </w:pPr>
            <w:r w:rsidRPr="00555876">
              <w:rPr>
                <w:sz w:val="22"/>
                <w:szCs w:val="22"/>
              </w:rPr>
              <w:t>U</w:t>
            </w:r>
          </w:p>
        </w:tc>
        <w:tc>
          <w:tcPr>
            <w:tcW w:w="389" w:type="pct"/>
            <w:hideMark/>
          </w:tcPr>
          <w:p w14:paraId="7B269718" w14:textId="449935AD" w:rsidR="00555876" w:rsidRPr="00555876" w:rsidRDefault="00555876" w:rsidP="00555876">
            <w:pPr>
              <w:rPr>
                <w:sz w:val="22"/>
                <w:szCs w:val="22"/>
              </w:rPr>
            </w:pPr>
            <w:r w:rsidRPr="00555876">
              <w:rPr>
                <w:sz w:val="22"/>
                <w:szCs w:val="22"/>
              </w:rPr>
              <w:t>3.39</w:t>
            </w:r>
          </w:p>
        </w:tc>
        <w:tc>
          <w:tcPr>
            <w:tcW w:w="400" w:type="pct"/>
            <w:hideMark/>
          </w:tcPr>
          <w:p w14:paraId="127F7F17" w14:textId="77777777" w:rsidR="00555876" w:rsidRPr="00555876" w:rsidRDefault="00555876" w:rsidP="00555876">
            <w:pPr>
              <w:rPr>
                <w:sz w:val="22"/>
                <w:szCs w:val="22"/>
              </w:rPr>
            </w:pPr>
            <w:r w:rsidRPr="00555876">
              <w:rPr>
                <w:sz w:val="22"/>
                <w:szCs w:val="22"/>
              </w:rPr>
              <w:t>U</w:t>
            </w:r>
          </w:p>
        </w:tc>
        <w:tc>
          <w:tcPr>
            <w:tcW w:w="371" w:type="pct"/>
            <w:hideMark/>
          </w:tcPr>
          <w:p w14:paraId="403B4323" w14:textId="77777777" w:rsidR="00555876" w:rsidRPr="00555876" w:rsidRDefault="00555876" w:rsidP="00555876">
            <w:pPr>
              <w:rPr>
                <w:sz w:val="22"/>
                <w:szCs w:val="22"/>
              </w:rPr>
            </w:pPr>
            <w:r w:rsidRPr="00555876">
              <w:rPr>
                <w:sz w:val="22"/>
                <w:szCs w:val="22"/>
              </w:rPr>
              <w:t>U</w:t>
            </w:r>
          </w:p>
        </w:tc>
        <w:tc>
          <w:tcPr>
            <w:tcW w:w="357" w:type="pct"/>
            <w:hideMark/>
          </w:tcPr>
          <w:p w14:paraId="3C8B6EE1" w14:textId="77777777" w:rsidR="00555876" w:rsidRPr="00555876" w:rsidRDefault="00555876" w:rsidP="00555876">
            <w:pPr>
              <w:rPr>
                <w:sz w:val="22"/>
                <w:szCs w:val="22"/>
              </w:rPr>
            </w:pPr>
            <w:r w:rsidRPr="00555876">
              <w:rPr>
                <w:sz w:val="22"/>
                <w:szCs w:val="22"/>
              </w:rPr>
              <w:t>U</w:t>
            </w:r>
          </w:p>
        </w:tc>
        <w:tc>
          <w:tcPr>
            <w:tcW w:w="364" w:type="pct"/>
            <w:hideMark/>
          </w:tcPr>
          <w:p w14:paraId="4C298D6C" w14:textId="77777777" w:rsidR="00555876" w:rsidRPr="00555876" w:rsidRDefault="00555876" w:rsidP="00555876">
            <w:pPr>
              <w:rPr>
                <w:sz w:val="22"/>
                <w:szCs w:val="22"/>
              </w:rPr>
            </w:pPr>
            <w:r w:rsidRPr="00555876">
              <w:rPr>
                <w:sz w:val="22"/>
                <w:szCs w:val="22"/>
              </w:rPr>
              <w:t>U</w:t>
            </w:r>
          </w:p>
        </w:tc>
      </w:tr>
    </w:tbl>
    <w:p w14:paraId="34BFD41B" w14:textId="26C6A34E" w:rsidR="002B7148" w:rsidRPr="003922D9" w:rsidRDefault="003A217B" w:rsidP="003A217B">
      <w:r w:rsidRPr="003A217B">
        <w:t>E: Excellent, G: Good, M: Marginal, U: Unsuitable, S: Safe, D: Doubtful, C4: Standard 4-class categorization (USSL or Wilcox terminology used in literature)</w:t>
      </w:r>
    </w:p>
    <w:p w14:paraId="43C330D7" w14:textId="77777777" w:rsidR="003922D9" w:rsidRPr="003A217B" w:rsidRDefault="003922D9" w:rsidP="00D52CB8"/>
    <w:p w14:paraId="4CA9EE50" w14:textId="77777777" w:rsidR="003A217B" w:rsidRPr="003A217B" w:rsidRDefault="003A217B" w:rsidP="003922D9"/>
    <w:p w14:paraId="1CC3379B" w14:textId="77777777" w:rsidR="009177EC" w:rsidRDefault="009177EC" w:rsidP="003922D9"/>
    <w:p w14:paraId="22B4C15D" w14:textId="154DA734" w:rsidR="003922D9" w:rsidRPr="003922D9" w:rsidRDefault="003922D9" w:rsidP="003922D9"/>
    <w:p w14:paraId="55D501F4" w14:textId="5C3B866B" w:rsidR="006A3269" w:rsidRDefault="006A3269" w:rsidP="006A3269">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93600D">
        <w:rPr>
          <w:noProof/>
        </w:rPr>
        <w:t>7</w:t>
      </w:r>
      <w:r w:rsidR="00B17DC1">
        <w:rPr>
          <w:noProof/>
        </w:rPr>
        <w:fldChar w:fldCharType="end"/>
      </w:r>
      <w:r>
        <w:t xml:space="preserve">. </w:t>
      </w:r>
      <w:r w:rsidRPr="001F2C81">
        <w:t>Disagreement between N-ISI and classical irrigation index classifications</w:t>
      </w:r>
    </w:p>
    <w:tbl>
      <w:tblPr>
        <w:tblStyle w:val="Style1"/>
        <w:tblW w:w="0" w:type="auto"/>
        <w:tblLook w:val="04A0" w:firstRow="1" w:lastRow="0" w:firstColumn="1" w:lastColumn="0" w:noHBand="0" w:noVBand="1"/>
      </w:tblPr>
      <w:tblGrid>
        <w:gridCol w:w="1011"/>
        <w:gridCol w:w="1591"/>
        <w:gridCol w:w="1383"/>
      </w:tblGrid>
      <w:tr w:rsidR="00C374FD" w:rsidRPr="003A217B" w14:paraId="52F32223" w14:textId="77777777" w:rsidTr="009177EC">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4BB781B1" w14:textId="77777777" w:rsidR="00C374FD" w:rsidRPr="003A217B" w:rsidRDefault="00C374FD">
            <w:pPr>
              <w:rPr>
                <w:color w:val="000000"/>
                <w:sz w:val="22"/>
                <w:szCs w:val="22"/>
              </w:rPr>
            </w:pPr>
            <w:r w:rsidRPr="003A217B">
              <w:rPr>
                <w:color w:val="000000"/>
                <w:sz w:val="22"/>
                <w:szCs w:val="22"/>
              </w:rPr>
              <w:t>Criterion</w:t>
            </w:r>
          </w:p>
        </w:tc>
        <w:tc>
          <w:tcPr>
            <w:tcW w:w="0" w:type="auto"/>
            <w:noWrap/>
            <w:vAlign w:val="bottom"/>
            <w:hideMark/>
          </w:tcPr>
          <w:p w14:paraId="59F73D23" w14:textId="69A660B3" w:rsidR="00C374FD" w:rsidRPr="003A217B" w:rsidRDefault="00C374FD" w:rsidP="009177EC">
            <w:pPr>
              <w:jc w:val="center"/>
              <w:rPr>
                <w:color w:val="000000"/>
                <w:sz w:val="22"/>
                <w:szCs w:val="22"/>
              </w:rPr>
            </w:pPr>
            <w:r w:rsidRPr="003A217B">
              <w:rPr>
                <w:color w:val="000000"/>
                <w:sz w:val="22"/>
                <w:szCs w:val="22"/>
              </w:rPr>
              <w:t>Disagree Count</w:t>
            </w:r>
          </w:p>
        </w:tc>
        <w:tc>
          <w:tcPr>
            <w:tcW w:w="0" w:type="auto"/>
            <w:noWrap/>
            <w:vAlign w:val="bottom"/>
            <w:hideMark/>
          </w:tcPr>
          <w:p w14:paraId="7CF15FBF" w14:textId="398DB8E0" w:rsidR="00C374FD" w:rsidRPr="003A217B" w:rsidRDefault="00C374FD" w:rsidP="009177EC">
            <w:pPr>
              <w:jc w:val="center"/>
              <w:rPr>
                <w:color w:val="000000"/>
                <w:sz w:val="22"/>
                <w:szCs w:val="22"/>
              </w:rPr>
            </w:pPr>
            <w:r w:rsidRPr="003A217B">
              <w:rPr>
                <w:color w:val="000000"/>
                <w:sz w:val="22"/>
                <w:szCs w:val="22"/>
              </w:rPr>
              <w:t xml:space="preserve">Disagree </w:t>
            </w:r>
            <w:r w:rsidR="00380F8F" w:rsidRPr="003A217B">
              <w:rPr>
                <w:color w:val="000000"/>
                <w:sz w:val="22"/>
                <w:szCs w:val="22"/>
              </w:rPr>
              <w:t>(%)</w:t>
            </w:r>
          </w:p>
        </w:tc>
      </w:tr>
      <w:tr w:rsidR="00C374FD" w:rsidRPr="003A217B" w14:paraId="4DA590F7" w14:textId="77777777" w:rsidTr="009177EC">
        <w:trPr>
          <w:trHeight w:val="300"/>
        </w:trPr>
        <w:tc>
          <w:tcPr>
            <w:tcW w:w="0" w:type="auto"/>
            <w:noWrap/>
            <w:hideMark/>
          </w:tcPr>
          <w:p w14:paraId="54718D61" w14:textId="77777777" w:rsidR="00C374FD" w:rsidRPr="003A217B" w:rsidRDefault="00C374FD">
            <w:pPr>
              <w:rPr>
                <w:color w:val="000000"/>
                <w:sz w:val="22"/>
                <w:szCs w:val="22"/>
              </w:rPr>
            </w:pPr>
            <w:r w:rsidRPr="003A217B">
              <w:rPr>
                <w:color w:val="000000"/>
                <w:sz w:val="22"/>
                <w:szCs w:val="22"/>
              </w:rPr>
              <w:t>SAR</w:t>
            </w:r>
          </w:p>
        </w:tc>
        <w:tc>
          <w:tcPr>
            <w:tcW w:w="0" w:type="auto"/>
            <w:noWrap/>
            <w:vAlign w:val="bottom"/>
            <w:hideMark/>
          </w:tcPr>
          <w:p w14:paraId="234994F6" w14:textId="77777777" w:rsidR="00C374FD" w:rsidRPr="003A217B" w:rsidRDefault="00C374FD" w:rsidP="009177EC">
            <w:pPr>
              <w:jc w:val="center"/>
              <w:rPr>
                <w:color w:val="000000"/>
                <w:sz w:val="22"/>
                <w:szCs w:val="22"/>
              </w:rPr>
            </w:pPr>
            <w:r w:rsidRPr="003A217B">
              <w:rPr>
                <w:color w:val="000000"/>
                <w:sz w:val="22"/>
                <w:szCs w:val="22"/>
              </w:rPr>
              <w:t>19</w:t>
            </w:r>
          </w:p>
        </w:tc>
        <w:tc>
          <w:tcPr>
            <w:tcW w:w="0" w:type="auto"/>
            <w:noWrap/>
            <w:vAlign w:val="bottom"/>
            <w:hideMark/>
          </w:tcPr>
          <w:p w14:paraId="58E46939" w14:textId="77777777" w:rsidR="00C374FD" w:rsidRPr="003A217B" w:rsidRDefault="00C374FD" w:rsidP="009177EC">
            <w:pPr>
              <w:jc w:val="center"/>
              <w:rPr>
                <w:color w:val="000000"/>
                <w:sz w:val="22"/>
                <w:szCs w:val="22"/>
              </w:rPr>
            </w:pPr>
            <w:r w:rsidRPr="003A217B">
              <w:rPr>
                <w:color w:val="000000"/>
                <w:sz w:val="22"/>
                <w:szCs w:val="22"/>
              </w:rPr>
              <w:t>55.88</w:t>
            </w:r>
          </w:p>
        </w:tc>
      </w:tr>
      <w:tr w:rsidR="00C374FD" w:rsidRPr="003A217B" w14:paraId="46843786" w14:textId="77777777" w:rsidTr="009177EC">
        <w:trPr>
          <w:trHeight w:val="300"/>
        </w:trPr>
        <w:tc>
          <w:tcPr>
            <w:tcW w:w="0" w:type="auto"/>
            <w:noWrap/>
            <w:hideMark/>
          </w:tcPr>
          <w:p w14:paraId="63B724BA" w14:textId="77777777" w:rsidR="00C374FD" w:rsidRPr="003A217B" w:rsidRDefault="00C374FD">
            <w:pPr>
              <w:rPr>
                <w:color w:val="000000"/>
                <w:sz w:val="22"/>
                <w:szCs w:val="22"/>
              </w:rPr>
            </w:pPr>
            <w:r w:rsidRPr="003A217B">
              <w:rPr>
                <w:color w:val="000000"/>
                <w:sz w:val="22"/>
                <w:szCs w:val="22"/>
              </w:rPr>
              <w:t>SSP</w:t>
            </w:r>
          </w:p>
        </w:tc>
        <w:tc>
          <w:tcPr>
            <w:tcW w:w="0" w:type="auto"/>
            <w:noWrap/>
            <w:vAlign w:val="bottom"/>
            <w:hideMark/>
          </w:tcPr>
          <w:p w14:paraId="0408DAFA" w14:textId="77777777" w:rsidR="00C374FD" w:rsidRPr="003A217B" w:rsidRDefault="00C374FD" w:rsidP="009177EC">
            <w:pPr>
              <w:jc w:val="center"/>
              <w:rPr>
                <w:color w:val="000000"/>
                <w:sz w:val="22"/>
                <w:szCs w:val="22"/>
              </w:rPr>
            </w:pPr>
            <w:r w:rsidRPr="003A217B">
              <w:rPr>
                <w:color w:val="000000"/>
                <w:sz w:val="22"/>
                <w:szCs w:val="22"/>
              </w:rPr>
              <w:t>30</w:t>
            </w:r>
          </w:p>
        </w:tc>
        <w:tc>
          <w:tcPr>
            <w:tcW w:w="0" w:type="auto"/>
            <w:noWrap/>
            <w:vAlign w:val="bottom"/>
            <w:hideMark/>
          </w:tcPr>
          <w:p w14:paraId="62C54F68" w14:textId="77777777" w:rsidR="00C374FD" w:rsidRPr="003A217B" w:rsidRDefault="00C374FD" w:rsidP="009177EC">
            <w:pPr>
              <w:jc w:val="center"/>
              <w:rPr>
                <w:color w:val="000000"/>
                <w:sz w:val="22"/>
                <w:szCs w:val="22"/>
              </w:rPr>
            </w:pPr>
            <w:r w:rsidRPr="003A217B">
              <w:rPr>
                <w:color w:val="000000"/>
                <w:sz w:val="22"/>
                <w:szCs w:val="22"/>
              </w:rPr>
              <w:t>88.24</w:t>
            </w:r>
          </w:p>
        </w:tc>
      </w:tr>
      <w:tr w:rsidR="00C374FD" w:rsidRPr="003A217B" w14:paraId="20CD4375" w14:textId="77777777" w:rsidTr="009177EC">
        <w:trPr>
          <w:trHeight w:val="300"/>
        </w:trPr>
        <w:tc>
          <w:tcPr>
            <w:tcW w:w="0" w:type="auto"/>
            <w:noWrap/>
            <w:hideMark/>
          </w:tcPr>
          <w:p w14:paraId="5952FB5A" w14:textId="77777777" w:rsidR="00C374FD" w:rsidRPr="003A217B" w:rsidRDefault="00C374FD">
            <w:pPr>
              <w:rPr>
                <w:color w:val="000000"/>
                <w:sz w:val="22"/>
                <w:szCs w:val="22"/>
              </w:rPr>
            </w:pPr>
            <w:r w:rsidRPr="003A217B">
              <w:rPr>
                <w:color w:val="000000"/>
                <w:sz w:val="22"/>
                <w:szCs w:val="22"/>
              </w:rPr>
              <w:t>RSC</w:t>
            </w:r>
          </w:p>
        </w:tc>
        <w:tc>
          <w:tcPr>
            <w:tcW w:w="0" w:type="auto"/>
            <w:noWrap/>
            <w:vAlign w:val="bottom"/>
            <w:hideMark/>
          </w:tcPr>
          <w:p w14:paraId="5F818635" w14:textId="77777777" w:rsidR="00C374FD" w:rsidRPr="003A217B" w:rsidRDefault="00C374FD" w:rsidP="009177EC">
            <w:pPr>
              <w:jc w:val="center"/>
              <w:rPr>
                <w:color w:val="000000"/>
                <w:sz w:val="22"/>
                <w:szCs w:val="22"/>
              </w:rPr>
            </w:pPr>
            <w:r w:rsidRPr="003A217B">
              <w:rPr>
                <w:color w:val="000000"/>
                <w:sz w:val="22"/>
                <w:szCs w:val="22"/>
              </w:rPr>
              <w:t>33</w:t>
            </w:r>
          </w:p>
        </w:tc>
        <w:tc>
          <w:tcPr>
            <w:tcW w:w="0" w:type="auto"/>
            <w:noWrap/>
            <w:vAlign w:val="bottom"/>
            <w:hideMark/>
          </w:tcPr>
          <w:p w14:paraId="07068948" w14:textId="77777777" w:rsidR="00C374FD" w:rsidRPr="003A217B" w:rsidRDefault="00C374FD" w:rsidP="009177EC">
            <w:pPr>
              <w:jc w:val="center"/>
              <w:rPr>
                <w:color w:val="000000"/>
                <w:sz w:val="22"/>
                <w:szCs w:val="22"/>
              </w:rPr>
            </w:pPr>
            <w:r w:rsidRPr="003A217B">
              <w:rPr>
                <w:color w:val="000000"/>
                <w:sz w:val="22"/>
                <w:szCs w:val="22"/>
              </w:rPr>
              <w:t>97.06</w:t>
            </w:r>
          </w:p>
        </w:tc>
      </w:tr>
    </w:tbl>
    <w:p w14:paraId="1364CEBF" w14:textId="77777777" w:rsidR="003922D9" w:rsidRPr="003A217B" w:rsidRDefault="003922D9" w:rsidP="00D52CB8"/>
    <w:p w14:paraId="7685CA82" w14:textId="77777777" w:rsidR="00497A9A" w:rsidRPr="00497A9A" w:rsidRDefault="00497A9A" w:rsidP="00497A9A"/>
    <w:p w14:paraId="05B6C1B6" w14:textId="3F5D26EE" w:rsidR="00497A9A" w:rsidRPr="00497A9A" w:rsidRDefault="00497A9A" w:rsidP="00497A9A"/>
    <w:p w14:paraId="6FE93222" w14:textId="77777777" w:rsidR="003407C2" w:rsidRDefault="003407C2">
      <w:pPr>
        <w:rPr>
          <w:iCs/>
          <w:szCs w:val="18"/>
        </w:rPr>
      </w:pPr>
      <w:r>
        <w:br w:type="page"/>
      </w:r>
    </w:p>
    <w:p w14:paraId="5E59334C" w14:textId="502C05F9" w:rsidR="006A3269" w:rsidRDefault="006A3269" w:rsidP="006A3269">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93600D">
        <w:rPr>
          <w:noProof/>
        </w:rPr>
        <w:t>8</w:t>
      </w:r>
      <w:r w:rsidR="00B17DC1">
        <w:rPr>
          <w:noProof/>
        </w:rPr>
        <w:fldChar w:fldCharType="end"/>
      </w:r>
      <w:r>
        <w:t xml:space="preserve">. </w:t>
      </w:r>
      <w:r w:rsidRPr="00E66FB4">
        <w:t>Conventional WQI, fuzzy WQI, and NPLS-GWQI benchmarking by sample.</w:t>
      </w:r>
    </w:p>
    <w:tbl>
      <w:tblPr>
        <w:tblW w:w="0" w:type="auto"/>
        <w:tblLook w:val="04A0" w:firstRow="1" w:lastRow="0" w:firstColumn="1" w:lastColumn="0" w:noHBand="0" w:noVBand="1"/>
      </w:tblPr>
      <w:tblGrid>
        <w:gridCol w:w="1174"/>
        <w:gridCol w:w="2019"/>
        <w:gridCol w:w="1325"/>
        <w:gridCol w:w="1495"/>
        <w:gridCol w:w="2059"/>
        <w:gridCol w:w="1364"/>
        <w:gridCol w:w="1364"/>
      </w:tblGrid>
      <w:tr w:rsidR="00497A9A" w:rsidRPr="00497A9A" w14:paraId="34A22E8B" w14:textId="77777777" w:rsidTr="00497A9A">
        <w:trPr>
          <w:trHeight w:val="300"/>
        </w:trPr>
        <w:tc>
          <w:tcPr>
            <w:tcW w:w="0" w:type="auto"/>
            <w:tcBorders>
              <w:top w:val="single" w:sz="4" w:space="0" w:color="auto"/>
              <w:bottom w:val="single" w:sz="4" w:space="0" w:color="auto"/>
            </w:tcBorders>
            <w:noWrap/>
            <w:hideMark/>
          </w:tcPr>
          <w:p w14:paraId="4F32068F" w14:textId="77777777" w:rsidR="00497A9A" w:rsidRPr="00497A9A" w:rsidRDefault="00497A9A" w:rsidP="00497A9A">
            <w:r w:rsidRPr="00497A9A">
              <w:t>SampleID</w:t>
            </w:r>
          </w:p>
        </w:tc>
        <w:tc>
          <w:tcPr>
            <w:tcW w:w="0" w:type="auto"/>
            <w:tcBorders>
              <w:top w:val="single" w:sz="4" w:space="0" w:color="auto"/>
              <w:bottom w:val="single" w:sz="4" w:space="0" w:color="auto"/>
            </w:tcBorders>
            <w:noWrap/>
            <w:hideMark/>
          </w:tcPr>
          <w:p w14:paraId="4D327291" w14:textId="77777777" w:rsidR="00497A9A" w:rsidRPr="00497A9A" w:rsidRDefault="00497A9A" w:rsidP="00497A9A">
            <w:r w:rsidRPr="00497A9A">
              <w:t>WQI Conventional</w:t>
            </w:r>
          </w:p>
        </w:tc>
        <w:tc>
          <w:tcPr>
            <w:tcW w:w="0" w:type="auto"/>
            <w:tcBorders>
              <w:top w:val="single" w:sz="4" w:space="0" w:color="auto"/>
              <w:bottom w:val="single" w:sz="4" w:space="0" w:color="auto"/>
            </w:tcBorders>
            <w:noWrap/>
            <w:hideMark/>
          </w:tcPr>
          <w:p w14:paraId="2361FD9E" w14:textId="77777777" w:rsidR="00497A9A" w:rsidRPr="00497A9A" w:rsidRDefault="00497A9A" w:rsidP="00497A9A">
            <w:r w:rsidRPr="00497A9A">
              <w:t>WQI Fuzzy</w:t>
            </w:r>
          </w:p>
        </w:tc>
        <w:tc>
          <w:tcPr>
            <w:tcW w:w="0" w:type="auto"/>
            <w:tcBorders>
              <w:top w:val="single" w:sz="4" w:space="0" w:color="auto"/>
              <w:bottom w:val="single" w:sz="4" w:space="0" w:color="auto"/>
            </w:tcBorders>
            <w:noWrap/>
            <w:hideMark/>
          </w:tcPr>
          <w:p w14:paraId="014B612E" w14:textId="77777777" w:rsidR="00497A9A" w:rsidRPr="00497A9A" w:rsidRDefault="00497A9A" w:rsidP="00497A9A">
            <w:r w:rsidRPr="00497A9A">
              <w:t>NPLS GWQI</w:t>
            </w:r>
          </w:p>
        </w:tc>
        <w:tc>
          <w:tcPr>
            <w:tcW w:w="0" w:type="auto"/>
            <w:tcBorders>
              <w:top w:val="single" w:sz="4" w:space="0" w:color="auto"/>
              <w:bottom w:val="single" w:sz="4" w:space="0" w:color="auto"/>
            </w:tcBorders>
            <w:noWrap/>
            <w:hideMark/>
          </w:tcPr>
          <w:p w14:paraId="43DBDFD4" w14:textId="77777777" w:rsidR="00497A9A" w:rsidRPr="00497A9A" w:rsidRDefault="00497A9A" w:rsidP="00497A9A">
            <w:r w:rsidRPr="00497A9A">
              <w:t>Class Conventional</w:t>
            </w:r>
          </w:p>
        </w:tc>
        <w:tc>
          <w:tcPr>
            <w:tcW w:w="0" w:type="auto"/>
            <w:tcBorders>
              <w:top w:val="single" w:sz="4" w:space="0" w:color="auto"/>
              <w:bottom w:val="single" w:sz="4" w:space="0" w:color="auto"/>
            </w:tcBorders>
            <w:noWrap/>
            <w:hideMark/>
          </w:tcPr>
          <w:p w14:paraId="652691BF" w14:textId="77777777" w:rsidR="00497A9A" w:rsidRPr="00497A9A" w:rsidRDefault="00497A9A" w:rsidP="00497A9A">
            <w:r w:rsidRPr="00497A9A">
              <w:t>Class Fuzzy</w:t>
            </w:r>
          </w:p>
        </w:tc>
        <w:tc>
          <w:tcPr>
            <w:tcW w:w="0" w:type="auto"/>
            <w:tcBorders>
              <w:top w:val="single" w:sz="4" w:space="0" w:color="auto"/>
              <w:bottom w:val="single" w:sz="4" w:space="0" w:color="auto"/>
            </w:tcBorders>
            <w:noWrap/>
            <w:hideMark/>
          </w:tcPr>
          <w:p w14:paraId="13B22781" w14:textId="77777777" w:rsidR="00497A9A" w:rsidRPr="00497A9A" w:rsidRDefault="00497A9A" w:rsidP="00497A9A">
            <w:r w:rsidRPr="00497A9A">
              <w:t>Class NPLS</w:t>
            </w:r>
          </w:p>
        </w:tc>
      </w:tr>
      <w:tr w:rsidR="00497A9A" w:rsidRPr="00497A9A" w14:paraId="0AF0D6DD" w14:textId="77777777" w:rsidTr="00497A9A">
        <w:trPr>
          <w:trHeight w:val="300"/>
        </w:trPr>
        <w:tc>
          <w:tcPr>
            <w:tcW w:w="0" w:type="auto"/>
            <w:tcBorders>
              <w:top w:val="single" w:sz="4" w:space="0" w:color="auto"/>
            </w:tcBorders>
            <w:noWrap/>
            <w:hideMark/>
          </w:tcPr>
          <w:p w14:paraId="4CE06A8E" w14:textId="77777777" w:rsidR="00497A9A" w:rsidRPr="00497A9A" w:rsidRDefault="00497A9A" w:rsidP="00497A9A">
            <w:r w:rsidRPr="00497A9A">
              <w:t>KAY1</w:t>
            </w:r>
          </w:p>
        </w:tc>
        <w:tc>
          <w:tcPr>
            <w:tcW w:w="0" w:type="auto"/>
            <w:tcBorders>
              <w:top w:val="single" w:sz="4" w:space="0" w:color="auto"/>
            </w:tcBorders>
            <w:noWrap/>
            <w:hideMark/>
          </w:tcPr>
          <w:p w14:paraId="58649E2E" w14:textId="77777777" w:rsidR="00497A9A" w:rsidRPr="00497A9A" w:rsidRDefault="00497A9A" w:rsidP="00497A9A">
            <w:r w:rsidRPr="00497A9A">
              <w:t>29.74</w:t>
            </w:r>
          </w:p>
        </w:tc>
        <w:tc>
          <w:tcPr>
            <w:tcW w:w="0" w:type="auto"/>
            <w:tcBorders>
              <w:top w:val="single" w:sz="4" w:space="0" w:color="auto"/>
            </w:tcBorders>
            <w:noWrap/>
            <w:hideMark/>
          </w:tcPr>
          <w:p w14:paraId="27152753" w14:textId="77777777" w:rsidR="00497A9A" w:rsidRPr="00497A9A" w:rsidRDefault="00497A9A" w:rsidP="00497A9A">
            <w:r w:rsidRPr="00497A9A">
              <w:t>30.46</w:t>
            </w:r>
          </w:p>
        </w:tc>
        <w:tc>
          <w:tcPr>
            <w:tcW w:w="0" w:type="auto"/>
            <w:tcBorders>
              <w:top w:val="single" w:sz="4" w:space="0" w:color="auto"/>
            </w:tcBorders>
            <w:noWrap/>
            <w:hideMark/>
          </w:tcPr>
          <w:p w14:paraId="7192621B" w14:textId="77777777" w:rsidR="00497A9A" w:rsidRPr="00497A9A" w:rsidRDefault="00497A9A" w:rsidP="00497A9A">
            <w:r w:rsidRPr="00497A9A">
              <w:t>21.54</w:t>
            </w:r>
          </w:p>
        </w:tc>
        <w:tc>
          <w:tcPr>
            <w:tcW w:w="0" w:type="auto"/>
            <w:tcBorders>
              <w:top w:val="single" w:sz="4" w:space="0" w:color="auto"/>
            </w:tcBorders>
            <w:noWrap/>
            <w:hideMark/>
          </w:tcPr>
          <w:p w14:paraId="17CAA68A" w14:textId="77777777" w:rsidR="00497A9A" w:rsidRPr="00497A9A" w:rsidRDefault="00497A9A" w:rsidP="00497A9A">
            <w:r w:rsidRPr="00497A9A">
              <w:t>Excellent</w:t>
            </w:r>
          </w:p>
        </w:tc>
        <w:tc>
          <w:tcPr>
            <w:tcW w:w="0" w:type="auto"/>
            <w:tcBorders>
              <w:top w:val="single" w:sz="4" w:space="0" w:color="auto"/>
            </w:tcBorders>
            <w:noWrap/>
            <w:hideMark/>
          </w:tcPr>
          <w:p w14:paraId="5463B201" w14:textId="77777777" w:rsidR="00497A9A" w:rsidRPr="00497A9A" w:rsidRDefault="00497A9A" w:rsidP="00497A9A">
            <w:r w:rsidRPr="00497A9A">
              <w:t>Excellent</w:t>
            </w:r>
          </w:p>
        </w:tc>
        <w:tc>
          <w:tcPr>
            <w:tcW w:w="0" w:type="auto"/>
            <w:tcBorders>
              <w:top w:val="single" w:sz="4" w:space="0" w:color="auto"/>
            </w:tcBorders>
            <w:noWrap/>
            <w:hideMark/>
          </w:tcPr>
          <w:p w14:paraId="0FB0C135" w14:textId="77777777" w:rsidR="00497A9A" w:rsidRPr="00497A9A" w:rsidRDefault="00497A9A" w:rsidP="00497A9A">
            <w:r w:rsidRPr="00497A9A">
              <w:t>Excellent</w:t>
            </w:r>
          </w:p>
        </w:tc>
      </w:tr>
      <w:tr w:rsidR="00497A9A" w:rsidRPr="00497A9A" w14:paraId="48428604" w14:textId="77777777" w:rsidTr="00D71017">
        <w:trPr>
          <w:trHeight w:val="300"/>
        </w:trPr>
        <w:tc>
          <w:tcPr>
            <w:tcW w:w="0" w:type="auto"/>
            <w:noWrap/>
            <w:hideMark/>
          </w:tcPr>
          <w:p w14:paraId="546F9022" w14:textId="77777777" w:rsidR="00497A9A" w:rsidRPr="00497A9A" w:rsidRDefault="00497A9A" w:rsidP="00497A9A">
            <w:r w:rsidRPr="00497A9A">
              <w:t>NYI4</w:t>
            </w:r>
          </w:p>
        </w:tc>
        <w:tc>
          <w:tcPr>
            <w:tcW w:w="0" w:type="auto"/>
            <w:noWrap/>
            <w:hideMark/>
          </w:tcPr>
          <w:p w14:paraId="56F95CDD" w14:textId="77777777" w:rsidR="00497A9A" w:rsidRPr="00497A9A" w:rsidRDefault="00497A9A" w:rsidP="00497A9A">
            <w:r w:rsidRPr="00497A9A">
              <w:t>35.85</w:t>
            </w:r>
          </w:p>
        </w:tc>
        <w:tc>
          <w:tcPr>
            <w:tcW w:w="0" w:type="auto"/>
            <w:noWrap/>
            <w:hideMark/>
          </w:tcPr>
          <w:p w14:paraId="376C756F" w14:textId="77777777" w:rsidR="00497A9A" w:rsidRPr="00497A9A" w:rsidRDefault="00497A9A" w:rsidP="00497A9A">
            <w:r w:rsidRPr="00497A9A">
              <w:t>33.39</w:t>
            </w:r>
          </w:p>
        </w:tc>
        <w:tc>
          <w:tcPr>
            <w:tcW w:w="0" w:type="auto"/>
            <w:noWrap/>
            <w:hideMark/>
          </w:tcPr>
          <w:p w14:paraId="56E1F36C" w14:textId="77777777" w:rsidR="00497A9A" w:rsidRPr="00497A9A" w:rsidRDefault="00497A9A" w:rsidP="00497A9A">
            <w:r w:rsidRPr="00497A9A">
              <w:t>48.87</w:t>
            </w:r>
          </w:p>
        </w:tc>
        <w:tc>
          <w:tcPr>
            <w:tcW w:w="0" w:type="auto"/>
            <w:noWrap/>
            <w:hideMark/>
          </w:tcPr>
          <w:p w14:paraId="354456BE" w14:textId="77777777" w:rsidR="00497A9A" w:rsidRPr="00497A9A" w:rsidRDefault="00497A9A" w:rsidP="00497A9A">
            <w:r w:rsidRPr="00497A9A">
              <w:t>Excellent</w:t>
            </w:r>
          </w:p>
        </w:tc>
        <w:tc>
          <w:tcPr>
            <w:tcW w:w="0" w:type="auto"/>
            <w:noWrap/>
            <w:hideMark/>
          </w:tcPr>
          <w:p w14:paraId="19C08F11" w14:textId="77777777" w:rsidR="00497A9A" w:rsidRPr="00497A9A" w:rsidRDefault="00497A9A" w:rsidP="00497A9A">
            <w:r w:rsidRPr="00497A9A">
              <w:t>Excellent</w:t>
            </w:r>
          </w:p>
        </w:tc>
        <w:tc>
          <w:tcPr>
            <w:tcW w:w="0" w:type="auto"/>
            <w:noWrap/>
            <w:hideMark/>
          </w:tcPr>
          <w:p w14:paraId="0B3D4310" w14:textId="77777777" w:rsidR="00497A9A" w:rsidRPr="00497A9A" w:rsidRDefault="00497A9A" w:rsidP="00497A9A">
            <w:r w:rsidRPr="00497A9A">
              <w:t>Excellent</w:t>
            </w:r>
          </w:p>
        </w:tc>
      </w:tr>
      <w:tr w:rsidR="00497A9A" w:rsidRPr="00497A9A" w14:paraId="0788247D" w14:textId="77777777" w:rsidTr="00D71017">
        <w:trPr>
          <w:trHeight w:val="300"/>
        </w:trPr>
        <w:tc>
          <w:tcPr>
            <w:tcW w:w="0" w:type="auto"/>
            <w:noWrap/>
            <w:hideMark/>
          </w:tcPr>
          <w:p w14:paraId="3B1C330D" w14:textId="77777777" w:rsidR="00497A9A" w:rsidRPr="00497A9A" w:rsidRDefault="00497A9A" w:rsidP="00497A9A">
            <w:r w:rsidRPr="00497A9A">
              <w:t>SUS3</w:t>
            </w:r>
          </w:p>
        </w:tc>
        <w:tc>
          <w:tcPr>
            <w:tcW w:w="0" w:type="auto"/>
            <w:noWrap/>
            <w:hideMark/>
          </w:tcPr>
          <w:p w14:paraId="43DF4D45" w14:textId="77777777" w:rsidR="00497A9A" w:rsidRPr="00497A9A" w:rsidRDefault="00497A9A" w:rsidP="00497A9A">
            <w:r w:rsidRPr="00497A9A">
              <w:t>29.38</w:t>
            </w:r>
          </w:p>
        </w:tc>
        <w:tc>
          <w:tcPr>
            <w:tcW w:w="0" w:type="auto"/>
            <w:noWrap/>
            <w:hideMark/>
          </w:tcPr>
          <w:p w14:paraId="68A417D8" w14:textId="77777777" w:rsidR="00497A9A" w:rsidRPr="00497A9A" w:rsidRDefault="00497A9A" w:rsidP="00497A9A">
            <w:r w:rsidRPr="00497A9A">
              <w:t>30.33</w:t>
            </w:r>
          </w:p>
        </w:tc>
        <w:tc>
          <w:tcPr>
            <w:tcW w:w="0" w:type="auto"/>
            <w:noWrap/>
            <w:hideMark/>
          </w:tcPr>
          <w:p w14:paraId="7A33BA1E" w14:textId="77777777" w:rsidR="00497A9A" w:rsidRPr="00497A9A" w:rsidRDefault="00497A9A" w:rsidP="00497A9A">
            <w:r w:rsidRPr="00497A9A">
              <w:t>20.64</w:t>
            </w:r>
          </w:p>
        </w:tc>
        <w:tc>
          <w:tcPr>
            <w:tcW w:w="0" w:type="auto"/>
            <w:noWrap/>
            <w:hideMark/>
          </w:tcPr>
          <w:p w14:paraId="2D780C62" w14:textId="77777777" w:rsidR="00497A9A" w:rsidRPr="00497A9A" w:rsidRDefault="00497A9A" w:rsidP="00497A9A">
            <w:r w:rsidRPr="00497A9A">
              <w:t>Excellent</w:t>
            </w:r>
          </w:p>
        </w:tc>
        <w:tc>
          <w:tcPr>
            <w:tcW w:w="0" w:type="auto"/>
            <w:noWrap/>
            <w:hideMark/>
          </w:tcPr>
          <w:p w14:paraId="717FCC43" w14:textId="77777777" w:rsidR="00497A9A" w:rsidRPr="00497A9A" w:rsidRDefault="00497A9A" w:rsidP="00497A9A">
            <w:r w:rsidRPr="00497A9A">
              <w:t>Excellent</w:t>
            </w:r>
          </w:p>
        </w:tc>
        <w:tc>
          <w:tcPr>
            <w:tcW w:w="0" w:type="auto"/>
            <w:noWrap/>
            <w:hideMark/>
          </w:tcPr>
          <w:p w14:paraId="4ECC1D2D" w14:textId="77777777" w:rsidR="00497A9A" w:rsidRPr="00497A9A" w:rsidRDefault="00497A9A" w:rsidP="00497A9A">
            <w:r w:rsidRPr="00497A9A">
              <w:t>Excellent</w:t>
            </w:r>
          </w:p>
        </w:tc>
      </w:tr>
      <w:tr w:rsidR="00497A9A" w:rsidRPr="00497A9A" w14:paraId="66AE35BF" w14:textId="77777777" w:rsidTr="00D71017">
        <w:trPr>
          <w:trHeight w:val="300"/>
        </w:trPr>
        <w:tc>
          <w:tcPr>
            <w:tcW w:w="0" w:type="auto"/>
            <w:noWrap/>
            <w:hideMark/>
          </w:tcPr>
          <w:p w14:paraId="0CEC7A6C" w14:textId="77777777" w:rsidR="00497A9A" w:rsidRPr="00497A9A" w:rsidRDefault="00497A9A" w:rsidP="00497A9A">
            <w:r w:rsidRPr="00497A9A">
              <w:t>GBG8</w:t>
            </w:r>
          </w:p>
        </w:tc>
        <w:tc>
          <w:tcPr>
            <w:tcW w:w="0" w:type="auto"/>
            <w:noWrap/>
            <w:hideMark/>
          </w:tcPr>
          <w:p w14:paraId="67213EC0" w14:textId="77777777" w:rsidR="00497A9A" w:rsidRPr="00497A9A" w:rsidRDefault="00497A9A" w:rsidP="00497A9A">
            <w:r w:rsidRPr="00497A9A">
              <w:t>38.29</w:t>
            </w:r>
          </w:p>
        </w:tc>
        <w:tc>
          <w:tcPr>
            <w:tcW w:w="0" w:type="auto"/>
            <w:noWrap/>
            <w:hideMark/>
          </w:tcPr>
          <w:p w14:paraId="01712A77" w14:textId="77777777" w:rsidR="00497A9A" w:rsidRPr="00497A9A" w:rsidRDefault="00497A9A" w:rsidP="00497A9A">
            <w:r w:rsidRPr="00497A9A">
              <w:t>35.32</w:t>
            </w:r>
          </w:p>
        </w:tc>
        <w:tc>
          <w:tcPr>
            <w:tcW w:w="0" w:type="auto"/>
            <w:noWrap/>
            <w:hideMark/>
          </w:tcPr>
          <w:p w14:paraId="6D76BB1E" w14:textId="77777777" w:rsidR="00497A9A" w:rsidRPr="00497A9A" w:rsidRDefault="00497A9A" w:rsidP="00497A9A">
            <w:r w:rsidRPr="00497A9A">
              <w:t>47.51</w:t>
            </w:r>
          </w:p>
        </w:tc>
        <w:tc>
          <w:tcPr>
            <w:tcW w:w="0" w:type="auto"/>
            <w:noWrap/>
            <w:hideMark/>
          </w:tcPr>
          <w:p w14:paraId="7EF56E53" w14:textId="77777777" w:rsidR="00497A9A" w:rsidRPr="00497A9A" w:rsidRDefault="00497A9A" w:rsidP="00497A9A">
            <w:r w:rsidRPr="00497A9A">
              <w:t>Excellent</w:t>
            </w:r>
          </w:p>
        </w:tc>
        <w:tc>
          <w:tcPr>
            <w:tcW w:w="0" w:type="auto"/>
            <w:noWrap/>
            <w:hideMark/>
          </w:tcPr>
          <w:p w14:paraId="28965845" w14:textId="77777777" w:rsidR="00497A9A" w:rsidRPr="00497A9A" w:rsidRDefault="00497A9A" w:rsidP="00497A9A">
            <w:r w:rsidRPr="00497A9A">
              <w:t>Excellent</w:t>
            </w:r>
          </w:p>
        </w:tc>
        <w:tc>
          <w:tcPr>
            <w:tcW w:w="0" w:type="auto"/>
            <w:noWrap/>
            <w:hideMark/>
          </w:tcPr>
          <w:p w14:paraId="2AC51B1F" w14:textId="77777777" w:rsidR="00497A9A" w:rsidRPr="00497A9A" w:rsidRDefault="00497A9A" w:rsidP="00497A9A">
            <w:r w:rsidRPr="00497A9A">
              <w:t>Excellent</w:t>
            </w:r>
          </w:p>
        </w:tc>
      </w:tr>
      <w:tr w:rsidR="00497A9A" w:rsidRPr="00497A9A" w14:paraId="6ADDA7F1" w14:textId="77777777" w:rsidTr="00D71017">
        <w:trPr>
          <w:trHeight w:val="300"/>
        </w:trPr>
        <w:tc>
          <w:tcPr>
            <w:tcW w:w="0" w:type="auto"/>
            <w:noWrap/>
            <w:hideMark/>
          </w:tcPr>
          <w:p w14:paraId="4450D726" w14:textId="77777777" w:rsidR="00497A9A" w:rsidRPr="00497A9A" w:rsidRDefault="00497A9A" w:rsidP="00497A9A">
            <w:r w:rsidRPr="00497A9A">
              <w:t>TOT1</w:t>
            </w:r>
          </w:p>
        </w:tc>
        <w:tc>
          <w:tcPr>
            <w:tcW w:w="0" w:type="auto"/>
            <w:noWrap/>
            <w:hideMark/>
          </w:tcPr>
          <w:p w14:paraId="6C5AA2D2" w14:textId="77777777" w:rsidR="00497A9A" w:rsidRPr="00497A9A" w:rsidRDefault="00497A9A" w:rsidP="00497A9A">
            <w:r w:rsidRPr="00497A9A">
              <w:t>105.14</w:t>
            </w:r>
          </w:p>
        </w:tc>
        <w:tc>
          <w:tcPr>
            <w:tcW w:w="0" w:type="auto"/>
            <w:noWrap/>
            <w:hideMark/>
          </w:tcPr>
          <w:p w14:paraId="6C254035" w14:textId="77777777" w:rsidR="00497A9A" w:rsidRPr="00497A9A" w:rsidRDefault="00497A9A" w:rsidP="00497A9A">
            <w:r w:rsidRPr="00497A9A">
              <w:t>50.84</w:t>
            </w:r>
          </w:p>
        </w:tc>
        <w:tc>
          <w:tcPr>
            <w:tcW w:w="0" w:type="auto"/>
            <w:noWrap/>
            <w:hideMark/>
          </w:tcPr>
          <w:p w14:paraId="6C1D1D13" w14:textId="77777777" w:rsidR="00497A9A" w:rsidRPr="00497A9A" w:rsidRDefault="00497A9A" w:rsidP="00497A9A">
            <w:r w:rsidRPr="00497A9A">
              <w:t>231.07</w:t>
            </w:r>
          </w:p>
        </w:tc>
        <w:tc>
          <w:tcPr>
            <w:tcW w:w="0" w:type="auto"/>
            <w:noWrap/>
            <w:hideMark/>
          </w:tcPr>
          <w:p w14:paraId="33F14A6E" w14:textId="77777777" w:rsidR="00497A9A" w:rsidRPr="00497A9A" w:rsidRDefault="00497A9A" w:rsidP="00497A9A">
            <w:r w:rsidRPr="00497A9A">
              <w:t>Poor</w:t>
            </w:r>
          </w:p>
        </w:tc>
        <w:tc>
          <w:tcPr>
            <w:tcW w:w="0" w:type="auto"/>
            <w:noWrap/>
            <w:hideMark/>
          </w:tcPr>
          <w:p w14:paraId="4AC1206C" w14:textId="77777777" w:rsidR="00497A9A" w:rsidRPr="00497A9A" w:rsidRDefault="00497A9A" w:rsidP="00497A9A">
            <w:r w:rsidRPr="00497A9A">
              <w:t>Good</w:t>
            </w:r>
          </w:p>
        </w:tc>
        <w:tc>
          <w:tcPr>
            <w:tcW w:w="0" w:type="auto"/>
            <w:noWrap/>
            <w:hideMark/>
          </w:tcPr>
          <w:p w14:paraId="6E05AD7E" w14:textId="77777777" w:rsidR="00497A9A" w:rsidRPr="00497A9A" w:rsidRDefault="00497A9A" w:rsidP="00497A9A">
            <w:r w:rsidRPr="00497A9A">
              <w:t>Very Poor</w:t>
            </w:r>
          </w:p>
        </w:tc>
      </w:tr>
      <w:tr w:rsidR="00497A9A" w:rsidRPr="00497A9A" w14:paraId="1A22B815" w14:textId="77777777" w:rsidTr="00D71017">
        <w:trPr>
          <w:trHeight w:val="300"/>
        </w:trPr>
        <w:tc>
          <w:tcPr>
            <w:tcW w:w="0" w:type="auto"/>
            <w:noWrap/>
            <w:hideMark/>
          </w:tcPr>
          <w:p w14:paraId="5480BB6A" w14:textId="77777777" w:rsidR="00497A9A" w:rsidRPr="00497A9A" w:rsidRDefault="00497A9A" w:rsidP="00497A9A">
            <w:r w:rsidRPr="00497A9A">
              <w:t>NAN1</w:t>
            </w:r>
          </w:p>
        </w:tc>
        <w:tc>
          <w:tcPr>
            <w:tcW w:w="0" w:type="auto"/>
            <w:noWrap/>
            <w:hideMark/>
          </w:tcPr>
          <w:p w14:paraId="69A2BCE1" w14:textId="77777777" w:rsidR="00497A9A" w:rsidRPr="00497A9A" w:rsidRDefault="00497A9A" w:rsidP="00497A9A">
            <w:r w:rsidRPr="00497A9A">
              <w:t>40.86</w:t>
            </w:r>
          </w:p>
        </w:tc>
        <w:tc>
          <w:tcPr>
            <w:tcW w:w="0" w:type="auto"/>
            <w:noWrap/>
            <w:hideMark/>
          </w:tcPr>
          <w:p w14:paraId="2334E8BE" w14:textId="77777777" w:rsidR="00497A9A" w:rsidRPr="00497A9A" w:rsidRDefault="00497A9A" w:rsidP="00497A9A">
            <w:r w:rsidRPr="00497A9A">
              <w:t>36.50</w:t>
            </w:r>
          </w:p>
        </w:tc>
        <w:tc>
          <w:tcPr>
            <w:tcW w:w="0" w:type="auto"/>
            <w:noWrap/>
            <w:hideMark/>
          </w:tcPr>
          <w:p w14:paraId="3FD1952B" w14:textId="77777777" w:rsidR="00497A9A" w:rsidRPr="00497A9A" w:rsidRDefault="00497A9A" w:rsidP="00497A9A">
            <w:r w:rsidRPr="00497A9A">
              <w:t>51.07</w:t>
            </w:r>
          </w:p>
        </w:tc>
        <w:tc>
          <w:tcPr>
            <w:tcW w:w="0" w:type="auto"/>
            <w:noWrap/>
            <w:hideMark/>
          </w:tcPr>
          <w:p w14:paraId="66546BC9" w14:textId="77777777" w:rsidR="00497A9A" w:rsidRPr="00497A9A" w:rsidRDefault="00497A9A" w:rsidP="00497A9A">
            <w:r w:rsidRPr="00497A9A">
              <w:t>Excellent</w:t>
            </w:r>
          </w:p>
        </w:tc>
        <w:tc>
          <w:tcPr>
            <w:tcW w:w="0" w:type="auto"/>
            <w:noWrap/>
            <w:hideMark/>
          </w:tcPr>
          <w:p w14:paraId="4FB7DDB4" w14:textId="77777777" w:rsidR="00497A9A" w:rsidRPr="00497A9A" w:rsidRDefault="00497A9A" w:rsidP="00497A9A">
            <w:r w:rsidRPr="00497A9A">
              <w:t>Excellent</w:t>
            </w:r>
          </w:p>
        </w:tc>
        <w:tc>
          <w:tcPr>
            <w:tcW w:w="0" w:type="auto"/>
            <w:noWrap/>
            <w:hideMark/>
          </w:tcPr>
          <w:p w14:paraId="5BC11A81" w14:textId="77777777" w:rsidR="00497A9A" w:rsidRPr="00497A9A" w:rsidRDefault="00497A9A" w:rsidP="00497A9A">
            <w:r w:rsidRPr="00497A9A">
              <w:t>Good</w:t>
            </w:r>
          </w:p>
        </w:tc>
      </w:tr>
      <w:tr w:rsidR="00497A9A" w:rsidRPr="00497A9A" w14:paraId="7135C68C" w14:textId="77777777" w:rsidTr="00D71017">
        <w:trPr>
          <w:trHeight w:val="300"/>
        </w:trPr>
        <w:tc>
          <w:tcPr>
            <w:tcW w:w="0" w:type="auto"/>
            <w:noWrap/>
            <w:hideMark/>
          </w:tcPr>
          <w:p w14:paraId="40FCC2B7" w14:textId="77777777" w:rsidR="00497A9A" w:rsidRPr="00497A9A" w:rsidRDefault="00497A9A" w:rsidP="00497A9A">
            <w:r w:rsidRPr="00497A9A">
              <w:t>NAN4</w:t>
            </w:r>
          </w:p>
        </w:tc>
        <w:tc>
          <w:tcPr>
            <w:tcW w:w="0" w:type="auto"/>
            <w:noWrap/>
            <w:hideMark/>
          </w:tcPr>
          <w:p w14:paraId="3BC6AC17" w14:textId="77777777" w:rsidR="00497A9A" w:rsidRPr="00497A9A" w:rsidRDefault="00497A9A" w:rsidP="00497A9A">
            <w:r w:rsidRPr="00497A9A">
              <w:t>34.34</w:t>
            </w:r>
          </w:p>
        </w:tc>
        <w:tc>
          <w:tcPr>
            <w:tcW w:w="0" w:type="auto"/>
            <w:noWrap/>
            <w:hideMark/>
          </w:tcPr>
          <w:p w14:paraId="4FC4BE61" w14:textId="77777777" w:rsidR="00497A9A" w:rsidRPr="00497A9A" w:rsidRDefault="00497A9A" w:rsidP="00497A9A">
            <w:r w:rsidRPr="00497A9A">
              <w:t>33.42</w:t>
            </w:r>
          </w:p>
        </w:tc>
        <w:tc>
          <w:tcPr>
            <w:tcW w:w="0" w:type="auto"/>
            <w:noWrap/>
            <w:hideMark/>
          </w:tcPr>
          <w:p w14:paraId="49C868C7" w14:textId="77777777" w:rsidR="00497A9A" w:rsidRPr="00497A9A" w:rsidRDefault="00497A9A" w:rsidP="00497A9A">
            <w:r w:rsidRPr="00497A9A">
              <w:t>34.47</w:t>
            </w:r>
          </w:p>
        </w:tc>
        <w:tc>
          <w:tcPr>
            <w:tcW w:w="0" w:type="auto"/>
            <w:noWrap/>
            <w:hideMark/>
          </w:tcPr>
          <w:p w14:paraId="28687675" w14:textId="77777777" w:rsidR="00497A9A" w:rsidRPr="00497A9A" w:rsidRDefault="00497A9A" w:rsidP="00497A9A">
            <w:r w:rsidRPr="00497A9A">
              <w:t>Excellent</w:t>
            </w:r>
          </w:p>
        </w:tc>
        <w:tc>
          <w:tcPr>
            <w:tcW w:w="0" w:type="auto"/>
            <w:noWrap/>
            <w:hideMark/>
          </w:tcPr>
          <w:p w14:paraId="4A952A04" w14:textId="77777777" w:rsidR="00497A9A" w:rsidRPr="00497A9A" w:rsidRDefault="00497A9A" w:rsidP="00497A9A">
            <w:r w:rsidRPr="00497A9A">
              <w:t>Excellent</w:t>
            </w:r>
          </w:p>
        </w:tc>
        <w:tc>
          <w:tcPr>
            <w:tcW w:w="0" w:type="auto"/>
            <w:noWrap/>
            <w:hideMark/>
          </w:tcPr>
          <w:p w14:paraId="5779A82E" w14:textId="77777777" w:rsidR="00497A9A" w:rsidRPr="00497A9A" w:rsidRDefault="00497A9A" w:rsidP="00497A9A">
            <w:r w:rsidRPr="00497A9A">
              <w:t>Excellent</w:t>
            </w:r>
          </w:p>
        </w:tc>
      </w:tr>
      <w:tr w:rsidR="00497A9A" w:rsidRPr="00497A9A" w14:paraId="1094FB5C" w14:textId="77777777" w:rsidTr="00D71017">
        <w:trPr>
          <w:trHeight w:val="300"/>
        </w:trPr>
        <w:tc>
          <w:tcPr>
            <w:tcW w:w="0" w:type="auto"/>
            <w:noWrap/>
            <w:hideMark/>
          </w:tcPr>
          <w:p w14:paraId="370EE0E5" w14:textId="77777777" w:rsidR="00497A9A" w:rsidRPr="00497A9A" w:rsidRDefault="00497A9A" w:rsidP="00497A9A">
            <w:r w:rsidRPr="00497A9A">
              <w:t>MAM7</w:t>
            </w:r>
          </w:p>
        </w:tc>
        <w:tc>
          <w:tcPr>
            <w:tcW w:w="0" w:type="auto"/>
            <w:noWrap/>
            <w:hideMark/>
          </w:tcPr>
          <w:p w14:paraId="50D68ABB" w14:textId="77777777" w:rsidR="00497A9A" w:rsidRPr="00497A9A" w:rsidRDefault="00497A9A" w:rsidP="00497A9A">
            <w:r w:rsidRPr="00497A9A">
              <w:t>33.39</w:t>
            </w:r>
          </w:p>
        </w:tc>
        <w:tc>
          <w:tcPr>
            <w:tcW w:w="0" w:type="auto"/>
            <w:noWrap/>
            <w:hideMark/>
          </w:tcPr>
          <w:p w14:paraId="51950418" w14:textId="77777777" w:rsidR="00497A9A" w:rsidRPr="00497A9A" w:rsidRDefault="00497A9A" w:rsidP="00497A9A">
            <w:r w:rsidRPr="00497A9A">
              <w:t>33.12</w:t>
            </w:r>
          </w:p>
        </w:tc>
        <w:tc>
          <w:tcPr>
            <w:tcW w:w="0" w:type="auto"/>
            <w:noWrap/>
            <w:hideMark/>
          </w:tcPr>
          <w:p w14:paraId="5CCAF697" w14:textId="77777777" w:rsidR="00497A9A" w:rsidRPr="00497A9A" w:rsidRDefault="00497A9A" w:rsidP="00497A9A">
            <w:r w:rsidRPr="00497A9A">
              <w:t>32.15</w:t>
            </w:r>
          </w:p>
        </w:tc>
        <w:tc>
          <w:tcPr>
            <w:tcW w:w="0" w:type="auto"/>
            <w:noWrap/>
            <w:hideMark/>
          </w:tcPr>
          <w:p w14:paraId="7162F1F1" w14:textId="77777777" w:rsidR="00497A9A" w:rsidRPr="00497A9A" w:rsidRDefault="00497A9A" w:rsidP="00497A9A">
            <w:r w:rsidRPr="00497A9A">
              <w:t>Excellent</w:t>
            </w:r>
          </w:p>
        </w:tc>
        <w:tc>
          <w:tcPr>
            <w:tcW w:w="0" w:type="auto"/>
            <w:noWrap/>
            <w:hideMark/>
          </w:tcPr>
          <w:p w14:paraId="7BE8AAC0" w14:textId="77777777" w:rsidR="00497A9A" w:rsidRPr="00497A9A" w:rsidRDefault="00497A9A" w:rsidP="00497A9A">
            <w:r w:rsidRPr="00497A9A">
              <w:t>Excellent</w:t>
            </w:r>
          </w:p>
        </w:tc>
        <w:tc>
          <w:tcPr>
            <w:tcW w:w="0" w:type="auto"/>
            <w:noWrap/>
            <w:hideMark/>
          </w:tcPr>
          <w:p w14:paraId="27EB7FDD" w14:textId="77777777" w:rsidR="00497A9A" w:rsidRPr="00497A9A" w:rsidRDefault="00497A9A" w:rsidP="00497A9A">
            <w:r w:rsidRPr="00497A9A">
              <w:t>Excellent</w:t>
            </w:r>
          </w:p>
        </w:tc>
      </w:tr>
      <w:tr w:rsidR="00497A9A" w:rsidRPr="00497A9A" w14:paraId="1EF73946" w14:textId="77777777" w:rsidTr="00D71017">
        <w:trPr>
          <w:trHeight w:val="300"/>
        </w:trPr>
        <w:tc>
          <w:tcPr>
            <w:tcW w:w="0" w:type="auto"/>
            <w:noWrap/>
            <w:hideMark/>
          </w:tcPr>
          <w:p w14:paraId="3E7BA322" w14:textId="77777777" w:rsidR="00497A9A" w:rsidRPr="00497A9A" w:rsidRDefault="00497A9A" w:rsidP="00497A9A">
            <w:r w:rsidRPr="00497A9A">
              <w:t>BIB4</w:t>
            </w:r>
          </w:p>
        </w:tc>
        <w:tc>
          <w:tcPr>
            <w:tcW w:w="0" w:type="auto"/>
            <w:noWrap/>
            <w:hideMark/>
          </w:tcPr>
          <w:p w14:paraId="282E175C" w14:textId="77777777" w:rsidR="00497A9A" w:rsidRPr="00497A9A" w:rsidRDefault="00497A9A" w:rsidP="00497A9A">
            <w:r w:rsidRPr="00497A9A">
              <w:t>34.36</w:t>
            </w:r>
          </w:p>
        </w:tc>
        <w:tc>
          <w:tcPr>
            <w:tcW w:w="0" w:type="auto"/>
            <w:noWrap/>
            <w:hideMark/>
          </w:tcPr>
          <w:p w14:paraId="0B42ED41" w14:textId="77777777" w:rsidR="00497A9A" w:rsidRPr="00497A9A" w:rsidRDefault="00497A9A" w:rsidP="00497A9A">
            <w:r w:rsidRPr="00497A9A">
              <w:t>33.10</w:t>
            </w:r>
          </w:p>
        </w:tc>
        <w:tc>
          <w:tcPr>
            <w:tcW w:w="0" w:type="auto"/>
            <w:noWrap/>
            <w:hideMark/>
          </w:tcPr>
          <w:p w14:paraId="21949F5F" w14:textId="77777777" w:rsidR="00497A9A" w:rsidRPr="00497A9A" w:rsidRDefault="00497A9A" w:rsidP="00497A9A">
            <w:r w:rsidRPr="00497A9A">
              <w:t>36.96</w:t>
            </w:r>
          </w:p>
        </w:tc>
        <w:tc>
          <w:tcPr>
            <w:tcW w:w="0" w:type="auto"/>
            <w:noWrap/>
            <w:hideMark/>
          </w:tcPr>
          <w:p w14:paraId="5DB2C14C" w14:textId="77777777" w:rsidR="00497A9A" w:rsidRPr="00497A9A" w:rsidRDefault="00497A9A" w:rsidP="00497A9A">
            <w:r w:rsidRPr="00497A9A">
              <w:t>Excellent</w:t>
            </w:r>
          </w:p>
        </w:tc>
        <w:tc>
          <w:tcPr>
            <w:tcW w:w="0" w:type="auto"/>
            <w:noWrap/>
            <w:hideMark/>
          </w:tcPr>
          <w:p w14:paraId="2DAE6CE2" w14:textId="77777777" w:rsidR="00497A9A" w:rsidRPr="00497A9A" w:rsidRDefault="00497A9A" w:rsidP="00497A9A">
            <w:r w:rsidRPr="00497A9A">
              <w:t>Excellent</w:t>
            </w:r>
          </w:p>
        </w:tc>
        <w:tc>
          <w:tcPr>
            <w:tcW w:w="0" w:type="auto"/>
            <w:noWrap/>
            <w:hideMark/>
          </w:tcPr>
          <w:p w14:paraId="1793DFA3" w14:textId="77777777" w:rsidR="00497A9A" w:rsidRPr="00497A9A" w:rsidRDefault="00497A9A" w:rsidP="00497A9A">
            <w:r w:rsidRPr="00497A9A">
              <w:t>Excellent</w:t>
            </w:r>
          </w:p>
        </w:tc>
      </w:tr>
      <w:tr w:rsidR="00497A9A" w:rsidRPr="00497A9A" w14:paraId="30ED64B8" w14:textId="77777777" w:rsidTr="00D71017">
        <w:trPr>
          <w:trHeight w:val="300"/>
        </w:trPr>
        <w:tc>
          <w:tcPr>
            <w:tcW w:w="0" w:type="auto"/>
            <w:noWrap/>
            <w:hideMark/>
          </w:tcPr>
          <w:p w14:paraId="0D5CE9BB" w14:textId="77777777" w:rsidR="00497A9A" w:rsidRPr="00497A9A" w:rsidRDefault="00497A9A" w:rsidP="00497A9A">
            <w:r w:rsidRPr="00497A9A">
              <w:t>MAM7</w:t>
            </w:r>
          </w:p>
        </w:tc>
        <w:tc>
          <w:tcPr>
            <w:tcW w:w="0" w:type="auto"/>
            <w:noWrap/>
            <w:hideMark/>
          </w:tcPr>
          <w:p w14:paraId="407F605C" w14:textId="77777777" w:rsidR="00497A9A" w:rsidRPr="00497A9A" w:rsidRDefault="00497A9A" w:rsidP="00497A9A">
            <w:r w:rsidRPr="00497A9A">
              <w:t>322.75</w:t>
            </w:r>
          </w:p>
        </w:tc>
        <w:tc>
          <w:tcPr>
            <w:tcW w:w="0" w:type="auto"/>
            <w:noWrap/>
            <w:hideMark/>
          </w:tcPr>
          <w:p w14:paraId="71A07074" w14:textId="77777777" w:rsidR="00497A9A" w:rsidRPr="00497A9A" w:rsidRDefault="00497A9A" w:rsidP="00497A9A">
            <w:r w:rsidRPr="00497A9A">
              <w:t>52.85</w:t>
            </w:r>
          </w:p>
        </w:tc>
        <w:tc>
          <w:tcPr>
            <w:tcW w:w="0" w:type="auto"/>
            <w:noWrap/>
            <w:hideMark/>
          </w:tcPr>
          <w:p w14:paraId="3306F379" w14:textId="77777777" w:rsidR="00497A9A" w:rsidRPr="00497A9A" w:rsidRDefault="00497A9A" w:rsidP="00497A9A">
            <w:r w:rsidRPr="00497A9A">
              <w:t>842.80</w:t>
            </w:r>
          </w:p>
        </w:tc>
        <w:tc>
          <w:tcPr>
            <w:tcW w:w="0" w:type="auto"/>
            <w:noWrap/>
            <w:hideMark/>
          </w:tcPr>
          <w:p w14:paraId="2CB74100" w14:textId="77777777" w:rsidR="00497A9A" w:rsidRPr="00497A9A" w:rsidRDefault="00497A9A" w:rsidP="00497A9A">
            <w:r w:rsidRPr="00497A9A">
              <w:t>Unsuitable</w:t>
            </w:r>
          </w:p>
        </w:tc>
        <w:tc>
          <w:tcPr>
            <w:tcW w:w="0" w:type="auto"/>
            <w:noWrap/>
            <w:hideMark/>
          </w:tcPr>
          <w:p w14:paraId="0D4560E3" w14:textId="77777777" w:rsidR="00497A9A" w:rsidRPr="00497A9A" w:rsidRDefault="00497A9A" w:rsidP="00497A9A">
            <w:r w:rsidRPr="00497A9A">
              <w:t>Good</w:t>
            </w:r>
          </w:p>
        </w:tc>
        <w:tc>
          <w:tcPr>
            <w:tcW w:w="0" w:type="auto"/>
            <w:noWrap/>
            <w:hideMark/>
          </w:tcPr>
          <w:p w14:paraId="39A2ADAC" w14:textId="77777777" w:rsidR="00497A9A" w:rsidRPr="00497A9A" w:rsidRDefault="00497A9A" w:rsidP="00497A9A">
            <w:r w:rsidRPr="00497A9A">
              <w:t>Unsuitable</w:t>
            </w:r>
          </w:p>
        </w:tc>
      </w:tr>
      <w:tr w:rsidR="00497A9A" w:rsidRPr="00497A9A" w14:paraId="20D23F39" w14:textId="77777777" w:rsidTr="00D71017">
        <w:trPr>
          <w:trHeight w:val="300"/>
        </w:trPr>
        <w:tc>
          <w:tcPr>
            <w:tcW w:w="0" w:type="auto"/>
            <w:noWrap/>
            <w:hideMark/>
          </w:tcPr>
          <w:p w14:paraId="1E3DBA64" w14:textId="77777777" w:rsidR="00497A9A" w:rsidRPr="00497A9A" w:rsidRDefault="00497A9A" w:rsidP="00497A9A">
            <w:r w:rsidRPr="00497A9A">
              <w:t>ZAZ165</w:t>
            </w:r>
          </w:p>
        </w:tc>
        <w:tc>
          <w:tcPr>
            <w:tcW w:w="0" w:type="auto"/>
            <w:noWrap/>
            <w:hideMark/>
          </w:tcPr>
          <w:p w14:paraId="4124561C" w14:textId="77777777" w:rsidR="00497A9A" w:rsidRPr="00497A9A" w:rsidRDefault="00497A9A" w:rsidP="00497A9A">
            <w:r w:rsidRPr="00497A9A">
              <w:t>140.50</w:t>
            </w:r>
          </w:p>
        </w:tc>
        <w:tc>
          <w:tcPr>
            <w:tcW w:w="0" w:type="auto"/>
            <w:noWrap/>
            <w:hideMark/>
          </w:tcPr>
          <w:p w14:paraId="2A084A76" w14:textId="77777777" w:rsidR="00497A9A" w:rsidRPr="00497A9A" w:rsidRDefault="00497A9A" w:rsidP="00497A9A">
            <w:r w:rsidRPr="00497A9A">
              <w:t>34.20</w:t>
            </w:r>
          </w:p>
        </w:tc>
        <w:tc>
          <w:tcPr>
            <w:tcW w:w="0" w:type="auto"/>
            <w:noWrap/>
            <w:hideMark/>
          </w:tcPr>
          <w:p w14:paraId="1B1D65FD" w14:textId="77777777" w:rsidR="00497A9A" w:rsidRPr="00497A9A" w:rsidRDefault="00497A9A" w:rsidP="00497A9A">
            <w:r w:rsidRPr="00497A9A">
              <w:t>294.65</w:t>
            </w:r>
          </w:p>
        </w:tc>
        <w:tc>
          <w:tcPr>
            <w:tcW w:w="0" w:type="auto"/>
            <w:noWrap/>
            <w:hideMark/>
          </w:tcPr>
          <w:p w14:paraId="51DE5B93" w14:textId="77777777" w:rsidR="00497A9A" w:rsidRPr="00497A9A" w:rsidRDefault="00497A9A" w:rsidP="00497A9A">
            <w:r w:rsidRPr="00497A9A">
              <w:t>Poor</w:t>
            </w:r>
          </w:p>
        </w:tc>
        <w:tc>
          <w:tcPr>
            <w:tcW w:w="0" w:type="auto"/>
            <w:noWrap/>
            <w:hideMark/>
          </w:tcPr>
          <w:p w14:paraId="5A6BE6E0" w14:textId="77777777" w:rsidR="00497A9A" w:rsidRPr="00497A9A" w:rsidRDefault="00497A9A" w:rsidP="00497A9A">
            <w:r w:rsidRPr="00497A9A">
              <w:t>Excellent</w:t>
            </w:r>
          </w:p>
        </w:tc>
        <w:tc>
          <w:tcPr>
            <w:tcW w:w="0" w:type="auto"/>
            <w:noWrap/>
            <w:hideMark/>
          </w:tcPr>
          <w:p w14:paraId="7884FC5C" w14:textId="77777777" w:rsidR="00497A9A" w:rsidRPr="00497A9A" w:rsidRDefault="00497A9A" w:rsidP="00497A9A">
            <w:r w:rsidRPr="00497A9A">
              <w:t>Very Poor</w:t>
            </w:r>
          </w:p>
        </w:tc>
      </w:tr>
      <w:tr w:rsidR="00497A9A" w:rsidRPr="00497A9A" w14:paraId="3AB6F83E" w14:textId="77777777" w:rsidTr="00D71017">
        <w:trPr>
          <w:trHeight w:val="300"/>
        </w:trPr>
        <w:tc>
          <w:tcPr>
            <w:tcW w:w="0" w:type="auto"/>
            <w:noWrap/>
            <w:hideMark/>
          </w:tcPr>
          <w:p w14:paraId="3CD03377" w14:textId="77777777" w:rsidR="00497A9A" w:rsidRPr="00497A9A" w:rsidRDefault="00497A9A" w:rsidP="00497A9A">
            <w:r w:rsidRPr="00497A9A">
              <w:t>TAT170</w:t>
            </w:r>
          </w:p>
        </w:tc>
        <w:tc>
          <w:tcPr>
            <w:tcW w:w="0" w:type="auto"/>
            <w:noWrap/>
            <w:hideMark/>
          </w:tcPr>
          <w:p w14:paraId="1A533A31" w14:textId="77777777" w:rsidR="00497A9A" w:rsidRPr="00497A9A" w:rsidRDefault="00497A9A" w:rsidP="00497A9A">
            <w:r w:rsidRPr="00497A9A">
              <w:t>153.33</w:t>
            </w:r>
          </w:p>
        </w:tc>
        <w:tc>
          <w:tcPr>
            <w:tcW w:w="0" w:type="auto"/>
            <w:noWrap/>
            <w:hideMark/>
          </w:tcPr>
          <w:p w14:paraId="05EC3B1A" w14:textId="77777777" w:rsidR="00497A9A" w:rsidRPr="00497A9A" w:rsidRDefault="00497A9A" w:rsidP="00497A9A">
            <w:r w:rsidRPr="00497A9A">
              <w:t>36.99</w:t>
            </w:r>
          </w:p>
        </w:tc>
        <w:tc>
          <w:tcPr>
            <w:tcW w:w="0" w:type="auto"/>
            <w:noWrap/>
            <w:hideMark/>
          </w:tcPr>
          <w:p w14:paraId="52A40AFE" w14:textId="77777777" w:rsidR="00497A9A" w:rsidRPr="00497A9A" w:rsidRDefault="00497A9A" w:rsidP="00497A9A">
            <w:r w:rsidRPr="00497A9A">
              <w:t>327.99</w:t>
            </w:r>
          </w:p>
        </w:tc>
        <w:tc>
          <w:tcPr>
            <w:tcW w:w="0" w:type="auto"/>
            <w:noWrap/>
            <w:hideMark/>
          </w:tcPr>
          <w:p w14:paraId="7A46951A" w14:textId="77777777" w:rsidR="00497A9A" w:rsidRPr="00497A9A" w:rsidRDefault="00497A9A" w:rsidP="00497A9A">
            <w:r w:rsidRPr="00497A9A">
              <w:t>Poor</w:t>
            </w:r>
          </w:p>
        </w:tc>
        <w:tc>
          <w:tcPr>
            <w:tcW w:w="0" w:type="auto"/>
            <w:noWrap/>
            <w:hideMark/>
          </w:tcPr>
          <w:p w14:paraId="00D2F6B1" w14:textId="77777777" w:rsidR="00497A9A" w:rsidRPr="00497A9A" w:rsidRDefault="00497A9A" w:rsidP="00497A9A">
            <w:r w:rsidRPr="00497A9A">
              <w:t>Excellent</w:t>
            </w:r>
          </w:p>
        </w:tc>
        <w:tc>
          <w:tcPr>
            <w:tcW w:w="0" w:type="auto"/>
            <w:noWrap/>
            <w:hideMark/>
          </w:tcPr>
          <w:p w14:paraId="384E9BAC" w14:textId="77777777" w:rsidR="00497A9A" w:rsidRPr="00497A9A" w:rsidRDefault="00497A9A" w:rsidP="00497A9A">
            <w:r w:rsidRPr="00497A9A">
              <w:t>Unsuitable</w:t>
            </w:r>
          </w:p>
        </w:tc>
      </w:tr>
      <w:tr w:rsidR="00497A9A" w:rsidRPr="00497A9A" w14:paraId="28BF8ABF" w14:textId="77777777" w:rsidTr="00D71017">
        <w:trPr>
          <w:trHeight w:val="300"/>
        </w:trPr>
        <w:tc>
          <w:tcPr>
            <w:tcW w:w="0" w:type="auto"/>
            <w:noWrap/>
            <w:hideMark/>
          </w:tcPr>
          <w:p w14:paraId="185E30E7" w14:textId="77777777" w:rsidR="00497A9A" w:rsidRPr="00497A9A" w:rsidRDefault="00497A9A" w:rsidP="00497A9A">
            <w:r w:rsidRPr="00497A9A">
              <w:t>BAF195</w:t>
            </w:r>
          </w:p>
        </w:tc>
        <w:tc>
          <w:tcPr>
            <w:tcW w:w="0" w:type="auto"/>
            <w:noWrap/>
            <w:hideMark/>
          </w:tcPr>
          <w:p w14:paraId="7086C13E" w14:textId="77777777" w:rsidR="00497A9A" w:rsidRPr="00497A9A" w:rsidRDefault="00497A9A" w:rsidP="00497A9A">
            <w:r w:rsidRPr="00497A9A">
              <w:t>178.59</w:t>
            </w:r>
          </w:p>
        </w:tc>
        <w:tc>
          <w:tcPr>
            <w:tcW w:w="0" w:type="auto"/>
            <w:noWrap/>
            <w:hideMark/>
          </w:tcPr>
          <w:p w14:paraId="7CB0519E" w14:textId="77777777" w:rsidR="00497A9A" w:rsidRPr="00497A9A" w:rsidRDefault="00497A9A" w:rsidP="00497A9A">
            <w:r w:rsidRPr="00497A9A">
              <w:t>40.52</w:t>
            </w:r>
          </w:p>
        </w:tc>
        <w:tc>
          <w:tcPr>
            <w:tcW w:w="0" w:type="auto"/>
            <w:noWrap/>
            <w:hideMark/>
          </w:tcPr>
          <w:p w14:paraId="13382265" w14:textId="77777777" w:rsidR="00497A9A" w:rsidRPr="00497A9A" w:rsidRDefault="00497A9A" w:rsidP="00497A9A">
            <w:r w:rsidRPr="00497A9A">
              <w:t>380.27</w:t>
            </w:r>
          </w:p>
        </w:tc>
        <w:tc>
          <w:tcPr>
            <w:tcW w:w="0" w:type="auto"/>
            <w:noWrap/>
            <w:hideMark/>
          </w:tcPr>
          <w:p w14:paraId="6B8C4A3D" w14:textId="77777777" w:rsidR="00497A9A" w:rsidRPr="00497A9A" w:rsidRDefault="00497A9A" w:rsidP="00497A9A">
            <w:r w:rsidRPr="00497A9A">
              <w:t>Poor</w:t>
            </w:r>
          </w:p>
        </w:tc>
        <w:tc>
          <w:tcPr>
            <w:tcW w:w="0" w:type="auto"/>
            <w:noWrap/>
            <w:hideMark/>
          </w:tcPr>
          <w:p w14:paraId="0009064B" w14:textId="77777777" w:rsidR="00497A9A" w:rsidRPr="00497A9A" w:rsidRDefault="00497A9A" w:rsidP="00497A9A">
            <w:r w:rsidRPr="00497A9A">
              <w:t>Excellent</w:t>
            </w:r>
          </w:p>
        </w:tc>
        <w:tc>
          <w:tcPr>
            <w:tcW w:w="0" w:type="auto"/>
            <w:noWrap/>
            <w:hideMark/>
          </w:tcPr>
          <w:p w14:paraId="75430FBC" w14:textId="77777777" w:rsidR="00497A9A" w:rsidRPr="00497A9A" w:rsidRDefault="00497A9A" w:rsidP="00497A9A">
            <w:r w:rsidRPr="00497A9A">
              <w:t>Unsuitable</w:t>
            </w:r>
          </w:p>
        </w:tc>
      </w:tr>
      <w:tr w:rsidR="00497A9A" w:rsidRPr="00497A9A" w14:paraId="514EDF6C" w14:textId="77777777" w:rsidTr="00D71017">
        <w:trPr>
          <w:trHeight w:val="300"/>
        </w:trPr>
        <w:tc>
          <w:tcPr>
            <w:tcW w:w="0" w:type="auto"/>
            <w:noWrap/>
            <w:hideMark/>
          </w:tcPr>
          <w:p w14:paraId="573A94C8" w14:textId="77777777" w:rsidR="00497A9A" w:rsidRPr="00497A9A" w:rsidRDefault="00497A9A" w:rsidP="00497A9A">
            <w:r w:rsidRPr="00497A9A">
              <w:t>NYG170</w:t>
            </w:r>
          </w:p>
        </w:tc>
        <w:tc>
          <w:tcPr>
            <w:tcW w:w="0" w:type="auto"/>
            <w:noWrap/>
            <w:hideMark/>
          </w:tcPr>
          <w:p w14:paraId="7D6A9CDC" w14:textId="77777777" w:rsidR="00497A9A" w:rsidRPr="00497A9A" w:rsidRDefault="00497A9A" w:rsidP="00497A9A">
            <w:r w:rsidRPr="00497A9A">
              <w:t>165.32</w:t>
            </w:r>
          </w:p>
        </w:tc>
        <w:tc>
          <w:tcPr>
            <w:tcW w:w="0" w:type="auto"/>
            <w:noWrap/>
            <w:hideMark/>
          </w:tcPr>
          <w:p w14:paraId="7E10ACD0" w14:textId="77777777" w:rsidR="00497A9A" w:rsidRPr="00497A9A" w:rsidRDefault="00497A9A" w:rsidP="00497A9A">
            <w:r w:rsidRPr="00497A9A">
              <w:t>37.03</w:t>
            </w:r>
          </w:p>
        </w:tc>
        <w:tc>
          <w:tcPr>
            <w:tcW w:w="0" w:type="auto"/>
            <w:noWrap/>
            <w:hideMark/>
          </w:tcPr>
          <w:p w14:paraId="60C2A25E" w14:textId="77777777" w:rsidR="00497A9A" w:rsidRPr="00497A9A" w:rsidRDefault="00497A9A" w:rsidP="00497A9A">
            <w:r w:rsidRPr="00497A9A">
              <w:t>355.07</w:t>
            </w:r>
          </w:p>
        </w:tc>
        <w:tc>
          <w:tcPr>
            <w:tcW w:w="0" w:type="auto"/>
            <w:noWrap/>
            <w:hideMark/>
          </w:tcPr>
          <w:p w14:paraId="25DBE543" w14:textId="77777777" w:rsidR="00497A9A" w:rsidRPr="00497A9A" w:rsidRDefault="00497A9A" w:rsidP="00497A9A">
            <w:r w:rsidRPr="00497A9A">
              <w:t>Poor</w:t>
            </w:r>
          </w:p>
        </w:tc>
        <w:tc>
          <w:tcPr>
            <w:tcW w:w="0" w:type="auto"/>
            <w:noWrap/>
            <w:hideMark/>
          </w:tcPr>
          <w:p w14:paraId="7FF71181" w14:textId="77777777" w:rsidR="00497A9A" w:rsidRPr="00497A9A" w:rsidRDefault="00497A9A" w:rsidP="00497A9A">
            <w:r w:rsidRPr="00497A9A">
              <w:t>Excellent</w:t>
            </w:r>
          </w:p>
        </w:tc>
        <w:tc>
          <w:tcPr>
            <w:tcW w:w="0" w:type="auto"/>
            <w:noWrap/>
            <w:hideMark/>
          </w:tcPr>
          <w:p w14:paraId="44677DB8" w14:textId="77777777" w:rsidR="00497A9A" w:rsidRPr="00497A9A" w:rsidRDefault="00497A9A" w:rsidP="00497A9A">
            <w:r w:rsidRPr="00497A9A">
              <w:t>Unsuitable</w:t>
            </w:r>
          </w:p>
        </w:tc>
      </w:tr>
      <w:tr w:rsidR="00497A9A" w:rsidRPr="00497A9A" w14:paraId="6EF16112" w14:textId="77777777" w:rsidTr="00D71017">
        <w:trPr>
          <w:trHeight w:val="300"/>
        </w:trPr>
        <w:tc>
          <w:tcPr>
            <w:tcW w:w="0" w:type="auto"/>
            <w:noWrap/>
            <w:hideMark/>
          </w:tcPr>
          <w:p w14:paraId="59DE1B6F" w14:textId="77777777" w:rsidR="00497A9A" w:rsidRPr="00497A9A" w:rsidRDefault="00497A9A" w:rsidP="00497A9A">
            <w:r w:rsidRPr="00497A9A">
              <w:t>LAL85</w:t>
            </w:r>
          </w:p>
        </w:tc>
        <w:tc>
          <w:tcPr>
            <w:tcW w:w="0" w:type="auto"/>
            <w:noWrap/>
            <w:hideMark/>
          </w:tcPr>
          <w:p w14:paraId="38CF4C10" w14:textId="77777777" w:rsidR="00497A9A" w:rsidRPr="00497A9A" w:rsidRDefault="00497A9A" w:rsidP="00497A9A">
            <w:r w:rsidRPr="00497A9A">
              <w:t>79.93</w:t>
            </w:r>
          </w:p>
        </w:tc>
        <w:tc>
          <w:tcPr>
            <w:tcW w:w="0" w:type="auto"/>
            <w:noWrap/>
            <w:hideMark/>
          </w:tcPr>
          <w:p w14:paraId="03A5DA62" w14:textId="77777777" w:rsidR="00497A9A" w:rsidRPr="00497A9A" w:rsidRDefault="00497A9A" w:rsidP="00497A9A">
            <w:r w:rsidRPr="00497A9A">
              <w:t>30.95</w:t>
            </w:r>
          </w:p>
        </w:tc>
        <w:tc>
          <w:tcPr>
            <w:tcW w:w="0" w:type="auto"/>
            <w:noWrap/>
            <w:hideMark/>
          </w:tcPr>
          <w:p w14:paraId="0CB7898B" w14:textId="77777777" w:rsidR="00497A9A" w:rsidRPr="00497A9A" w:rsidRDefault="00497A9A" w:rsidP="00497A9A">
            <w:r w:rsidRPr="00497A9A">
              <w:t>148.11</w:t>
            </w:r>
          </w:p>
        </w:tc>
        <w:tc>
          <w:tcPr>
            <w:tcW w:w="0" w:type="auto"/>
            <w:noWrap/>
            <w:hideMark/>
          </w:tcPr>
          <w:p w14:paraId="782445DA" w14:textId="77777777" w:rsidR="00497A9A" w:rsidRPr="00497A9A" w:rsidRDefault="00497A9A" w:rsidP="00497A9A">
            <w:r w:rsidRPr="00497A9A">
              <w:t>Good</w:t>
            </w:r>
          </w:p>
        </w:tc>
        <w:tc>
          <w:tcPr>
            <w:tcW w:w="0" w:type="auto"/>
            <w:noWrap/>
            <w:hideMark/>
          </w:tcPr>
          <w:p w14:paraId="2298AA6B" w14:textId="77777777" w:rsidR="00497A9A" w:rsidRPr="00497A9A" w:rsidRDefault="00497A9A" w:rsidP="00497A9A">
            <w:r w:rsidRPr="00497A9A">
              <w:t>Excellent</w:t>
            </w:r>
          </w:p>
        </w:tc>
        <w:tc>
          <w:tcPr>
            <w:tcW w:w="0" w:type="auto"/>
            <w:noWrap/>
            <w:hideMark/>
          </w:tcPr>
          <w:p w14:paraId="55CE85D7" w14:textId="77777777" w:rsidR="00497A9A" w:rsidRPr="00497A9A" w:rsidRDefault="00497A9A" w:rsidP="00497A9A">
            <w:r w:rsidRPr="00497A9A">
              <w:t>Poor</w:t>
            </w:r>
          </w:p>
        </w:tc>
      </w:tr>
      <w:tr w:rsidR="00497A9A" w:rsidRPr="00497A9A" w14:paraId="2D7D5DB3" w14:textId="77777777" w:rsidTr="00D71017">
        <w:trPr>
          <w:trHeight w:val="300"/>
        </w:trPr>
        <w:tc>
          <w:tcPr>
            <w:tcW w:w="0" w:type="auto"/>
            <w:noWrap/>
            <w:hideMark/>
          </w:tcPr>
          <w:p w14:paraId="3D25D2D2" w14:textId="77777777" w:rsidR="00497A9A" w:rsidRPr="00497A9A" w:rsidRDefault="00497A9A" w:rsidP="00497A9A">
            <w:r w:rsidRPr="00497A9A">
              <w:t>TUT4</w:t>
            </w:r>
          </w:p>
        </w:tc>
        <w:tc>
          <w:tcPr>
            <w:tcW w:w="0" w:type="auto"/>
            <w:noWrap/>
            <w:hideMark/>
          </w:tcPr>
          <w:p w14:paraId="6F158FB0" w14:textId="77777777" w:rsidR="00497A9A" w:rsidRPr="00497A9A" w:rsidRDefault="00497A9A" w:rsidP="00497A9A">
            <w:r w:rsidRPr="00497A9A">
              <w:t>30.92</w:t>
            </w:r>
          </w:p>
        </w:tc>
        <w:tc>
          <w:tcPr>
            <w:tcW w:w="0" w:type="auto"/>
            <w:noWrap/>
            <w:hideMark/>
          </w:tcPr>
          <w:p w14:paraId="29364521" w14:textId="77777777" w:rsidR="00497A9A" w:rsidRPr="00497A9A" w:rsidRDefault="00497A9A" w:rsidP="00497A9A">
            <w:r w:rsidRPr="00497A9A">
              <w:t>30.47</w:t>
            </w:r>
          </w:p>
        </w:tc>
        <w:tc>
          <w:tcPr>
            <w:tcW w:w="0" w:type="auto"/>
            <w:noWrap/>
            <w:hideMark/>
          </w:tcPr>
          <w:p w14:paraId="2206D5F0" w14:textId="77777777" w:rsidR="00497A9A" w:rsidRPr="00497A9A" w:rsidRDefault="00497A9A" w:rsidP="00497A9A">
            <w:r w:rsidRPr="00497A9A">
              <w:t>38.64</w:t>
            </w:r>
          </w:p>
        </w:tc>
        <w:tc>
          <w:tcPr>
            <w:tcW w:w="0" w:type="auto"/>
            <w:noWrap/>
            <w:hideMark/>
          </w:tcPr>
          <w:p w14:paraId="7B4A0E95" w14:textId="77777777" w:rsidR="00497A9A" w:rsidRPr="00497A9A" w:rsidRDefault="00497A9A" w:rsidP="00497A9A">
            <w:r w:rsidRPr="00497A9A">
              <w:t>Excellent</w:t>
            </w:r>
          </w:p>
        </w:tc>
        <w:tc>
          <w:tcPr>
            <w:tcW w:w="0" w:type="auto"/>
            <w:noWrap/>
            <w:hideMark/>
          </w:tcPr>
          <w:p w14:paraId="631E6562" w14:textId="77777777" w:rsidR="00497A9A" w:rsidRPr="00497A9A" w:rsidRDefault="00497A9A" w:rsidP="00497A9A">
            <w:r w:rsidRPr="00497A9A">
              <w:t>Excellent</w:t>
            </w:r>
          </w:p>
        </w:tc>
        <w:tc>
          <w:tcPr>
            <w:tcW w:w="0" w:type="auto"/>
            <w:noWrap/>
            <w:hideMark/>
          </w:tcPr>
          <w:p w14:paraId="2024592A" w14:textId="77777777" w:rsidR="00497A9A" w:rsidRPr="00497A9A" w:rsidRDefault="00497A9A" w:rsidP="00497A9A">
            <w:r w:rsidRPr="00497A9A">
              <w:t>Excellent</w:t>
            </w:r>
          </w:p>
        </w:tc>
      </w:tr>
      <w:tr w:rsidR="00497A9A" w:rsidRPr="00497A9A" w14:paraId="512270C5" w14:textId="77777777" w:rsidTr="00D71017">
        <w:trPr>
          <w:trHeight w:val="300"/>
        </w:trPr>
        <w:tc>
          <w:tcPr>
            <w:tcW w:w="0" w:type="auto"/>
            <w:noWrap/>
            <w:hideMark/>
          </w:tcPr>
          <w:p w14:paraId="3D8073C5" w14:textId="77777777" w:rsidR="00497A9A" w:rsidRPr="00497A9A" w:rsidRDefault="00497A9A" w:rsidP="00497A9A">
            <w:r w:rsidRPr="00497A9A">
              <w:t>NYC5</w:t>
            </w:r>
          </w:p>
        </w:tc>
        <w:tc>
          <w:tcPr>
            <w:tcW w:w="0" w:type="auto"/>
            <w:noWrap/>
            <w:hideMark/>
          </w:tcPr>
          <w:p w14:paraId="03E61AF2" w14:textId="77777777" w:rsidR="00497A9A" w:rsidRPr="00497A9A" w:rsidRDefault="00497A9A" w:rsidP="00497A9A">
            <w:r w:rsidRPr="00497A9A">
              <w:t>25.80</w:t>
            </w:r>
          </w:p>
        </w:tc>
        <w:tc>
          <w:tcPr>
            <w:tcW w:w="0" w:type="auto"/>
            <w:noWrap/>
            <w:hideMark/>
          </w:tcPr>
          <w:p w14:paraId="2DA4693E" w14:textId="77777777" w:rsidR="00497A9A" w:rsidRPr="00497A9A" w:rsidRDefault="00497A9A" w:rsidP="00497A9A">
            <w:r w:rsidRPr="00497A9A">
              <w:t>28.08</w:t>
            </w:r>
          </w:p>
        </w:tc>
        <w:tc>
          <w:tcPr>
            <w:tcW w:w="0" w:type="auto"/>
            <w:noWrap/>
            <w:hideMark/>
          </w:tcPr>
          <w:p w14:paraId="17663343" w14:textId="77777777" w:rsidR="00497A9A" w:rsidRPr="00497A9A" w:rsidRDefault="00497A9A" w:rsidP="00497A9A">
            <w:r w:rsidRPr="00497A9A">
              <w:t>23.01</w:t>
            </w:r>
          </w:p>
        </w:tc>
        <w:tc>
          <w:tcPr>
            <w:tcW w:w="0" w:type="auto"/>
            <w:noWrap/>
            <w:hideMark/>
          </w:tcPr>
          <w:p w14:paraId="46C94C9C" w14:textId="77777777" w:rsidR="00497A9A" w:rsidRPr="00497A9A" w:rsidRDefault="00497A9A" w:rsidP="00497A9A">
            <w:r w:rsidRPr="00497A9A">
              <w:t>Excellent</w:t>
            </w:r>
          </w:p>
        </w:tc>
        <w:tc>
          <w:tcPr>
            <w:tcW w:w="0" w:type="auto"/>
            <w:noWrap/>
            <w:hideMark/>
          </w:tcPr>
          <w:p w14:paraId="338CCA26" w14:textId="77777777" w:rsidR="00497A9A" w:rsidRPr="00497A9A" w:rsidRDefault="00497A9A" w:rsidP="00497A9A">
            <w:r w:rsidRPr="00497A9A">
              <w:t>Excellent</w:t>
            </w:r>
          </w:p>
        </w:tc>
        <w:tc>
          <w:tcPr>
            <w:tcW w:w="0" w:type="auto"/>
            <w:noWrap/>
            <w:hideMark/>
          </w:tcPr>
          <w:p w14:paraId="3B33E69A" w14:textId="77777777" w:rsidR="00497A9A" w:rsidRPr="00497A9A" w:rsidRDefault="00497A9A" w:rsidP="00497A9A">
            <w:r w:rsidRPr="00497A9A">
              <w:t>Excellent</w:t>
            </w:r>
          </w:p>
        </w:tc>
      </w:tr>
      <w:tr w:rsidR="00497A9A" w:rsidRPr="00497A9A" w14:paraId="765618EB" w14:textId="77777777" w:rsidTr="00D71017">
        <w:trPr>
          <w:trHeight w:val="300"/>
        </w:trPr>
        <w:tc>
          <w:tcPr>
            <w:tcW w:w="0" w:type="auto"/>
            <w:noWrap/>
            <w:hideMark/>
          </w:tcPr>
          <w:p w14:paraId="314D12B4" w14:textId="77777777" w:rsidR="00497A9A" w:rsidRPr="00497A9A" w:rsidRDefault="00497A9A" w:rsidP="00497A9A">
            <w:r w:rsidRPr="00497A9A">
              <w:t>SUJ7</w:t>
            </w:r>
          </w:p>
        </w:tc>
        <w:tc>
          <w:tcPr>
            <w:tcW w:w="0" w:type="auto"/>
            <w:noWrap/>
            <w:hideMark/>
          </w:tcPr>
          <w:p w14:paraId="74D354C3" w14:textId="77777777" w:rsidR="00497A9A" w:rsidRPr="00497A9A" w:rsidRDefault="00497A9A" w:rsidP="00497A9A">
            <w:r w:rsidRPr="00497A9A">
              <w:t>25.03</w:t>
            </w:r>
          </w:p>
        </w:tc>
        <w:tc>
          <w:tcPr>
            <w:tcW w:w="0" w:type="auto"/>
            <w:noWrap/>
            <w:hideMark/>
          </w:tcPr>
          <w:p w14:paraId="6A67A0B8" w14:textId="77777777" w:rsidR="00497A9A" w:rsidRPr="00497A9A" w:rsidRDefault="00497A9A" w:rsidP="00497A9A">
            <w:r w:rsidRPr="00497A9A">
              <w:t>27.44</w:t>
            </w:r>
          </w:p>
        </w:tc>
        <w:tc>
          <w:tcPr>
            <w:tcW w:w="0" w:type="auto"/>
            <w:noWrap/>
            <w:hideMark/>
          </w:tcPr>
          <w:p w14:paraId="248D91A1" w14:textId="77777777" w:rsidR="00497A9A" w:rsidRPr="00497A9A" w:rsidRDefault="00497A9A" w:rsidP="00497A9A">
            <w:r w:rsidRPr="00497A9A">
              <w:t>19.79</w:t>
            </w:r>
          </w:p>
        </w:tc>
        <w:tc>
          <w:tcPr>
            <w:tcW w:w="0" w:type="auto"/>
            <w:noWrap/>
            <w:hideMark/>
          </w:tcPr>
          <w:p w14:paraId="66189EB5" w14:textId="77777777" w:rsidR="00497A9A" w:rsidRPr="00497A9A" w:rsidRDefault="00497A9A" w:rsidP="00497A9A">
            <w:r w:rsidRPr="00497A9A">
              <w:t>Excellent</w:t>
            </w:r>
          </w:p>
        </w:tc>
        <w:tc>
          <w:tcPr>
            <w:tcW w:w="0" w:type="auto"/>
            <w:noWrap/>
            <w:hideMark/>
          </w:tcPr>
          <w:p w14:paraId="598D820F" w14:textId="77777777" w:rsidR="00497A9A" w:rsidRPr="00497A9A" w:rsidRDefault="00497A9A" w:rsidP="00497A9A">
            <w:r w:rsidRPr="00497A9A">
              <w:t>Excellent</w:t>
            </w:r>
          </w:p>
        </w:tc>
        <w:tc>
          <w:tcPr>
            <w:tcW w:w="0" w:type="auto"/>
            <w:noWrap/>
            <w:hideMark/>
          </w:tcPr>
          <w:p w14:paraId="24C36067" w14:textId="77777777" w:rsidR="00497A9A" w:rsidRPr="00497A9A" w:rsidRDefault="00497A9A" w:rsidP="00497A9A">
            <w:r w:rsidRPr="00497A9A">
              <w:t>Excellent</w:t>
            </w:r>
          </w:p>
        </w:tc>
      </w:tr>
      <w:tr w:rsidR="00497A9A" w:rsidRPr="00497A9A" w14:paraId="23E0B728" w14:textId="77777777" w:rsidTr="00D71017">
        <w:trPr>
          <w:trHeight w:val="300"/>
        </w:trPr>
        <w:tc>
          <w:tcPr>
            <w:tcW w:w="0" w:type="auto"/>
            <w:noWrap/>
            <w:hideMark/>
          </w:tcPr>
          <w:p w14:paraId="6006F6D7" w14:textId="77777777" w:rsidR="00497A9A" w:rsidRPr="00497A9A" w:rsidRDefault="00497A9A" w:rsidP="00497A9A">
            <w:r w:rsidRPr="00497A9A">
              <w:t>ISJ2</w:t>
            </w:r>
          </w:p>
        </w:tc>
        <w:tc>
          <w:tcPr>
            <w:tcW w:w="0" w:type="auto"/>
            <w:noWrap/>
            <w:hideMark/>
          </w:tcPr>
          <w:p w14:paraId="06387F89" w14:textId="77777777" w:rsidR="00497A9A" w:rsidRPr="00497A9A" w:rsidRDefault="00497A9A" w:rsidP="00497A9A">
            <w:r w:rsidRPr="00497A9A">
              <w:t>39.53</w:t>
            </w:r>
          </w:p>
        </w:tc>
        <w:tc>
          <w:tcPr>
            <w:tcW w:w="0" w:type="auto"/>
            <w:noWrap/>
            <w:hideMark/>
          </w:tcPr>
          <w:p w14:paraId="40814DB0" w14:textId="77777777" w:rsidR="00497A9A" w:rsidRPr="00497A9A" w:rsidRDefault="00497A9A" w:rsidP="00497A9A">
            <w:r w:rsidRPr="00497A9A">
              <w:t>37.98</w:t>
            </w:r>
          </w:p>
        </w:tc>
        <w:tc>
          <w:tcPr>
            <w:tcW w:w="0" w:type="auto"/>
            <w:noWrap/>
            <w:hideMark/>
          </w:tcPr>
          <w:p w14:paraId="3B8E2524" w14:textId="77777777" w:rsidR="00497A9A" w:rsidRPr="00497A9A" w:rsidRDefault="00497A9A" w:rsidP="00497A9A">
            <w:r w:rsidRPr="00497A9A">
              <w:t>46.96</w:t>
            </w:r>
          </w:p>
        </w:tc>
        <w:tc>
          <w:tcPr>
            <w:tcW w:w="0" w:type="auto"/>
            <w:noWrap/>
            <w:hideMark/>
          </w:tcPr>
          <w:p w14:paraId="5733A580" w14:textId="77777777" w:rsidR="00497A9A" w:rsidRPr="00497A9A" w:rsidRDefault="00497A9A" w:rsidP="00497A9A">
            <w:r w:rsidRPr="00497A9A">
              <w:t>Excellent</w:t>
            </w:r>
          </w:p>
        </w:tc>
        <w:tc>
          <w:tcPr>
            <w:tcW w:w="0" w:type="auto"/>
            <w:noWrap/>
            <w:hideMark/>
          </w:tcPr>
          <w:p w14:paraId="73610E04" w14:textId="77777777" w:rsidR="00497A9A" w:rsidRPr="00497A9A" w:rsidRDefault="00497A9A" w:rsidP="00497A9A">
            <w:r w:rsidRPr="00497A9A">
              <w:t>Excellent</w:t>
            </w:r>
          </w:p>
        </w:tc>
        <w:tc>
          <w:tcPr>
            <w:tcW w:w="0" w:type="auto"/>
            <w:noWrap/>
            <w:hideMark/>
          </w:tcPr>
          <w:p w14:paraId="6D63AC95" w14:textId="77777777" w:rsidR="00497A9A" w:rsidRPr="00497A9A" w:rsidRDefault="00497A9A" w:rsidP="00497A9A">
            <w:r w:rsidRPr="00497A9A">
              <w:t>Excellent</w:t>
            </w:r>
          </w:p>
        </w:tc>
      </w:tr>
      <w:tr w:rsidR="00497A9A" w:rsidRPr="00497A9A" w14:paraId="4F49B8F4" w14:textId="77777777" w:rsidTr="00D71017">
        <w:trPr>
          <w:trHeight w:val="300"/>
        </w:trPr>
        <w:tc>
          <w:tcPr>
            <w:tcW w:w="0" w:type="auto"/>
            <w:noWrap/>
            <w:hideMark/>
          </w:tcPr>
          <w:p w14:paraId="7EDF4A13" w14:textId="77777777" w:rsidR="00497A9A" w:rsidRPr="00497A9A" w:rsidRDefault="00497A9A" w:rsidP="00497A9A">
            <w:r w:rsidRPr="00497A9A">
              <w:t>DAN4</w:t>
            </w:r>
          </w:p>
        </w:tc>
        <w:tc>
          <w:tcPr>
            <w:tcW w:w="0" w:type="auto"/>
            <w:noWrap/>
            <w:hideMark/>
          </w:tcPr>
          <w:p w14:paraId="5729C538" w14:textId="77777777" w:rsidR="00497A9A" w:rsidRPr="00497A9A" w:rsidRDefault="00497A9A" w:rsidP="00497A9A">
            <w:r w:rsidRPr="00497A9A">
              <w:t>20.71</w:t>
            </w:r>
          </w:p>
        </w:tc>
        <w:tc>
          <w:tcPr>
            <w:tcW w:w="0" w:type="auto"/>
            <w:noWrap/>
            <w:hideMark/>
          </w:tcPr>
          <w:p w14:paraId="787FDB2B" w14:textId="77777777" w:rsidR="00497A9A" w:rsidRPr="00497A9A" w:rsidRDefault="00497A9A" w:rsidP="00497A9A">
            <w:r w:rsidRPr="00497A9A">
              <w:t>23.81</w:t>
            </w:r>
          </w:p>
        </w:tc>
        <w:tc>
          <w:tcPr>
            <w:tcW w:w="0" w:type="auto"/>
            <w:noWrap/>
            <w:hideMark/>
          </w:tcPr>
          <w:p w14:paraId="5C07FB0D" w14:textId="77777777" w:rsidR="00497A9A" w:rsidRPr="00497A9A" w:rsidRDefault="00497A9A" w:rsidP="00497A9A">
            <w:r w:rsidRPr="00497A9A">
              <w:t>9.47</w:t>
            </w:r>
          </w:p>
        </w:tc>
        <w:tc>
          <w:tcPr>
            <w:tcW w:w="0" w:type="auto"/>
            <w:noWrap/>
            <w:hideMark/>
          </w:tcPr>
          <w:p w14:paraId="39371A6F" w14:textId="77777777" w:rsidR="00497A9A" w:rsidRPr="00497A9A" w:rsidRDefault="00497A9A" w:rsidP="00497A9A">
            <w:r w:rsidRPr="00497A9A">
              <w:t>Excellent</w:t>
            </w:r>
          </w:p>
        </w:tc>
        <w:tc>
          <w:tcPr>
            <w:tcW w:w="0" w:type="auto"/>
            <w:noWrap/>
            <w:hideMark/>
          </w:tcPr>
          <w:p w14:paraId="11FDDFB5" w14:textId="77777777" w:rsidR="00497A9A" w:rsidRPr="00497A9A" w:rsidRDefault="00497A9A" w:rsidP="00497A9A">
            <w:r w:rsidRPr="00497A9A">
              <w:t>Excellent</w:t>
            </w:r>
          </w:p>
        </w:tc>
        <w:tc>
          <w:tcPr>
            <w:tcW w:w="0" w:type="auto"/>
            <w:noWrap/>
            <w:hideMark/>
          </w:tcPr>
          <w:p w14:paraId="537BCBE4" w14:textId="77777777" w:rsidR="00497A9A" w:rsidRPr="00497A9A" w:rsidRDefault="00497A9A" w:rsidP="00497A9A">
            <w:r w:rsidRPr="00497A9A">
              <w:t>Excellent</w:t>
            </w:r>
          </w:p>
        </w:tc>
      </w:tr>
      <w:tr w:rsidR="00497A9A" w:rsidRPr="00497A9A" w14:paraId="2815BDE1" w14:textId="77777777" w:rsidTr="00D71017">
        <w:trPr>
          <w:trHeight w:val="300"/>
        </w:trPr>
        <w:tc>
          <w:tcPr>
            <w:tcW w:w="0" w:type="auto"/>
            <w:noWrap/>
            <w:hideMark/>
          </w:tcPr>
          <w:p w14:paraId="5A493B49" w14:textId="77777777" w:rsidR="00497A9A" w:rsidRPr="00497A9A" w:rsidRDefault="00497A9A" w:rsidP="00497A9A">
            <w:r w:rsidRPr="00497A9A">
              <w:t>KPK6</w:t>
            </w:r>
          </w:p>
        </w:tc>
        <w:tc>
          <w:tcPr>
            <w:tcW w:w="0" w:type="auto"/>
            <w:noWrap/>
            <w:hideMark/>
          </w:tcPr>
          <w:p w14:paraId="467446C5" w14:textId="77777777" w:rsidR="00497A9A" w:rsidRPr="00497A9A" w:rsidRDefault="00497A9A" w:rsidP="00497A9A">
            <w:r w:rsidRPr="00497A9A">
              <w:t>17.57</w:t>
            </w:r>
          </w:p>
        </w:tc>
        <w:tc>
          <w:tcPr>
            <w:tcW w:w="0" w:type="auto"/>
            <w:noWrap/>
            <w:hideMark/>
          </w:tcPr>
          <w:p w14:paraId="75CBD8F1" w14:textId="77777777" w:rsidR="00497A9A" w:rsidRPr="00497A9A" w:rsidRDefault="00497A9A" w:rsidP="00497A9A">
            <w:r w:rsidRPr="00497A9A">
              <w:t>13.60</w:t>
            </w:r>
          </w:p>
        </w:tc>
        <w:tc>
          <w:tcPr>
            <w:tcW w:w="0" w:type="auto"/>
            <w:noWrap/>
            <w:hideMark/>
          </w:tcPr>
          <w:p w14:paraId="284E8C8A" w14:textId="77777777" w:rsidR="00497A9A" w:rsidRPr="00497A9A" w:rsidRDefault="00497A9A" w:rsidP="00497A9A">
            <w:r w:rsidRPr="00497A9A">
              <w:t>12.88</w:t>
            </w:r>
          </w:p>
        </w:tc>
        <w:tc>
          <w:tcPr>
            <w:tcW w:w="0" w:type="auto"/>
            <w:noWrap/>
            <w:hideMark/>
          </w:tcPr>
          <w:p w14:paraId="68724EB1" w14:textId="77777777" w:rsidR="00497A9A" w:rsidRPr="00497A9A" w:rsidRDefault="00497A9A" w:rsidP="00497A9A">
            <w:r w:rsidRPr="00497A9A">
              <w:t>Excellent</w:t>
            </w:r>
          </w:p>
        </w:tc>
        <w:tc>
          <w:tcPr>
            <w:tcW w:w="0" w:type="auto"/>
            <w:noWrap/>
            <w:hideMark/>
          </w:tcPr>
          <w:p w14:paraId="0441BDDD" w14:textId="77777777" w:rsidR="00497A9A" w:rsidRPr="00497A9A" w:rsidRDefault="00497A9A" w:rsidP="00497A9A">
            <w:r w:rsidRPr="00497A9A">
              <w:t>Excellent</w:t>
            </w:r>
          </w:p>
        </w:tc>
        <w:tc>
          <w:tcPr>
            <w:tcW w:w="0" w:type="auto"/>
            <w:noWrap/>
            <w:hideMark/>
          </w:tcPr>
          <w:p w14:paraId="691D676D" w14:textId="77777777" w:rsidR="00497A9A" w:rsidRPr="00497A9A" w:rsidRDefault="00497A9A" w:rsidP="00497A9A">
            <w:r w:rsidRPr="00497A9A">
              <w:t>Excellent</w:t>
            </w:r>
          </w:p>
        </w:tc>
      </w:tr>
      <w:tr w:rsidR="00497A9A" w:rsidRPr="00497A9A" w14:paraId="2924D2C1" w14:textId="77777777" w:rsidTr="00D71017">
        <w:trPr>
          <w:trHeight w:val="300"/>
        </w:trPr>
        <w:tc>
          <w:tcPr>
            <w:tcW w:w="0" w:type="auto"/>
            <w:noWrap/>
            <w:hideMark/>
          </w:tcPr>
          <w:p w14:paraId="65222F30" w14:textId="77777777" w:rsidR="00497A9A" w:rsidRPr="00497A9A" w:rsidRDefault="00497A9A" w:rsidP="00497A9A">
            <w:r w:rsidRPr="00497A9A">
              <w:t>BIB9</w:t>
            </w:r>
          </w:p>
        </w:tc>
        <w:tc>
          <w:tcPr>
            <w:tcW w:w="0" w:type="auto"/>
            <w:noWrap/>
            <w:hideMark/>
          </w:tcPr>
          <w:p w14:paraId="6B792518" w14:textId="77777777" w:rsidR="00497A9A" w:rsidRPr="00497A9A" w:rsidRDefault="00497A9A" w:rsidP="00497A9A">
            <w:r w:rsidRPr="00497A9A">
              <w:t>20.80</w:t>
            </w:r>
          </w:p>
        </w:tc>
        <w:tc>
          <w:tcPr>
            <w:tcW w:w="0" w:type="auto"/>
            <w:noWrap/>
            <w:hideMark/>
          </w:tcPr>
          <w:p w14:paraId="2190EFB3" w14:textId="77777777" w:rsidR="00497A9A" w:rsidRPr="00497A9A" w:rsidRDefault="00497A9A" w:rsidP="00497A9A">
            <w:r w:rsidRPr="00497A9A">
              <w:t>13.74</w:t>
            </w:r>
          </w:p>
        </w:tc>
        <w:tc>
          <w:tcPr>
            <w:tcW w:w="0" w:type="auto"/>
            <w:noWrap/>
            <w:hideMark/>
          </w:tcPr>
          <w:p w14:paraId="504861BF" w14:textId="77777777" w:rsidR="00497A9A" w:rsidRPr="00497A9A" w:rsidRDefault="00497A9A" w:rsidP="00497A9A">
            <w:r w:rsidRPr="00497A9A">
              <w:t>16.34</w:t>
            </w:r>
          </w:p>
        </w:tc>
        <w:tc>
          <w:tcPr>
            <w:tcW w:w="0" w:type="auto"/>
            <w:noWrap/>
            <w:hideMark/>
          </w:tcPr>
          <w:p w14:paraId="03DAAD50" w14:textId="77777777" w:rsidR="00497A9A" w:rsidRPr="00497A9A" w:rsidRDefault="00497A9A" w:rsidP="00497A9A">
            <w:r w:rsidRPr="00497A9A">
              <w:t>Excellent</w:t>
            </w:r>
          </w:p>
        </w:tc>
        <w:tc>
          <w:tcPr>
            <w:tcW w:w="0" w:type="auto"/>
            <w:noWrap/>
            <w:hideMark/>
          </w:tcPr>
          <w:p w14:paraId="77379021" w14:textId="77777777" w:rsidR="00497A9A" w:rsidRPr="00497A9A" w:rsidRDefault="00497A9A" w:rsidP="00497A9A">
            <w:r w:rsidRPr="00497A9A">
              <w:t>Excellent</w:t>
            </w:r>
          </w:p>
        </w:tc>
        <w:tc>
          <w:tcPr>
            <w:tcW w:w="0" w:type="auto"/>
            <w:noWrap/>
            <w:hideMark/>
          </w:tcPr>
          <w:p w14:paraId="29A1396D" w14:textId="77777777" w:rsidR="00497A9A" w:rsidRPr="00497A9A" w:rsidRDefault="00497A9A" w:rsidP="00497A9A">
            <w:r w:rsidRPr="00497A9A">
              <w:t>Excellent</w:t>
            </w:r>
          </w:p>
        </w:tc>
      </w:tr>
      <w:tr w:rsidR="00497A9A" w:rsidRPr="00497A9A" w14:paraId="77957DC7" w14:textId="77777777" w:rsidTr="00D71017">
        <w:trPr>
          <w:trHeight w:val="300"/>
        </w:trPr>
        <w:tc>
          <w:tcPr>
            <w:tcW w:w="0" w:type="auto"/>
            <w:noWrap/>
            <w:hideMark/>
          </w:tcPr>
          <w:p w14:paraId="04B60CE2" w14:textId="77777777" w:rsidR="00497A9A" w:rsidRPr="00497A9A" w:rsidRDefault="00497A9A" w:rsidP="00497A9A">
            <w:r w:rsidRPr="00497A9A">
              <w:t>KAP2</w:t>
            </w:r>
          </w:p>
        </w:tc>
        <w:tc>
          <w:tcPr>
            <w:tcW w:w="0" w:type="auto"/>
            <w:noWrap/>
            <w:hideMark/>
          </w:tcPr>
          <w:p w14:paraId="5718FA9D" w14:textId="77777777" w:rsidR="00497A9A" w:rsidRPr="00497A9A" w:rsidRDefault="00497A9A" w:rsidP="00497A9A">
            <w:r w:rsidRPr="00497A9A">
              <w:t>21.39</w:t>
            </w:r>
          </w:p>
        </w:tc>
        <w:tc>
          <w:tcPr>
            <w:tcW w:w="0" w:type="auto"/>
            <w:noWrap/>
            <w:hideMark/>
          </w:tcPr>
          <w:p w14:paraId="745341EF" w14:textId="77777777" w:rsidR="00497A9A" w:rsidRPr="00497A9A" w:rsidRDefault="00497A9A" w:rsidP="00497A9A">
            <w:r w:rsidRPr="00497A9A">
              <w:t>24.13</w:t>
            </w:r>
          </w:p>
        </w:tc>
        <w:tc>
          <w:tcPr>
            <w:tcW w:w="0" w:type="auto"/>
            <w:noWrap/>
            <w:hideMark/>
          </w:tcPr>
          <w:p w14:paraId="3915530E" w14:textId="77777777" w:rsidR="00497A9A" w:rsidRPr="00497A9A" w:rsidRDefault="00497A9A" w:rsidP="00497A9A">
            <w:r w:rsidRPr="00497A9A">
              <w:t>11.88</w:t>
            </w:r>
          </w:p>
        </w:tc>
        <w:tc>
          <w:tcPr>
            <w:tcW w:w="0" w:type="auto"/>
            <w:noWrap/>
            <w:hideMark/>
          </w:tcPr>
          <w:p w14:paraId="022002DA" w14:textId="77777777" w:rsidR="00497A9A" w:rsidRPr="00497A9A" w:rsidRDefault="00497A9A" w:rsidP="00497A9A">
            <w:r w:rsidRPr="00497A9A">
              <w:t>Excellent</w:t>
            </w:r>
          </w:p>
        </w:tc>
        <w:tc>
          <w:tcPr>
            <w:tcW w:w="0" w:type="auto"/>
            <w:noWrap/>
            <w:hideMark/>
          </w:tcPr>
          <w:p w14:paraId="211A129B" w14:textId="77777777" w:rsidR="00497A9A" w:rsidRPr="00497A9A" w:rsidRDefault="00497A9A" w:rsidP="00497A9A">
            <w:r w:rsidRPr="00497A9A">
              <w:t>Excellent</w:t>
            </w:r>
          </w:p>
        </w:tc>
        <w:tc>
          <w:tcPr>
            <w:tcW w:w="0" w:type="auto"/>
            <w:noWrap/>
            <w:hideMark/>
          </w:tcPr>
          <w:p w14:paraId="00487AA3" w14:textId="77777777" w:rsidR="00497A9A" w:rsidRPr="00497A9A" w:rsidRDefault="00497A9A" w:rsidP="00497A9A">
            <w:r w:rsidRPr="00497A9A">
              <w:t>Excellent</w:t>
            </w:r>
          </w:p>
        </w:tc>
      </w:tr>
      <w:tr w:rsidR="00497A9A" w:rsidRPr="00497A9A" w14:paraId="6F9B3579" w14:textId="77777777" w:rsidTr="00D71017">
        <w:trPr>
          <w:trHeight w:val="300"/>
        </w:trPr>
        <w:tc>
          <w:tcPr>
            <w:tcW w:w="0" w:type="auto"/>
            <w:noWrap/>
            <w:hideMark/>
          </w:tcPr>
          <w:p w14:paraId="3D072ED6" w14:textId="77777777" w:rsidR="00497A9A" w:rsidRPr="00497A9A" w:rsidRDefault="00497A9A" w:rsidP="00497A9A">
            <w:r w:rsidRPr="00497A9A">
              <w:t>GBG2</w:t>
            </w:r>
          </w:p>
        </w:tc>
        <w:tc>
          <w:tcPr>
            <w:tcW w:w="0" w:type="auto"/>
            <w:noWrap/>
            <w:hideMark/>
          </w:tcPr>
          <w:p w14:paraId="579C8D0D" w14:textId="77777777" w:rsidR="00497A9A" w:rsidRPr="00497A9A" w:rsidRDefault="00497A9A" w:rsidP="00497A9A">
            <w:r w:rsidRPr="00497A9A">
              <w:t>26.97</w:t>
            </w:r>
          </w:p>
        </w:tc>
        <w:tc>
          <w:tcPr>
            <w:tcW w:w="0" w:type="auto"/>
            <w:noWrap/>
            <w:hideMark/>
          </w:tcPr>
          <w:p w14:paraId="2BDC063D" w14:textId="77777777" w:rsidR="00497A9A" w:rsidRPr="00497A9A" w:rsidRDefault="00497A9A" w:rsidP="00497A9A">
            <w:r w:rsidRPr="00497A9A">
              <w:t>27.48</w:t>
            </w:r>
          </w:p>
        </w:tc>
        <w:tc>
          <w:tcPr>
            <w:tcW w:w="0" w:type="auto"/>
            <w:noWrap/>
            <w:hideMark/>
          </w:tcPr>
          <w:p w14:paraId="32E815D2" w14:textId="77777777" w:rsidR="00497A9A" w:rsidRPr="00497A9A" w:rsidRDefault="00497A9A" w:rsidP="00497A9A">
            <w:r w:rsidRPr="00497A9A">
              <w:t>20.21</w:t>
            </w:r>
          </w:p>
        </w:tc>
        <w:tc>
          <w:tcPr>
            <w:tcW w:w="0" w:type="auto"/>
            <w:noWrap/>
            <w:hideMark/>
          </w:tcPr>
          <w:p w14:paraId="0C99F3F5" w14:textId="77777777" w:rsidR="00497A9A" w:rsidRPr="00497A9A" w:rsidRDefault="00497A9A" w:rsidP="00497A9A">
            <w:r w:rsidRPr="00497A9A">
              <w:t>Excellent</w:t>
            </w:r>
          </w:p>
        </w:tc>
        <w:tc>
          <w:tcPr>
            <w:tcW w:w="0" w:type="auto"/>
            <w:noWrap/>
            <w:hideMark/>
          </w:tcPr>
          <w:p w14:paraId="0930A93E" w14:textId="77777777" w:rsidR="00497A9A" w:rsidRPr="00497A9A" w:rsidRDefault="00497A9A" w:rsidP="00497A9A">
            <w:r w:rsidRPr="00497A9A">
              <w:t>Excellent</w:t>
            </w:r>
          </w:p>
        </w:tc>
        <w:tc>
          <w:tcPr>
            <w:tcW w:w="0" w:type="auto"/>
            <w:noWrap/>
            <w:hideMark/>
          </w:tcPr>
          <w:p w14:paraId="2AD95B95" w14:textId="77777777" w:rsidR="00497A9A" w:rsidRPr="00497A9A" w:rsidRDefault="00497A9A" w:rsidP="00497A9A">
            <w:r w:rsidRPr="00497A9A">
              <w:t>Excellent</w:t>
            </w:r>
          </w:p>
        </w:tc>
      </w:tr>
      <w:tr w:rsidR="00497A9A" w:rsidRPr="00497A9A" w14:paraId="46351912" w14:textId="77777777" w:rsidTr="00D71017">
        <w:trPr>
          <w:trHeight w:val="300"/>
        </w:trPr>
        <w:tc>
          <w:tcPr>
            <w:tcW w:w="0" w:type="auto"/>
            <w:noWrap/>
            <w:hideMark/>
          </w:tcPr>
          <w:p w14:paraId="305F54B3" w14:textId="77777777" w:rsidR="00497A9A" w:rsidRPr="00497A9A" w:rsidRDefault="00497A9A" w:rsidP="00497A9A">
            <w:r w:rsidRPr="00497A9A">
              <w:t>NAN6</w:t>
            </w:r>
          </w:p>
        </w:tc>
        <w:tc>
          <w:tcPr>
            <w:tcW w:w="0" w:type="auto"/>
            <w:noWrap/>
            <w:hideMark/>
          </w:tcPr>
          <w:p w14:paraId="544126AD" w14:textId="77777777" w:rsidR="00497A9A" w:rsidRPr="00497A9A" w:rsidRDefault="00497A9A" w:rsidP="00497A9A">
            <w:r w:rsidRPr="00497A9A">
              <w:t>40.42</w:t>
            </w:r>
          </w:p>
        </w:tc>
        <w:tc>
          <w:tcPr>
            <w:tcW w:w="0" w:type="auto"/>
            <w:noWrap/>
            <w:hideMark/>
          </w:tcPr>
          <w:p w14:paraId="627597E8" w14:textId="77777777" w:rsidR="00497A9A" w:rsidRPr="00497A9A" w:rsidRDefault="00497A9A" w:rsidP="00497A9A">
            <w:r w:rsidRPr="00497A9A">
              <w:t>38.43</w:t>
            </w:r>
          </w:p>
        </w:tc>
        <w:tc>
          <w:tcPr>
            <w:tcW w:w="0" w:type="auto"/>
            <w:noWrap/>
            <w:hideMark/>
          </w:tcPr>
          <w:p w14:paraId="5451900C" w14:textId="77777777" w:rsidR="00497A9A" w:rsidRPr="00497A9A" w:rsidRDefault="00497A9A" w:rsidP="00497A9A">
            <w:r w:rsidRPr="00497A9A">
              <w:t>46.71</w:t>
            </w:r>
          </w:p>
        </w:tc>
        <w:tc>
          <w:tcPr>
            <w:tcW w:w="0" w:type="auto"/>
            <w:noWrap/>
            <w:hideMark/>
          </w:tcPr>
          <w:p w14:paraId="5810045C" w14:textId="77777777" w:rsidR="00497A9A" w:rsidRPr="00497A9A" w:rsidRDefault="00497A9A" w:rsidP="00497A9A">
            <w:r w:rsidRPr="00497A9A">
              <w:t>Excellent</w:t>
            </w:r>
          </w:p>
        </w:tc>
        <w:tc>
          <w:tcPr>
            <w:tcW w:w="0" w:type="auto"/>
            <w:noWrap/>
            <w:hideMark/>
          </w:tcPr>
          <w:p w14:paraId="79841BC1" w14:textId="77777777" w:rsidR="00497A9A" w:rsidRPr="00497A9A" w:rsidRDefault="00497A9A" w:rsidP="00497A9A">
            <w:r w:rsidRPr="00497A9A">
              <w:t>Excellent</w:t>
            </w:r>
          </w:p>
        </w:tc>
        <w:tc>
          <w:tcPr>
            <w:tcW w:w="0" w:type="auto"/>
            <w:noWrap/>
            <w:hideMark/>
          </w:tcPr>
          <w:p w14:paraId="5C29AF40" w14:textId="77777777" w:rsidR="00497A9A" w:rsidRPr="00497A9A" w:rsidRDefault="00497A9A" w:rsidP="00497A9A">
            <w:r w:rsidRPr="00497A9A">
              <w:t>Excellent</w:t>
            </w:r>
          </w:p>
        </w:tc>
      </w:tr>
      <w:tr w:rsidR="00497A9A" w:rsidRPr="00497A9A" w14:paraId="73D6592F" w14:textId="77777777" w:rsidTr="00D71017">
        <w:trPr>
          <w:trHeight w:val="300"/>
        </w:trPr>
        <w:tc>
          <w:tcPr>
            <w:tcW w:w="0" w:type="auto"/>
            <w:noWrap/>
            <w:hideMark/>
          </w:tcPr>
          <w:p w14:paraId="7E0F93D0" w14:textId="77777777" w:rsidR="00497A9A" w:rsidRPr="00497A9A" w:rsidRDefault="00497A9A" w:rsidP="00497A9A">
            <w:r w:rsidRPr="00497A9A">
              <w:t>GAG7</w:t>
            </w:r>
          </w:p>
        </w:tc>
        <w:tc>
          <w:tcPr>
            <w:tcW w:w="0" w:type="auto"/>
            <w:noWrap/>
            <w:hideMark/>
          </w:tcPr>
          <w:p w14:paraId="36A68F52" w14:textId="77777777" w:rsidR="00497A9A" w:rsidRPr="00497A9A" w:rsidRDefault="00497A9A" w:rsidP="00497A9A">
            <w:r w:rsidRPr="00497A9A">
              <w:t>38.32</w:t>
            </w:r>
          </w:p>
        </w:tc>
        <w:tc>
          <w:tcPr>
            <w:tcW w:w="0" w:type="auto"/>
            <w:noWrap/>
            <w:hideMark/>
          </w:tcPr>
          <w:p w14:paraId="2ED500E6" w14:textId="77777777" w:rsidR="00497A9A" w:rsidRPr="00497A9A" w:rsidRDefault="00497A9A" w:rsidP="00497A9A">
            <w:r w:rsidRPr="00497A9A">
              <w:t>40.65</w:t>
            </w:r>
          </w:p>
        </w:tc>
        <w:tc>
          <w:tcPr>
            <w:tcW w:w="0" w:type="auto"/>
            <w:noWrap/>
            <w:hideMark/>
          </w:tcPr>
          <w:p w14:paraId="3C9055AA" w14:textId="77777777" w:rsidR="00497A9A" w:rsidRPr="00497A9A" w:rsidRDefault="00497A9A" w:rsidP="00497A9A">
            <w:r w:rsidRPr="00497A9A">
              <w:t>40.36</w:t>
            </w:r>
          </w:p>
        </w:tc>
        <w:tc>
          <w:tcPr>
            <w:tcW w:w="0" w:type="auto"/>
            <w:noWrap/>
            <w:hideMark/>
          </w:tcPr>
          <w:p w14:paraId="083339FF" w14:textId="77777777" w:rsidR="00497A9A" w:rsidRPr="00497A9A" w:rsidRDefault="00497A9A" w:rsidP="00497A9A">
            <w:r w:rsidRPr="00497A9A">
              <w:t>Excellent</w:t>
            </w:r>
          </w:p>
        </w:tc>
        <w:tc>
          <w:tcPr>
            <w:tcW w:w="0" w:type="auto"/>
            <w:noWrap/>
            <w:hideMark/>
          </w:tcPr>
          <w:p w14:paraId="304499F2" w14:textId="77777777" w:rsidR="00497A9A" w:rsidRPr="00497A9A" w:rsidRDefault="00497A9A" w:rsidP="00497A9A">
            <w:r w:rsidRPr="00497A9A">
              <w:t>Excellent</w:t>
            </w:r>
          </w:p>
        </w:tc>
        <w:tc>
          <w:tcPr>
            <w:tcW w:w="0" w:type="auto"/>
            <w:noWrap/>
            <w:hideMark/>
          </w:tcPr>
          <w:p w14:paraId="52D29621" w14:textId="77777777" w:rsidR="00497A9A" w:rsidRPr="00497A9A" w:rsidRDefault="00497A9A" w:rsidP="00497A9A">
            <w:r w:rsidRPr="00497A9A">
              <w:t>Excellent</w:t>
            </w:r>
          </w:p>
        </w:tc>
      </w:tr>
      <w:tr w:rsidR="00497A9A" w:rsidRPr="00497A9A" w14:paraId="3FA7D626" w14:textId="77777777" w:rsidTr="00D71017">
        <w:trPr>
          <w:trHeight w:val="300"/>
        </w:trPr>
        <w:tc>
          <w:tcPr>
            <w:tcW w:w="0" w:type="auto"/>
            <w:noWrap/>
            <w:hideMark/>
          </w:tcPr>
          <w:p w14:paraId="0128612E" w14:textId="77777777" w:rsidR="00497A9A" w:rsidRPr="00497A9A" w:rsidRDefault="00497A9A" w:rsidP="00497A9A">
            <w:r w:rsidRPr="00497A9A">
              <w:t>TUT9</w:t>
            </w:r>
          </w:p>
        </w:tc>
        <w:tc>
          <w:tcPr>
            <w:tcW w:w="0" w:type="auto"/>
            <w:noWrap/>
            <w:hideMark/>
          </w:tcPr>
          <w:p w14:paraId="0524D3FE" w14:textId="77777777" w:rsidR="00497A9A" w:rsidRPr="00497A9A" w:rsidRDefault="00497A9A" w:rsidP="00497A9A">
            <w:r w:rsidRPr="00497A9A">
              <w:t>36.17</w:t>
            </w:r>
          </w:p>
        </w:tc>
        <w:tc>
          <w:tcPr>
            <w:tcW w:w="0" w:type="auto"/>
            <w:noWrap/>
            <w:hideMark/>
          </w:tcPr>
          <w:p w14:paraId="70E5662D" w14:textId="77777777" w:rsidR="00497A9A" w:rsidRPr="00497A9A" w:rsidRDefault="00497A9A" w:rsidP="00497A9A">
            <w:r w:rsidRPr="00497A9A">
              <w:t>36.32</w:t>
            </w:r>
          </w:p>
        </w:tc>
        <w:tc>
          <w:tcPr>
            <w:tcW w:w="0" w:type="auto"/>
            <w:noWrap/>
            <w:hideMark/>
          </w:tcPr>
          <w:p w14:paraId="2B8DCCCF" w14:textId="77777777" w:rsidR="00497A9A" w:rsidRPr="00497A9A" w:rsidRDefault="00497A9A" w:rsidP="00497A9A">
            <w:r w:rsidRPr="00497A9A">
              <w:t>37.09</w:t>
            </w:r>
          </w:p>
        </w:tc>
        <w:tc>
          <w:tcPr>
            <w:tcW w:w="0" w:type="auto"/>
            <w:noWrap/>
            <w:hideMark/>
          </w:tcPr>
          <w:p w14:paraId="79F6F08C" w14:textId="77777777" w:rsidR="00497A9A" w:rsidRPr="00497A9A" w:rsidRDefault="00497A9A" w:rsidP="00497A9A">
            <w:r w:rsidRPr="00497A9A">
              <w:t>Excellent</w:t>
            </w:r>
          </w:p>
        </w:tc>
        <w:tc>
          <w:tcPr>
            <w:tcW w:w="0" w:type="auto"/>
            <w:noWrap/>
            <w:hideMark/>
          </w:tcPr>
          <w:p w14:paraId="1177126A" w14:textId="77777777" w:rsidR="00497A9A" w:rsidRPr="00497A9A" w:rsidRDefault="00497A9A" w:rsidP="00497A9A">
            <w:r w:rsidRPr="00497A9A">
              <w:t>Excellent</w:t>
            </w:r>
          </w:p>
        </w:tc>
        <w:tc>
          <w:tcPr>
            <w:tcW w:w="0" w:type="auto"/>
            <w:noWrap/>
            <w:hideMark/>
          </w:tcPr>
          <w:p w14:paraId="200A212F" w14:textId="77777777" w:rsidR="00497A9A" w:rsidRPr="00497A9A" w:rsidRDefault="00497A9A" w:rsidP="00497A9A">
            <w:r w:rsidRPr="00497A9A">
              <w:t>Excellent</w:t>
            </w:r>
          </w:p>
        </w:tc>
      </w:tr>
      <w:tr w:rsidR="00497A9A" w:rsidRPr="00497A9A" w14:paraId="0C9E5A55" w14:textId="77777777" w:rsidTr="00D71017">
        <w:trPr>
          <w:trHeight w:val="300"/>
        </w:trPr>
        <w:tc>
          <w:tcPr>
            <w:tcW w:w="0" w:type="auto"/>
            <w:noWrap/>
            <w:hideMark/>
          </w:tcPr>
          <w:p w14:paraId="24CF53FC" w14:textId="77777777" w:rsidR="00497A9A" w:rsidRPr="00497A9A" w:rsidRDefault="00497A9A" w:rsidP="00497A9A">
            <w:r w:rsidRPr="00497A9A">
              <w:t>NYG8</w:t>
            </w:r>
          </w:p>
        </w:tc>
        <w:tc>
          <w:tcPr>
            <w:tcW w:w="0" w:type="auto"/>
            <w:noWrap/>
            <w:hideMark/>
          </w:tcPr>
          <w:p w14:paraId="40D5BEC4" w14:textId="77777777" w:rsidR="00497A9A" w:rsidRPr="00497A9A" w:rsidRDefault="00497A9A" w:rsidP="00497A9A">
            <w:r w:rsidRPr="00497A9A">
              <w:t>30.39</w:t>
            </w:r>
          </w:p>
        </w:tc>
        <w:tc>
          <w:tcPr>
            <w:tcW w:w="0" w:type="auto"/>
            <w:noWrap/>
            <w:hideMark/>
          </w:tcPr>
          <w:p w14:paraId="63044556" w14:textId="77777777" w:rsidR="00497A9A" w:rsidRPr="00497A9A" w:rsidRDefault="00497A9A" w:rsidP="00497A9A">
            <w:r w:rsidRPr="00497A9A">
              <w:t>31.32</w:t>
            </w:r>
          </w:p>
        </w:tc>
        <w:tc>
          <w:tcPr>
            <w:tcW w:w="0" w:type="auto"/>
            <w:noWrap/>
            <w:hideMark/>
          </w:tcPr>
          <w:p w14:paraId="35E4CFCE" w14:textId="77777777" w:rsidR="00497A9A" w:rsidRPr="00497A9A" w:rsidRDefault="00497A9A" w:rsidP="00497A9A">
            <w:r w:rsidRPr="00497A9A">
              <w:t>32.54</w:t>
            </w:r>
          </w:p>
        </w:tc>
        <w:tc>
          <w:tcPr>
            <w:tcW w:w="0" w:type="auto"/>
            <w:noWrap/>
            <w:hideMark/>
          </w:tcPr>
          <w:p w14:paraId="2604EA54" w14:textId="77777777" w:rsidR="00497A9A" w:rsidRPr="00497A9A" w:rsidRDefault="00497A9A" w:rsidP="00497A9A">
            <w:r w:rsidRPr="00497A9A">
              <w:t>Excellent</w:t>
            </w:r>
          </w:p>
        </w:tc>
        <w:tc>
          <w:tcPr>
            <w:tcW w:w="0" w:type="auto"/>
            <w:noWrap/>
            <w:hideMark/>
          </w:tcPr>
          <w:p w14:paraId="259E5FD9" w14:textId="77777777" w:rsidR="00497A9A" w:rsidRPr="00497A9A" w:rsidRDefault="00497A9A" w:rsidP="00497A9A">
            <w:r w:rsidRPr="00497A9A">
              <w:t>Excellent</w:t>
            </w:r>
          </w:p>
        </w:tc>
        <w:tc>
          <w:tcPr>
            <w:tcW w:w="0" w:type="auto"/>
            <w:noWrap/>
            <w:hideMark/>
          </w:tcPr>
          <w:p w14:paraId="47CFDEAC" w14:textId="77777777" w:rsidR="00497A9A" w:rsidRPr="00497A9A" w:rsidRDefault="00497A9A" w:rsidP="00497A9A">
            <w:r w:rsidRPr="00497A9A">
              <w:t>Excellent</w:t>
            </w:r>
          </w:p>
        </w:tc>
      </w:tr>
      <w:tr w:rsidR="00497A9A" w:rsidRPr="00497A9A" w14:paraId="51A9B2A5" w14:textId="77777777" w:rsidTr="00D71017">
        <w:trPr>
          <w:trHeight w:val="300"/>
        </w:trPr>
        <w:tc>
          <w:tcPr>
            <w:tcW w:w="0" w:type="auto"/>
            <w:noWrap/>
            <w:hideMark/>
          </w:tcPr>
          <w:p w14:paraId="31FC2D4C" w14:textId="77777777" w:rsidR="00497A9A" w:rsidRPr="00497A9A" w:rsidRDefault="00497A9A" w:rsidP="00497A9A">
            <w:r w:rsidRPr="00497A9A">
              <w:t>NYG9</w:t>
            </w:r>
          </w:p>
        </w:tc>
        <w:tc>
          <w:tcPr>
            <w:tcW w:w="0" w:type="auto"/>
            <w:noWrap/>
            <w:hideMark/>
          </w:tcPr>
          <w:p w14:paraId="32627BDA" w14:textId="77777777" w:rsidR="00497A9A" w:rsidRPr="00497A9A" w:rsidRDefault="00497A9A" w:rsidP="00497A9A">
            <w:r w:rsidRPr="00497A9A">
              <w:t>27.00</w:t>
            </w:r>
          </w:p>
        </w:tc>
        <w:tc>
          <w:tcPr>
            <w:tcW w:w="0" w:type="auto"/>
            <w:noWrap/>
            <w:hideMark/>
          </w:tcPr>
          <w:p w14:paraId="0736195D" w14:textId="77777777" w:rsidR="00497A9A" w:rsidRPr="00497A9A" w:rsidRDefault="00497A9A" w:rsidP="00497A9A">
            <w:r w:rsidRPr="00497A9A">
              <w:t>27.83</w:t>
            </w:r>
          </w:p>
        </w:tc>
        <w:tc>
          <w:tcPr>
            <w:tcW w:w="0" w:type="auto"/>
            <w:noWrap/>
            <w:hideMark/>
          </w:tcPr>
          <w:p w14:paraId="4177BCFB" w14:textId="77777777" w:rsidR="00497A9A" w:rsidRPr="00497A9A" w:rsidRDefault="00497A9A" w:rsidP="00497A9A">
            <w:r w:rsidRPr="00497A9A">
              <w:t>28.69</w:t>
            </w:r>
          </w:p>
        </w:tc>
        <w:tc>
          <w:tcPr>
            <w:tcW w:w="0" w:type="auto"/>
            <w:noWrap/>
            <w:hideMark/>
          </w:tcPr>
          <w:p w14:paraId="2999CBDE" w14:textId="77777777" w:rsidR="00497A9A" w:rsidRPr="00497A9A" w:rsidRDefault="00497A9A" w:rsidP="00497A9A">
            <w:r w:rsidRPr="00497A9A">
              <w:t>Excellent</w:t>
            </w:r>
          </w:p>
        </w:tc>
        <w:tc>
          <w:tcPr>
            <w:tcW w:w="0" w:type="auto"/>
            <w:noWrap/>
            <w:hideMark/>
          </w:tcPr>
          <w:p w14:paraId="0C2EBF98" w14:textId="77777777" w:rsidR="00497A9A" w:rsidRPr="00497A9A" w:rsidRDefault="00497A9A" w:rsidP="00497A9A">
            <w:r w:rsidRPr="00497A9A">
              <w:t>Excellent</w:t>
            </w:r>
          </w:p>
        </w:tc>
        <w:tc>
          <w:tcPr>
            <w:tcW w:w="0" w:type="auto"/>
            <w:noWrap/>
            <w:hideMark/>
          </w:tcPr>
          <w:p w14:paraId="7878E9AE" w14:textId="77777777" w:rsidR="00497A9A" w:rsidRPr="00497A9A" w:rsidRDefault="00497A9A" w:rsidP="00497A9A">
            <w:r w:rsidRPr="00497A9A">
              <w:t>Excellent</w:t>
            </w:r>
          </w:p>
        </w:tc>
      </w:tr>
      <w:tr w:rsidR="00497A9A" w:rsidRPr="00497A9A" w14:paraId="4335FE2D" w14:textId="77777777" w:rsidTr="00D71017">
        <w:trPr>
          <w:trHeight w:val="300"/>
        </w:trPr>
        <w:tc>
          <w:tcPr>
            <w:tcW w:w="0" w:type="auto"/>
            <w:noWrap/>
            <w:hideMark/>
          </w:tcPr>
          <w:p w14:paraId="76373649" w14:textId="77777777" w:rsidR="00497A9A" w:rsidRPr="00497A9A" w:rsidRDefault="00497A9A" w:rsidP="00497A9A">
            <w:r w:rsidRPr="00497A9A">
              <w:t>ZOZ1</w:t>
            </w:r>
          </w:p>
        </w:tc>
        <w:tc>
          <w:tcPr>
            <w:tcW w:w="0" w:type="auto"/>
            <w:noWrap/>
            <w:hideMark/>
          </w:tcPr>
          <w:p w14:paraId="3F2A8043" w14:textId="77777777" w:rsidR="00497A9A" w:rsidRPr="00497A9A" w:rsidRDefault="00497A9A" w:rsidP="00497A9A">
            <w:r w:rsidRPr="00497A9A">
              <w:t>31.83</w:t>
            </w:r>
          </w:p>
        </w:tc>
        <w:tc>
          <w:tcPr>
            <w:tcW w:w="0" w:type="auto"/>
            <w:noWrap/>
            <w:hideMark/>
          </w:tcPr>
          <w:p w14:paraId="5C8759FD" w14:textId="77777777" w:rsidR="00497A9A" w:rsidRPr="00497A9A" w:rsidRDefault="00497A9A" w:rsidP="00497A9A">
            <w:r w:rsidRPr="00497A9A">
              <w:t>32.50</w:t>
            </w:r>
          </w:p>
        </w:tc>
        <w:tc>
          <w:tcPr>
            <w:tcW w:w="0" w:type="auto"/>
            <w:noWrap/>
            <w:hideMark/>
          </w:tcPr>
          <w:p w14:paraId="4F941BF8" w14:textId="77777777" w:rsidR="00497A9A" w:rsidRPr="00497A9A" w:rsidRDefault="00497A9A" w:rsidP="00497A9A">
            <w:r w:rsidRPr="00497A9A">
              <w:t>29.80</w:t>
            </w:r>
          </w:p>
        </w:tc>
        <w:tc>
          <w:tcPr>
            <w:tcW w:w="0" w:type="auto"/>
            <w:noWrap/>
            <w:hideMark/>
          </w:tcPr>
          <w:p w14:paraId="0001E9DD" w14:textId="77777777" w:rsidR="00497A9A" w:rsidRPr="00497A9A" w:rsidRDefault="00497A9A" w:rsidP="00497A9A">
            <w:r w:rsidRPr="00497A9A">
              <w:t>Excellent</w:t>
            </w:r>
          </w:p>
        </w:tc>
        <w:tc>
          <w:tcPr>
            <w:tcW w:w="0" w:type="auto"/>
            <w:noWrap/>
            <w:hideMark/>
          </w:tcPr>
          <w:p w14:paraId="647584EC" w14:textId="77777777" w:rsidR="00497A9A" w:rsidRPr="00497A9A" w:rsidRDefault="00497A9A" w:rsidP="00497A9A">
            <w:r w:rsidRPr="00497A9A">
              <w:t>Excellent</w:t>
            </w:r>
          </w:p>
        </w:tc>
        <w:tc>
          <w:tcPr>
            <w:tcW w:w="0" w:type="auto"/>
            <w:noWrap/>
            <w:hideMark/>
          </w:tcPr>
          <w:p w14:paraId="0B793013" w14:textId="77777777" w:rsidR="00497A9A" w:rsidRPr="00497A9A" w:rsidRDefault="00497A9A" w:rsidP="00497A9A">
            <w:r w:rsidRPr="00497A9A">
              <w:t>Excellent</w:t>
            </w:r>
          </w:p>
        </w:tc>
      </w:tr>
      <w:tr w:rsidR="00497A9A" w:rsidRPr="00497A9A" w14:paraId="055EE094" w14:textId="77777777" w:rsidTr="00D71017">
        <w:trPr>
          <w:trHeight w:val="300"/>
        </w:trPr>
        <w:tc>
          <w:tcPr>
            <w:tcW w:w="0" w:type="auto"/>
            <w:noWrap/>
            <w:hideMark/>
          </w:tcPr>
          <w:p w14:paraId="0964E3CF" w14:textId="77777777" w:rsidR="00497A9A" w:rsidRPr="00497A9A" w:rsidRDefault="00497A9A" w:rsidP="00497A9A">
            <w:r w:rsidRPr="00497A9A">
              <w:t>NYY1</w:t>
            </w:r>
          </w:p>
        </w:tc>
        <w:tc>
          <w:tcPr>
            <w:tcW w:w="0" w:type="auto"/>
            <w:noWrap/>
            <w:hideMark/>
          </w:tcPr>
          <w:p w14:paraId="7E843F68" w14:textId="77777777" w:rsidR="00497A9A" w:rsidRPr="00497A9A" w:rsidRDefault="00497A9A" w:rsidP="00497A9A">
            <w:r w:rsidRPr="00497A9A">
              <w:t>127.47</w:t>
            </w:r>
          </w:p>
        </w:tc>
        <w:tc>
          <w:tcPr>
            <w:tcW w:w="0" w:type="auto"/>
            <w:noWrap/>
            <w:hideMark/>
          </w:tcPr>
          <w:p w14:paraId="3281765D" w14:textId="77777777" w:rsidR="00497A9A" w:rsidRPr="00497A9A" w:rsidRDefault="00497A9A" w:rsidP="00497A9A">
            <w:r w:rsidRPr="00497A9A">
              <w:t>58.26</w:t>
            </w:r>
          </w:p>
        </w:tc>
        <w:tc>
          <w:tcPr>
            <w:tcW w:w="0" w:type="auto"/>
            <w:noWrap/>
            <w:hideMark/>
          </w:tcPr>
          <w:p w14:paraId="2BA691BF" w14:textId="77777777" w:rsidR="00497A9A" w:rsidRPr="00497A9A" w:rsidRDefault="00497A9A" w:rsidP="00497A9A">
            <w:r w:rsidRPr="00497A9A">
              <w:t>297.72</w:t>
            </w:r>
          </w:p>
        </w:tc>
        <w:tc>
          <w:tcPr>
            <w:tcW w:w="0" w:type="auto"/>
            <w:noWrap/>
            <w:hideMark/>
          </w:tcPr>
          <w:p w14:paraId="30321C90" w14:textId="77777777" w:rsidR="00497A9A" w:rsidRPr="00497A9A" w:rsidRDefault="00497A9A" w:rsidP="00497A9A">
            <w:r w:rsidRPr="00497A9A">
              <w:t>Poor</w:t>
            </w:r>
          </w:p>
        </w:tc>
        <w:tc>
          <w:tcPr>
            <w:tcW w:w="0" w:type="auto"/>
            <w:noWrap/>
            <w:hideMark/>
          </w:tcPr>
          <w:p w14:paraId="0D7E816E" w14:textId="77777777" w:rsidR="00497A9A" w:rsidRPr="00497A9A" w:rsidRDefault="00497A9A" w:rsidP="00497A9A">
            <w:r w:rsidRPr="00497A9A">
              <w:t>Good</w:t>
            </w:r>
          </w:p>
        </w:tc>
        <w:tc>
          <w:tcPr>
            <w:tcW w:w="0" w:type="auto"/>
            <w:noWrap/>
            <w:hideMark/>
          </w:tcPr>
          <w:p w14:paraId="49380684" w14:textId="77777777" w:rsidR="00497A9A" w:rsidRPr="00497A9A" w:rsidRDefault="00497A9A" w:rsidP="00497A9A">
            <w:r w:rsidRPr="00497A9A">
              <w:t>Very Poor</w:t>
            </w:r>
          </w:p>
        </w:tc>
      </w:tr>
      <w:tr w:rsidR="00497A9A" w:rsidRPr="00497A9A" w14:paraId="71DACDCE" w14:textId="77777777" w:rsidTr="00D71017">
        <w:trPr>
          <w:trHeight w:val="300"/>
        </w:trPr>
        <w:tc>
          <w:tcPr>
            <w:tcW w:w="0" w:type="auto"/>
            <w:noWrap/>
            <w:hideMark/>
          </w:tcPr>
          <w:p w14:paraId="23DA5373" w14:textId="77777777" w:rsidR="00497A9A" w:rsidRPr="00497A9A" w:rsidRDefault="00497A9A" w:rsidP="00497A9A">
            <w:r w:rsidRPr="00497A9A">
              <w:t>KUK9</w:t>
            </w:r>
          </w:p>
        </w:tc>
        <w:tc>
          <w:tcPr>
            <w:tcW w:w="0" w:type="auto"/>
            <w:noWrap/>
            <w:hideMark/>
          </w:tcPr>
          <w:p w14:paraId="09C039C6" w14:textId="77777777" w:rsidR="00497A9A" w:rsidRPr="00497A9A" w:rsidRDefault="00497A9A" w:rsidP="00497A9A">
            <w:r w:rsidRPr="00497A9A">
              <w:t>29.37</w:t>
            </w:r>
          </w:p>
        </w:tc>
        <w:tc>
          <w:tcPr>
            <w:tcW w:w="0" w:type="auto"/>
            <w:noWrap/>
            <w:hideMark/>
          </w:tcPr>
          <w:p w14:paraId="2E750FFC" w14:textId="77777777" w:rsidR="00497A9A" w:rsidRPr="00497A9A" w:rsidRDefault="00497A9A" w:rsidP="00497A9A">
            <w:r w:rsidRPr="00497A9A">
              <w:t>31.60</w:t>
            </w:r>
          </w:p>
        </w:tc>
        <w:tc>
          <w:tcPr>
            <w:tcW w:w="0" w:type="auto"/>
            <w:noWrap/>
            <w:hideMark/>
          </w:tcPr>
          <w:p w14:paraId="5BF31315" w14:textId="77777777" w:rsidR="00497A9A" w:rsidRPr="00497A9A" w:rsidRDefault="00497A9A" w:rsidP="00497A9A">
            <w:r w:rsidRPr="00497A9A">
              <w:t>22.19</w:t>
            </w:r>
          </w:p>
        </w:tc>
        <w:tc>
          <w:tcPr>
            <w:tcW w:w="0" w:type="auto"/>
            <w:noWrap/>
            <w:hideMark/>
          </w:tcPr>
          <w:p w14:paraId="172FF2FC" w14:textId="77777777" w:rsidR="00497A9A" w:rsidRPr="00497A9A" w:rsidRDefault="00497A9A" w:rsidP="00497A9A">
            <w:r w:rsidRPr="00497A9A">
              <w:t>Excellent</w:t>
            </w:r>
          </w:p>
        </w:tc>
        <w:tc>
          <w:tcPr>
            <w:tcW w:w="0" w:type="auto"/>
            <w:noWrap/>
            <w:hideMark/>
          </w:tcPr>
          <w:p w14:paraId="258965AC" w14:textId="77777777" w:rsidR="00497A9A" w:rsidRPr="00497A9A" w:rsidRDefault="00497A9A" w:rsidP="00497A9A">
            <w:r w:rsidRPr="00497A9A">
              <w:t>Excellent</w:t>
            </w:r>
          </w:p>
        </w:tc>
        <w:tc>
          <w:tcPr>
            <w:tcW w:w="0" w:type="auto"/>
            <w:noWrap/>
            <w:hideMark/>
          </w:tcPr>
          <w:p w14:paraId="230E2CD6" w14:textId="77777777" w:rsidR="00497A9A" w:rsidRPr="00497A9A" w:rsidRDefault="00497A9A" w:rsidP="00497A9A">
            <w:r w:rsidRPr="00497A9A">
              <w:t>Excellent</w:t>
            </w:r>
          </w:p>
        </w:tc>
      </w:tr>
      <w:tr w:rsidR="00497A9A" w:rsidRPr="00497A9A" w14:paraId="33BC4309" w14:textId="77777777" w:rsidTr="00497A9A">
        <w:trPr>
          <w:trHeight w:val="300"/>
        </w:trPr>
        <w:tc>
          <w:tcPr>
            <w:tcW w:w="0" w:type="auto"/>
            <w:noWrap/>
            <w:hideMark/>
          </w:tcPr>
          <w:p w14:paraId="72163D49" w14:textId="77777777" w:rsidR="00497A9A" w:rsidRPr="00497A9A" w:rsidRDefault="00497A9A" w:rsidP="00497A9A">
            <w:r w:rsidRPr="00497A9A">
              <w:t>NYN97</w:t>
            </w:r>
          </w:p>
        </w:tc>
        <w:tc>
          <w:tcPr>
            <w:tcW w:w="0" w:type="auto"/>
            <w:noWrap/>
            <w:hideMark/>
          </w:tcPr>
          <w:p w14:paraId="5A3A179F" w14:textId="77777777" w:rsidR="00497A9A" w:rsidRPr="00497A9A" w:rsidRDefault="00497A9A" w:rsidP="00497A9A">
            <w:r w:rsidRPr="00497A9A">
              <w:t>30.47</w:t>
            </w:r>
          </w:p>
        </w:tc>
        <w:tc>
          <w:tcPr>
            <w:tcW w:w="0" w:type="auto"/>
            <w:noWrap/>
            <w:hideMark/>
          </w:tcPr>
          <w:p w14:paraId="01A92394" w14:textId="77777777" w:rsidR="00497A9A" w:rsidRPr="00497A9A" w:rsidRDefault="00497A9A" w:rsidP="00497A9A">
            <w:r w:rsidRPr="00497A9A">
              <w:t>31.54</w:t>
            </w:r>
          </w:p>
        </w:tc>
        <w:tc>
          <w:tcPr>
            <w:tcW w:w="0" w:type="auto"/>
            <w:noWrap/>
            <w:hideMark/>
          </w:tcPr>
          <w:p w14:paraId="50C69F0F" w14:textId="77777777" w:rsidR="00497A9A" w:rsidRPr="00497A9A" w:rsidRDefault="00497A9A" w:rsidP="00497A9A">
            <w:r w:rsidRPr="00497A9A">
              <w:t>27.63</w:t>
            </w:r>
          </w:p>
        </w:tc>
        <w:tc>
          <w:tcPr>
            <w:tcW w:w="0" w:type="auto"/>
            <w:noWrap/>
            <w:hideMark/>
          </w:tcPr>
          <w:p w14:paraId="6ED0E86D" w14:textId="77777777" w:rsidR="00497A9A" w:rsidRPr="00497A9A" w:rsidRDefault="00497A9A" w:rsidP="00497A9A">
            <w:r w:rsidRPr="00497A9A">
              <w:t>Excellent</w:t>
            </w:r>
          </w:p>
        </w:tc>
        <w:tc>
          <w:tcPr>
            <w:tcW w:w="0" w:type="auto"/>
            <w:noWrap/>
            <w:hideMark/>
          </w:tcPr>
          <w:p w14:paraId="5F718B11" w14:textId="77777777" w:rsidR="00497A9A" w:rsidRPr="00497A9A" w:rsidRDefault="00497A9A" w:rsidP="00497A9A">
            <w:r w:rsidRPr="00497A9A">
              <w:t>Excellent</w:t>
            </w:r>
          </w:p>
        </w:tc>
        <w:tc>
          <w:tcPr>
            <w:tcW w:w="0" w:type="auto"/>
            <w:noWrap/>
            <w:hideMark/>
          </w:tcPr>
          <w:p w14:paraId="21F0F38E" w14:textId="77777777" w:rsidR="00497A9A" w:rsidRPr="00497A9A" w:rsidRDefault="00497A9A" w:rsidP="00497A9A">
            <w:r w:rsidRPr="00497A9A">
              <w:t>Excellent</w:t>
            </w:r>
          </w:p>
        </w:tc>
      </w:tr>
      <w:tr w:rsidR="00497A9A" w:rsidRPr="00497A9A" w14:paraId="73757BDB" w14:textId="77777777" w:rsidTr="00497A9A">
        <w:trPr>
          <w:trHeight w:val="300"/>
        </w:trPr>
        <w:tc>
          <w:tcPr>
            <w:tcW w:w="0" w:type="auto"/>
            <w:tcBorders>
              <w:bottom w:val="single" w:sz="4" w:space="0" w:color="auto"/>
            </w:tcBorders>
            <w:noWrap/>
            <w:hideMark/>
          </w:tcPr>
          <w:p w14:paraId="58648FCD" w14:textId="77777777" w:rsidR="00497A9A" w:rsidRPr="00497A9A" w:rsidRDefault="00497A9A" w:rsidP="00497A9A">
            <w:r w:rsidRPr="00497A9A">
              <w:t>SUG03</w:t>
            </w:r>
          </w:p>
        </w:tc>
        <w:tc>
          <w:tcPr>
            <w:tcW w:w="0" w:type="auto"/>
            <w:tcBorders>
              <w:bottom w:val="single" w:sz="4" w:space="0" w:color="auto"/>
            </w:tcBorders>
            <w:noWrap/>
            <w:hideMark/>
          </w:tcPr>
          <w:p w14:paraId="24ED9C04" w14:textId="77777777" w:rsidR="00497A9A" w:rsidRPr="00497A9A" w:rsidRDefault="00497A9A" w:rsidP="00497A9A">
            <w:r w:rsidRPr="00497A9A">
              <w:t>35.98</w:t>
            </w:r>
          </w:p>
        </w:tc>
        <w:tc>
          <w:tcPr>
            <w:tcW w:w="0" w:type="auto"/>
            <w:tcBorders>
              <w:bottom w:val="single" w:sz="4" w:space="0" w:color="auto"/>
            </w:tcBorders>
            <w:noWrap/>
            <w:hideMark/>
          </w:tcPr>
          <w:p w14:paraId="4A87188C" w14:textId="77777777" w:rsidR="00497A9A" w:rsidRPr="00497A9A" w:rsidRDefault="00497A9A" w:rsidP="00497A9A">
            <w:r w:rsidRPr="00497A9A">
              <w:t>34.94</w:t>
            </w:r>
          </w:p>
        </w:tc>
        <w:tc>
          <w:tcPr>
            <w:tcW w:w="0" w:type="auto"/>
            <w:tcBorders>
              <w:bottom w:val="single" w:sz="4" w:space="0" w:color="auto"/>
            </w:tcBorders>
            <w:noWrap/>
            <w:hideMark/>
          </w:tcPr>
          <w:p w14:paraId="3BC59D8F" w14:textId="77777777" w:rsidR="00497A9A" w:rsidRPr="00497A9A" w:rsidRDefault="00497A9A" w:rsidP="00497A9A">
            <w:r w:rsidRPr="00497A9A">
              <w:t>36.09</w:t>
            </w:r>
          </w:p>
        </w:tc>
        <w:tc>
          <w:tcPr>
            <w:tcW w:w="0" w:type="auto"/>
            <w:tcBorders>
              <w:bottom w:val="single" w:sz="4" w:space="0" w:color="auto"/>
            </w:tcBorders>
            <w:noWrap/>
            <w:hideMark/>
          </w:tcPr>
          <w:p w14:paraId="273A439A" w14:textId="77777777" w:rsidR="00497A9A" w:rsidRPr="00497A9A" w:rsidRDefault="00497A9A" w:rsidP="00497A9A">
            <w:r w:rsidRPr="00497A9A">
              <w:t>Excellent</w:t>
            </w:r>
          </w:p>
        </w:tc>
        <w:tc>
          <w:tcPr>
            <w:tcW w:w="0" w:type="auto"/>
            <w:tcBorders>
              <w:bottom w:val="single" w:sz="4" w:space="0" w:color="auto"/>
            </w:tcBorders>
            <w:noWrap/>
            <w:hideMark/>
          </w:tcPr>
          <w:p w14:paraId="01403DD2" w14:textId="77777777" w:rsidR="00497A9A" w:rsidRPr="00497A9A" w:rsidRDefault="00497A9A" w:rsidP="00497A9A">
            <w:r w:rsidRPr="00497A9A">
              <w:t>Excellent</w:t>
            </w:r>
          </w:p>
        </w:tc>
        <w:tc>
          <w:tcPr>
            <w:tcW w:w="0" w:type="auto"/>
            <w:tcBorders>
              <w:bottom w:val="single" w:sz="4" w:space="0" w:color="auto"/>
            </w:tcBorders>
            <w:noWrap/>
            <w:hideMark/>
          </w:tcPr>
          <w:p w14:paraId="189050B9" w14:textId="77777777" w:rsidR="00497A9A" w:rsidRPr="00497A9A" w:rsidRDefault="00497A9A" w:rsidP="00497A9A">
            <w:r w:rsidRPr="00497A9A">
              <w:t>Excellent</w:t>
            </w:r>
          </w:p>
        </w:tc>
      </w:tr>
    </w:tbl>
    <w:p w14:paraId="52659830" w14:textId="77777777" w:rsidR="00C374FD" w:rsidRDefault="00C374FD" w:rsidP="00D52CB8"/>
    <w:p w14:paraId="02B3E44D" w14:textId="33E686FF" w:rsidR="00352546" w:rsidRPr="00352546" w:rsidRDefault="00352546" w:rsidP="00352546"/>
    <w:p w14:paraId="2D30004D" w14:textId="77777777" w:rsidR="00872E8F" w:rsidRDefault="00872E8F">
      <w:pPr>
        <w:rPr>
          <w:iCs/>
          <w:szCs w:val="18"/>
        </w:rPr>
      </w:pPr>
      <w:r>
        <w:br w:type="page"/>
      </w:r>
    </w:p>
    <w:p w14:paraId="61FB6BC9" w14:textId="0CC28768" w:rsidR="00AF71C5" w:rsidRDefault="00AF71C5" w:rsidP="00AF71C5">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93600D">
        <w:rPr>
          <w:noProof/>
        </w:rPr>
        <w:t>9</w:t>
      </w:r>
      <w:r w:rsidR="00B17DC1">
        <w:rPr>
          <w:noProof/>
        </w:rPr>
        <w:fldChar w:fldCharType="end"/>
      </w:r>
      <w:r>
        <w:t xml:space="preserve">. </w:t>
      </w:r>
      <w:r w:rsidRPr="00105D83">
        <w:t>Conventional-WQI class uncertainty under Monte Carlo weight perturbation</w:t>
      </w:r>
    </w:p>
    <w:tbl>
      <w:tblPr>
        <w:tblW w:w="9871" w:type="dxa"/>
        <w:tblLook w:val="04A0" w:firstRow="1" w:lastRow="0" w:firstColumn="1" w:lastColumn="0" w:noHBand="0" w:noVBand="1"/>
      </w:tblPr>
      <w:tblGrid>
        <w:gridCol w:w="1190"/>
        <w:gridCol w:w="1123"/>
        <w:gridCol w:w="960"/>
        <w:gridCol w:w="960"/>
        <w:gridCol w:w="960"/>
        <w:gridCol w:w="1256"/>
        <w:gridCol w:w="2116"/>
        <w:gridCol w:w="1611"/>
      </w:tblGrid>
      <w:tr w:rsidR="00AF71C5" w:rsidRPr="00352546" w14:paraId="16A4B83C" w14:textId="77777777" w:rsidTr="00AF71C5">
        <w:trPr>
          <w:trHeight w:val="300"/>
        </w:trPr>
        <w:tc>
          <w:tcPr>
            <w:tcW w:w="1075" w:type="dxa"/>
            <w:tcBorders>
              <w:top w:val="single" w:sz="4" w:space="0" w:color="auto"/>
              <w:bottom w:val="single" w:sz="4" w:space="0" w:color="auto"/>
            </w:tcBorders>
            <w:noWrap/>
            <w:hideMark/>
          </w:tcPr>
          <w:p w14:paraId="4A4A1BF0" w14:textId="77777777" w:rsidR="00352546" w:rsidRPr="00352546" w:rsidRDefault="00352546" w:rsidP="00352546">
            <w:r w:rsidRPr="00352546">
              <w:t>SampleID</w:t>
            </w:r>
          </w:p>
        </w:tc>
        <w:tc>
          <w:tcPr>
            <w:tcW w:w="1020" w:type="dxa"/>
            <w:tcBorders>
              <w:top w:val="single" w:sz="4" w:space="0" w:color="auto"/>
              <w:bottom w:val="single" w:sz="4" w:space="0" w:color="auto"/>
            </w:tcBorders>
            <w:noWrap/>
            <w:hideMark/>
          </w:tcPr>
          <w:p w14:paraId="181EA859" w14:textId="77777777" w:rsidR="00352546" w:rsidRPr="00352546" w:rsidRDefault="00352546" w:rsidP="00352546">
            <w:r w:rsidRPr="00352546">
              <w:t>Excellent</w:t>
            </w:r>
          </w:p>
        </w:tc>
        <w:tc>
          <w:tcPr>
            <w:tcW w:w="960" w:type="dxa"/>
            <w:tcBorders>
              <w:top w:val="single" w:sz="4" w:space="0" w:color="auto"/>
              <w:bottom w:val="single" w:sz="4" w:space="0" w:color="auto"/>
            </w:tcBorders>
            <w:noWrap/>
            <w:hideMark/>
          </w:tcPr>
          <w:p w14:paraId="6B2D26DC" w14:textId="77777777" w:rsidR="00352546" w:rsidRPr="00352546" w:rsidRDefault="00352546" w:rsidP="00352546">
            <w:r w:rsidRPr="00352546">
              <w:t>Good</w:t>
            </w:r>
          </w:p>
        </w:tc>
        <w:tc>
          <w:tcPr>
            <w:tcW w:w="960" w:type="dxa"/>
            <w:tcBorders>
              <w:top w:val="single" w:sz="4" w:space="0" w:color="auto"/>
              <w:bottom w:val="single" w:sz="4" w:space="0" w:color="auto"/>
            </w:tcBorders>
            <w:noWrap/>
            <w:hideMark/>
          </w:tcPr>
          <w:p w14:paraId="3E38BF88" w14:textId="77777777" w:rsidR="00352546" w:rsidRPr="00352546" w:rsidRDefault="00352546" w:rsidP="00352546">
            <w:r w:rsidRPr="00352546">
              <w:t>Poor</w:t>
            </w:r>
          </w:p>
        </w:tc>
        <w:tc>
          <w:tcPr>
            <w:tcW w:w="960" w:type="dxa"/>
            <w:tcBorders>
              <w:top w:val="single" w:sz="4" w:space="0" w:color="auto"/>
              <w:bottom w:val="single" w:sz="4" w:space="0" w:color="auto"/>
            </w:tcBorders>
            <w:noWrap/>
            <w:hideMark/>
          </w:tcPr>
          <w:p w14:paraId="221896C1" w14:textId="77777777" w:rsidR="00352546" w:rsidRPr="00352546" w:rsidRDefault="00352546" w:rsidP="00352546">
            <w:r w:rsidRPr="00352546">
              <w:t>Very Poor</w:t>
            </w:r>
          </w:p>
        </w:tc>
        <w:tc>
          <w:tcPr>
            <w:tcW w:w="1169" w:type="dxa"/>
            <w:tcBorders>
              <w:top w:val="single" w:sz="4" w:space="0" w:color="auto"/>
              <w:bottom w:val="single" w:sz="4" w:space="0" w:color="auto"/>
            </w:tcBorders>
            <w:noWrap/>
            <w:hideMark/>
          </w:tcPr>
          <w:p w14:paraId="245C357E" w14:textId="77777777" w:rsidR="00352546" w:rsidRPr="00352546" w:rsidRDefault="00352546" w:rsidP="00352546">
            <w:r w:rsidRPr="00352546">
              <w:t>Unsuitable</w:t>
            </w:r>
          </w:p>
        </w:tc>
        <w:tc>
          <w:tcPr>
            <w:tcW w:w="2116" w:type="dxa"/>
            <w:tcBorders>
              <w:top w:val="single" w:sz="4" w:space="0" w:color="auto"/>
              <w:bottom w:val="single" w:sz="4" w:space="0" w:color="auto"/>
            </w:tcBorders>
            <w:noWrap/>
            <w:hideMark/>
          </w:tcPr>
          <w:p w14:paraId="007CF247" w14:textId="77777777" w:rsidR="00352546" w:rsidRPr="00352546" w:rsidRDefault="00352546" w:rsidP="00352546">
            <w:r w:rsidRPr="00352546">
              <w:t>Most Probable Class</w:t>
            </w:r>
          </w:p>
        </w:tc>
        <w:tc>
          <w:tcPr>
            <w:tcW w:w="1611" w:type="dxa"/>
            <w:tcBorders>
              <w:top w:val="single" w:sz="4" w:space="0" w:color="auto"/>
              <w:bottom w:val="single" w:sz="4" w:space="0" w:color="auto"/>
            </w:tcBorders>
            <w:noWrap/>
            <w:hideMark/>
          </w:tcPr>
          <w:p w14:paraId="5467368E" w14:textId="77777777" w:rsidR="00352546" w:rsidRPr="00352546" w:rsidRDefault="00352546" w:rsidP="00352546">
            <w:r w:rsidRPr="00352546">
              <w:t>Confidence (%)</w:t>
            </w:r>
          </w:p>
        </w:tc>
      </w:tr>
      <w:tr w:rsidR="00352546" w:rsidRPr="00352546" w14:paraId="3BC02E54" w14:textId="77777777" w:rsidTr="00352546">
        <w:trPr>
          <w:trHeight w:val="300"/>
        </w:trPr>
        <w:tc>
          <w:tcPr>
            <w:tcW w:w="1075" w:type="dxa"/>
            <w:tcBorders>
              <w:top w:val="single" w:sz="4" w:space="0" w:color="auto"/>
            </w:tcBorders>
            <w:noWrap/>
            <w:hideMark/>
          </w:tcPr>
          <w:p w14:paraId="483CA226" w14:textId="77777777" w:rsidR="00352546" w:rsidRPr="00352546" w:rsidRDefault="00352546" w:rsidP="00352546">
            <w:r w:rsidRPr="00352546">
              <w:t>KAY1</w:t>
            </w:r>
          </w:p>
        </w:tc>
        <w:tc>
          <w:tcPr>
            <w:tcW w:w="1020" w:type="dxa"/>
            <w:tcBorders>
              <w:top w:val="single" w:sz="4" w:space="0" w:color="auto"/>
            </w:tcBorders>
            <w:noWrap/>
            <w:hideMark/>
          </w:tcPr>
          <w:p w14:paraId="5925692A" w14:textId="77777777" w:rsidR="00352546" w:rsidRPr="00352546" w:rsidRDefault="00352546" w:rsidP="00352546">
            <w:r w:rsidRPr="00352546">
              <w:t>100</w:t>
            </w:r>
          </w:p>
        </w:tc>
        <w:tc>
          <w:tcPr>
            <w:tcW w:w="960" w:type="dxa"/>
            <w:tcBorders>
              <w:top w:val="single" w:sz="4" w:space="0" w:color="auto"/>
            </w:tcBorders>
            <w:noWrap/>
            <w:hideMark/>
          </w:tcPr>
          <w:p w14:paraId="0B40568A" w14:textId="77777777" w:rsidR="00352546" w:rsidRPr="00352546" w:rsidRDefault="00352546" w:rsidP="00352546">
            <w:r w:rsidRPr="00352546">
              <w:t>0</w:t>
            </w:r>
          </w:p>
        </w:tc>
        <w:tc>
          <w:tcPr>
            <w:tcW w:w="960" w:type="dxa"/>
            <w:tcBorders>
              <w:top w:val="single" w:sz="4" w:space="0" w:color="auto"/>
            </w:tcBorders>
            <w:noWrap/>
            <w:hideMark/>
          </w:tcPr>
          <w:p w14:paraId="3E449D49" w14:textId="77777777" w:rsidR="00352546" w:rsidRPr="00352546" w:rsidRDefault="00352546" w:rsidP="00352546">
            <w:r w:rsidRPr="00352546">
              <w:t>0</w:t>
            </w:r>
          </w:p>
        </w:tc>
        <w:tc>
          <w:tcPr>
            <w:tcW w:w="960" w:type="dxa"/>
            <w:tcBorders>
              <w:top w:val="single" w:sz="4" w:space="0" w:color="auto"/>
            </w:tcBorders>
            <w:noWrap/>
            <w:hideMark/>
          </w:tcPr>
          <w:p w14:paraId="6952D95A" w14:textId="77777777" w:rsidR="00352546" w:rsidRPr="00352546" w:rsidRDefault="00352546" w:rsidP="00352546">
            <w:r w:rsidRPr="00352546">
              <w:t>0</w:t>
            </w:r>
          </w:p>
        </w:tc>
        <w:tc>
          <w:tcPr>
            <w:tcW w:w="1169" w:type="dxa"/>
            <w:tcBorders>
              <w:top w:val="single" w:sz="4" w:space="0" w:color="auto"/>
            </w:tcBorders>
            <w:noWrap/>
            <w:hideMark/>
          </w:tcPr>
          <w:p w14:paraId="2A6937C0" w14:textId="77777777" w:rsidR="00352546" w:rsidRPr="00352546" w:rsidRDefault="00352546" w:rsidP="00352546">
            <w:r w:rsidRPr="00352546">
              <w:t>0</w:t>
            </w:r>
          </w:p>
        </w:tc>
        <w:tc>
          <w:tcPr>
            <w:tcW w:w="2116" w:type="dxa"/>
            <w:tcBorders>
              <w:top w:val="single" w:sz="4" w:space="0" w:color="auto"/>
            </w:tcBorders>
            <w:noWrap/>
            <w:hideMark/>
          </w:tcPr>
          <w:p w14:paraId="218C835D" w14:textId="77777777" w:rsidR="00352546" w:rsidRPr="00352546" w:rsidRDefault="00352546" w:rsidP="00352546">
            <w:r w:rsidRPr="00352546">
              <w:t>Excellent</w:t>
            </w:r>
          </w:p>
        </w:tc>
        <w:tc>
          <w:tcPr>
            <w:tcW w:w="1611" w:type="dxa"/>
            <w:tcBorders>
              <w:top w:val="single" w:sz="4" w:space="0" w:color="auto"/>
            </w:tcBorders>
            <w:noWrap/>
            <w:hideMark/>
          </w:tcPr>
          <w:p w14:paraId="26984C9F" w14:textId="77777777" w:rsidR="00352546" w:rsidRPr="00352546" w:rsidRDefault="00352546" w:rsidP="00352546">
            <w:r w:rsidRPr="00352546">
              <w:t>100</w:t>
            </w:r>
          </w:p>
        </w:tc>
      </w:tr>
      <w:tr w:rsidR="00352546" w:rsidRPr="00352546" w14:paraId="37EDCF31" w14:textId="77777777" w:rsidTr="00D71017">
        <w:trPr>
          <w:trHeight w:val="300"/>
        </w:trPr>
        <w:tc>
          <w:tcPr>
            <w:tcW w:w="1075" w:type="dxa"/>
            <w:noWrap/>
            <w:hideMark/>
          </w:tcPr>
          <w:p w14:paraId="56BE19B1" w14:textId="77777777" w:rsidR="00352546" w:rsidRPr="00352546" w:rsidRDefault="00352546" w:rsidP="00352546">
            <w:r w:rsidRPr="00352546">
              <w:t>NYI4</w:t>
            </w:r>
          </w:p>
        </w:tc>
        <w:tc>
          <w:tcPr>
            <w:tcW w:w="1020" w:type="dxa"/>
            <w:noWrap/>
            <w:hideMark/>
          </w:tcPr>
          <w:p w14:paraId="55EC7896" w14:textId="77777777" w:rsidR="00352546" w:rsidRPr="00352546" w:rsidRDefault="00352546" w:rsidP="00352546">
            <w:r w:rsidRPr="00352546">
              <w:t>100</w:t>
            </w:r>
          </w:p>
        </w:tc>
        <w:tc>
          <w:tcPr>
            <w:tcW w:w="960" w:type="dxa"/>
            <w:noWrap/>
            <w:hideMark/>
          </w:tcPr>
          <w:p w14:paraId="6BDAF1CC" w14:textId="77777777" w:rsidR="00352546" w:rsidRPr="00352546" w:rsidRDefault="00352546" w:rsidP="00352546">
            <w:r w:rsidRPr="00352546">
              <w:t>0</w:t>
            </w:r>
          </w:p>
        </w:tc>
        <w:tc>
          <w:tcPr>
            <w:tcW w:w="960" w:type="dxa"/>
            <w:noWrap/>
            <w:hideMark/>
          </w:tcPr>
          <w:p w14:paraId="497B211C" w14:textId="77777777" w:rsidR="00352546" w:rsidRPr="00352546" w:rsidRDefault="00352546" w:rsidP="00352546">
            <w:r w:rsidRPr="00352546">
              <w:t>0</w:t>
            </w:r>
          </w:p>
        </w:tc>
        <w:tc>
          <w:tcPr>
            <w:tcW w:w="960" w:type="dxa"/>
            <w:noWrap/>
            <w:hideMark/>
          </w:tcPr>
          <w:p w14:paraId="13B20EB5" w14:textId="77777777" w:rsidR="00352546" w:rsidRPr="00352546" w:rsidRDefault="00352546" w:rsidP="00352546">
            <w:r w:rsidRPr="00352546">
              <w:t>0</w:t>
            </w:r>
          </w:p>
        </w:tc>
        <w:tc>
          <w:tcPr>
            <w:tcW w:w="1169" w:type="dxa"/>
            <w:noWrap/>
            <w:hideMark/>
          </w:tcPr>
          <w:p w14:paraId="30EAFFEF" w14:textId="77777777" w:rsidR="00352546" w:rsidRPr="00352546" w:rsidRDefault="00352546" w:rsidP="00352546">
            <w:r w:rsidRPr="00352546">
              <w:t>0</w:t>
            </w:r>
          </w:p>
        </w:tc>
        <w:tc>
          <w:tcPr>
            <w:tcW w:w="2116" w:type="dxa"/>
            <w:noWrap/>
            <w:hideMark/>
          </w:tcPr>
          <w:p w14:paraId="426946EB" w14:textId="77777777" w:rsidR="00352546" w:rsidRPr="00352546" w:rsidRDefault="00352546" w:rsidP="00352546">
            <w:r w:rsidRPr="00352546">
              <w:t>Excellent</w:t>
            </w:r>
          </w:p>
        </w:tc>
        <w:tc>
          <w:tcPr>
            <w:tcW w:w="1611" w:type="dxa"/>
            <w:noWrap/>
            <w:hideMark/>
          </w:tcPr>
          <w:p w14:paraId="5BD29011" w14:textId="77777777" w:rsidR="00352546" w:rsidRPr="00352546" w:rsidRDefault="00352546" w:rsidP="00352546">
            <w:r w:rsidRPr="00352546">
              <w:t>100</w:t>
            </w:r>
          </w:p>
        </w:tc>
      </w:tr>
      <w:tr w:rsidR="00352546" w:rsidRPr="00352546" w14:paraId="59315E42" w14:textId="77777777" w:rsidTr="00D71017">
        <w:trPr>
          <w:trHeight w:val="300"/>
        </w:trPr>
        <w:tc>
          <w:tcPr>
            <w:tcW w:w="1075" w:type="dxa"/>
            <w:noWrap/>
            <w:hideMark/>
          </w:tcPr>
          <w:p w14:paraId="39325DAC" w14:textId="77777777" w:rsidR="00352546" w:rsidRPr="00352546" w:rsidRDefault="00352546" w:rsidP="00352546">
            <w:r w:rsidRPr="00352546">
              <w:t>SUS3</w:t>
            </w:r>
          </w:p>
        </w:tc>
        <w:tc>
          <w:tcPr>
            <w:tcW w:w="1020" w:type="dxa"/>
            <w:noWrap/>
            <w:hideMark/>
          </w:tcPr>
          <w:p w14:paraId="5C406547" w14:textId="77777777" w:rsidR="00352546" w:rsidRPr="00352546" w:rsidRDefault="00352546" w:rsidP="00352546">
            <w:r w:rsidRPr="00352546">
              <w:t>100</w:t>
            </w:r>
          </w:p>
        </w:tc>
        <w:tc>
          <w:tcPr>
            <w:tcW w:w="960" w:type="dxa"/>
            <w:noWrap/>
            <w:hideMark/>
          </w:tcPr>
          <w:p w14:paraId="2D7A2DCF" w14:textId="77777777" w:rsidR="00352546" w:rsidRPr="00352546" w:rsidRDefault="00352546" w:rsidP="00352546">
            <w:r w:rsidRPr="00352546">
              <w:t>0</w:t>
            </w:r>
          </w:p>
        </w:tc>
        <w:tc>
          <w:tcPr>
            <w:tcW w:w="960" w:type="dxa"/>
            <w:noWrap/>
            <w:hideMark/>
          </w:tcPr>
          <w:p w14:paraId="433C2FF2" w14:textId="77777777" w:rsidR="00352546" w:rsidRPr="00352546" w:rsidRDefault="00352546" w:rsidP="00352546">
            <w:r w:rsidRPr="00352546">
              <w:t>0</w:t>
            </w:r>
          </w:p>
        </w:tc>
        <w:tc>
          <w:tcPr>
            <w:tcW w:w="960" w:type="dxa"/>
            <w:noWrap/>
            <w:hideMark/>
          </w:tcPr>
          <w:p w14:paraId="77083745" w14:textId="77777777" w:rsidR="00352546" w:rsidRPr="00352546" w:rsidRDefault="00352546" w:rsidP="00352546">
            <w:r w:rsidRPr="00352546">
              <w:t>0</w:t>
            </w:r>
          </w:p>
        </w:tc>
        <w:tc>
          <w:tcPr>
            <w:tcW w:w="1169" w:type="dxa"/>
            <w:noWrap/>
            <w:hideMark/>
          </w:tcPr>
          <w:p w14:paraId="113D4289" w14:textId="77777777" w:rsidR="00352546" w:rsidRPr="00352546" w:rsidRDefault="00352546" w:rsidP="00352546">
            <w:r w:rsidRPr="00352546">
              <w:t>0</w:t>
            </w:r>
          </w:p>
        </w:tc>
        <w:tc>
          <w:tcPr>
            <w:tcW w:w="2116" w:type="dxa"/>
            <w:noWrap/>
            <w:hideMark/>
          </w:tcPr>
          <w:p w14:paraId="762E4DF8" w14:textId="77777777" w:rsidR="00352546" w:rsidRPr="00352546" w:rsidRDefault="00352546" w:rsidP="00352546">
            <w:r w:rsidRPr="00352546">
              <w:t>Excellent</w:t>
            </w:r>
          </w:p>
        </w:tc>
        <w:tc>
          <w:tcPr>
            <w:tcW w:w="1611" w:type="dxa"/>
            <w:noWrap/>
            <w:hideMark/>
          </w:tcPr>
          <w:p w14:paraId="697218E1" w14:textId="77777777" w:rsidR="00352546" w:rsidRPr="00352546" w:rsidRDefault="00352546" w:rsidP="00352546">
            <w:r w:rsidRPr="00352546">
              <w:t>100</w:t>
            </w:r>
          </w:p>
        </w:tc>
      </w:tr>
      <w:tr w:rsidR="00352546" w:rsidRPr="00352546" w14:paraId="74339527" w14:textId="77777777" w:rsidTr="00D71017">
        <w:trPr>
          <w:trHeight w:val="300"/>
        </w:trPr>
        <w:tc>
          <w:tcPr>
            <w:tcW w:w="1075" w:type="dxa"/>
            <w:noWrap/>
            <w:hideMark/>
          </w:tcPr>
          <w:p w14:paraId="55F9E0BE" w14:textId="77777777" w:rsidR="00352546" w:rsidRPr="00352546" w:rsidRDefault="00352546" w:rsidP="00352546">
            <w:r w:rsidRPr="00352546">
              <w:t>GBG8</w:t>
            </w:r>
          </w:p>
        </w:tc>
        <w:tc>
          <w:tcPr>
            <w:tcW w:w="1020" w:type="dxa"/>
            <w:noWrap/>
            <w:hideMark/>
          </w:tcPr>
          <w:p w14:paraId="6E2FBFE6" w14:textId="77777777" w:rsidR="00352546" w:rsidRPr="00352546" w:rsidRDefault="00352546" w:rsidP="00352546">
            <w:r w:rsidRPr="00352546">
              <w:t>100</w:t>
            </w:r>
          </w:p>
        </w:tc>
        <w:tc>
          <w:tcPr>
            <w:tcW w:w="960" w:type="dxa"/>
            <w:noWrap/>
            <w:hideMark/>
          </w:tcPr>
          <w:p w14:paraId="38E1C374" w14:textId="77777777" w:rsidR="00352546" w:rsidRPr="00352546" w:rsidRDefault="00352546" w:rsidP="00352546">
            <w:r w:rsidRPr="00352546">
              <w:t>0</w:t>
            </w:r>
          </w:p>
        </w:tc>
        <w:tc>
          <w:tcPr>
            <w:tcW w:w="960" w:type="dxa"/>
            <w:noWrap/>
            <w:hideMark/>
          </w:tcPr>
          <w:p w14:paraId="48141E5E" w14:textId="77777777" w:rsidR="00352546" w:rsidRPr="00352546" w:rsidRDefault="00352546" w:rsidP="00352546">
            <w:r w:rsidRPr="00352546">
              <w:t>0</w:t>
            </w:r>
          </w:p>
        </w:tc>
        <w:tc>
          <w:tcPr>
            <w:tcW w:w="960" w:type="dxa"/>
            <w:noWrap/>
            <w:hideMark/>
          </w:tcPr>
          <w:p w14:paraId="46DDE533" w14:textId="77777777" w:rsidR="00352546" w:rsidRPr="00352546" w:rsidRDefault="00352546" w:rsidP="00352546">
            <w:r w:rsidRPr="00352546">
              <w:t>0</w:t>
            </w:r>
          </w:p>
        </w:tc>
        <w:tc>
          <w:tcPr>
            <w:tcW w:w="1169" w:type="dxa"/>
            <w:noWrap/>
            <w:hideMark/>
          </w:tcPr>
          <w:p w14:paraId="49AEA254" w14:textId="77777777" w:rsidR="00352546" w:rsidRPr="00352546" w:rsidRDefault="00352546" w:rsidP="00352546">
            <w:r w:rsidRPr="00352546">
              <w:t>0</w:t>
            </w:r>
          </w:p>
        </w:tc>
        <w:tc>
          <w:tcPr>
            <w:tcW w:w="2116" w:type="dxa"/>
            <w:noWrap/>
            <w:hideMark/>
          </w:tcPr>
          <w:p w14:paraId="4B965153" w14:textId="77777777" w:rsidR="00352546" w:rsidRPr="00352546" w:rsidRDefault="00352546" w:rsidP="00352546">
            <w:r w:rsidRPr="00352546">
              <w:t>Excellent</w:t>
            </w:r>
          </w:p>
        </w:tc>
        <w:tc>
          <w:tcPr>
            <w:tcW w:w="1611" w:type="dxa"/>
            <w:noWrap/>
            <w:hideMark/>
          </w:tcPr>
          <w:p w14:paraId="60BAAAB4" w14:textId="77777777" w:rsidR="00352546" w:rsidRPr="00352546" w:rsidRDefault="00352546" w:rsidP="00352546">
            <w:r w:rsidRPr="00352546">
              <w:t>100</w:t>
            </w:r>
          </w:p>
        </w:tc>
      </w:tr>
      <w:tr w:rsidR="00352546" w:rsidRPr="00352546" w14:paraId="2A472B4A" w14:textId="77777777" w:rsidTr="00D71017">
        <w:trPr>
          <w:trHeight w:val="300"/>
        </w:trPr>
        <w:tc>
          <w:tcPr>
            <w:tcW w:w="1075" w:type="dxa"/>
            <w:noWrap/>
            <w:hideMark/>
          </w:tcPr>
          <w:p w14:paraId="79EDEA3B" w14:textId="77777777" w:rsidR="00352546" w:rsidRPr="00352546" w:rsidRDefault="00352546" w:rsidP="00352546">
            <w:r w:rsidRPr="00352546">
              <w:t>TOT1</w:t>
            </w:r>
          </w:p>
        </w:tc>
        <w:tc>
          <w:tcPr>
            <w:tcW w:w="1020" w:type="dxa"/>
            <w:noWrap/>
            <w:hideMark/>
          </w:tcPr>
          <w:p w14:paraId="373FDD62" w14:textId="77777777" w:rsidR="00352546" w:rsidRPr="00352546" w:rsidRDefault="00352546" w:rsidP="00352546">
            <w:r w:rsidRPr="00352546">
              <w:t>0</w:t>
            </w:r>
          </w:p>
        </w:tc>
        <w:tc>
          <w:tcPr>
            <w:tcW w:w="960" w:type="dxa"/>
            <w:noWrap/>
            <w:hideMark/>
          </w:tcPr>
          <w:p w14:paraId="281CCD7F" w14:textId="77777777" w:rsidR="00352546" w:rsidRPr="00352546" w:rsidRDefault="00352546" w:rsidP="00352546">
            <w:r w:rsidRPr="00352546">
              <w:t>26.02</w:t>
            </w:r>
          </w:p>
        </w:tc>
        <w:tc>
          <w:tcPr>
            <w:tcW w:w="960" w:type="dxa"/>
            <w:noWrap/>
            <w:hideMark/>
          </w:tcPr>
          <w:p w14:paraId="74045341" w14:textId="77777777" w:rsidR="00352546" w:rsidRPr="00352546" w:rsidRDefault="00352546" w:rsidP="00352546">
            <w:r w:rsidRPr="00352546">
              <w:t>73.98</w:t>
            </w:r>
          </w:p>
        </w:tc>
        <w:tc>
          <w:tcPr>
            <w:tcW w:w="960" w:type="dxa"/>
            <w:noWrap/>
            <w:hideMark/>
          </w:tcPr>
          <w:p w14:paraId="64FAE7D0" w14:textId="77777777" w:rsidR="00352546" w:rsidRPr="00352546" w:rsidRDefault="00352546" w:rsidP="00352546">
            <w:r w:rsidRPr="00352546">
              <w:t>0</w:t>
            </w:r>
          </w:p>
        </w:tc>
        <w:tc>
          <w:tcPr>
            <w:tcW w:w="1169" w:type="dxa"/>
            <w:noWrap/>
            <w:hideMark/>
          </w:tcPr>
          <w:p w14:paraId="089BF281" w14:textId="77777777" w:rsidR="00352546" w:rsidRPr="00352546" w:rsidRDefault="00352546" w:rsidP="00352546">
            <w:r w:rsidRPr="00352546">
              <w:t>0</w:t>
            </w:r>
          </w:p>
        </w:tc>
        <w:tc>
          <w:tcPr>
            <w:tcW w:w="2116" w:type="dxa"/>
            <w:noWrap/>
            <w:hideMark/>
          </w:tcPr>
          <w:p w14:paraId="61B2ED78" w14:textId="77777777" w:rsidR="00352546" w:rsidRPr="00352546" w:rsidRDefault="00352546" w:rsidP="00352546">
            <w:r w:rsidRPr="00352546">
              <w:t>Poor</w:t>
            </w:r>
          </w:p>
        </w:tc>
        <w:tc>
          <w:tcPr>
            <w:tcW w:w="1611" w:type="dxa"/>
            <w:noWrap/>
            <w:hideMark/>
          </w:tcPr>
          <w:p w14:paraId="284CEDAF" w14:textId="77777777" w:rsidR="00352546" w:rsidRPr="00352546" w:rsidRDefault="00352546" w:rsidP="00352546">
            <w:r w:rsidRPr="00352546">
              <w:t>73.98</w:t>
            </w:r>
          </w:p>
        </w:tc>
      </w:tr>
      <w:tr w:rsidR="00352546" w:rsidRPr="00352546" w14:paraId="4D6DD92C" w14:textId="77777777" w:rsidTr="00D71017">
        <w:trPr>
          <w:trHeight w:val="300"/>
        </w:trPr>
        <w:tc>
          <w:tcPr>
            <w:tcW w:w="1075" w:type="dxa"/>
            <w:noWrap/>
            <w:hideMark/>
          </w:tcPr>
          <w:p w14:paraId="07549220" w14:textId="77777777" w:rsidR="00352546" w:rsidRPr="00352546" w:rsidRDefault="00352546" w:rsidP="00352546">
            <w:r w:rsidRPr="00352546">
              <w:t>NAN1</w:t>
            </w:r>
          </w:p>
        </w:tc>
        <w:tc>
          <w:tcPr>
            <w:tcW w:w="1020" w:type="dxa"/>
            <w:noWrap/>
            <w:hideMark/>
          </w:tcPr>
          <w:p w14:paraId="527679BD" w14:textId="77777777" w:rsidR="00352546" w:rsidRPr="00352546" w:rsidRDefault="00352546" w:rsidP="00352546">
            <w:r w:rsidRPr="00352546">
              <w:t>99.98</w:t>
            </w:r>
          </w:p>
        </w:tc>
        <w:tc>
          <w:tcPr>
            <w:tcW w:w="960" w:type="dxa"/>
            <w:noWrap/>
            <w:hideMark/>
          </w:tcPr>
          <w:p w14:paraId="262936A1" w14:textId="77777777" w:rsidR="00352546" w:rsidRPr="00352546" w:rsidRDefault="00352546" w:rsidP="00352546">
            <w:r w:rsidRPr="00352546">
              <w:t>0.02</w:t>
            </w:r>
          </w:p>
        </w:tc>
        <w:tc>
          <w:tcPr>
            <w:tcW w:w="960" w:type="dxa"/>
            <w:noWrap/>
            <w:hideMark/>
          </w:tcPr>
          <w:p w14:paraId="162198B4" w14:textId="77777777" w:rsidR="00352546" w:rsidRPr="00352546" w:rsidRDefault="00352546" w:rsidP="00352546">
            <w:r w:rsidRPr="00352546">
              <w:t>0</w:t>
            </w:r>
          </w:p>
        </w:tc>
        <w:tc>
          <w:tcPr>
            <w:tcW w:w="960" w:type="dxa"/>
            <w:noWrap/>
            <w:hideMark/>
          </w:tcPr>
          <w:p w14:paraId="21EBFF8B" w14:textId="77777777" w:rsidR="00352546" w:rsidRPr="00352546" w:rsidRDefault="00352546" w:rsidP="00352546">
            <w:r w:rsidRPr="00352546">
              <w:t>0</w:t>
            </w:r>
          </w:p>
        </w:tc>
        <w:tc>
          <w:tcPr>
            <w:tcW w:w="1169" w:type="dxa"/>
            <w:noWrap/>
            <w:hideMark/>
          </w:tcPr>
          <w:p w14:paraId="75B73C47" w14:textId="77777777" w:rsidR="00352546" w:rsidRPr="00352546" w:rsidRDefault="00352546" w:rsidP="00352546">
            <w:r w:rsidRPr="00352546">
              <w:t>0</w:t>
            </w:r>
          </w:p>
        </w:tc>
        <w:tc>
          <w:tcPr>
            <w:tcW w:w="2116" w:type="dxa"/>
            <w:noWrap/>
            <w:hideMark/>
          </w:tcPr>
          <w:p w14:paraId="11906642" w14:textId="77777777" w:rsidR="00352546" w:rsidRPr="00352546" w:rsidRDefault="00352546" w:rsidP="00352546">
            <w:r w:rsidRPr="00352546">
              <w:t>Excellent</w:t>
            </w:r>
          </w:p>
        </w:tc>
        <w:tc>
          <w:tcPr>
            <w:tcW w:w="1611" w:type="dxa"/>
            <w:noWrap/>
            <w:hideMark/>
          </w:tcPr>
          <w:p w14:paraId="6BAFAC32" w14:textId="77777777" w:rsidR="00352546" w:rsidRPr="00352546" w:rsidRDefault="00352546" w:rsidP="00352546">
            <w:r w:rsidRPr="00352546">
              <w:t>99.98</w:t>
            </w:r>
          </w:p>
        </w:tc>
      </w:tr>
      <w:tr w:rsidR="00352546" w:rsidRPr="00352546" w14:paraId="32A88DF8" w14:textId="77777777" w:rsidTr="00D71017">
        <w:trPr>
          <w:trHeight w:val="300"/>
        </w:trPr>
        <w:tc>
          <w:tcPr>
            <w:tcW w:w="1075" w:type="dxa"/>
            <w:noWrap/>
            <w:hideMark/>
          </w:tcPr>
          <w:p w14:paraId="0A31531E" w14:textId="77777777" w:rsidR="00352546" w:rsidRPr="00352546" w:rsidRDefault="00352546" w:rsidP="00352546">
            <w:r w:rsidRPr="00352546">
              <w:t>NAN4</w:t>
            </w:r>
          </w:p>
        </w:tc>
        <w:tc>
          <w:tcPr>
            <w:tcW w:w="1020" w:type="dxa"/>
            <w:noWrap/>
            <w:hideMark/>
          </w:tcPr>
          <w:p w14:paraId="214E491E" w14:textId="77777777" w:rsidR="00352546" w:rsidRPr="00352546" w:rsidRDefault="00352546" w:rsidP="00352546">
            <w:r w:rsidRPr="00352546">
              <w:t>100</w:t>
            </w:r>
          </w:p>
        </w:tc>
        <w:tc>
          <w:tcPr>
            <w:tcW w:w="960" w:type="dxa"/>
            <w:noWrap/>
            <w:hideMark/>
          </w:tcPr>
          <w:p w14:paraId="5357C59C" w14:textId="77777777" w:rsidR="00352546" w:rsidRPr="00352546" w:rsidRDefault="00352546" w:rsidP="00352546">
            <w:r w:rsidRPr="00352546">
              <w:t>0</w:t>
            </w:r>
          </w:p>
        </w:tc>
        <w:tc>
          <w:tcPr>
            <w:tcW w:w="960" w:type="dxa"/>
            <w:noWrap/>
            <w:hideMark/>
          </w:tcPr>
          <w:p w14:paraId="6944D6F9" w14:textId="77777777" w:rsidR="00352546" w:rsidRPr="00352546" w:rsidRDefault="00352546" w:rsidP="00352546">
            <w:r w:rsidRPr="00352546">
              <w:t>0</w:t>
            </w:r>
          </w:p>
        </w:tc>
        <w:tc>
          <w:tcPr>
            <w:tcW w:w="960" w:type="dxa"/>
            <w:noWrap/>
            <w:hideMark/>
          </w:tcPr>
          <w:p w14:paraId="10F7FE7A" w14:textId="77777777" w:rsidR="00352546" w:rsidRPr="00352546" w:rsidRDefault="00352546" w:rsidP="00352546">
            <w:r w:rsidRPr="00352546">
              <w:t>0</w:t>
            </w:r>
          </w:p>
        </w:tc>
        <w:tc>
          <w:tcPr>
            <w:tcW w:w="1169" w:type="dxa"/>
            <w:noWrap/>
            <w:hideMark/>
          </w:tcPr>
          <w:p w14:paraId="14EA5701" w14:textId="77777777" w:rsidR="00352546" w:rsidRPr="00352546" w:rsidRDefault="00352546" w:rsidP="00352546">
            <w:r w:rsidRPr="00352546">
              <w:t>0</w:t>
            </w:r>
          </w:p>
        </w:tc>
        <w:tc>
          <w:tcPr>
            <w:tcW w:w="2116" w:type="dxa"/>
            <w:noWrap/>
            <w:hideMark/>
          </w:tcPr>
          <w:p w14:paraId="7D187C2E" w14:textId="77777777" w:rsidR="00352546" w:rsidRPr="00352546" w:rsidRDefault="00352546" w:rsidP="00352546">
            <w:r w:rsidRPr="00352546">
              <w:t>Excellent</w:t>
            </w:r>
          </w:p>
        </w:tc>
        <w:tc>
          <w:tcPr>
            <w:tcW w:w="1611" w:type="dxa"/>
            <w:noWrap/>
            <w:hideMark/>
          </w:tcPr>
          <w:p w14:paraId="2F60E11B" w14:textId="77777777" w:rsidR="00352546" w:rsidRPr="00352546" w:rsidRDefault="00352546" w:rsidP="00352546">
            <w:r w:rsidRPr="00352546">
              <w:t>100</w:t>
            </w:r>
          </w:p>
        </w:tc>
      </w:tr>
      <w:tr w:rsidR="00352546" w:rsidRPr="00352546" w14:paraId="51B1DC84" w14:textId="77777777" w:rsidTr="00D71017">
        <w:trPr>
          <w:trHeight w:val="300"/>
        </w:trPr>
        <w:tc>
          <w:tcPr>
            <w:tcW w:w="1075" w:type="dxa"/>
            <w:noWrap/>
          </w:tcPr>
          <w:p w14:paraId="075B2FAD" w14:textId="77777777" w:rsidR="00352546" w:rsidRPr="00352546" w:rsidRDefault="00352546" w:rsidP="00352546">
            <w:r w:rsidRPr="00352546">
              <w:t>MAM8</w:t>
            </w:r>
          </w:p>
        </w:tc>
        <w:tc>
          <w:tcPr>
            <w:tcW w:w="1020" w:type="dxa"/>
            <w:noWrap/>
          </w:tcPr>
          <w:p w14:paraId="5040A563" w14:textId="77777777" w:rsidR="00352546" w:rsidRPr="00352546" w:rsidRDefault="00352546" w:rsidP="00352546">
            <w:r w:rsidRPr="00352546">
              <w:t>100</w:t>
            </w:r>
          </w:p>
        </w:tc>
        <w:tc>
          <w:tcPr>
            <w:tcW w:w="960" w:type="dxa"/>
            <w:noWrap/>
          </w:tcPr>
          <w:p w14:paraId="5B15A0E1" w14:textId="77777777" w:rsidR="00352546" w:rsidRPr="00352546" w:rsidRDefault="00352546" w:rsidP="00352546">
            <w:r w:rsidRPr="00352546">
              <w:t>0</w:t>
            </w:r>
          </w:p>
        </w:tc>
        <w:tc>
          <w:tcPr>
            <w:tcW w:w="960" w:type="dxa"/>
            <w:noWrap/>
          </w:tcPr>
          <w:p w14:paraId="67C9B060" w14:textId="77777777" w:rsidR="00352546" w:rsidRPr="00352546" w:rsidRDefault="00352546" w:rsidP="00352546">
            <w:r w:rsidRPr="00352546">
              <w:t>0</w:t>
            </w:r>
          </w:p>
        </w:tc>
        <w:tc>
          <w:tcPr>
            <w:tcW w:w="960" w:type="dxa"/>
            <w:noWrap/>
          </w:tcPr>
          <w:p w14:paraId="3F804E82" w14:textId="77777777" w:rsidR="00352546" w:rsidRPr="00352546" w:rsidRDefault="00352546" w:rsidP="00352546">
            <w:r w:rsidRPr="00352546">
              <w:t>0</w:t>
            </w:r>
          </w:p>
        </w:tc>
        <w:tc>
          <w:tcPr>
            <w:tcW w:w="1169" w:type="dxa"/>
            <w:noWrap/>
          </w:tcPr>
          <w:p w14:paraId="38509FD4" w14:textId="77777777" w:rsidR="00352546" w:rsidRPr="00352546" w:rsidRDefault="00352546" w:rsidP="00352546">
            <w:r w:rsidRPr="00352546">
              <w:t>0</w:t>
            </w:r>
          </w:p>
        </w:tc>
        <w:tc>
          <w:tcPr>
            <w:tcW w:w="2116" w:type="dxa"/>
            <w:noWrap/>
          </w:tcPr>
          <w:p w14:paraId="08105040" w14:textId="77777777" w:rsidR="00352546" w:rsidRPr="00352546" w:rsidRDefault="00352546" w:rsidP="00352546">
            <w:r w:rsidRPr="00352546">
              <w:t>Excellent</w:t>
            </w:r>
          </w:p>
        </w:tc>
        <w:tc>
          <w:tcPr>
            <w:tcW w:w="1611" w:type="dxa"/>
            <w:noWrap/>
          </w:tcPr>
          <w:p w14:paraId="74E35E9E" w14:textId="77777777" w:rsidR="00352546" w:rsidRPr="00352546" w:rsidRDefault="00352546" w:rsidP="00352546">
            <w:r w:rsidRPr="00352546">
              <w:t>100</w:t>
            </w:r>
          </w:p>
        </w:tc>
      </w:tr>
      <w:tr w:rsidR="00352546" w:rsidRPr="00352546" w14:paraId="1899EF0B" w14:textId="77777777" w:rsidTr="00D71017">
        <w:trPr>
          <w:trHeight w:val="300"/>
        </w:trPr>
        <w:tc>
          <w:tcPr>
            <w:tcW w:w="1075" w:type="dxa"/>
            <w:noWrap/>
            <w:hideMark/>
          </w:tcPr>
          <w:p w14:paraId="2F659D61" w14:textId="77777777" w:rsidR="00352546" w:rsidRPr="00352546" w:rsidRDefault="00352546" w:rsidP="00352546">
            <w:r w:rsidRPr="00352546">
              <w:t>BIB4</w:t>
            </w:r>
          </w:p>
        </w:tc>
        <w:tc>
          <w:tcPr>
            <w:tcW w:w="1020" w:type="dxa"/>
            <w:noWrap/>
            <w:hideMark/>
          </w:tcPr>
          <w:p w14:paraId="68535B84" w14:textId="77777777" w:rsidR="00352546" w:rsidRPr="00352546" w:rsidRDefault="00352546" w:rsidP="00352546">
            <w:r w:rsidRPr="00352546">
              <w:t>100</w:t>
            </w:r>
          </w:p>
        </w:tc>
        <w:tc>
          <w:tcPr>
            <w:tcW w:w="960" w:type="dxa"/>
            <w:noWrap/>
            <w:hideMark/>
          </w:tcPr>
          <w:p w14:paraId="60EAC984" w14:textId="77777777" w:rsidR="00352546" w:rsidRPr="00352546" w:rsidRDefault="00352546" w:rsidP="00352546">
            <w:r w:rsidRPr="00352546">
              <w:t>0</w:t>
            </w:r>
          </w:p>
        </w:tc>
        <w:tc>
          <w:tcPr>
            <w:tcW w:w="960" w:type="dxa"/>
            <w:noWrap/>
            <w:hideMark/>
          </w:tcPr>
          <w:p w14:paraId="2A41C2BE" w14:textId="77777777" w:rsidR="00352546" w:rsidRPr="00352546" w:rsidRDefault="00352546" w:rsidP="00352546">
            <w:r w:rsidRPr="00352546">
              <w:t>0</w:t>
            </w:r>
          </w:p>
        </w:tc>
        <w:tc>
          <w:tcPr>
            <w:tcW w:w="960" w:type="dxa"/>
            <w:noWrap/>
            <w:hideMark/>
          </w:tcPr>
          <w:p w14:paraId="37D8BB2E" w14:textId="77777777" w:rsidR="00352546" w:rsidRPr="00352546" w:rsidRDefault="00352546" w:rsidP="00352546">
            <w:r w:rsidRPr="00352546">
              <w:t>0</w:t>
            </w:r>
          </w:p>
        </w:tc>
        <w:tc>
          <w:tcPr>
            <w:tcW w:w="1169" w:type="dxa"/>
            <w:noWrap/>
            <w:hideMark/>
          </w:tcPr>
          <w:p w14:paraId="1091AA7B" w14:textId="77777777" w:rsidR="00352546" w:rsidRPr="00352546" w:rsidRDefault="00352546" w:rsidP="00352546">
            <w:r w:rsidRPr="00352546">
              <w:t>0</w:t>
            </w:r>
          </w:p>
        </w:tc>
        <w:tc>
          <w:tcPr>
            <w:tcW w:w="2116" w:type="dxa"/>
            <w:noWrap/>
            <w:hideMark/>
          </w:tcPr>
          <w:p w14:paraId="3F45F132" w14:textId="77777777" w:rsidR="00352546" w:rsidRPr="00352546" w:rsidRDefault="00352546" w:rsidP="00352546">
            <w:r w:rsidRPr="00352546">
              <w:t>Excellent</w:t>
            </w:r>
          </w:p>
        </w:tc>
        <w:tc>
          <w:tcPr>
            <w:tcW w:w="1611" w:type="dxa"/>
            <w:noWrap/>
            <w:hideMark/>
          </w:tcPr>
          <w:p w14:paraId="7942F40F" w14:textId="77777777" w:rsidR="00352546" w:rsidRPr="00352546" w:rsidRDefault="00352546" w:rsidP="00352546">
            <w:r w:rsidRPr="00352546">
              <w:t>100</w:t>
            </w:r>
          </w:p>
        </w:tc>
      </w:tr>
      <w:tr w:rsidR="00352546" w:rsidRPr="00352546" w14:paraId="27B8F348" w14:textId="77777777" w:rsidTr="00D71017">
        <w:trPr>
          <w:trHeight w:val="300"/>
        </w:trPr>
        <w:tc>
          <w:tcPr>
            <w:tcW w:w="1075" w:type="dxa"/>
            <w:hideMark/>
          </w:tcPr>
          <w:p w14:paraId="64743BC1" w14:textId="77777777" w:rsidR="00352546" w:rsidRPr="00352546" w:rsidRDefault="00352546" w:rsidP="00352546">
            <w:r w:rsidRPr="00352546">
              <w:t>MAM10</w:t>
            </w:r>
          </w:p>
        </w:tc>
        <w:tc>
          <w:tcPr>
            <w:tcW w:w="1020" w:type="dxa"/>
            <w:noWrap/>
            <w:hideMark/>
          </w:tcPr>
          <w:p w14:paraId="5A25553F" w14:textId="77777777" w:rsidR="00352546" w:rsidRPr="00352546" w:rsidRDefault="00352546" w:rsidP="00352546">
            <w:r w:rsidRPr="00352546">
              <w:t>0</w:t>
            </w:r>
          </w:p>
        </w:tc>
        <w:tc>
          <w:tcPr>
            <w:tcW w:w="960" w:type="dxa"/>
            <w:noWrap/>
            <w:hideMark/>
          </w:tcPr>
          <w:p w14:paraId="65442E92" w14:textId="77777777" w:rsidR="00352546" w:rsidRPr="00352546" w:rsidRDefault="00352546" w:rsidP="00352546">
            <w:r w:rsidRPr="00352546">
              <w:t>0</w:t>
            </w:r>
          </w:p>
        </w:tc>
        <w:tc>
          <w:tcPr>
            <w:tcW w:w="960" w:type="dxa"/>
            <w:noWrap/>
            <w:hideMark/>
          </w:tcPr>
          <w:p w14:paraId="03BB8B55" w14:textId="77777777" w:rsidR="00352546" w:rsidRPr="00352546" w:rsidRDefault="00352546" w:rsidP="00352546">
            <w:r w:rsidRPr="00352546">
              <w:t>0</w:t>
            </w:r>
          </w:p>
        </w:tc>
        <w:tc>
          <w:tcPr>
            <w:tcW w:w="960" w:type="dxa"/>
            <w:noWrap/>
            <w:hideMark/>
          </w:tcPr>
          <w:p w14:paraId="4CDCEBC2" w14:textId="77777777" w:rsidR="00352546" w:rsidRPr="00352546" w:rsidRDefault="00352546" w:rsidP="00352546">
            <w:r w:rsidRPr="00352546">
              <w:t>23.74</w:t>
            </w:r>
          </w:p>
        </w:tc>
        <w:tc>
          <w:tcPr>
            <w:tcW w:w="1169" w:type="dxa"/>
            <w:noWrap/>
            <w:hideMark/>
          </w:tcPr>
          <w:p w14:paraId="524D4DF0" w14:textId="77777777" w:rsidR="00352546" w:rsidRPr="00352546" w:rsidRDefault="00352546" w:rsidP="00352546">
            <w:r w:rsidRPr="00352546">
              <w:t>76.26</w:t>
            </w:r>
          </w:p>
        </w:tc>
        <w:tc>
          <w:tcPr>
            <w:tcW w:w="2116" w:type="dxa"/>
            <w:noWrap/>
            <w:hideMark/>
          </w:tcPr>
          <w:p w14:paraId="7AB3CF91" w14:textId="77777777" w:rsidR="00352546" w:rsidRPr="00352546" w:rsidRDefault="00352546" w:rsidP="00352546">
            <w:r w:rsidRPr="00352546">
              <w:t>Unsuitable</w:t>
            </w:r>
          </w:p>
        </w:tc>
        <w:tc>
          <w:tcPr>
            <w:tcW w:w="1611" w:type="dxa"/>
            <w:noWrap/>
            <w:hideMark/>
          </w:tcPr>
          <w:p w14:paraId="5F2EF6A5" w14:textId="77777777" w:rsidR="00352546" w:rsidRPr="00352546" w:rsidRDefault="00352546" w:rsidP="00352546">
            <w:r w:rsidRPr="00352546">
              <w:t>76.26</w:t>
            </w:r>
          </w:p>
        </w:tc>
      </w:tr>
      <w:tr w:rsidR="00352546" w:rsidRPr="00352546" w14:paraId="353A1FE8" w14:textId="77777777" w:rsidTr="00D71017">
        <w:trPr>
          <w:trHeight w:val="300"/>
        </w:trPr>
        <w:tc>
          <w:tcPr>
            <w:tcW w:w="1075" w:type="dxa"/>
            <w:noWrap/>
            <w:hideMark/>
          </w:tcPr>
          <w:p w14:paraId="7D59D4BD" w14:textId="77777777" w:rsidR="00352546" w:rsidRPr="00352546" w:rsidRDefault="00352546" w:rsidP="00352546">
            <w:r w:rsidRPr="00352546">
              <w:t>ZAZ165</w:t>
            </w:r>
          </w:p>
        </w:tc>
        <w:tc>
          <w:tcPr>
            <w:tcW w:w="1020" w:type="dxa"/>
            <w:noWrap/>
            <w:hideMark/>
          </w:tcPr>
          <w:p w14:paraId="7A4350B7" w14:textId="77777777" w:rsidR="00352546" w:rsidRPr="00352546" w:rsidRDefault="00352546" w:rsidP="00352546">
            <w:r w:rsidRPr="00352546">
              <w:t>0</w:t>
            </w:r>
          </w:p>
        </w:tc>
        <w:tc>
          <w:tcPr>
            <w:tcW w:w="960" w:type="dxa"/>
            <w:noWrap/>
            <w:hideMark/>
          </w:tcPr>
          <w:p w14:paraId="037C78A4" w14:textId="77777777" w:rsidR="00352546" w:rsidRPr="00352546" w:rsidRDefault="00352546" w:rsidP="00352546">
            <w:r w:rsidRPr="00352546">
              <w:t>3.3</w:t>
            </w:r>
          </w:p>
        </w:tc>
        <w:tc>
          <w:tcPr>
            <w:tcW w:w="960" w:type="dxa"/>
            <w:noWrap/>
            <w:hideMark/>
          </w:tcPr>
          <w:p w14:paraId="592CDE4E" w14:textId="77777777" w:rsidR="00352546" w:rsidRPr="00352546" w:rsidRDefault="00352546" w:rsidP="00352546">
            <w:r w:rsidRPr="00352546">
              <w:t>95.64</w:t>
            </w:r>
          </w:p>
        </w:tc>
        <w:tc>
          <w:tcPr>
            <w:tcW w:w="960" w:type="dxa"/>
            <w:noWrap/>
            <w:hideMark/>
          </w:tcPr>
          <w:p w14:paraId="29592F0E" w14:textId="77777777" w:rsidR="00352546" w:rsidRPr="00352546" w:rsidRDefault="00352546" w:rsidP="00352546">
            <w:r w:rsidRPr="00352546">
              <w:t>1.06</w:t>
            </w:r>
          </w:p>
        </w:tc>
        <w:tc>
          <w:tcPr>
            <w:tcW w:w="1169" w:type="dxa"/>
            <w:noWrap/>
            <w:hideMark/>
          </w:tcPr>
          <w:p w14:paraId="5D6EE1F5" w14:textId="77777777" w:rsidR="00352546" w:rsidRPr="00352546" w:rsidRDefault="00352546" w:rsidP="00352546">
            <w:r w:rsidRPr="00352546">
              <w:t>0</w:t>
            </w:r>
          </w:p>
        </w:tc>
        <w:tc>
          <w:tcPr>
            <w:tcW w:w="2116" w:type="dxa"/>
            <w:noWrap/>
            <w:hideMark/>
          </w:tcPr>
          <w:p w14:paraId="01DF64DA" w14:textId="77777777" w:rsidR="00352546" w:rsidRPr="00352546" w:rsidRDefault="00352546" w:rsidP="00352546">
            <w:r w:rsidRPr="00352546">
              <w:t>Poor</w:t>
            </w:r>
          </w:p>
        </w:tc>
        <w:tc>
          <w:tcPr>
            <w:tcW w:w="1611" w:type="dxa"/>
            <w:noWrap/>
            <w:hideMark/>
          </w:tcPr>
          <w:p w14:paraId="722CA16F" w14:textId="77777777" w:rsidR="00352546" w:rsidRPr="00352546" w:rsidRDefault="00352546" w:rsidP="00352546">
            <w:r w:rsidRPr="00352546">
              <w:t>95.64</w:t>
            </w:r>
          </w:p>
        </w:tc>
      </w:tr>
      <w:tr w:rsidR="00352546" w:rsidRPr="00352546" w14:paraId="31E713CC" w14:textId="77777777" w:rsidTr="00D71017">
        <w:trPr>
          <w:trHeight w:val="300"/>
        </w:trPr>
        <w:tc>
          <w:tcPr>
            <w:tcW w:w="1075" w:type="dxa"/>
            <w:noWrap/>
            <w:hideMark/>
          </w:tcPr>
          <w:p w14:paraId="11E6C626" w14:textId="77777777" w:rsidR="00352546" w:rsidRPr="00352546" w:rsidRDefault="00352546" w:rsidP="00352546">
            <w:r w:rsidRPr="00352546">
              <w:t>TAT170</w:t>
            </w:r>
          </w:p>
        </w:tc>
        <w:tc>
          <w:tcPr>
            <w:tcW w:w="1020" w:type="dxa"/>
            <w:noWrap/>
            <w:hideMark/>
          </w:tcPr>
          <w:p w14:paraId="5D4C627D" w14:textId="77777777" w:rsidR="00352546" w:rsidRPr="00352546" w:rsidRDefault="00352546" w:rsidP="00352546">
            <w:r w:rsidRPr="00352546">
              <w:t>0</w:t>
            </w:r>
          </w:p>
        </w:tc>
        <w:tc>
          <w:tcPr>
            <w:tcW w:w="960" w:type="dxa"/>
            <w:noWrap/>
            <w:hideMark/>
          </w:tcPr>
          <w:p w14:paraId="566B4893" w14:textId="77777777" w:rsidR="00352546" w:rsidRPr="00352546" w:rsidRDefault="00352546" w:rsidP="00352546">
            <w:r w:rsidRPr="00352546">
              <w:t>0.58</w:t>
            </w:r>
          </w:p>
        </w:tc>
        <w:tc>
          <w:tcPr>
            <w:tcW w:w="960" w:type="dxa"/>
            <w:noWrap/>
            <w:hideMark/>
          </w:tcPr>
          <w:p w14:paraId="6CCC1035" w14:textId="77777777" w:rsidR="00352546" w:rsidRPr="00352546" w:rsidRDefault="00352546" w:rsidP="00352546">
            <w:r w:rsidRPr="00352546">
              <w:t>96.1</w:t>
            </w:r>
          </w:p>
        </w:tc>
        <w:tc>
          <w:tcPr>
            <w:tcW w:w="960" w:type="dxa"/>
            <w:noWrap/>
            <w:hideMark/>
          </w:tcPr>
          <w:p w14:paraId="6B96B52A" w14:textId="77777777" w:rsidR="00352546" w:rsidRPr="00352546" w:rsidRDefault="00352546" w:rsidP="00352546">
            <w:r w:rsidRPr="00352546">
              <w:t>3.32</w:t>
            </w:r>
          </w:p>
        </w:tc>
        <w:tc>
          <w:tcPr>
            <w:tcW w:w="1169" w:type="dxa"/>
            <w:noWrap/>
            <w:hideMark/>
          </w:tcPr>
          <w:p w14:paraId="0FB10C77" w14:textId="77777777" w:rsidR="00352546" w:rsidRPr="00352546" w:rsidRDefault="00352546" w:rsidP="00352546">
            <w:r w:rsidRPr="00352546">
              <w:t>0</w:t>
            </w:r>
          </w:p>
        </w:tc>
        <w:tc>
          <w:tcPr>
            <w:tcW w:w="2116" w:type="dxa"/>
            <w:noWrap/>
            <w:hideMark/>
          </w:tcPr>
          <w:p w14:paraId="1637DC9E" w14:textId="77777777" w:rsidR="00352546" w:rsidRPr="00352546" w:rsidRDefault="00352546" w:rsidP="00352546">
            <w:r w:rsidRPr="00352546">
              <w:t>Poor</w:t>
            </w:r>
          </w:p>
        </w:tc>
        <w:tc>
          <w:tcPr>
            <w:tcW w:w="1611" w:type="dxa"/>
            <w:noWrap/>
            <w:hideMark/>
          </w:tcPr>
          <w:p w14:paraId="78175364" w14:textId="77777777" w:rsidR="00352546" w:rsidRPr="00352546" w:rsidRDefault="00352546" w:rsidP="00352546">
            <w:r w:rsidRPr="00352546">
              <w:t>96.1</w:t>
            </w:r>
          </w:p>
        </w:tc>
      </w:tr>
      <w:tr w:rsidR="00352546" w:rsidRPr="00352546" w14:paraId="6BFD77E9" w14:textId="77777777" w:rsidTr="00D71017">
        <w:trPr>
          <w:trHeight w:val="300"/>
        </w:trPr>
        <w:tc>
          <w:tcPr>
            <w:tcW w:w="1075" w:type="dxa"/>
            <w:noWrap/>
            <w:hideMark/>
          </w:tcPr>
          <w:p w14:paraId="08EF4551" w14:textId="77777777" w:rsidR="00352546" w:rsidRPr="00352546" w:rsidRDefault="00352546" w:rsidP="00352546">
            <w:r w:rsidRPr="00352546">
              <w:t>BAF195</w:t>
            </w:r>
          </w:p>
        </w:tc>
        <w:tc>
          <w:tcPr>
            <w:tcW w:w="1020" w:type="dxa"/>
            <w:noWrap/>
            <w:hideMark/>
          </w:tcPr>
          <w:p w14:paraId="5E42DD7C" w14:textId="77777777" w:rsidR="00352546" w:rsidRPr="00352546" w:rsidRDefault="00352546" w:rsidP="00352546">
            <w:r w:rsidRPr="00352546">
              <w:t>0</w:t>
            </w:r>
          </w:p>
        </w:tc>
        <w:tc>
          <w:tcPr>
            <w:tcW w:w="960" w:type="dxa"/>
            <w:noWrap/>
            <w:hideMark/>
          </w:tcPr>
          <w:p w14:paraId="4637CC91" w14:textId="77777777" w:rsidR="00352546" w:rsidRPr="00352546" w:rsidRDefault="00352546" w:rsidP="00352546">
            <w:r w:rsidRPr="00352546">
              <w:t>0.02</w:t>
            </w:r>
          </w:p>
        </w:tc>
        <w:tc>
          <w:tcPr>
            <w:tcW w:w="960" w:type="dxa"/>
            <w:noWrap/>
            <w:hideMark/>
          </w:tcPr>
          <w:p w14:paraId="65AFAD71" w14:textId="77777777" w:rsidR="00352546" w:rsidRPr="00352546" w:rsidRDefault="00352546" w:rsidP="00352546">
            <w:r w:rsidRPr="00352546">
              <w:t>78.2</w:t>
            </w:r>
          </w:p>
        </w:tc>
        <w:tc>
          <w:tcPr>
            <w:tcW w:w="960" w:type="dxa"/>
            <w:noWrap/>
            <w:hideMark/>
          </w:tcPr>
          <w:p w14:paraId="1F9DAEEE" w14:textId="77777777" w:rsidR="00352546" w:rsidRPr="00352546" w:rsidRDefault="00352546" w:rsidP="00352546">
            <w:r w:rsidRPr="00352546">
              <w:t>21.78</w:t>
            </w:r>
          </w:p>
        </w:tc>
        <w:tc>
          <w:tcPr>
            <w:tcW w:w="1169" w:type="dxa"/>
            <w:noWrap/>
            <w:hideMark/>
          </w:tcPr>
          <w:p w14:paraId="7F4CA2FE" w14:textId="77777777" w:rsidR="00352546" w:rsidRPr="00352546" w:rsidRDefault="00352546" w:rsidP="00352546">
            <w:r w:rsidRPr="00352546">
              <w:t>0</w:t>
            </w:r>
          </w:p>
        </w:tc>
        <w:tc>
          <w:tcPr>
            <w:tcW w:w="2116" w:type="dxa"/>
            <w:noWrap/>
            <w:hideMark/>
          </w:tcPr>
          <w:p w14:paraId="3A15F5DE" w14:textId="77777777" w:rsidR="00352546" w:rsidRPr="00352546" w:rsidRDefault="00352546" w:rsidP="00352546">
            <w:r w:rsidRPr="00352546">
              <w:t>Poor</w:t>
            </w:r>
          </w:p>
        </w:tc>
        <w:tc>
          <w:tcPr>
            <w:tcW w:w="1611" w:type="dxa"/>
            <w:noWrap/>
            <w:hideMark/>
          </w:tcPr>
          <w:p w14:paraId="77860868" w14:textId="77777777" w:rsidR="00352546" w:rsidRPr="00352546" w:rsidRDefault="00352546" w:rsidP="00352546">
            <w:r w:rsidRPr="00352546">
              <w:t>78.2</w:t>
            </w:r>
          </w:p>
        </w:tc>
      </w:tr>
      <w:tr w:rsidR="00352546" w:rsidRPr="00352546" w14:paraId="39532BD8" w14:textId="77777777" w:rsidTr="00D71017">
        <w:trPr>
          <w:trHeight w:val="300"/>
        </w:trPr>
        <w:tc>
          <w:tcPr>
            <w:tcW w:w="1075" w:type="dxa"/>
            <w:noWrap/>
            <w:hideMark/>
          </w:tcPr>
          <w:p w14:paraId="75EE28D7" w14:textId="77777777" w:rsidR="00352546" w:rsidRPr="00352546" w:rsidRDefault="00352546" w:rsidP="00352546">
            <w:r w:rsidRPr="00352546">
              <w:t>NYG170</w:t>
            </w:r>
          </w:p>
        </w:tc>
        <w:tc>
          <w:tcPr>
            <w:tcW w:w="1020" w:type="dxa"/>
            <w:noWrap/>
            <w:hideMark/>
          </w:tcPr>
          <w:p w14:paraId="4CA1C268" w14:textId="77777777" w:rsidR="00352546" w:rsidRPr="00352546" w:rsidRDefault="00352546" w:rsidP="00352546">
            <w:r w:rsidRPr="00352546">
              <w:t>0</w:t>
            </w:r>
          </w:p>
        </w:tc>
        <w:tc>
          <w:tcPr>
            <w:tcW w:w="960" w:type="dxa"/>
            <w:noWrap/>
            <w:hideMark/>
          </w:tcPr>
          <w:p w14:paraId="74ABE4D2" w14:textId="77777777" w:rsidR="00352546" w:rsidRPr="00352546" w:rsidRDefault="00352546" w:rsidP="00352546">
            <w:r w:rsidRPr="00352546">
              <w:t>0.1</w:t>
            </w:r>
          </w:p>
        </w:tc>
        <w:tc>
          <w:tcPr>
            <w:tcW w:w="960" w:type="dxa"/>
            <w:noWrap/>
            <w:hideMark/>
          </w:tcPr>
          <w:p w14:paraId="017652B7" w14:textId="77777777" w:rsidR="00352546" w:rsidRPr="00352546" w:rsidRDefault="00352546" w:rsidP="00352546">
            <w:r w:rsidRPr="00352546">
              <w:t>91.04</w:t>
            </w:r>
          </w:p>
        </w:tc>
        <w:tc>
          <w:tcPr>
            <w:tcW w:w="960" w:type="dxa"/>
            <w:noWrap/>
            <w:hideMark/>
          </w:tcPr>
          <w:p w14:paraId="334FE4DD" w14:textId="77777777" w:rsidR="00352546" w:rsidRPr="00352546" w:rsidRDefault="00352546" w:rsidP="00352546">
            <w:r w:rsidRPr="00352546">
              <w:t>8.86</w:t>
            </w:r>
          </w:p>
        </w:tc>
        <w:tc>
          <w:tcPr>
            <w:tcW w:w="1169" w:type="dxa"/>
            <w:noWrap/>
            <w:hideMark/>
          </w:tcPr>
          <w:p w14:paraId="1B0BB679" w14:textId="77777777" w:rsidR="00352546" w:rsidRPr="00352546" w:rsidRDefault="00352546" w:rsidP="00352546">
            <w:r w:rsidRPr="00352546">
              <w:t>0</w:t>
            </w:r>
          </w:p>
        </w:tc>
        <w:tc>
          <w:tcPr>
            <w:tcW w:w="2116" w:type="dxa"/>
            <w:noWrap/>
            <w:hideMark/>
          </w:tcPr>
          <w:p w14:paraId="2B640A2D" w14:textId="77777777" w:rsidR="00352546" w:rsidRPr="00352546" w:rsidRDefault="00352546" w:rsidP="00352546">
            <w:r w:rsidRPr="00352546">
              <w:t>Poor</w:t>
            </w:r>
          </w:p>
        </w:tc>
        <w:tc>
          <w:tcPr>
            <w:tcW w:w="1611" w:type="dxa"/>
            <w:noWrap/>
            <w:hideMark/>
          </w:tcPr>
          <w:p w14:paraId="37E723BF" w14:textId="77777777" w:rsidR="00352546" w:rsidRPr="00352546" w:rsidRDefault="00352546" w:rsidP="00352546">
            <w:r w:rsidRPr="00352546">
              <w:t>91.04</w:t>
            </w:r>
          </w:p>
        </w:tc>
      </w:tr>
      <w:tr w:rsidR="00352546" w:rsidRPr="00352546" w14:paraId="54F97154" w14:textId="77777777" w:rsidTr="00D71017">
        <w:trPr>
          <w:trHeight w:val="300"/>
        </w:trPr>
        <w:tc>
          <w:tcPr>
            <w:tcW w:w="1075" w:type="dxa"/>
            <w:noWrap/>
            <w:hideMark/>
          </w:tcPr>
          <w:p w14:paraId="46C5CA58" w14:textId="77777777" w:rsidR="00352546" w:rsidRPr="00352546" w:rsidRDefault="00352546" w:rsidP="00352546">
            <w:r w:rsidRPr="00352546">
              <w:t>LAL85</w:t>
            </w:r>
          </w:p>
        </w:tc>
        <w:tc>
          <w:tcPr>
            <w:tcW w:w="1020" w:type="dxa"/>
            <w:noWrap/>
            <w:hideMark/>
          </w:tcPr>
          <w:p w14:paraId="2CF079BF" w14:textId="77777777" w:rsidR="00352546" w:rsidRPr="00352546" w:rsidRDefault="00352546" w:rsidP="00352546">
            <w:r w:rsidRPr="00352546">
              <w:t>0.12</w:t>
            </w:r>
          </w:p>
        </w:tc>
        <w:tc>
          <w:tcPr>
            <w:tcW w:w="960" w:type="dxa"/>
            <w:noWrap/>
            <w:hideMark/>
          </w:tcPr>
          <w:p w14:paraId="207B5DD2" w14:textId="77777777" w:rsidR="00352546" w:rsidRPr="00352546" w:rsidRDefault="00352546" w:rsidP="00352546">
            <w:r w:rsidRPr="00352546">
              <w:t>94.26</w:t>
            </w:r>
          </w:p>
        </w:tc>
        <w:tc>
          <w:tcPr>
            <w:tcW w:w="960" w:type="dxa"/>
            <w:noWrap/>
            <w:hideMark/>
          </w:tcPr>
          <w:p w14:paraId="37CAF511" w14:textId="77777777" w:rsidR="00352546" w:rsidRPr="00352546" w:rsidRDefault="00352546" w:rsidP="00352546">
            <w:r w:rsidRPr="00352546">
              <w:t>5.62</w:t>
            </w:r>
          </w:p>
        </w:tc>
        <w:tc>
          <w:tcPr>
            <w:tcW w:w="960" w:type="dxa"/>
            <w:noWrap/>
            <w:hideMark/>
          </w:tcPr>
          <w:p w14:paraId="0028545D" w14:textId="77777777" w:rsidR="00352546" w:rsidRPr="00352546" w:rsidRDefault="00352546" w:rsidP="00352546">
            <w:r w:rsidRPr="00352546">
              <w:t>0</w:t>
            </w:r>
          </w:p>
        </w:tc>
        <w:tc>
          <w:tcPr>
            <w:tcW w:w="1169" w:type="dxa"/>
            <w:noWrap/>
            <w:hideMark/>
          </w:tcPr>
          <w:p w14:paraId="26391654" w14:textId="77777777" w:rsidR="00352546" w:rsidRPr="00352546" w:rsidRDefault="00352546" w:rsidP="00352546">
            <w:r w:rsidRPr="00352546">
              <w:t>0</w:t>
            </w:r>
          </w:p>
        </w:tc>
        <w:tc>
          <w:tcPr>
            <w:tcW w:w="2116" w:type="dxa"/>
            <w:noWrap/>
            <w:hideMark/>
          </w:tcPr>
          <w:p w14:paraId="771A643D" w14:textId="77777777" w:rsidR="00352546" w:rsidRPr="00352546" w:rsidRDefault="00352546" w:rsidP="00352546">
            <w:r w:rsidRPr="00352546">
              <w:t>Good</w:t>
            </w:r>
          </w:p>
        </w:tc>
        <w:tc>
          <w:tcPr>
            <w:tcW w:w="1611" w:type="dxa"/>
            <w:noWrap/>
            <w:hideMark/>
          </w:tcPr>
          <w:p w14:paraId="4A846A93" w14:textId="77777777" w:rsidR="00352546" w:rsidRPr="00352546" w:rsidRDefault="00352546" w:rsidP="00352546">
            <w:r w:rsidRPr="00352546">
              <w:t>94.26</w:t>
            </w:r>
          </w:p>
        </w:tc>
      </w:tr>
      <w:tr w:rsidR="00352546" w:rsidRPr="00352546" w14:paraId="5982C003" w14:textId="77777777" w:rsidTr="00D71017">
        <w:trPr>
          <w:trHeight w:val="300"/>
        </w:trPr>
        <w:tc>
          <w:tcPr>
            <w:tcW w:w="1075" w:type="dxa"/>
            <w:noWrap/>
            <w:hideMark/>
          </w:tcPr>
          <w:p w14:paraId="007D7AE3" w14:textId="77777777" w:rsidR="00352546" w:rsidRPr="00352546" w:rsidRDefault="00352546" w:rsidP="00352546">
            <w:r w:rsidRPr="00352546">
              <w:t>TUT4</w:t>
            </w:r>
          </w:p>
        </w:tc>
        <w:tc>
          <w:tcPr>
            <w:tcW w:w="1020" w:type="dxa"/>
            <w:noWrap/>
            <w:hideMark/>
          </w:tcPr>
          <w:p w14:paraId="68E001FF" w14:textId="77777777" w:rsidR="00352546" w:rsidRPr="00352546" w:rsidRDefault="00352546" w:rsidP="00352546">
            <w:r w:rsidRPr="00352546">
              <w:t>100</w:t>
            </w:r>
          </w:p>
        </w:tc>
        <w:tc>
          <w:tcPr>
            <w:tcW w:w="960" w:type="dxa"/>
            <w:noWrap/>
            <w:hideMark/>
          </w:tcPr>
          <w:p w14:paraId="74B981EE" w14:textId="77777777" w:rsidR="00352546" w:rsidRPr="00352546" w:rsidRDefault="00352546" w:rsidP="00352546">
            <w:r w:rsidRPr="00352546">
              <w:t>0</w:t>
            </w:r>
          </w:p>
        </w:tc>
        <w:tc>
          <w:tcPr>
            <w:tcW w:w="960" w:type="dxa"/>
            <w:noWrap/>
            <w:hideMark/>
          </w:tcPr>
          <w:p w14:paraId="0BBA7B27" w14:textId="77777777" w:rsidR="00352546" w:rsidRPr="00352546" w:rsidRDefault="00352546" w:rsidP="00352546">
            <w:r w:rsidRPr="00352546">
              <w:t>0</w:t>
            </w:r>
          </w:p>
        </w:tc>
        <w:tc>
          <w:tcPr>
            <w:tcW w:w="960" w:type="dxa"/>
            <w:noWrap/>
            <w:hideMark/>
          </w:tcPr>
          <w:p w14:paraId="0C134C08" w14:textId="77777777" w:rsidR="00352546" w:rsidRPr="00352546" w:rsidRDefault="00352546" w:rsidP="00352546">
            <w:r w:rsidRPr="00352546">
              <w:t>0</w:t>
            </w:r>
          </w:p>
        </w:tc>
        <w:tc>
          <w:tcPr>
            <w:tcW w:w="1169" w:type="dxa"/>
            <w:noWrap/>
            <w:hideMark/>
          </w:tcPr>
          <w:p w14:paraId="5B587F9C" w14:textId="77777777" w:rsidR="00352546" w:rsidRPr="00352546" w:rsidRDefault="00352546" w:rsidP="00352546">
            <w:r w:rsidRPr="00352546">
              <w:t>0</w:t>
            </w:r>
          </w:p>
        </w:tc>
        <w:tc>
          <w:tcPr>
            <w:tcW w:w="2116" w:type="dxa"/>
            <w:noWrap/>
            <w:hideMark/>
          </w:tcPr>
          <w:p w14:paraId="6D24600E" w14:textId="77777777" w:rsidR="00352546" w:rsidRPr="00352546" w:rsidRDefault="00352546" w:rsidP="00352546">
            <w:r w:rsidRPr="00352546">
              <w:t>Excellent</w:t>
            </w:r>
          </w:p>
        </w:tc>
        <w:tc>
          <w:tcPr>
            <w:tcW w:w="1611" w:type="dxa"/>
            <w:noWrap/>
            <w:hideMark/>
          </w:tcPr>
          <w:p w14:paraId="2785F7DE" w14:textId="77777777" w:rsidR="00352546" w:rsidRPr="00352546" w:rsidRDefault="00352546" w:rsidP="00352546">
            <w:r w:rsidRPr="00352546">
              <w:t>100</w:t>
            </w:r>
          </w:p>
        </w:tc>
      </w:tr>
      <w:tr w:rsidR="00352546" w:rsidRPr="00352546" w14:paraId="3F582D12" w14:textId="77777777" w:rsidTr="00D71017">
        <w:trPr>
          <w:trHeight w:val="300"/>
        </w:trPr>
        <w:tc>
          <w:tcPr>
            <w:tcW w:w="1075" w:type="dxa"/>
            <w:noWrap/>
            <w:hideMark/>
          </w:tcPr>
          <w:p w14:paraId="080D0E0E" w14:textId="77777777" w:rsidR="00352546" w:rsidRPr="00352546" w:rsidRDefault="00352546" w:rsidP="00352546">
            <w:r w:rsidRPr="00352546">
              <w:t>NYC5</w:t>
            </w:r>
          </w:p>
        </w:tc>
        <w:tc>
          <w:tcPr>
            <w:tcW w:w="1020" w:type="dxa"/>
            <w:noWrap/>
            <w:hideMark/>
          </w:tcPr>
          <w:p w14:paraId="77E0F631" w14:textId="77777777" w:rsidR="00352546" w:rsidRPr="00352546" w:rsidRDefault="00352546" w:rsidP="00352546">
            <w:r w:rsidRPr="00352546">
              <w:t>100</w:t>
            </w:r>
          </w:p>
        </w:tc>
        <w:tc>
          <w:tcPr>
            <w:tcW w:w="960" w:type="dxa"/>
            <w:noWrap/>
            <w:hideMark/>
          </w:tcPr>
          <w:p w14:paraId="0C519E1B" w14:textId="77777777" w:rsidR="00352546" w:rsidRPr="00352546" w:rsidRDefault="00352546" w:rsidP="00352546">
            <w:r w:rsidRPr="00352546">
              <w:t>0</w:t>
            </w:r>
          </w:p>
        </w:tc>
        <w:tc>
          <w:tcPr>
            <w:tcW w:w="960" w:type="dxa"/>
            <w:noWrap/>
            <w:hideMark/>
          </w:tcPr>
          <w:p w14:paraId="322B1F4B" w14:textId="77777777" w:rsidR="00352546" w:rsidRPr="00352546" w:rsidRDefault="00352546" w:rsidP="00352546">
            <w:r w:rsidRPr="00352546">
              <w:t>0</w:t>
            </w:r>
          </w:p>
        </w:tc>
        <w:tc>
          <w:tcPr>
            <w:tcW w:w="960" w:type="dxa"/>
            <w:noWrap/>
            <w:hideMark/>
          </w:tcPr>
          <w:p w14:paraId="3B5C3D8A" w14:textId="77777777" w:rsidR="00352546" w:rsidRPr="00352546" w:rsidRDefault="00352546" w:rsidP="00352546">
            <w:r w:rsidRPr="00352546">
              <w:t>0</w:t>
            </w:r>
          </w:p>
        </w:tc>
        <w:tc>
          <w:tcPr>
            <w:tcW w:w="1169" w:type="dxa"/>
            <w:noWrap/>
            <w:hideMark/>
          </w:tcPr>
          <w:p w14:paraId="5CB1A0F0" w14:textId="77777777" w:rsidR="00352546" w:rsidRPr="00352546" w:rsidRDefault="00352546" w:rsidP="00352546">
            <w:r w:rsidRPr="00352546">
              <w:t>0</w:t>
            </w:r>
          </w:p>
        </w:tc>
        <w:tc>
          <w:tcPr>
            <w:tcW w:w="2116" w:type="dxa"/>
            <w:noWrap/>
            <w:hideMark/>
          </w:tcPr>
          <w:p w14:paraId="2577EDCE" w14:textId="77777777" w:rsidR="00352546" w:rsidRPr="00352546" w:rsidRDefault="00352546" w:rsidP="00352546">
            <w:r w:rsidRPr="00352546">
              <w:t>Excellent</w:t>
            </w:r>
          </w:p>
        </w:tc>
        <w:tc>
          <w:tcPr>
            <w:tcW w:w="1611" w:type="dxa"/>
            <w:noWrap/>
            <w:hideMark/>
          </w:tcPr>
          <w:p w14:paraId="04EAD0C8" w14:textId="77777777" w:rsidR="00352546" w:rsidRPr="00352546" w:rsidRDefault="00352546" w:rsidP="00352546">
            <w:r w:rsidRPr="00352546">
              <w:t>100</w:t>
            </w:r>
          </w:p>
        </w:tc>
      </w:tr>
      <w:tr w:rsidR="00352546" w:rsidRPr="00352546" w14:paraId="194A55B9" w14:textId="77777777" w:rsidTr="00D71017">
        <w:trPr>
          <w:trHeight w:val="300"/>
        </w:trPr>
        <w:tc>
          <w:tcPr>
            <w:tcW w:w="1075" w:type="dxa"/>
            <w:noWrap/>
            <w:hideMark/>
          </w:tcPr>
          <w:p w14:paraId="34C5F005" w14:textId="77777777" w:rsidR="00352546" w:rsidRPr="00352546" w:rsidRDefault="00352546" w:rsidP="00352546">
            <w:r w:rsidRPr="00352546">
              <w:t>SUJ7</w:t>
            </w:r>
          </w:p>
        </w:tc>
        <w:tc>
          <w:tcPr>
            <w:tcW w:w="1020" w:type="dxa"/>
            <w:noWrap/>
            <w:hideMark/>
          </w:tcPr>
          <w:p w14:paraId="2895B98C" w14:textId="77777777" w:rsidR="00352546" w:rsidRPr="00352546" w:rsidRDefault="00352546" w:rsidP="00352546">
            <w:r w:rsidRPr="00352546">
              <w:t>100</w:t>
            </w:r>
          </w:p>
        </w:tc>
        <w:tc>
          <w:tcPr>
            <w:tcW w:w="960" w:type="dxa"/>
            <w:noWrap/>
            <w:hideMark/>
          </w:tcPr>
          <w:p w14:paraId="12FBFF83" w14:textId="77777777" w:rsidR="00352546" w:rsidRPr="00352546" w:rsidRDefault="00352546" w:rsidP="00352546">
            <w:r w:rsidRPr="00352546">
              <w:t>0</w:t>
            </w:r>
          </w:p>
        </w:tc>
        <w:tc>
          <w:tcPr>
            <w:tcW w:w="960" w:type="dxa"/>
            <w:noWrap/>
            <w:hideMark/>
          </w:tcPr>
          <w:p w14:paraId="6885FB49" w14:textId="77777777" w:rsidR="00352546" w:rsidRPr="00352546" w:rsidRDefault="00352546" w:rsidP="00352546">
            <w:r w:rsidRPr="00352546">
              <w:t>0</w:t>
            </w:r>
          </w:p>
        </w:tc>
        <w:tc>
          <w:tcPr>
            <w:tcW w:w="960" w:type="dxa"/>
            <w:noWrap/>
            <w:hideMark/>
          </w:tcPr>
          <w:p w14:paraId="77061049" w14:textId="77777777" w:rsidR="00352546" w:rsidRPr="00352546" w:rsidRDefault="00352546" w:rsidP="00352546">
            <w:r w:rsidRPr="00352546">
              <w:t>0</w:t>
            </w:r>
          </w:p>
        </w:tc>
        <w:tc>
          <w:tcPr>
            <w:tcW w:w="1169" w:type="dxa"/>
            <w:noWrap/>
            <w:hideMark/>
          </w:tcPr>
          <w:p w14:paraId="3EABA885" w14:textId="77777777" w:rsidR="00352546" w:rsidRPr="00352546" w:rsidRDefault="00352546" w:rsidP="00352546">
            <w:r w:rsidRPr="00352546">
              <w:t>0</w:t>
            </w:r>
          </w:p>
        </w:tc>
        <w:tc>
          <w:tcPr>
            <w:tcW w:w="2116" w:type="dxa"/>
            <w:noWrap/>
            <w:hideMark/>
          </w:tcPr>
          <w:p w14:paraId="5A6CD4A6" w14:textId="77777777" w:rsidR="00352546" w:rsidRPr="00352546" w:rsidRDefault="00352546" w:rsidP="00352546">
            <w:r w:rsidRPr="00352546">
              <w:t>Excellent</w:t>
            </w:r>
          </w:p>
        </w:tc>
        <w:tc>
          <w:tcPr>
            <w:tcW w:w="1611" w:type="dxa"/>
            <w:noWrap/>
            <w:hideMark/>
          </w:tcPr>
          <w:p w14:paraId="1C26D872" w14:textId="77777777" w:rsidR="00352546" w:rsidRPr="00352546" w:rsidRDefault="00352546" w:rsidP="00352546">
            <w:r w:rsidRPr="00352546">
              <w:t>100</w:t>
            </w:r>
          </w:p>
        </w:tc>
      </w:tr>
      <w:tr w:rsidR="00352546" w:rsidRPr="00352546" w14:paraId="35A9DA0F" w14:textId="77777777" w:rsidTr="00D71017">
        <w:trPr>
          <w:trHeight w:val="300"/>
        </w:trPr>
        <w:tc>
          <w:tcPr>
            <w:tcW w:w="1075" w:type="dxa"/>
            <w:noWrap/>
            <w:hideMark/>
          </w:tcPr>
          <w:p w14:paraId="53C7588C" w14:textId="77777777" w:rsidR="00352546" w:rsidRPr="00352546" w:rsidRDefault="00352546" w:rsidP="00352546">
            <w:r w:rsidRPr="00352546">
              <w:t>ISJ2</w:t>
            </w:r>
          </w:p>
        </w:tc>
        <w:tc>
          <w:tcPr>
            <w:tcW w:w="1020" w:type="dxa"/>
            <w:noWrap/>
            <w:hideMark/>
          </w:tcPr>
          <w:p w14:paraId="219CD17F" w14:textId="77777777" w:rsidR="00352546" w:rsidRPr="00352546" w:rsidRDefault="00352546" w:rsidP="00352546">
            <w:r w:rsidRPr="00352546">
              <w:t>100</w:t>
            </w:r>
          </w:p>
        </w:tc>
        <w:tc>
          <w:tcPr>
            <w:tcW w:w="960" w:type="dxa"/>
            <w:noWrap/>
            <w:hideMark/>
          </w:tcPr>
          <w:p w14:paraId="181DB86D" w14:textId="77777777" w:rsidR="00352546" w:rsidRPr="00352546" w:rsidRDefault="00352546" w:rsidP="00352546">
            <w:r w:rsidRPr="00352546">
              <w:t>0</w:t>
            </w:r>
          </w:p>
        </w:tc>
        <w:tc>
          <w:tcPr>
            <w:tcW w:w="960" w:type="dxa"/>
            <w:noWrap/>
            <w:hideMark/>
          </w:tcPr>
          <w:p w14:paraId="4738E56B" w14:textId="77777777" w:rsidR="00352546" w:rsidRPr="00352546" w:rsidRDefault="00352546" w:rsidP="00352546">
            <w:r w:rsidRPr="00352546">
              <w:t>0</w:t>
            </w:r>
          </w:p>
        </w:tc>
        <w:tc>
          <w:tcPr>
            <w:tcW w:w="960" w:type="dxa"/>
            <w:noWrap/>
            <w:hideMark/>
          </w:tcPr>
          <w:p w14:paraId="6CC62012" w14:textId="77777777" w:rsidR="00352546" w:rsidRPr="00352546" w:rsidRDefault="00352546" w:rsidP="00352546">
            <w:r w:rsidRPr="00352546">
              <w:t>0</w:t>
            </w:r>
          </w:p>
        </w:tc>
        <w:tc>
          <w:tcPr>
            <w:tcW w:w="1169" w:type="dxa"/>
            <w:noWrap/>
            <w:hideMark/>
          </w:tcPr>
          <w:p w14:paraId="07C94974" w14:textId="77777777" w:rsidR="00352546" w:rsidRPr="00352546" w:rsidRDefault="00352546" w:rsidP="00352546">
            <w:r w:rsidRPr="00352546">
              <w:t>0</w:t>
            </w:r>
          </w:p>
        </w:tc>
        <w:tc>
          <w:tcPr>
            <w:tcW w:w="2116" w:type="dxa"/>
            <w:noWrap/>
            <w:hideMark/>
          </w:tcPr>
          <w:p w14:paraId="5013A4CE" w14:textId="77777777" w:rsidR="00352546" w:rsidRPr="00352546" w:rsidRDefault="00352546" w:rsidP="00352546">
            <w:r w:rsidRPr="00352546">
              <w:t>Excellent</w:t>
            </w:r>
          </w:p>
        </w:tc>
        <w:tc>
          <w:tcPr>
            <w:tcW w:w="1611" w:type="dxa"/>
            <w:noWrap/>
            <w:hideMark/>
          </w:tcPr>
          <w:p w14:paraId="1CA65F7C" w14:textId="77777777" w:rsidR="00352546" w:rsidRPr="00352546" w:rsidRDefault="00352546" w:rsidP="00352546">
            <w:r w:rsidRPr="00352546">
              <w:t>100</w:t>
            </w:r>
          </w:p>
        </w:tc>
      </w:tr>
      <w:tr w:rsidR="00352546" w:rsidRPr="00352546" w14:paraId="06F7A33B" w14:textId="77777777" w:rsidTr="00D71017">
        <w:trPr>
          <w:trHeight w:val="300"/>
        </w:trPr>
        <w:tc>
          <w:tcPr>
            <w:tcW w:w="1075" w:type="dxa"/>
            <w:noWrap/>
            <w:hideMark/>
          </w:tcPr>
          <w:p w14:paraId="501F4C43" w14:textId="77777777" w:rsidR="00352546" w:rsidRPr="00352546" w:rsidRDefault="00352546" w:rsidP="00352546">
            <w:r w:rsidRPr="00352546">
              <w:t>DAN4</w:t>
            </w:r>
          </w:p>
        </w:tc>
        <w:tc>
          <w:tcPr>
            <w:tcW w:w="1020" w:type="dxa"/>
            <w:noWrap/>
            <w:hideMark/>
          </w:tcPr>
          <w:p w14:paraId="5BBD85DF" w14:textId="77777777" w:rsidR="00352546" w:rsidRPr="00352546" w:rsidRDefault="00352546" w:rsidP="00352546">
            <w:r w:rsidRPr="00352546">
              <w:t>100</w:t>
            </w:r>
          </w:p>
        </w:tc>
        <w:tc>
          <w:tcPr>
            <w:tcW w:w="960" w:type="dxa"/>
            <w:noWrap/>
            <w:hideMark/>
          </w:tcPr>
          <w:p w14:paraId="10C5AC8F" w14:textId="77777777" w:rsidR="00352546" w:rsidRPr="00352546" w:rsidRDefault="00352546" w:rsidP="00352546">
            <w:r w:rsidRPr="00352546">
              <w:t>0</w:t>
            </w:r>
          </w:p>
        </w:tc>
        <w:tc>
          <w:tcPr>
            <w:tcW w:w="960" w:type="dxa"/>
            <w:noWrap/>
            <w:hideMark/>
          </w:tcPr>
          <w:p w14:paraId="0A7996AF" w14:textId="77777777" w:rsidR="00352546" w:rsidRPr="00352546" w:rsidRDefault="00352546" w:rsidP="00352546">
            <w:r w:rsidRPr="00352546">
              <w:t>0</w:t>
            </w:r>
          </w:p>
        </w:tc>
        <w:tc>
          <w:tcPr>
            <w:tcW w:w="960" w:type="dxa"/>
            <w:noWrap/>
            <w:hideMark/>
          </w:tcPr>
          <w:p w14:paraId="75967BE8" w14:textId="77777777" w:rsidR="00352546" w:rsidRPr="00352546" w:rsidRDefault="00352546" w:rsidP="00352546">
            <w:r w:rsidRPr="00352546">
              <w:t>0</w:t>
            </w:r>
          </w:p>
        </w:tc>
        <w:tc>
          <w:tcPr>
            <w:tcW w:w="1169" w:type="dxa"/>
            <w:noWrap/>
            <w:hideMark/>
          </w:tcPr>
          <w:p w14:paraId="291C664C" w14:textId="77777777" w:rsidR="00352546" w:rsidRPr="00352546" w:rsidRDefault="00352546" w:rsidP="00352546">
            <w:r w:rsidRPr="00352546">
              <w:t>0</w:t>
            </w:r>
          </w:p>
        </w:tc>
        <w:tc>
          <w:tcPr>
            <w:tcW w:w="2116" w:type="dxa"/>
            <w:noWrap/>
            <w:hideMark/>
          </w:tcPr>
          <w:p w14:paraId="418D448E" w14:textId="77777777" w:rsidR="00352546" w:rsidRPr="00352546" w:rsidRDefault="00352546" w:rsidP="00352546">
            <w:r w:rsidRPr="00352546">
              <w:t>Excellent</w:t>
            </w:r>
          </w:p>
        </w:tc>
        <w:tc>
          <w:tcPr>
            <w:tcW w:w="1611" w:type="dxa"/>
            <w:noWrap/>
            <w:hideMark/>
          </w:tcPr>
          <w:p w14:paraId="638BD858" w14:textId="77777777" w:rsidR="00352546" w:rsidRPr="00352546" w:rsidRDefault="00352546" w:rsidP="00352546">
            <w:r w:rsidRPr="00352546">
              <w:t>100</w:t>
            </w:r>
          </w:p>
        </w:tc>
      </w:tr>
      <w:tr w:rsidR="00352546" w:rsidRPr="00352546" w14:paraId="776544AC" w14:textId="77777777" w:rsidTr="00D71017">
        <w:trPr>
          <w:trHeight w:val="300"/>
        </w:trPr>
        <w:tc>
          <w:tcPr>
            <w:tcW w:w="1075" w:type="dxa"/>
            <w:noWrap/>
            <w:hideMark/>
          </w:tcPr>
          <w:p w14:paraId="653DBA31" w14:textId="77777777" w:rsidR="00352546" w:rsidRPr="00352546" w:rsidRDefault="00352546" w:rsidP="00352546">
            <w:r w:rsidRPr="00352546">
              <w:t>KPK6</w:t>
            </w:r>
          </w:p>
        </w:tc>
        <w:tc>
          <w:tcPr>
            <w:tcW w:w="1020" w:type="dxa"/>
            <w:noWrap/>
            <w:hideMark/>
          </w:tcPr>
          <w:p w14:paraId="0C1CC6A4" w14:textId="77777777" w:rsidR="00352546" w:rsidRPr="00352546" w:rsidRDefault="00352546" w:rsidP="00352546">
            <w:r w:rsidRPr="00352546">
              <w:t>100</w:t>
            </w:r>
          </w:p>
        </w:tc>
        <w:tc>
          <w:tcPr>
            <w:tcW w:w="960" w:type="dxa"/>
            <w:noWrap/>
            <w:hideMark/>
          </w:tcPr>
          <w:p w14:paraId="46FD3714" w14:textId="77777777" w:rsidR="00352546" w:rsidRPr="00352546" w:rsidRDefault="00352546" w:rsidP="00352546">
            <w:r w:rsidRPr="00352546">
              <w:t>0</w:t>
            </w:r>
          </w:p>
        </w:tc>
        <w:tc>
          <w:tcPr>
            <w:tcW w:w="960" w:type="dxa"/>
            <w:noWrap/>
            <w:hideMark/>
          </w:tcPr>
          <w:p w14:paraId="7B36C843" w14:textId="77777777" w:rsidR="00352546" w:rsidRPr="00352546" w:rsidRDefault="00352546" w:rsidP="00352546">
            <w:r w:rsidRPr="00352546">
              <w:t>0</w:t>
            </w:r>
          </w:p>
        </w:tc>
        <w:tc>
          <w:tcPr>
            <w:tcW w:w="960" w:type="dxa"/>
            <w:noWrap/>
            <w:hideMark/>
          </w:tcPr>
          <w:p w14:paraId="7FADB5E9" w14:textId="77777777" w:rsidR="00352546" w:rsidRPr="00352546" w:rsidRDefault="00352546" w:rsidP="00352546">
            <w:r w:rsidRPr="00352546">
              <w:t>0</w:t>
            </w:r>
          </w:p>
        </w:tc>
        <w:tc>
          <w:tcPr>
            <w:tcW w:w="1169" w:type="dxa"/>
            <w:noWrap/>
            <w:hideMark/>
          </w:tcPr>
          <w:p w14:paraId="4628AA59" w14:textId="77777777" w:rsidR="00352546" w:rsidRPr="00352546" w:rsidRDefault="00352546" w:rsidP="00352546">
            <w:r w:rsidRPr="00352546">
              <w:t>0</w:t>
            </w:r>
          </w:p>
        </w:tc>
        <w:tc>
          <w:tcPr>
            <w:tcW w:w="2116" w:type="dxa"/>
            <w:noWrap/>
            <w:hideMark/>
          </w:tcPr>
          <w:p w14:paraId="211BF82B" w14:textId="77777777" w:rsidR="00352546" w:rsidRPr="00352546" w:rsidRDefault="00352546" w:rsidP="00352546">
            <w:r w:rsidRPr="00352546">
              <w:t>Excellent</w:t>
            </w:r>
          </w:p>
        </w:tc>
        <w:tc>
          <w:tcPr>
            <w:tcW w:w="1611" w:type="dxa"/>
            <w:noWrap/>
            <w:hideMark/>
          </w:tcPr>
          <w:p w14:paraId="490C494F" w14:textId="77777777" w:rsidR="00352546" w:rsidRPr="00352546" w:rsidRDefault="00352546" w:rsidP="00352546">
            <w:r w:rsidRPr="00352546">
              <w:t>100</w:t>
            </w:r>
          </w:p>
        </w:tc>
      </w:tr>
      <w:tr w:rsidR="00352546" w:rsidRPr="00352546" w14:paraId="312667D9" w14:textId="77777777" w:rsidTr="00D71017">
        <w:trPr>
          <w:trHeight w:val="300"/>
        </w:trPr>
        <w:tc>
          <w:tcPr>
            <w:tcW w:w="1075" w:type="dxa"/>
            <w:noWrap/>
            <w:hideMark/>
          </w:tcPr>
          <w:p w14:paraId="030866AF" w14:textId="77777777" w:rsidR="00352546" w:rsidRPr="00352546" w:rsidRDefault="00352546" w:rsidP="00352546">
            <w:r w:rsidRPr="00352546">
              <w:t>BIB9</w:t>
            </w:r>
          </w:p>
        </w:tc>
        <w:tc>
          <w:tcPr>
            <w:tcW w:w="1020" w:type="dxa"/>
            <w:noWrap/>
            <w:hideMark/>
          </w:tcPr>
          <w:p w14:paraId="74580623" w14:textId="77777777" w:rsidR="00352546" w:rsidRPr="00352546" w:rsidRDefault="00352546" w:rsidP="00352546">
            <w:r w:rsidRPr="00352546">
              <w:t>100</w:t>
            </w:r>
          </w:p>
        </w:tc>
        <w:tc>
          <w:tcPr>
            <w:tcW w:w="960" w:type="dxa"/>
            <w:noWrap/>
            <w:hideMark/>
          </w:tcPr>
          <w:p w14:paraId="6FF06041" w14:textId="77777777" w:rsidR="00352546" w:rsidRPr="00352546" w:rsidRDefault="00352546" w:rsidP="00352546">
            <w:r w:rsidRPr="00352546">
              <w:t>0</w:t>
            </w:r>
          </w:p>
        </w:tc>
        <w:tc>
          <w:tcPr>
            <w:tcW w:w="960" w:type="dxa"/>
            <w:noWrap/>
            <w:hideMark/>
          </w:tcPr>
          <w:p w14:paraId="73A991F9" w14:textId="77777777" w:rsidR="00352546" w:rsidRPr="00352546" w:rsidRDefault="00352546" w:rsidP="00352546">
            <w:r w:rsidRPr="00352546">
              <w:t>0</w:t>
            </w:r>
          </w:p>
        </w:tc>
        <w:tc>
          <w:tcPr>
            <w:tcW w:w="960" w:type="dxa"/>
            <w:noWrap/>
            <w:hideMark/>
          </w:tcPr>
          <w:p w14:paraId="4B52011B" w14:textId="77777777" w:rsidR="00352546" w:rsidRPr="00352546" w:rsidRDefault="00352546" w:rsidP="00352546">
            <w:r w:rsidRPr="00352546">
              <w:t>0</w:t>
            </w:r>
          </w:p>
        </w:tc>
        <w:tc>
          <w:tcPr>
            <w:tcW w:w="1169" w:type="dxa"/>
            <w:noWrap/>
            <w:hideMark/>
          </w:tcPr>
          <w:p w14:paraId="24014832" w14:textId="77777777" w:rsidR="00352546" w:rsidRPr="00352546" w:rsidRDefault="00352546" w:rsidP="00352546">
            <w:r w:rsidRPr="00352546">
              <w:t>0</w:t>
            </w:r>
          </w:p>
        </w:tc>
        <w:tc>
          <w:tcPr>
            <w:tcW w:w="2116" w:type="dxa"/>
            <w:noWrap/>
            <w:hideMark/>
          </w:tcPr>
          <w:p w14:paraId="603B6268" w14:textId="77777777" w:rsidR="00352546" w:rsidRPr="00352546" w:rsidRDefault="00352546" w:rsidP="00352546">
            <w:r w:rsidRPr="00352546">
              <w:t>Excellent</w:t>
            </w:r>
          </w:p>
        </w:tc>
        <w:tc>
          <w:tcPr>
            <w:tcW w:w="1611" w:type="dxa"/>
            <w:noWrap/>
            <w:hideMark/>
          </w:tcPr>
          <w:p w14:paraId="613B0B1E" w14:textId="77777777" w:rsidR="00352546" w:rsidRPr="00352546" w:rsidRDefault="00352546" w:rsidP="00352546">
            <w:r w:rsidRPr="00352546">
              <w:t>100</w:t>
            </w:r>
          </w:p>
        </w:tc>
      </w:tr>
      <w:tr w:rsidR="00352546" w:rsidRPr="00352546" w14:paraId="6E13CAF8" w14:textId="77777777" w:rsidTr="00D71017">
        <w:trPr>
          <w:trHeight w:val="300"/>
        </w:trPr>
        <w:tc>
          <w:tcPr>
            <w:tcW w:w="1075" w:type="dxa"/>
            <w:noWrap/>
            <w:hideMark/>
          </w:tcPr>
          <w:p w14:paraId="296AC387" w14:textId="77777777" w:rsidR="00352546" w:rsidRPr="00352546" w:rsidRDefault="00352546" w:rsidP="00352546">
            <w:r w:rsidRPr="00352546">
              <w:t>KAP2</w:t>
            </w:r>
          </w:p>
        </w:tc>
        <w:tc>
          <w:tcPr>
            <w:tcW w:w="1020" w:type="dxa"/>
            <w:noWrap/>
            <w:hideMark/>
          </w:tcPr>
          <w:p w14:paraId="7FDBE7C2" w14:textId="77777777" w:rsidR="00352546" w:rsidRPr="00352546" w:rsidRDefault="00352546" w:rsidP="00352546">
            <w:r w:rsidRPr="00352546">
              <w:t>100</w:t>
            </w:r>
          </w:p>
        </w:tc>
        <w:tc>
          <w:tcPr>
            <w:tcW w:w="960" w:type="dxa"/>
            <w:noWrap/>
            <w:hideMark/>
          </w:tcPr>
          <w:p w14:paraId="3256F5E3" w14:textId="77777777" w:rsidR="00352546" w:rsidRPr="00352546" w:rsidRDefault="00352546" w:rsidP="00352546">
            <w:r w:rsidRPr="00352546">
              <w:t>0</w:t>
            </w:r>
          </w:p>
        </w:tc>
        <w:tc>
          <w:tcPr>
            <w:tcW w:w="960" w:type="dxa"/>
            <w:noWrap/>
            <w:hideMark/>
          </w:tcPr>
          <w:p w14:paraId="4D23DB68" w14:textId="77777777" w:rsidR="00352546" w:rsidRPr="00352546" w:rsidRDefault="00352546" w:rsidP="00352546">
            <w:r w:rsidRPr="00352546">
              <w:t>0</w:t>
            </w:r>
          </w:p>
        </w:tc>
        <w:tc>
          <w:tcPr>
            <w:tcW w:w="960" w:type="dxa"/>
            <w:noWrap/>
            <w:hideMark/>
          </w:tcPr>
          <w:p w14:paraId="73A50BBB" w14:textId="77777777" w:rsidR="00352546" w:rsidRPr="00352546" w:rsidRDefault="00352546" w:rsidP="00352546">
            <w:r w:rsidRPr="00352546">
              <w:t>0</w:t>
            </w:r>
          </w:p>
        </w:tc>
        <w:tc>
          <w:tcPr>
            <w:tcW w:w="1169" w:type="dxa"/>
            <w:noWrap/>
            <w:hideMark/>
          </w:tcPr>
          <w:p w14:paraId="1DBFF4CE" w14:textId="77777777" w:rsidR="00352546" w:rsidRPr="00352546" w:rsidRDefault="00352546" w:rsidP="00352546">
            <w:r w:rsidRPr="00352546">
              <w:t>0</w:t>
            </w:r>
          </w:p>
        </w:tc>
        <w:tc>
          <w:tcPr>
            <w:tcW w:w="2116" w:type="dxa"/>
            <w:noWrap/>
            <w:hideMark/>
          </w:tcPr>
          <w:p w14:paraId="681F3DA7" w14:textId="77777777" w:rsidR="00352546" w:rsidRPr="00352546" w:rsidRDefault="00352546" w:rsidP="00352546">
            <w:r w:rsidRPr="00352546">
              <w:t>Excellent</w:t>
            </w:r>
          </w:p>
        </w:tc>
        <w:tc>
          <w:tcPr>
            <w:tcW w:w="1611" w:type="dxa"/>
            <w:noWrap/>
            <w:hideMark/>
          </w:tcPr>
          <w:p w14:paraId="118D2010" w14:textId="77777777" w:rsidR="00352546" w:rsidRPr="00352546" w:rsidRDefault="00352546" w:rsidP="00352546">
            <w:r w:rsidRPr="00352546">
              <w:t>100</w:t>
            </w:r>
          </w:p>
        </w:tc>
      </w:tr>
      <w:tr w:rsidR="00352546" w:rsidRPr="00352546" w14:paraId="303197DA" w14:textId="77777777" w:rsidTr="00D71017">
        <w:trPr>
          <w:trHeight w:val="300"/>
        </w:trPr>
        <w:tc>
          <w:tcPr>
            <w:tcW w:w="1075" w:type="dxa"/>
            <w:noWrap/>
            <w:hideMark/>
          </w:tcPr>
          <w:p w14:paraId="085E7F0A" w14:textId="77777777" w:rsidR="00352546" w:rsidRPr="00352546" w:rsidRDefault="00352546" w:rsidP="00352546">
            <w:r w:rsidRPr="00352546">
              <w:t>GBG2</w:t>
            </w:r>
          </w:p>
        </w:tc>
        <w:tc>
          <w:tcPr>
            <w:tcW w:w="1020" w:type="dxa"/>
            <w:noWrap/>
            <w:hideMark/>
          </w:tcPr>
          <w:p w14:paraId="2C3C4853" w14:textId="77777777" w:rsidR="00352546" w:rsidRPr="00352546" w:rsidRDefault="00352546" w:rsidP="00352546">
            <w:r w:rsidRPr="00352546">
              <w:t>100</w:t>
            </w:r>
          </w:p>
        </w:tc>
        <w:tc>
          <w:tcPr>
            <w:tcW w:w="960" w:type="dxa"/>
            <w:noWrap/>
            <w:hideMark/>
          </w:tcPr>
          <w:p w14:paraId="1FAF59A4" w14:textId="77777777" w:rsidR="00352546" w:rsidRPr="00352546" w:rsidRDefault="00352546" w:rsidP="00352546">
            <w:r w:rsidRPr="00352546">
              <w:t>0</w:t>
            </w:r>
          </w:p>
        </w:tc>
        <w:tc>
          <w:tcPr>
            <w:tcW w:w="960" w:type="dxa"/>
            <w:noWrap/>
            <w:hideMark/>
          </w:tcPr>
          <w:p w14:paraId="250EB8FA" w14:textId="77777777" w:rsidR="00352546" w:rsidRPr="00352546" w:rsidRDefault="00352546" w:rsidP="00352546">
            <w:r w:rsidRPr="00352546">
              <w:t>0</w:t>
            </w:r>
          </w:p>
        </w:tc>
        <w:tc>
          <w:tcPr>
            <w:tcW w:w="960" w:type="dxa"/>
            <w:noWrap/>
            <w:hideMark/>
          </w:tcPr>
          <w:p w14:paraId="40DB24D7" w14:textId="77777777" w:rsidR="00352546" w:rsidRPr="00352546" w:rsidRDefault="00352546" w:rsidP="00352546">
            <w:r w:rsidRPr="00352546">
              <w:t>0</w:t>
            </w:r>
          </w:p>
        </w:tc>
        <w:tc>
          <w:tcPr>
            <w:tcW w:w="1169" w:type="dxa"/>
            <w:noWrap/>
            <w:hideMark/>
          </w:tcPr>
          <w:p w14:paraId="322113AA" w14:textId="77777777" w:rsidR="00352546" w:rsidRPr="00352546" w:rsidRDefault="00352546" w:rsidP="00352546">
            <w:r w:rsidRPr="00352546">
              <w:t>0</w:t>
            </w:r>
          </w:p>
        </w:tc>
        <w:tc>
          <w:tcPr>
            <w:tcW w:w="2116" w:type="dxa"/>
            <w:noWrap/>
            <w:hideMark/>
          </w:tcPr>
          <w:p w14:paraId="39FC2624" w14:textId="77777777" w:rsidR="00352546" w:rsidRPr="00352546" w:rsidRDefault="00352546" w:rsidP="00352546">
            <w:r w:rsidRPr="00352546">
              <w:t>Excellent</w:t>
            </w:r>
          </w:p>
        </w:tc>
        <w:tc>
          <w:tcPr>
            <w:tcW w:w="1611" w:type="dxa"/>
            <w:noWrap/>
            <w:hideMark/>
          </w:tcPr>
          <w:p w14:paraId="19501490" w14:textId="77777777" w:rsidR="00352546" w:rsidRPr="00352546" w:rsidRDefault="00352546" w:rsidP="00352546">
            <w:r w:rsidRPr="00352546">
              <w:t>100</w:t>
            </w:r>
          </w:p>
        </w:tc>
      </w:tr>
      <w:tr w:rsidR="00352546" w:rsidRPr="00352546" w14:paraId="77E29F28" w14:textId="77777777" w:rsidTr="00D71017">
        <w:trPr>
          <w:trHeight w:val="300"/>
        </w:trPr>
        <w:tc>
          <w:tcPr>
            <w:tcW w:w="1075" w:type="dxa"/>
            <w:noWrap/>
            <w:hideMark/>
          </w:tcPr>
          <w:p w14:paraId="799B613B" w14:textId="77777777" w:rsidR="00352546" w:rsidRPr="00352546" w:rsidRDefault="00352546" w:rsidP="00352546">
            <w:r w:rsidRPr="00352546">
              <w:t>NAN6</w:t>
            </w:r>
          </w:p>
        </w:tc>
        <w:tc>
          <w:tcPr>
            <w:tcW w:w="1020" w:type="dxa"/>
            <w:noWrap/>
            <w:hideMark/>
          </w:tcPr>
          <w:p w14:paraId="58EE08DF" w14:textId="77777777" w:rsidR="00352546" w:rsidRPr="00352546" w:rsidRDefault="00352546" w:rsidP="00352546">
            <w:r w:rsidRPr="00352546">
              <w:t>100</w:t>
            </w:r>
          </w:p>
        </w:tc>
        <w:tc>
          <w:tcPr>
            <w:tcW w:w="960" w:type="dxa"/>
            <w:noWrap/>
            <w:hideMark/>
          </w:tcPr>
          <w:p w14:paraId="3ED73757" w14:textId="77777777" w:rsidR="00352546" w:rsidRPr="00352546" w:rsidRDefault="00352546" w:rsidP="00352546">
            <w:r w:rsidRPr="00352546">
              <w:t>0</w:t>
            </w:r>
          </w:p>
        </w:tc>
        <w:tc>
          <w:tcPr>
            <w:tcW w:w="960" w:type="dxa"/>
            <w:noWrap/>
            <w:hideMark/>
          </w:tcPr>
          <w:p w14:paraId="6172E6C3" w14:textId="77777777" w:rsidR="00352546" w:rsidRPr="00352546" w:rsidRDefault="00352546" w:rsidP="00352546">
            <w:r w:rsidRPr="00352546">
              <w:t>0</w:t>
            </w:r>
          </w:p>
        </w:tc>
        <w:tc>
          <w:tcPr>
            <w:tcW w:w="960" w:type="dxa"/>
            <w:noWrap/>
            <w:hideMark/>
          </w:tcPr>
          <w:p w14:paraId="100B9EBC" w14:textId="77777777" w:rsidR="00352546" w:rsidRPr="00352546" w:rsidRDefault="00352546" w:rsidP="00352546">
            <w:r w:rsidRPr="00352546">
              <w:t>0</w:t>
            </w:r>
          </w:p>
        </w:tc>
        <w:tc>
          <w:tcPr>
            <w:tcW w:w="1169" w:type="dxa"/>
            <w:noWrap/>
            <w:hideMark/>
          </w:tcPr>
          <w:p w14:paraId="28D5483F" w14:textId="77777777" w:rsidR="00352546" w:rsidRPr="00352546" w:rsidRDefault="00352546" w:rsidP="00352546">
            <w:r w:rsidRPr="00352546">
              <w:t>0</w:t>
            </w:r>
          </w:p>
        </w:tc>
        <w:tc>
          <w:tcPr>
            <w:tcW w:w="2116" w:type="dxa"/>
            <w:noWrap/>
            <w:hideMark/>
          </w:tcPr>
          <w:p w14:paraId="19416A56" w14:textId="77777777" w:rsidR="00352546" w:rsidRPr="00352546" w:rsidRDefault="00352546" w:rsidP="00352546">
            <w:r w:rsidRPr="00352546">
              <w:t>Excellent</w:t>
            </w:r>
          </w:p>
        </w:tc>
        <w:tc>
          <w:tcPr>
            <w:tcW w:w="1611" w:type="dxa"/>
            <w:noWrap/>
            <w:hideMark/>
          </w:tcPr>
          <w:p w14:paraId="7D9929B9" w14:textId="77777777" w:rsidR="00352546" w:rsidRPr="00352546" w:rsidRDefault="00352546" w:rsidP="00352546">
            <w:r w:rsidRPr="00352546">
              <w:t>100</w:t>
            </w:r>
          </w:p>
        </w:tc>
      </w:tr>
      <w:tr w:rsidR="00352546" w:rsidRPr="00352546" w14:paraId="7C5FFF4F" w14:textId="77777777" w:rsidTr="00D71017">
        <w:trPr>
          <w:trHeight w:val="300"/>
        </w:trPr>
        <w:tc>
          <w:tcPr>
            <w:tcW w:w="1075" w:type="dxa"/>
            <w:noWrap/>
            <w:hideMark/>
          </w:tcPr>
          <w:p w14:paraId="4C00B299" w14:textId="77777777" w:rsidR="00352546" w:rsidRPr="00352546" w:rsidRDefault="00352546" w:rsidP="00352546">
            <w:r w:rsidRPr="00352546">
              <w:t>GAG7</w:t>
            </w:r>
          </w:p>
        </w:tc>
        <w:tc>
          <w:tcPr>
            <w:tcW w:w="1020" w:type="dxa"/>
            <w:noWrap/>
            <w:hideMark/>
          </w:tcPr>
          <w:p w14:paraId="51D0752B" w14:textId="77777777" w:rsidR="00352546" w:rsidRPr="00352546" w:rsidRDefault="00352546" w:rsidP="00352546">
            <w:r w:rsidRPr="00352546">
              <w:t>100</w:t>
            </w:r>
          </w:p>
        </w:tc>
        <w:tc>
          <w:tcPr>
            <w:tcW w:w="960" w:type="dxa"/>
            <w:noWrap/>
            <w:hideMark/>
          </w:tcPr>
          <w:p w14:paraId="452BC771" w14:textId="77777777" w:rsidR="00352546" w:rsidRPr="00352546" w:rsidRDefault="00352546" w:rsidP="00352546">
            <w:r w:rsidRPr="00352546">
              <w:t>0</w:t>
            </w:r>
          </w:p>
        </w:tc>
        <w:tc>
          <w:tcPr>
            <w:tcW w:w="960" w:type="dxa"/>
            <w:noWrap/>
            <w:hideMark/>
          </w:tcPr>
          <w:p w14:paraId="3B8F0534" w14:textId="77777777" w:rsidR="00352546" w:rsidRPr="00352546" w:rsidRDefault="00352546" w:rsidP="00352546">
            <w:r w:rsidRPr="00352546">
              <w:t>0</w:t>
            </w:r>
          </w:p>
        </w:tc>
        <w:tc>
          <w:tcPr>
            <w:tcW w:w="960" w:type="dxa"/>
            <w:noWrap/>
            <w:hideMark/>
          </w:tcPr>
          <w:p w14:paraId="78C77CD8" w14:textId="77777777" w:rsidR="00352546" w:rsidRPr="00352546" w:rsidRDefault="00352546" w:rsidP="00352546">
            <w:r w:rsidRPr="00352546">
              <w:t>0</w:t>
            </w:r>
          </w:p>
        </w:tc>
        <w:tc>
          <w:tcPr>
            <w:tcW w:w="1169" w:type="dxa"/>
            <w:noWrap/>
            <w:hideMark/>
          </w:tcPr>
          <w:p w14:paraId="180D6C52" w14:textId="77777777" w:rsidR="00352546" w:rsidRPr="00352546" w:rsidRDefault="00352546" w:rsidP="00352546">
            <w:r w:rsidRPr="00352546">
              <w:t>0</w:t>
            </w:r>
          </w:p>
        </w:tc>
        <w:tc>
          <w:tcPr>
            <w:tcW w:w="2116" w:type="dxa"/>
            <w:noWrap/>
            <w:hideMark/>
          </w:tcPr>
          <w:p w14:paraId="56015763" w14:textId="77777777" w:rsidR="00352546" w:rsidRPr="00352546" w:rsidRDefault="00352546" w:rsidP="00352546">
            <w:r w:rsidRPr="00352546">
              <w:t>Excellent</w:t>
            </w:r>
          </w:p>
        </w:tc>
        <w:tc>
          <w:tcPr>
            <w:tcW w:w="1611" w:type="dxa"/>
            <w:noWrap/>
            <w:hideMark/>
          </w:tcPr>
          <w:p w14:paraId="0C824364" w14:textId="77777777" w:rsidR="00352546" w:rsidRPr="00352546" w:rsidRDefault="00352546" w:rsidP="00352546">
            <w:r w:rsidRPr="00352546">
              <w:t>100</w:t>
            </w:r>
          </w:p>
        </w:tc>
      </w:tr>
      <w:tr w:rsidR="00352546" w:rsidRPr="00352546" w14:paraId="44A97D08" w14:textId="77777777" w:rsidTr="00D71017">
        <w:trPr>
          <w:trHeight w:val="300"/>
        </w:trPr>
        <w:tc>
          <w:tcPr>
            <w:tcW w:w="1075" w:type="dxa"/>
            <w:noWrap/>
            <w:hideMark/>
          </w:tcPr>
          <w:p w14:paraId="09D26B72" w14:textId="77777777" w:rsidR="00352546" w:rsidRPr="00352546" w:rsidRDefault="00352546" w:rsidP="00352546">
            <w:r w:rsidRPr="00352546">
              <w:t>TUT9</w:t>
            </w:r>
          </w:p>
        </w:tc>
        <w:tc>
          <w:tcPr>
            <w:tcW w:w="1020" w:type="dxa"/>
            <w:noWrap/>
            <w:hideMark/>
          </w:tcPr>
          <w:p w14:paraId="68709DB3" w14:textId="77777777" w:rsidR="00352546" w:rsidRPr="00352546" w:rsidRDefault="00352546" w:rsidP="00352546">
            <w:r w:rsidRPr="00352546">
              <w:t>100</w:t>
            </w:r>
          </w:p>
        </w:tc>
        <w:tc>
          <w:tcPr>
            <w:tcW w:w="960" w:type="dxa"/>
            <w:noWrap/>
            <w:hideMark/>
          </w:tcPr>
          <w:p w14:paraId="435EB917" w14:textId="77777777" w:rsidR="00352546" w:rsidRPr="00352546" w:rsidRDefault="00352546" w:rsidP="00352546">
            <w:r w:rsidRPr="00352546">
              <w:t>0</w:t>
            </w:r>
          </w:p>
        </w:tc>
        <w:tc>
          <w:tcPr>
            <w:tcW w:w="960" w:type="dxa"/>
            <w:noWrap/>
            <w:hideMark/>
          </w:tcPr>
          <w:p w14:paraId="23EF71C3" w14:textId="77777777" w:rsidR="00352546" w:rsidRPr="00352546" w:rsidRDefault="00352546" w:rsidP="00352546">
            <w:r w:rsidRPr="00352546">
              <w:t>0</w:t>
            </w:r>
          </w:p>
        </w:tc>
        <w:tc>
          <w:tcPr>
            <w:tcW w:w="960" w:type="dxa"/>
            <w:noWrap/>
            <w:hideMark/>
          </w:tcPr>
          <w:p w14:paraId="33EC077A" w14:textId="77777777" w:rsidR="00352546" w:rsidRPr="00352546" w:rsidRDefault="00352546" w:rsidP="00352546">
            <w:r w:rsidRPr="00352546">
              <w:t>0</w:t>
            </w:r>
          </w:p>
        </w:tc>
        <w:tc>
          <w:tcPr>
            <w:tcW w:w="1169" w:type="dxa"/>
            <w:noWrap/>
            <w:hideMark/>
          </w:tcPr>
          <w:p w14:paraId="00E7B1A9" w14:textId="77777777" w:rsidR="00352546" w:rsidRPr="00352546" w:rsidRDefault="00352546" w:rsidP="00352546">
            <w:r w:rsidRPr="00352546">
              <w:t>0</w:t>
            </w:r>
          </w:p>
        </w:tc>
        <w:tc>
          <w:tcPr>
            <w:tcW w:w="2116" w:type="dxa"/>
            <w:noWrap/>
            <w:hideMark/>
          </w:tcPr>
          <w:p w14:paraId="539747CE" w14:textId="77777777" w:rsidR="00352546" w:rsidRPr="00352546" w:rsidRDefault="00352546" w:rsidP="00352546">
            <w:r w:rsidRPr="00352546">
              <w:t>Excellent</w:t>
            </w:r>
          </w:p>
        </w:tc>
        <w:tc>
          <w:tcPr>
            <w:tcW w:w="1611" w:type="dxa"/>
            <w:noWrap/>
            <w:hideMark/>
          </w:tcPr>
          <w:p w14:paraId="6DAA9881" w14:textId="77777777" w:rsidR="00352546" w:rsidRPr="00352546" w:rsidRDefault="00352546" w:rsidP="00352546">
            <w:r w:rsidRPr="00352546">
              <w:t>100</w:t>
            </w:r>
          </w:p>
        </w:tc>
      </w:tr>
      <w:tr w:rsidR="00352546" w:rsidRPr="00352546" w14:paraId="24C5460A" w14:textId="77777777" w:rsidTr="00D71017">
        <w:trPr>
          <w:trHeight w:val="300"/>
        </w:trPr>
        <w:tc>
          <w:tcPr>
            <w:tcW w:w="1075" w:type="dxa"/>
            <w:noWrap/>
            <w:hideMark/>
          </w:tcPr>
          <w:p w14:paraId="352E7299" w14:textId="77777777" w:rsidR="00352546" w:rsidRPr="00352546" w:rsidRDefault="00352546" w:rsidP="00352546">
            <w:r w:rsidRPr="00352546">
              <w:t>NYG8</w:t>
            </w:r>
          </w:p>
        </w:tc>
        <w:tc>
          <w:tcPr>
            <w:tcW w:w="1020" w:type="dxa"/>
            <w:noWrap/>
            <w:hideMark/>
          </w:tcPr>
          <w:p w14:paraId="51EF377D" w14:textId="77777777" w:rsidR="00352546" w:rsidRPr="00352546" w:rsidRDefault="00352546" w:rsidP="00352546">
            <w:r w:rsidRPr="00352546">
              <w:t>100</w:t>
            </w:r>
          </w:p>
        </w:tc>
        <w:tc>
          <w:tcPr>
            <w:tcW w:w="960" w:type="dxa"/>
            <w:noWrap/>
            <w:hideMark/>
          </w:tcPr>
          <w:p w14:paraId="6130A36E" w14:textId="77777777" w:rsidR="00352546" w:rsidRPr="00352546" w:rsidRDefault="00352546" w:rsidP="00352546">
            <w:r w:rsidRPr="00352546">
              <w:t>0</w:t>
            </w:r>
          </w:p>
        </w:tc>
        <w:tc>
          <w:tcPr>
            <w:tcW w:w="960" w:type="dxa"/>
            <w:noWrap/>
            <w:hideMark/>
          </w:tcPr>
          <w:p w14:paraId="21FA97D1" w14:textId="77777777" w:rsidR="00352546" w:rsidRPr="00352546" w:rsidRDefault="00352546" w:rsidP="00352546">
            <w:r w:rsidRPr="00352546">
              <w:t>0</w:t>
            </w:r>
          </w:p>
        </w:tc>
        <w:tc>
          <w:tcPr>
            <w:tcW w:w="960" w:type="dxa"/>
            <w:noWrap/>
            <w:hideMark/>
          </w:tcPr>
          <w:p w14:paraId="259EF323" w14:textId="77777777" w:rsidR="00352546" w:rsidRPr="00352546" w:rsidRDefault="00352546" w:rsidP="00352546">
            <w:r w:rsidRPr="00352546">
              <w:t>0</w:t>
            </w:r>
          </w:p>
        </w:tc>
        <w:tc>
          <w:tcPr>
            <w:tcW w:w="1169" w:type="dxa"/>
            <w:noWrap/>
            <w:hideMark/>
          </w:tcPr>
          <w:p w14:paraId="5DE240C2" w14:textId="77777777" w:rsidR="00352546" w:rsidRPr="00352546" w:rsidRDefault="00352546" w:rsidP="00352546">
            <w:r w:rsidRPr="00352546">
              <w:t>0</w:t>
            </w:r>
          </w:p>
        </w:tc>
        <w:tc>
          <w:tcPr>
            <w:tcW w:w="2116" w:type="dxa"/>
            <w:noWrap/>
            <w:hideMark/>
          </w:tcPr>
          <w:p w14:paraId="4BDB3169" w14:textId="77777777" w:rsidR="00352546" w:rsidRPr="00352546" w:rsidRDefault="00352546" w:rsidP="00352546">
            <w:r w:rsidRPr="00352546">
              <w:t>Excellent</w:t>
            </w:r>
          </w:p>
        </w:tc>
        <w:tc>
          <w:tcPr>
            <w:tcW w:w="1611" w:type="dxa"/>
            <w:noWrap/>
            <w:hideMark/>
          </w:tcPr>
          <w:p w14:paraId="3303684E" w14:textId="77777777" w:rsidR="00352546" w:rsidRPr="00352546" w:rsidRDefault="00352546" w:rsidP="00352546">
            <w:r w:rsidRPr="00352546">
              <w:t>100</w:t>
            </w:r>
          </w:p>
        </w:tc>
      </w:tr>
      <w:tr w:rsidR="00352546" w:rsidRPr="00352546" w14:paraId="52C6EF47" w14:textId="77777777" w:rsidTr="00D71017">
        <w:trPr>
          <w:trHeight w:val="300"/>
        </w:trPr>
        <w:tc>
          <w:tcPr>
            <w:tcW w:w="1075" w:type="dxa"/>
            <w:noWrap/>
            <w:hideMark/>
          </w:tcPr>
          <w:p w14:paraId="3F1CAEF8" w14:textId="77777777" w:rsidR="00352546" w:rsidRPr="00352546" w:rsidRDefault="00352546" w:rsidP="00352546">
            <w:r w:rsidRPr="00352546">
              <w:t>NYG9</w:t>
            </w:r>
          </w:p>
        </w:tc>
        <w:tc>
          <w:tcPr>
            <w:tcW w:w="1020" w:type="dxa"/>
            <w:noWrap/>
            <w:hideMark/>
          </w:tcPr>
          <w:p w14:paraId="4A7148EB" w14:textId="77777777" w:rsidR="00352546" w:rsidRPr="00352546" w:rsidRDefault="00352546" w:rsidP="00352546">
            <w:r w:rsidRPr="00352546">
              <w:t>100</w:t>
            </w:r>
          </w:p>
        </w:tc>
        <w:tc>
          <w:tcPr>
            <w:tcW w:w="960" w:type="dxa"/>
            <w:noWrap/>
            <w:hideMark/>
          </w:tcPr>
          <w:p w14:paraId="77073DA1" w14:textId="77777777" w:rsidR="00352546" w:rsidRPr="00352546" w:rsidRDefault="00352546" w:rsidP="00352546">
            <w:r w:rsidRPr="00352546">
              <w:t>0</w:t>
            </w:r>
          </w:p>
        </w:tc>
        <w:tc>
          <w:tcPr>
            <w:tcW w:w="960" w:type="dxa"/>
            <w:noWrap/>
            <w:hideMark/>
          </w:tcPr>
          <w:p w14:paraId="6BD436A8" w14:textId="77777777" w:rsidR="00352546" w:rsidRPr="00352546" w:rsidRDefault="00352546" w:rsidP="00352546">
            <w:r w:rsidRPr="00352546">
              <w:t>0</w:t>
            </w:r>
          </w:p>
        </w:tc>
        <w:tc>
          <w:tcPr>
            <w:tcW w:w="960" w:type="dxa"/>
            <w:noWrap/>
            <w:hideMark/>
          </w:tcPr>
          <w:p w14:paraId="4741BDE5" w14:textId="77777777" w:rsidR="00352546" w:rsidRPr="00352546" w:rsidRDefault="00352546" w:rsidP="00352546">
            <w:r w:rsidRPr="00352546">
              <w:t>0</w:t>
            </w:r>
          </w:p>
        </w:tc>
        <w:tc>
          <w:tcPr>
            <w:tcW w:w="1169" w:type="dxa"/>
            <w:noWrap/>
            <w:hideMark/>
          </w:tcPr>
          <w:p w14:paraId="401EE590" w14:textId="77777777" w:rsidR="00352546" w:rsidRPr="00352546" w:rsidRDefault="00352546" w:rsidP="00352546">
            <w:r w:rsidRPr="00352546">
              <w:t>0</w:t>
            </w:r>
          </w:p>
        </w:tc>
        <w:tc>
          <w:tcPr>
            <w:tcW w:w="2116" w:type="dxa"/>
            <w:noWrap/>
            <w:hideMark/>
          </w:tcPr>
          <w:p w14:paraId="7C59AA50" w14:textId="77777777" w:rsidR="00352546" w:rsidRPr="00352546" w:rsidRDefault="00352546" w:rsidP="00352546">
            <w:r w:rsidRPr="00352546">
              <w:t>Excellent</w:t>
            </w:r>
          </w:p>
        </w:tc>
        <w:tc>
          <w:tcPr>
            <w:tcW w:w="1611" w:type="dxa"/>
            <w:noWrap/>
            <w:hideMark/>
          </w:tcPr>
          <w:p w14:paraId="16E7B993" w14:textId="77777777" w:rsidR="00352546" w:rsidRPr="00352546" w:rsidRDefault="00352546" w:rsidP="00352546">
            <w:r w:rsidRPr="00352546">
              <w:t>100</w:t>
            </w:r>
          </w:p>
        </w:tc>
      </w:tr>
      <w:tr w:rsidR="00352546" w:rsidRPr="00352546" w14:paraId="6AF655D1" w14:textId="77777777" w:rsidTr="00D71017">
        <w:trPr>
          <w:trHeight w:val="300"/>
        </w:trPr>
        <w:tc>
          <w:tcPr>
            <w:tcW w:w="1075" w:type="dxa"/>
            <w:noWrap/>
            <w:hideMark/>
          </w:tcPr>
          <w:p w14:paraId="34D65D72" w14:textId="77777777" w:rsidR="00352546" w:rsidRPr="00352546" w:rsidRDefault="00352546" w:rsidP="00352546">
            <w:r w:rsidRPr="00352546">
              <w:t>ZOZ1</w:t>
            </w:r>
          </w:p>
        </w:tc>
        <w:tc>
          <w:tcPr>
            <w:tcW w:w="1020" w:type="dxa"/>
            <w:noWrap/>
            <w:hideMark/>
          </w:tcPr>
          <w:p w14:paraId="1ECBB269" w14:textId="77777777" w:rsidR="00352546" w:rsidRPr="00352546" w:rsidRDefault="00352546" w:rsidP="00352546">
            <w:r w:rsidRPr="00352546">
              <w:t>100</w:t>
            </w:r>
          </w:p>
        </w:tc>
        <w:tc>
          <w:tcPr>
            <w:tcW w:w="960" w:type="dxa"/>
            <w:noWrap/>
            <w:hideMark/>
          </w:tcPr>
          <w:p w14:paraId="07883160" w14:textId="77777777" w:rsidR="00352546" w:rsidRPr="00352546" w:rsidRDefault="00352546" w:rsidP="00352546">
            <w:r w:rsidRPr="00352546">
              <w:t>0</w:t>
            </w:r>
          </w:p>
        </w:tc>
        <w:tc>
          <w:tcPr>
            <w:tcW w:w="960" w:type="dxa"/>
            <w:noWrap/>
            <w:hideMark/>
          </w:tcPr>
          <w:p w14:paraId="0EDAF171" w14:textId="77777777" w:rsidR="00352546" w:rsidRPr="00352546" w:rsidRDefault="00352546" w:rsidP="00352546">
            <w:r w:rsidRPr="00352546">
              <w:t>0</w:t>
            </w:r>
          </w:p>
        </w:tc>
        <w:tc>
          <w:tcPr>
            <w:tcW w:w="960" w:type="dxa"/>
            <w:noWrap/>
            <w:hideMark/>
          </w:tcPr>
          <w:p w14:paraId="006D2D0F" w14:textId="77777777" w:rsidR="00352546" w:rsidRPr="00352546" w:rsidRDefault="00352546" w:rsidP="00352546">
            <w:r w:rsidRPr="00352546">
              <w:t>0</w:t>
            </w:r>
          </w:p>
        </w:tc>
        <w:tc>
          <w:tcPr>
            <w:tcW w:w="1169" w:type="dxa"/>
            <w:noWrap/>
            <w:hideMark/>
          </w:tcPr>
          <w:p w14:paraId="776643FB" w14:textId="77777777" w:rsidR="00352546" w:rsidRPr="00352546" w:rsidRDefault="00352546" w:rsidP="00352546">
            <w:r w:rsidRPr="00352546">
              <w:t>0</w:t>
            </w:r>
          </w:p>
        </w:tc>
        <w:tc>
          <w:tcPr>
            <w:tcW w:w="2116" w:type="dxa"/>
            <w:noWrap/>
            <w:hideMark/>
          </w:tcPr>
          <w:p w14:paraId="294AE27B" w14:textId="77777777" w:rsidR="00352546" w:rsidRPr="00352546" w:rsidRDefault="00352546" w:rsidP="00352546">
            <w:r w:rsidRPr="00352546">
              <w:t>Excellent</w:t>
            </w:r>
          </w:p>
        </w:tc>
        <w:tc>
          <w:tcPr>
            <w:tcW w:w="1611" w:type="dxa"/>
            <w:noWrap/>
            <w:hideMark/>
          </w:tcPr>
          <w:p w14:paraId="38DF5616" w14:textId="77777777" w:rsidR="00352546" w:rsidRPr="00352546" w:rsidRDefault="00352546" w:rsidP="00352546">
            <w:r w:rsidRPr="00352546">
              <w:t>100</w:t>
            </w:r>
          </w:p>
        </w:tc>
      </w:tr>
      <w:tr w:rsidR="00352546" w:rsidRPr="00352546" w14:paraId="641BDBB3" w14:textId="77777777" w:rsidTr="00D71017">
        <w:trPr>
          <w:trHeight w:val="300"/>
        </w:trPr>
        <w:tc>
          <w:tcPr>
            <w:tcW w:w="1075" w:type="dxa"/>
            <w:noWrap/>
            <w:hideMark/>
          </w:tcPr>
          <w:p w14:paraId="07472C3D" w14:textId="77777777" w:rsidR="00352546" w:rsidRPr="00352546" w:rsidRDefault="00352546" w:rsidP="00352546">
            <w:r w:rsidRPr="00352546">
              <w:t>NYY1</w:t>
            </w:r>
          </w:p>
        </w:tc>
        <w:tc>
          <w:tcPr>
            <w:tcW w:w="1020" w:type="dxa"/>
            <w:noWrap/>
            <w:hideMark/>
          </w:tcPr>
          <w:p w14:paraId="5078D6A2" w14:textId="77777777" w:rsidR="00352546" w:rsidRPr="00352546" w:rsidRDefault="00352546" w:rsidP="00352546">
            <w:r w:rsidRPr="00352546">
              <w:t>0</w:t>
            </w:r>
          </w:p>
        </w:tc>
        <w:tc>
          <w:tcPr>
            <w:tcW w:w="960" w:type="dxa"/>
            <w:noWrap/>
            <w:hideMark/>
          </w:tcPr>
          <w:p w14:paraId="46CEE0B7" w14:textId="77777777" w:rsidR="00352546" w:rsidRPr="00352546" w:rsidRDefault="00352546" w:rsidP="00352546">
            <w:r w:rsidRPr="00352546">
              <w:t>0.02</w:t>
            </w:r>
          </w:p>
        </w:tc>
        <w:tc>
          <w:tcPr>
            <w:tcW w:w="960" w:type="dxa"/>
            <w:noWrap/>
            <w:hideMark/>
          </w:tcPr>
          <w:p w14:paraId="098F9A7C" w14:textId="77777777" w:rsidR="00352546" w:rsidRPr="00352546" w:rsidRDefault="00352546" w:rsidP="00352546">
            <w:r w:rsidRPr="00352546">
              <w:t>99.98</w:t>
            </w:r>
          </w:p>
        </w:tc>
        <w:tc>
          <w:tcPr>
            <w:tcW w:w="960" w:type="dxa"/>
            <w:noWrap/>
            <w:hideMark/>
          </w:tcPr>
          <w:p w14:paraId="65263DE4" w14:textId="77777777" w:rsidR="00352546" w:rsidRPr="00352546" w:rsidRDefault="00352546" w:rsidP="00352546">
            <w:r w:rsidRPr="00352546">
              <w:t>0</w:t>
            </w:r>
          </w:p>
        </w:tc>
        <w:tc>
          <w:tcPr>
            <w:tcW w:w="1169" w:type="dxa"/>
            <w:noWrap/>
            <w:hideMark/>
          </w:tcPr>
          <w:p w14:paraId="07215289" w14:textId="77777777" w:rsidR="00352546" w:rsidRPr="00352546" w:rsidRDefault="00352546" w:rsidP="00352546">
            <w:r w:rsidRPr="00352546">
              <w:t>0</w:t>
            </w:r>
          </w:p>
        </w:tc>
        <w:tc>
          <w:tcPr>
            <w:tcW w:w="2116" w:type="dxa"/>
            <w:noWrap/>
            <w:hideMark/>
          </w:tcPr>
          <w:p w14:paraId="24680B2B" w14:textId="77777777" w:rsidR="00352546" w:rsidRPr="00352546" w:rsidRDefault="00352546" w:rsidP="00352546">
            <w:r w:rsidRPr="00352546">
              <w:t>Poor</w:t>
            </w:r>
          </w:p>
        </w:tc>
        <w:tc>
          <w:tcPr>
            <w:tcW w:w="1611" w:type="dxa"/>
            <w:noWrap/>
            <w:hideMark/>
          </w:tcPr>
          <w:p w14:paraId="46812957" w14:textId="77777777" w:rsidR="00352546" w:rsidRPr="00352546" w:rsidRDefault="00352546" w:rsidP="00352546">
            <w:r w:rsidRPr="00352546">
              <w:t>99.98</w:t>
            </w:r>
          </w:p>
        </w:tc>
      </w:tr>
      <w:tr w:rsidR="00352546" w:rsidRPr="00352546" w14:paraId="2B2D2D3F" w14:textId="77777777" w:rsidTr="00D71017">
        <w:trPr>
          <w:trHeight w:val="300"/>
        </w:trPr>
        <w:tc>
          <w:tcPr>
            <w:tcW w:w="1075" w:type="dxa"/>
            <w:noWrap/>
            <w:hideMark/>
          </w:tcPr>
          <w:p w14:paraId="1BC84DDA" w14:textId="77777777" w:rsidR="00352546" w:rsidRPr="00352546" w:rsidRDefault="00352546" w:rsidP="00352546">
            <w:r w:rsidRPr="00352546">
              <w:t>KUK9</w:t>
            </w:r>
          </w:p>
        </w:tc>
        <w:tc>
          <w:tcPr>
            <w:tcW w:w="1020" w:type="dxa"/>
            <w:noWrap/>
            <w:hideMark/>
          </w:tcPr>
          <w:p w14:paraId="6E5F6648" w14:textId="77777777" w:rsidR="00352546" w:rsidRPr="00352546" w:rsidRDefault="00352546" w:rsidP="00352546">
            <w:r w:rsidRPr="00352546">
              <w:t>100</w:t>
            </w:r>
          </w:p>
        </w:tc>
        <w:tc>
          <w:tcPr>
            <w:tcW w:w="960" w:type="dxa"/>
            <w:noWrap/>
            <w:hideMark/>
          </w:tcPr>
          <w:p w14:paraId="5CE3B9F0" w14:textId="77777777" w:rsidR="00352546" w:rsidRPr="00352546" w:rsidRDefault="00352546" w:rsidP="00352546">
            <w:r w:rsidRPr="00352546">
              <w:t>0</w:t>
            </w:r>
          </w:p>
        </w:tc>
        <w:tc>
          <w:tcPr>
            <w:tcW w:w="960" w:type="dxa"/>
            <w:noWrap/>
            <w:hideMark/>
          </w:tcPr>
          <w:p w14:paraId="276107AD" w14:textId="77777777" w:rsidR="00352546" w:rsidRPr="00352546" w:rsidRDefault="00352546" w:rsidP="00352546">
            <w:r w:rsidRPr="00352546">
              <w:t>0</w:t>
            </w:r>
          </w:p>
        </w:tc>
        <w:tc>
          <w:tcPr>
            <w:tcW w:w="960" w:type="dxa"/>
            <w:noWrap/>
            <w:hideMark/>
          </w:tcPr>
          <w:p w14:paraId="5070495E" w14:textId="77777777" w:rsidR="00352546" w:rsidRPr="00352546" w:rsidRDefault="00352546" w:rsidP="00352546">
            <w:r w:rsidRPr="00352546">
              <w:t>0</w:t>
            </w:r>
          </w:p>
        </w:tc>
        <w:tc>
          <w:tcPr>
            <w:tcW w:w="1169" w:type="dxa"/>
            <w:noWrap/>
            <w:hideMark/>
          </w:tcPr>
          <w:p w14:paraId="7EBB8CF6" w14:textId="77777777" w:rsidR="00352546" w:rsidRPr="00352546" w:rsidRDefault="00352546" w:rsidP="00352546">
            <w:r w:rsidRPr="00352546">
              <w:t>0</w:t>
            </w:r>
          </w:p>
        </w:tc>
        <w:tc>
          <w:tcPr>
            <w:tcW w:w="2116" w:type="dxa"/>
            <w:noWrap/>
            <w:hideMark/>
          </w:tcPr>
          <w:p w14:paraId="7C1BB632" w14:textId="77777777" w:rsidR="00352546" w:rsidRPr="00352546" w:rsidRDefault="00352546" w:rsidP="00352546">
            <w:r w:rsidRPr="00352546">
              <w:t>Excellent</w:t>
            </w:r>
          </w:p>
        </w:tc>
        <w:tc>
          <w:tcPr>
            <w:tcW w:w="1611" w:type="dxa"/>
            <w:noWrap/>
            <w:hideMark/>
          </w:tcPr>
          <w:p w14:paraId="4E298DAE" w14:textId="77777777" w:rsidR="00352546" w:rsidRPr="00352546" w:rsidRDefault="00352546" w:rsidP="00352546">
            <w:r w:rsidRPr="00352546">
              <w:t>100</w:t>
            </w:r>
          </w:p>
        </w:tc>
      </w:tr>
      <w:tr w:rsidR="00352546" w:rsidRPr="00352546" w14:paraId="10920ED2" w14:textId="77777777" w:rsidTr="00352546">
        <w:trPr>
          <w:trHeight w:val="300"/>
        </w:trPr>
        <w:tc>
          <w:tcPr>
            <w:tcW w:w="1075" w:type="dxa"/>
            <w:noWrap/>
            <w:hideMark/>
          </w:tcPr>
          <w:p w14:paraId="7F2D85FA" w14:textId="77777777" w:rsidR="00352546" w:rsidRPr="00352546" w:rsidRDefault="00352546" w:rsidP="00352546">
            <w:r w:rsidRPr="00352546">
              <w:t>NYN97</w:t>
            </w:r>
          </w:p>
        </w:tc>
        <w:tc>
          <w:tcPr>
            <w:tcW w:w="1020" w:type="dxa"/>
            <w:noWrap/>
            <w:hideMark/>
          </w:tcPr>
          <w:p w14:paraId="1079BB96" w14:textId="77777777" w:rsidR="00352546" w:rsidRPr="00352546" w:rsidRDefault="00352546" w:rsidP="00352546">
            <w:r w:rsidRPr="00352546">
              <w:t>100</w:t>
            </w:r>
          </w:p>
        </w:tc>
        <w:tc>
          <w:tcPr>
            <w:tcW w:w="960" w:type="dxa"/>
            <w:noWrap/>
            <w:hideMark/>
          </w:tcPr>
          <w:p w14:paraId="291E3565" w14:textId="77777777" w:rsidR="00352546" w:rsidRPr="00352546" w:rsidRDefault="00352546" w:rsidP="00352546">
            <w:r w:rsidRPr="00352546">
              <w:t>0</w:t>
            </w:r>
          </w:p>
        </w:tc>
        <w:tc>
          <w:tcPr>
            <w:tcW w:w="960" w:type="dxa"/>
            <w:noWrap/>
            <w:hideMark/>
          </w:tcPr>
          <w:p w14:paraId="06F33D9C" w14:textId="77777777" w:rsidR="00352546" w:rsidRPr="00352546" w:rsidRDefault="00352546" w:rsidP="00352546">
            <w:r w:rsidRPr="00352546">
              <w:t>0</w:t>
            </w:r>
          </w:p>
        </w:tc>
        <w:tc>
          <w:tcPr>
            <w:tcW w:w="960" w:type="dxa"/>
            <w:noWrap/>
            <w:hideMark/>
          </w:tcPr>
          <w:p w14:paraId="3C8F3BF3" w14:textId="77777777" w:rsidR="00352546" w:rsidRPr="00352546" w:rsidRDefault="00352546" w:rsidP="00352546">
            <w:r w:rsidRPr="00352546">
              <w:t>0</w:t>
            </w:r>
          </w:p>
        </w:tc>
        <w:tc>
          <w:tcPr>
            <w:tcW w:w="1169" w:type="dxa"/>
            <w:noWrap/>
            <w:hideMark/>
          </w:tcPr>
          <w:p w14:paraId="5DFBAE8B" w14:textId="77777777" w:rsidR="00352546" w:rsidRPr="00352546" w:rsidRDefault="00352546" w:rsidP="00352546">
            <w:r w:rsidRPr="00352546">
              <w:t>0</w:t>
            </w:r>
          </w:p>
        </w:tc>
        <w:tc>
          <w:tcPr>
            <w:tcW w:w="2116" w:type="dxa"/>
            <w:noWrap/>
            <w:hideMark/>
          </w:tcPr>
          <w:p w14:paraId="1B63FF76" w14:textId="77777777" w:rsidR="00352546" w:rsidRPr="00352546" w:rsidRDefault="00352546" w:rsidP="00352546">
            <w:r w:rsidRPr="00352546">
              <w:t>Excellent</w:t>
            </w:r>
          </w:p>
        </w:tc>
        <w:tc>
          <w:tcPr>
            <w:tcW w:w="1611" w:type="dxa"/>
            <w:noWrap/>
            <w:hideMark/>
          </w:tcPr>
          <w:p w14:paraId="664C1A19" w14:textId="77777777" w:rsidR="00352546" w:rsidRPr="00352546" w:rsidRDefault="00352546" w:rsidP="00352546">
            <w:r w:rsidRPr="00352546">
              <w:t>100</w:t>
            </w:r>
          </w:p>
        </w:tc>
      </w:tr>
      <w:tr w:rsidR="00352546" w:rsidRPr="00352546" w14:paraId="03C6A24D" w14:textId="77777777" w:rsidTr="00352546">
        <w:trPr>
          <w:trHeight w:val="300"/>
        </w:trPr>
        <w:tc>
          <w:tcPr>
            <w:tcW w:w="1075" w:type="dxa"/>
            <w:tcBorders>
              <w:bottom w:val="single" w:sz="4" w:space="0" w:color="auto"/>
            </w:tcBorders>
            <w:noWrap/>
            <w:hideMark/>
          </w:tcPr>
          <w:p w14:paraId="4E4F4AAE" w14:textId="77777777" w:rsidR="00352546" w:rsidRPr="00352546" w:rsidRDefault="00352546" w:rsidP="00352546">
            <w:r w:rsidRPr="00352546">
              <w:t>SUG03</w:t>
            </w:r>
          </w:p>
        </w:tc>
        <w:tc>
          <w:tcPr>
            <w:tcW w:w="1020" w:type="dxa"/>
            <w:tcBorders>
              <w:bottom w:val="single" w:sz="4" w:space="0" w:color="auto"/>
            </w:tcBorders>
            <w:noWrap/>
            <w:hideMark/>
          </w:tcPr>
          <w:p w14:paraId="52F0DE7C" w14:textId="77777777" w:rsidR="00352546" w:rsidRPr="00352546" w:rsidRDefault="00352546" w:rsidP="00352546">
            <w:r w:rsidRPr="00352546">
              <w:t>100</w:t>
            </w:r>
          </w:p>
        </w:tc>
        <w:tc>
          <w:tcPr>
            <w:tcW w:w="960" w:type="dxa"/>
            <w:tcBorders>
              <w:bottom w:val="single" w:sz="4" w:space="0" w:color="auto"/>
            </w:tcBorders>
            <w:noWrap/>
            <w:hideMark/>
          </w:tcPr>
          <w:p w14:paraId="7D941CC0" w14:textId="77777777" w:rsidR="00352546" w:rsidRPr="00352546" w:rsidRDefault="00352546" w:rsidP="00352546">
            <w:r w:rsidRPr="00352546">
              <w:t>0</w:t>
            </w:r>
          </w:p>
        </w:tc>
        <w:tc>
          <w:tcPr>
            <w:tcW w:w="960" w:type="dxa"/>
            <w:tcBorders>
              <w:bottom w:val="single" w:sz="4" w:space="0" w:color="auto"/>
            </w:tcBorders>
            <w:noWrap/>
            <w:hideMark/>
          </w:tcPr>
          <w:p w14:paraId="361FEC8F" w14:textId="77777777" w:rsidR="00352546" w:rsidRPr="00352546" w:rsidRDefault="00352546" w:rsidP="00352546">
            <w:r w:rsidRPr="00352546">
              <w:t>0</w:t>
            </w:r>
          </w:p>
        </w:tc>
        <w:tc>
          <w:tcPr>
            <w:tcW w:w="960" w:type="dxa"/>
            <w:tcBorders>
              <w:bottom w:val="single" w:sz="4" w:space="0" w:color="auto"/>
            </w:tcBorders>
            <w:noWrap/>
            <w:hideMark/>
          </w:tcPr>
          <w:p w14:paraId="01C2F8B4" w14:textId="77777777" w:rsidR="00352546" w:rsidRPr="00352546" w:rsidRDefault="00352546" w:rsidP="00352546">
            <w:r w:rsidRPr="00352546">
              <w:t>0</w:t>
            </w:r>
          </w:p>
        </w:tc>
        <w:tc>
          <w:tcPr>
            <w:tcW w:w="1169" w:type="dxa"/>
            <w:tcBorders>
              <w:bottom w:val="single" w:sz="4" w:space="0" w:color="auto"/>
            </w:tcBorders>
            <w:noWrap/>
            <w:hideMark/>
          </w:tcPr>
          <w:p w14:paraId="2FCBC132" w14:textId="77777777" w:rsidR="00352546" w:rsidRPr="00352546" w:rsidRDefault="00352546" w:rsidP="00352546">
            <w:r w:rsidRPr="00352546">
              <w:t>0</w:t>
            </w:r>
          </w:p>
        </w:tc>
        <w:tc>
          <w:tcPr>
            <w:tcW w:w="2116" w:type="dxa"/>
            <w:tcBorders>
              <w:bottom w:val="single" w:sz="4" w:space="0" w:color="auto"/>
            </w:tcBorders>
            <w:noWrap/>
            <w:hideMark/>
          </w:tcPr>
          <w:p w14:paraId="36BF70A9" w14:textId="77777777" w:rsidR="00352546" w:rsidRPr="00352546" w:rsidRDefault="00352546" w:rsidP="00352546">
            <w:r w:rsidRPr="00352546">
              <w:t>Excellent</w:t>
            </w:r>
          </w:p>
        </w:tc>
        <w:tc>
          <w:tcPr>
            <w:tcW w:w="1611" w:type="dxa"/>
            <w:tcBorders>
              <w:bottom w:val="single" w:sz="4" w:space="0" w:color="auto"/>
            </w:tcBorders>
            <w:noWrap/>
            <w:hideMark/>
          </w:tcPr>
          <w:p w14:paraId="6951D789" w14:textId="77777777" w:rsidR="00352546" w:rsidRPr="00352546" w:rsidRDefault="00352546" w:rsidP="00352546">
            <w:r w:rsidRPr="00352546">
              <w:t>100</w:t>
            </w:r>
          </w:p>
        </w:tc>
      </w:tr>
    </w:tbl>
    <w:p w14:paraId="6E33FD79" w14:textId="77777777" w:rsidR="00497A9A" w:rsidRDefault="00497A9A" w:rsidP="00D52CB8"/>
    <w:p w14:paraId="0C1B815C" w14:textId="77777777" w:rsidR="00AF71C5" w:rsidRDefault="00AF71C5" w:rsidP="008B5C49"/>
    <w:p w14:paraId="58D8569F" w14:textId="77777777" w:rsidR="0093600D" w:rsidRDefault="0093600D" w:rsidP="008B5C49"/>
    <w:p w14:paraId="0D027EAC" w14:textId="77777777" w:rsidR="0093600D" w:rsidRDefault="0093600D" w:rsidP="008B5C49"/>
    <w:p w14:paraId="3E618EF0" w14:textId="77777777" w:rsidR="0093600D" w:rsidRDefault="0093600D" w:rsidP="008B5C49"/>
    <w:p w14:paraId="29DA3046" w14:textId="77777777" w:rsidR="0093600D" w:rsidRDefault="0093600D" w:rsidP="008B5C49"/>
    <w:p w14:paraId="373255A9" w14:textId="140A9A3E" w:rsidR="008B5C49" w:rsidRPr="008B5C49" w:rsidRDefault="008B5C49" w:rsidP="008B5C49"/>
    <w:p w14:paraId="72C1C948" w14:textId="45A7ADB8" w:rsidR="00AF71C5" w:rsidRDefault="00AF71C5" w:rsidP="00AF71C5">
      <w:pPr>
        <w:pStyle w:val="Caption"/>
        <w:keepNext/>
      </w:pPr>
      <w:r>
        <w:t>Table S</w:t>
      </w:r>
      <w:r w:rsidR="00B17DC1">
        <w:rPr>
          <w:noProof/>
        </w:rPr>
        <w:fldChar w:fldCharType="begin"/>
      </w:r>
      <w:r w:rsidR="00B17DC1">
        <w:rPr>
          <w:noProof/>
        </w:rPr>
        <w:instrText xml:space="preserve"> SEQ Table_S \* ARABIC </w:instrText>
      </w:r>
      <w:r w:rsidR="00B17DC1">
        <w:rPr>
          <w:noProof/>
        </w:rPr>
        <w:fldChar w:fldCharType="separate"/>
      </w:r>
      <w:r w:rsidR="0093600D">
        <w:rPr>
          <w:noProof/>
        </w:rPr>
        <w:t>10</w:t>
      </w:r>
      <w:r w:rsidR="00B17DC1">
        <w:rPr>
          <w:noProof/>
        </w:rPr>
        <w:fldChar w:fldCharType="end"/>
      </w:r>
      <w:r>
        <w:t xml:space="preserve">. </w:t>
      </w:r>
      <w:r w:rsidRPr="00073E26">
        <w:t xml:space="preserve">CBE-filtered PHREEQC-compatible saturation-index screening for calcite, dolomite, and fluorite across 20-30 degrees </w:t>
      </w:r>
      <w:r w:rsidRPr="00AF71C5">
        <w:rPr>
          <w:vertAlign w:val="superscript"/>
        </w:rPr>
        <w:t>o</w:t>
      </w:r>
      <w:r w:rsidRPr="00073E26">
        <w:t>C</w:t>
      </w:r>
    </w:p>
    <w:tbl>
      <w:tblPr>
        <w:tblStyle w:val="Style1"/>
        <w:tblW w:w="0" w:type="auto"/>
        <w:tblLook w:val="04A0" w:firstRow="1" w:lastRow="0" w:firstColumn="1" w:lastColumn="0" w:noHBand="0" w:noVBand="1"/>
      </w:tblPr>
      <w:tblGrid>
        <w:gridCol w:w="1303"/>
        <w:gridCol w:w="2096"/>
        <w:gridCol w:w="2310"/>
        <w:gridCol w:w="2203"/>
      </w:tblGrid>
      <w:tr w:rsidR="001434BE" w:rsidRPr="001434BE" w14:paraId="7C6146A6" w14:textId="77777777" w:rsidTr="001434BE">
        <w:trPr>
          <w:cnfStyle w:val="100000000000" w:firstRow="1" w:lastRow="0" w:firstColumn="0" w:lastColumn="0" w:oddVBand="0" w:evenVBand="0" w:oddHBand="0" w:evenHBand="0" w:firstRowFirstColumn="0" w:firstRowLastColumn="0" w:lastRowFirstColumn="0" w:lastRowLastColumn="0"/>
        </w:trPr>
        <w:tc>
          <w:tcPr>
            <w:tcW w:w="0" w:type="auto"/>
            <w:hideMark/>
          </w:tcPr>
          <w:p w14:paraId="2AFAD99C" w14:textId="77777777" w:rsidR="001434BE" w:rsidRPr="001434BE" w:rsidRDefault="001434BE" w:rsidP="001434BE">
            <w:r w:rsidRPr="001434BE">
              <w:rPr>
                <w:b/>
                <w:bCs/>
              </w:rPr>
              <w:t>Sample ID</w:t>
            </w:r>
          </w:p>
        </w:tc>
        <w:tc>
          <w:tcPr>
            <w:tcW w:w="0" w:type="auto"/>
            <w:hideMark/>
          </w:tcPr>
          <w:p w14:paraId="747AFFD9" w14:textId="77777777" w:rsidR="001434BE" w:rsidRPr="001434BE" w:rsidRDefault="001434BE" w:rsidP="001434BE">
            <w:r w:rsidRPr="001434BE">
              <w:rPr>
                <w:b/>
                <w:bCs/>
              </w:rPr>
              <w:t>SI Calcite (Range)</w:t>
            </w:r>
          </w:p>
        </w:tc>
        <w:tc>
          <w:tcPr>
            <w:tcW w:w="0" w:type="auto"/>
            <w:hideMark/>
          </w:tcPr>
          <w:p w14:paraId="2DB6214B" w14:textId="77777777" w:rsidR="001434BE" w:rsidRPr="001434BE" w:rsidRDefault="001434BE" w:rsidP="001434BE">
            <w:r w:rsidRPr="001434BE">
              <w:rPr>
                <w:b/>
                <w:bCs/>
              </w:rPr>
              <w:t>SI Dolomite (Range)</w:t>
            </w:r>
          </w:p>
        </w:tc>
        <w:tc>
          <w:tcPr>
            <w:tcW w:w="0" w:type="auto"/>
            <w:hideMark/>
          </w:tcPr>
          <w:p w14:paraId="3F27FEA8" w14:textId="77777777" w:rsidR="001434BE" w:rsidRPr="001434BE" w:rsidRDefault="001434BE" w:rsidP="001434BE">
            <w:r w:rsidRPr="001434BE">
              <w:rPr>
                <w:b/>
                <w:bCs/>
              </w:rPr>
              <w:t>SI Fluorite (Range)</w:t>
            </w:r>
          </w:p>
        </w:tc>
      </w:tr>
      <w:tr w:rsidR="001434BE" w:rsidRPr="001434BE" w14:paraId="609A826C" w14:textId="77777777" w:rsidTr="001434BE">
        <w:tc>
          <w:tcPr>
            <w:tcW w:w="0" w:type="auto"/>
            <w:hideMark/>
          </w:tcPr>
          <w:p w14:paraId="3AE0436B" w14:textId="77777777" w:rsidR="001434BE" w:rsidRPr="001434BE" w:rsidRDefault="001434BE" w:rsidP="001434BE">
            <w:r w:rsidRPr="001434BE">
              <w:t>BIB4</w:t>
            </w:r>
          </w:p>
        </w:tc>
        <w:tc>
          <w:tcPr>
            <w:tcW w:w="0" w:type="auto"/>
            <w:hideMark/>
          </w:tcPr>
          <w:p w14:paraId="4887361D" w14:textId="77777777" w:rsidR="001434BE" w:rsidRPr="001434BE" w:rsidRDefault="001434BE" w:rsidP="001434BE">
            <w:r w:rsidRPr="001434BE">
              <w:t>-0.67 to -0.54</w:t>
            </w:r>
          </w:p>
        </w:tc>
        <w:tc>
          <w:tcPr>
            <w:tcW w:w="0" w:type="auto"/>
            <w:hideMark/>
          </w:tcPr>
          <w:p w14:paraId="0633D300" w14:textId="77777777" w:rsidR="001434BE" w:rsidRPr="001434BE" w:rsidRDefault="001434BE" w:rsidP="001434BE">
            <w:r w:rsidRPr="001434BE">
              <w:t>-1.29 to -0.90</w:t>
            </w:r>
          </w:p>
        </w:tc>
        <w:tc>
          <w:tcPr>
            <w:tcW w:w="0" w:type="auto"/>
            <w:hideMark/>
          </w:tcPr>
          <w:p w14:paraId="0D326006" w14:textId="77777777" w:rsidR="001434BE" w:rsidRPr="001434BE" w:rsidRDefault="001434BE" w:rsidP="001434BE">
            <w:r w:rsidRPr="001434BE">
              <w:t>-2.48 to -2.60</w:t>
            </w:r>
          </w:p>
        </w:tc>
      </w:tr>
      <w:tr w:rsidR="001434BE" w:rsidRPr="001434BE" w14:paraId="2CA28997" w14:textId="77777777" w:rsidTr="001434BE">
        <w:tc>
          <w:tcPr>
            <w:tcW w:w="0" w:type="auto"/>
            <w:hideMark/>
          </w:tcPr>
          <w:p w14:paraId="228A4493" w14:textId="77777777" w:rsidR="001434BE" w:rsidRPr="001434BE" w:rsidRDefault="001434BE" w:rsidP="001434BE">
            <w:r w:rsidRPr="001434BE">
              <w:t>DAN4</w:t>
            </w:r>
          </w:p>
        </w:tc>
        <w:tc>
          <w:tcPr>
            <w:tcW w:w="0" w:type="auto"/>
            <w:hideMark/>
          </w:tcPr>
          <w:p w14:paraId="2D757EFD" w14:textId="77777777" w:rsidR="001434BE" w:rsidRPr="001434BE" w:rsidRDefault="001434BE" w:rsidP="001434BE">
            <w:r w:rsidRPr="001434BE">
              <w:t>-2.15 to -2.01</w:t>
            </w:r>
          </w:p>
        </w:tc>
        <w:tc>
          <w:tcPr>
            <w:tcW w:w="0" w:type="auto"/>
            <w:hideMark/>
          </w:tcPr>
          <w:p w14:paraId="0F95839C" w14:textId="77777777" w:rsidR="001434BE" w:rsidRPr="001434BE" w:rsidRDefault="001434BE" w:rsidP="001434BE">
            <w:r w:rsidRPr="001434BE">
              <w:t>-3.71 to -3.32</w:t>
            </w:r>
          </w:p>
        </w:tc>
        <w:tc>
          <w:tcPr>
            <w:tcW w:w="0" w:type="auto"/>
            <w:hideMark/>
          </w:tcPr>
          <w:p w14:paraId="75E6A706" w14:textId="77777777" w:rsidR="001434BE" w:rsidRPr="001434BE" w:rsidRDefault="001434BE" w:rsidP="001434BE">
            <w:r w:rsidRPr="001434BE">
              <w:t>-3.57 to -3.70</w:t>
            </w:r>
          </w:p>
        </w:tc>
      </w:tr>
      <w:tr w:rsidR="001434BE" w:rsidRPr="001434BE" w14:paraId="3EE1E17C" w14:textId="77777777" w:rsidTr="001434BE">
        <w:tc>
          <w:tcPr>
            <w:tcW w:w="0" w:type="auto"/>
            <w:hideMark/>
          </w:tcPr>
          <w:p w14:paraId="72853BCC" w14:textId="77777777" w:rsidR="001434BE" w:rsidRPr="001434BE" w:rsidRDefault="001434BE" w:rsidP="001434BE">
            <w:r w:rsidRPr="001434BE">
              <w:t>GAG7</w:t>
            </w:r>
          </w:p>
        </w:tc>
        <w:tc>
          <w:tcPr>
            <w:tcW w:w="0" w:type="auto"/>
            <w:hideMark/>
          </w:tcPr>
          <w:p w14:paraId="7C53E80F" w14:textId="77777777" w:rsidR="001434BE" w:rsidRPr="001434BE" w:rsidRDefault="001434BE" w:rsidP="001434BE">
            <w:r w:rsidRPr="001434BE">
              <w:rPr>
                <w:b/>
                <w:bCs/>
              </w:rPr>
              <w:t>0.11 to 0.25</w:t>
            </w:r>
          </w:p>
        </w:tc>
        <w:tc>
          <w:tcPr>
            <w:tcW w:w="0" w:type="auto"/>
            <w:hideMark/>
          </w:tcPr>
          <w:p w14:paraId="39FA7778" w14:textId="77777777" w:rsidR="001434BE" w:rsidRPr="001434BE" w:rsidRDefault="001434BE" w:rsidP="001434BE">
            <w:r w:rsidRPr="001434BE">
              <w:rPr>
                <w:b/>
                <w:bCs/>
              </w:rPr>
              <w:t>0.70 to 1.09</w:t>
            </w:r>
          </w:p>
        </w:tc>
        <w:tc>
          <w:tcPr>
            <w:tcW w:w="0" w:type="auto"/>
            <w:hideMark/>
          </w:tcPr>
          <w:p w14:paraId="58C5FF59" w14:textId="77777777" w:rsidR="001434BE" w:rsidRPr="001434BE" w:rsidRDefault="001434BE" w:rsidP="001434BE">
            <w:r w:rsidRPr="001434BE">
              <w:t>-1.12 to -1.25</w:t>
            </w:r>
          </w:p>
        </w:tc>
      </w:tr>
      <w:tr w:rsidR="001434BE" w:rsidRPr="001434BE" w14:paraId="23B4AFDF" w14:textId="77777777" w:rsidTr="001434BE">
        <w:tc>
          <w:tcPr>
            <w:tcW w:w="0" w:type="auto"/>
            <w:hideMark/>
          </w:tcPr>
          <w:p w14:paraId="7A9417F4" w14:textId="77777777" w:rsidR="001434BE" w:rsidRPr="001434BE" w:rsidRDefault="001434BE" w:rsidP="001434BE">
            <w:r w:rsidRPr="001434BE">
              <w:t>GBG2</w:t>
            </w:r>
          </w:p>
        </w:tc>
        <w:tc>
          <w:tcPr>
            <w:tcW w:w="0" w:type="auto"/>
            <w:hideMark/>
          </w:tcPr>
          <w:p w14:paraId="1E67D78A" w14:textId="77777777" w:rsidR="001434BE" w:rsidRPr="001434BE" w:rsidRDefault="001434BE" w:rsidP="001434BE">
            <w:r w:rsidRPr="001434BE">
              <w:t>-0.97 to -0.85</w:t>
            </w:r>
          </w:p>
        </w:tc>
        <w:tc>
          <w:tcPr>
            <w:tcW w:w="0" w:type="auto"/>
            <w:hideMark/>
          </w:tcPr>
          <w:p w14:paraId="10C49231" w14:textId="77777777" w:rsidR="001434BE" w:rsidRPr="001434BE" w:rsidRDefault="001434BE" w:rsidP="001434BE">
            <w:r w:rsidRPr="001434BE">
              <w:t>-1.48 to -1.10</w:t>
            </w:r>
          </w:p>
        </w:tc>
        <w:tc>
          <w:tcPr>
            <w:tcW w:w="0" w:type="auto"/>
            <w:hideMark/>
          </w:tcPr>
          <w:p w14:paraId="60291919" w14:textId="77777777" w:rsidR="001434BE" w:rsidRPr="001434BE" w:rsidRDefault="001434BE" w:rsidP="001434BE">
            <w:r w:rsidRPr="001434BE">
              <w:t>-4.77 to -4.90</w:t>
            </w:r>
          </w:p>
        </w:tc>
      </w:tr>
      <w:tr w:rsidR="001434BE" w:rsidRPr="001434BE" w14:paraId="18251422" w14:textId="77777777" w:rsidTr="001434BE">
        <w:tc>
          <w:tcPr>
            <w:tcW w:w="0" w:type="auto"/>
            <w:hideMark/>
          </w:tcPr>
          <w:p w14:paraId="65CBC50B" w14:textId="77777777" w:rsidR="001434BE" w:rsidRPr="001434BE" w:rsidRDefault="001434BE" w:rsidP="001434BE">
            <w:r w:rsidRPr="001434BE">
              <w:t>GBG8</w:t>
            </w:r>
          </w:p>
        </w:tc>
        <w:tc>
          <w:tcPr>
            <w:tcW w:w="0" w:type="auto"/>
            <w:hideMark/>
          </w:tcPr>
          <w:p w14:paraId="55531854" w14:textId="77777777" w:rsidR="001434BE" w:rsidRPr="001434BE" w:rsidRDefault="001434BE" w:rsidP="001434BE">
            <w:r w:rsidRPr="001434BE">
              <w:t>-0.71 to -0.58</w:t>
            </w:r>
          </w:p>
        </w:tc>
        <w:tc>
          <w:tcPr>
            <w:tcW w:w="0" w:type="auto"/>
            <w:hideMark/>
          </w:tcPr>
          <w:p w14:paraId="6FD9267B" w14:textId="77777777" w:rsidR="001434BE" w:rsidRPr="001434BE" w:rsidRDefault="001434BE" w:rsidP="001434BE">
            <w:r w:rsidRPr="001434BE">
              <w:t>-1.28 to -0.89</w:t>
            </w:r>
          </w:p>
        </w:tc>
        <w:tc>
          <w:tcPr>
            <w:tcW w:w="0" w:type="auto"/>
            <w:hideMark/>
          </w:tcPr>
          <w:p w14:paraId="78A61FF6" w14:textId="77777777" w:rsidR="001434BE" w:rsidRPr="001434BE" w:rsidRDefault="001434BE" w:rsidP="001434BE">
            <w:r w:rsidRPr="001434BE">
              <w:t>-2.56 to -2.69</w:t>
            </w:r>
          </w:p>
        </w:tc>
      </w:tr>
      <w:tr w:rsidR="001434BE" w:rsidRPr="001434BE" w14:paraId="4533C912" w14:textId="77777777" w:rsidTr="001434BE">
        <w:tc>
          <w:tcPr>
            <w:tcW w:w="0" w:type="auto"/>
            <w:hideMark/>
          </w:tcPr>
          <w:p w14:paraId="61822841" w14:textId="77777777" w:rsidR="001434BE" w:rsidRPr="001434BE" w:rsidRDefault="001434BE" w:rsidP="001434BE">
            <w:r w:rsidRPr="001434BE">
              <w:t>ISJ2</w:t>
            </w:r>
          </w:p>
        </w:tc>
        <w:tc>
          <w:tcPr>
            <w:tcW w:w="0" w:type="auto"/>
            <w:hideMark/>
          </w:tcPr>
          <w:p w14:paraId="594F1F87" w14:textId="77777777" w:rsidR="001434BE" w:rsidRPr="001434BE" w:rsidRDefault="001434BE" w:rsidP="001434BE">
            <w:r w:rsidRPr="001434BE">
              <w:t>-1.28 to -1.14</w:t>
            </w:r>
          </w:p>
        </w:tc>
        <w:tc>
          <w:tcPr>
            <w:tcW w:w="0" w:type="auto"/>
            <w:hideMark/>
          </w:tcPr>
          <w:p w14:paraId="4B7956AF" w14:textId="77777777" w:rsidR="001434BE" w:rsidRPr="001434BE" w:rsidRDefault="001434BE" w:rsidP="001434BE">
            <w:r w:rsidRPr="001434BE">
              <w:t>-2.12 to -1.73</w:t>
            </w:r>
          </w:p>
        </w:tc>
        <w:tc>
          <w:tcPr>
            <w:tcW w:w="0" w:type="auto"/>
            <w:hideMark/>
          </w:tcPr>
          <w:p w14:paraId="08FF4CD9" w14:textId="77777777" w:rsidR="001434BE" w:rsidRPr="001434BE" w:rsidRDefault="001434BE" w:rsidP="001434BE">
            <w:r w:rsidRPr="001434BE">
              <w:t>-2.39 to -2.51</w:t>
            </w:r>
          </w:p>
        </w:tc>
      </w:tr>
      <w:tr w:rsidR="001434BE" w:rsidRPr="001434BE" w14:paraId="5D4EBC37" w14:textId="77777777" w:rsidTr="001434BE">
        <w:tc>
          <w:tcPr>
            <w:tcW w:w="0" w:type="auto"/>
            <w:hideMark/>
          </w:tcPr>
          <w:p w14:paraId="6EB57FC4" w14:textId="77777777" w:rsidR="001434BE" w:rsidRPr="001434BE" w:rsidRDefault="001434BE" w:rsidP="001434BE">
            <w:r w:rsidRPr="001434BE">
              <w:t>KAP2</w:t>
            </w:r>
          </w:p>
        </w:tc>
        <w:tc>
          <w:tcPr>
            <w:tcW w:w="0" w:type="auto"/>
            <w:hideMark/>
          </w:tcPr>
          <w:p w14:paraId="43F3864D" w14:textId="77777777" w:rsidR="001434BE" w:rsidRPr="001434BE" w:rsidRDefault="001434BE" w:rsidP="001434BE">
            <w:r w:rsidRPr="001434BE">
              <w:t>-1.19 to -1.05</w:t>
            </w:r>
          </w:p>
        </w:tc>
        <w:tc>
          <w:tcPr>
            <w:tcW w:w="0" w:type="auto"/>
            <w:hideMark/>
          </w:tcPr>
          <w:p w14:paraId="70741ACD" w14:textId="77777777" w:rsidR="001434BE" w:rsidRPr="001434BE" w:rsidRDefault="001434BE" w:rsidP="001434BE">
            <w:r w:rsidRPr="001434BE">
              <w:t>-2.45 to -2.05</w:t>
            </w:r>
          </w:p>
        </w:tc>
        <w:tc>
          <w:tcPr>
            <w:tcW w:w="0" w:type="auto"/>
            <w:hideMark/>
          </w:tcPr>
          <w:p w14:paraId="31351AB7" w14:textId="77777777" w:rsidR="001434BE" w:rsidRPr="001434BE" w:rsidRDefault="001434BE" w:rsidP="001434BE">
            <w:r w:rsidRPr="001434BE">
              <w:t>-2.75 to -2.87</w:t>
            </w:r>
          </w:p>
        </w:tc>
      </w:tr>
      <w:tr w:rsidR="001434BE" w:rsidRPr="001434BE" w14:paraId="5D1A680D" w14:textId="77777777" w:rsidTr="001434BE">
        <w:tc>
          <w:tcPr>
            <w:tcW w:w="0" w:type="auto"/>
            <w:hideMark/>
          </w:tcPr>
          <w:p w14:paraId="30976CBD" w14:textId="77777777" w:rsidR="001434BE" w:rsidRPr="001434BE" w:rsidRDefault="001434BE" w:rsidP="001434BE">
            <w:r w:rsidRPr="001434BE">
              <w:t>KAY1</w:t>
            </w:r>
          </w:p>
        </w:tc>
        <w:tc>
          <w:tcPr>
            <w:tcW w:w="0" w:type="auto"/>
            <w:hideMark/>
          </w:tcPr>
          <w:p w14:paraId="3C335192" w14:textId="77777777" w:rsidR="001434BE" w:rsidRPr="001434BE" w:rsidRDefault="001434BE" w:rsidP="001434BE">
            <w:r w:rsidRPr="001434BE">
              <w:t>-0.98 to -0.84</w:t>
            </w:r>
          </w:p>
        </w:tc>
        <w:tc>
          <w:tcPr>
            <w:tcW w:w="0" w:type="auto"/>
            <w:hideMark/>
          </w:tcPr>
          <w:p w14:paraId="17CD2FC0" w14:textId="77777777" w:rsidR="001434BE" w:rsidRPr="001434BE" w:rsidRDefault="001434BE" w:rsidP="001434BE">
            <w:r w:rsidRPr="001434BE">
              <w:t>-1.86 to -1.46</w:t>
            </w:r>
          </w:p>
        </w:tc>
        <w:tc>
          <w:tcPr>
            <w:tcW w:w="0" w:type="auto"/>
            <w:hideMark/>
          </w:tcPr>
          <w:p w14:paraId="35AD86D5" w14:textId="77777777" w:rsidR="001434BE" w:rsidRPr="001434BE" w:rsidRDefault="001434BE" w:rsidP="001434BE">
            <w:r w:rsidRPr="001434BE">
              <w:t>-2.27 to -2.40</w:t>
            </w:r>
          </w:p>
        </w:tc>
      </w:tr>
      <w:tr w:rsidR="001434BE" w:rsidRPr="001434BE" w14:paraId="6000CEF0" w14:textId="77777777" w:rsidTr="001434BE">
        <w:tc>
          <w:tcPr>
            <w:tcW w:w="0" w:type="auto"/>
            <w:hideMark/>
          </w:tcPr>
          <w:p w14:paraId="5916B049" w14:textId="77777777" w:rsidR="001434BE" w:rsidRPr="001434BE" w:rsidRDefault="001434BE" w:rsidP="001434BE">
            <w:r w:rsidRPr="001434BE">
              <w:t>KUK9</w:t>
            </w:r>
          </w:p>
        </w:tc>
        <w:tc>
          <w:tcPr>
            <w:tcW w:w="0" w:type="auto"/>
            <w:hideMark/>
          </w:tcPr>
          <w:p w14:paraId="5675BA22" w14:textId="77777777" w:rsidR="001434BE" w:rsidRPr="001434BE" w:rsidRDefault="001434BE" w:rsidP="001434BE">
            <w:r w:rsidRPr="001434BE">
              <w:t>-1.34 to -1.20</w:t>
            </w:r>
          </w:p>
        </w:tc>
        <w:tc>
          <w:tcPr>
            <w:tcW w:w="0" w:type="auto"/>
            <w:hideMark/>
          </w:tcPr>
          <w:p w14:paraId="7D728D7A" w14:textId="77777777" w:rsidR="001434BE" w:rsidRPr="001434BE" w:rsidRDefault="001434BE" w:rsidP="001434BE">
            <w:r w:rsidRPr="001434BE">
              <w:t>-2.18 to -1.78</w:t>
            </w:r>
          </w:p>
        </w:tc>
        <w:tc>
          <w:tcPr>
            <w:tcW w:w="0" w:type="auto"/>
            <w:hideMark/>
          </w:tcPr>
          <w:p w14:paraId="2EAA8D70" w14:textId="77777777" w:rsidR="001434BE" w:rsidRPr="001434BE" w:rsidRDefault="001434BE" w:rsidP="001434BE">
            <w:r w:rsidRPr="001434BE">
              <w:t>-2.15 to -2.27</w:t>
            </w:r>
          </w:p>
        </w:tc>
      </w:tr>
      <w:tr w:rsidR="001434BE" w:rsidRPr="001434BE" w14:paraId="59046CC7" w14:textId="77777777" w:rsidTr="001434BE">
        <w:tc>
          <w:tcPr>
            <w:tcW w:w="0" w:type="auto"/>
            <w:hideMark/>
          </w:tcPr>
          <w:p w14:paraId="1A0FB172" w14:textId="77777777" w:rsidR="001434BE" w:rsidRPr="001434BE" w:rsidRDefault="001434BE" w:rsidP="001434BE">
            <w:r w:rsidRPr="001434BE">
              <w:t>MAM7</w:t>
            </w:r>
          </w:p>
        </w:tc>
        <w:tc>
          <w:tcPr>
            <w:tcW w:w="0" w:type="auto"/>
            <w:hideMark/>
          </w:tcPr>
          <w:p w14:paraId="6717173D" w14:textId="77777777" w:rsidR="001434BE" w:rsidRPr="001434BE" w:rsidRDefault="001434BE" w:rsidP="001434BE">
            <w:r w:rsidRPr="001434BE">
              <w:t>-0.69 to -0.35</w:t>
            </w:r>
          </w:p>
        </w:tc>
        <w:tc>
          <w:tcPr>
            <w:tcW w:w="0" w:type="auto"/>
            <w:hideMark/>
          </w:tcPr>
          <w:p w14:paraId="7BE35B2B" w14:textId="77777777" w:rsidR="001434BE" w:rsidRPr="001434BE" w:rsidRDefault="001434BE" w:rsidP="001434BE">
            <w:r w:rsidRPr="001434BE">
              <w:t>-3.14 to -0.59</w:t>
            </w:r>
          </w:p>
        </w:tc>
        <w:tc>
          <w:tcPr>
            <w:tcW w:w="0" w:type="auto"/>
            <w:hideMark/>
          </w:tcPr>
          <w:p w14:paraId="5C2D82EC" w14:textId="77777777" w:rsidR="001434BE" w:rsidRPr="001434BE" w:rsidRDefault="001434BE" w:rsidP="001434BE">
            <w:r w:rsidRPr="001434BE">
              <w:t>-0.78 to -2.66</w:t>
            </w:r>
          </w:p>
        </w:tc>
      </w:tr>
      <w:tr w:rsidR="001434BE" w:rsidRPr="001434BE" w14:paraId="753A5414" w14:textId="77777777" w:rsidTr="001434BE">
        <w:tc>
          <w:tcPr>
            <w:tcW w:w="0" w:type="auto"/>
            <w:hideMark/>
          </w:tcPr>
          <w:p w14:paraId="19CDEE5B" w14:textId="77777777" w:rsidR="001434BE" w:rsidRPr="001434BE" w:rsidRDefault="001434BE" w:rsidP="001434BE">
            <w:r w:rsidRPr="001434BE">
              <w:t>NAN1</w:t>
            </w:r>
          </w:p>
        </w:tc>
        <w:tc>
          <w:tcPr>
            <w:tcW w:w="0" w:type="auto"/>
            <w:hideMark/>
          </w:tcPr>
          <w:p w14:paraId="0C3DC74B" w14:textId="77777777" w:rsidR="001434BE" w:rsidRPr="001434BE" w:rsidRDefault="001434BE" w:rsidP="001434BE">
            <w:r w:rsidRPr="001434BE">
              <w:t>-0.39 to -0.27</w:t>
            </w:r>
          </w:p>
        </w:tc>
        <w:tc>
          <w:tcPr>
            <w:tcW w:w="0" w:type="auto"/>
            <w:hideMark/>
          </w:tcPr>
          <w:p w14:paraId="39133E7F" w14:textId="77777777" w:rsidR="001434BE" w:rsidRPr="001434BE" w:rsidRDefault="001434BE" w:rsidP="001434BE">
            <w:r w:rsidRPr="001434BE">
              <w:t>-0.58 to -0.21</w:t>
            </w:r>
          </w:p>
        </w:tc>
        <w:tc>
          <w:tcPr>
            <w:tcW w:w="0" w:type="auto"/>
            <w:hideMark/>
          </w:tcPr>
          <w:p w14:paraId="32515518" w14:textId="77777777" w:rsidR="001434BE" w:rsidRPr="001434BE" w:rsidRDefault="001434BE" w:rsidP="001434BE">
            <w:r w:rsidRPr="001434BE">
              <w:t>-2.58 to -2.71</w:t>
            </w:r>
          </w:p>
        </w:tc>
      </w:tr>
      <w:tr w:rsidR="001434BE" w:rsidRPr="001434BE" w14:paraId="520278F0" w14:textId="77777777" w:rsidTr="001434BE">
        <w:tc>
          <w:tcPr>
            <w:tcW w:w="0" w:type="auto"/>
            <w:hideMark/>
          </w:tcPr>
          <w:p w14:paraId="59B885B7" w14:textId="77777777" w:rsidR="001434BE" w:rsidRPr="001434BE" w:rsidRDefault="001434BE" w:rsidP="001434BE">
            <w:r w:rsidRPr="001434BE">
              <w:t>NAN4</w:t>
            </w:r>
          </w:p>
        </w:tc>
        <w:tc>
          <w:tcPr>
            <w:tcW w:w="0" w:type="auto"/>
            <w:hideMark/>
          </w:tcPr>
          <w:p w14:paraId="16EEA077" w14:textId="77777777" w:rsidR="001434BE" w:rsidRPr="001434BE" w:rsidRDefault="001434BE" w:rsidP="001434BE">
            <w:r w:rsidRPr="001434BE">
              <w:t>-0.50 to -0.38</w:t>
            </w:r>
          </w:p>
        </w:tc>
        <w:tc>
          <w:tcPr>
            <w:tcW w:w="0" w:type="auto"/>
            <w:hideMark/>
          </w:tcPr>
          <w:p w14:paraId="5B8EA6AF" w14:textId="77777777" w:rsidR="001434BE" w:rsidRPr="001434BE" w:rsidRDefault="001434BE" w:rsidP="001434BE">
            <w:r w:rsidRPr="001434BE">
              <w:t>-0.90 to -0.52</w:t>
            </w:r>
          </w:p>
        </w:tc>
        <w:tc>
          <w:tcPr>
            <w:tcW w:w="0" w:type="auto"/>
            <w:hideMark/>
          </w:tcPr>
          <w:p w14:paraId="0A9D5CEC" w14:textId="77777777" w:rsidR="001434BE" w:rsidRPr="001434BE" w:rsidRDefault="001434BE" w:rsidP="001434BE">
            <w:r w:rsidRPr="001434BE">
              <w:t>-2.72 to -2.85</w:t>
            </w:r>
          </w:p>
        </w:tc>
      </w:tr>
      <w:tr w:rsidR="001434BE" w:rsidRPr="001434BE" w14:paraId="4F8F8233" w14:textId="77777777" w:rsidTr="001434BE">
        <w:tc>
          <w:tcPr>
            <w:tcW w:w="0" w:type="auto"/>
            <w:hideMark/>
          </w:tcPr>
          <w:p w14:paraId="43E679A9" w14:textId="77777777" w:rsidR="001434BE" w:rsidRPr="001434BE" w:rsidRDefault="001434BE" w:rsidP="001434BE">
            <w:r w:rsidRPr="001434BE">
              <w:t>NYC5</w:t>
            </w:r>
          </w:p>
        </w:tc>
        <w:tc>
          <w:tcPr>
            <w:tcW w:w="0" w:type="auto"/>
            <w:hideMark/>
          </w:tcPr>
          <w:p w14:paraId="7BD62680" w14:textId="77777777" w:rsidR="001434BE" w:rsidRPr="001434BE" w:rsidRDefault="001434BE" w:rsidP="001434BE">
            <w:r w:rsidRPr="001434BE">
              <w:t>-2.19 to -2.05</w:t>
            </w:r>
          </w:p>
        </w:tc>
        <w:tc>
          <w:tcPr>
            <w:tcW w:w="0" w:type="auto"/>
            <w:hideMark/>
          </w:tcPr>
          <w:p w14:paraId="61900218" w14:textId="77777777" w:rsidR="001434BE" w:rsidRPr="001434BE" w:rsidRDefault="001434BE" w:rsidP="001434BE">
            <w:r w:rsidRPr="001434BE">
              <w:t>-2.90 to -2.51</w:t>
            </w:r>
          </w:p>
        </w:tc>
        <w:tc>
          <w:tcPr>
            <w:tcW w:w="0" w:type="auto"/>
            <w:hideMark/>
          </w:tcPr>
          <w:p w14:paraId="6CAD4DD3" w14:textId="77777777" w:rsidR="001434BE" w:rsidRPr="001434BE" w:rsidRDefault="001434BE" w:rsidP="001434BE">
            <w:r w:rsidRPr="001434BE">
              <w:t>-3.64 to -3.77</w:t>
            </w:r>
          </w:p>
        </w:tc>
      </w:tr>
      <w:tr w:rsidR="001434BE" w:rsidRPr="001434BE" w14:paraId="1C7A8588" w14:textId="77777777" w:rsidTr="001434BE">
        <w:tc>
          <w:tcPr>
            <w:tcW w:w="0" w:type="auto"/>
            <w:hideMark/>
          </w:tcPr>
          <w:p w14:paraId="4F82C3C1" w14:textId="77777777" w:rsidR="001434BE" w:rsidRPr="001434BE" w:rsidRDefault="001434BE" w:rsidP="001434BE">
            <w:r w:rsidRPr="001434BE">
              <w:t>NYG8</w:t>
            </w:r>
          </w:p>
        </w:tc>
        <w:tc>
          <w:tcPr>
            <w:tcW w:w="0" w:type="auto"/>
            <w:hideMark/>
          </w:tcPr>
          <w:p w14:paraId="669CAC29" w14:textId="77777777" w:rsidR="001434BE" w:rsidRPr="001434BE" w:rsidRDefault="001434BE" w:rsidP="001434BE">
            <w:r w:rsidRPr="001434BE">
              <w:t>-1.10 to -0.96</w:t>
            </w:r>
          </w:p>
        </w:tc>
        <w:tc>
          <w:tcPr>
            <w:tcW w:w="0" w:type="auto"/>
            <w:hideMark/>
          </w:tcPr>
          <w:p w14:paraId="23859410" w14:textId="77777777" w:rsidR="001434BE" w:rsidRPr="001434BE" w:rsidRDefault="001434BE" w:rsidP="001434BE">
            <w:r w:rsidRPr="001434BE">
              <w:t>-2.54 to -2.15</w:t>
            </w:r>
          </w:p>
        </w:tc>
        <w:tc>
          <w:tcPr>
            <w:tcW w:w="0" w:type="auto"/>
            <w:hideMark/>
          </w:tcPr>
          <w:p w14:paraId="568DE441" w14:textId="77777777" w:rsidR="001434BE" w:rsidRPr="001434BE" w:rsidRDefault="001434BE" w:rsidP="001434BE">
            <w:r w:rsidRPr="001434BE">
              <w:t>-3.43 to -3.56</w:t>
            </w:r>
          </w:p>
        </w:tc>
      </w:tr>
      <w:tr w:rsidR="001434BE" w:rsidRPr="001434BE" w14:paraId="097592D7" w14:textId="77777777" w:rsidTr="001434BE">
        <w:tc>
          <w:tcPr>
            <w:tcW w:w="0" w:type="auto"/>
            <w:hideMark/>
          </w:tcPr>
          <w:p w14:paraId="236165CF" w14:textId="77777777" w:rsidR="001434BE" w:rsidRPr="001434BE" w:rsidRDefault="001434BE" w:rsidP="001434BE">
            <w:r w:rsidRPr="001434BE">
              <w:t>NYG9</w:t>
            </w:r>
          </w:p>
        </w:tc>
        <w:tc>
          <w:tcPr>
            <w:tcW w:w="0" w:type="auto"/>
            <w:hideMark/>
          </w:tcPr>
          <w:p w14:paraId="6A8B80E7" w14:textId="77777777" w:rsidR="001434BE" w:rsidRPr="001434BE" w:rsidRDefault="001434BE" w:rsidP="001434BE">
            <w:r w:rsidRPr="001434BE">
              <w:rPr>
                <w:b/>
                <w:bCs/>
              </w:rPr>
              <w:t>0.06 to 0.20</w:t>
            </w:r>
          </w:p>
        </w:tc>
        <w:tc>
          <w:tcPr>
            <w:tcW w:w="0" w:type="auto"/>
            <w:hideMark/>
          </w:tcPr>
          <w:p w14:paraId="04DCFB6F" w14:textId="77777777" w:rsidR="001434BE" w:rsidRPr="001434BE" w:rsidRDefault="001434BE" w:rsidP="001434BE">
            <w:r w:rsidRPr="001434BE">
              <w:t xml:space="preserve">-0.09 to </w:t>
            </w:r>
            <w:r w:rsidRPr="001434BE">
              <w:rPr>
                <w:b/>
                <w:bCs/>
              </w:rPr>
              <w:t>0.30</w:t>
            </w:r>
          </w:p>
        </w:tc>
        <w:tc>
          <w:tcPr>
            <w:tcW w:w="0" w:type="auto"/>
            <w:hideMark/>
          </w:tcPr>
          <w:p w14:paraId="2CA678D0" w14:textId="77777777" w:rsidR="001434BE" w:rsidRPr="001434BE" w:rsidRDefault="001434BE" w:rsidP="001434BE">
            <w:r w:rsidRPr="001434BE">
              <w:t>-2.18 to -2.31</w:t>
            </w:r>
          </w:p>
        </w:tc>
      </w:tr>
      <w:tr w:rsidR="001434BE" w:rsidRPr="001434BE" w14:paraId="4185778D" w14:textId="77777777" w:rsidTr="001434BE">
        <w:tc>
          <w:tcPr>
            <w:tcW w:w="0" w:type="auto"/>
            <w:hideMark/>
          </w:tcPr>
          <w:p w14:paraId="7E8EFC52" w14:textId="77777777" w:rsidR="001434BE" w:rsidRPr="001434BE" w:rsidRDefault="001434BE" w:rsidP="001434BE">
            <w:r w:rsidRPr="001434BE">
              <w:t>NYI4</w:t>
            </w:r>
          </w:p>
        </w:tc>
        <w:tc>
          <w:tcPr>
            <w:tcW w:w="0" w:type="auto"/>
            <w:hideMark/>
          </w:tcPr>
          <w:p w14:paraId="4E72DB29" w14:textId="77777777" w:rsidR="001434BE" w:rsidRPr="001434BE" w:rsidRDefault="001434BE" w:rsidP="001434BE">
            <w:r w:rsidRPr="001434BE">
              <w:t>-0.69 to -0.56</w:t>
            </w:r>
          </w:p>
        </w:tc>
        <w:tc>
          <w:tcPr>
            <w:tcW w:w="0" w:type="auto"/>
            <w:hideMark/>
          </w:tcPr>
          <w:p w14:paraId="274E9A06" w14:textId="77777777" w:rsidR="001434BE" w:rsidRPr="001434BE" w:rsidRDefault="001434BE" w:rsidP="001434BE">
            <w:r w:rsidRPr="001434BE">
              <w:t>-1.36 to -0.97</w:t>
            </w:r>
          </w:p>
        </w:tc>
        <w:tc>
          <w:tcPr>
            <w:tcW w:w="0" w:type="auto"/>
            <w:hideMark/>
          </w:tcPr>
          <w:p w14:paraId="0D77A1C3" w14:textId="77777777" w:rsidR="001434BE" w:rsidRPr="001434BE" w:rsidRDefault="001434BE" w:rsidP="001434BE">
            <w:r w:rsidRPr="001434BE">
              <w:t>-3.44 to -3.57</w:t>
            </w:r>
          </w:p>
        </w:tc>
      </w:tr>
      <w:tr w:rsidR="001434BE" w:rsidRPr="001434BE" w14:paraId="61299937" w14:textId="77777777" w:rsidTr="001434BE">
        <w:tc>
          <w:tcPr>
            <w:tcW w:w="0" w:type="auto"/>
            <w:hideMark/>
          </w:tcPr>
          <w:p w14:paraId="38484187" w14:textId="77777777" w:rsidR="001434BE" w:rsidRPr="001434BE" w:rsidRDefault="001434BE" w:rsidP="001434BE">
            <w:r w:rsidRPr="001434BE">
              <w:t>NYN97</w:t>
            </w:r>
          </w:p>
        </w:tc>
        <w:tc>
          <w:tcPr>
            <w:tcW w:w="0" w:type="auto"/>
            <w:hideMark/>
          </w:tcPr>
          <w:p w14:paraId="4706A1B3" w14:textId="77777777" w:rsidR="001434BE" w:rsidRPr="001434BE" w:rsidRDefault="001434BE" w:rsidP="001434BE">
            <w:r w:rsidRPr="001434BE">
              <w:t>-1.89 to -1.75</w:t>
            </w:r>
          </w:p>
        </w:tc>
        <w:tc>
          <w:tcPr>
            <w:tcW w:w="0" w:type="auto"/>
            <w:hideMark/>
          </w:tcPr>
          <w:p w14:paraId="647618B5" w14:textId="77777777" w:rsidR="001434BE" w:rsidRPr="001434BE" w:rsidRDefault="001434BE" w:rsidP="001434BE">
            <w:r w:rsidRPr="001434BE">
              <w:t>-2.80 to -2.41</w:t>
            </w:r>
          </w:p>
        </w:tc>
        <w:tc>
          <w:tcPr>
            <w:tcW w:w="0" w:type="auto"/>
            <w:hideMark/>
          </w:tcPr>
          <w:p w14:paraId="219EB8F0" w14:textId="77777777" w:rsidR="001434BE" w:rsidRPr="001434BE" w:rsidRDefault="001434BE" w:rsidP="001434BE">
            <w:r w:rsidRPr="001434BE">
              <w:t>-3.18 to -3.30</w:t>
            </w:r>
          </w:p>
        </w:tc>
      </w:tr>
      <w:tr w:rsidR="001434BE" w:rsidRPr="001434BE" w14:paraId="66876F39" w14:textId="77777777" w:rsidTr="001434BE">
        <w:tc>
          <w:tcPr>
            <w:tcW w:w="0" w:type="auto"/>
            <w:hideMark/>
          </w:tcPr>
          <w:p w14:paraId="13E7BE81" w14:textId="77777777" w:rsidR="001434BE" w:rsidRPr="001434BE" w:rsidRDefault="001434BE" w:rsidP="001434BE">
            <w:r w:rsidRPr="001434BE">
              <w:t>NYY1</w:t>
            </w:r>
          </w:p>
        </w:tc>
        <w:tc>
          <w:tcPr>
            <w:tcW w:w="0" w:type="auto"/>
            <w:hideMark/>
          </w:tcPr>
          <w:p w14:paraId="3C842771" w14:textId="77777777" w:rsidR="001434BE" w:rsidRPr="001434BE" w:rsidRDefault="001434BE" w:rsidP="001434BE">
            <w:r w:rsidRPr="001434BE">
              <w:t>-0.64 to -0.51</w:t>
            </w:r>
          </w:p>
        </w:tc>
        <w:tc>
          <w:tcPr>
            <w:tcW w:w="0" w:type="auto"/>
            <w:hideMark/>
          </w:tcPr>
          <w:p w14:paraId="34E9E5F4" w14:textId="77777777" w:rsidR="001434BE" w:rsidRPr="001434BE" w:rsidRDefault="001434BE" w:rsidP="001434BE">
            <w:r w:rsidRPr="001434BE">
              <w:t>-2.19 to -1.79</w:t>
            </w:r>
          </w:p>
        </w:tc>
        <w:tc>
          <w:tcPr>
            <w:tcW w:w="0" w:type="auto"/>
            <w:hideMark/>
          </w:tcPr>
          <w:p w14:paraId="0C279B8F" w14:textId="77777777" w:rsidR="001434BE" w:rsidRPr="001434BE" w:rsidRDefault="001434BE" w:rsidP="001434BE">
            <w:r w:rsidRPr="001434BE">
              <w:t>-0.51 to -0.64</w:t>
            </w:r>
          </w:p>
        </w:tc>
      </w:tr>
      <w:tr w:rsidR="001434BE" w:rsidRPr="001434BE" w14:paraId="3E4A312C" w14:textId="77777777" w:rsidTr="001434BE">
        <w:tc>
          <w:tcPr>
            <w:tcW w:w="0" w:type="auto"/>
            <w:hideMark/>
          </w:tcPr>
          <w:p w14:paraId="74C2D956" w14:textId="77777777" w:rsidR="001434BE" w:rsidRPr="001434BE" w:rsidRDefault="001434BE" w:rsidP="001434BE">
            <w:r w:rsidRPr="001434BE">
              <w:t>SUG03</w:t>
            </w:r>
          </w:p>
        </w:tc>
        <w:tc>
          <w:tcPr>
            <w:tcW w:w="0" w:type="auto"/>
            <w:hideMark/>
          </w:tcPr>
          <w:p w14:paraId="7218AD34" w14:textId="77777777" w:rsidR="001434BE" w:rsidRPr="001434BE" w:rsidRDefault="001434BE" w:rsidP="001434BE">
            <w:r w:rsidRPr="001434BE">
              <w:t>-3.12 to -2.99</w:t>
            </w:r>
          </w:p>
        </w:tc>
        <w:tc>
          <w:tcPr>
            <w:tcW w:w="0" w:type="auto"/>
            <w:hideMark/>
          </w:tcPr>
          <w:p w14:paraId="37B99290" w14:textId="77777777" w:rsidR="001434BE" w:rsidRPr="001434BE" w:rsidRDefault="001434BE" w:rsidP="001434BE">
            <w:r w:rsidRPr="001434BE">
              <w:t>-5.67 to -5.27</w:t>
            </w:r>
          </w:p>
        </w:tc>
        <w:tc>
          <w:tcPr>
            <w:tcW w:w="0" w:type="auto"/>
            <w:hideMark/>
          </w:tcPr>
          <w:p w14:paraId="65385CBA" w14:textId="77777777" w:rsidR="001434BE" w:rsidRPr="001434BE" w:rsidRDefault="001434BE" w:rsidP="001434BE">
            <w:r w:rsidRPr="001434BE">
              <w:t>-3.66 to -3.78</w:t>
            </w:r>
          </w:p>
        </w:tc>
      </w:tr>
      <w:tr w:rsidR="001434BE" w:rsidRPr="001434BE" w14:paraId="788EBB85" w14:textId="77777777" w:rsidTr="001434BE">
        <w:tc>
          <w:tcPr>
            <w:tcW w:w="0" w:type="auto"/>
            <w:hideMark/>
          </w:tcPr>
          <w:p w14:paraId="3F4D4A83" w14:textId="77777777" w:rsidR="001434BE" w:rsidRPr="001434BE" w:rsidRDefault="001434BE" w:rsidP="001434BE">
            <w:r w:rsidRPr="001434BE">
              <w:t>SUJ7</w:t>
            </w:r>
          </w:p>
        </w:tc>
        <w:tc>
          <w:tcPr>
            <w:tcW w:w="0" w:type="auto"/>
            <w:hideMark/>
          </w:tcPr>
          <w:p w14:paraId="13306227" w14:textId="77777777" w:rsidR="001434BE" w:rsidRPr="001434BE" w:rsidRDefault="001434BE" w:rsidP="001434BE">
            <w:r w:rsidRPr="001434BE">
              <w:t>-1.25 to -1.11</w:t>
            </w:r>
          </w:p>
        </w:tc>
        <w:tc>
          <w:tcPr>
            <w:tcW w:w="0" w:type="auto"/>
            <w:hideMark/>
          </w:tcPr>
          <w:p w14:paraId="42322E7C" w14:textId="77777777" w:rsidR="001434BE" w:rsidRPr="001434BE" w:rsidRDefault="001434BE" w:rsidP="001434BE">
            <w:r w:rsidRPr="001434BE">
              <w:t>-1.96 to -1.56</w:t>
            </w:r>
          </w:p>
        </w:tc>
        <w:tc>
          <w:tcPr>
            <w:tcW w:w="0" w:type="auto"/>
            <w:hideMark/>
          </w:tcPr>
          <w:p w14:paraId="1A2E2D5B" w14:textId="77777777" w:rsidR="001434BE" w:rsidRPr="001434BE" w:rsidRDefault="001434BE" w:rsidP="001434BE">
            <w:r w:rsidRPr="001434BE">
              <w:t>-2.35 to -2.48</w:t>
            </w:r>
          </w:p>
        </w:tc>
      </w:tr>
      <w:tr w:rsidR="001434BE" w:rsidRPr="001434BE" w14:paraId="20FD8446" w14:textId="77777777" w:rsidTr="001434BE">
        <w:tc>
          <w:tcPr>
            <w:tcW w:w="0" w:type="auto"/>
            <w:hideMark/>
          </w:tcPr>
          <w:p w14:paraId="16BCD7C1" w14:textId="77777777" w:rsidR="001434BE" w:rsidRPr="001434BE" w:rsidRDefault="001434BE" w:rsidP="001434BE">
            <w:r w:rsidRPr="001434BE">
              <w:t>SUS3</w:t>
            </w:r>
          </w:p>
        </w:tc>
        <w:tc>
          <w:tcPr>
            <w:tcW w:w="0" w:type="auto"/>
            <w:hideMark/>
          </w:tcPr>
          <w:p w14:paraId="65ADB318" w14:textId="77777777" w:rsidR="001434BE" w:rsidRPr="001434BE" w:rsidRDefault="001434BE" w:rsidP="001434BE">
            <w:r w:rsidRPr="001434BE">
              <w:t>-1.03 to -0.90</w:t>
            </w:r>
          </w:p>
        </w:tc>
        <w:tc>
          <w:tcPr>
            <w:tcW w:w="0" w:type="auto"/>
            <w:hideMark/>
          </w:tcPr>
          <w:p w14:paraId="53BC9176" w14:textId="77777777" w:rsidR="001434BE" w:rsidRPr="001434BE" w:rsidRDefault="001434BE" w:rsidP="001434BE">
            <w:r w:rsidRPr="001434BE">
              <w:t>-1.73 to -1.34</w:t>
            </w:r>
          </w:p>
        </w:tc>
        <w:tc>
          <w:tcPr>
            <w:tcW w:w="0" w:type="auto"/>
            <w:hideMark/>
          </w:tcPr>
          <w:p w14:paraId="04252B5F" w14:textId="77777777" w:rsidR="001434BE" w:rsidRPr="001434BE" w:rsidRDefault="001434BE" w:rsidP="001434BE">
            <w:r w:rsidRPr="001434BE">
              <w:t>-2.72 to -2.85</w:t>
            </w:r>
          </w:p>
        </w:tc>
      </w:tr>
      <w:tr w:rsidR="001434BE" w:rsidRPr="001434BE" w14:paraId="18F4A18E" w14:textId="77777777" w:rsidTr="001434BE">
        <w:tc>
          <w:tcPr>
            <w:tcW w:w="0" w:type="auto"/>
            <w:hideMark/>
          </w:tcPr>
          <w:p w14:paraId="38C84414" w14:textId="77777777" w:rsidR="001434BE" w:rsidRPr="001434BE" w:rsidRDefault="001434BE" w:rsidP="001434BE">
            <w:r w:rsidRPr="001434BE">
              <w:t>TOT1</w:t>
            </w:r>
          </w:p>
        </w:tc>
        <w:tc>
          <w:tcPr>
            <w:tcW w:w="0" w:type="auto"/>
            <w:hideMark/>
          </w:tcPr>
          <w:p w14:paraId="75E87427" w14:textId="77777777" w:rsidR="001434BE" w:rsidRPr="001434BE" w:rsidRDefault="001434BE" w:rsidP="001434BE">
            <w:r w:rsidRPr="001434BE">
              <w:t>-1.71 to -1.58</w:t>
            </w:r>
          </w:p>
        </w:tc>
        <w:tc>
          <w:tcPr>
            <w:tcW w:w="0" w:type="auto"/>
            <w:hideMark/>
          </w:tcPr>
          <w:p w14:paraId="71BCE18B" w14:textId="77777777" w:rsidR="001434BE" w:rsidRPr="001434BE" w:rsidRDefault="001434BE" w:rsidP="001434BE">
            <w:r w:rsidRPr="001434BE">
              <w:t>-4.27 to -3.88</w:t>
            </w:r>
          </w:p>
        </w:tc>
        <w:tc>
          <w:tcPr>
            <w:tcW w:w="0" w:type="auto"/>
            <w:hideMark/>
          </w:tcPr>
          <w:p w14:paraId="7625888E" w14:textId="77777777" w:rsidR="001434BE" w:rsidRPr="001434BE" w:rsidRDefault="001434BE" w:rsidP="001434BE">
            <w:r w:rsidRPr="001434BE">
              <w:t>-0.87 to -0.99</w:t>
            </w:r>
          </w:p>
        </w:tc>
      </w:tr>
      <w:tr w:rsidR="001434BE" w:rsidRPr="001434BE" w14:paraId="39023A29" w14:textId="77777777" w:rsidTr="001434BE">
        <w:tc>
          <w:tcPr>
            <w:tcW w:w="0" w:type="auto"/>
            <w:hideMark/>
          </w:tcPr>
          <w:p w14:paraId="7BE682B3" w14:textId="77777777" w:rsidR="001434BE" w:rsidRPr="001434BE" w:rsidRDefault="001434BE" w:rsidP="001434BE">
            <w:r w:rsidRPr="001434BE">
              <w:t>TUT4</w:t>
            </w:r>
          </w:p>
        </w:tc>
        <w:tc>
          <w:tcPr>
            <w:tcW w:w="0" w:type="auto"/>
            <w:hideMark/>
          </w:tcPr>
          <w:p w14:paraId="5530FD1E" w14:textId="77777777" w:rsidR="001434BE" w:rsidRPr="001434BE" w:rsidRDefault="001434BE" w:rsidP="001434BE">
            <w:r w:rsidRPr="001434BE">
              <w:t>-1.94 to -1.81</w:t>
            </w:r>
          </w:p>
        </w:tc>
        <w:tc>
          <w:tcPr>
            <w:tcW w:w="0" w:type="auto"/>
            <w:hideMark/>
          </w:tcPr>
          <w:p w14:paraId="536B5DE9" w14:textId="77777777" w:rsidR="001434BE" w:rsidRPr="001434BE" w:rsidRDefault="001434BE" w:rsidP="001434BE">
            <w:r w:rsidRPr="001434BE">
              <w:t>-2.81 to -2.41</w:t>
            </w:r>
          </w:p>
        </w:tc>
        <w:tc>
          <w:tcPr>
            <w:tcW w:w="0" w:type="auto"/>
            <w:hideMark/>
          </w:tcPr>
          <w:p w14:paraId="58FE90B4" w14:textId="77777777" w:rsidR="001434BE" w:rsidRPr="001434BE" w:rsidRDefault="001434BE" w:rsidP="001434BE">
            <w:r w:rsidRPr="001434BE">
              <w:t>-2.91 to -3.04</w:t>
            </w:r>
          </w:p>
        </w:tc>
      </w:tr>
      <w:tr w:rsidR="001434BE" w:rsidRPr="001434BE" w14:paraId="2D919FBD" w14:textId="77777777" w:rsidTr="001434BE">
        <w:tc>
          <w:tcPr>
            <w:tcW w:w="0" w:type="auto"/>
            <w:hideMark/>
          </w:tcPr>
          <w:p w14:paraId="257DF889" w14:textId="77777777" w:rsidR="001434BE" w:rsidRPr="001434BE" w:rsidRDefault="001434BE" w:rsidP="001434BE">
            <w:r w:rsidRPr="001434BE">
              <w:t>TUT9</w:t>
            </w:r>
          </w:p>
        </w:tc>
        <w:tc>
          <w:tcPr>
            <w:tcW w:w="0" w:type="auto"/>
            <w:hideMark/>
          </w:tcPr>
          <w:p w14:paraId="6CB457BD" w14:textId="77777777" w:rsidR="001434BE" w:rsidRPr="001434BE" w:rsidRDefault="001434BE" w:rsidP="001434BE">
            <w:r w:rsidRPr="001434BE">
              <w:t>-1.10 to -0.96</w:t>
            </w:r>
          </w:p>
        </w:tc>
        <w:tc>
          <w:tcPr>
            <w:tcW w:w="0" w:type="auto"/>
            <w:hideMark/>
          </w:tcPr>
          <w:p w14:paraId="5D96E1CC" w14:textId="77777777" w:rsidR="001434BE" w:rsidRPr="001434BE" w:rsidRDefault="001434BE" w:rsidP="001434BE">
            <w:r w:rsidRPr="001434BE">
              <w:t>-1.48 to -1.09</w:t>
            </w:r>
          </w:p>
        </w:tc>
        <w:tc>
          <w:tcPr>
            <w:tcW w:w="0" w:type="auto"/>
            <w:hideMark/>
          </w:tcPr>
          <w:p w14:paraId="00613DEF" w14:textId="77777777" w:rsidR="001434BE" w:rsidRPr="001434BE" w:rsidRDefault="001434BE" w:rsidP="001434BE">
            <w:r w:rsidRPr="001434BE">
              <w:t>-2.65 to -2.78</w:t>
            </w:r>
          </w:p>
        </w:tc>
      </w:tr>
      <w:tr w:rsidR="001434BE" w:rsidRPr="001434BE" w14:paraId="28C5AA07" w14:textId="77777777" w:rsidTr="001434BE">
        <w:tc>
          <w:tcPr>
            <w:tcW w:w="0" w:type="auto"/>
            <w:hideMark/>
          </w:tcPr>
          <w:p w14:paraId="46A9EC0E" w14:textId="77777777" w:rsidR="001434BE" w:rsidRPr="001434BE" w:rsidRDefault="001434BE" w:rsidP="001434BE">
            <w:r w:rsidRPr="001434BE">
              <w:t>ZOZ1</w:t>
            </w:r>
          </w:p>
        </w:tc>
        <w:tc>
          <w:tcPr>
            <w:tcW w:w="0" w:type="auto"/>
            <w:hideMark/>
          </w:tcPr>
          <w:p w14:paraId="7FD1A781" w14:textId="77777777" w:rsidR="001434BE" w:rsidRPr="001434BE" w:rsidRDefault="001434BE" w:rsidP="001434BE">
            <w:r w:rsidRPr="001434BE">
              <w:t>-0.84 to -0.71</w:t>
            </w:r>
          </w:p>
        </w:tc>
        <w:tc>
          <w:tcPr>
            <w:tcW w:w="0" w:type="auto"/>
            <w:hideMark/>
          </w:tcPr>
          <w:p w14:paraId="2913F893" w14:textId="77777777" w:rsidR="001434BE" w:rsidRPr="001434BE" w:rsidRDefault="001434BE" w:rsidP="001434BE">
            <w:r w:rsidRPr="001434BE">
              <w:t>-1.28 to -0.88</w:t>
            </w:r>
          </w:p>
        </w:tc>
        <w:tc>
          <w:tcPr>
            <w:tcW w:w="0" w:type="auto"/>
            <w:hideMark/>
          </w:tcPr>
          <w:p w14:paraId="7E33EADA" w14:textId="77777777" w:rsidR="001434BE" w:rsidRPr="001434BE" w:rsidRDefault="001434BE" w:rsidP="001434BE">
            <w:r w:rsidRPr="001434BE">
              <w:t>-1.85 to -1.98</w:t>
            </w:r>
          </w:p>
        </w:tc>
      </w:tr>
    </w:tbl>
    <w:p w14:paraId="210D04B8" w14:textId="77777777" w:rsidR="008B5C49" w:rsidRPr="008B5C49" w:rsidRDefault="008B5C49" w:rsidP="008B5C49"/>
    <w:p w14:paraId="711D38F2" w14:textId="221418AD" w:rsidR="003831CC" w:rsidRPr="003831CC" w:rsidRDefault="003831CC" w:rsidP="003831CC">
      <w:pPr>
        <w:rPr>
          <w:iCs/>
        </w:rPr>
      </w:pPr>
      <w:r w:rsidRPr="003831CC">
        <w:rPr>
          <w:iCs/>
        </w:rPr>
        <w:t xml:space="preserve">Table S </w:t>
      </w:r>
      <w:r w:rsidRPr="003831CC">
        <w:rPr>
          <w:iCs/>
        </w:rPr>
        <w:fldChar w:fldCharType="begin"/>
      </w:r>
      <w:r w:rsidRPr="003831CC">
        <w:rPr>
          <w:iCs/>
        </w:rPr>
        <w:instrText xml:space="preserve"> SEQ Table_S \* ARABIC </w:instrText>
      </w:r>
      <w:r w:rsidRPr="003831CC">
        <w:rPr>
          <w:iCs/>
        </w:rPr>
        <w:fldChar w:fldCharType="separate"/>
      </w:r>
      <w:r>
        <w:rPr>
          <w:iCs/>
          <w:noProof/>
        </w:rPr>
        <w:t>11</w:t>
      </w:r>
      <w:r w:rsidRPr="003831CC">
        <w:fldChar w:fldCharType="end"/>
      </w:r>
      <w:r w:rsidRPr="003831CC">
        <w:rPr>
          <w:iCs/>
        </w:rPr>
        <w:t>. CBE-filtered health-risk sensitivity analysis using samples within +/-10% charge-balance error</w:t>
      </w:r>
    </w:p>
    <w:tbl>
      <w:tblPr>
        <w:tblStyle w:val="Style1"/>
        <w:tblW w:w="0" w:type="auto"/>
        <w:tblLook w:val="04A0" w:firstRow="1" w:lastRow="0" w:firstColumn="1" w:lastColumn="0" w:noHBand="0" w:noVBand="1"/>
      </w:tblPr>
      <w:tblGrid>
        <w:gridCol w:w="3309"/>
        <w:gridCol w:w="901"/>
        <w:gridCol w:w="1553"/>
        <w:gridCol w:w="1030"/>
        <w:gridCol w:w="1553"/>
        <w:gridCol w:w="901"/>
        <w:gridCol w:w="1553"/>
      </w:tblGrid>
      <w:tr w:rsidR="003831CC" w:rsidRPr="003831CC" w14:paraId="06D6B1D3" w14:textId="77777777" w:rsidTr="00130A99">
        <w:trPr>
          <w:cnfStyle w:val="100000000000" w:firstRow="1" w:lastRow="0" w:firstColumn="0" w:lastColumn="0" w:oddVBand="0" w:evenVBand="0" w:oddHBand="0" w:evenHBand="0" w:firstRowFirstColumn="0" w:firstRowLastColumn="0" w:lastRowFirstColumn="0" w:lastRowLastColumn="0"/>
          <w:trHeight w:val="300"/>
        </w:trPr>
        <w:tc>
          <w:tcPr>
            <w:tcW w:w="0" w:type="auto"/>
            <w:noWrap/>
            <w:hideMark/>
          </w:tcPr>
          <w:p w14:paraId="091E9082" w14:textId="77777777" w:rsidR="003831CC" w:rsidRPr="003831CC" w:rsidRDefault="003831CC" w:rsidP="003831CC">
            <w:r w:rsidRPr="003831CC">
              <w:t>Demographic Group</w:t>
            </w:r>
          </w:p>
        </w:tc>
        <w:tc>
          <w:tcPr>
            <w:tcW w:w="0" w:type="auto"/>
            <w:noWrap/>
            <w:hideMark/>
          </w:tcPr>
          <w:p w14:paraId="749A709D" w14:textId="77777777" w:rsidR="003831CC" w:rsidRPr="003831CC" w:rsidRDefault="003831CC" w:rsidP="003831CC">
            <w:r w:rsidRPr="003831CC">
              <w:t>Adults</w:t>
            </w:r>
          </w:p>
        </w:tc>
        <w:tc>
          <w:tcPr>
            <w:tcW w:w="0" w:type="auto"/>
            <w:noWrap/>
            <w:hideMark/>
          </w:tcPr>
          <w:p w14:paraId="63DF2960" w14:textId="77777777" w:rsidR="003831CC" w:rsidRPr="003831CC" w:rsidRDefault="003831CC" w:rsidP="003831CC">
            <w:r w:rsidRPr="003831CC">
              <w:t>Adults</w:t>
            </w:r>
          </w:p>
        </w:tc>
        <w:tc>
          <w:tcPr>
            <w:tcW w:w="0" w:type="auto"/>
            <w:noWrap/>
            <w:hideMark/>
          </w:tcPr>
          <w:p w14:paraId="034328E9" w14:textId="77777777" w:rsidR="003831CC" w:rsidRPr="003831CC" w:rsidRDefault="003831CC" w:rsidP="003831CC">
            <w:r w:rsidRPr="003831CC">
              <w:t>Children</w:t>
            </w:r>
          </w:p>
        </w:tc>
        <w:tc>
          <w:tcPr>
            <w:tcW w:w="0" w:type="auto"/>
            <w:noWrap/>
            <w:hideMark/>
          </w:tcPr>
          <w:p w14:paraId="42852EBD" w14:textId="77777777" w:rsidR="003831CC" w:rsidRPr="003831CC" w:rsidRDefault="003831CC" w:rsidP="003831CC">
            <w:r w:rsidRPr="003831CC">
              <w:t>Children</w:t>
            </w:r>
          </w:p>
        </w:tc>
        <w:tc>
          <w:tcPr>
            <w:tcW w:w="0" w:type="auto"/>
            <w:noWrap/>
            <w:hideMark/>
          </w:tcPr>
          <w:p w14:paraId="0A5ED611" w14:textId="77777777" w:rsidR="003831CC" w:rsidRPr="003831CC" w:rsidRDefault="003831CC" w:rsidP="003831CC">
            <w:r w:rsidRPr="003831CC">
              <w:t>Teens</w:t>
            </w:r>
          </w:p>
        </w:tc>
        <w:tc>
          <w:tcPr>
            <w:tcW w:w="0" w:type="auto"/>
            <w:noWrap/>
            <w:hideMark/>
          </w:tcPr>
          <w:p w14:paraId="734706A4" w14:textId="77777777" w:rsidR="003831CC" w:rsidRPr="003831CC" w:rsidRDefault="003831CC" w:rsidP="003831CC">
            <w:r w:rsidRPr="003831CC">
              <w:t>Teens</w:t>
            </w:r>
          </w:p>
        </w:tc>
      </w:tr>
      <w:tr w:rsidR="003831CC" w:rsidRPr="003831CC" w14:paraId="5EF7A18A" w14:textId="77777777" w:rsidTr="00130A99">
        <w:trPr>
          <w:trHeight w:val="300"/>
        </w:trPr>
        <w:tc>
          <w:tcPr>
            <w:tcW w:w="0" w:type="auto"/>
            <w:noWrap/>
            <w:hideMark/>
          </w:tcPr>
          <w:p w14:paraId="7570A305" w14:textId="77777777" w:rsidR="003831CC" w:rsidRPr="003831CC" w:rsidRDefault="003831CC" w:rsidP="003831CC">
            <w:r w:rsidRPr="003831CC">
              <w:t>Organ System</w:t>
            </w:r>
          </w:p>
        </w:tc>
        <w:tc>
          <w:tcPr>
            <w:tcW w:w="0" w:type="auto"/>
            <w:noWrap/>
            <w:hideMark/>
          </w:tcPr>
          <w:p w14:paraId="7D2AFFEF" w14:textId="77777777" w:rsidR="003831CC" w:rsidRPr="003831CC" w:rsidRDefault="003831CC" w:rsidP="003831CC">
            <w:r w:rsidRPr="003831CC">
              <w:t>hemato</w:t>
            </w:r>
          </w:p>
        </w:tc>
        <w:tc>
          <w:tcPr>
            <w:tcW w:w="0" w:type="auto"/>
            <w:noWrap/>
            <w:hideMark/>
          </w:tcPr>
          <w:p w14:paraId="75A95D3F" w14:textId="77777777" w:rsidR="003831CC" w:rsidRPr="003831CC" w:rsidRDefault="003831CC" w:rsidP="003831CC">
            <w:r w:rsidRPr="003831CC">
              <w:t>skeletal dental</w:t>
            </w:r>
          </w:p>
        </w:tc>
        <w:tc>
          <w:tcPr>
            <w:tcW w:w="0" w:type="auto"/>
            <w:noWrap/>
            <w:hideMark/>
          </w:tcPr>
          <w:p w14:paraId="7D6B299A" w14:textId="77777777" w:rsidR="003831CC" w:rsidRPr="003831CC" w:rsidRDefault="003831CC" w:rsidP="003831CC">
            <w:r w:rsidRPr="003831CC">
              <w:t>hemato</w:t>
            </w:r>
          </w:p>
        </w:tc>
        <w:tc>
          <w:tcPr>
            <w:tcW w:w="0" w:type="auto"/>
            <w:noWrap/>
            <w:hideMark/>
          </w:tcPr>
          <w:p w14:paraId="1327F28F" w14:textId="77777777" w:rsidR="003831CC" w:rsidRPr="003831CC" w:rsidRDefault="003831CC" w:rsidP="003831CC">
            <w:r w:rsidRPr="003831CC">
              <w:t>skeletal dental</w:t>
            </w:r>
          </w:p>
        </w:tc>
        <w:tc>
          <w:tcPr>
            <w:tcW w:w="0" w:type="auto"/>
            <w:noWrap/>
            <w:hideMark/>
          </w:tcPr>
          <w:p w14:paraId="7E9103EE" w14:textId="77777777" w:rsidR="003831CC" w:rsidRPr="003831CC" w:rsidRDefault="003831CC" w:rsidP="003831CC">
            <w:r w:rsidRPr="003831CC">
              <w:t>hemato</w:t>
            </w:r>
          </w:p>
        </w:tc>
        <w:tc>
          <w:tcPr>
            <w:tcW w:w="0" w:type="auto"/>
            <w:noWrap/>
            <w:hideMark/>
          </w:tcPr>
          <w:p w14:paraId="1C50B334" w14:textId="77777777" w:rsidR="003831CC" w:rsidRPr="003831CC" w:rsidRDefault="003831CC" w:rsidP="003831CC">
            <w:r w:rsidRPr="003831CC">
              <w:t>skeletal dental</w:t>
            </w:r>
          </w:p>
        </w:tc>
      </w:tr>
      <w:tr w:rsidR="003831CC" w:rsidRPr="003831CC" w14:paraId="085C7887" w14:textId="77777777" w:rsidTr="00130A99">
        <w:trPr>
          <w:trHeight w:val="300"/>
        </w:trPr>
        <w:tc>
          <w:tcPr>
            <w:tcW w:w="0" w:type="auto"/>
            <w:noWrap/>
            <w:hideMark/>
          </w:tcPr>
          <w:p w14:paraId="5CFD0831" w14:textId="77777777" w:rsidR="003831CC" w:rsidRPr="003831CC" w:rsidRDefault="003831CC" w:rsidP="003831CC">
            <w:r w:rsidRPr="003831CC">
              <w:t>Mean HI_ All samples (n=34)</w:t>
            </w:r>
          </w:p>
        </w:tc>
        <w:tc>
          <w:tcPr>
            <w:tcW w:w="0" w:type="auto"/>
            <w:noWrap/>
            <w:hideMark/>
          </w:tcPr>
          <w:p w14:paraId="72303091" w14:textId="77777777" w:rsidR="003831CC" w:rsidRPr="003831CC" w:rsidRDefault="003831CC" w:rsidP="003831CC">
            <w:r w:rsidRPr="003831CC">
              <w:t>0.409</w:t>
            </w:r>
          </w:p>
        </w:tc>
        <w:tc>
          <w:tcPr>
            <w:tcW w:w="0" w:type="auto"/>
            <w:noWrap/>
            <w:hideMark/>
          </w:tcPr>
          <w:p w14:paraId="3DC412AD" w14:textId="77777777" w:rsidR="003831CC" w:rsidRPr="003831CC" w:rsidRDefault="003831CC" w:rsidP="003831CC">
            <w:r w:rsidRPr="003831CC">
              <w:t>1.414</w:t>
            </w:r>
          </w:p>
        </w:tc>
        <w:tc>
          <w:tcPr>
            <w:tcW w:w="0" w:type="auto"/>
            <w:noWrap/>
            <w:hideMark/>
          </w:tcPr>
          <w:p w14:paraId="260D552F" w14:textId="77777777" w:rsidR="003831CC" w:rsidRPr="003831CC" w:rsidRDefault="003831CC" w:rsidP="003831CC">
            <w:r w:rsidRPr="003831CC">
              <w:t>0.653</w:t>
            </w:r>
          </w:p>
        </w:tc>
        <w:tc>
          <w:tcPr>
            <w:tcW w:w="0" w:type="auto"/>
            <w:noWrap/>
            <w:hideMark/>
          </w:tcPr>
          <w:p w14:paraId="6889B9D9" w14:textId="77777777" w:rsidR="003831CC" w:rsidRPr="003831CC" w:rsidRDefault="003831CC" w:rsidP="003831CC">
            <w:r w:rsidRPr="003831CC">
              <w:t>2.263</w:t>
            </w:r>
          </w:p>
        </w:tc>
        <w:tc>
          <w:tcPr>
            <w:tcW w:w="0" w:type="auto"/>
            <w:noWrap/>
            <w:hideMark/>
          </w:tcPr>
          <w:p w14:paraId="06ABA881" w14:textId="77777777" w:rsidR="003831CC" w:rsidRPr="003831CC" w:rsidRDefault="003831CC" w:rsidP="003831CC">
            <w:r w:rsidRPr="003831CC">
              <w:t>0.324</w:t>
            </w:r>
          </w:p>
        </w:tc>
        <w:tc>
          <w:tcPr>
            <w:tcW w:w="0" w:type="auto"/>
            <w:noWrap/>
            <w:hideMark/>
          </w:tcPr>
          <w:p w14:paraId="026C1B35" w14:textId="77777777" w:rsidR="003831CC" w:rsidRPr="003831CC" w:rsidRDefault="003831CC" w:rsidP="003831CC">
            <w:r w:rsidRPr="003831CC">
              <w:t>1.122</w:t>
            </w:r>
          </w:p>
        </w:tc>
      </w:tr>
      <w:tr w:rsidR="003831CC" w:rsidRPr="003831CC" w14:paraId="796B4666" w14:textId="77777777" w:rsidTr="00130A99">
        <w:trPr>
          <w:trHeight w:val="300"/>
        </w:trPr>
        <w:tc>
          <w:tcPr>
            <w:tcW w:w="0" w:type="auto"/>
            <w:noWrap/>
            <w:hideMark/>
          </w:tcPr>
          <w:p w14:paraId="5E889654" w14:textId="77777777" w:rsidR="003831CC" w:rsidRPr="003831CC" w:rsidRDefault="003831CC" w:rsidP="003831CC">
            <w:r w:rsidRPr="003831CC">
              <w:t>Mean HI CBE abs&lt;=10% (n=26)</w:t>
            </w:r>
          </w:p>
        </w:tc>
        <w:tc>
          <w:tcPr>
            <w:tcW w:w="0" w:type="auto"/>
            <w:noWrap/>
            <w:hideMark/>
          </w:tcPr>
          <w:p w14:paraId="38FC09B2" w14:textId="77777777" w:rsidR="003831CC" w:rsidRPr="003831CC" w:rsidRDefault="003831CC" w:rsidP="003831CC">
            <w:r w:rsidRPr="003831CC">
              <w:t>0.437</w:t>
            </w:r>
          </w:p>
        </w:tc>
        <w:tc>
          <w:tcPr>
            <w:tcW w:w="0" w:type="auto"/>
            <w:noWrap/>
            <w:hideMark/>
          </w:tcPr>
          <w:p w14:paraId="380CBF84" w14:textId="77777777" w:rsidR="003831CC" w:rsidRPr="003831CC" w:rsidRDefault="003831CC" w:rsidP="003831CC">
            <w:r w:rsidRPr="003831CC">
              <w:t>1.282</w:t>
            </w:r>
          </w:p>
        </w:tc>
        <w:tc>
          <w:tcPr>
            <w:tcW w:w="0" w:type="auto"/>
            <w:noWrap/>
            <w:hideMark/>
          </w:tcPr>
          <w:p w14:paraId="5C1BFA3A" w14:textId="77777777" w:rsidR="003831CC" w:rsidRPr="003831CC" w:rsidRDefault="003831CC" w:rsidP="003831CC">
            <w:r w:rsidRPr="003831CC">
              <w:t>0.697</w:t>
            </w:r>
          </w:p>
        </w:tc>
        <w:tc>
          <w:tcPr>
            <w:tcW w:w="0" w:type="auto"/>
            <w:noWrap/>
            <w:hideMark/>
          </w:tcPr>
          <w:p w14:paraId="385B63A7" w14:textId="77777777" w:rsidR="003831CC" w:rsidRPr="003831CC" w:rsidRDefault="003831CC" w:rsidP="003831CC">
            <w:r w:rsidRPr="003831CC">
              <w:t>2.052</w:t>
            </w:r>
          </w:p>
        </w:tc>
        <w:tc>
          <w:tcPr>
            <w:tcW w:w="0" w:type="auto"/>
            <w:noWrap/>
            <w:hideMark/>
          </w:tcPr>
          <w:p w14:paraId="250ADCAE" w14:textId="77777777" w:rsidR="003831CC" w:rsidRPr="003831CC" w:rsidRDefault="003831CC" w:rsidP="003831CC">
            <w:r w:rsidRPr="003831CC">
              <w:t>0.346</w:t>
            </w:r>
          </w:p>
        </w:tc>
        <w:tc>
          <w:tcPr>
            <w:tcW w:w="0" w:type="auto"/>
            <w:noWrap/>
            <w:hideMark/>
          </w:tcPr>
          <w:p w14:paraId="2CC0BEFA" w14:textId="77777777" w:rsidR="003831CC" w:rsidRPr="003831CC" w:rsidRDefault="003831CC" w:rsidP="003831CC">
            <w:r w:rsidRPr="003831CC">
              <w:t>1.018</w:t>
            </w:r>
          </w:p>
        </w:tc>
      </w:tr>
      <w:tr w:rsidR="003831CC" w:rsidRPr="003831CC" w14:paraId="47C1D2BC" w14:textId="77777777" w:rsidTr="00130A99">
        <w:trPr>
          <w:trHeight w:val="300"/>
        </w:trPr>
        <w:tc>
          <w:tcPr>
            <w:tcW w:w="0" w:type="auto"/>
            <w:noWrap/>
            <w:hideMark/>
          </w:tcPr>
          <w:p w14:paraId="23789F22" w14:textId="77777777" w:rsidR="003831CC" w:rsidRPr="003831CC" w:rsidRDefault="003831CC" w:rsidP="003831CC">
            <w:r w:rsidRPr="003831CC">
              <w:t>P HI &gt; 1 All samples (n=34)</w:t>
            </w:r>
          </w:p>
        </w:tc>
        <w:tc>
          <w:tcPr>
            <w:tcW w:w="0" w:type="auto"/>
            <w:noWrap/>
            <w:hideMark/>
          </w:tcPr>
          <w:p w14:paraId="657D9A5D" w14:textId="77777777" w:rsidR="003831CC" w:rsidRPr="003831CC" w:rsidRDefault="003831CC" w:rsidP="003831CC">
            <w:r w:rsidRPr="003831CC">
              <w:t>0.079</w:t>
            </w:r>
          </w:p>
        </w:tc>
        <w:tc>
          <w:tcPr>
            <w:tcW w:w="0" w:type="auto"/>
            <w:noWrap/>
            <w:hideMark/>
          </w:tcPr>
          <w:p w14:paraId="1E97D8C6" w14:textId="77777777" w:rsidR="003831CC" w:rsidRPr="003831CC" w:rsidRDefault="003831CC" w:rsidP="003831CC">
            <w:r w:rsidRPr="003831CC">
              <w:t>0.513</w:t>
            </w:r>
          </w:p>
        </w:tc>
        <w:tc>
          <w:tcPr>
            <w:tcW w:w="0" w:type="auto"/>
            <w:noWrap/>
            <w:hideMark/>
          </w:tcPr>
          <w:p w14:paraId="4263E87D" w14:textId="77777777" w:rsidR="003831CC" w:rsidRPr="003831CC" w:rsidRDefault="003831CC" w:rsidP="003831CC">
            <w:r w:rsidRPr="003831CC">
              <w:t>0.201</w:t>
            </w:r>
          </w:p>
        </w:tc>
        <w:tc>
          <w:tcPr>
            <w:tcW w:w="0" w:type="auto"/>
            <w:noWrap/>
            <w:hideMark/>
          </w:tcPr>
          <w:p w14:paraId="0DDAE4F8" w14:textId="77777777" w:rsidR="003831CC" w:rsidRPr="003831CC" w:rsidRDefault="003831CC" w:rsidP="003831CC">
            <w:r w:rsidRPr="003831CC">
              <w:t>0.685</w:t>
            </w:r>
          </w:p>
        </w:tc>
        <w:tc>
          <w:tcPr>
            <w:tcW w:w="0" w:type="auto"/>
            <w:noWrap/>
            <w:hideMark/>
          </w:tcPr>
          <w:p w14:paraId="218EC49A" w14:textId="77777777" w:rsidR="003831CC" w:rsidRPr="003831CC" w:rsidRDefault="003831CC" w:rsidP="003831CC">
            <w:r w:rsidRPr="003831CC">
              <w:t>0.045</w:t>
            </w:r>
          </w:p>
        </w:tc>
        <w:tc>
          <w:tcPr>
            <w:tcW w:w="0" w:type="auto"/>
            <w:noWrap/>
            <w:hideMark/>
          </w:tcPr>
          <w:p w14:paraId="7D191EDC" w14:textId="77777777" w:rsidR="003831CC" w:rsidRPr="003831CC" w:rsidRDefault="003831CC" w:rsidP="003831CC">
            <w:r w:rsidRPr="003831CC">
              <w:t>0.413</w:t>
            </w:r>
          </w:p>
        </w:tc>
      </w:tr>
      <w:tr w:rsidR="003831CC" w:rsidRPr="003831CC" w14:paraId="20363805" w14:textId="77777777" w:rsidTr="00130A99">
        <w:trPr>
          <w:trHeight w:val="300"/>
        </w:trPr>
        <w:tc>
          <w:tcPr>
            <w:tcW w:w="0" w:type="auto"/>
            <w:noWrap/>
            <w:hideMark/>
          </w:tcPr>
          <w:p w14:paraId="71BE5707" w14:textId="77777777" w:rsidR="003831CC" w:rsidRPr="003831CC" w:rsidRDefault="003831CC" w:rsidP="003831CC">
            <w:r w:rsidRPr="003831CC">
              <w:t>P HI &gt;1 CBE abs&lt;=10% (n=26)</w:t>
            </w:r>
          </w:p>
        </w:tc>
        <w:tc>
          <w:tcPr>
            <w:tcW w:w="0" w:type="auto"/>
            <w:noWrap/>
            <w:hideMark/>
          </w:tcPr>
          <w:p w14:paraId="2E1D947D" w14:textId="77777777" w:rsidR="003831CC" w:rsidRPr="003831CC" w:rsidRDefault="003831CC" w:rsidP="003831CC">
            <w:r w:rsidRPr="003831CC">
              <w:t>0.094</w:t>
            </w:r>
          </w:p>
        </w:tc>
        <w:tc>
          <w:tcPr>
            <w:tcW w:w="0" w:type="auto"/>
            <w:noWrap/>
            <w:hideMark/>
          </w:tcPr>
          <w:p w14:paraId="3FD65D72" w14:textId="77777777" w:rsidR="003831CC" w:rsidRPr="003831CC" w:rsidRDefault="003831CC" w:rsidP="003831CC">
            <w:r w:rsidRPr="003831CC">
              <w:t>0.471</w:t>
            </w:r>
          </w:p>
        </w:tc>
        <w:tc>
          <w:tcPr>
            <w:tcW w:w="0" w:type="auto"/>
            <w:noWrap/>
            <w:hideMark/>
          </w:tcPr>
          <w:p w14:paraId="1DCBB6AF" w14:textId="77777777" w:rsidR="003831CC" w:rsidRPr="003831CC" w:rsidRDefault="003831CC" w:rsidP="003831CC">
            <w:r w:rsidRPr="003831CC">
              <w:t>0.222</w:t>
            </w:r>
          </w:p>
        </w:tc>
        <w:tc>
          <w:tcPr>
            <w:tcW w:w="0" w:type="auto"/>
            <w:noWrap/>
            <w:hideMark/>
          </w:tcPr>
          <w:p w14:paraId="2B2C0A01" w14:textId="77777777" w:rsidR="003831CC" w:rsidRPr="003831CC" w:rsidRDefault="003831CC" w:rsidP="003831CC">
            <w:r w:rsidRPr="003831CC">
              <w:t>0.652</w:t>
            </w:r>
          </w:p>
        </w:tc>
        <w:tc>
          <w:tcPr>
            <w:tcW w:w="0" w:type="auto"/>
            <w:noWrap/>
            <w:hideMark/>
          </w:tcPr>
          <w:p w14:paraId="53888534" w14:textId="77777777" w:rsidR="003831CC" w:rsidRPr="003831CC" w:rsidRDefault="003831CC" w:rsidP="003831CC">
            <w:r w:rsidRPr="003831CC">
              <w:t>0.055</w:t>
            </w:r>
          </w:p>
        </w:tc>
        <w:tc>
          <w:tcPr>
            <w:tcW w:w="0" w:type="auto"/>
            <w:noWrap/>
            <w:hideMark/>
          </w:tcPr>
          <w:p w14:paraId="376B089D" w14:textId="77777777" w:rsidR="003831CC" w:rsidRPr="003831CC" w:rsidRDefault="003831CC" w:rsidP="003831CC">
            <w:r w:rsidRPr="003831CC">
              <w:t>0.369</w:t>
            </w:r>
          </w:p>
        </w:tc>
      </w:tr>
      <w:tr w:rsidR="003831CC" w:rsidRPr="003831CC" w14:paraId="782C0AAD" w14:textId="77777777" w:rsidTr="00130A99">
        <w:trPr>
          <w:trHeight w:val="300"/>
        </w:trPr>
        <w:tc>
          <w:tcPr>
            <w:tcW w:w="0" w:type="auto"/>
            <w:noWrap/>
            <w:hideMark/>
          </w:tcPr>
          <w:p w14:paraId="5B0FC825" w14:textId="55F0754E" w:rsidR="003831CC" w:rsidRPr="003831CC" w:rsidRDefault="003831CC" w:rsidP="003831CC">
            <m:oMath>
              <m:r>
                <m:rPr>
                  <m:sty m:val="p"/>
                </m:rPr>
                <w:rPr>
                  <w:rFonts w:ascii="Cambria Math" w:hAnsi="Cambria Math"/>
                </w:rPr>
                <m:t>Δ</m:t>
              </m:r>
            </m:oMath>
            <w:r w:rsidRPr="003831CC">
              <w:t xml:space="preserve"> Mean HI</w:t>
            </w:r>
          </w:p>
        </w:tc>
        <w:tc>
          <w:tcPr>
            <w:tcW w:w="0" w:type="auto"/>
            <w:noWrap/>
            <w:hideMark/>
          </w:tcPr>
          <w:p w14:paraId="077E135A" w14:textId="77777777" w:rsidR="003831CC" w:rsidRPr="003831CC" w:rsidRDefault="003831CC" w:rsidP="003831CC">
            <w:r w:rsidRPr="003831CC">
              <w:t>0.028</w:t>
            </w:r>
          </w:p>
        </w:tc>
        <w:tc>
          <w:tcPr>
            <w:tcW w:w="0" w:type="auto"/>
            <w:noWrap/>
            <w:hideMark/>
          </w:tcPr>
          <w:p w14:paraId="0AB92A5B" w14:textId="77777777" w:rsidR="003831CC" w:rsidRPr="003831CC" w:rsidRDefault="003831CC" w:rsidP="003831CC">
            <w:r w:rsidRPr="003831CC">
              <w:t>-0.132</w:t>
            </w:r>
          </w:p>
        </w:tc>
        <w:tc>
          <w:tcPr>
            <w:tcW w:w="0" w:type="auto"/>
            <w:noWrap/>
            <w:hideMark/>
          </w:tcPr>
          <w:p w14:paraId="7C9AA38C" w14:textId="77777777" w:rsidR="003831CC" w:rsidRPr="003831CC" w:rsidRDefault="003831CC" w:rsidP="003831CC">
            <w:r w:rsidRPr="003831CC">
              <w:t>0.045</w:t>
            </w:r>
          </w:p>
        </w:tc>
        <w:tc>
          <w:tcPr>
            <w:tcW w:w="0" w:type="auto"/>
            <w:noWrap/>
            <w:hideMark/>
          </w:tcPr>
          <w:p w14:paraId="53811E6E" w14:textId="77777777" w:rsidR="003831CC" w:rsidRPr="003831CC" w:rsidRDefault="003831CC" w:rsidP="003831CC">
            <w:r w:rsidRPr="003831CC">
              <w:t>-0.211</w:t>
            </w:r>
          </w:p>
        </w:tc>
        <w:tc>
          <w:tcPr>
            <w:tcW w:w="0" w:type="auto"/>
            <w:noWrap/>
            <w:hideMark/>
          </w:tcPr>
          <w:p w14:paraId="1B794372" w14:textId="77777777" w:rsidR="003831CC" w:rsidRPr="003831CC" w:rsidRDefault="003831CC" w:rsidP="003831CC">
            <w:r w:rsidRPr="003831CC">
              <w:t>0.022</w:t>
            </w:r>
          </w:p>
        </w:tc>
        <w:tc>
          <w:tcPr>
            <w:tcW w:w="0" w:type="auto"/>
            <w:noWrap/>
            <w:hideMark/>
          </w:tcPr>
          <w:p w14:paraId="161D2BF5" w14:textId="77777777" w:rsidR="003831CC" w:rsidRPr="003831CC" w:rsidRDefault="003831CC" w:rsidP="003831CC">
            <w:r w:rsidRPr="003831CC">
              <w:t>-0.105</w:t>
            </w:r>
          </w:p>
        </w:tc>
      </w:tr>
      <w:tr w:rsidR="003831CC" w:rsidRPr="003831CC" w14:paraId="56775FDA" w14:textId="77777777" w:rsidTr="00130A99">
        <w:trPr>
          <w:trHeight w:val="300"/>
        </w:trPr>
        <w:tc>
          <w:tcPr>
            <w:tcW w:w="0" w:type="auto"/>
            <w:noWrap/>
            <w:hideMark/>
          </w:tcPr>
          <w:p w14:paraId="4CA28349" w14:textId="66D99EA6" w:rsidR="003831CC" w:rsidRPr="003831CC" w:rsidRDefault="003831CC" w:rsidP="003831CC">
            <m:oMath>
              <m:r>
                <m:rPr>
                  <m:sty m:val="p"/>
                </m:rPr>
                <w:rPr>
                  <w:rFonts w:ascii="Cambria Math" w:hAnsi="Cambria Math"/>
                </w:rPr>
                <m:t>Δ</m:t>
              </m:r>
            </m:oMath>
            <w:r w:rsidRPr="003831CC">
              <w:t xml:space="preserve"> P HI &gt;1</w:t>
            </w:r>
          </w:p>
        </w:tc>
        <w:tc>
          <w:tcPr>
            <w:tcW w:w="0" w:type="auto"/>
            <w:noWrap/>
            <w:hideMark/>
          </w:tcPr>
          <w:p w14:paraId="11936BDA" w14:textId="77777777" w:rsidR="003831CC" w:rsidRPr="003831CC" w:rsidRDefault="003831CC" w:rsidP="003831CC">
            <w:r w:rsidRPr="003831CC">
              <w:t>0.015</w:t>
            </w:r>
          </w:p>
        </w:tc>
        <w:tc>
          <w:tcPr>
            <w:tcW w:w="0" w:type="auto"/>
            <w:noWrap/>
            <w:hideMark/>
          </w:tcPr>
          <w:p w14:paraId="5F9D45FD" w14:textId="77777777" w:rsidR="003831CC" w:rsidRPr="003831CC" w:rsidRDefault="003831CC" w:rsidP="003831CC">
            <w:r w:rsidRPr="003831CC">
              <w:t>-0.042</w:t>
            </w:r>
          </w:p>
        </w:tc>
        <w:tc>
          <w:tcPr>
            <w:tcW w:w="0" w:type="auto"/>
            <w:noWrap/>
            <w:hideMark/>
          </w:tcPr>
          <w:p w14:paraId="2F92D2CD" w14:textId="77777777" w:rsidR="003831CC" w:rsidRPr="003831CC" w:rsidRDefault="003831CC" w:rsidP="003831CC">
            <w:r w:rsidRPr="003831CC">
              <w:t>0.021</w:t>
            </w:r>
          </w:p>
        </w:tc>
        <w:tc>
          <w:tcPr>
            <w:tcW w:w="0" w:type="auto"/>
            <w:noWrap/>
            <w:hideMark/>
          </w:tcPr>
          <w:p w14:paraId="2EADDEC9" w14:textId="77777777" w:rsidR="003831CC" w:rsidRPr="003831CC" w:rsidRDefault="003831CC" w:rsidP="003831CC">
            <w:r w:rsidRPr="003831CC">
              <w:t>-0.033</w:t>
            </w:r>
          </w:p>
        </w:tc>
        <w:tc>
          <w:tcPr>
            <w:tcW w:w="0" w:type="auto"/>
            <w:noWrap/>
            <w:hideMark/>
          </w:tcPr>
          <w:p w14:paraId="5F489677" w14:textId="77777777" w:rsidR="003831CC" w:rsidRPr="003831CC" w:rsidRDefault="003831CC" w:rsidP="003831CC">
            <w:r w:rsidRPr="003831CC">
              <w:t>0.01</w:t>
            </w:r>
          </w:p>
        </w:tc>
        <w:tc>
          <w:tcPr>
            <w:tcW w:w="0" w:type="auto"/>
            <w:noWrap/>
            <w:hideMark/>
          </w:tcPr>
          <w:p w14:paraId="7EC13E13" w14:textId="77777777" w:rsidR="003831CC" w:rsidRPr="003831CC" w:rsidRDefault="003831CC" w:rsidP="003831CC">
            <w:r w:rsidRPr="003831CC">
              <w:t>-0.044</w:t>
            </w:r>
          </w:p>
        </w:tc>
      </w:tr>
    </w:tbl>
    <w:p w14:paraId="3CA51F43" w14:textId="77777777" w:rsidR="003831CC" w:rsidRPr="003831CC" w:rsidRDefault="003831CC" w:rsidP="003831CC"/>
    <w:p w14:paraId="026C7DE0" w14:textId="77777777" w:rsidR="008B5C49" w:rsidRPr="008B5C49" w:rsidRDefault="008B5C49" w:rsidP="008B5C49"/>
    <w:p w14:paraId="17259906" w14:textId="38591D37" w:rsidR="008B5C49" w:rsidRDefault="008B5C49" w:rsidP="008B5C49"/>
    <w:p w14:paraId="35EF9C57" w14:textId="77777777" w:rsidR="003831CC" w:rsidRDefault="003831CC" w:rsidP="008B5C49"/>
    <w:p w14:paraId="6BA4FB31" w14:textId="77777777" w:rsidR="003831CC" w:rsidRDefault="003831CC" w:rsidP="008B5C49"/>
    <w:p w14:paraId="3FCC8B2B" w14:textId="0800FB64" w:rsidR="00AF71C5" w:rsidRDefault="00AF71C5" w:rsidP="00AF71C5">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3831CC">
        <w:rPr>
          <w:noProof/>
        </w:rPr>
        <w:t>12</w:t>
      </w:r>
      <w:r w:rsidR="00B17DC1">
        <w:rPr>
          <w:noProof/>
        </w:rPr>
        <w:fldChar w:fldCharType="end"/>
      </w:r>
      <w:r>
        <w:t xml:space="preserve">. </w:t>
      </w:r>
      <w:r w:rsidRPr="005B00AA">
        <w:t>Health-risk uncertainty decomposition for concentration, ingestion-rate, and body-weight components</w:t>
      </w:r>
    </w:p>
    <w:tbl>
      <w:tblPr>
        <w:tblStyle w:val="Style1"/>
        <w:tblW w:w="0" w:type="auto"/>
        <w:tblLook w:val="04A0" w:firstRow="1" w:lastRow="0" w:firstColumn="1" w:lastColumn="0" w:noHBand="0" w:noVBand="1"/>
      </w:tblPr>
      <w:tblGrid>
        <w:gridCol w:w="4199"/>
        <w:gridCol w:w="857"/>
        <w:gridCol w:w="1056"/>
        <w:gridCol w:w="790"/>
      </w:tblGrid>
      <w:tr w:rsidR="00E40514" w:rsidRPr="00E40514" w14:paraId="42D1FD8B" w14:textId="77777777" w:rsidTr="00E40514">
        <w:trPr>
          <w:cnfStyle w:val="100000000000" w:firstRow="1" w:lastRow="0" w:firstColumn="0" w:lastColumn="0" w:oddVBand="0" w:evenVBand="0" w:oddHBand="0" w:evenHBand="0" w:firstRowFirstColumn="0" w:firstRowLastColumn="0" w:lastRowFirstColumn="0" w:lastRowLastColumn="0"/>
        </w:trPr>
        <w:tc>
          <w:tcPr>
            <w:tcW w:w="0" w:type="auto"/>
            <w:hideMark/>
          </w:tcPr>
          <w:p w14:paraId="53AE3291" w14:textId="77777777" w:rsidR="00E40514" w:rsidRPr="00E40514" w:rsidRDefault="00E40514" w:rsidP="00E40514">
            <w:r w:rsidRPr="00E40514">
              <w:t>Metric / Component</w:t>
            </w:r>
          </w:p>
        </w:tc>
        <w:tc>
          <w:tcPr>
            <w:tcW w:w="0" w:type="auto"/>
            <w:hideMark/>
          </w:tcPr>
          <w:p w14:paraId="5CD6CDCC" w14:textId="77777777" w:rsidR="00E40514" w:rsidRPr="00E40514" w:rsidRDefault="00E40514" w:rsidP="00E40514">
            <w:r w:rsidRPr="00E40514">
              <w:t>Adults</w:t>
            </w:r>
          </w:p>
        </w:tc>
        <w:tc>
          <w:tcPr>
            <w:tcW w:w="0" w:type="auto"/>
            <w:hideMark/>
          </w:tcPr>
          <w:p w14:paraId="37A2053E" w14:textId="77777777" w:rsidR="00E40514" w:rsidRPr="00E40514" w:rsidRDefault="00E40514" w:rsidP="00E40514">
            <w:r w:rsidRPr="00E40514">
              <w:t>Children</w:t>
            </w:r>
          </w:p>
        </w:tc>
        <w:tc>
          <w:tcPr>
            <w:tcW w:w="0" w:type="auto"/>
            <w:hideMark/>
          </w:tcPr>
          <w:p w14:paraId="5DAFF835" w14:textId="77777777" w:rsidR="00E40514" w:rsidRPr="00E40514" w:rsidRDefault="00E40514" w:rsidP="00E40514">
            <w:r w:rsidRPr="00E40514">
              <w:t>Teens</w:t>
            </w:r>
          </w:p>
        </w:tc>
      </w:tr>
      <w:tr w:rsidR="00E40514" w:rsidRPr="00E40514" w14:paraId="23C31433" w14:textId="77777777" w:rsidTr="00E40514">
        <w:tc>
          <w:tcPr>
            <w:tcW w:w="0" w:type="auto"/>
            <w:hideMark/>
          </w:tcPr>
          <w:p w14:paraId="0CF893BE" w14:textId="1F7F57CC" w:rsidR="00E40514" w:rsidRPr="00E40514" w:rsidRDefault="00E40514" w:rsidP="00E40514">
            <w:pPr>
              <w:rPr>
                <w:i/>
                <w:iCs/>
              </w:rPr>
            </w:pPr>
            <w:r w:rsidRPr="00E40514">
              <w:rPr>
                <w:i/>
                <w:iCs/>
              </w:rPr>
              <w:t>Skeletal-Dental Health Index (</w:t>
            </w:r>
            <m:oMath>
              <m:r>
                <w:rPr>
                  <w:rFonts w:ascii="Cambria Math" w:hAnsi="Cambria Math"/>
                </w:rPr>
                <m:t>H</m:t>
              </m:r>
              <m:sSub>
                <m:sSubPr>
                  <m:ctrlPr>
                    <w:rPr>
                      <w:rFonts w:ascii="Cambria Math" w:hAnsi="Cambria Math"/>
                      <w:i/>
                      <w:iCs/>
                    </w:rPr>
                  </m:ctrlPr>
                </m:sSubPr>
                <m:e>
                  <m:r>
                    <w:rPr>
                      <w:rFonts w:ascii="Cambria Math" w:hAnsi="Cambria Math"/>
                    </w:rPr>
                    <m:t>I</m:t>
                  </m:r>
                </m:e>
                <m:sub>
                  <m:r>
                    <w:rPr>
                      <w:rFonts w:ascii="Cambria Math" w:hAnsi="Cambria Math"/>
                    </w:rPr>
                    <m:t>SD</m:t>
                  </m:r>
                </m:sub>
              </m:sSub>
            </m:oMath>
            <w:r w:rsidRPr="00E40514">
              <w:rPr>
                <w:i/>
                <w:iCs/>
              </w:rPr>
              <w:t>)</w:t>
            </w:r>
          </w:p>
        </w:tc>
        <w:tc>
          <w:tcPr>
            <w:tcW w:w="0" w:type="auto"/>
            <w:hideMark/>
          </w:tcPr>
          <w:p w14:paraId="3748961F" w14:textId="77777777" w:rsidR="00E40514" w:rsidRPr="00E40514" w:rsidRDefault="00E40514" w:rsidP="00E40514">
            <w:pPr>
              <w:rPr>
                <w:i/>
                <w:iCs/>
              </w:rPr>
            </w:pPr>
          </w:p>
        </w:tc>
        <w:tc>
          <w:tcPr>
            <w:tcW w:w="0" w:type="auto"/>
            <w:hideMark/>
          </w:tcPr>
          <w:p w14:paraId="76B402A4" w14:textId="77777777" w:rsidR="00E40514" w:rsidRPr="00E40514" w:rsidRDefault="00E40514" w:rsidP="00E40514">
            <w:pPr>
              <w:rPr>
                <w:i/>
                <w:iCs/>
              </w:rPr>
            </w:pPr>
          </w:p>
        </w:tc>
        <w:tc>
          <w:tcPr>
            <w:tcW w:w="0" w:type="auto"/>
            <w:hideMark/>
          </w:tcPr>
          <w:p w14:paraId="72D6568B" w14:textId="77777777" w:rsidR="00E40514" w:rsidRPr="00E40514" w:rsidRDefault="00E40514" w:rsidP="00E40514">
            <w:pPr>
              <w:rPr>
                <w:i/>
                <w:iCs/>
              </w:rPr>
            </w:pPr>
          </w:p>
        </w:tc>
      </w:tr>
      <w:tr w:rsidR="00E40514" w:rsidRPr="00E40514" w14:paraId="11FAAA2B" w14:textId="77777777" w:rsidTr="00E40514">
        <w:tc>
          <w:tcPr>
            <w:tcW w:w="0" w:type="auto"/>
            <w:hideMark/>
          </w:tcPr>
          <w:p w14:paraId="0DEAAC31" w14:textId="7EE49437" w:rsidR="00E40514" w:rsidRPr="00E40514" w:rsidRDefault="00E40514" w:rsidP="00E40514">
            <w:r w:rsidRPr="00E40514">
              <w:t xml:space="preserve">Mean Posterior </w:t>
            </w:r>
            <m:oMath>
              <m:r>
                <w:rPr>
                  <w:rFonts w:ascii="Cambria Math" w:hAnsi="Cambria Math"/>
                </w:rPr>
                <m:t>HI</m:t>
              </m:r>
            </m:oMath>
          </w:p>
        </w:tc>
        <w:tc>
          <w:tcPr>
            <w:tcW w:w="0" w:type="auto"/>
            <w:hideMark/>
          </w:tcPr>
          <w:p w14:paraId="7EDC8819" w14:textId="77777777" w:rsidR="00E40514" w:rsidRPr="00E40514" w:rsidRDefault="00E40514" w:rsidP="00E40514">
            <w:r w:rsidRPr="00E40514">
              <w:t xml:space="preserve">1.32 </w:t>
            </w:r>
          </w:p>
        </w:tc>
        <w:tc>
          <w:tcPr>
            <w:tcW w:w="0" w:type="auto"/>
            <w:hideMark/>
          </w:tcPr>
          <w:p w14:paraId="6D5E1F0A" w14:textId="77777777" w:rsidR="00E40514" w:rsidRPr="00E40514" w:rsidRDefault="00E40514" w:rsidP="00E40514">
            <w:r w:rsidRPr="00E40514">
              <w:t xml:space="preserve">2.16 </w:t>
            </w:r>
          </w:p>
        </w:tc>
        <w:tc>
          <w:tcPr>
            <w:tcW w:w="0" w:type="auto"/>
            <w:hideMark/>
          </w:tcPr>
          <w:p w14:paraId="4ED9BB7E" w14:textId="77777777" w:rsidR="00E40514" w:rsidRPr="00E40514" w:rsidRDefault="00E40514" w:rsidP="00E40514">
            <w:r w:rsidRPr="00E40514">
              <w:t xml:space="preserve">1.20 </w:t>
            </w:r>
          </w:p>
        </w:tc>
      </w:tr>
      <w:tr w:rsidR="00E40514" w:rsidRPr="00E40514" w14:paraId="3907A2FD" w14:textId="77777777" w:rsidTr="00E40514">
        <w:tc>
          <w:tcPr>
            <w:tcW w:w="0" w:type="auto"/>
            <w:hideMark/>
          </w:tcPr>
          <w:p w14:paraId="585EDB7B" w14:textId="410E185A" w:rsidR="00E40514" w:rsidRPr="00E40514" w:rsidRDefault="00E40514" w:rsidP="00E40514">
            <w:r w:rsidRPr="00E40514">
              <w:t xml:space="preserve">Exceedance Probability </w:t>
            </w:r>
            <m:oMath>
              <m:r>
                <w:rPr>
                  <w:rFonts w:ascii="Cambria Math" w:hAnsi="Cambria Math"/>
                </w:rPr>
                <m:t>P</m:t>
              </m:r>
              <m:d>
                <m:dPr>
                  <m:ctrlPr>
                    <w:rPr>
                      <w:rFonts w:ascii="Cambria Math" w:hAnsi="Cambria Math"/>
                      <w:i/>
                    </w:rPr>
                  </m:ctrlPr>
                </m:dPr>
                <m:e>
                  <m:r>
                    <w:rPr>
                      <w:rFonts w:ascii="Cambria Math" w:hAnsi="Cambria Math"/>
                    </w:rPr>
                    <m:t>HI&gt;1</m:t>
                  </m:r>
                </m:e>
              </m:d>
            </m:oMath>
          </w:p>
        </w:tc>
        <w:tc>
          <w:tcPr>
            <w:tcW w:w="0" w:type="auto"/>
            <w:hideMark/>
          </w:tcPr>
          <w:p w14:paraId="4A16EFCD" w14:textId="77777777" w:rsidR="00E40514" w:rsidRPr="00E40514" w:rsidRDefault="00E40514" w:rsidP="00E40514">
            <w:r w:rsidRPr="00E40514">
              <w:t xml:space="preserve">0.46 </w:t>
            </w:r>
          </w:p>
        </w:tc>
        <w:tc>
          <w:tcPr>
            <w:tcW w:w="0" w:type="auto"/>
            <w:hideMark/>
          </w:tcPr>
          <w:p w14:paraId="6CFA5773" w14:textId="77777777" w:rsidR="00E40514" w:rsidRPr="00E40514" w:rsidRDefault="00E40514" w:rsidP="00E40514">
            <w:r w:rsidRPr="00E40514">
              <w:t xml:space="preserve">0.69 </w:t>
            </w:r>
          </w:p>
        </w:tc>
        <w:tc>
          <w:tcPr>
            <w:tcW w:w="0" w:type="auto"/>
            <w:hideMark/>
          </w:tcPr>
          <w:p w14:paraId="5AF9B7A9" w14:textId="77777777" w:rsidR="00E40514" w:rsidRPr="00E40514" w:rsidRDefault="00E40514" w:rsidP="00E40514">
            <w:r w:rsidRPr="00E40514">
              <w:t xml:space="preserve">0.40 </w:t>
            </w:r>
          </w:p>
        </w:tc>
      </w:tr>
      <w:tr w:rsidR="00E40514" w:rsidRPr="00E40514" w14:paraId="0016E2FF" w14:textId="77777777" w:rsidTr="00E40514">
        <w:tc>
          <w:tcPr>
            <w:tcW w:w="0" w:type="auto"/>
            <w:hideMark/>
          </w:tcPr>
          <w:p w14:paraId="7504A085" w14:textId="71BDC59A" w:rsidR="00E40514" w:rsidRPr="00E40514" w:rsidRDefault="00E40514" w:rsidP="00E40514">
            <w:r w:rsidRPr="00E40514">
              <w:t>Variance Share: Log Concentration (%)</w:t>
            </w:r>
          </w:p>
        </w:tc>
        <w:tc>
          <w:tcPr>
            <w:tcW w:w="0" w:type="auto"/>
            <w:hideMark/>
          </w:tcPr>
          <w:p w14:paraId="4D8EFBA3" w14:textId="77777777" w:rsidR="00E40514" w:rsidRPr="00E40514" w:rsidRDefault="00E40514" w:rsidP="00E40514">
            <w:r w:rsidRPr="00E40514">
              <w:t>56.66</w:t>
            </w:r>
          </w:p>
        </w:tc>
        <w:tc>
          <w:tcPr>
            <w:tcW w:w="0" w:type="auto"/>
            <w:hideMark/>
          </w:tcPr>
          <w:p w14:paraId="015876A8" w14:textId="77777777" w:rsidR="00E40514" w:rsidRPr="00E40514" w:rsidRDefault="00E40514" w:rsidP="00E40514">
            <w:r w:rsidRPr="00E40514">
              <w:t>69.96</w:t>
            </w:r>
          </w:p>
        </w:tc>
        <w:tc>
          <w:tcPr>
            <w:tcW w:w="0" w:type="auto"/>
            <w:hideMark/>
          </w:tcPr>
          <w:p w14:paraId="39CCC7B9" w14:textId="77777777" w:rsidR="00E40514" w:rsidRPr="00E40514" w:rsidRDefault="00E40514" w:rsidP="00E40514">
            <w:r w:rsidRPr="00E40514">
              <w:t>57.41</w:t>
            </w:r>
          </w:p>
        </w:tc>
      </w:tr>
      <w:tr w:rsidR="00E40514" w:rsidRPr="00E40514" w14:paraId="57DE7800" w14:textId="77777777" w:rsidTr="00E40514">
        <w:tc>
          <w:tcPr>
            <w:tcW w:w="0" w:type="auto"/>
            <w:hideMark/>
          </w:tcPr>
          <w:p w14:paraId="090F06F7" w14:textId="461C68AA" w:rsidR="00E40514" w:rsidRPr="00E40514" w:rsidRDefault="00E40514" w:rsidP="00E40514">
            <w:r w:rsidRPr="00E40514">
              <w:t xml:space="preserve">Variance Share: Log </w:t>
            </w:r>
            <m:oMath>
              <m:r>
                <w:rPr>
                  <w:rFonts w:ascii="Cambria Math" w:hAnsi="Cambria Math"/>
                </w:rPr>
                <m:t>IR</m:t>
              </m:r>
            </m:oMath>
            <w:r w:rsidRPr="00E40514">
              <w:t xml:space="preserve"> per </w:t>
            </w:r>
            <m:oMath>
              <m:r>
                <w:rPr>
                  <w:rFonts w:ascii="Cambria Math" w:hAnsi="Cambria Math"/>
                </w:rPr>
                <m:t>kg</m:t>
              </m:r>
            </m:oMath>
            <w:r w:rsidRPr="00E40514">
              <w:t xml:space="preserve"> (%)</w:t>
            </w:r>
          </w:p>
        </w:tc>
        <w:tc>
          <w:tcPr>
            <w:tcW w:w="0" w:type="auto"/>
            <w:hideMark/>
          </w:tcPr>
          <w:p w14:paraId="208AD94C" w14:textId="77777777" w:rsidR="00E40514" w:rsidRPr="00E40514" w:rsidRDefault="00E40514" w:rsidP="00E40514">
            <w:r w:rsidRPr="00E40514">
              <w:t>43.34</w:t>
            </w:r>
          </w:p>
        </w:tc>
        <w:tc>
          <w:tcPr>
            <w:tcW w:w="0" w:type="auto"/>
            <w:hideMark/>
          </w:tcPr>
          <w:p w14:paraId="09BEF626" w14:textId="77777777" w:rsidR="00E40514" w:rsidRPr="00E40514" w:rsidRDefault="00E40514" w:rsidP="00E40514">
            <w:r w:rsidRPr="00E40514">
              <w:t>30.04</w:t>
            </w:r>
          </w:p>
        </w:tc>
        <w:tc>
          <w:tcPr>
            <w:tcW w:w="0" w:type="auto"/>
            <w:hideMark/>
          </w:tcPr>
          <w:p w14:paraId="7DF5C048" w14:textId="77777777" w:rsidR="00E40514" w:rsidRPr="00E40514" w:rsidRDefault="00E40514" w:rsidP="00E40514">
            <w:r w:rsidRPr="00E40514">
              <w:t>42.59</w:t>
            </w:r>
          </w:p>
        </w:tc>
      </w:tr>
      <w:tr w:rsidR="00E40514" w:rsidRPr="00E40514" w14:paraId="4DE942D6" w14:textId="77777777" w:rsidTr="00E40514">
        <w:tc>
          <w:tcPr>
            <w:tcW w:w="0" w:type="auto"/>
            <w:hideMark/>
          </w:tcPr>
          <w:p w14:paraId="0CAE7CEF" w14:textId="77777777" w:rsidR="00E40514" w:rsidRPr="00E40514" w:rsidRDefault="00E40514" w:rsidP="00E40514"/>
        </w:tc>
        <w:tc>
          <w:tcPr>
            <w:tcW w:w="0" w:type="auto"/>
            <w:hideMark/>
          </w:tcPr>
          <w:p w14:paraId="1CFB83A4" w14:textId="77777777" w:rsidR="00E40514" w:rsidRPr="00E40514" w:rsidRDefault="00E40514" w:rsidP="00E40514"/>
        </w:tc>
        <w:tc>
          <w:tcPr>
            <w:tcW w:w="0" w:type="auto"/>
            <w:hideMark/>
          </w:tcPr>
          <w:p w14:paraId="77F5E17F" w14:textId="77777777" w:rsidR="00E40514" w:rsidRPr="00E40514" w:rsidRDefault="00E40514" w:rsidP="00E40514"/>
        </w:tc>
        <w:tc>
          <w:tcPr>
            <w:tcW w:w="0" w:type="auto"/>
            <w:hideMark/>
          </w:tcPr>
          <w:p w14:paraId="2ED8CACF" w14:textId="77777777" w:rsidR="00E40514" w:rsidRPr="00E40514" w:rsidRDefault="00E40514" w:rsidP="00E40514"/>
        </w:tc>
      </w:tr>
      <w:tr w:rsidR="00E40514" w:rsidRPr="00E40514" w14:paraId="5272C917" w14:textId="77777777" w:rsidTr="00E40514">
        <w:tc>
          <w:tcPr>
            <w:tcW w:w="0" w:type="auto"/>
            <w:hideMark/>
          </w:tcPr>
          <w:p w14:paraId="08B5EB34" w14:textId="32F6AFE4" w:rsidR="00E40514" w:rsidRPr="00E40514" w:rsidRDefault="00E40514" w:rsidP="00E40514">
            <w:pPr>
              <w:rPr>
                <w:i/>
                <w:iCs/>
              </w:rPr>
            </w:pPr>
            <w:r w:rsidRPr="00E40514">
              <w:rPr>
                <w:i/>
                <w:iCs/>
              </w:rPr>
              <w:t>Haematological Health Index (</w:t>
            </w:r>
            <m:oMath>
              <m:r>
                <w:rPr>
                  <w:rFonts w:ascii="Cambria Math" w:hAnsi="Cambria Math"/>
                </w:rPr>
                <m:t>H</m:t>
              </m:r>
              <m:sSub>
                <m:sSubPr>
                  <m:ctrlPr>
                    <w:rPr>
                      <w:rFonts w:ascii="Cambria Math" w:hAnsi="Cambria Math"/>
                      <w:i/>
                      <w:iCs/>
                    </w:rPr>
                  </m:ctrlPr>
                </m:sSubPr>
                <m:e>
                  <m:r>
                    <w:rPr>
                      <w:rFonts w:ascii="Cambria Math" w:hAnsi="Cambria Math"/>
                    </w:rPr>
                    <m:t>I</m:t>
                  </m:r>
                </m:e>
                <m:sub>
                  <m:r>
                    <w:rPr>
                      <w:rFonts w:ascii="Cambria Math" w:hAnsi="Cambria Math"/>
                    </w:rPr>
                    <m:t>hemato</m:t>
                  </m:r>
                </m:sub>
              </m:sSub>
            </m:oMath>
            <w:r w:rsidRPr="00E40514">
              <w:rPr>
                <w:i/>
                <w:iCs/>
              </w:rPr>
              <w:t>)</w:t>
            </w:r>
          </w:p>
        </w:tc>
        <w:tc>
          <w:tcPr>
            <w:tcW w:w="0" w:type="auto"/>
            <w:hideMark/>
          </w:tcPr>
          <w:p w14:paraId="460CED1A" w14:textId="77777777" w:rsidR="00E40514" w:rsidRPr="00E40514" w:rsidRDefault="00E40514" w:rsidP="00E40514">
            <w:pPr>
              <w:rPr>
                <w:i/>
                <w:iCs/>
              </w:rPr>
            </w:pPr>
          </w:p>
        </w:tc>
        <w:tc>
          <w:tcPr>
            <w:tcW w:w="0" w:type="auto"/>
            <w:hideMark/>
          </w:tcPr>
          <w:p w14:paraId="78F0D5A9" w14:textId="77777777" w:rsidR="00E40514" w:rsidRPr="00E40514" w:rsidRDefault="00E40514" w:rsidP="00E40514">
            <w:pPr>
              <w:rPr>
                <w:i/>
                <w:iCs/>
              </w:rPr>
            </w:pPr>
          </w:p>
        </w:tc>
        <w:tc>
          <w:tcPr>
            <w:tcW w:w="0" w:type="auto"/>
            <w:hideMark/>
          </w:tcPr>
          <w:p w14:paraId="4A419EB8" w14:textId="77777777" w:rsidR="00E40514" w:rsidRPr="00E40514" w:rsidRDefault="00E40514" w:rsidP="00E40514">
            <w:pPr>
              <w:rPr>
                <w:i/>
                <w:iCs/>
              </w:rPr>
            </w:pPr>
          </w:p>
        </w:tc>
      </w:tr>
      <w:tr w:rsidR="00E40514" w:rsidRPr="00E40514" w14:paraId="733210FD" w14:textId="77777777" w:rsidTr="00E40514">
        <w:tc>
          <w:tcPr>
            <w:tcW w:w="0" w:type="auto"/>
            <w:hideMark/>
          </w:tcPr>
          <w:p w14:paraId="189965CD" w14:textId="16230092" w:rsidR="00E40514" w:rsidRPr="00E40514" w:rsidRDefault="00E40514" w:rsidP="00E40514">
            <w:r w:rsidRPr="00E40514">
              <w:t xml:space="preserve">Mean Posterior </w:t>
            </w:r>
            <m:oMath>
              <m:r>
                <w:rPr>
                  <w:rFonts w:ascii="Cambria Math" w:hAnsi="Cambria Math"/>
                </w:rPr>
                <m:t>HI</m:t>
              </m:r>
            </m:oMath>
          </w:p>
        </w:tc>
        <w:tc>
          <w:tcPr>
            <w:tcW w:w="0" w:type="auto"/>
            <w:hideMark/>
          </w:tcPr>
          <w:p w14:paraId="4FE33945" w14:textId="77777777" w:rsidR="00E40514" w:rsidRPr="00E40514" w:rsidRDefault="00E40514" w:rsidP="00E40514">
            <w:r w:rsidRPr="00E40514">
              <w:t xml:space="preserve">0.36 </w:t>
            </w:r>
          </w:p>
        </w:tc>
        <w:tc>
          <w:tcPr>
            <w:tcW w:w="0" w:type="auto"/>
            <w:hideMark/>
          </w:tcPr>
          <w:p w14:paraId="5B18F710" w14:textId="77777777" w:rsidR="00E40514" w:rsidRPr="00E40514" w:rsidRDefault="00E40514" w:rsidP="00E40514">
            <w:r w:rsidRPr="00E40514">
              <w:t xml:space="preserve">0.56 </w:t>
            </w:r>
          </w:p>
        </w:tc>
        <w:tc>
          <w:tcPr>
            <w:tcW w:w="0" w:type="auto"/>
            <w:hideMark/>
          </w:tcPr>
          <w:p w14:paraId="67CB0956" w14:textId="77777777" w:rsidR="00E40514" w:rsidRPr="00E40514" w:rsidRDefault="00E40514" w:rsidP="00E40514">
            <w:r w:rsidRPr="00E40514">
              <w:t xml:space="preserve">0.32 </w:t>
            </w:r>
          </w:p>
        </w:tc>
      </w:tr>
      <w:tr w:rsidR="00E40514" w:rsidRPr="00E40514" w14:paraId="463FA11B" w14:textId="77777777" w:rsidTr="00E40514">
        <w:tc>
          <w:tcPr>
            <w:tcW w:w="0" w:type="auto"/>
            <w:hideMark/>
          </w:tcPr>
          <w:p w14:paraId="62C2B790" w14:textId="76B43585" w:rsidR="00E40514" w:rsidRPr="00E40514" w:rsidRDefault="00E40514" w:rsidP="00E40514">
            <w:r w:rsidRPr="00E40514">
              <w:t xml:space="preserve">Exceedance Probability </w:t>
            </w:r>
            <m:oMath>
              <m:r>
                <w:rPr>
                  <w:rFonts w:ascii="Cambria Math" w:hAnsi="Cambria Math"/>
                </w:rPr>
                <m:t>P</m:t>
              </m:r>
              <m:d>
                <m:dPr>
                  <m:ctrlPr>
                    <w:rPr>
                      <w:rFonts w:ascii="Cambria Math" w:hAnsi="Cambria Math"/>
                      <w:i/>
                    </w:rPr>
                  </m:ctrlPr>
                </m:dPr>
                <m:e>
                  <m:r>
                    <w:rPr>
                      <w:rFonts w:ascii="Cambria Math" w:hAnsi="Cambria Math"/>
                    </w:rPr>
                    <m:t>HI&gt;1</m:t>
                  </m:r>
                </m:e>
              </m:d>
            </m:oMath>
          </w:p>
        </w:tc>
        <w:tc>
          <w:tcPr>
            <w:tcW w:w="0" w:type="auto"/>
            <w:hideMark/>
          </w:tcPr>
          <w:p w14:paraId="630900AD" w14:textId="77777777" w:rsidR="00E40514" w:rsidRPr="00E40514" w:rsidRDefault="00E40514" w:rsidP="00E40514">
            <w:r w:rsidRPr="00E40514">
              <w:t xml:space="preserve">0.05 </w:t>
            </w:r>
          </w:p>
        </w:tc>
        <w:tc>
          <w:tcPr>
            <w:tcW w:w="0" w:type="auto"/>
            <w:hideMark/>
          </w:tcPr>
          <w:p w14:paraId="6B6BE63B" w14:textId="77777777" w:rsidR="00E40514" w:rsidRPr="00E40514" w:rsidRDefault="00E40514" w:rsidP="00E40514">
            <w:r w:rsidRPr="00E40514">
              <w:t xml:space="preserve">0.16 </w:t>
            </w:r>
          </w:p>
        </w:tc>
        <w:tc>
          <w:tcPr>
            <w:tcW w:w="0" w:type="auto"/>
            <w:hideMark/>
          </w:tcPr>
          <w:p w14:paraId="256C492A" w14:textId="77777777" w:rsidR="00E40514" w:rsidRPr="00E40514" w:rsidRDefault="00E40514" w:rsidP="00E40514">
            <w:r w:rsidRPr="00E40514">
              <w:t xml:space="preserve">0.08 </w:t>
            </w:r>
          </w:p>
        </w:tc>
      </w:tr>
      <w:tr w:rsidR="00E40514" w:rsidRPr="00E40514" w14:paraId="2D456D61" w14:textId="77777777" w:rsidTr="00E40514">
        <w:tc>
          <w:tcPr>
            <w:tcW w:w="0" w:type="auto"/>
            <w:hideMark/>
          </w:tcPr>
          <w:p w14:paraId="12146247" w14:textId="68021B48" w:rsidR="00E40514" w:rsidRPr="00E40514" w:rsidRDefault="00E40514" w:rsidP="00E40514">
            <w:r w:rsidRPr="00E40514">
              <w:t>Variance Share: Log Concentration (%)</w:t>
            </w:r>
          </w:p>
        </w:tc>
        <w:tc>
          <w:tcPr>
            <w:tcW w:w="0" w:type="auto"/>
            <w:hideMark/>
          </w:tcPr>
          <w:p w14:paraId="330AECA0" w14:textId="77777777" w:rsidR="00E40514" w:rsidRPr="00E40514" w:rsidRDefault="00E40514" w:rsidP="00E40514">
            <w:r w:rsidRPr="00E40514">
              <w:t>61.98</w:t>
            </w:r>
          </w:p>
        </w:tc>
        <w:tc>
          <w:tcPr>
            <w:tcW w:w="0" w:type="auto"/>
            <w:hideMark/>
          </w:tcPr>
          <w:p w14:paraId="45247DC2" w14:textId="77777777" w:rsidR="00E40514" w:rsidRPr="00E40514" w:rsidRDefault="00E40514" w:rsidP="00E40514">
            <w:r w:rsidRPr="00E40514">
              <w:t>74.39</w:t>
            </w:r>
          </w:p>
        </w:tc>
        <w:tc>
          <w:tcPr>
            <w:tcW w:w="0" w:type="auto"/>
            <w:hideMark/>
          </w:tcPr>
          <w:p w14:paraId="23F947D5" w14:textId="77777777" w:rsidR="00E40514" w:rsidRPr="00E40514" w:rsidRDefault="00E40514" w:rsidP="00E40514">
            <w:r w:rsidRPr="00E40514">
              <w:t>62.70</w:t>
            </w:r>
          </w:p>
        </w:tc>
      </w:tr>
      <w:tr w:rsidR="00E40514" w:rsidRPr="00E40514" w14:paraId="18FC115B" w14:textId="77777777" w:rsidTr="00E40514">
        <w:tc>
          <w:tcPr>
            <w:tcW w:w="0" w:type="auto"/>
            <w:hideMark/>
          </w:tcPr>
          <w:p w14:paraId="5B81E227" w14:textId="6343EB24" w:rsidR="00E40514" w:rsidRPr="00E40514" w:rsidRDefault="00E40514" w:rsidP="00E40514">
            <w:r w:rsidRPr="00E40514">
              <w:t xml:space="preserve">Variance Share: Log </w:t>
            </w:r>
            <m:oMath>
              <m:r>
                <w:rPr>
                  <w:rFonts w:ascii="Cambria Math" w:hAnsi="Cambria Math"/>
                </w:rPr>
                <m:t>IR</m:t>
              </m:r>
            </m:oMath>
            <w:r w:rsidRPr="00E40514">
              <w:t xml:space="preserve"> per </w:t>
            </w:r>
            <m:oMath>
              <m:r>
                <w:rPr>
                  <w:rFonts w:ascii="Cambria Math" w:hAnsi="Cambria Math"/>
                </w:rPr>
                <m:t>kg</m:t>
              </m:r>
            </m:oMath>
            <w:r w:rsidRPr="00E40514">
              <w:t xml:space="preserve"> (%)</w:t>
            </w:r>
          </w:p>
        </w:tc>
        <w:tc>
          <w:tcPr>
            <w:tcW w:w="0" w:type="auto"/>
            <w:hideMark/>
          </w:tcPr>
          <w:p w14:paraId="20CDC9B0" w14:textId="77777777" w:rsidR="00E40514" w:rsidRPr="00E40514" w:rsidRDefault="00E40514" w:rsidP="00E40514">
            <w:r w:rsidRPr="00E40514">
              <w:t>38.02</w:t>
            </w:r>
          </w:p>
        </w:tc>
        <w:tc>
          <w:tcPr>
            <w:tcW w:w="0" w:type="auto"/>
            <w:hideMark/>
          </w:tcPr>
          <w:p w14:paraId="11BF1E69" w14:textId="77777777" w:rsidR="00E40514" w:rsidRPr="00E40514" w:rsidRDefault="00E40514" w:rsidP="00E40514">
            <w:r w:rsidRPr="00E40514">
              <w:t>25.61</w:t>
            </w:r>
          </w:p>
        </w:tc>
        <w:tc>
          <w:tcPr>
            <w:tcW w:w="0" w:type="auto"/>
            <w:hideMark/>
          </w:tcPr>
          <w:p w14:paraId="6BFE61D5" w14:textId="77777777" w:rsidR="00E40514" w:rsidRPr="00E40514" w:rsidRDefault="00E40514" w:rsidP="00E40514">
            <w:r w:rsidRPr="00E40514">
              <w:t>37.30</w:t>
            </w:r>
          </w:p>
        </w:tc>
      </w:tr>
    </w:tbl>
    <w:p w14:paraId="0BBEC1F9" w14:textId="77777777" w:rsidR="00E40514" w:rsidRDefault="00E40514" w:rsidP="008B5C49"/>
    <w:p w14:paraId="75BFA61B" w14:textId="77777777" w:rsidR="00E40514" w:rsidRPr="003A217B" w:rsidRDefault="00E40514" w:rsidP="008B5C49"/>
    <w:p w14:paraId="3F7AB201" w14:textId="77777777" w:rsidR="00745973" w:rsidRPr="008B5C49" w:rsidRDefault="00745973" w:rsidP="008B5C49"/>
    <w:p w14:paraId="186C39D3" w14:textId="77777777" w:rsidR="008B5C49" w:rsidRPr="008B5C49" w:rsidRDefault="008B5C49" w:rsidP="008B5C49"/>
    <w:p w14:paraId="0AF31871" w14:textId="46FBBEF9" w:rsidR="008B5C49" w:rsidRPr="008B5C49" w:rsidRDefault="008B5C49" w:rsidP="008B5C49"/>
    <w:p w14:paraId="779216DD" w14:textId="55D755CA" w:rsidR="00AF71C5" w:rsidRDefault="00AF71C5" w:rsidP="00AF71C5">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3831CC">
        <w:rPr>
          <w:noProof/>
        </w:rPr>
        <w:t>13</w:t>
      </w:r>
      <w:r w:rsidR="00B17DC1">
        <w:rPr>
          <w:noProof/>
        </w:rPr>
        <w:fldChar w:fldCharType="end"/>
      </w:r>
      <w:r>
        <w:t xml:space="preserve">. </w:t>
      </w:r>
      <w:r w:rsidRPr="0007448B">
        <w:t>Health-risk threshold exceedance probabilities at HI &gt; 0.5, HI &gt; 1, and HI &gt; 2</w:t>
      </w:r>
    </w:p>
    <w:tbl>
      <w:tblPr>
        <w:tblStyle w:val="Style1"/>
        <w:tblW w:w="9360" w:type="dxa"/>
        <w:tblLook w:val="04A0" w:firstRow="1" w:lastRow="0" w:firstColumn="1" w:lastColumn="0" w:noHBand="0" w:noVBand="1"/>
      </w:tblPr>
      <w:tblGrid>
        <w:gridCol w:w="986"/>
        <w:gridCol w:w="1184"/>
        <w:gridCol w:w="1624"/>
        <w:gridCol w:w="1183"/>
        <w:gridCol w:w="1624"/>
        <w:gridCol w:w="1183"/>
        <w:gridCol w:w="1624"/>
      </w:tblGrid>
      <w:tr w:rsidR="009F05A8" w:rsidRPr="003A217B" w14:paraId="5A55F4CE" w14:textId="77777777" w:rsidTr="005A57F0">
        <w:trPr>
          <w:cnfStyle w:val="100000000000" w:firstRow="1" w:lastRow="0" w:firstColumn="0" w:lastColumn="0" w:oddVBand="0" w:evenVBand="0" w:oddHBand="0" w:evenHBand="0" w:firstRowFirstColumn="0" w:firstRowLastColumn="0" w:lastRowFirstColumn="0" w:lastRowLastColumn="0"/>
          <w:trHeight w:val="300"/>
        </w:trPr>
        <w:tc>
          <w:tcPr>
            <w:tcW w:w="938" w:type="dxa"/>
            <w:noWrap/>
            <w:hideMark/>
          </w:tcPr>
          <w:p w14:paraId="685D4DD8" w14:textId="77777777" w:rsidR="003A42C6" w:rsidRPr="003A217B" w:rsidRDefault="003A42C6">
            <w:pPr>
              <w:rPr>
                <w:color w:val="000000"/>
                <w:sz w:val="22"/>
                <w:szCs w:val="22"/>
              </w:rPr>
            </w:pPr>
            <w:r w:rsidRPr="003A217B">
              <w:rPr>
                <w:color w:val="000000"/>
                <w:sz w:val="22"/>
                <w:szCs w:val="22"/>
              </w:rPr>
              <w:t>Group</w:t>
            </w:r>
          </w:p>
        </w:tc>
        <w:tc>
          <w:tcPr>
            <w:tcW w:w="1184" w:type="dxa"/>
            <w:noWrap/>
            <w:hideMark/>
          </w:tcPr>
          <w:p w14:paraId="4BC23D04" w14:textId="056D4364" w:rsidR="00213DAF" w:rsidRPr="003A217B" w:rsidRDefault="003A42C6" w:rsidP="005A57F0">
            <w:pPr>
              <w:jc w:val="center"/>
              <w:rPr>
                <w:color w:val="000000"/>
                <w:sz w:val="22"/>
                <w:szCs w:val="22"/>
              </w:rPr>
            </w:pPr>
            <w:r w:rsidRPr="003A217B">
              <w:rPr>
                <w:color w:val="000000"/>
                <w:sz w:val="22"/>
                <w:szCs w:val="22"/>
              </w:rPr>
              <w:t>P(</w:t>
            </w:r>
            <m:oMath>
              <m:r>
                <w:rPr>
                  <w:rFonts w:ascii="Cambria Math" w:hAnsi="Cambria Math"/>
                  <w:color w:val="000000"/>
                  <w:sz w:val="22"/>
                  <w:szCs w:val="22"/>
                </w:rPr>
                <m:t>H</m:t>
              </m:r>
              <m:sSub>
                <m:sSubPr>
                  <m:ctrlPr>
                    <w:rPr>
                      <w:rFonts w:ascii="Cambria Math" w:hAnsi="Cambria Math"/>
                      <w:i/>
                      <w:color w:val="000000"/>
                      <w:sz w:val="22"/>
                      <w:szCs w:val="22"/>
                    </w:rPr>
                  </m:ctrlPr>
                </m:sSubPr>
                <m:e>
                  <m:r>
                    <w:rPr>
                      <w:rFonts w:ascii="Cambria Math" w:hAnsi="Cambria Math"/>
                      <w:color w:val="000000"/>
                      <w:sz w:val="22"/>
                      <w:szCs w:val="22"/>
                    </w:rPr>
                    <m:t>I</m:t>
                  </m:r>
                </m:e>
                <m:sub>
                  <m:r>
                    <w:rPr>
                      <w:rFonts w:ascii="Cambria Math" w:hAnsi="Cambria Math"/>
                      <w:color w:val="000000"/>
                      <w:sz w:val="22"/>
                      <w:szCs w:val="22"/>
                    </w:rPr>
                    <m:t>SD</m:t>
                  </m:r>
                </m:sub>
              </m:sSub>
            </m:oMath>
          </w:p>
          <w:p w14:paraId="5E80514D" w14:textId="76418CC4" w:rsidR="003A42C6" w:rsidRPr="003A217B" w:rsidRDefault="003A42C6" w:rsidP="005A57F0">
            <w:pPr>
              <w:jc w:val="center"/>
              <w:rPr>
                <w:color w:val="000000"/>
                <w:sz w:val="22"/>
                <w:szCs w:val="22"/>
              </w:rPr>
            </w:pPr>
            <w:r w:rsidRPr="003A217B">
              <w:rPr>
                <w:color w:val="000000"/>
                <w:sz w:val="22"/>
                <w:szCs w:val="22"/>
              </w:rPr>
              <w:t>&gt;0.5)</w:t>
            </w:r>
          </w:p>
        </w:tc>
        <w:tc>
          <w:tcPr>
            <w:tcW w:w="1624" w:type="dxa"/>
            <w:noWrap/>
            <w:hideMark/>
          </w:tcPr>
          <w:p w14:paraId="0C500E4E" w14:textId="77777777" w:rsidR="00213DAF" w:rsidRPr="003A217B" w:rsidRDefault="003A42C6" w:rsidP="005A57F0">
            <w:pPr>
              <w:jc w:val="center"/>
              <w:rPr>
                <w:color w:val="000000"/>
                <w:sz w:val="22"/>
                <w:szCs w:val="22"/>
              </w:rPr>
            </w:pPr>
            <w:r w:rsidRPr="003A217B">
              <w:rPr>
                <w:color w:val="000000"/>
                <w:sz w:val="22"/>
                <w:szCs w:val="22"/>
              </w:rPr>
              <w:t>P(</w:t>
            </w:r>
            <m:oMath>
              <m:r>
                <w:rPr>
                  <w:rFonts w:ascii="Cambria Math" w:hAnsi="Cambria Math"/>
                  <w:color w:val="000000"/>
                  <w:sz w:val="22"/>
                  <w:szCs w:val="22"/>
                </w:rPr>
                <m:t>H</m:t>
              </m:r>
              <m:sSub>
                <m:sSubPr>
                  <m:ctrlPr>
                    <w:rPr>
                      <w:rFonts w:ascii="Cambria Math" w:hAnsi="Cambria Math"/>
                      <w:i/>
                      <w:color w:val="000000"/>
                      <w:sz w:val="22"/>
                      <w:szCs w:val="22"/>
                    </w:rPr>
                  </m:ctrlPr>
                </m:sSubPr>
                <m:e>
                  <m:r>
                    <w:rPr>
                      <w:rFonts w:ascii="Cambria Math" w:hAnsi="Cambria Math"/>
                      <w:color w:val="000000"/>
                      <w:sz w:val="22"/>
                      <w:szCs w:val="22"/>
                    </w:rPr>
                    <m:t>I</m:t>
                  </m:r>
                </m:e>
                <m:sub>
                  <m:r>
                    <w:rPr>
                      <w:rFonts w:ascii="Cambria Math" w:hAnsi="Cambria Math"/>
                      <w:color w:val="000000"/>
                      <w:sz w:val="22"/>
                      <w:szCs w:val="22"/>
                    </w:rPr>
                    <m:t>Hemato</m:t>
                  </m:r>
                </m:sub>
              </m:sSub>
            </m:oMath>
          </w:p>
          <w:p w14:paraId="7BBBDE25" w14:textId="009FC4DD" w:rsidR="003A42C6" w:rsidRPr="003A217B" w:rsidRDefault="003A42C6" w:rsidP="005A57F0">
            <w:pPr>
              <w:jc w:val="center"/>
              <w:rPr>
                <w:color w:val="000000"/>
                <w:sz w:val="22"/>
                <w:szCs w:val="22"/>
              </w:rPr>
            </w:pPr>
            <w:r w:rsidRPr="003A217B">
              <w:rPr>
                <w:color w:val="000000"/>
                <w:sz w:val="22"/>
                <w:szCs w:val="22"/>
              </w:rPr>
              <w:t>&gt;0.5)</w:t>
            </w:r>
          </w:p>
        </w:tc>
        <w:tc>
          <w:tcPr>
            <w:tcW w:w="1183" w:type="dxa"/>
            <w:noWrap/>
            <w:hideMark/>
          </w:tcPr>
          <w:p w14:paraId="54B72DFC" w14:textId="644FFFBE" w:rsidR="00213DAF" w:rsidRPr="003A217B" w:rsidRDefault="003A42C6" w:rsidP="005A57F0">
            <w:pPr>
              <w:jc w:val="center"/>
              <w:rPr>
                <w:color w:val="000000"/>
                <w:sz w:val="22"/>
                <w:szCs w:val="22"/>
              </w:rPr>
            </w:pPr>
            <w:r w:rsidRPr="003A217B">
              <w:rPr>
                <w:color w:val="000000"/>
                <w:sz w:val="22"/>
                <w:szCs w:val="22"/>
              </w:rPr>
              <w:t>P(</w:t>
            </w:r>
            <m:oMath>
              <m:r>
                <w:rPr>
                  <w:rFonts w:ascii="Cambria Math" w:hAnsi="Cambria Math"/>
                  <w:color w:val="000000"/>
                  <w:sz w:val="22"/>
                  <w:szCs w:val="22"/>
                </w:rPr>
                <m:t>H</m:t>
              </m:r>
              <m:sSub>
                <m:sSubPr>
                  <m:ctrlPr>
                    <w:rPr>
                      <w:rFonts w:ascii="Cambria Math" w:hAnsi="Cambria Math"/>
                      <w:i/>
                      <w:color w:val="000000"/>
                      <w:sz w:val="22"/>
                      <w:szCs w:val="22"/>
                    </w:rPr>
                  </m:ctrlPr>
                </m:sSubPr>
                <m:e>
                  <m:r>
                    <w:rPr>
                      <w:rFonts w:ascii="Cambria Math" w:hAnsi="Cambria Math"/>
                      <w:color w:val="000000"/>
                      <w:sz w:val="22"/>
                      <w:szCs w:val="22"/>
                    </w:rPr>
                    <m:t>I</m:t>
                  </m:r>
                </m:e>
                <m:sub>
                  <m:r>
                    <w:rPr>
                      <w:rFonts w:ascii="Cambria Math" w:hAnsi="Cambria Math"/>
                      <w:color w:val="000000"/>
                      <w:sz w:val="22"/>
                      <w:szCs w:val="22"/>
                    </w:rPr>
                    <m:t>SD</m:t>
                  </m:r>
                </m:sub>
              </m:sSub>
            </m:oMath>
          </w:p>
          <w:p w14:paraId="71463636" w14:textId="75ABA3C8" w:rsidR="003A42C6" w:rsidRPr="003A217B" w:rsidRDefault="003A42C6" w:rsidP="005A57F0">
            <w:pPr>
              <w:jc w:val="center"/>
              <w:rPr>
                <w:color w:val="000000"/>
                <w:sz w:val="22"/>
                <w:szCs w:val="22"/>
              </w:rPr>
            </w:pPr>
            <w:r w:rsidRPr="003A217B">
              <w:rPr>
                <w:color w:val="000000"/>
                <w:sz w:val="22"/>
                <w:szCs w:val="22"/>
              </w:rPr>
              <w:t>&gt;1.0)</w:t>
            </w:r>
          </w:p>
        </w:tc>
        <w:tc>
          <w:tcPr>
            <w:tcW w:w="1624" w:type="dxa"/>
            <w:noWrap/>
            <w:hideMark/>
          </w:tcPr>
          <w:p w14:paraId="5447F515" w14:textId="77777777" w:rsidR="00213DAF" w:rsidRPr="003A217B" w:rsidRDefault="003A42C6" w:rsidP="005A57F0">
            <w:pPr>
              <w:jc w:val="center"/>
              <w:rPr>
                <w:color w:val="000000"/>
                <w:sz w:val="22"/>
                <w:szCs w:val="22"/>
              </w:rPr>
            </w:pPr>
            <w:r w:rsidRPr="003A217B">
              <w:rPr>
                <w:color w:val="000000"/>
                <w:sz w:val="22"/>
                <w:szCs w:val="22"/>
              </w:rPr>
              <w:t>P(</w:t>
            </w:r>
            <m:oMath>
              <m:r>
                <w:rPr>
                  <w:rFonts w:ascii="Cambria Math" w:hAnsi="Cambria Math"/>
                  <w:color w:val="000000"/>
                  <w:sz w:val="22"/>
                  <w:szCs w:val="22"/>
                </w:rPr>
                <m:t>H</m:t>
              </m:r>
              <m:sSub>
                <m:sSubPr>
                  <m:ctrlPr>
                    <w:rPr>
                      <w:rFonts w:ascii="Cambria Math" w:hAnsi="Cambria Math"/>
                      <w:i/>
                      <w:color w:val="000000"/>
                      <w:sz w:val="22"/>
                      <w:szCs w:val="22"/>
                    </w:rPr>
                  </m:ctrlPr>
                </m:sSubPr>
                <m:e>
                  <m:r>
                    <w:rPr>
                      <w:rFonts w:ascii="Cambria Math" w:hAnsi="Cambria Math"/>
                      <w:color w:val="000000"/>
                      <w:sz w:val="22"/>
                      <w:szCs w:val="22"/>
                    </w:rPr>
                    <m:t>I</m:t>
                  </m:r>
                </m:e>
                <m:sub>
                  <m:r>
                    <w:rPr>
                      <w:rFonts w:ascii="Cambria Math" w:hAnsi="Cambria Math"/>
                      <w:color w:val="000000"/>
                      <w:sz w:val="22"/>
                      <w:szCs w:val="22"/>
                    </w:rPr>
                    <m:t>Hemato</m:t>
                  </m:r>
                </m:sub>
              </m:sSub>
            </m:oMath>
          </w:p>
          <w:p w14:paraId="2D9AB0BA" w14:textId="126BFFFB" w:rsidR="003A42C6" w:rsidRPr="003A217B" w:rsidRDefault="003A42C6" w:rsidP="005A57F0">
            <w:pPr>
              <w:jc w:val="center"/>
              <w:rPr>
                <w:color w:val="000000"/>
                <w:sz w:val="22"/>
                <w:szCs w:val="22"/>
              </w:rPr>
            </w:pPr>
            <w:r w:rsidRPr="003A217B">
              <w:rPr>
                <w:color w:val="000000"/>
                <w:sz w:val="22"/>
                <w:szCs w:val="22"/>
              </w:rPr>
              <w:t>&gt;1.0)</w:t>
            </w:r>
          </w:p>
        </w:tc>
        <w:tc>
          <w:tcPr>
            <w:tcW w:w="1183" w:type="dxa"/>
            <w:noWrap/>
            <w:hideMark/>
          </w:tcPr>
          <w:p w14:paraId="68877D7C" w14:textId="083FD731" w:rsidR="00213DAF" w:rsidRPr="003A217B" w:rsidRDefault="003A42C6" w:rsidP="005A57F0">
            <w:pPr>
              <w:jc w:val="center"/>
              <w:rPr>
                <w:color w:val="000000"/>
                <w:sz w:val="22"/>
                <w:szCs w:val="22"/>
              </w:rPr>
            </w:pPr>
            <w:r w:rsidRPr="003A217B">
              <w:rPr>
                <w:color w:val="000000"/>
                <w:sz w:val="22"/>
                <w:szCs w:val="22"/>
              </w:rPr>
              <w:t>P(</w:t>
            </w:r>
            <m:oMath>
              <m:r>
                <w:rPr>
                  <w:rFonts w:ascii="Cambria Math" w:hAnsi="Cambria Math"/>
                  <w:color w:val="000000"/>
                  <w:sz w:val="22"/>
                  <w:szCs w:val="22"/>
                </w:rPr>
                <m:t>H</m:t>
              </m:r>
              <m:sSub>
                <m:sSubPr>
                  <m:ctrlPr>
                    <w:rPr>
                      <w:rFonts w:ascii="Cambria Math" w:hAnsi="Cambria Math"/>
                      <w:i/>
                      <w:color w:val="000000"/>
                      <w:sz w:val="22"/>
                      <w:szCs w:val="22"/>
                    </w:rPr>
                  </m:ctrlPr>
                </m:sSubPr>
                <m:e>
                  <m:r>
                    <w:rPr>
                      <w:rFonts w:ascii="Cambria Math" w:hAnsi="Cambria Math"/>
                      <w:color w:val="000000"/>
                      <w:sz w:val="22"/>
                      <w:szCs w:val="22"/>
                    </w:rPr>
                    <m:t>I</m:t>
                  </m:r>
                </m:e>
                <m:sub>
                  <m:r>
                    <w:rPr>
                      <w:rFonts w:ascii="Cambria Math" w:hAnsi="Cambria Math"/>
                      <w:color w:val="000000"/>
                      <w:sz w:val="22"/>
                      <w:szCs w:val="22"/>
                    </w:rPr>
                    <m:t>SD</m:t>
                  </m:r>
                </m:sub>
              </m:sSub>
            </m:oMath>
          </w:p>
          <w:p w14:paraId="227A93D5" w14:textId="6792099B" w:rsidR="003A42C6" w:rsidRPr="003A217B" w:rsidRDefault="003A42C6" w:rsidP="005A57F0">
            <w:pPr>
              <w:jc w:val="center"/>
              <w:rPr>
                <w:color w:val="000000"/>
                <w:sz w:val="22"/>
                <w:szCs w:val="22"/>
              </w:rPr>
            </w:pPr>
            <w:r w:rsidRPr="003A217B">
              <w:rPr>
                <w:color w:val="000000"/>
                <w:sz w:val="22"/>
                <w:szCs w:val="22"/>
              </w:rPr>
              <w:t>&gt;2.0)</w:t>
            </w:r>
          </w:p>
        </w:tc>
        <w:tc>
          <w:tcPr>
            <w:tcW w:w="1624" w:type="dxa"/>
            <w:noWrap/>
            <w:hideMark/>
          </w:tcPr>
          <w:p w14:paraId="01AB36AF" w14:textId="77777777" w:rsidR="00213DAF" w:rsidRPr="003A217B" w:rsidRDefault="003A42C6" w:rsidP="005A57F0">
            <w:pPr>
              <w:jc w:val="center"/>
              <w:rPr>
                <w:color w:val="000000"/>
                <w:sz w:val="22"/>
                <w:szCs w:val="22"/>
              </w:rPr>
            </w:pPr>
            <w:r w:rsidRPr="003A217B">
              <w:rPr>
                <w:color w:val="000000"/>
                <w:sz w:val="22"/>
                <w:szCs w:val="22"/>
              </w:rPr>
              <w:t>P</w:t>
            </w:r>
            <w:r w:rsidR="00213DAF" w:rsidRPr="003A217B">
              <w:rPr>
                <w:color w:val="000000"/>
                <w:sz w:val="22"/>
                <w:szCs w:val="22"/>
              </w:rPr>
              <w:t>(</w:t>
            </w:r>
            <m:oMath>
              <m:r>
                <w:rPr>
                  <w:rFonts w:ascii="Cambria Math" w:hAnsi="Cambria Math"/>
                  <w:color w:val="000000"/>
                  <w:sz w:val="22"/>
                  <w:szCs w:val="22"/>
                </w:rPr>
                <m:t>H</m:t>
              </m:r>
              <m:sSub>
                <m:sSubPr>
                  <m:ctrlPr>
                    <w:rPr>
                      <w:rFonts w:ascii="Cambria Math" w:hAnsi="Cambria Math"/>
                      <w:i/>
                      <w:color w:val="000000"/>
                      <w:sz w:val="22"/>
                      <w:szCs w:val="22"/>
                    </w:rPr>
                  </m:ctrlPr>
                </m:sSubPr>
                <m:e>
                  <m:r>
                    <w:rPr>
                      <w:rFonts w:ascii="Cambria Math" w:hAnsi="Cambria Math"/>
                      <w:color w:val="000000"/>
                      <w:sz w:val="22"/>
                      <w:szCs w:val="22"/>
                    </w:rPr>
                    <m:t>I</m:t>
                  </m:r>
                </m:e>
                <m:sub>
                  <m:r>
                    <w:rPr>
                      <w:rFonts w:ascii="Cambria Math" w:hAnsi="Cambria Math"/>
                      <w:color w:val="000000"/>
                      <w:sz w:val="22"/>
                      <w:szCs w:val="22"/>
                    </w:rPr>
                    <m:t>Hemato</m:t>
                  </m:r>
                </m:sub>
              </m:sSub>
            </m:oMath>
          </w:p>
          <w:p w14:paraId="53861810" w14:textId="30E5F9C1" w:rsidR="003A42C6" w:rsidRPr="003A217B" w:rsidRDefault="003A42C6" w:rsidP="005A57F0">
            <w:pPr>
              <w:jc w:val="center"/>
              <w:rPr>
                <w:color w:val="000000"/>
                <w:sz w:val="22"/>
                <w:szCs w:val="22"/>
              </w:rPr>
            </w:pPr>
            <w:r w:rsidRPr="003A217B">
              <w:rPr>
                <w:color w:val="000000"/>
                <w:sz w:val="22"/>
                <w:szCs w:val="22"/>
              </w:rPr>
              <w:t>&gt;2.0)</w:t>
            </w:r>
          </w:p>
        </w:tc>
      </w:tr>
      <w:tr w:rsidR="009F05A8" w:rsidRPr="003A217B" w14:paraId="7B555021" w14:textId="77777777" w:rsidTr="005A57F0">
        <w:trPr>
          <w:trHeight w:val="300"/>
        </w:trPr>
        <w:tc>
          <w:tcPr>
            <w:tcW w:w="938" w:type="dxa"/>
            <w:noWrap/>
            <w:hideMark/>
          </w:tcPr>
          <w:p w14:paraId="2E9D5841" w14:textId="77777777" w:rsidR="003A42C6" w:rsidRPr="003A217B" w:rsidRDefault="003A42C6">
            <w:pPr>
              <w:rPr>
                <w:color w:val="000000"/>
                <w:sz w:val="22"/>
                <w:szCs w:val="22"/>
              </w:rPr>
            </w:pPr>
            <w:r w:rsidRPr="003A217B">
              <w:rPr>
                <w:color w:val="000000"/>
                <w:sz w:val="22"/>
                <w:szCs w:val="22"/>
              </w:rPr>
              <w:t>Adults</w:t>
            </w:r>
          </w:p>
        </w:tc>
        <w:tc>
          <w:tcPr>
            <w:tcW w:w="1184" w:type="dxa"/>
            <w:noWrap/>
            <w:hideMark/>
          </w:tcPr>
          <w:p w14:paraId="654F9226" w14:textId="77777777" w:rsidR="003A42C6" w:rsidRPr="003A217B" w:rsidRDefault="003A42C6" w:rsidP="005A57F0">
            <w:pPr>
              <w:jc w:val="center"/>
              <w:rPr>
                <w:color w:val="000000"/>
                <w:sz w:val="22"/>
                <w:szCs w:val="22"/>
              </w:rPr>
            </w:pPr>
            <w:r w:rsidRPr="003A217B">
              <w:rPr>
                <w:color w:val="000000"/>
                <w:sz w:val="22"/>
                <w:szCs w:val="22"/>
              </w:rPr>
              <w:t>0.688</w:t>
            </w:r>
          </w:p>
        </w:tc>
        <w:tc>
          <w:tcPr>
            <w:tcW w:w="1624" w:type="dxa"/>
            <w:noWrap/>
            <w:hideMark/>
          </w:tcPr>
          <w:p w14:paraId="38A6A228" w14:textId="77777777" w:rsidR="003A42C6" w:rsidRPr="003A217B" w:rsidRDefault="003A42C6" w:rsidP="005A57F0">
            <w:pPr>
              <w:jc w:val="center"/>
              <w:rPr>
                <w:color w:val="000000"/>
                <w:sz w:val="22"/>
                <w:szCs w:val="22"/>
              </w:rPr>
            </w:pPr>
            <w:r w:rsidRPr="003A217B">
              <w:rPr>
                <w:color w:val="000000"/>
                <w:sz w:val="22"/>
                <w:szCs w:val="22"/>
              </w:rPr>
              <w:t>0.275</w:t>
            </w:r>
          </w:p>
        </w:tc>
        <w:tc>
          <w:tcPr>
            <w:tcW w:w="1183" w:type="dxa"/>
            <w:noWrap/>
            <w:hideMark/>
          </w:tcPr>
          <w:p w14:paraId="6BA7B703" w14:textId="77777777" w:rsidR="003A42C6" w:rsidRPr="003A217B" w:rsidRDefault="003A42C6" w:rsidP="005A57F0">
            <w:pPr>
              <w:jc w:val="center"/>
              <w:rPr>
                <w:color w:val="000000"/>
                <w:sz w:val="22"/>
                <w:szCs w:val="22"/>
              </w:rPr>
            </w:pPr>
            <w:r w:rsidRPr="003A217B">
              <w:rPr>
                <w:color w:val="000000"/>
                <w:sz w:val="22"/>
                <w:szCs w:val="22"/>
              </w:rPr>
              <w:t>0.463</w:t>
            </w:r>
          </w:p>
        </w:tc>
        <w:tc>
          <w:tcPr>
            <w:tcW w:w="1624" w:type="dxa"/>
            <w:noWrap/>
            <w:hideMark/>
          </w:tcPr>
          <w:p w14:paraId="1C24F02B" w14:textId="77777777" w:rsidR="003A42C6" w:rsidRPr="003A217B" w:rsidRDefault="003A42C6" w:rsidP="005A57F0">
            <w:pPr>
              <w:jc w:val="center"/>
              <w:rPr>
                <w:color w:val="000000"/>
                <w:sz w:val="22"/>
                <w:szCs w:val="22"/>
              </w:rPr>
            </w:pPr>
            <w:r w:rsidRPr="003A217B">
              <w:rPr>
                <w:color w:val="000000"/>
                <w:sz w:val="22"/>
                <w:szCs w:val="22"/>
              </w:rPr>
              <w:t>0.050</w:t>
            </w:r>
          </w:p>
        </w:tc>
        <w:tc>
          <w:tcPr>
            <w:tcW w:w="1183" w:type="dxa"/>
            <w:noWrap/>
            <w:hideMark/>
          </w:tcPr>
          <w:p w14:paraId="501E61AF" w14:textId="77777777" w:rsidR="003A42C6" w:rsidRPr="003A217B" w:rsidRDefault="003A42C6" w:rsidP="005A57F0">
            <w:pPr>
              <w:jc w:val="center"/>
              <w:rPr>
                <w:color w:val="000000"/>
                <w:sz w:val="22"/>
                <w:szCs w:val="22"/>
              </w:rPr>
            </w:pPr>
            <w:r w:rsidRPr="003A217B">
              <w:rPr>
                <w:color w:val="000000"/>
                <w:sz w:val="22"/>
                <w:szCs w:val="22"/>
              </w:rPr>
              <w:t>0.213</w:t>
            </w:r>
          </w:p>
        </w:tc>
        <w:tc>
          <w:tcPr>
            <w:tcW w:w="1624" w:type="dxa"/>
            <w:noWrap/>
            <w:hideMark/>
          </w:tcPr>
          <w:p w14:paraId="38965C07" w14:textId="77777777" w:rsidR="003A42C6" w:rsidRPr="003A217B" w:rsidRDefault="003A42C6" w:rsidP="005A57F0">
            <w:pPr>
              <w:jc w:val="center"/>
              <w:rPr>
                <w:color w:val="000000"/>
                <w:sz w:val="22"/>
                <w:szCs w:val="22"/>
              </w:rPr>
            </w:pPr>
            <w:r w:rsidRPr="003A217B">
              <w:rPr>
                <w:color w:val="000000"/>
                <w:sz w:val="22"/>
                <w:szCs w:val="22"/>
              </w:rPr>
              <w:t>0</w:t>
            </w:r>
          </w:p>
        </w:tc>
      </w:tr>
      <w:tr w:rsidR="009F05A8" w:rsidRPr="003A217B" w14:paraId="540DE14E" w14:textId="77777777" w:rsidTr="005A57F0">
        <w:trPr>
          <w:trHeight w:val="300"/>
        </w:trPr>
        <w:tc>
          <w:tcPr>
            <w:tcW w:w="938" w:type="dxa"/>
            <w:noWrap/>
            <w:hideMark/>
          </w:tcPr>
          <w:p w14:paraId="12F00F28" w14:textId="77777777" w:rsidR="003A42C6" w:rsidRPr="003A217B" w:rsidRDefault="003A42C6">
            <w:pPr>
              <w:rPr>
                <w:color w:val="000000"/>
                <w:sz w:val="22"/>
                <w:szCs w:val="22"/>
              </w:rPr>
            </w:pPr>
            <w:r w:rsidRPr="003A217B">
              <w:rPr>
                <w:color w:val="000000"/>
                <w:sz w:val="22"/>
                <w:szCs w:val="22"/>
              </w:rPr>
              <w:t>Children</w:t>
            </w:r>
          </w:p>
        </w:tc>
        <w:tc>
          <w:tcPr>
            <w:tcW w:w="1184" w:type="dxa"/>
            <w:noWrap/>
            <w:hideMark/>
          </w:tcPr>
          <w:p w14:paraId="1E822D1A" w14:textId="77777777" w:rsidR="003A42C6" w:rsidRPr="003A217B" w:rsidRDefault="003A42C6" w:rsidP="005A57F0">
            <w:pPr>
              <w:jc w:val="center"/>
              <w:rPr>
                <w:color w:val="000000"/>
                <w:sz w:val="22"/>
                <w:szCs w:val="22"/>
              </w:rPr>
            </w:pPr>
            <w:r w:rsidRPr="003A217B">
              <w:rPr>
                <w:color w:val="000000"/>
                <w:sz w:val="22"/>
                <w:szCs w:val="22"/>
              </w:rPr>
              <w:t>0.875</w:t>
            </w:r>
          </w:p>
        </w:tc>
        <w:tc>
          <w:tcPr>
            <w:tcW w:w="1624" w:type="dxa"/>
            <w:noWrap/>
            <w:hideMark/>
          </w:tcPr>
          <w:p w14:paraId="0309016F" w14:textId="77777777" w:rsidR="003A42C6" w:rsidRPr="003A217B" w:rsidRDefault="003A42C6" w:rsidP="005A57F0">
            <w:pPr>
              <w:jc w:val="center"/>
              <w:rPr>
                <w:color w:val="000000"/>
                <w:sz w:val="22"/>
                <w:szCs w:val="22"/>
              </w:rPr>
            </w:pPr>
            <w:r w:rsidRPr="003A217B">
              <w:rPr>
                <w:color w:val="000000"/>
                <w:sz w:val="22"/>
                <w:szCs w:val="22"/>
              </w:rPr>
              <w:t>0.425</w:t>
            </w:r>
          </w:p>
        </w:tc>
        <w:tc>
          <w:tcPr>
            <w:tcW w:w="1183" w:type="dxa"/>
            <w:noWrap/>
            <w:hideMark/>
          </w:tcPr>
          <w:p w14:paraId="0B88C1A4" w14:textId="77777777" w:rsidR="003A42C6" w:rsidRPr="003A217B" w:rsidRDefault="003A42C6" w:rsidP="005A57F0">
            <w:pPr>
              <w:jc w:val="center"/>
              <w:rPr>
                <w:color w:val="000000"/>
                <w:sz w:val="22"/>
                <w:szCs w:val="22"/>
              </w:rPr>
            </w:pPr>
            <w:r w:rsidRPr="003A217B">
              <w:rPr>
                <w:color w:val="000000"/>
                <w:sz w:val="22"/>
                <w:szCs w:val="22"/>
              </w:rPr>
              <w:t>0.688</w:t>
            </w:r>
          </w:p>
        </w:tc>
        <w:tc>
          <w:tcPr>
            <w:tcW w:w="1624" w:type="dxa"/>
            <w:noWrap/>
            <w:hideMark/>
          </w:tcPr>
          <w:p w14:paraId="18795A8B" w14:textId="77777777" w:rsidR="003A42C6" w:rsidRPr="003A217B" w:rsidRDefault="003A42C6" w:rsidP="005A57F0">
            <w:pPr>
              <w:jc w:val="center"/>
              <w:rPr>
                <w:color w:val="000000"/>
                <w:sz w:val="22"/>
                <w:szCs w:val="22"/>
              </w:rPr>
            </w:pPr>
            <w:r w:rsidRPr="003A217B">
              <w:rPr>
                <w:color w:val="000000"/>
                <w:sz w:val="22"/>
                <w:szCs w:val="22"/>
              </w:rPr>
              <w:t>0.163</w:t>
            </w:r>
          </w:p>
        </w:tc>
        <w:tc>
          <w:tcPr>
            <w:tcW w:w="1183" w:type="dxa"/>
            <w:noWrap/>
            <w:hideMark/>
          </w:tcPr>
          <w:p w14:paraId="0293462E" w14:textId="77777777" w:rsidR="003A42C6" w:rsidRPr="003A217B" w:rsidRDefault="003A42C6" w:rsidP="005A57F0">
            <w:pPr>
              <w:jc w:val="center"/>
              <w:rPr>
                <w:color w:val="000000"/>
                <w:sz w:val="22"/>
                <w:szCs w:val="22"/>
              </w:rPr>
            </w:pPr>
            <w:r w:rsidRPr="003A217B">
              <w:rPr>
                <w:color w:val="000000"/>
                <w:sz w:val="22"/>
                <w:szCs w:val="22"/>
              </w:rPr>
              <w:t>0.363</w:t>
            </w:r>
          </w:p>
        </w:tc>
        <w:tc>
          <w:tcPr>
            <w:tcW w:w="1624" w:type="dxa"/>
            <w:noWrap/>
            <w:hideMark/>
          </w:tcPr>
          <w:p w14:paraId="66F80612" w14:textId="77777777" w:rsidR="003A42C6" w:rsidRPr="003A217B" w:rsidRDefault="003A42C6" w:rsidP="005A57F0">
            <w:pPr>
              <w:jc w:val="center"/>
              <w:rPr>
                <w:color w:val="000000"/>
                <w:sz w:val="22"/>
                <w:szCs w:val="22"/>
              </w:rPr>
            </w:pPr>
            <w:r w:rsidRPr="003A217B">
              <w:rPr>
                <w:color w:val="000000"/>
                <w:sz w:val="22"/>
                <w:szCs w:val="22"/>
              </w:rPr>
              <w:t>0.025</w:t>
            </w:r>
          </w:p>
        </w:tc>
      </w:tr>
      <w:tr w:rsidR="009F05A8" w:rsidRPr="003A217B" w14:paraId="7B9B775E" w14:textId="77777777" w:rsidTr="005A57F0">
        <w:trPr>
          <w:trHeight w:val="300"/>
        </w:trPr>
        <w:tc>
          <w:tcPr>
            <w:tcW w:w="938" w:type="dxa"/>
            <w:noWrap/>
            <w:hideMark/>
          </w:tcPr>
          <w:p w14:paraId="338950B1" w14:textId="77777777" w:rsidR="003A42C6" w:rsidRPr="003A217B" w:rsidRDefault="003A42C6">
            <w:pPr>
              <w:rPr>
                <w:color w:val="000000"/>
                <w:sz w:val="22"/>
                <w:szCs w:val="22"/>
              </w:rPr>
            </w:pPr>
            <w:r w:rsidRPr="003A217B">
              <w:rPr>
                <w:color w:val="000000"/>
                <w:sz w:val="22"/>
                <w:szCs w:val="22"/>
              </w:rPr>
              <w:t>Teens</w:t>
            </w:r>
          </w:p>
        </w:tc>
        <w:tc>
          <w:tcPr>
            <w:tcW w:w="1184" w:type="dxa"/>
            <w:noWrap/>
            <w:hideMark/>
          </w:tcPr>
          <w:p w14:paraId="35E96A99" w14:textId="77777777" w:rsidR="003A42C6" w:rsidRPr="003A217B" w:rsidRDefault="003A42C6" w:rsidP="005A57F0">
            <w:pPr>
              <w:jc w:val="center"/>
              <w:rPr>
                <w:color w:val="000000"/>
                <w:sz w:val="22"/>
                <w:szCs w:val="22"/>
              </w:rPr>
            </w:pPr>
            <w:r w:rsidRPr="003A217B">
              <w:rPr>
                <w:color w:val="000000"/>
                <w:sz w:val="22"/>
                <w:szCs w:val="22"/>
              </w:rPr>
              <w:t>0.650</w:t>
            </w:r>
          </w:p>
        </w:tc>
        <w:tc>
          <w:tcPr>
            <w:tcW w:w="1624" w:type="dxa"/>
            <w:noWrap/>
            <w:hideMark/>
          </w:tcPr>
          <w:p w14:paraId="56AB3052" w14:textId="77777777" w:rsidR="003A42C6" w:rsidRPr="003A217B" w:rsidRDefault="003A42C6" w:rsidP="005A57F0">
            <w:pPr>
              <w:jc w:val="center"/>
              <w:rPr>
                <w:color w:val="000000"/>
                <w:sz w:val="22"/>
                <w:szCs w:val="22"/>
              </w:rPr>
            </w:pPr>
            <w:r w:rsidRPr="003A217B">
              <w:rPr>
                <w:color w:val="000000"/>
                <w:sz w:val="22"/>
                <w:szCs w:val="22"/>
              </w:rPr>
              <w:t>0.200</w:t>
            </w:r>
          </w:p>
        </w:tc>
        <w:tc>
          <w:tcPr>
            <w:tcW w:w="1183" w:type="dxa"/>
            <w:noWrap/>
            <w:hideMark/>
          </w:tcPr>
          <w:p w14:paraId="0069913C" w14:textId="77777777" w:rsidR="003A42C6" w:rsidRPr="003A217B" w:rsidRDefault="003A42C6" w:rsidP="005A57F0">
            <w:pPr>
              <w:jc w:val="center"/>
              <w:rPr>
                <w:color w:val="000000"/>
                <w:sz w:val="22"/>
                <w:szCs w:val="22"/>
              </w:rPr>
            </w:pPr>
            <w:r w:rsidRPr="003A217B">
              <w:rPr>
                <w:color w:val="000000"/>
                <w:sz w:val="22"/>
                <w:szCs w:val="22"/>
              </w:rPr>
              <w:t>0.400</w:t>
            </w:r>
          </w:p>
        </w:tc>
        <w:tc>
          <w:tcPr>
            <w:tcW w:w="1624" w:type="dxa"/>
            <w:noWrap/>
            <w:hideMark/>
          </w:tcPr>
          <w:p w14:paraId="6CF55D4C" w14:textId="77777777" w:rsidR="003A42C6" w:rsidRPr="003A217B" w:rsidRDefault="003A42C6" w:rsidP="005A57F0">
            <w:pPr>
              <w:jc w:val="center"/>
              <w:rPr>
                <w:color w:val="000000"/>
                <w:sz w:val="22"/>
                <w:szCs w:val="22"/>
              </w:rPr>
            </w:pPr>
            <w:r w:rsidRPr="003A217B">
              <w:rPr>
                <w:color w:val="000000"/>
                <w:sz w:val="22"/>
                <w:szCs w:val="22"/>
              </w:rPr>
              <w:t>0.075</w:t>
            </w:r>
          </w:p>
        </w:tc>
        <w:tc>
          <w:tcPr>
            <w:tcW w:w="1183" w:type="dxa"/>
            <w:noWrap/>
            <w:hideMark/>
          </w:tcPr>
          <w:p w14:paraId="1C0916C9" w14:textId="77777777" w:rsidR="003A42C6" w:rsidRPr="003A217B" w:rsidRDefault="003A42C6" w:rsidP="005A57F0">
            <w:pPr>
              <w:jc w:val="center"/>
              <w:rPr>
                <w:color w:val="000000"/>
                <w:sz w:val="22"/>
                <w:szCs w:val="22"/>
              </w:rPr>
            </w:pPr>
            <w:r w:rsidRPr="003A217B">
              <w:rPr>
                <w:color w:val="000000"/>
                <w:sz w:val="22"/>
                <w:szCs w:val="22"/>
              </w:rPr>
              <w:t>0.225</w:t>
            </w:r>
          </w:p>
        </w:tc>
        <w:tc>
          <w:tcPr>
            <w:tcW w:w="1624" w:type="dxa"/>
            <w:noWrap/>
            <w:hideMark/>
          </w:tcPr>
          <w:p w14:paraId="23BBEDB8" w14:textId="77777777" w:rsidR="003A42C6" w:rsidRPr="003A217B" w:rsidRDefault="003A42C6" w:rsidP="005A57F0">
            <w:pPr>
              <w:jc w:val="center"/>
              <w:rPr>
                <w:color w:val="000000"/>
                <w:sz w:val="22"/>
                <w:szCs w:val="22"/>
              </w:rPr>
            </w:pPr>
            <w:r w:rsidRPr="003A217B">
              <w:rPr>
                <w:color w:val="000000"/>
                <w:sz w:val="22"/>
                <w:szCs w:val="22"/>
              </w:rPr>
              <w:t>0</w:t>
            </w:r>
          </w:p>
        </w:tc>
      </w:tr>
    </w:tbl>
    <w:p w14:paraId="2AFD50CA" w14:textId="77777777" w:rsidR="008B5C49" w:rsidRPr="008B5C49" w:rsidRDefault="008B5C49" w:rsidP="008B5C49"/>
    <w:p w14:paraId="248E2E62" w14:textId="7DEEC663" w:rsidR="00B13F16" w:rsidRPr="003A217B" w:rsidRDefault="00B13F16" w:rsidP="008B5C49"/>
    <w:p w14:paraId="5DB29AA8" w14:textId="77777777" w:rsidR="00EC4CB8" w:rsidRPr="00C4552E" w:rsidRDefault="00EC4CB8" w:rsidP="00C4552E"/>
    <w:p w14:paraId="0CB2C3F4" w14:textId="77777777" w:rsidR="00C4552E" w:rsidRPr="00C4552E" w:rsidRDefault="00C4552E" w:rsidP="00C4552E"/>
    <w:p w14:paraId="31B3C010" w14:textId="08F322C5" w:rsidR="009F1B1C" w:rsidRPr="003A217B" w:rsidRDefault="009F1B1C" w:rsidP="00D52CB8">
      <w:bookmarkStart w:id="3" w:name="table-s1.-full-wqi"/>
    </w:p>
    <w:p w14:paraId="4541E911" w14:textId="77777777" w:rsidR="000C31EE" w:rsidRDefault="000C31EE">
      <w:pPr>
        <w:rPr>
          <w:iCs/>
          <w:szCs w:val="18"/>
        </w:rPr>
      </w:pPr>
      <w:r>
        <w:br w:type="page"/>
      </w:r>
    </w:p>
    <w:p w14:paraId="11969228" w14:textId="32C81E65" w:rsidR="00AA3924" w:rsidRPr="00AA3924" w:rsidRDefault="00AA3924" w:rsidP="00AA3924">
      <w:pPr>
        <w:rPr>
          <w:iCs/>
        </w:rPr>
      </w:pPr>
      <w:bookmarkStart w:id="4" w:name="table-s2.-sample-contributions"/>
      <w:bookmarkEnd w:id="3"/>
      <w:r w:rsidRPr="00AA3924">
        <w:rPr>
          <w:iCs/>
        </w:rPr>
        <w:t xml:space="preserve">Table S </w:t>
      </w:r>
      <w:r w:rsidRPr="00AA3924">
        <w:rPr>
          <w:iCs/>
        </w:rPr>
        <w:fldChar w:fldCharType="begin"/>
      </w:r>
      <w:r w:rsidRPr="00AA3924">
        <w:rPr>
          <w:iCs/>
        </w:rPr>
        <w:instrText xml:space="preserve"> SEQ Table_S \* ARABIC </w:instrText>
      </w:r>
      <w:r w:rsidRPr="00AA3924">
        <w:rPr>
          <w:iCs/>
        </w:rPr>
        <w:fldChar w:fldCharType="separate"/>
      </w:r>
      <w:r>
        <w:rPr>
          <w:iCs/>
          <w:noProof/>
        </w:rPr>
        <w:t>14</w:t>
      </w:r>
      <w:r w:rsidRPr="00AA3924">
        <w:fldChar w:fldCharType="end"/>
      </w:r>
      <w:r w:rsidRPr="00AA3924">
        <w:rPr>
          <w:iCs/>
        </w:rPr>
        <w:t>. Sample-level NPLS-GWQI scores, classes, and neutrosophic membership components for all analysed groundwater samples.</w:t>
      </w:r>
    </w:p>
    <w:tbl>
      <w:tblPr>
        <w:tblStyle w:val="Style1"/>
        <w:tblW w:w="5000" w:type="pct"/>
        <w:tblLook w:val="04A0" w:firstRow="1" w:lastRow="0" w:firstColumn="1" w:lastColumn="0" w:noHBand="0" w:noVBand="1"/>
      </w:tblPr>
      <w:tblGrid>
        <w:gridCol w:w="1497"/>
        <w:gridCol w:w="1639"/>
        <w:gridCol w:w="1797"/>
        <w:gridCol w:w="1566"/>
        <w:gridCol w:w="2586"/>
        <w:gridCol w:w="1715"/>
      </w:tblGrid>
      <w:tr w:rsidR="00AA3924" w:rsidRPr="00AA3924" w14:paraId="6012A57E" w14:textId="77777777" w:rsidTr="0041385D">
        <w:trPr>
          <w:cnfStyle w:val="100000000000" w:firstRow="1" w:lastRow="0" w:firstColumn="0" w:lastColumn="0" w:oddVBand="0" w:evenVBand="0" w:oddHBand="0" w:evenHBand="0" w:firstRowFirstColumn="0" w:firstRowLastColumn="0" w:lastRowFirstColumn="0" w:lastRowLastColumn="0"/>
          <w:trHeight w:val="300"/>
        </w:trPr>
        <w:tc>
          <w:tcPr>
            <w:tcW w:w="693" w:type="pct"/>
            <w:noWrap/>
            <w:hideMark/>
          </w:tcPr>
          <w:p w14:paraId="5871CC0A" w14:textId="77777777" w:rsidR="00AA3924" w:rsidRPr="00AA3924" w:rsidRDefault="00AA3924" w:rsidP="00AA3924">
            <w:r w:rsidRPr="00AA3924">
              <w:t>SampleID</w:t>
            </w:r>
          </w:p>
        </w:tc>
        <w:tc>
          <w:tcPr>
            <w:tcW w:w="759" w:type="pct"/>
            <w:noWrap/>
            <w:vAlign w:val="center"/>
            <w:hideMark/>
          </w:tcPr>
          <w:p w14:paraId="20AD8EBA" w14:textId="77777777" w:rsidR="00AA3924" w:rsidRPr="00AA3924" w:rsidRDefault="00AA3924" w:rsidP="00AA3924">
            <w:r w:rsidRPr="00AA3924">
              <w:t>NPLS-GWQI</w:t>
            </w:r>
          </w:p>
        </w:tc>
        <w:tc>
          <w:tcPr>
            <w:tcW w:w="832" w:type="pct"/>
            <w:noWrap/>
            <w:vAlign w:val="center"/>
            <w:hideMark/>
          </w:tcPr>
          <w:p w14:paraId="3D49290C" w14:textId="77777777" w:rsidR="00AA3924" w:rsidRPr="00AA3924" w:rsidRDefault="00AA3924" w:rsidP="00AA3924">
            <w:r w:rsidRPr="00AA3924">
              <w:t>Quality Class</w:t>
            </w:r>
          </w:p>
        </w:tc>
        <w:tc>
          <w:tcPr>
            <w:tcW w:w="725" w:type="pct"/>
            <w:noWrap/>
            <w:vAlign w:val="center"/>
            <w:hideMark/>
          </w:tcPr>
          <w:p w14:paraId="3AB88308" w14:textId="77777777" w:rsidR="00AA3924" w:rsidRPr="00AA3924" w:rsidRDefault="00AA3924" w:rsidP="00AA3924">
            <w:r w:rsidRPr="00AA3924">
              <w:t>Truth Mean</w:t>
            </w:r>
          </w:p>
        </w:tc>
        <w:tc>
          <w:tcPr>
            <w:tcW w:w="1197" w:type="pct"/>
            <w:noWrap/>
            <w:vAlign w:val="center"/>
            <w:hideMark/>
          </w:tcPr>
          <w:p w14:paraId="5387A34B" w14:textId="77777777" w:rsidR="00AA3924" w:rsidRPr="00AA3924" w:rsidRDefault="00AA3924" w:rsidP="00AA3924">
            <w:r w:rsidRPr="00AA3924">
              <w:t>Indeterminacy Mean</w:t>
            </w:r>
          </w:p>
        </w:tc>
        <w:tc>
          <w:tcPr>
            <w:tcW w:w="794" w:type="pct"/>
            <w:noWrap/>
            <w:vAlign w:val="center"/>
            <w:hideMark/>
          </w:tcPr>
          <w:p w14:paraId="159068D6" w14:textId="77777777" w:rsidR="00AA3924" w:rsidRPr="00AA3924" w:rsidRDefault="00AA3924" w:rsidP="00AA3924">
            <w:r w:rsidRPr="00AA3924">
              <w:t>Falsity Mean</w:t>
            </w:r>
          </w:p>
        </w:tc>
      </w:tr>
      <w:tr w:rsidR="00AA3924" w:rsidRPr="00AA3924" w14:paraId="08E6A5D5" w14:textId="77777777" w:rsidTr="0041385D">
        <w:trPr>
          <w:trHeight w:val="300"/>
        </w:trPr>
        <w:tc>
          <w:tcPr>
            <w:tcW w:w="693" w:type="pct"/>
            <w:noWrap/>
            <w:hideMark/>
          </w:tcPr>
          <w:p w14:paraId="4663C51D" w14:textId="77777777" w:rsidR="00AA3924" w:rsidRPr="00AA3924" w:rsidRDefault="00AA3924" w:rsidP="00AA3924">
            <w:r w:rsidRPr="00AA3924">
              <w:t>KAY1</w:t>
            </w:r>
          </w:p>
        </w:tc>
        <w:tc>
          <w:tcPr>
            <w:tcW w:w="759" w:type="pct"/>
            <w:noWrap/>
            <w:vAlign w:val="center"/>
            <w:hideMark/>
          </w:tcPr>
          <w:p w14:paraId="7C8DCA6A" w14:textId="77777777" w:rsidR="00AA3924" w:rsidRPr="00AA3924" w:rsidRDefault="00AA3924" w:rsidP="00AA3924">
            <w:r w:rsidRPr="00AA3924">
              <w:t>21.5</w:t>
            </w:r>
          </w:p>
        </w:tc>
        <w:tc>
          <w:tcPr>
            <w:tcW w:w="832" w:type="pct"/>
            <w:noWrap/>
            <w:vAlign w:val="center"/>
            <w:hideMark/>
          </w:tcPr>
          <w:p w14:paraId="669B3F63" w14:textId="77777777" w:rsidR="00AA3924" w:rsidRPr="00AA3924" w:rsidRDefault="00AA3924" w:rsidP="00AA3924">
            <w:r w:rsidRPr="00AA3924">
              <w:t>Excellent</w:t>
            </w:r>
          </w:p>
        </w:tc>
        <w:tc>
          <w:tcPr>
            <w:tcW w:w="725" w:type="pct"/>
            <w:noWrap/>
            <w:vAlign w:val="center"/>
            <w:hideMark/>
          </w:tcPr>
          <w:p w14:paraId="6CDBB4F8" w14:textId="77777777" w:rsidR="00AA3924" w:rsidRPr="00AA3924" w:rsidRDefault="00AA3924" w:rsidP="00AA3924">
            <w:r w:rsidRPr="00AA3924">
              <w:t>0.68</w:t>
            </w:r>
          </w:p>
        </w:tc>
        <w:tc>
          <w:tcPr>
            <w:tcW w:w="1197" w:type="pct"/>
            <w:noWrap/>
            <w:vAlign w:val="center"/>
            <w:hideMark/>
          </w:tcPr>
          <w:p w14:paraId="43BA7F89" w14:textId="77777777" w:rsidR="00AA3924" w:rsidRPr="00AA3924" w:rsidRDefault="00AA3924" w:rsidP="00AA3924">
            <w:r w:rsidRPr="00AA3924">
              <w:t>0.15</w:t>
            </w:r>
          </w:p>
        </w:tc>
        <w:tc>
          <w:tcPr>
            <w:tcW w:w="794" w:type="pct"/>
            <w:noWrap/>
            <w:vAlign w:val="center"/>
            <w:hideMark/>
          </w:tcPr>
          <w:p w14:paraId="64BB84E8" w14:textId="77777777" w:rsidR="00AA3924" w:rsidRPr="00AA3924" w:rsidRDefault="00AA3924" w:rsidP="00AA3924">
            <w:r w:rsidRPr="00AA3924">
              <w:t>0.03</w:t>
            </w:r>
          </w:p>
        </w:tc>
      </w:tr>
      <w:tr w:rsidR="00AA3924" w:rsidRPr="00AA3924" w14:paraId="511F1BF8" w14:textId="77777777" w:rsidTr="0041385D">
        <w:trPr>
          <w:trHeight w:val="300"/>
        </w:trPr>
        <w:tc>
          <w:tcPr>
            <w:tcW w:w="693" w:type="pct"/>
            <w:noWrap/>
            <w:hideMark/>
          </w:tcPr>
          <w:p w14:paraId="13747EED" w14:textId="77777777" w:rsidR="00AA3924" w:rsidRPr="00AA3924" w:rsidRDefault="00AA3924" w:rsidP="00AA3924">
            <w:r w:rsidRPr="00AA3924">
              <w:t>NYI4</w:t>
            </w:r>
          </w:p>
        </w:tc>
        <w:tc>
          <w:tcPr>
            <w:tcW w:w="759" w:type="pct"/>
            <w:noWrap/>
            <w:vAlign w:val="center"/>
            <w:hideMark/>
          </w:tcPr>
          <w:p w14:paraId="7735F374" w14:textId="77777777" w:rsidR="00AA3924" w:rsidRPr="00AA3924" w:rsidRDefault="00AA3924" w:rsidP="00AA3924">
            <w:r w:rsidRPr="00AA3924">
              <w:t>48.9</w:t>
            </w:r>
          </w:p>
        </w:tc>
        <w:tc>
          <w:tcPr>
            <w:tcW w:w="832" w:type="pct"/>
            <w:noWrap/>
            <w:vAlign w:val="center"/>
            <w:hideMark/>
          </w:tcPr>
          <w:p w14:paraId="6BC9B388" w14:textId="77777777" w:rsidR="00AA3924" w:rsidRPr="00AA3924" w:rsidRDefault="00AA3924" w:rsidP="00AA3924">
            <w:r w:rsidRPr="00AA3924">
              <w:t>Excellent</w:t>
            </w:r>
          </w:p>
        </w:tc>
        <w:tc>
          <w:tcPr>
            <w:tcW w:w="725" w:type="pct"/>
            <w:noWrap/>
            <w:vAlign w:val="center"/>
            <w:hideMark/>
          </w:tcPr>
          <w:p w14:paraId="33F95521" w14:textId="77777777" w:rsidR="00AA3924" w:rsidRPr="00AA3924" w:rsidRDefault="00AA3924" w:rsidP="00AA3924">
            <w:r w:rsidRPr="00AA3924">
              <w:t>0.65</w:t>
            </w:r>
          </w:p>
        </w:tc>
        <w:tc>
          <w:tcPr>
            <w:tcW w:w="1197" w:type="pct"/>
            <w:noWrap/>
            <w:vAlign w:val="center"/>
            <w:hideMark/>
          </w:tcPr>
          <w:p w14:paraId="7F439C0A" w14:textId="77777777" w:rsidR="00AA3924" w:rsidRPr="00AA3924" w:rsidRDefault="00AA3924" w:rsidP="00AA3924">
            <w:r w:rsidRPr="00AA3924">
              <w:t>0.09</w:t>
            </w:r>
          </w:p>
        </w:tc>
        <w:tc>
          <w:tcPr>
            <w:tcW w:w="794" w:type="pct"/>
            <w:noWrap/>
            <w:vAlign w:val="center"/>
            <w:hideMark/>
          </w:tcPr>
          <w:p w14:paraId="5FC62FA8" w14:textId="77777777" w:rsidR="00AA3924" w:rsidRPr="00AA3924" w:rsidRDefault="00AA3924" w:rsidP="00AA3924">
            <w:r w:rsidRPr="00AA3924">
              <w:t>0.15</w:t>
            </w:r>
          </w:p>
        </w:tc>
      </w:tr>
      <w:tr w:rsidR="00AA3924" w:rsidRPr="00AA3924" w14:paraId="76B0079E" w14:textId="77777777" w:rsidTr="0041385D">
        <w:trPr>
          <w:trHeight w:val="300"/>
        </w:trPr>
        <w:tc>
          <w:tcPr>
            <w:tcW w:w="693" w:type="pct"/>
            <w:noWrap/>
            <w:hideMark/>
          </w:tcPr>
          <w:p w14:paraId="3180CE10" w14:textId="77777777" w:rsidR="00AA3924" w:rsidRPr="00AA3924" w:rsidRDefault="00AA3924" w:rsidP="00AA3924">
            <w:r w:rsidRPr="00AA3924">
              <w:t>SUS3</w:t>
            </w:r>
          </w:p>
        </w:tc>
        <w:tc>
          <w:tcPr>
            <w:tcW w:w="759" w:type="pct"/>
            <w:noWrap/>
            <w:vAlign w:val="center"/>
            <w:hideMark/>
          </w:tcPr>
          <w:p w14:paraId="356E14E7" w14:textId="77777777" w:rsidR="00AA3924" w:rsidRPr="00AA3924" w:rsidRDefault="00AA3924" w:rsidP="00AA3924">
            <w:r w:rsidRPr="00AA3924">
              <w:t>20.6</w:t>
            </w:r>
          </w:p>
        </w:tc>
        <w:tc>
          <w:tcPr>
            <w:tcW w:w="832" w:type="pct"/>
            <w:noWrap/>
            <w:vAlign w:val="center"/>
            <w:hideMark/>
          </w:tcPr>
          <w:p w14:paraId="5B24BAA2" w14:textId="77777777" w:rsidR="00AA3924" w:rsidRPr="00AA3924" w:rsidRDefault="00AA3924" w:rsidP="00AA3924">
            <w:r w:rsidRPr="00AA3924">
              <w:t>Excellent</w:t>
            </w:r>
          </w:p>
        </w:tc>
        <w:tc>
          <w:tcPr>
            <w:tcW w:w="725" w:type="pct"/>
            <w:noWrap/>
            <w:vAlign w:val="center"/>
            <w:hideMark/>
          </w:tcPr>
          <w:p w14:paraId="2B18B517" w14:textId="77777777" w:rsidR="00AA3924" w:rsidRPr="00AA3924" w:rsidRDefault="00AA3924" w:rsidP="00AA3924">
            <w:r w:rsidRPr="00AA3924">
              <w:t>0.68</w:t>
            </w:r>
          </w:p>
        </w:tc>
        <w:tc>
          <w:tcPr>
            <w:tcW w:w="1197" w:type="pct"/>
            <w:noWrap/>
            <w:vAlign w:val="center"/>
            <w:hideMark/>
          </w:tcPr>
          <w:p w14:paraId="6DE7FDD5" w14:textId="77777777" w:rsidR="00AA3924" w:rsidRPr="00AA3924" w:rsidRDefault="00AA3924" w:rsidP="00AA3924">
            <w:r w:rsidRPr="00AA3924">
              <w:t>0.13</w:t>
            </w:r>
          </w:p>
        </w:tc>
        <w:tc>
          <w:tcPr>
            <w:tcW w:w="794" w:type="pct"/>
            <w:noWrap/>
            <w:vAlign w:val="center"/>
            <w:hideMark/>
          </w:tcPr>
          <w:p w14:paraId="7801C358" w14:textId="77777777" w:rsidR="00AA3924" w:rsidRPr="00AA3924" w:rsidRDefault="00AA3924" w:rsidP="00AA3924">
            <w:r w:rsidRPr="00AA3924">
              <w:t>0.03</w:t>
            </w:r>
          </w:p>
        </w:tc>
      </w:tr>
      <w:tr w:rsidR="00AA3924" w:rsidRPr="00AA3924" w14:paraId="1070689E" w14:textId="77777777" w:rsidTr="0041385D">
        <w:trPr>
          <w:trHeight w:val="300"/>
        </w:trPr>
        <w:tc>
          <w:tcPr>
            <w:tcW w:w="693" w:type="pct"/>
            <w:noWrap/>
            <w:hideMark/>
          </w:tcPr>
          <w:p w14:paraId="5A2133F4" w14:textId="77777777" w:rsidR="00AA3924" w:rsidRPr="00AA3924" w:rsidRDefault="00AA3924" w:rsidP="00AA3924">
            <w:r w:rsidRPr="00AA3924">
              <w:t>GBG8</w:t>
            </w:r>
          </w:p>
        </w:tc>
        <w:tc>
          <w:tcPr>
            <w:tcW w:w="759" w:type="pct"/>
            <w:noWrap/>
            <w:vAlign w:val="center"/>
            <w:hideMark/>
          </w:tcPr>
          <w:p w14:paraId="46D305B6" w14:textId="77777777" w:rsidR="00AA3924" w:rsidRPr="00AA3924" w:rsidRDefault="00AA3924" w:rsidP="00AA3924">
            <w:r w:rsidRPr="00AA3924">
              <w:t>47.5</w:t>
            </w:r>
          </w:p>
        </w:tc>
        <w:tc>
          <w:tcPr>
            <w:tcW w:w="832" w:type="pct"/>
            <w:noWrap/>
            <w:vAlign w:val="center"/>
            <w:hideMark/>
          </w:tcPr>
          <w:p w14:paraId="288EEA70" w14:textId="77777777" w:rsidR="00AA3924" w:rsidRPr="00AA3924" w:rsidRDefault="00AA3924" w:rsidP="00AA3924">
            <w:r w:rsidRPr="00AA3924">
              <w:t>Excellent</w:t>
            </w:r>
          </w:p>
        </w:tc>
        <w:tc>
          <w:tcPr>
            <w:tcW w:w="725" w:type="pct"/>
            <w:noWrap/>
            <w:vAlign w:val="center"/>
            <w:hideMark/>
          </w:tcPr>
          <w:p w14:paraId="0DC4A3EE" w14:textId="77777777" w:rsidR="00AA3924" w:rsidRPr="00AA3924" w:rsidRDefault="00AA3924" w:rsidP="00AA3924">
            <w:r w:rsidRPr="00AA3924">
              <w:t>0.63</w:t>
            </w:r>
          </w:p>
        </w:tc>
        <w:tc>
          <w:tcPr>
            <w:tcW w:w="1197" w:type="pct"/>
            <w:noWrap/>
            <w:vAlign w:val="center"/>
            <w:hideMark/>
          </w:tcPr>
          <w:p w14:paraId="4BD1A1C0" w14:textId="77777777" w:rsidR="00AA3924" w:rsidRPr="00AA3924" w:rsidRDefault="00AA3924" w:rsidP="00AA3924">
            <w:r w:rsidRPr="00AA3924">
              <w:t>0.15</w:t>
            </w:r>
          </w:p>
        </w:tc>
        <w:tc>
          <w:tcPr>
            <w:tcW w:w="794" w:type="pct"/>
            <w:noWrap/>
            <w:vAlign w:val="center"/>
            <w:hideMark/>
          </w:tcPr>
          <w:p w14:paraId="443716BF" w14:textId="77777777" w:rsidR="00AA3924" w:rsidRPr="00AA3924" w:rsidRDefault="00AA3924" w:rsidP="00AA3924">
            <w:r w:rsidRPr="00AA3924">
              <w:t>0.14</w:t>
            </w:r>
          </w:p>
        </w:tc>
      </w:tr>
      <w:tr w:rsidR="00AA3924" w:rsidRPr="00AA3924" w14:paraId="22042329" w14:textId="77777777" w:rsidTr="0041385D">
        <w:trPr>
          <w:trHeight w:val="300"/>
        </w:trPr>
        <w:tc>
          <w:tcPr>
            <w:tcW w:w="693" w:type="pct"/>
            <w:noWrap/>
            <w:hideMark/>
          </w:tcPr>
          <w:p w14:paraId="436A36F6" w14:textId="77777777" w:rsidR="00AA3924" w:rsidRPr="00AA3924" w:rsidRDefault="00AA3924" w:rsidP="00AA3924">
            <w:r w:rsidRPr="00AA3924">
              <w:t>TOT1</w:t>
            </w:r>
          </w:p>
        </w:tc>
        <w:tc>
          <w:tcPr>
            <w:tcW w:w="759" w:type="pct"/>
            <w:noWrap/>
            <w:vAlign w:val="center"/>
            <w:hideMark/>
          </w:tcPr>
          <w:p w14:paraId="5CCB52BB" w14:textId="77777777" w:rsidR="00AA3924" w:rsidRPr="00AA3924" w:rsidRDefault="00AA3924" w:rsidP="00AA3924">
            <w:r w:rsidRPr="00AA3924">
              <w:t>231.1</w:t>
            </w:r>
          </w:p>
        </w:tc>
        <w:tc>
          <w:tcPr>
            <w:tcW w:w="832" w:type="pct"/>
            <w:noWrap/>
            <w:vAlign w:val="center"/>
            <w:hideMark/>
          </w:tcPr>
          <w:p w14:paraId="7F31C831" w14:textId="77777777" w:rsidR="00AA3924" w:rsidRPr="00AA3924" w:rsidRDefault="00AA3924" w:rsidP="00AA3924">
            <w:r w:rsidRPr="00AA3924">
              <w:t>Very Poor</w:t>
            </w:r>
          </w:p>
        </w:tc>
        <w:tc>
          <w:tcPr>
            <w:tcW w:w="725" w:type="pct"/>
            <w:noWrap/>
            <w:vAlign w:val="center"/>
            <w:hideMark/>
          </w:tcPr>
          <w:p w14:paraId="33D9EE19" w14:textId="77777777" w:rsidR="00AA3924" w:rsidRPr="00AA3924" w:rsidRDefault="00AA3924" w:rsidP="00AA3924">
            <w:r w:rsidRPr="00AA3924">
              <w:t>0.48</w:t>
            </w:r>
          </w:p>
        </w:tc>
        <w:tc>
          <w:tcPr>
            <w:tcW w:w="1197" w:type="pct"/>
            <w:noWrap/>
            <w:vAlign w:val="center"/>
            <w:hideMark/>
          </w:tcPr>
          <w:p w14:paraId="4A8FF6F2" w14:textId="77777777" w:rsidR="00AA3924" w:rsidRPr="00AA3924" w:rsidRDefault="00AA3924" w:rsidP="00AA3924">
            <w:r w:rsidRPr="00AA3924">
              <w:t>0.12</w:t>
            </w:r>
          </w:p>
        </w:tc>
        <w:tc>
          <w:tcPr>
            <w:tcW w:w="794" w:type="pct"/>
            <w:noWrap/>
            <w:vAlign w:val="center"/>
            <w:hideMark/>
          </w:tcPr>
          <w:p w14:paraId="10016ECB" w14:textId="77777777" w:rsidR="00AA3924" w:rsidRPr="00AA3924" w:rsidRDefault="00AA3924" w:rsidP="00AA3924">
            <w:r w:rsidRPr="00AA3924">
              <w:t>0.39</w:t>
            </w:r>
          </w:p>
        </w:tc>
      </w:tr>
      <w:tr w:rsidR="00AA3924" w:rsidRPr="00AA3924" w14:paraId="2DB625C8" w14:textId="77777777" w:rsidTr="0041385D">
        <w:trPr>
          <w:trHeight w:val="300"/>
        </w:trPr>
        <w:tc>
          <w:tcPr>
            <w:tcW w:w="693" w:type="pct"/>
            <w:noWrap/>
            <w:hideMark/>
          </w:tcPr>
          <w:p w14:paraId="13C5A554" w14:textId="77777777" w:rsidR="00AA3924" w:rsidRPr="00AA3924" w:rsidRDefault="00AA3924" w:rsidP="00AA3924">
            <w:r w:rsidRPr="00AA3924">
              <w:t>NAN1</w:t>
            </w:r>
          </w:p>
        </w:tc>
        <w:tc>
          <w:tcPr>
            <w:tcW w:w="759" w:type="pct"/>
            <w:noWrap/>
            <w:vAlign w:val="center"/>
            <w:hideMark/>
          </w:tcPr>
          <w:p w14:paraId="20643B4B" w14:textId="77777777" w:rsidR="00AA3924" w:rsidRPr="00AA3924" w:rsidRDefault="00AA3924" w:rsidP="00AA3924">
            <w:r w:rsidRPr="00AA3924">
              <w:t>51.1</w:t>
            </w:r>
          </w:p>
        </w:tc>
        <w:tc>
          <w:tcPr>
            <w:tcW w:w="832" w:type="pct"/>
            <w:noWrap/>
            <w:vAlign w:val="center"/>
            <w:hideMark/>
          </w:tcPr>
          <w:p w14:paraId="4043736E" w14:textId="77777777" w:rsidR="00AA3924" w:rsidRPr="00AA3924" w:rsidRDefault="00AA3924" w:rsidP="00AA3924">
            <w:r w:rsidRPr="00AA3924">
              <w:t>Good</w:t>
            </w:r>
          </w:p>
        </w:tc>
        <w:tc>
          <w:tcPr>
            <w:tcW w:w="725" w:type="pct"/>
            <w:noWrap/>
            <w:vAlign w:val="center"/>
            <w:hideMark/>
          </w:tcPr>
          <w:p w14:paraId="76B00BDD" w14:textId="77777777" w:rsidR="00AA3924" w:rsidRPr="00AA3924" w:rsidRDefault="00AA3924" w:rsidP="00AA3924">
            <w:r w:rsidRPr="00AA3924">
              <w:t>0.62</w:t>
            </w:r>
          </w:p>
        </w:tc>
        <w:tc>
          <w:tcPr>
            <w:tcW w:w="1197" w:type="pct"/>
            <w:noWrap/>
            <w:vAlign w:val="center"/>
            <w:hideMark/>
          </w:tcPr>
          <w:p w14:paraId="5AC4135F" w14:textId="77777777" w:rsidR="00AA3924" w:rsidRPr="00AA3924" w:rsidRDefault="00AA3924" w:rsidP="00AA3924">
            <w:r w:rsidRPr="00AA3924">
              <w:t>0.19</w:t>
            </w:r>
          </w:p>
        </w:tc>
        <w:tc>
          <w:tcPr>
            <w:tcW w:w="794" w:type="pct"/>
            <w:noWrap/>
            <w:vAlign w:val="center"/>
            <w:hideMark/>
          </w:tcPr>
          <w:p w14:paraId="2F28078B" w14:textId="77777777" w:rsidR="00AA3924" w:rsidRPr="00AA3924" w:rsidRDefault="00AA3924" w:rsidP="00AA3924">
            <w:r w:rsidRPr="00AA3924">
              <w:t>0.16</w:t>
            </w:r>
          </w:p>
        </w:tc>
      </w:tr>
      <w:tr w:rsidR="00AA3924" w:rsidRPr="00AA3924" w14:paraId="3F991E88" w14:textId="77777777" w:rsidTr="0041385D">
        <w:trPr>
          <w:trHeight w:val="300"/>
        </w:trPr>
        <w:tc>
          <w:tcPr>
            <w:tcW w:w="693" w:type="pct"/>
            <w:noWrap/>
            <w:hideMark/>
          </w:tcPr>
          <w:p w14:paraId="3FD42BAB" w14:textId="77777777" w:rsidR="00AA3924" w:rsidRPr="00AA3924" w:rsidRDefault="00AA3924" w:rsidP="00AA3924">
            <w:r w:rsidRPr="00AA3924">
              <w:t>NAN4</w:t>
            </w:r>
          </w:p>
        </w:tc>
        <w:tc>
          <w:tcPr>
            <w:tcW w:w="759" w:type="pct"/>
            <w:noWrap/>
            <w:vAlign w:val="center"/>
            <w:hideMark/>
          </w:tcPr>
          <w:p w14:paraId="499C19EF" w14:textId="77777777" w:rsidR="00AA3924" w:rsidRPr="00AA3924" w:rsidRDefault="00AA3924" w:rsidP="00AA3924">
            <w:r w:rsidRPr="00AA3924">
              <w:t>34.5</w:t>
            </w:r>
          </w:p>
        </w:tc>
        <w:tc>
          <w:tcPr>
            <w:tcW w:w="832" w:type="pct"/>
            <w:noWrap/>
            <w:vAlign w:val="center"/>
            <w:hideMark/>
          </w:tcPr>
          <w:p w14:paraId="049BC55D" w14:textId="77777777" w:rsidR="00AA3924" w:rsidRPr="00AA3924" w:rsidRDefault="00AA3924" w:rsidP="00AA3924">
            <w:r w:rsidRPr="00AA3924">
              <w:t>Excellent</w:t>
            </w:r>
          </w:p>
        </w:tc>
        <w:tc>
          <w:tcPr>
            <w:tcW w:w="725" w:type="pct"/>
            <w:noWrap/>
            <w:vAlign w:val="center"/>
            <w:hideMark/>
          </w:tcPr>
          <w:p w14:paraId="66EF2499" w14:textId="77777777" w:rsidR="00AA3924" w:rsidRPr="00AA3924" w:rsidRDefault="00AA3924" w:rsidP="00AA3924">
            <w:r w:rsidRPr="00AA3924">
              <w:t>0.65</w:t>
            </w:r>
          </w:p>
        </w:tc>
        <w:tc>
          <w:tcPr>
            <w:tcW w:w="1197" w:type="pct"/>
            <w:noWrap/>
            <w:vAlign w:val="center"/>
            <w:hideMark/>
          </w:tcPr>
          <w:p w14:paraId="7F5BFB0A" w14:textId="77777777" w:rsidR="00AA3924" w:rsidRPr="00AA3924" w:rsidRDefault="00AA3924" w:rsidP="00AA3924">
            <w:r w:rsidRPr="00AA3924">
              <w:t>0.14</w:t>
            </w:r>
          </w:p>
        </w:tc>
        <w:tc>
          <w:tcPr>
            <w:tcW w:w="794" w:type="pct"/>
            <w:noWrap/>
            <w:vAlign w:val="center"/>
            <w:hideMark/>
          </w:tcPr>
          <w:p w14:paraId="06BA9956" w14:textId="77777777" w:rsidR="00AA3924" w:rsidRPr="00AA3924" w:rsidRDefault="00AA3924" w:rsidP="00AA3924">
            <w:r w:rsidRPr="00AA3924">
              <w:t>0.10</w:t>
            </w:r>
          </w:p>
        </w:tc>
      </w:tr>
      <w:tr w:rsidR="00AA3924" w:rsidRPr="00AA3924" w14:paraId="15D88068" w14:textId="77777777" w:rsidTr="0041385D">
        <w:trPr>
          <w:trHeight w:val="300"/>
        </w:trPr>
        <w:tc>
          <w:tcPr>
            <w:tcW w:w="693" w:type="pct"/>
            <w:noWrap/>
            <w:hideMark/>
          </w:tcPr>
          <w:p w14:paraId="70351A46" w14:textId="77777777" w:rsidR="00AA3924" w:rsidRPr="00AA3924" w:rsidRDefault="00AA3924" w:rsidP="00AA3924">
            <w:r w:rsidRPr="00AA3924">
              <w:t>MAM7</w:t>
            </w:r>
          </w:p>
        </w:tc>
        <w:tc>
          <w:tcPr>
            <w:tcW w:w="759" w:type="pct"/>
            <w:noWrap/>
            <w:vAlign w:val="center"/>
            <w:hideMark/>
          </w:tcPr>
          <w:p w14:paraId="403DEB96" w14:textId="77777777" w:rsidR="00AA3924" w:rsidRPr="00AA3924" w:rsidRDefault="00AA3924" w:rsidP="00AA3924">
            <w:r w:rsidRPr="00AA3924">
              <w:t>32.1</w:t>
            </w:r>
          </w:p>
        </w:tc>
        <w:tc>
          <w:tcPr>
            <w:tcW w:w="832" w:type="pct"/>
            <w:noWrap/>
            <w:vAlign w:val="center"/>
            <w:hideMark/>
          </w:tcPr>
          <w:p w14:paraId="2283B296" w14:textId="77777777" w:rsidR="00AA3924" w:rsidRPr="00AA3924" w:rsidRDefault="00AA3924" w:rsidP="00AA3924">
            <w:r w:rsidRPr="00AA3924">
              <w:t>Excellent</w:t>
            </w:r>
          </w:p>
        </w:tc>
        <w:tc>
          <w:tcPr>
            <w:tcW w:w="725" w:type="pct"/>
            <w:noWrap/>
            <w:vAlign w:val="center"/>
            <w:hideMark/>
          </w:tcPr>
          <w:p w14:paraId="3166D6D8" w14:textId="77777777" w:rsidR="00AA3924" w:rsidRPr="00AA3924" w:rsidRDefault="00AA3924" w:rsidP="00AA3924">
            <w:r w:rsidRPr="00AA3924">
              <w:t>0.65</w:t>
            </w:r>
          </w:p>
        </w:tc>
        <w:tc>
          <w:tcPr>
            <w:tcW w:w="1197" w:type="pct"/>
            <w:noWrap/>
            <w:vAlign w:val="center"/>
            <w:hideMark/>
          </w:tcPr>
          <w:p w14:paraId="514CF8B4" w14:textId="77777777" w:rsidR="00AA3924" w:rsidRPr="00AA3924" w:rsidRDefault="00AA3924" w:rsidP="00AA3924">
            <w:r w:rsidRPr="00AA3924">
              <w:t>0.13</w:t>
            </w:r>
          </w:p>
        </w:tc>
        <w:tc>
          <w:tcPr>
            <w:tcW w:w="794" w:type="pct"/>
            <w:noWrap/>
            <w:vAlign w:val="center"/>
            <w:hideMark/>
          </w:tcPr>
          <w:p w14:paraId="10EE023C" w14:textId="77777777" w:rsidR="00AA3924" w:rsidRPr="00AA3924" w:rsidRDefault="00AA3924" w:rsidP="00AA3924">
            <w:r w:rsidRPr="00AA3924">
              <w:t>0.09</w:t>
            </w:r>
          </w:p>
        </w:tc>
      </w:tr>
      <w:tr w:rsidR="00AA3924" w:rsidRPr="00AA3924" w14:paraId="76101089" w14:textId="77777777" w:rsidTr="0041385D">
        <w:trPr>
          <w:trHeight w:val="300"/>
        </w:trPr>
        <w:tc>
          <w:tcPr>
            <w:tcW w:w="693" w:type="pct"/>
            <w:noWrap/>
            <w:hideMark/>
          </w:tcPr>
          <w:p w14:paraId="2DC2C9A2" w14:textId="77777777" w:rsidR="00AA3924" w:rsidRPr="00AA3924" w:rsidRDefault="00AA3924" w:rsidP="00AA3924">
            <w:r w:rsidRPr="00AA3924">
              <w:t>BIB4</w:t>
            </w:r>
          </w:p>
        </w:tc>
        <w:tc>
          <w:tcPr>
            <w:tcW w:w="759" w:type="pct"/>
            <w:noWrap/>
            <w:vAlign w:val="center"/>
            <w:hideMark/>
          </w:tcPr>
          <w:p w14:paraId="24BE1A01" w14:textId="77777777" w:rsidR="00AA3924" w:rsidRPr="00AA3924" w:rsidRDefault="00AA3924" w:rsidP="00AA3924">
            <w:r w:rsidRPr="00AA3924">
              <w:t>37.0</w:t>
            </w:r>
          </w:p>
        </w:tc>
        <w:tc>
          <w:tcPr>
            <w:tcW w:w="832" w:type="pct"/>
            <w:noWrap/>
            <w:vAlign w:val="center"/>
            <w:hideMark/>
          </w:tcPr>
          <w:p w14:paraId="2BF85D26" w14:textId="77777777" w:rsidR="00AA3924" w:rsidRPr="00AA3924" w:rsidRDefault="00AA3924" w:rsidP="00AA3924">
            <w:r w:rsidRPr="00AA3924">
              <w:t>Excellent</w:t>
            </w:r>
          </w:p>
        </w:tc>
        <w:tc>
          <w:tcPr>
            <w:tcW w:w="725" w:type="pct"/>
            <w:noWrap/>
            <w:vAlign w:val="center"/>
            <w:hideMark/>
          </w:tcPr>
          <w:p w14:paraId="721A4AE6" w14:textId="77777777" w:rsidR="00AA3924" w:rsidRPr="00AA3924" w:rsidRDefault="00AA3924" w:rsidP="00AA3924">
            <w:r w:rsidRPr="00AA3924">
              <w:t>0.65</w:t>
            </w:r>
          </w:p>
        </w:tc>
        <w:tc>
          <w:tcPr>
            <w:tcW w:w="1197" w:type="pct"/>
            <w:noWrap/>
            <w:vAlign w:val="center"/>
            <w:hideMark/>
          </w:tcPr>
          <w:p w14:paraId="75B8606C" w14:textId="77777777" w:rsidR="00AA3924" w:rsidRPr="00AA3924" w:rsidRDefault="00AA3924" w:rsidP="00AA3924">
            <w:r w:rsidRPr="00AA3924">
              <w:t>0.11</w:t>
            </w:r>
          </w:p>
        </w:tc>
        <w:tc>
          <w:tcPr>
            <w:tcW w:w="794" w:type="pct"/>
            <w:noWrap/>
            <w:vAlign w:val="center"/>
            <w:hideMark/>
          </w:tcPr>
          <w:p w14:paraId="3D580DA4" w14:textId="77777777" w:rsidR="00AA3924" w:rsidRPr="00AA3924" w:rsidRDefault="00AA3924" w:rsidP="00AA3924">
            <w:r w:rsidRPr="00AA3924">
              <w:t>0.10</w:t>
            </w:r>
          </w:p>
        </w:tc>
      </w:tr>
      <w:tr w:rsidR="00AA3924" w:rsidRPr="00AA3924" w14:paraId="572241DB" w14:textId="77777777" w:rsidTr="0041385D">
        <w:trPr>
          <w:trHeight w:val="300"/>
        </w:trPr>
        <w:tc>
          <w:tcPr>
            <w:tcW w:w="693" w:type="pct"/>
            <w:noWrap/>
            <w:hideMark/>
          </w:tcPr>
          <w:p w14:paraId="61574E4E" w14:textId="77777777" w:rsidR="00AA3924" w:rsidRPr="00AA3924" w:rsidRDefault="00AA3924" w:rsidP="00AA3924">
            <w:r w:rsidRPr="00AA3924">
              <w:t>MAM7</w:t>
            </w:r>
          </w:p>
        </w:tc>
        <w:tc>
          <w:tcPr>
            <w:tcW w:w="759" w:type="pct"/>
            <w:noWrap/>
            <w:vAlign w:val="center"/>
            <w:hideMark/>
          </w:tcPr>
          <w:p w14:paraId="6D63EDF6" w14:textId="77777777" w:rsidR="00AA3924" w:rsidRPr="00AA3924" w:rsidRDefault="00AA3924" w:rsidP="00AA3924">
            <w:r w:rsidRPr="00AA3924">
              <w:t>842.8</w:t>
            </w:r>
          </w:p>
        </w:tc>
        <w:tc>
          <w:tcPr>
            <w:tcW w:w="832" w:type="pct"/>
            <w:noWrap/>
            <w:vAlign w:val="center"/>
            <w:hideMark/>
          </w:tcPr>
          <w:p w14:paraId="2DACD83A" w14:textId="77777777" w:rsidR="00AA3924" w:rsidRPr="00AA3924" w:rsidRDefault="00AA3924" w:rsidP="00AA3924">
            <w:r w:rsidRPr="00AA3924">
              <w:t>Unsuitable</w:t>
            </w:r>
          </w:p>
        </w:tc>
        <w:tc>
          <w:tcPr>
            <w:tcW w:w="725" w:type="pct"/>
            <w:noWrap/>
            <w:vAlign w:val="center"/>
            <w:hideMark/>
          </w:tcPr>
          <w:p w14:paraId="5AEFE53D" w14:textId="77777777" w:rsidR="00AA3924" w:rsidRPr="00AA3924" w:rsidRDefault="00AA3924" w:rsidP="00AA3924">
            <w:r w:rsidRPr="00AA3924">
              <w:t>0.44</w:t>
            </w:r>
          </w:p>
        </w:tc>
        <w:tc>
          <w:tcPr>
            <w:tcW w:w="1197" w:type="pct"/>
            <w:noWrap/>
            <w:vAlign w:val="center"/>
            <w:hideMark/>
          </w:tcPr>
          <w:p w14:paraId="403A2988" w14:textId="77777777" w:rsidR="00AA3924" w:rsidRPr="00AA3924" w:rsidRDefault="00AA3924" w:rsidP="00AA3924">
            <w:r w:rsidRPr="00AA3924">
              <w:t>0.08</w:t>
            </w:r>
          </w:p>
        </w:tc>
        <w:tc>
          <w:tcPr>
            <w:tcW w:w="794" w:type="pct"/>
            <w:noWrap/>
            <w:vAlign w:val="center"/>
            <w:hideMark/>
          </w:tcPr>
          <w:p w14:paraId="12580E1E" w14:textId="77777777" w:rsidR="00AA3924" w:rsidRPr="00AA3924" w:rsidRDefault="00AA3924" w:rsidP="00AA3924">
            <w:r w:rsidRPr="00AA3924">
              <w:t>0.45</w:t>
            </w:r>
          </w:p>
        </w:tc>
      </w:tr>
      <w:tr w:rsidR="00AA3924" w:rsidRPr="00AA3924" w14:paraId="250E492D" w14:textId="77777777" w:rsidTr="0041385D">
        <w:trPr>
          <w:trHeight w:val="300"/>
        </w:trPr>
        <w:tc>
          <w:tcPr>
            <w:tcW w:w="693" w:type="pct"/>
            <w:noWrap/>
            <w:hideMark/>
          </w:tcPr>
          <w:p w14:paraId="584547CC" w14:textId="77777777" w:rsidR="00AA3924" w:rsidRPr="00AA3924" w:rsidRDefault="00AA3924" w:rsidP="00AA3924">
            <w:r w:rsidRPr="00AA3924">
              <w:t>ZAZ165</w:t>
            </w:r>
          </w:p>
        </w:tc>
        <w:tc>
          <w:tcPr>
            <w:tcW w:w="759" w:type="pct"/>
            <w:noWrap/>
            <w:vAlign w:val="center"/>
            <w:hideMark/>
          </w:tcPr>
          <w:p w14:paraId="74E043C2" w14:textId="77777777" w:rsidR="00AA3924" w:rsidRPr="00AA3924" w:rsidRDefault="00AA3924" w:rsidP="00AA3924">
            <w:r w:rsidRPr="00AA3924">
              <w:t>294.6</w:t>
            </w:r>
          </w:p>
        </w:tc>
        <w:tc>
          <w:tcPr>
            <w:tcW w:w="832" w:type="pct"/>
            <w:noWrap/>
            <w:vAlign w:val="center"/>
            <w:hideMark/>
          </w:tcPr>
          <w:p w14:paraId="5A9463D5" w14:textId="77777777" w:rsidR="00AA3924" w:rsidRPr="00AA3924" w:rsidRDefault="00AA3924" w:rsidP="00AA3924">
            <w:r w:rsidRPr="00AA3924">
              <w:t>Very Poor</w:t>
            </w:r>
          </w:p>
        </w:tc>
        <w:tc>
          <w:tcPr>
            <w:tcW w:w="725" w:type="pct"/>
            <w:noWrap/>
            <w:vAlign w:val="center"/>
            <w:hideMark/>
          </w:tcPr>
          <w:p w14:paraId="09C6D40C" w14:textId="77777777" w:rsidR="00AA3924" w:rsidRPr="00AA3924" w:rsidRDefault="00AA3924" w:rsidP="00AA3924">
            <w:r w:rsidRPr="00AA3924">
              <w:t>0.64</w:t>
            </w:r>
          </w:p>
        </w:tc>
        <w:tc>
          <w:tcPr>
            <w:tcW w:w="1197" w:type="pct"/>
            <w:noWrap/>
            <w:vAlign w:val="center"/>
            <w:hideMark/>
          </w:tcPr>
          <w:p w14:paraId="2BC198E4" w14:textId="77777777" w:rsidR="00AA3924" w:rsidRPr="00AA3924" w:rsidRDefault="00AA3924" w:rsidP="00AA3924">
            <w:r w:rsidRPr="00AA3924">
              <w:t>0.03</w:t>
            </w:r>
          </w:p>
        </w:tc>
        <w:tc>
          <w:tcPr>
            <w:tcW w:w="794" w:type="pct"/>
            <w:noWrap/>
            <w:vAlign w:val="center"/>
            <w:hideMark/>
          </w:tcPr>
          <w:p w14:paraId="3D133613" w14:textId="77777777" w:rsidR="00AA3924" w:rsidRPr="00AA3924" w:rsidRDefault="00AA3924" w:rsidP="00AA3924">
            <w:r w:rsidRPr="00AA3924">
              <w:t>0.17</w:t>
            </w:r>
          </w:p>
        </w:tc>
      </w:tr>
      <w:tr w:rsidR="00AA3924" w:rsidRPr="00AA3924" w14:paraId="022485F7" w14:textId="77777777" w:rsidTr="0041385D">
        <w:trPr>
          <w:trHeight w:val="300"/>
        </w:trPr>
        <w:tc>
          <w:tcPr>
            <w:tcW w:w="693" w:type="pct"/>
            <w:noWrap/>
            <w:hideMark/>
          </w:tcPr>
          <w:p w14:paraId="301A07C2" w14:textId="77777777" w:rsidR="00AA3924" w:rsidRPr="00AA3924" w:rsidRDefault="00AA3924" w:rsidP="00AA3924">
            <w:r w:rsidRPr="00AA3924">
              <w:t>TAT170</w:t>
            </w:r>
          </w:p>
        </w:tc>
        <w:tc>
          <w:tcPr>
            <w:tcW w:w="759" w:type="pct"/>
            <w:noWrap/>
            <w:vAlign w:val="center"/>
            <w:hideMark/>
          </w:tcPr>
          <w:p w14:paraId="71A87118" w14:textId="77777777" w:rsidR="00AA3924" w:rsidRPr="00AA3924" w:rsidRDefault="00AA3924" w:rsidP="00AA3924">
            <w:r w:rsidRPr="00AA3924">
              <w:t>328.0</w:t>
            </w:r>
          </w:p>
        </w:tc>
        <w:tc>
          <w:tcPr>
            <w:tcW w:w="832" w:type="pct"/>
            <w:noWrap/>
            <w:vAlign w:val="center"/>
            <w:hideMark/>
          </w:tcPr>
          <w:p w14:paraId="66079AD4" w14:textId="77777777" w:rsidR="00AA3924" w:rsidRPr="00AA3924" w:rsidRDefault="00AA3924" w:rsidP="00AA3924">
            <w:r w:rsidRPr="00AA3924">
              <w:t>Unsuitable</w:t>
            </w:r>
          </w:p>
        </w:tc>
        <w:tc>
          <w:tcPr>
            <w:tcW w:w="725" w:type="pct"/>
            <w:noWrap/>
            <w:vAlign w:val="center"/>
            <w:hideMark/>
          </w:tcPr>
          <w:p w14:paraId="4CCBB39F" w14:textId="77777777" w:rsidR="00AA3924" w:rsidRPr="00AA3924" w:rsidRDefault="00AA3924" w:rsidP="00AA3924">
            <w:r w:rsidRPr="00AA3924">
              <w:t>0.61</w:t>
            </w:r>
          </w:p>
        </w:tc>
        <w:tc>
          <w:tcPr>
            <w:tcW w:w="1197" w:type="pct"/>
            <w:noWrap/>
            <w:vAlign w:val="center"/>
            <w:hideMark/>
          </w:tcPr>
          <w:p w14:paraId="3DB6B739" w14:textId="77777777" w:rsidR="00AA3924" w:rsidRPr="00AA3924" w:rsidRDefault="00AA3924" w:rsidP="00AA3924">
            <w:r w:rsidRPr="00AA3924">
              <w:t>0.01</w:t>
            </w:r>
          </w:p>
        </w:tc>
        <w:tc>
          <w:tcPr>
            <w:tcW w:w="794" w:type="pct"/>
            <w:noWrap/>
            <w:vAlign w:val="center"/>
            <w:hideMark/>
          </w:tcPr>
          <w:p w14:paraId="259FE518" w14:textId="77777777" w:rsidR="00AA3924" w:rsidRPr="00AA3924" w:rsidRDefault="00AA3924" w:rsidP="00AA3924">
            <w:r w:rsidRPr="00AA3924">
              <w:t>0.25</w:t>
            </w:r>
          </w:p>
        </w:tc>
      </w:tr>
      <w:tr w:rsidR="00AA3924" w:rsidRPr="00AA3924" w14:paraId="13E398B0" w14:textId="77777777" w:rsidTr="0041385D">
        <w:trPr>
          <w:trHeight w:val="300"/>
        </w:trPr>
        <w:tc>
          <w:tcPr>
            <w:tcW w:w="693" w:type="pct"/>
            <w:noWrap/>
            <w:hideMark/>
          </w:tcPr>
          <w:p w14:paraId="4E3409B4" w14:textId="77777777" w:rsidR="00AA3924" w:rsidRPr="00AA3924" w:rsidRDefault="00AA3924" w:rsidP="00AA3924">
            <w:r w:rsidRPr="00AA3924">
              <w:t>BAF195</w:t>
            </w:r>
          </w:p>
        </w:tc>
        <w:tc>
          <w:tcPr>
            <w:tcW w:w="759" w:type="pct"/>
            <w:noWrap/>
            <w:vAlign w:val="center"/>
            <w:hideMark/>
          </w:tcPr>
          <w:p w14:paraId="3D652858" w14:textId="77777777" w:rsidR="00AA3924" w:rsidRPr="00AA3924" w:rsidRDefault="00AA3924" w:rsidP="00AA3924">
            <w:r w:rsidRPr="00AA3924">
              <w:t>380.3</w:t>
            </w:r>
          </w:p>
        </w:tc>
        <w:tc>
          <w:tcPr>
            <w:tcW w:w="832" w:type="pct"/>
            <w:noWrap/>
            <w:vAlign w:val="center"/>
            <w:hideMark/>
          </w:tcPr>
          <w:p w14:paraId="6CC97C4D" w14:textId="77777777" w:rsidR="00AA3924" w:rsidRPr="00AA3924" w:rsidRDefault="00AA3924" w:rsidP="00AA3924">
            <w:r w:rsidRPr="00AA3924">
              <w:t>Unsuitable</w:t>
            </w:r>
          </w:p>
        </w:tc>
        <w:tc>
          <w:tcPr>
            <w:tcW w:w="725" w:type="pct"/>
            <w:noWrap/>
            <w:vAlign w:val="center"/>
            <w:hideMark/>
          </w:tcPr>
          <w:p w14:paraId="08B288FE" w14:textId="77777777" w:rsidR="00AA3924" w:rsidRPr="00AA3924" w:rsidRDefault="00AA3924" w:rsidP="00AA3924">
            <w:r w:rsidRPr="00AA3924">
              <w:t>0.58</w:t>
            </w:r>
          </w:p>
        </w:tc>
        <w:tc>
          <w:tcPr>
            <w:tcW w:w="1197" w:type="pct"/>
            <w:noWrap/>
            <w:vAlign w:val="center"/>
            <w:hideMark/>
          </w:tcPr>
          <w:p w14:paraId="443E24DB" w14:textId="77777777" w:rsidR="00AA3924" w:rsidRPr="00AA3924" w:rsidRDefault="00AA3924" w:rsidP="00AA3924">
            <w:r w:rsidRPr="00AA3924">
              <w:t>0.02</w:t>
            </w:r>
          </w:p>
        </w:tc>
        <w:tc>
          <w:tcPr>
            <w:tcW w:w="794" w:type="pct"/>
            <w:noWrap/>
            <w:vAlign w:val="center"/>
            <w:hideMark/>
          </w:tcPr>
          <w:p w14:paraId="1F18C252" w14:textId="77777777" w:rsidR="00AA3924" w:rsidRPr="00AA3924" w:rsidRDefault="00AA3924" w:rsidP="00AA3924">
            <w:r w:rsidRPr="00AA3924">
              <w:t>0.25</w:t>
            </w:r>
          </w:p>
        </w:tc>
      </w:tr>
      <w:tr w:rsidR="00AA3924" w:rsidRPr="00AA3924" w14:paraId="78B635AF" w14:textId="77777777" w:rsidTr="0041385D">
        <w:trPr>
          <w:trHeight w:val="300"/>
        </w:trPr>
        <w:tc>
          <w:tcPr>
            <w:tcW w:w="693" w:type="pct"/>
            <w:noWrap/>
            <w:hideMark/>
          </w:tcPr>
          <w:p w14:paraId="1D6543B3" w14:textId="77777777" w:rsidR="00AA3924" w:rsidRPr="00AA3924" w:rsidRDefault="00AA3924" w:rsidP="00AA3924">
            <w:r w:rsidRPr="00AA3924">
              <w:t>NYG170</w:t>
            </w:r>
          </w:p>
        </w:tc>
        <w:tc>
          <w:tcPr>
            <w:tcW w:w="759" w:type="pct"/>
            <w:noWrap/>
            <w:vAlign w:val="center"/>
            <w:hideMark/>
          </w:tcPr>
          <w:p w14:paraId="50E2E080" w14:textId="77777777" w:rsidR="00AA3924" w:rsidRPr="00AA3924" w:rsidRDefault="00AA3924" w:rsidP="00AA3924">
            <w:r w:rsidRPr="00AA3924">
              <w:t>355.1</w:t>
            </w:r>
          </w:p>
        </w:tc>
        <w:tc>
          <w:tcPr>
            <w:tcW w:w="832" w:type="pct"/>
            <w:noWrap/>
            <w:vAlign w:val="center"/>
            <w:hideMark/>
          </w:tcPr>
          <w:p w14:paraId="2ACB6A5D" w14:textId="77777777" w:rsidR="00AA3924" w:rsidRPr="00AA3924" w:rsidRDefault="00AA3924" w:rsidP="00AA3924">
            <w:r w:rsidRPr="00AA3924">
              <w:t>Unsuitable</w:t>
            </w:r>
          </w:p>
        </w:tc>
        <w:tc>
          <w:tcPr>
            <w:tcW w:w="725" w:type="pct"/>
            <w:noWrap/>
            <w:vAlign w:val="center"/>
            <w:hideMark/>
          </w:tcPr>
          <w:p w14:paraId="58BC3FC9" w14:textId="77777777" w:rsidR="00AA3924" w:rsidRPr="00AA3924" w:rsidRDefault="00AA3924" w:rsidP="00AA3924">
            <w:r w:rsidRPr="00AA3924">
              <w:t>0.61</w:t>
            </w:r>
          </w:p>
        </w:tc>
        <w:tc>
          <w:tcPr>
            <w:tcW w:w="1197" w:type="pct"/>
            <w:noWrap/>
            <w:vAlign w:val="center"/>
            <w:hideMark/>
          </w:tcPr>
          <w:p w14:paraId="48E7DF3B" w14:textId="77777777" w:rsidR="00AA3924" w:rsidRPr="00AA3924" w:rsidRDefault="00AA3924" w:rsidP="00AA3924">
            <w:r w:rsidRPr="00AA3924">
              <w:t>0.02</w:t>
            </w:r>
          </w:p>
        </w:tc>
        <w:tc>
          <w:tcPr>
            <w:tcW w:w="794" w:type="pct"/>
            <w:noWrap/>
            <w:vAlign w:val="center"/>
            <w:hideMark/>
          </w:tcPr>
          <w:p w14:paraId="026BB2C7" w14:textId="77777777" w:rsidR="00AA3924" w:rsidRPr="00AA3924" w:rsidRDefault="00AA3924" w:rsidP="00AA3924">
            <w:r w:rsidRPr="00AA3924">
              <w:t>0.25</w:t>
            </w:r>
          </w:p>
        </w:tc>
      </w:tr>
      <w:tr w:rsidR="00AA3924" w:rsidRPr="00AA3924" w14:paraId="1FDA93E5" w14:textId="77777777" w:rsidTr="0041385D">
        <w:trPr>
          <w:trHeight w:val="300"/>
        </w:trPr>
        <w:tc>
          <w:tcPr>
            <w:tcW w:w="693" w:type="pct"/>
            <w:noWrap/>
            <w:hideMark/>
          </w:tcPr>
          <w:p w14:paraId="01368007" w14:textId="77777777" w:rsidR="00AA3924" w:rsidRPr="00AA3924" w:rsidRDefault="00AA3924" w:rsidP="00AA3924">
            <w:r w:rsidRPr="00AA3924">
              <w:t>LAL85</w:t>
            </w:r>
          </w:p>
        </w:tc>
        <w:tc>
          <w:tcPr>
            <w:tcW w:w="759" w:type="pct"/>
            <w:noWrap/>
            <w:vAlign w:val="center"/>
            <w:hideMark/>
          </w:tcPr>
          <w:p w14:paraId="22DA43EB" w14:textId="77777777" w:rsidR="00AA3924" w:rsidRPr="00AA3924" w:rsidRDefault="00AA3924" w:rsidP="00AA3924">
            <w:r w:rsidRPr="00AA3924">
              <w:t>148.1</w:t>
            </w:r>
          </w:p>
        </w:tc>
        <w:tc>
          <w:tcPr>
            <w:tcW w:w="832" w:type="pct"/>
            <w:noWrap/>
            <w:vAlign w:val="center"/>
            <w:hideMark/>
          </w:tcPr>
          <w:p w14:paraId="2A6C4AC4" w14:textId="77777777" w:rsidR="00AA3924" w:rsidRPr="00AA3924" w:rsidRDefault="00AA3924" w:rsidP="00AA3924">
            <w:r w:rsidRPr="00AA3924">
              <w:t>Poor</w:t>
            </w:r>
          </w:p>
        </w:tc>
        <w:tc>
          <w:tcPr>
            <w:tcW w:w="725" w:type="pct"/>
            <w:noWrap/>
            <w:vAlign w:val="center"/>
            <w:hideMark/>
          </w:tcPr>
          <w:p w14:paraId="177D0F9E" w14:textId="77777777" w:rsidR="00AA3924" w:rsidRPr="00AA3924" w:rsidRDefault="00AA3924" w:rsidP="00AA3924">
            <w:r w:rsidRPr="00AA3924">
              <w:t>0.67</w:t>
            </w:r>
          </w:p>
        </w:tc>
        <w:tc>
          <w:tcPr>
            <w:tcW w:w="1197" w:type="pct"/>
            <w:noWrap/>
            <w:vAlign w:val="center"/>
            <w:hideMark/>
          </w:tcPr>
          <w:p w14:paraId="33CCEA64" w14:textId="77777777" w:rsidR="00AA3924" w:rsidRPr="00AA3924" w:rsidRDefault="00AA3924" w:rsidP="00AA3924">
            <w:r w:rsidRPr="00AA3924">
              <w:t>0.08</w:t>
            </w:r>
          </w:p>
        </w:tc>
        <w:tc>
          <w:tcPr>
            <w:tcW w:w="794" w:type="pct"/>
            <w:noWrap/>
            <w:vAlign w:val="center"/>
            <w:hideMark/>
          </w:tcPr>
          <w:p w14:paraId="5748D32F" w14:textId="77777777" w:rsidR="00AA3924" w:rsidRPr="00AA3924" w:rsidRDefault="00AA3924" w:rsidP="00AA3924">
            <w:r w:rsidRPr="00AA3924">
              <w:t>0.10</w:t>
            </w:r>
          </w:p>
        </w:tc>
      </w:tr>
      <w:tr w:rsidR="00AA3924" w:rsidRPr="00AA3924" w14:paraId="138BADA7" w14:textId="77777777" w:rsidTr="0041385D">
        <w:trPr>
          <w:trHeight w:val="300"/>
        </w:trPr>
        <w:tc>
          <w:tcPr>
            <w:tcW w:w="693" w:type="pct"/>
            <w:noWrap/>
            <w:hideMark/>
          </w:tcPr>
          <w:p w14:paraId="1F6883DF" w14:textId="77777777" w:rsidR="00AA3924" w:rsidRPr="00AA3924" w:rsidRDefault="00AA3924" w:rsidP="00AA3924">
            <w:r w:rsidRPr="00AA3924">
              <w:t>TUT4</w:t>
            </w:r>
          </w:p>
        </w:tc>
        <w:tc>
          <w:tcPr>
            <w:tcW w:w="759" w:type="pct"/>
            <w:noWrap/>
            <w:vAlign w:val="center"/>
            <w:hideMark/>
          </w:tcPr>
          <w:p w14:paraId="0797C706" w14:textId="77777777" w:rsidR="00AA3924" w:rsidRPr="00AA3924" w:rsidRDefault="00AA3924" w:rsidP="00AA3924">
            <w:r w:rsidRPr="00AA3924">
              <w:t>38.6</w:t>
            </w:r>
          </w:p>
        </w:tc>
        <w:tc>
          <w:tcPr>
            <w:tcW w:w="832" w:type="pct"/>
            <w:noWrap/>
            <w:vAlign w:val="center"/>
            <w:hideMark/>
          </w:tcPr>
          <w:p w14:paraId="64BAEFD1" w14:textId="77777777" w:rsidR="00AA3924" w:rsidRPr="00AA3924" w:rsidRDefault="00AA3924" w:rsidP="00AA3924">
            <w:r w:rsidRPr="00AA3924">
              <w:t>Excellent</w:t>
            </w:r>
          </w:p>
        </w:tc>
        <w:tc>
          <w:tcPr>
            <w:tcW w:w="725" w:type="pct"/>
            <w:noWrap/>
            <w:vAlign w:val="center"/>
            <w:hideMark/>
          </w:tcPr>
          <w:p w14:paraId="728F1F6E" w14:textId="77777777" w:rsidR="00AA3924" w:rsidRPr="00AA3924" w:rsidRDefault="00AA3924" w:rsidP="00AA3924">
            <w:r w:rsidRPr="00AA3924">
              <w:t>0.67</w:t>
            </w:r>
          </w:p>
        </w:tc>
        <w:tc>
          <w:tcPr>
            <w:tcW w:w="1197" w:type="pct"/>
            <w:noWrap/>
            <w:vAlign w:val="center"/>
            <w:hideMark/>
          </w:tcPr>
          <w:p w14:paraId="77B5BE7C" w14:textId="77777777" w:rsidR="00AA3924" w:rsidRPr="00AA3924" w:rsidRDefault="00AA3924" w:rsidP="00AA3924">
            <w:r w:rsidRPr="00AA3924">
              <w:t>0.06</w:t>
            </w:r>
          </w:p>
        </w:tc>
        <w:tc>
          <w:tcPr>
            <w:tcW w:w="794" w:type="pct"/>
            <w:noWrap/>
            <w:vAlign w:val="center"/>
            <w:hideMark/>
          </w:tcPr>
          <w:p w14:paraId="1259A13F" w14:textId="77777777" w:rsidR="00AA3924" w:rsidRPr="00AA3924" w:rsidRDefault="00AA3924" w:rsidP="00AA3924">
            <w:r w:rsidRPr="00AA3924">
              <w:t>0.09</w:t>
            </w:r>
          </w:p>
        </w:tc>
      </w:tr>
      <w:tr w:rsidR="00AA3924" w:rsidRPr="00AA3924" w14:paraId="3B5BBBCB" w14:textId="77777777" w:rsidTr="0041385D">
        <w:trPr>
          <w:trHeight w:val="300"/>
        </w:trPr>
        <w:tc>
          <w:tcPr>
            <w:tcW w:w="693" w:type="pct"/>
            <w:noWrap/>
            <w:hideMark/>
          </w:tcPr>
          <w:p w14:paraId="7091A93F" w14:textId="77777777" w:rsidR="00AA3924" w:rsidRPr="00AA3924" w:rsidRDefault="00AA3924" w:rsidP="00AA3924">
            <w:r w:rsidRPr="00AA3924">
              <w:t>NYC5</w:t>
            </w:r>
          </w:p>
        </w:tc>
        <w:tc>
          <w:tcPr>
            <w:tcW w:w="759" w:type="pct"/>
            <w:noWrap/>
            <w:vAlign w:val="center"/>
            <w:hideMark/>
          </w:tcPr>
          <w:p w14:paraId="1F16BDF7" w14:textId="77777777" w:rsidR="00AA3924" w:rsidRPr="00AA3924" w:rsidRDefault="00AA3924" w:rsidP="00AA3924">
            <w:r w:rsidRPr="00AA3924">
              <w:t>23.0</w:t>
            </w:r>
          </w:p>
        </w:tc>
        <w:tc>
          <w:tcPr>
            <w:tcW w:w="832" w:type="pct"/>
            <w:noWrap/>
            <w:vAlign w:val="center"/>
            <w:hideMark/>
          </w:tcPr>
          <w:p w14:paraId="46826BBF" w14:textId="77777777" w:rsidR="00AA3924" w:rsidRPr="00AA3924" w:rsidRDefault="00AA3924" w:rsidP="00AA3924">
            <w:r w:rsidRPr="00AA3924">
              <w:t>Excellent</w:t>
            </w:r>
          </w:p>
        </w:tc>
        <w:tc>
          <w:tcPr>
            <w:tcW w:w="725" w:type="pct"/>
            <w:noWrap/>
            <w:vAlign w:val="center"/>
            <w:hideMark/>
          </w:tcPr>
          <w:p w14:paraId="146C4F03" w14:textId="77777777" w:rsidR="00AA3924" w:rsidRPr="00AA3924" w:rsidRDefault="00AA3924" w:rsidP="00AA3924">
            <w:r w:rsidRPr="00AA3924">
              <w:t>0.69</w:t>
            </w:r>
          </w:p>
        </w:tc>
        <w:tc>
          <w:tcPr>
            <w:tcW w:w="1197" w:type="pct"/>
            <w:noWrap/>
            <w:vAlign w:val="center"/>
            <w:hideMark/>
          </w:tcPr>
          <w:p w14:paraId="1A1FEAA7" w14:textId="77777777" w:rsidR="00AA3924" w:rsidRPr="00AA3924" w:rsidRDefault="00AA3924" w:rsidP="00AA3924">
            <w:r w:rsidRPr="00AA3924">
              <w:t>0.08</w:t>
            </w:r>
          </w:p>
        </w:tc>
        <w:tc>
          <w:tcPr>
            <w:tcW w:w="794" w:type="pct"/>
            <w:noWrap/>
            <w:vAlign w:val="center"/>
            <w:hideMark/>
          </w:tcPr>
          <w:p w14:paraId="5579C3DC" w14:textId="77777777" w:rsidR="00AA3924" w:rsidRPr="00AA3924" w:rsidRDefault="00AA3924" w:rsidP="00AA3924">
            <w:r w:rsidRPr="00AA3924">
              <w:t>0.06</w:t>
            </w:r>
          </w:p>
        </w:tc>
      </w:tr>
      <w:tr w:rsidR="00AA3924" w:rsidRPr="00AA3924" w14:paraId="1796C4DF" w14:textId="77777777" w:rsidTr="0041385D">
        <w:trPr>
          <w:trHeight w:val="300"/>
        </w:trPr>
        <w:tc>
          <w:tcPr>
            <w:tcW w:w="693" w:type="pct"/>
            <w:noWrap/>
            <w:hideMark/>
          </w:tcPr>
          <w:p w14:paraId="494031AA" w14:textId="77777777" w:rsidR="00AA3924" w:rsidRPr="00AA3924" w:rsidRDefault="00AA3924" w:rsidP="00AA3924">
            <w:r w:rsidRPr="00AA3924">
              <w:t>SUJ7</w:t>
            </w:r>
          </w:p>
        </w:tc>
        <w:tc>
          <w:tcPr>
            <w:tcW w:w="759" w:type="pct"/>
            <w:noWrap/>
            <w:vAlign w:val="center"/>
            <w:hideMark/>
          </w:tcPr>
          <w:p w14:paraId="3EBE1535" w14:textId="77777777" w:rsidR="00AA3924" w:rsidRPr="00AA3924" w:rsidRDefault="00AA3924" w:rsidP="00AA3924">
            <w:r w:rsidRPr="00AA3924">
              <w:t>19.8</w:t>
            </w:r>
          </w:p>
        </w:tc>
        <w:tc>
          <w:tcPr>
            <w:tcW w:w="832" w:type="pct"/>
            <w:noWrap/>
            <w:vAlign w:val="center"/>
            <w:hideMark/>
          </w:tcPr>
          <w:p w14:paraId="1D4072EA" w14:textId="77777777" w:rsidR="00AA3924" w:rsidRPr="00AA3924" w:rsidRDefault="00AA3924" w:rsidP="00AA3924">
            <w:r w:rsidRPr="00AA3924">
              <w:t>Excellent</w:t>
            </w:r>
          </w:p>
        </w:tc>
        <w:tc>
          <w:tcPr>
            <w:tcW w:w="725" w:type="pct"/>
            <w:noWrap/>
            <w:vAlign w:val="center"/>
            <w:hideMark/>
          </w:tcPr>
          <w:p w14:paraId="4C853A9F" w14:textId="77777777" w:rsidR="00AA3924" w:rsidRPr="00AA3924" w:rsidRDefault="00AA3924" w:rsidP="00AA3924">
            <w:r w:rsidRPr="00AA3924">
              <w:t>0.70</w:t>
            </w:r>
          </w:p>
        </w:tc>
        <w:tc>
          <w:tcPr>
            <w:tcW w:w="1197" w:type="pct"/>
            <w:noWrap/>
            <w:vAlign w:val="center"/>
            <w:hideMark/>
          </w:tcPr>
          <w:p w14:paraId="2E26C7C5" w14:textId="77777777" w:rsidR="00AA3924" w:rsidRPr="00AA3924" w:rsidRDefault="00AA3924" w:rsidP="00AA3924">
            <w:r w:rsidRPr="00AA3924">
              <w:t>0.10</w:t>
            </w:r>
          </w:p>
        </w:tc>
        <w:tc>
          <w:tcPr>
            <w:tcW w:w="794" w:type="pct"/>
            <w:noWrap/>
            <w:vAlign w:val="center"/>
            <w:hideMark/>
          </w:tcPr>
          <w:p w14:paraId="20CA9A86" w14:textId="77777777" w:rsidR="00AA3924" w:rsidRPr="00AA3924" w:rsidRDefault="00AA3924" w:rsidP="00AA3924">
            <w:r w:rsidRPr="00AA3924">
              <w:t>0.05</w:t>
            </w:r>
          </w:p>
        </w:tc>
      </w:tr>
      <w:tr w:rsidR="00AA3924" w:rsidRPr="00AA3924" w14:paraId="368162B1" w14:textId="77777777" w:rsidTr="0041385D">
        <w:trPr>
          <w:trHeight w:val="300"/>
        </w:trPr>
        <w:tc>
          <w:tcPr>
            <w:tcW w:w="693" w:type="pct"/>
            <w:noWrap/>
            <w:hideMark/>
          </w:tcPr>
          <w:p w14:paraId="0E0B6FB6" w14:textId="77777777" w:rsidR="00AA3924" w:rsidRPr="00AA3924" w:rsidRDefault="00AA3924" w:rsidP="00AA3924">
            <w:r w:rsidRPr="00AA3924">
              <w:t>ISJ2</w:t>
            </w:r>
          </w:p>
        </w:tc>
        <w:tc>
          <w:tcPr>
            <w:tcW w:w="759" w:type="pct"/>
            <w:noWrap/>
            <w:vAlign w:val="center"/>
            <w:hideMark/>
          </w:tcPr>
          <w:p w14:paraId="67C964A5" w14:textId="77777777" w:rsidR="00AA3924" w:rsidRPr="00AA3924" w:rsidRDefault="00AA3924" w:rsidP="00AA3924">
            <w:r w:rsidRPr="00AA3924">
              <w:t>47.0</w:t>
            </w:r>
          </w:p>
        </w:tc>
        <w:tc>
          <w:tcPr>
            <w:tcW w:w="832" w:type="pct"/>
            <w:noWrap/>
            <w:vAlign w:val="center"/>
            <w:hideMark/>
          </w:tcPr>
          <w:p w14:paraId="3426EB61" w14:textId="77777777" w:rsidR="00AA3924" w:rsidRPr="00AA3924" w:rsidRDefault="00AA3924" w:rsidP="00AA3924">
            <w:r w:rsidRPr="00AA3924">
              <w:t>Excellent</w:t>
            </w:r>
          </w:p>
        </w:tc>
        <w:tc>
          <w:tcPr>
            <w:tcW w:w="725" w:type="pct"/>
            <w:noWrap/>
            <w:vAlign w:val="center"/>
            <w:hideMark/>
          </w:tcPr>
          <w:p w14:paraId="5420AF1F" w14:textId="77777777" w:rsidR="00AA3924" w:rsidRPr="00AA3924" w:rsidRDefault="00AA3924" w:rsidP="00AA3924">
            <w:r w:rsidRPr="00AA3924">
              <w:t>0.60</w:t>
            </w:r>
          </w:p>
        </w:tc>
        <w:tc>
          <w:tcPr>
            <w:tcW w:w="1197" w:type="pct"/>
            <w:noWrap/>
            <w:vAlign w:val="center"/>
            <w:hideMark/>
          </w:tcPr>
          <w:p w14:paraId="04EB0BA9" w14:textId="77777777" w:rsidR="00AA3924" w:rsidRPr="00AA3924" w:rsidRDefault="00AA3924" w:rsidP="00AA3924">
            <w:r w:rsidRPr="00AA3924">
              <w:t>0.20</w:t>
            </w:r>
          </w:p>
        </w:tc>
        <w:tc>
          <w:tcPr>
            <w:tcW w:w="794" w:type="pct"/>
            <w:noWrap/>
            <w:vAlign w:val="center"/>
            <w:hideMark/>
          </w:tcPr>
          <w:p w14:paraId="482B0C3D" w14:textId="77777777" w:rsidR="00AA3924" w:rsidRPr="00AA3924" w:rsidRDefault="00AA3924" w:rsidP="00AA3924">
            <w:r w:rsidRPr="00AA3924">
              <w:t>0.11</w:t>
            </w:r>
          </w:p>
        </w:tc>
      </w:tr>
      <w:tr w:rsidR="00AA3924" w:rsidRPr="00AA3924" w14:paraId="4072AA3A" w14:textId="77777777" w:rsidTr="0041385D">
        <w:trPr>
          <w:trHeight w:val="300"/>
        </w:trPr>
        <w:tc>
          <w:tcPr>
            <w:tcW w:w="693" w:type="pct"/>
            <w:noWrap/>
            <w:hideMark/>
          </w:tcPr>
          <w:p w14:paraId="1CB3F4AC" w14:textId="77777777" w:rsidR="00AA3924" w:rsidRPr="00AA3924" w:rsidRDefault="00AA3924" w:rsidP="00AA3924">
            <w:r w:rsidRPr="00AA3924">
              <w:t>DAN4</w:t>
            </w:r>
          </w:p>
        </w:tc>
        <w:tc>
          <w:tcPr>
            <w:tcW w:w="759" w:type="pct"/>
            <w:noWrap/>
            <w:vAlign w:val="center"/>
            <w:hideMark/>
          </w:tcPr>
          <w:p w14:paraId="3EBE3231" w14:textId="77777777" w:rsidR="00AA3924" w:rsidRPr="00AA3924" w:rsidRDefault="00AA3924" w:rsidP="00AA3924">
            <w:r w:rsidRPr="00AA3924">
              <w:t>9.5</w:t>
            </w:r>
          </w:p>
        </w:tc>
        <w:tc>
          <w:tcPr>
            <w:tcW w:w="832" w:type="pct"/>
            <w:noWrap/>
            <w:vAlign w:val="center"/>
            <w:hideMark/>
          </w:tcPr>
          <w:p w14:paraId="21985520" w14:textId="77777777" w:rsidR="00AA3924" w:rsidRPr="00AA3924" w:rsidRDefault="00AA3924" w:rsidP="00AA3924">
            <w:r w:rsidRPr="00AA3924">
              <w:t>Excellent</w:t>
            </w:r>
          </w:p>
        </w:tc>
        <w:tc>
          <w:tcPr>
            <w:tcW w:w="725" w:type="pct"/>
            <w:noWrap/>
            <w:vAlign w:val="center"/>
            <w:hideMark/>
          </w:tcPr>
          <w:p w14:paraId="6C065F80" w14:textId="77777777" w:rsidR="00AA3924" w:rsidRPr="00AA3924" w:rsidRDefault="00AA3924" w:rsidP="00AA3924">
            <w:r w:rsidRPr="00AA3924">
              <w:t>0.75</w:t>
            </w:r>
          </w:p>
        </w:tc>
        <w:tc>
          <w:tcPr>
            <w:tcW w:w="1197" w:type="pct"/>
            <w:noWrap/>
            <w:vAlign w:val="center"/>
            <w:hideMark/>
          </w:tcPr>
          <w:p w14:paraId="4B8A9827" w14:textId="77777777" w:rsidR="00AA3924" w:rsidRPr="00AA3924" w:rsidRDefault="00AA3924" w:rsidP="00AA3924">
            <w:r w:rsidRPr="00AA3924">
              <w:t>0.02</w:t>
            </w:r>
          </w:p>
        </w:tc>
        <w:tc>
          <w:tcPr>
            <w:tcW w:w="794" w:type="pct"/>
            <w:noWrap/>
            <w:vAlign w:val="center"/>
            <w:hideMark/>
          </w:tcPr>
          <w:p w14:paraId="1EFBE451" w14:textId="77777777" w:rsidR="00AA3924" w:rsidRPr="00AA3924" w:rsidRDefault="00AA3924" w:rsidP="00AA3924">
            <w:r w:rsidRPr="00AA3924">
              <w:t>0.00</w:t>
            </w:r>
          </w:p>
        </w:tc>
      </w:tr>
      <w:tr w:rsidR="00AA3924" w:rsidRPr="00AA3924" w14:paraId="5508670C" w14:textId="77777777" w:rsidTr="0041385D">
        <w:trPr>
          <w:trHeight w:val="300"/>
        </w:trPr>
        <w:tc>
          <w:tcPr>
            <w:tcW w:w="693" w:type="pct"/>
            <w:noWrap/>
            <w:hideMark/>
          </w:tcPr>
          <w:p w14:paraId="09F952C2" w14:textId="77777777" w:rsidR="00AA3924" w:rsidRPr="00AA3924" w:rsidRDefault="00AA3924" w:rsidP="00AA3924">
            <w:r w:rsidRPr="00AA3924">
              <w:t>KPK6</w:t>
            </w:r>
          </w:p>
        </w:tc>
        <w:tc>
          <w:tcPr>
            <w:tcW w:w="759" w:type="pct"/>
            <w:noWrap/>
            <w:vAlign w:val="center"/>
            <w:hideMark/>
          </w:tcPr>
          <w:p w14:paraId="3CE88E3B" w14:textId="77777777" w:rsidR="00AA3924" w:rsidRPr="00AA3924" w:rsidRDefault="00AA3924" w:rsidP="00AA3924">
            <w:r w:rsidRPr="00AA3924">
              <w:t>12.9</w:t>
            </w:r>
          </w:p>
        </w:tc>
        <w:tc>
          <w:tcPr>
            <w:tcW w:w="832" w:type="pct"/>
            <w:noWrap/>
            <w:vAlign w:val="center"/>
            <w:hideMark/>
          </w:tcPr>
          <w:p w14:paraId="40A5384A" w14:textId="77777777" w:rsidR="00AA3924" w:rsidRPr="00AA3924" w:rsidRDefault="00AA3924" w:rsidP="00AA3924">
            <w:r w:rsidRPr="00AA3924">
              <w:t>Excellent</w:t>
            </w:r>
          </w:p>
        </w:tc>
        <w:tc>
          <w:tcPr>
            <w:tcW w:w="725" w:type="pct"/>
            <w:noWrap/>
            <w:vAlign w:val="center"/>
            <w:hideMark/>
          </w:tcPr>
          <w:p w14:paraId="1D6D33F8" w14:textId="77777777" w:rsidR="00AA3924" w:rsidRPr="00AA3924" w:rsidRDefault="00AA3924" w:rsidP="00AA3924">
            <w:r w:rsidRPr="00AA3924">
              <w:t>0.86</w:t>
            </w:r>
          </w:p>
        </w:tc>
        <w:tc>
          <w:tcPr>
            <w:tcW w:w="1197" w:type="pct"/>
            <w:noWrap/>
            <w:vAlign w:val="center"/>
            <w:hideMark/>
          </w:tcPr>
          <w:p w14:paraId="016F76B5" w14:textId="77777777" w:rsidR="00AA3924" w:rsidRPr="00AA3924" w:rsidRDefault="00AA3924" w:rsidP="00AA3924">
            <w:r w:rsidRPr="00AA3924">
              <w:t>0.00</w:t>
            </w:r>
          </w:p>
        </w:tc>
        <w:tc>
          <w:tcPr>
            <w:tcW w:w="794" w:type="pct"/>
            <w:noWrap/>
            <w:vAlign w:val="center"/>
            <w:hideMark/>
          </w:tcPr>
          <w:p w14:paraId="2C29A76A" w14:textId="77777777" w:rsidR="00AA3924" w:rsidRPr="00AA3924" w:rsidRDefault="00AA3924" w:rsidP="00AA3924">
            <w:r w:rsidRPr="00AA3924">
              <w:t>0.08</w:t>
            </w:r>
          </w:p>
        </w:tc>
      </w:tr>
      <w:tr w:rsidR="00AA3924" w:rsidRPr="00AA3924" w14:paraId="47173B5D" w14:textId="77777777" w:rsidTr="0041385D">
        <w:trPr>
          <w:trHeight w:val="300"/>
        </w:trPr>
        <w:tc>
          <w:tcPr>
            <w:tcW w:w="693" w:type="pct"/>
            <w:noWrap/>
            <w:hideMark/>
          </w:tcPr>
          <w:p w14:paraId="3E661F06" w14:textId="77777777" w:rsidR="00AA3924" w:rsidRPr="00AA3924" w:rsidRDefault="00AA3924" w:rsidP="00AA3924">
            <w:r w:rsidRPr="00AA3924">
              <w:t>BIB9</w:t>
            </w:r>
          </w:p>
        </w:tc>
        <w:tc>
          <w:tcPr>
            <w:tcW w:w="759" w:type="pct"/>
            <w:noWrap/>
            <w:vAlign w:val="center"/>
            <w:hideMark/>
          </w:tcPr>
          <w:p w14:paraId="6EC0FB4C" w14:textId="77777777" w:rsidR="00AA3924" w:rsidRPr="00AA3924" w:rsidRDefault="00AA3924" w:rsidP="00AA3924">
            <w:r w:rsidRPr="00AA3924">
              <w:t>16.3</w:t>
            </w:r>
          </w:p>
        </w:tc>
        <w:tc>
          <w:tcPr>
            <w:tcW w:w="832" w:type="pct"/>
            <w:noWrap/>
            <w:vAlign w:val="center"/>
            <w:hideMark/>
          </w:tcPr>
          <w:p w14:paraId="7C7595CE" w14:textId="77777777" w:rsidR="00AA3924" w:rsidRPr="00AA3924" w:rsidRDefault="00AA3924" w:rsidP="00AA3924">
            <w:r w:rsidRPr="00AA3924">
              <w:t>Excellent</w:t>
            </w:r>
          </w:p>
        </w:tc>
        <w:tc>
          <w:tcPr>
            <w:tcW w:w="725" w:type="pct"/>
            <w:noWrap/>
            <w:vAlign w:val="center"/>
            <w:hideMark/>
          </w:tcPr>
          <w:p w14:paraId="46010223" w14:textId="77777777" w:rsidR="00AA3924" w:rsidRPr="00AA3924" w:rsidRDefault="00AA3924" w:rsidP="00AA3924">
            <w:r w:rsidRPr="00AA3924">
              <w:t>0.86</w:t>
            </w:r>
          </w:p>
        </w:tc>
        <w:tc>
          <w:tcPr>
            <w:tcW w:w="1197" w:type="pct"/>
            <w:noWrap/>
            <w:vAlign w:val="center"/>
            <w:hideMark/>
          </w:tcPr>
          <w:p w14:paraId="2FBBCDC3" w14:textId="77777777" w:rsidR="00AA3924" w:rsidRPr="00AA3924" w:rsidRDefault="00AA3924" w:rsidP="00AA3924">
            <w:r w:rsidRPr="00AA3924">
              <w:t>0.00</w:t>
            </w:r>
          </w:p>
        </w:tc>
        <w:tc>
          <w:tcPr>
            <w:tcW w:w="794" w:type="pct"/>
            <w:noWrap/>
            <w:vAlign w:val="center"/>
            <w:hideMark/>
          </w:tcPr>
          <w:p w14:paraId="52D16B89" w14:textId="77777777" w:rsidR="00AA3924" w:rsidRPr="00AA3924" w:rsidRDefault="00AA3924" w:rsidP="00AA3924">
            <w:r w:rsidRPr="00AA3924">
              <w:t>0.08</w:t>
            </w:r>
          </w:p>
        </w:tc>
      </w:tr>
      <w:tr w:rsidR="00AA3924" w:rsidRPr="00AA3924" w14:paraId="2617F611" w14:textId="77777777" w:rsidTr="0041385D">
        <w:trPr>
          <w:trHeight w:val="300"/>
        </w:trPr>
        <w:tc>
          <w:tcPr>
            <w:tcW w:w="693" w:type="pct"/>
            <w:noWrap/>
            <w:hideMark/>
          </w:tcPr>
          <w:p w14:paraId="614D3B65" w14:textId="77777777" w:rsidR="00AA3924" w:rsidRPr="00AA3924" w:rsidRDefault="00AA3924" w:rsidP="00AA3924">
            <w:r w:rsidRPr="00AA3924">
              <w:t>KAP2</w:t>
            </w:r>
          </w:p>
        </w:tc>
        <w:tc>
          <w:tcPr>
            <w:tcW w:w="759" w:type="pct"/>
            <w:noWrap/>
            <w:vAlign w:val="center"/>
            <w:hideMark/>
          </w:tcPr>
          <w:p w14:paraId="6AEC7F02" w14:textId="77777777" w:rsidR="00AA3924" w:rsidRPr="00AA3924" w:rsidRDefault="00AA3924" w:rsidP="00AA3924">
            <w:r w:rsidRPr="00AA3924">
              <w:t>11.9</w:t>
            </w:r>
          </w:p>
        </w:tc>
        <w:tc>
          <w:tcPr>
            <w:tcW w:w="832" w:type="pct"/>
            <w:noWrap/>
            <w:vAlign w:val="center"/>
            <w:hideMark/>
          </w:tcPr>
          <w:p w14:paraId="0DD17075" w14:textId="77777777" w:rsidR="00AA3924" w:rsidRPr="00AA3924" w:rsidRDefault="00AA3924" w:rsidP="00AA3924">
            <w:r w:rsidRPr="00AA3924">
              <w:t>Excellent</w:t>
            </w:r>
          </w:p>
        </w:tc>
        <w:tc>
          <w:tcPr>
            <w:tcW w:w="725" w:type="pct"/>
            <w:noWrap/>
            <w:vAlign w:val="center"/>
            <w:hideMark/>
          </w:tcPr>
          <w:p w14:paraId="36D3EE61" w14:textId="77777777" w:rsidR="00AA3924" w:rsidRPr="00AA3924" w:rsidRDefault="00AA3924" w:rsidP="00AA3924">
            <w:r w:rsidRPr="00AA3924">
              <w:t>0.72</w:t>
            </w:r>
          </w:p>
        </w:tc>
        <w:tc>
          <w:tcPr>
            <w:tcW w:w="1197" w:type="pct"/>
            <w:noWrap/>
            <w:vAlign w:val="center"/>
            <w:hideMark/>
          </w:tcPr>
          <w:p w14:paraId="7B6CC9B7" w14:textId="77777777" w:rsidR="00AA3924" w:rsidRPr="00AA3924" w:rsidRDefault="00AA3924" w:rsidP="00AA3924">
            <w:r w:rsidRPr="00AA3924">
              <w:t>0.07</w:t>
            </w:r>
          </w:p>
        </w:tc>
        <w:tc>
          <w:tcPr>
            <w:tcW w:w="794" w:type="pct"/>
            <w:noWrap/>
            <w:vAlign w:val="center"/>
            <w:hideMark/>
          </w:tcPr>
          <w:p w14:paraId="17836074" w14:textId="77777777" w:rsidR="00AA3924" w:rsidRPr="00AA3924" w:rsidRDefault="00AA3924" w:rsidP="00AA3924">
            <w:r w:rsidRPr="00AA3924">
              <w:t>0.02</w:t>
            </w:r>
          </w:p>
        </w:tc>
      </w:tr>
      <w:tr w:rsidR="00AA3924" w:rsidRPr="00AA3924" w14:paraId="374D49EA" w14:textId="77777777" w:rsidTr="0041385D">
        <w:trPr>
          <w:trHeight w:val="300"/>
        </w:trPr>
        <w:tc>
          <w:tcPr>
            <w:tcW w:w="693" w:type="pct"/>
            <w:noWrap/>
            <w:hideMark/>
          </w:tcPr>
          <w:p w14:paraId="0047BF4C" w14:textId="77777777" w:rsidR="00AA3924" w:rsidRPr="00AA3924" w:rsidRDefault="00AA3924" w:rsidP="00AA3924">
            <w:r w:rsidRPr="00AA3924">
              <w:t>GBG2</w:t>
            </w:r>
          </w:p>
        </w:tc>
        <w:tc>
          <w:tcPr>
            <w:tcW w:w="759" w:type="pct"/>
            <w:noWrap/>
            <w:vAlign w:val="center"/>
            <w:hideMark/>
          </w:tcPr>
          <w:p w14:paraId="5B828745" w14:textId="77777777" w:rsidR="00AA3924" w:rsidRPr="00AA3924" w:rsidRDefault="00AA3924" w:rsidP="00AA3924">
            <w:r w:rsidRPr="00AA3924">
              <w:t>20.2</w:t>
            </w:r>
          </w:p>
        </w:tc>
        <w:tc>
          <w:tcPr>
            <w:tcW w:w="832" w:type="pct"/>
            <w:noWrap/>
            <w:vAlign w:val="center"/>
            <w:hideMark/>
          </w:tcPr>
          <w:p w14:paraId="398C58E8" w14:textId="77777777" w:rsidR="00AA3924" w:rsidRPr="00AA3924" w:rsidRDefault="00AA3924" w:rsidP="00AA3924">
            <w:r w:rsidRPr="00AA3924">
              <w:t>Excellent</w:t>
            </w:r>
          </w:p>
        </w:tc>
        <w:tc>
          <w:tcPr>
            <w:tcW w:w="725" w:type="pct"/>
            <w:noWrap/>
            <w:vAlign w:val="center"/>
            <w:hideMark/>
          </w:tcPr>
          <w:p w14:paraId="583B814A" w14:textId="77777777" w:rsidR="00AA3924" w:rsidRPr="00AA3924" w:rsidRDefault="00AA3924" w:rsidP="00AA3924">
            <w:r w:rsidRPr="00AA3924">
              <w:t>0.71</w:t>
            </w:r>
          </w:p>
        </w:tc>
        <w:tc>
          <w:tcPr>
            <w:tcW w:w="1197" w:type="pct"/>
            <w:noWrap/>
            <w:vAlign w:val="center"/>
            <w:hideMark/>
          </w:tcPr>
          <w:p w14:paraId="7DDBD8E2" w14:textId="77777777" w:rsidR="00AA3924" w:rsidRPr="00AA3924" w:rsidRDefault="00AA3924" w:rsidP="00AA3924">
            <w:r w:rsidRPr="00AA3924">
              <w:t>0.16</w:t>
            </w:r>
          </w:p>
        </w:tc>
        <w:tc>
          <w:tcPr>
            <w:tcW w:w="794" w:type="pct"/>
            <w:noWrap/>
            <w:vAlign w:val="center"/>
            <w:hideMark/>
          </w:tcPr>
          <w:p w14:paraId="761C509B" w14:textId="77777777" w:rsidR="00AA3924" w:rsidRPr="00AA3924" w:rsidRDefault="00AA3924" w:rsidP="00AA3924">
            <w:r w:rsidRPr="00AA3924">
              <w:t>0.06</w:t>
            </w:r>
          </w:p>
        </w:tc>
      </w:tr>
      <w:tr w:rsidR="00AA3924" w:rsidRPr="00AA3924" w14:paraId="1C5D1013" w14:textId="77777777" w:rsidTr="0041385D">
        <w:trPr>
          <w:trHeight w:val="300"/>
        </w:trPr>
        <w:tc>
          <w:tcPr>
            <w:tcW w:w="693" w:type="pct"/>
            <w:noWrap/>
            <w:hideMark/>
          </w:tcPr>
          <w:p w14:paraId="2B19565F" w14:textId="77777777" w:rsidR="00AA3924" w:rsidRPr="00AA3924" w:rsidRDefault="00AA3924" w:rsidP="00AA3924">
            <w:r w:rsidRPr="00AA3924">
              <w:t>NAN6</w:t>
            </w:r>
          </w:p>
        </w:tc>
        <w:tc>
          <w:tcPr>
            <w:tcW w:w="759" w:type="pct"/>
            <w:noWrap/>
            <w:vAlign w:val="center"/>
            <w:hideMark/>
          </w:tcPr>
          <w:p w14:paraId="0613557B" w14:textId="77777777" w:rsidR="00AA3924" w:rsidRPr="00AA3924" w:rsidRDefault="00AA3924" w:rsidP="00AA3924">
            <w:r w:rsidRPr="00AA3924">
              <w:t>46.7</w:t>
            </w:r>
          </w:p>
        </w:tc>
        <w:tc>
          <w:tcPr>
            <w:tcW w:w="832" w:type="pct"/>
            <w:noWrap/>
            <w:vAlign w:val="center"/>
            <w:hideMark/>
          </w:tcPr>
          <w:p w14:paraId="2EC2F06E" w14:textId="77777777" w:rsidR="00AA3924" w:rsidRPr="00AA3924" w:rsidRDefault="00AA3924" w:rsidP="00AA3924">
            <w:r w:rsidRPr="00AA3924">
              <w:t>Excellent</w:t>
            </w:r>
          </w:p>
        </w:tc>
        <w:tc>
          <w:tcPr>
            <w:tcW w:w="725" w:type="pct"/>
            <w:noWrap/>
            <w:vAlign w:val="center"/>
            <w:hideMark/>
          </w:tcPr>
          <w:p w14:paraId="078E6DE7" w14:textId="77777777" w:rsidR="00AA3924" w:rsidRPr="00AA3924" w:rsidRDefault="00AA3924" w:rsidP="00AA3924">
            <w:r w:rsidRPr="00AA3924">
              <w:t>0.58</w:t>
            </w:r>
          </w:p>
        </w:tc>
        <w:tc>
          <w:tcPr>
            <w:tcW w:w="1197" w:type="pct"/>
            <w:noWrap/>
            <w:vAlign w:val="center"/>
            <w:hideMark/>
          </w:tcPr>
          <w:p w14:paraId="7E1AE465" w14:textId="77777777" w:rsidR="00AA3924" w:rsidRPr="00AA3924" w:rsidRDefault="00AA3924" w:rsidP="00AA3924">
            <w:r w:rsidRPr="00AA3924">
              <w:t>0.18</w:t>
            </w:r>
          </w:p>
        </w:tc>
        <w:tc>
          <w:tcPr>
            <w:tcW w:w="794" w:type="pct"/>
            <w:noWrap/>
            <w:vAlign w:val="center"/>
            <w:hideMark/>
          </w:tcPr>
          <w:p w14:paraId="68B900B5" w14:textId="77777777" w:rsidR="00AA3924" w:rsidRPr="00AA3924" w:rsidRDefault="00AA3924" w:rsidP="00AA3924">
            <w:r w:rsidRPr="00AA3924">
              <w:t>0.12</w:t>
            </w:r>
          </w:p>
        </w:tc>
      </w:tr>
      <w:tr w:rsidR="00AA3924" w:rsidRPr="00AA3924" w14:paraId="78F533E1" w14:textId="77777777" w:rsidTr="0041385D">
        <w:trPr>
          <w:trHeight w:val="300"/>
        </w:trPr>
        <w:tc>
          <w:tcPr>
            <w:tcW w:w="693" w:type="pct"/>
            <w:noWrap/>
            <w:hideMark/>
          </w:tcPr>
          <w:p w14:paraId="393E6718" w14:textId="77777777" w:rsidR="00AA3924" w:rsidRPr="00AA3924" w:rsidRDefault="00AA3924" w:rsidP="00AA3924">
            <w:r w:rsidRPr="00AA3924">
              <w:t>GAG7</w:t>
            </w:r>
          </w:p>
        </w:tc>
        <w:tc>
          <w:tcPr>
            <w:tcW w:w="759" w:type="pct"/>
            <w:noWrap/>
            <w:vAlign w:val="center"/>
            <w:hideMark/>
          </w:tcPr>
          <w:p w14:paraId="2A05D46B" w14:textId="77777777" w:rsidR="00AA3924" w:rsidRPr="00AA3924" w:rsidRDefault="00AA3924" w:rsidP="00AA3924">
            <w:r w:rsidRPr="00AA3924">
              <w:t>40.4</w:t>
            </w:r>
          </w:p>
        </w:tc>
        <w:tc>
          <w:tcPr>
            <w:tcW w:w="832" w:type="pct"/>
            <w:noWrap/>
            <w:vAlign w:val="center"/>
            <w:hideMark/>
          </w:tcPr>
          <w:p w14:paraId="3CB2D866" w14:textId="77777777" w:rsidR="00AA3924" w:rsidRPr="00AA3924" w:rsidRDefault="00AA3924" w:rsidP="00AA3924">
            <w:r w:rsidRPr="00AA3924">
              <w:t>Excellent</w:t>
            </w:r>
          </w:p>
        </w:tc>
        <w:tc>
          <w:tcPr>
            <w:tcW w:w="725" w:type="pct"/>
            <w:noWrap/>
            <w:vAlign w:val="center"/>
            <w:hideMark/>
          </w:tcPr>
          <w:p w14:paraId="34249E7E" w14:textId="77777777" w:rsidR="00AA3924" w:rsidRPr="00AA3924" w:rsidRDefault="00AA3924" w:rsidP="00AA3924">
            <w:r w:rsidRPr="00AA3924">
              <w:t>0.53</w:t>
            </w:r>
          </w:p>
        </w:tc>
        <w:tc>
          <w:tcPr>
            <w:tcW w:w="1197" w:type="pct"/>
            <w:noWrap/>
            <w:vAlign w:val="center"/>
            <w:hideMark/>
          </w:tcPr>
          <w:p w14:paraId="7BE10EA7" w14:textId="77777777" w:rsidR="00AA3924" w:rsidRPr="00AA3924" w:rsidRDefault="00AA3924" w:rsidP="00AA3924">
            <w:r w:rsidRPr="00AA3924">
              <w:t>0.25</w:t>
            </w:r>
          </w:p>
        </w:tc>
        <w:tc>
          <w:tcPr>
            <w:tcW w:w="794" w:type="pct"/>
            <w:noWrap/>
            <w:vAlign w:val="center"/>
            <w:hideMark/>
          </w:tcPr>
          <w:p w14:paraId="03FC166E" w14:textId="77777777" w:rsidR="00AA3924" w:rsidRPr="00AA3924" w:rsidRDefault="00AA3924" w:rsidP="00AA3924">
            <w:r w:rsidRPr="00AA3924">
              <w:t>0.09</w:t>
            </w:r>
          </w:p>
        </w:tc>
      </w:tr>
      <w:tr w:rsidR="00AA3924" w:rsidRPr="00AA3924" w14:paraId="5843B6A0" w14:textId="77777777" w:rsidTr="0041385D">
        <w:trPr>
          <w:trHeight w:val="300"/>
        </w:trPr>
        <w:tc>
          <w:tcPr>
            <w:tcW w:w="693" w:type="pct"/>
            <w:noWrap/>
            <w:hideMark/>
          </w:tcPr>
          <w:p w14:paraId="71D4283C" w14:textId="77777777" w:rsidR="00AA3924" w:rsidRPr="00AA3924" w:rsidRDefault="00AA3924" w:rsidP="00AA3924">
            <w:r w:rsidRPr="00AA3924">
              <w:t>TUT9</w:t>
            </w:r>
          </w:p>
        </w:tc>
        <w:tc>
          <w:tcPr>
            <w:tcW w:w="759" w:type="pct"/>
            <w:noWrap/>
            <w:vAlign w:val="center"/>
            <w:hideMark/>
          </w:tcPr>
          <w:p w14:paraId="73187C68" w14:textId="77777777" w:rsidR="00AA3924" w:rsidRPr="00AA3924" w:rsidRDefault="00AA3924" w:rsidP="00AA3924">
            <w:r w:rsidRPr="00AA3924">
              <w:t>37.1</w:t>
            </w:r>
          </w:p>
        </w:tc>
        <w:tc>
          <w:tcPr>
            <w:tcW w:w="832" w:type="pct"/>
            <w:noWrap/>
            <w:vAlign w:val="center"/>
            <w:hideMark/>
          </w:tcPr>
          <w:p w14:paraId="0D69904E" w14:textId="77777777" w:rsidR="00AA3924" w:rsidRPr="00AA3924" w:rsidRDefault="00AA3924" w:rsidP="00AA3924">
            <w:r w:rsidRPr="00AA3924">
              <w:t>Excellent</w:t>
            </w:r>
          </w:p>
        </w:tc>
        <w:tc>
          <w:tcPr>
            <w:tcW w:w="725" w:type="pct"/>
            <w:noWrap/>
            <w:vAlign w:val="center"/>
            <w:hideMark/>
          </w:tcPr>
          <w:p w14:paraId="25D1B0D1" w14:textId="77777777" w:rsidR="00AA3924" w:rsidRPr="00AA3924" w:rsidRDefault="00AA3924" w:rsidP="00AA3924">
            <w:r w:rsidRPr="00AA3924">
              <w:t>0.62</w:t>
            </w:r>
          </w:p>
        </w:tc>
        <w:tc>
          <w:tcPr>
            <w:tcW w:w="1197" w:type="pct"/>
            <w:noWrap/>
            <w:vAlign w:val="center"/>
            <w:hideMark/>
          </w:tcPr>
          <w:p w14:paraId="78790967" w14:textId="77777777" w:rsidR="00AA3924" w:rsidRPr="00AA3924" w:rsidRDefault="00AA3924" w:rsidP="00AA3924">
            <w:r w:rsidRPr="00AA3924">
              <w:t>0.13</w:t>
            </w:r>
          </w:p>
        </w:tc>
        <w:tc>
          <w:tcPr>
            <w:tcW w:w="794" w:type="pct"/>
            <w:noWrap/>
            <w:vAlign w:val="center"/>
            <w:hideMark/>
          </w:tcPr>
          <w:p w14:paraId="566ABF8F" w14:textId="77777777" w:rsidR="00AA3924" w:rsidRPr="00AA3924" w:rsidRDefault="00AA3924" w:rsidP="00AA3924">
            <w:r w:rsidRPr="00AA3924">
              <w:t>0.09</w:t>
            </w:r>
          </w:p>
        </w:tc>
      </w:tr>
      <w:tr w:rsidR="00AA3924" w:rsidRPr="00AA3924" w14:paraId="0BDE3FD4" w14:textId="77777777" w:rsidTr="0041385D">
        <w:trPr>
          <w:trHeight w:val="300"/>
        </w:trPr>
        <w:tc>
          <w:tcPr>
            <w:tcW w:w="693" w:type="pct"/>
            <w:noWrap/>
            <w:hideMark/>
          </w:tcPr>
          <w:p w14:paraId="38C2049F" w14:textId="77777777" w:rsidR="00AA3924" w:rsidRPr="00AA3924" w:rsidRDefault="00AA3924" w:rsidP="00AA3924">
            <w:r w:rsidRPr="00AA3924">
              <w:t>NYG8</w:t>
            </w:r>
          </w:p>
        </w:tc>
        <w:tc>
          <w:tcPr>
            <w:tcW w:w="759" w:type="pct"/>
            <w:noWrap/>
            <w:vAlign w:val="center"/>
            <w:hideMark/>
          </w:tcPr>
          <w:p w14:paraId="06382234" w14:textId="77777777" w:rsidR="00AA3924" w:rsidRPr="00AA3924" w:rsidRDefault="00AA3924" w:rsidP="00AA3924">
            <w:r w:rsidRPr="00AA3924">
              <w:t>32.5</w:t>
            </w:r>
          </w:p>
        </w:tc>
        <w:tc>
          <w:tcPr>
            <w:tcW w:w="832" w:type="pct"/>
            <w:noWrap/>
            <w:vAlign w:val="center"/>
            <w:hideMark/>
          </w:tcPr>
          <w:p w14:paraId="3284E195" w14:textId="77777777" w:rsidR="00AA3924" w:rsidRPr="00AA3924" w:rsidRDefault="00AA3924" w:rsidP="00AA3924">
            <w:r w:rsidRPr="00AA3924">
              <w:t>Excellent</w:t>
            </w:r>
          </w:p>
        </w:tc>
        <w:tc>
          <w:tcPr>
            <w:tcW w:w="725" w:type="pct"/>
            <w:noWrap/>
            <w:vAlign w:val="center"/>
            <w:hideMark/>
          </w:tcPr>
          <w:p w14:paraId="2ECEEFEA" w14:textId="77777777" w:rsidR="00AA3924" w:rsidRPr="00AA3924" w:rsidRDefault="00AA3924" w:rsidP="00AA3924">
            <w:r w:rsidRPr="00AA3924">
              <w:t>0.67</w:t>
            </w:r>
          </w:p>
        </w:tc>
        <w:tc>
          <w:tcPr>
            <w:tcW w:w="1197" w:type="pct"/>
            <w:noWrap/>
            <w:vAlign w:val="center"/>
            <w:hideMark/>
          </w:tcPr>
          <w:p w14:paraId="53D6B53B" w14:textId="77777777" w:rsidR="00AA3924" w:rsidRPr="00AA3924" w:rsidRDefault="00AA3924" w:rsidP="00AA3924">
            <w:r w:rsidRPr="00AA3924">
              <w:t>0.09</w:t>
            </w:r>
          </w:p>
        </w:tc>
        <w:tc>
          <w:tcPr>
            <w:tcW w:w="794" w:type="pct"/>
            <w:noWrap/>
            <w:vAlign w:val="center"/>
            <w:hideMark/>
          </w:tcPr>
          <w:p w14:paraId="6EF36E60" w14:textId="77777777" w:rsidR="00AA3924" w:rsidRPr="00AA3924" w:rsidRDefault="00AA3924" w:rsidP="00AA3924">
            <w:r w:rsidRPr="00AA3924">
              <w:t>0.08</w:t>
            </w:r>
          </w:p>
        </w:tc>
      </w:tr>
      <w:tr w:rsidR="00AA3924" w:rsidRPr="00AA3924" w14:paraId="587DD579" w14:textId="77777777" w:rsidTr="0041385D">
        <w:trPr>
          <w:trHeight w:val="300"/>
        </w:trPr>
        <w:tc>
          <w:tcPr>
            <w:tcW w:w="693" w:type="pct"/>
            <w:noWrap/>
            <w:hideMark/>
          </w:tcPr>
          <w:p w14:paraId="684371AB" w14:textId="77777777" w:rsidR="00AA3924" w:rsidRPr="00AA3924" w:rsidRDefault="00AA3924" w:rsidP="00AA3924">
            <w:r w:rsidRPr="00AA3924">
              <w:t>NYG9</w:t>
            </w:r>
          </w:p>
        </w:tc>
        <w:tc>
          <w:tcPr>
            <w:tcW w:w="759" w:type="pct"/>
            <w:noWrap/>
            <w:vAlign w:val="center"/>
            <w:hideMark/>
          </w:tcPr>
          <w:p w14:paraId="7E6C9C29" w14:textId="77777777" w:rsidR="00AA3924" w:rsidRPr="00AA3924" w:rsidRDefault="00AA3924" w:rsidP="00AA3924">
            <w:r w:rsidRPr="00AA3924">
              <w:t>28.7</w:t>
            </w:r>
          </w:p>
        </w:tc>
        <w:tc>
          <w:tcPr>
            <w:tcW w:w="832" w:type="pct"/>
            <w:noWrap/>
            <w:vAlign w:val="center"/>
            <w:hideMark/>
          </w:tcPr>
          <w:p w14:paraId="27AFD871" w14:textId="77777777" w:rsidR="00AA3924" w:rsidRPr="00AA3924" w:rsidRDefault="00AA3924" w:rsidP="00AA3924">
            <w:r w:rsidRPr="00AA3924">
              <w:t>Excellent</w:t>
            </w:r>
          </w:p>
        </w:tc>
        <w:tc>
          <w:tcPr>
            <w:tcW w:w="725" w:type="pct"/>
            <w:noWrap/>
            <w:vAlign w:val="center"/>
            <w:hideMark/>
          </w:tcPr>
          <w:p w14:paraId="200F3128" w14:textId="77777777" w:rsidR="00AA3924" w:rsidRPr="00AA3924" w:rsidRDefault="00AA3924" w:rsidP="00AA3924">
            <w:r w:rsidRPr="00AA3924">
              <w:t>0.67</w:t>
            </w:r>
          </w:p>
        </w:tc>
        <w:tc>
          <w:tcPr>
            <w:tcW w:w="1197" w:type="pct"/>
            <w:noWrap/>
            <w:vAlign w:val="center"/>
            <w:hideMark/>
          </w:tcPr>
          <w:p w14:paraId="01DD97AA" w14:textId="77777777" w:rsidR="00AA3924" w:rsidRPr="00AA3924" w:rsidRDefault="00AA3924" w:rsidP="00AA3924">
            <w:r w:rsidRPr="00AA3924">
              <w:t>0.09</w:t>
            </w:r>
          </w:p>
        </w:tc>
        <w:tc>
          <w:tcPr>
            <w:tcW w:w="794" w:type="pct"/>
            <w:noWrap/>
            <w:vAlign w:val="center"/>
            <w:hideMark/>
          </w:tcPr>
          <w:p w14:paraId="2D0FF6DA" w14:textId="77777777" w:rsidR="00AA3924" w:rsidRPr="00AA3924" w:rsidRDefault="00AA3924" w:rsidP="00AA3924">
            <w:r w:rsidRPr="00AA3924">
              <w:t>0.07</w:t>
            </w:r>
          </w:p>
        </w:tc>
      </w:tr>
      <w:tr w:rsidR="00AA3924" w:rsidRPr="00AA3924" w14:paraId="794197D9" w14:textId="77777777" w:rsidTr="0041385D">
        <w:trPr>
          <w:trHeight w:val="300"/>
        </w:trPr>
        <w:tc>
          <w:tcPr>
            <w:tcW w:w="693" w:type="pct"/>
            <w:noWrap/>
            <w:hideMark/>
          </w:tcPr>
          <w:p w14:paraId="6E73705A" w14:textId="77777777" w:rsidR="00AA3924" w:rsidRPr="00AA3924" w:rsidRDefault="00AA3924" w:rsidP="00AA3924">
            <w:r w:rsidRPr="00AA3924">
              <w:t>ZOZ1</w:t>
            </w:r>
          </w:p>
        </w:tc>
        <w:tc>
          <w:tcPr>
            <w:tcW w:w="759" w:type="pct"/>
            <w:noWrap/>
            <w:vAlign w:val="center"/>
            <w:hideMark/>
          </w:tcPr>
          <w:p w14:paraId="5DAA0E07" w14:textId="77777777" w:rsidR="00AA3924" w:rsidRPr="00AA3924" w:rsidRDefault="00AA3924" w:rsidP="00AA3924">
            <w:r w:rsidRPr="00AA3924">
              <w:t>29.8</w:t>
            </w:r>
          </w:p>
        </w:tc>
        <w:tc>
          <w:tcPr>
            <w:tcW w:w="832" w:type="pct"/>
            <w:noWrap/>
            <w:vAlign w:val="center"/>
            <w:hideMark/>
          </w:tcPr>
          <w:p w14:paraId="5FE8FA95" w14:textId="77777777" w:rsidR="00AA3924" w:rsidRPr="00AA3924" w:rsidRDefault="00AA3924" w:rsidP="00AA3924">
            <w:r w:rsidRPr="00AA3924">
              <w:t>Excellent</w:t>
            </w:r>
          </w:p>
        </w:tc>
        <w:tc>
          <w:tcPr>
            <w:tcW w:w="725" w:type="pct"/>
            <w:noWrap/>
            <w:vAlign w:val="center"/>
            <w:hideMark/>
          </w:tcPr>
          <w:p w14:paraId="07E21062" w14:textId="77777777" w:rsidR="00AA3924" w:rsidRPr="00AA3924" w:rsidRDefault="00AA3924" w:rsidP="00AA3924">
            <w:r w:rsidRPr="00AA3924">
              <w:t>0.65</w:t>
            </w:r>
          </w:p>
        </w:tc>
        <w:tc>
          <w:tcPr>
            <w:tcW w:w="1197" w:type="pct"/>
            <w:noWrap/>
            <w:vAlign w:val="center"/>
            <w:hideMark/>
          </w:tcPr>
          <w:p w14:paraId="069B2272" w14:textId="77777777" w:rsidR="00AA3924" w:rsidRPr="00AA3924" w:rsidRDefault="00AA3924" w:rsidP="00AA3924">
            <w:r w:rsidRPr="00AA3924">
              <w:t>0.16</w:t>
            </w:r>
          </w:p>
        </w:tc>
        <w:tc>
          <w:tcPr>
            <w:tcW w:w="794" w:type="pct"/>
            <w:noWrap/>
            <w:vAlign w:val="center"/>
            <w:hideMark/>
          </w:tcPr>
          <w:p w14:paraId="088534A7" w14:textId="77777777" w:rsidR="00AA3924" w:rsidRPr="00AA3924" w:rsidRDefault="00AA3924" w:rsidP="00AA3924">
            <w:r w:rsidRPr="00AA3924">
              <w:t>0.08</w:t>
            </w:r>
          </w:p>
        </w:tc>
      </w:tr>
      <w:tr w:rsidR="00AA3924" w:rsidRPr="00AA3924" w14:paraId="698DC39A" w14:textId="77777777" w:rsidTr="0041385D">
        <w:trPr>
          <w:trHeight w:val="300"/>
        </w:trPr>
        <w:tc>
          <w:tcPr>
            <w:tcW w:w="693" w:type="pct"/>
            <w:noWrap/>
            <w:hideMark/>
          </w:tcPr>
          <w:p w14:paraId="646B4DFA" w14:textId="77777777" w:rsidR="00AA3924" w:rsidRPr="00AA3924" w:rsidRDefault="00AA3924" w:rsidP="00AA3924">
            <w:r w:rsidRPr="00AA3924">
              <w:t>NYY1</w:t>
            </w:r>
          </w:p>
        </w:tc>
        <w:tc>
          <w:tcPr>
            <w:tcW w:w="759" w:type="pct"/>
            <w:noWrap/>
            <w:vAlign w:val="center"/>
            <w:hideMark/>
          </w:tcPr>
          <w:p w14:paraId="039B4A43" w14:textId="77777777" w:rsidR="00AA3924" w:rsidRPr="00AA3924" w:rsidRDefault="00AA3924" w:rsidP="00AA3924">
            <w:r w:rsidRPr="00AA3924">
              <w:t>297.7</w:t>
            </w:r>
          </w:p>
        </w:tc>
        <w:tc>
          <w:tcPr>
            <w:tcW w:w="832" w:type="pct"/>
            <w:noWrap/>
            <w:vAlign w:val="center"/>
            <w:hideMark/>
          </w:tcPr>
          <w:p w14:paraId="777CA907" w14:textId="77777777" w:rsidR="00AA3924" w:rsidRPr="00AA3924" w:rsidRDefault="00AA3924" w:rsidP="00AA3924">
            <w:r w:rsidRPr="00AA3924">
              <w:t>Very Poor</w:t>
            </w:r>
          </w:p>
        </w:tc>
        <w:tc>
          <w:tcPr>
            <w:tcW w:w="725" w:type="pct"/>
            <w:noWrap/>
            <w:vAlign w:val="center"/>
            <w:hideMark/>
          </w:tcPr>
          <w:p w14:paraId="046D76B2" w14:textId="77777777" w:rsidR="00AA3924" w:rsidRPr="00AA3924" w:rsidRDefault="00AA3924" w:rsidP="00AA3924">
            <w:r w:rsidRPr="00AA3924">
              <w:t>0.39</w:t>
            </w:r>
          </w:p>
        </w:tc>
        <w:tc>
          <w:tcPr>
            <w:tcW w:w="1197" w:type="pct"/>
            <w:noWrap/>
            <w:vAlign w:val="center"/>
            <w:hideMark/>
          </w:tcPr>
          <w:p w14:paraId="766F3598" w14:textId="77777777" w:rsidR="00AA3924" w:rsidRPr="00AA3924" w:rsidRDefault="00AA3924" w:rsidP="00AA3924">
            <w:r w:rsidRPr="00AA3924">
              <w:t>0.11</w:t>
            </w:r>
          </w:p>
        </w:tc>
        <w:tc>
          <w:tcPr>
            <w:tcW w:w="794" w:type="pct"/>
            <w:noWrap/>
            <w:vAlign w:val="center"/>
            <w:hideMark/>
          </w:tcPr>
          <w:p w14:paraId="23680B7F" w14:textId="77777777" w:rsidR="00AA3924" w:rsidRPr="00AA3924" w:rsidRDefault="00AA3924" w:rsidP="00AA3924">
            <w:r w:rsidRPr="00AA3924">
              <w:t>0.48</w:t>
            </w:r>
          </w:p>
        </w:tc>
      </w:tr>
      <w:tr w:rsidR="00AA3924" w:rsidRPr="00AA3924" w14:paraId="68A0D56D" w14:textId="77777777" w:rsidTr="0041385D">
        <w:trPr>
          <w:trHeight w:val="300"/>
        </w:trPr>
        <w:tc>
          <w:tcPr>
            <w:tcW w:w="693" w:type="pct"/>
            <w:noWrap/>
            <w:hideMark/>
          </w:tcPr>
          <w:p w14:paraId="7E95DB2F" w14:textId="77777777" w:rsidR="00AA3924" w:rsidRPr="00AA3924" w:rsidRDefault="00AA3924" w:rsidP="00AA3924">
            <w:r w:rsidRPr="00AA3924">
              <w:t>KUK9</w:t>
            </w:r>
          </w:p>
        </w:tc>
        <w:tc>
          <w:tcPr>
            <w:tcW w:w="759" w:type="pct"/>
            <w:noWrap/>
            <w:vAlign w:val="center"/>
            <w:hideMark/>
          </w:tcPr>
          <w:p w14:paraId="56069E06" w14:textId="77777777" w:rsidR="00AA3924" w:rsidRPr="00AA3924" w:rsidRDefault="00AA3924" w:rsidP="00AA3924">
            <w:r w:rsidRPr="00AA3924">
              <w:t>22.2</w:t>
            </w:r>
          </w:p>
        </w:tc>
        <w:tc>
          <w:tcPr>
            <w:tcW w:w="832" w:type="pct"/>
            <w:noWrap/>
            <w:vAlign w:val="center"/>
            <w:hideMark/>
          </w:tcPr>
          <w:p w14:paraId="56E92113" w14:textId="77777777" w:rsidR="00AA3924" w:rsidRPr="00AA3924" w:rsidRDefault="00AA3924" w:rsidP="00AA3924">
            <w:r w:rsidRPr="00AA3924">
              <w:t>Excellent</w:t>
            </w:r>
          </w:p>
        </w:tc>
        <w:tc>
          <w:tcPr>
            <w:tcW w:w="725" w:type="pct"/>
            <w:noWrap/>
            <w:vAlign w:val="center"/>
            <w:hideMark/>
          </w:tcPr>
          <w:p w14:paraId="48A6A806" w14:textId="77777777" w:rsidR="00AA3924" w:rsidRPr="00AA3924" w:rsidRDefault="00AA3924" w:rsidP="00AA3924">
            <w:r w:rsidRPr="00AA3924">
              <w:t>0.66</w:t>
            </w:r>
          </w:p>
        </w:tc>
        <w:tc>
          <w:tcPr>
            <w:tcW w:w="1197" w:type="pct"/>
            <w:noWrap/>
            <w:vAlign w:val="center"/>
            <w:hideMark/>
          </w:tcPr>
          <w:p w14:paraId="3C88CB04" w14:textId="77777777" w:rsidR="00AA3924" w:rsidRPr="00AA3924" w:rsidRDefault="00AA3924" w:rsidP="00AA3924">
            <w:r w:rsidRPr="00AA3924">
              <w:t>0.12</w:t>
            </w:r>
          </w:p>
        </w:tc>
        <w:tc>
          <w:tcPr>
            <w:tcW w:w="794" w:type="pct"/>
            <w:noWrap/>
            <w:vAlign w:val="center"/>
            <w:hideMark/>
          </w:tcPr>
          <w:p w14:paraId="66E13450" w14:textId="77777777" w:rsidR="00AA3924" w:rsidRPr="00AA3924" w:rsidRDefault="00AA3924" w:rsidP="00AA3924">
            <w:r w:rsidRPr="00AA3924">
              <w:t>0.04</w:t>
            </w:r>
          </w:p>
        </w:tc>
      </w:tr>
      <w:tr w:rsidR="00AA3924" w:rsidRPr="00AA3924" w14:paraId="4D9AC181" w14:textId="77777777" w:rsidTr="0041385D">
        <w:trPr>
          <w:trHeight w:val="300"/>
        </w:trPr>
        <w:tc>
          <w:tcPr>
            <w:tcW w:w="693" w:type="pct"/>
            <w:noWrap/>
            <w:hideMark/>
          </w:tcPr>
          <w:p w14:paraId="7D2893CE" w14:textId="77777777" w:rsidR="00AA3924" w:rsidRPr="00AA3924" w:rsidRDefault="00AA3924" w:rsidP="00AA3924">
            <w:r w:rsidRPr="00AA3924">
              <w:t>NYN97</w:t>
            </w:r>
          </w:p>
        </w:tc>
        <w:tc>
          <w:tcPr>
            <w:tcW w:w="759" w:type="pct"/>
            <w:noWrap/>
            <w:vAlign w:val="center"/>
            <w:hideMark/>
          </w:tcPr>
          <w:p w14:paraId="18BB448B" w14:textId="77777777" w:rsidR="00AA3924" w:rsidRPr="00AA3924" w:rsidRDefault="00AA3924" w:rsidP="00AA3924">
            <w:r w:rsidRPr="00AA3924">
              <w:t>27.6</w:t>
            </w:r>
          </w:p>
        </w:tc>
        <w:tc>
          <w:tcPr>
            <w:tcW w:w="832" w:type="pct"/>
            <w:noWrap/>
            <w:vAlign w:val="center"/>
            <w:hideMark/>
          </w:tcPr>
          <w:p w14:paraId="634141F7" w14:textId="77777777" w:rsidR="00AA3924" w:rsidRPr="00AA3924" w:rsidRDefault="00AA3924" w:rsidP="00AA3924">
            <w:r w:rsidRPr="00AA3924">
              <w:t>Excellent</w:t>
            </w:r>
          </w:p>
        </w:tc>
        <w:tc>
          <w:tcPr>
            <w:tcW w:w="725" w:type="pct"/>
            <w:noWrap/>
            <w:vAlign w:val="center"/>
            <w:hideMark/>
          </w:tcPr>
          <w:p w14:paraId="598C86C8" w14:textId="77777777" w:rsidR="00AA3924" w:rsidRPr="00AA3924" w:rsidRDefault="00AA3924" w:rsidP="00AA3924">
            <w:r w:rsidRPr="00AA3924">
              <w:t>0.67</w:t>
            </w:r>
          </w:p>
        </w:tc>
        <w:tc>
          <w:tcPr>
            <w:tcW w:w="1197" w:type="pct"/>
            <w:noWrap/>
            <w:vAlign w:val="center"/>
            <w:hideMark/>
          </w:tcPr>
          <w:p w14:paraId="7F1B8FA1" w14:textId="77777777" w:rsidR="00AA3924" w:rsidRPr="00AA3924" w:rsidRDefault="00AA3924" w:rsidP="00AA3924">
            <w:r w:rsidRPr="00AA3924">
              <w:t>0.14</w:t>
            </w:r>
          </w:p>
        </w:tc>
        <w:tc>
          <w:tcPr>
            <w:tcW w:w="794" w:type="pct"/>
            <w:noWrap/>
            <w:vAlign w:val="center"/>
            <w:hideMark/>
          </w:tcPr>
          <w:p w14:paraId="5F61FFAF" w14:textId="77777777" w:rsidR="00AA3924" w:rsidRPr="00AA3924" w:rsidRDefault="00AA3924" w:rsidP="00AA3924">
            <w:r w:rsidRPr="00AA3924">
              <w:t>0.05</w:t>
            </w:r>
          </w:p>
        </w:tc>
      </w:tr>
      <w:tr w:rsidR="00AA3924" w:rsidRPr="00AA3924" w14:paraId="7842539C" w14:textId="77777777" w:rsidTr="0041385D">
        <w:trPr>
          <w:trHeight w:val="300"/>
        </w:trPr>
        <w:tc>
          <w:tcPr>
            <w:tcW w:w="693" w:type="pct"/>
            <w:noWrap/>
            <w:hideMark/>
          </w:tcPr>
          <w:p w14:paraId="44FE3F0A" w14:textId="77777777" w:rsidR="00AA3924" w:rsidRPr="00AA3924" w:rsidRDefault="00AA3924" w:rsidP="00AA3924">
            <w:r w:rsidRPr="00AA3924">
              <w:t>SUG03</w:t>
            </w:r>
          </w:p>
        </w:tc>
        <w:tc>
          <w:tcPr>
            <w:tcW w:w="759" w:type="pct"/>
            <w:noWrap/>
            <w:vAlign w:val="center"/>
            <w:hideMark/>
          </w:tcPr>
          <w:p w14:paraId="68C53FEB" w14:textId="77777777" w:rsidR="00AA3924" w:rsidRPr="00AA3924" w:rsidRDefault="00AA3924" w:rsidP="00AA3924">
            <w:r w:rsidRPr="00AA3924">
              <w:t>36.1</w:t>
            </w:r>
          </w:p>
        </w:tc>
        <w:tc>
          <w:tcPr>
            <w:tcW w:w="832" w:type="pct"/>
            <w:noWrap/>
            <w:vAlign w:val="center"/>
            <w:hideMark/>
          </w:tcPr>
          <w:p w14:paraId="7231F9AD" w14:textId="77777777" w:rsidR="00AA3924" w:rsidRPr="00AA3924" w:rsidRDefault="00AA3924" w:rsidP="00AA3924">
            <w:r w:rsidRPr="00AA3924">
              <w:t>Excellent</w:t>
            </w:r>
          </w:p>
        </w:tc>
        <w:tc>
          <w:tcPr>
            <w:tcW w:w="725" w:type="pct"/>
            <w:noWrap/>
            <w:vAlign w:val="center"/>
            <w:hideMark/>
          </w:tcPr>
          <w:p w14:paraId="024463DA" w14:textId="77777777" w:rsidR="00AA3924" w:rsidRPr="00AA3924" w:rsidRDefault="00AA3924" w:rsidP="00AA3924">
            <w:r w:rsidRPr="00AA3924">
              <w:t>0.64</w:t>
            </w:r>
          </w:p>
        </w:tc>
        <w:tc>
          <w:tcPr>
            <w:tcW w:w="1197" w:type="pct"/>
            <w:noWrap/>
            <w:vAlign w:val="center"/>
            <w:hideMark/>
          </w:tcPr>
          <w:p w14:paraId="14B75B5E" w14:textId="77777777" w:rsidR="00AA3924" w:rsidRPr="00AA3924" w:rsidRDefault="00AA3924" w:rsidP="00AA3924">
            <w:r w:rsidRPr="00AA3924">
              <w:t>0.18</w:t>
            </w:r>
          </w:p>
        </w:tc>
        <w:tc>
          <w:tcPr>
            <w:tcW w:w="794" w:type="pct"/>
            <w:noWrap/>
            <w:vAlign w:val="center"/>
            <w:hideMark/>
          </w:tcPr>
          <w:p w14:paraId="5938EF54" w14:textId="77777777" w:rsidR="00AA3924" w:rsidRPr="00AA3924" w:rsidRDefault="00AA3924" w:rsidP="00AA3924">
            <w:r w:rsidRPr="00AA3924">
              <w:t>0.07</w:t>
            </w:r>
          </w:p>
        </w:tc>
      </w:tr>
    </w:tbl>
    <w:p w14:paraId="238E8FAB" w14:textId="77777777" w:rsidR="00AA3924" w:rsidRPr="00AA3924" w:rsidRDefault="00AA3924" w:rsidP="00AA3924"/>
    <w:p w14:paraId="5FCCD298" w14:textId="3B6E440D" w:rsidR="004B25B0" w:rsidRPr="003A217B" w:rsidRDefault="004B25B0" w:rsidP="00D52CB8"/>
    <w:p w14:paraId="0C3356D5" w14:textId="77777777" w:rsidR="00AA3924" w:rsidRDefault="00AA3924" w:rsidP="00C25D48">
      <w:pPr>
        <w:pStyle w:val="Caption"/>
        <w:keepNext/>
      </w:pPr>
    </w:p>
    <w:p w14:paraId="3D140135" w14:textId="77777777" w:rsidR="00AA3924" w:rsidRDefault="00AA3924" w:rsidP="00C25D48">
      <w:pPr>
        <w:pStyle w:val="Caption"/>
        <w:keepNext/>
      </w:pPr>
    </w:p>
    <w:p w14:paraId="1AC58F69" w14:textId="77777777" w:rsidR="00AA3924" w:rsidRDefault="00AA3924">
      <w:pPr>
        <w:rPr>
          <w:iCs/>
          <w:szCs w:val="18"/>
        </w:rPr>
      </w:pPr>
      <w:r>
        <w:br w:type="page"/>
      </w:r>
    </w:p>
    <w:p w14:paraId="6D2C12E6" w14:textId="3CE2D898" w:rsidR="00C25D48" w:rsidRDefault="00C25D48" w:rsidP="00C25D48">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AA3924">
        <w:rPr>
          <w:noProof/>
        </w:rPr>
        <w:t>15</w:t>
      </w:r>
      <w:r w:rsidR="00B17DC1">
        <w:rPr>
          <w:noProof/>
        </w:rPr>
        <w:fldChar w:fldCharType="end"/>
      </w:r>
      <w:r>
        <w:t xml:space="preserve">. </w:t>
      </w:r>
      <w:r w:rsidRPr="0029727E">
        <w:t>Sample-level posterior class probabilities for NPLS-GWQI under Bayesian measurement-error propagation, including the most probable class and classification confidence.</w:t>
      </w:r>
    </w:p>
    <w:tbl>
      <w:tblPr>
        <w:tblStyle w:val="Style1"/>
        <w:tblW w:w="5000" w:type="pct"/>
        <w:tblLook w:val="04A0" w:firstRow="1" w:lastRow="0" w:firstColumn="1" w:lastColumn="0" w:noHBand="0" w:noVBand="1"/>
      </w:tblPr>
      <w:tblGrid>
        <w:gridCol w:w="1311"/>
        <w:gridCol w:w="1123"/>
        <w:gridCol w:w="989"/>
        <w:gridCol w:w="989"/>
        <w:gridCol w:w="1210"/>
        <w:gridCol w:w="1256"/>
        <w:gridCol w:w="2232"/>
        <w:gridCol w:w="1690"/>
      </w:tblGrid>
      <w:tr w:rsidR="0002173F" w:rsidRPr="003A217B" w14:paraId="40381886" w14:textId="77777777" w:rsidTr="00F44DE1">
        <w:trPr>
          <w:cnfStyle w:val="100000000000" w:firstRow="1" w:lastRow="0" w:firstColumn="0" w:lastColumn="0" w:oddVBand="0" w:evenVBand="0" w:oddHBand="0" w:evenHBand="0" w:firstRowFirstColumn="0" w:firstRowLastColumn="0" w:lastRowFirstColumn="0" w:lastRowLastColumn="0"/>
          <w:trHeight w:val="300"/>
        </w:trPr>
        <w:tc>
          <w:tcPr>
            <w:tcW w:w="626" w:type="pct"/>
            <w:noWrap/>
            <w:hideMark/>
          </w:tcPr>
          <w:p w14:paraId="586F7FB4" w14:textId="7B30511E" w:rsidR="00F44DE1" w:rsidRPr="003A217B" w:rsidRDefault="00F44DE1">
            <w:pPr>
              <w:rPr>
                <w:color w:val="000000"/>
              </w:rPr>
            </w:pPr>
            <w:r w:rsidRPr="003A217B">
              <w:rPr>
                <w:color w:val="000000"/>
              </w:rPr>
              <w:t>Sample</w:t>
            </w:r>
          </w:p>
        </w:tc>
        <w:tc>
          <w:tcPr>
            <w:tcW w:w="507" w:type="pct"/>
            <w:noWrap/>
            <w:hideMark/>
          </w:tcPr>
          <w:p w14:paraId="4882F242" w14:textId="77777777" w:rsidR="00F44DE1" w:rsidRPr="003A217B" w:rsidRDefault="00F44DE1">
            <w:pPr>
              <w:rPr>
                <w:color w:val="000000"/>
              </w:rPr>
            </w:pPr>
            <w:r w:rsidRPr="003A217B">
              <w:rPr>
                <w:color w:val="000000"/>
              </w:rPr>
              <w:t>Excellent</w:t>
            </w:r>
          </w:p>
        </w:tc>
        <w:tc>
          <w:tcPr>
            <w:tcW w:w="477" w:type="pct"/>
            <w:noWrap/>
            <w:hideMark/>
          </w:tcPr>
          <w:p w14:paraId="6294ADF5" w14:textId="77777777" w:rsidR="00F44DE1" w:rsidRPr="003A217B" w:rsidRDefault="00F44DE1">
            <w:pPr>
              <w:rPr>
                <w:color w:val="000000"/>
              </w:rPr>
            </w:pPr>
            <w:r w:rsidRPr="003A217B">
              <w:rPr>
                <w:color w:val="000000"/>
              </w:rPr>
              <w:t>Good</w:t>
            </w:r>
          </w:p>
        </w:tc>
        <w:tc>
          <w:tcPr>
            <w:tcW w:w="477" w:type="pct"/>
            <w:noWrap/>
            <w:hideMark/>
          </w:tcPr>
          <w:p w14:paraId="7CE283FD" w14:textId="77777777" w:rsidR="00F44DE1" w:rsidRPr="003A217B" w:rsidRDefault="00F44DE1">
            <w:pPr>
              <w:rPr>
                <w:color w:val="000000"/>
              </w:rPr>
            </w:pPr>
            <w:r w:rsidRPr="003A217B">
              <w:rPr>
                <w:color w:val="000000"/>
              </w:rPr>
              <w:t>Poor</w:t>
            </w:r>
          </w:p>
        </w:tc>
        <w:tc>
          <w:tcPr>
            <w:tcW w:w="477" w:type="pct"/>
            <w:noWrap/>
            <w:hideMark/>
          </w:tcPr>
          <w:p w14:paraId="18EE8802" w14:textId="77777777" w:rsidR="00F44DE1" w:rsidRPr="003A217B" w:rsidRDefault="00F44DE1">
            <w:pPr>
              <w:rPr>
                <w:color w:val="000000"/>
              </w:rPr>
            </w:pPr>
            <w:r w:rsidRPr="003A217B">
              <w:rPr>
                <w:color w:val="000000"/>
              </w:rPr>
              <w:t>Very Poor</w:t>
            </w:r>
          </w:p>
        </w:tc>
        <w:tc>
          <w:tcPr>
            <w:tcW w:w="581" w:type="pct"/>
            <w:noWrap/>
            <w:hideMark/>
          </w:tcPr>
          <w:p w14:paraId="11E47B63" w14:textId="77777777" w:rsidR="00F44DE1" w:rsidRPr="003A217B" w:rsidRDefault="00F44DE1">
            <w:pPr>
              <w:rPr>
                <w:color w:val="000000"/>
              </w:rPr>
            </w:pPr>
            <w:r w:rsidRPr="003A217B">
              <w:rPr>
                <w:color w:val="000000"/>
              </w:rPr>
              <w:t>Unsuitable</w:t>
            </w:r>
          </w:p>
        </w:tc>
        <w:tc>
          <w:tcPr>
            <w:tcW w:w="1052" w:type="pct"/>
            <w:noWrap/>
            <w:hideMark/>
          </w:tcPr>
          <w:p w14:paraId="055E4375" w14:textId="7ED4D0FC" w:rsidR="00F44DE1" w:rsidRPr="003A217B" w:rsidRDefault="00F44DE1">
            <w:pPr>
              <w:rPr>
                <w:color w:val="000000"/>
              </w:rPr>
            </w:pPr>
            <w:r w:rsidRPr="003A217B">
              <w:rPr>
                <w:color w:val="000000"/>
              </w:rPr>
              <w:t>Most Probable Class</w:t>
            </w:r>
          </w:p>
        </w:tc>
        <w:tc>
          <w:tcPr>
            <w:tcW w:w="801" w:type="pct"/>
            <w:noWrap/>
            <w:hideMark/>
          </w:tcPr>
          <w:p w14:paraId="0C4EA5B7" w14:textId="5F84091F" w:rsidR="00F44DE1" w:rsidRPr="003A217B" w:rsidRDefault="00F44DE1">
            <w:pPr>
              <w:rPr>
                <w:color w:val="000000"/>
              </w:rPr>
            </w:pPr>
            <w:r w:rsidRPr="003A217B">
              <w:rPr>
                <w:color w:val="000000"/>
              </w:rPr>
              <w:t>Confidence %</w:t>
            </w:r>
          </w:p>
        </w:tc>
      </w:tr>
      <w:tr w:rsidR="0002173F" w:rsidRPr="003A217B" w14:paraId="788EC051" w14:textId="77777777" w:rsidTr="00F44DE1">
        <w:trPr>
          <w:trHeight w:val="300"/>
        </w:trPr>
        <w:tc>
          <w:tcPr>
            <w:tcW w:w="626" w:type="pct"/>
            <w:noWrap/>
            <w:hideMark/>
          </w:tcPr>
          <w:p w14:paraId="4311AB9D" w14:textId="2B39BF25" w:rsidR="00F44DE1" w:rsidRPr="003A217B" w:rsidRDefault="00F44DE1">
            <w:pPr>
              <w:rPr>
                <w:color w:val="000000"/>
              </w:rPr>
            </w:pPr>
            <w:r w:rsidRPr="003A217B">
              <w:rPr>
                <w:color w:val="000000"/>
              </w:rPr>
              <w:t>KAY1</w:t>
            </w:r>
          </w:p>
        </w:tc>
        <w:tc>
          <w:tcPr>
            <w:tcW w:w="507" w:type="pct"/>
            <w:noWrap/>
            <w:hideMark/>
          </w:tcPr>
          <w:p w14:paraId="17F18532" w14:textId="77777777" w:rsidR="00F44DE1" w:rsidRPr="003A217B" w:rsidRDefault="00F44DE1">
            <w:pPr>
              <w:jc w:val="right"/>
              <w:rPr>
                <w:color w:val="000000"/>
              </w:rPr>
            </w:pPr>
            <w:r w:rsidRPr="003A217B">
              <w:rPr>
                <w:color w:val="000000"/>
              </w:rPr>
              <w:t>100.0</w:t>
            </w:r>
          </w:p>
        </w:tc>
        <w:tc>
          <w:tcPr>
            <w:tcW w:w="477" w:type="pct"/>
            <w:noWrap/>
            <w:hideMark/>
          </w:tcPr>
          <w:p w14:paraId="278F9CDE" w14:textId="77777777" w:rsidR="00F44DE1" w:rsidRPr="003A217B" w:rsidRDefault="00F44DE1">
            <w:pPr>
              <w:jc w:val="right"/>
              <w:rPr>
                <w:color w:val="000000"/>
              </w:rPr>
            </w:pPr>
            <w:r w:rsidRPr="003A217B">
              <w:rPr>
                <w:color w:val="000000"/>
              </w:rPr>
              <w:t>0.0</w:t>
            </w:r>
          </w:p>
        </w:tc>
        <w:tc>
          <w:tcPr>
            <w:tcW w:w="477" w:type="pct"/>
            <w:noWrap/>
            <w:hideMark/>
          </w:tcPr>
          <w:p w14:paraId="4B81B1FC" w14:textId="77777777" w:rsidR="00F44DE1" w:rsidRPr="003A217B" w:rsidRDefault="00F44DE1">
            <w:pPr>
              <w:jc w:val="right"/>
              <w:rPr>
                <w:color w:val="000000"/>
              </w:rPr>
            </w:pPr>
            <w:r w:rsidRPr="003A217B">
              <w:rPr>
                <w:color w:val="000000"/>
              </w:rPr>
              <w:t>0.0</w:t>
            </w:r>
          </w:p>
        </w:tc>
        <w:tc>
          <w:tcPr>
            <w:tcW w:w="477" w:type="pct"/>
            <w:noWrap/>
            <w:hideMark/>
          </w:tcPr>
          <w:p w14:paraId="4995F95F" w14:textId="77777777" w:rsidR="00F44DE1" w:rsidRPr="003A217B" w:rsidRDefault="00F44DE1">
            <w:pPr>
              <w:jc w:val="right"/>
              <w:rPr>
                <w:color w:val="000000"/>
              </w:rPr>
            </w:pPr>
            <w:r w:rsidRPr="003A217B">
              <w:rPr>
                <w:color w:val="000000"/>
              </w:rPr>
              <w:t>0.0</w:t>
            </w:r>
          </w:p>
        </w:tc>
        <w:tc>
          <w:tcPr>
            <w:tcW w:w="581" w:type="pct"/>
            <w:noWrap/>
            <w:hideMark/>
          </w:tcPr>
          <w:p w14:paraId="198C8FC6" w14:textId="77777777" w:rsidR="00F44DE1" w:rsidRPr="003A217B" w:rsidRDefault="00F44DE1">
            <w:pPr>
              <w:jc w:val="right"/>
              <w:rPr>
                <w:color w:val="000000"/>
              </w:rPr>
            </w:pPr>
            <w:r w:rsidRPr="003A217B">
              <w:rPr>
                <w:color w:val="000000"/>
              </w:rPr>
              <w:t>0.0</w:t>
            </w:r>
          </w:p>
        </w:tc>
        <w:tc>
          <w:tcPr>
            <w:tcW w:w="1052" w:type="pct"/>
            <w:noWrap/>
            <w:hideMark/>
          </w:tcPr>
          <w:p w14:paraId="407465BD" w14:textId="77777777" w:rsidR="00F44DE1" w:rsidRPr="003A217B" w:rsidRDefault="00F44DE1">
            <w:pPr>
              <w:rPr>
                <w:color w:val="000000"/>
              </w:rPr>
            </w:pPr>
            <w:r w:rsidRPr="003A217B">
              <w:rPr>
                <w:color w:val="000000"/>
              </w:rPr>
              <w:t>Excellent</w:t>
            </w:r>
          </w:p>
        </w:tc>
        <w:tc>
          <w:tcPr>
            <w:tcW w:w="801" w:type="pct"/>
            <w:noWrap/>
            <w:hideMark/>
          </w:tcPr>
          <w:p w14:paraId="4C6FD016" w14:textId="77777777" w:rsidR="00F44DE1" w:rsidRPr="003A217B" w:rsidRDefault="00F44DE1">
            <w:pPr>
              <w:jc w:val="right"/>
              <w:rPr>
                <w:color w:val="000000"/>
              </w:rPr>
            </w:pPr>
            <w:r w:rsidRPr="003A217B">
              <w:rPr>
                <w:color w:val="000000"/>
              </w:rPr>
              <w:t>100.0</w:t>
            </w:r>
          </w:p>
        </w:tc>
      </w:tr>
      <w:tr w:rsidR="0002173F" w:rsidRPr="003A217B" w14:paraId="27CA47F9" w14:textId="77777777" w:rsidTr="00F44DE1">
        <w:trPr>
          <w:trHeight w:val="300"/>
        </w:trPr>
        <w:tc>
          <w:tcPr>
            <w:tcW w:w="626" w:type="pct"/>
            <w:noWrap/>
            <w:hideMark/>
          </w:tcPr>
          <w:p w14:paraId="1774EBF3" w14:textId="67D4E8A2" w:rsidR="00F44DE1" w:rsidRPr="003A217B" w:rsidRDefault="00F44DE1">
            <w:pPr>
              <w:rPr>
                <w:color w:val="000000"/>
              </w:rPr>
            </w:pPr>
            <w:r w:rsidRPr="003A217B">
              <w:rPr>
                <w:color w:val="000000"/>
              </w:rPr>
              <w:t>NYI4</w:t>
            </w:r>
          </w:p>
        </w:tc>
        <w:tc>
          <w:tcPr>
            <w:tcW w:w="507" w:type="pct"/>
            <w:noWrap/>
            <w:hideMark/>
          </w:tcPr>
          <w:p w14:paraId="7B8C7AF4" w14:textId="77777777" w:rsidR="00F44DE1" w:rsidRPr="003A217B" w:rsidRDefault="00F44DE1">
            <w:pPr>
              <w:jc w:val="right"/>
              <w:rPr>
                <w:color w:val="000000"/>
              </w:rPr>
            </w:pPr>
            <w:r w:rsidRPr="003A217B">
              <w:rPr>
                <w:color w:val="000000"/>
              </w:rPr>
              <w:t>57.0</w:t>
            </w:r>
          </w:p>
        </w:tc>
        <w:tc>
          <w:tcPr>
            <w:tcW w:w="477" w:type="pct"/>
            <w:noWrap/>
            <w:hideMark/>
          </w:tcPr>
          <w:p w14:paraId="5755CCE3" w14:textId="77777777" w:rsidR="00F44DE1" w:rsidRPr="003A217B" w:rsidRDefault="00F44DE1">
            <w:pPr>
              <w:jc w:val="right"/>
              <w:rPr>
                <w:color w:val="000000"/>
              </w:rPr>
            </w:pPr>
            <w:r w:rsidRPr="003A217B">
              <w:rPr>
                <w:color w:val="000000"/>
              </w:rPr>
              <w:t>43.0</w:t>
            </w:r>
          </w:p>
        </w:tc>
        <w:tc>
          <w:tcPr>
            <w:tcW w:w="477" w:type="pct"/>
            <w:noWrap/>
            <w:hideMark/>
          </w:tcPr>
          <w:p w14:paraId="11A21030" w14:textId="77777777" w:rsidR="00F44DE1" w:rsidRPr="003A217B" w:rsidRDefault="00F44DE1">
            <w:pPr>
              <w:jc w:val="right"/>
              <w:rPr>
                <w:color w:val="000000"/>
              </w:rPr>
            </w:pPr>
            <w:r w:rsidRPr="003A217B">
              <w:rPr>
                <w:color w:val="000000"/>
              </w:rPr>
              <w:t>0.0</w:t>
            </w:r>
          </w:p>
        </w:tc>
        <w:tc>
          <w:tcPr>
            <w:tcW w:w="477" w:type="pct"/>
            <w:noWrap/>
            <w:hideMark/>
          </w:tcPr>
          <w:p w14:paraId="1153AE3F" w14:textId="77777777" w:rsidR="00F44DE1" w:rsidRPr="003A217B" w:rsidRDefault="00F44DE1">
            <w:pPr>
              <w:jc w:val="right"/>
              <w:rPr>
                <w:color w:val="000000"/>
              </w:rPr>
            </w:pPr>
            <w:r w:rsidRPr="003A217B">
              <w:rPr>
                <w:color w:val="000000"/>
              </w:rPr>
              <w:t>0.0</w:t>
            </w:r>
          </w:p>
        </w:tc>
        <w:tc>
          <w:tcPr>
            <w:tcW w:w="581" w:type="pct"/>
            <w:noWrap/>
            <w:hideMark/>
          </w:tcPr>
          <w:p w14:paraId="52507230" w14:textId="77777777" w:rsidR="00F44DE1" w:rsidRPr="003A217B" w:rsidRDefault="00F44DE1">
            <w:pPr>
              <w:jc w:val="right"/>
              <w:rPr>
                <w:color w:val="000000"/>
              </w:rPr>
            </w:pPr>
            <w:r w:rsidRPr="003A217B">
              <w:rPr>
                <w:color w:val="000000"/>
              </w:rPr>
              <w:t>0.0</w:t>
            </w:r>
          </w:p>
        </w:tc>
        <w:tc>
          <w:tcPr>
            <w:tcW w:w="1052" w:type="pct"/>
            <w:noWrap/>
            <w:hideMark/>
          </w:tcPr>
          <w:p w14:paraId="73398A54" w14:textId="77777777" w:rsidR="00F44DE1" w:rsidRPr="003A217B" w:rsidRDefault="00F44DE1">
            <w:pPr>
              <w:rPr>
                <w:color w:val="000000"/>
              </w:rPr>
            </w:pPr>
            <w:r w:rsidRPr="003A217B">
              <w:rPr>
                <w:color w:val="000000"/>
              </w:rPr>
              <w:t>Excellent</w:t>
            </w:r>
          </w:p>
        </w:tc>
        <w:tc>
          <w:tcPr>
            <w:tcW w:w="801" w:type="pct"/>
            <w:noWrap/>
            <w:hideMark/>
          </w:tcPr>
          <w:p w14:paraId="017CB221" w14:textId="77777777" w:rsidR="00F44DE1" w:rsidRPr="003A217B" w:rsidRDefault="00F44DE1">
            <w:pPr>
              <w:jc w:val="right"/>
              <w:rPr>
                <w:color w:val="000000"/>
              </w:rPr>
            </w:pPr>
            <w:r w:rsidRPr="003A217B">
              <w:rPr>
                <w:color w:val="000000"/>
              </w:rPr>
              <w:t>57.0</w:t>
            </w:r>
          </w:p>
        </w:tc>
      </w:tr>
      <w:tr w:rsidR="0002173F" w:rsidRPr="003A217B" w14:paraId="285112C3" w14:textId="77777777" w:rsidTr="00F44DE1">
        <w:trPr>
          <w:trHeight w:val="300"/>
        </w:trPr>
        <w:tc>
          <w:tcPr>
            <w:tcW w:w="626" w:type="pct"/>
            <w:noWrap/>
            <w:hideMark/>
          </w:tcPr>
          <w:p w14:paraId="1637E6D7" w14:textId="3532A022" w:rsidR="00F44DE1" w:rsidRPr="003A217B" w:rsidRDefault="00F44DE1">
            <w:pPr>
              <w:rPr>
                <w:color w:val="000000"/>
              </w:rPr>
            </w:pPr>
            <w:r w:rsidRPr="003A217B">
              <w:rPr>
                <w:color w:val="000000"/>
              </w:rPr>
              <w:t>SUS3</w:t>
            </w:r>
          </w:p>
        </w:tc>
        <w:tc>
          <w:tcPr>
            <w:tcW w:w="507" w:type="pct"/>
            <w:noWrap/>
            <w:hideMark/>
          </w:tcPr>
          <w:p w14:paraId="799F7ABD" w14:textId="77777777" w:rsidR="00F44DE1" w:rsidRPr="003A217B" w:rsidRDefault="00F44DE1">
            <w:pPr>
              <w:jc w:val="right"/>
              <w:rPr>
                <w:color w:val="000000"/>
              </w:rPr>
            </w:pPr>
            <w:r w:rsidRPr="003A217B">
              <w:rPr>
                <w:color w:val="000000"/>
              </w:rPr>
              <w:t>100.0</w:t>
            </w:r>
          </w:p>
        </w:tc>
        <w:tc>
          <w:tcPr>
            <w:tcW w:w="477" w:type="pct"/>
            <w:noWrap/>
            <w:hideMark/>
          </w:tcPr>
          <w:p w14:paraId="7634A8CB" w14:textId="77777777" w:rsidR="00F44DE1" w:rsidRPr="003A217B" w:rsidRDefault="00F44DE1">
            <w:pPr>
              <w:jc w:val="right"/>
              <w:rPr>
                <w:color w:val="000000"/>
              </w:rPr>
            </w:pPr>
            <w:r w:rsidRPr="003A217B">
              <w:rPr>
                <w:color w:val="000000"/>
              </w:rPr>
              <w:t>0.0</w:t>
            </w:r>
          </w:p>
        </w:tc>
        <w:tc>
          <w:tcPr>
            <w:tcW w:w="477" w:type="pct"/>
            <w:noWrap/>
            <w:hideMark/>
          </w:tcPr>
          <w:p w14:paraId="5D3C6D34" w14:textId="77777777" w:rsidR="00F44DE1" w:rsidRPr="003A217B" w:rsidRDefault="00F44DE1">
            <w:pPr>
              <w:jc w:val="right"/>
              <w:rPr>
                <w:color w:val="000000"/>
              </w:rPr>
            </w:pPr>
            <w:r w:rsidRPr="003A217B">
              <w:rPr>
                <w:color w:val="000000"/>
              </w:rPr>
              <w:t>0.0</w:t>
            </w:r>
          </w:p>
        </w:tc>
        <w:tc>
          <w:tcPr>
            <w:tcW w:w="477" w:type="pct"/>
            <w:noWrap/>
            <w:hideMark/>
          </w:tcPr>
          <w:p w14:paraId="72364EA9" w14:textId="77777777" w:rsidR="00F44DE1" w:rsidRPr="003A217B" w:rsidRDefault="00F44DE1">
            <w:pPr>
              <w:jc w:val="right"/>
              <w:rPr>
                <w:color w:val="000000"/>
              </w:rPr>
            </w:pPr>
            <w:r w:rsidRPr="003A217B">
              <w:rPr>
                <w:color w:val="000000"/>
              </w:rPr>
              <w:t>0.0</w:t>
            </w:r>
          </w:p>
        </w:tc>
        <w:tc>
          <w:tcPr>
            <w:tcW w:w="581" w:type="pct"/>
            <w:noWrap/>
            <w:hideMark/>
          </w:tcPr>
          <w:p w14:paraId="2874A361" w14:textId="77777777" w:rsidR="00F44DE1" w:rsidRPr="003A217B" w:rsidRDefault="00F44DE1">
            <w:pPr>
              <w:jc w:val="right"/>
              <w:rPr>
                <w:color w:val="000000"/>
              </w:rPr>
            </w:pPr>
            <w:r w:rsidRPr="003A217B">
              <w:rPr>
                <w:color w:val="000000"/>
              </w:rPr>
              <w:t>0.0</w:t>
            </w:r>
          </w:p>
        </w:tc>
        <w:tc>
          <w:tcPr>
            <w:tcW w:w="1052" w:type="pct"/>
            <w:noWrap/>
            <w:hideMark/>
          </w:tcPr>
          <w:p w14:paraId="1DAC8EFE" w14:textId="77777777" w:rsidR="00F44DE1" w:rsidRPr="003A217B" w:rsidRDefault="00F44DE1">
            <w:pPr>
              <w:rPr>
                <w:color w:val="000000"/>
              </w:rPr>
            </w:pPr>
            <w:r w:rsidRPr="003A217B">
              <w:rPr>
                <w:color w:val="000000"/>
              </w:rPr>
              <w:t>Excellent</w:t>
            </w:r>
          </w:p>
        </w:tc>
        <w:tc>
          <w:tcPr>
            <w:tcW w:w="801" w:type="pct"/>
            <w:noWrap/>
            <w:hideMark/>
          </w:tcPr>
          <w:p w14:paraId="7FF65613" w14:textId="77777777" w:rsidR="00F44DE1" w:rsidRPr="003A217B" w:rsidRDefault="00F44DE1">
            <w:pPr>
              <w:jc w:val="right"/>
              <w:rPr>
                <w:color w:val="000000"/>
              </w:rPr>
            </w:pPr>
            <w:r w:rsidRPr="003A217B">
              <w:rPr>
                <w:color w:val="000000"/>
              </w:rPr>
              <w:t>100.0</w:t>
            </w:r>
          </w:p>
        </w:tc>
      </w:tr>
      <w:tr w:rsidR="0002173F" w:rsidRPr="003A217B" w14:paraId="3B36B99A" w14:textId="77777777" w:rsidTr="00F44DE1">
        <w:trPr>
          <w:trHeight w:val="300"/>
        </w:trPr>
        <w:tc>
          <w:tcPr>
            <w:tcW w:w="626" w:type="pct"/>
            <w:noWrap/>
            <w:hideMark/>
          </w:tcPr>
          <w:p w14:paraId="4949800E" w14:textId="44637CA6" w:rsidR="00F44DE1" w:rsidRPr="003A217B" w:rsidRDefault="00F44DE1">
            <w:pPr>
              <w:rPr>
                <w:color w:val="000000"/>
              </w:rPr>
            </w:pPr>
            <w:r w:rsidRPr="003A217B">
              <w:rPr>
                <w:color w:val="000000"/>
              </w:rPr>
              <w:t>GBG8</w:t>
            </w:r>
          </w:p>
        </w:tc>
        <w:tc>
          <w:tcPr>
            <w:tcW w:w="507" w:type="pct"/>
            <w:noWrap/>
            <w:hideMark/>
          </w:tcPr>
          <w:p w14:paraId="23C2824A" w14:textId="77777777" w:rsidR="00F44DE1" w:rsidRPr="003A217B" w:rsidRDefault="00F44DE1">
            <w:pPr>
              <w:jc w:val="right"/>
              <w:rPr>
                <w:color w:val="000000"/>
              </w:rPr>
            </w:pPr>
            <w:r w:rsidRPr="003A217B">
              <w:rPr>
                <w:color w:val="000000"/>
              </w:rPr>
              <w:t>66.2</w:t>
            </w:r>
          </w:p>
        </w:tc>
        <w:tc>
          <w:tcPr>
            <w:tcW w:w="477" w:type="pct"/>
            <w:noWrap/>
            <w:hideMark/>
          </w:tcPr>
          <w:p w14:paraId="780D0541" w14:textId="77777777" w:rsidR="00F44DE1" w:rsidRPr="003A217B" w:rsidRDefault="00F44DE1">
            <w:pPr>
              <w:jc w:val="right"/>
              <w:rPr>
                <w:color w:val="000000"/>
              </w:rPr>
            </w:pPr>
            <w:r w:rsidRPr="003A217B">
              <w:rPr>
                <w:color w:val="000000"/>
              </w:rPr>
              <w:t>33.8</w:t>
            </w:r>
          </w:p>
        </w:tc>
        <w:tc>
          <w:tcPr>
            <w:tcW w:w="477" w:type="pct"/>
            <w:noWrap/>
            <w:hideMark/>
          </w:tcPr>
          <w:p w14:paraId="268F8D8B" w14:textId="77777777" w:rsidR="00F44DE1" w:rsidRPr="003A217B" w:rsidRDefault="00F44DE1">
            <w:pPr>
              <w:jc w:val="right"/>
              <w:rPr>
                <w:color w:val="000000"/>
              </w:rPr>
            </w:pPr>
            <w:r w:rsidRPr="003A217B">
              <w:rPr>
                <w:color w:val="000000"/>
              </w:rPr>
              <w:t>0.0</w:t>
            </w:r>
          </w:p>
        </w:tc>
        <w:tc>
          <w:tcPr>
            <w:tcW w:w="477" w:type="pct"/>
            <w:noWrap/>
            <w:hideMark/>
          </w:tcPr>
          <w:p w14:paraId="6C35DBF2" w14:textId="77777777" w:rsidR="00F44DE1" w:rsidRPr="003A217B" w:rsidRDefault="00F44DE1">
            <w:pPr>
              <w:jc w:val="right"/>
              <w:rPr>
                <w:color w:val="000000"/>
              </w:rPr>
            </w:pPr>
            <w:r w:rsidRPr="003A217B">
              <w:rPr>
                <w:color w:val="000000"/>
              </w:rPr>
              <w:t>0.0</w:t>
            </w:r>
          </w:p>
        </w:tc>
        <w:tc>
          <w:tcPr>
            <w:tcW w:w="581" w:type="pct"/>
            <w:noWrap/>
            <w:hideMark/>
          </w:tcPr>
          <w:p w14:paraId="6943B392" w14:textId="77777777" w:rsidR="00F44DE1" w:rsidRPr="003A217B" w:rsidRDefault="00F44DE1">
            <w:pPr>
              <w:jc w:val="right"/>
              <w:rPr>
                <w:color w:val="000000"/>
              </w:rPr>
            </w:pPr>
            <w:r w:rsidRPr="003A217B">
              <w:rPr>
                <w:color w:val="000000"/>
              </w:rPr>
              <w:t>0.0</w:t>
            </w:r>
          </w:p>
        </w:tc>
        <w:tc>
          <w:tcPr>
            <w:tcW w:w="1052" w:type="pct"/>
            <w:noWrap/>
            <w:hideMark/>
          </w:tcPr>
          <w:p w14:paraId="654CCE2A" w14:textId="77777777" w:rsidR="00F44DE1" w:rsidRPr="003A217B" w:rsidRDefault="00F44DE1">
            <w:pPr>
              <w:rPr>
                <w:color w:val="000000"/>
              </w:rPr>
            </w:pPr>
            <w:r w:rsidRPr="003A217B">
              <w:rPr>
                <w:color w:val="000000"/>
              </w:rPr>
              <w:t>Excellent</w:t>
            </w:r>
          </w:p>
        </w:tc>
        <w:tc>
          <w:tcPr>
            <w:tcW w:w="801" w:type="pct"/>
            <w:noWrap/>
            <w:hideMark/>
          </w:tcPr>
          <w:p w14:paraId="4E8E1133" w14:textId="77777777" w:rsidR="00F44DE1" w:rsidRPr="003A217B" w:rsidRDefault="00F44DE1">
            <w:pPr>
              <w:jc w:val="right"/>
              <w:rPr>
                <w:color w:val="000000"/>
              </w:rPr>
            </w:pPr>
            <w:r w:rsidRPr="003A217B">
              <w:rPr>
                <w:color w:val="000000"/>
              </w:rPr>
              <w:t>66.2</w:t>
            </w:r>
          </w:p>
        </w:tc>
      </w:tr>
      <w:tr w:rsidR="0002173F" w:rsidRPr="003A217B" w14:paraId="7C3B93E6" w14:textId="77777777" w:rsidTr="00F44DE1">
        <w:trPr>
          <w:trHeight w:val="300"/>
        </w:trPr>
        <w:tc>
          <w:tcPr>
            <w:tcW w:w="626" w:type="pct"/>
            <w:noWrap/>
            <w:hideMark/>
          </w:tcPr>
          <w:p w14:paraId="3D7B2E40" w14:textId="4E7ABEE1" w:rsidR="00F44DE1" w:rsidRPr="003A217B" w:rsidRDefault="00F44DE1">
            <w:pPr>
              <w:rPr>
                <w:color w:val="000000"/>
              </w:rPr>
            </w:pPr>
            <w:r w:rsidRPr="003A217B">
              <w:rPr>
                <w:color w:val="000000"/>
              </w:rPr>
              <w:t>TOT1</w:t>
            </w:r>
          </w:p>
        </w:tc>
        <w:tc>
          <w:tcPr>
            <w:tcW w:w="507" w:type="pct"/>
            <w:noWrap/>
            <w:hideMark/>
          </w:tcPr>
          <w:p w14:paraId="39AA16E8" w14:textId="77777777" w:rsidR="00F44DE1" w:rsidRPr="003A217B" w:rsidRDefault="00F44DE1">
            <w:pPr>
              <w:jc w:val="right"/>
              <w:rPr>
                <w:color w:val="000000"/>
              </w:rPr>
            </w:pPr>
            <w:r w:rsidRPr="003A217B">
              <w:rPr>
                <w:color w:val="000000"/>
              </w:rPr>
              <w:t>0.0</w:t>
            </w:r>
          </w:p>
        </w:tc>
        <w:tc>
          <w:tcPr>
            <w:tcW w:w="477" w:type="pct"/>
            <w:noWrap/>
            <w:hideMark/>
          </w:tcPr>
          <w:p w14:paraId="4D3D8AF6" w14:textId="77777777" w:rsidR="00F44DE1" w:rsidRPr="003A217B" w:rsidRDefault="00F44DE1">
            <w:pPr>
              <w:jc w:val="right"/>
              <w:rPr>
                <w:color w:val="000000"/>
              </w:rPr>
            </w:pPr>
            <w:r w:rsidRPr="003A217B">
              <w:rPr>
                <w:color w:val="000000"/>
              </w:rPr>
              <w:t>0.0</w:t>
            </w:r>
          </w:p>
        </w:tc>
        <w:tc>
          <w:tcPr>
            <w:tcW w:w="477" w:type="pct"/>
            <w:noWrap/>
            <w:hideMark/>
          </w:tcPr>
          <w:p w14:paraId="4D08E08C" w14:textId="77777777" w:rsidR="00F44DE1" w:rsidRPr="003A217B" w:rsidRDefault="00F44DE1">
            <w:pPr>
              <w:jc w:val="right"/>
              <w:rPr>
                <w:color w:val="000000"/>
              </w:rPr>
            </w:pPr>
            <w:r w:rsidRPr="003A217B">
              <w:rPr>
                <w:color w:val="000000"/>
              </w:rPr>
              <w:t>0.2</w:t>
            </w:r>
          </w:p>
        </w:tc>
        <w:tc>
          <w:tcPr>
            <w:tcW w:w="477" w:type="pct"/>
            <w:noWrap/>
            <w:hideMark/>
          </w:tcPr>
          <w:p w14:paraId="689B4B40" w14:textId="77777777" w:rsidR="00F44DE1" w:rsidRPr="003A217B" w:rsidRDefault="00F44DE1">
            <w:pPr>
              <w:jc w:val="right"/>
              <w:rPr>
                <w:color w:val="000000"/>
              </w:rPr>
            </w:pPr>
            <w:r w:rsidRPr="003A217B">
              <w:rPr>
                <w:color w:val="000000"/>
              </w:rPr>
              <w:t>99.8</w:t>
            </w:r>
          </w:p>
        </w:tc>
        <w:tc>
          <w:tcPr>
            <w:tcW w:w="581" w:type="pct"/>
            <w:noWrap/>
            <w:hideMark/>
          </w:tcPr>
          <w:p w14:paraId="28A2C1C6" w14:textId="77777777" w:rsidR="00F44DE1" w:rsidRPr="003A217B" w:rsidRDefault="00F44DE1">
            <w:pPr>
              <w:jc w:val="right"/>
              <w:rPr>
                <w:color w:val="000000"/>
              </w:rPr>
            </w:pPr>
            <w:r w:rsidRPr="003A217B">
              <w:rPr>
                <w:color w:val="000000"/>
              </w:rPr>
              <w:t>0.0</w:t>
            </w:r>
          </w:p>
        </w:tc>
        <w:tc>
          <w:tcPr>
            <w:tcW w:w="1052" w:type="pct"/>
            <w:noWrap/>
            <w:hideMark/>
          </w:tcPr>
          <w:p w14:paraId="06F09583" w14:textId="77777777" w:rsidR="00F44DE1" w:rsidRPr="003A217B" w:rsidRDefault="00F44DE1">
            <w:pPr>
              <w:rPr>
                <w:color w:val="000000"/>
              </w:rPr>
            </w:pPr>
            <w:r w:rsidRPr="003A217B">
              <w:rPr>
                <w:color w:val="000000"/>
              </w:rPr>
              <w:t>Very Poor</w:t>
            </w:r>
          </w:p>
        </w:tc>
        <w:tc>
          <w:tcPr>
            <w:tcW w:w="801" w:type="pct"/>
            <w:noWrap/>
            <w:hideMark/>
          </w:tcPr>
          <w:p w14:paraId="56A46821" w14:textId="77777777" w:rsidR="00F44DE1" w:rsidRPr="003A217B" w:rsidRDefault="00F44DE1">
            <w:pPr>
              <w:jc w:val="right"/>
              <w:rPr>
                <w:color w:val="000000"/>
              </w:rPr>
            </w:pPr>
            <w:r w:rsidRPr="003A217B">
              <w:rPr>
                <w:color w:val="000000"/>
              </w:rPr>
              <w:t>99.8</w:t>
            </w:r>
          </w:p>
        </w:tc>
      </w:tr>
      <w:tr w:rsidR="0002173F" w:rsidRPr="003A217B" w14:paraId="13089C56" w14:textId="77777777" w:rsidTr="00F44DE1">
        <w:trPr>
          <w:trHeight w:val="300"/>
        </w:trPr>
        <w:tc>
          <w:tcPr>
            <w:tcW w:w="626" w:type="pct"/>
            <w:noWrap/>
            <w:hideMark/>
          </w:tcPr>
          <w:p w14:paraId="14A5DD90" w14:textId="03613CCD" w:rsidR="00F44DE1" w:rsidRPr="003A217B" w:rsidRDefault="00F44DE1">
            <w:pPr>
              <w:rPr>
                <w:color w:val="000000"/>
              </w:rPr>
            </w:pPr>
            <w:r w:rsidRPr="003A217B">
              <w:rPr>
                <w:color w:val="000000"/>
              </w:rPr>
              <w:t>NAN1</w:t>
            </w:r>
          </w:p>
        </w:tc>
        <w:tc>
          <w:tcPr>
            <w:tcW w:w="507" w:type="pct"/>
            <w:noWrap/>
            <w:hideMark/>
          </w:tcPr>
          <w:p w14:paraId="3A318C4B" w14:textId="77777777" w:rsidR="00F44DE1" w:rsidRPr="003A217B" w:rsidRDefault="00F44DE1">
            <w:pPr>
              <w:jc w:val="right"/>
              <w:rPr>
                <w:color w:val="000000"/>
              </w:rPr>
            </w:pPr>
            <w:r w:rsidRPr="003A217B">
              <w:rPr>
                <w:color w:val="000000"/>
              </w:rPr>
              <w:t>37.3</w:t>
            </w:r>
          </w:p>
        </w:tc>
        <w:tc>
          <w:tcPr>
            <w:tcW w:w="477" w:type="pct"/>
            <w:noWrap/>
            <w:hideMark/>
          </w:tcPr>
          <w:p w14:paraId="19DFEED1" w14:textId="77777777" w:rsidR="00F44DE1" w:rsidRPr="003A217B" w:rsidRDefault="00F44DE1">
            <w:pPr>
              <w:jc w:val="right"/>
              <w:rPr>
                <w:color w:val="000000"/>
              </w:rPr>
            </w:pPr>
            <w:r w:rsidRPr="003A217B">
              <w:rPr>
                <w:color w:val="000000"/>
              </w:rPr>
              <w:t>62.7</w:t>
            </w:r>
          </w:p>
        </w:tc>
        <w:tc>
          <w:tcPr>
            <w:tcW w:w="477" w:type="pct"/>
            <w:noWrap/>
            <w:hideMark/>
          </w:tcPr>
          <w:p w14:paraId="3ED98C09" w14:textId="77777777" w:rsidR="00F44DE1" w:rsidRPr="003A217B" w:rsidRDefault="00F44DE1">
            <w:pPr>
              <w:jc w:val="right"/>
              <w:rPr>
                <w:color w:val="000000"/>
              </w:rPr>
            </w:pPr>
            <w:r w:rsidRPr="003A217B">
              <w:rPr>
                <w:color w:val="000000"/>
              </w:rPr>
              <w:t>0.0</w:t>
            </w:r>
          </w:p>
        </w:tc>
        <w:tc>
          <w:tcPr>
            <w:tcW w:w="477" w:type="pct"/>
            <w:noWrap/>
            <w:hideMark/>
          </w:tcPr>
          <w:p w14:paraId="3ADE1361" w14:textId="77777777" w:rsidR="00F44DE1" w:rsidRPr="003A217B" w:rsidRDefault="00F44DE1">
            <w:pPr>
              <w:jc w:val="right"/>
              <w:rPr>
                <w:color w:val="000000"/>
              </w:rPr>
            </w:pPr>
            <w:r w:rsidRPr="003A217B">
              <w:rPr>
                <w:color w:val="000000"/>
              </w:rPr>
              <w:t>0.0</w:t>
            </w:r>
          </w:p>
        </w:tc>
        <w:tc>
          <w:tcPr>
            <w:tcW w:w="581" w:type="pct"/>
            <w:noWrap/>
            <w:hideMark/>
          </w:tcPr>
          <w:p w14:paraId="749A4F78" w14:textId="77777777" w:rsidR="00F44DE1" w:rsidRPr="003A217B" w:rsidRDefault="00F44DE1">
            <w:pPr>
              <w:jc w:val="right"/>
              <w:rPr>
                <w:color w:val="000000"/>
              </w:rPr>
            </w:pPr>
            <w:r w:rsidRPr="003A217B">
              <w:rPr>
                <w:color w:val="000000"/>
              </w:rPr>
              <w:t>0.0</w:t>
            </w:r>
          </w:p>
        </w:tc>
        <w:tc>
          <w:tcPr>
            <w:tcW w:w="1052" w:type="pct"/>
            <w:noWrap/>
            <w:hideMark/>
          </w:tcPr>
          <w:p w14:paraId="5EE7A9A0" w14:textId="77777777" w:rsidR="00F44DE1" w:rsidRPr="003A217B" w:rsidRDefault="00F44DE1">
            <w:pPr>
              <w:rPr>
                <w:color w:val="000000"/>
              </w:rPr>
            </w:pPr>
            <w:r w:rsidRPr="003A217B">
              <w:rPr>
                <w:color w:val="000000"/>
              </w:rPr>
              <w:t>Good</w:t>
            </w:r>
          </w:p>
        </w:tc>
        <w:tc>
          <w:tcPr>
            <w:tcW w:w="801" w:type="pct"/>
            <w:noWrap/>
            <w:hideMark/>
          </w:tcPr>
          <w:p w14:paraId="786342DA" w14:textId="77777777" w:rsidR="00F44DE1" w:rsidRPr="003A217B" w:rsidRDefault="00F44DE1">
            <w:pPr>
              <w:jc w:val="right"/>
              <w:rPr>
                <w:color w:val="000000"/>
              </w:rPr>
            </w:pPr>
            <w:r w:rsidRPr="003A217B">
              <w:rPr>
                <w:color w:val="000000"/>
              </w:rPr>
              <w:t>62.7</w:t>
            </w:r>
          </w:p>
        </w:tc>
      </w:tr>
      <w:tr w:rsidR="0002173F" w:rsidRPr="003A217B" w14:paraId="6DF07A59" w14:textId="77777777" w:rsidTr="00F44DE1">
        <w:trPr>
          <w:trHeight w:val="300"/>
        </w:trPr>
        <w:tc>
          <w:tcPr>
            <w:tcW w:w="626" w:type="pct"/>
            <w:noWrap/>
            <w:hideMark/>
          </w:tcPr>
          <w:p w14:paraId="4C623B86" w14:textId="5751D036" w:rsidR="00F44DE1" w:rsidRPr="003A217B" w:rsidRDefault="00F44DE1">
            <w:pPr>
              <w:rPr>
                <w:color w:val="000000"/>
              </w:rPr>
            </w:pPr>
            <w:r w:rsidRPr="003A217B">
              <w:rPr>
                <w:color w:val="000000"/>
              </w:rPr>
              <w:t>NAN4</w:t>
            </w:r>
          </w:p>
        </w:tc>
        <w:tc>
          <w:tcPr>
            <w:tcW w:w="507" w:type="pct"/>
            <w:noWrap/>
            <w:hideMark/>
          </w:tcPr>
          <w:p w14:paraId="6F926AEE" w14:textId="77777777" w:rsidR="00F44DE1" w:rsidRPr="003A217B" w:rsidRDefault="00F44DE1">
            <w:pPr>
              <w:jc w:val="right"/>
              <w:rPr>
                <w:color w:val="000000"/>
              </w:rPr>
            </w:pPr>
            <w:r w:rsidRPr="003A217B">
              <w:rPr>
                <w:color w:val="000000"/>
              </w:rPr>
              <w:t>99.8</w:t>
            </w:r>
          </w:p>
        </w:tc>
        <w:tc>
          <w:tcPr>
            <w:tcW w:w="477" w:type="pct"/>
            <w:noWrap/>
            <w:hideMark/>
          </w:tcPr>
          <w:p w14:paraId="5F1D11D6" w14:textId="77777777" w:rsidR="00F44DE1" w:rsidRPr="003A217B" w:rsidRDefault="00F44DE1">
            <w:pPr>
              <w:jc w:val="right"/>
              <w:rPr>
                <w:color w:val="000000"/>
              </w:rPr>
            </w:pPr>
            <w:r w:rsidRPr="003A217B">
              <w:rPr>
                <w:color w:val="000000"/>
              </w:rPr>
              <w:t>0.2</w:t>
            </w:r>
          </w:p>
        </w:tc>
        <w:tc>
          <w:tcPr>
            <w:tcW w:w="477" w:type="pct"/>
            <w:noWrap/>
            <w:hideMark/>
          </w:tcPr>
          <w:p w14:paraId="794235CD" w14:textId="77777777" w:rsidR="00F44DE1" w:rsidRPr="003A217B" w:rsidRDefault="00F44DE1">
            <w:pPr>
              <w:jc w:val="right"/>
              <w:rPr>
                <w:color w:val="000000"/>
              </w:rPr>
            </w:pPr>
            <w:r w:rsidRPr="003A217B">
              <w:rPr>
                <w:color w:val="000000"/>
              </w:rPr>
              <w:t>0.0</w:t>
            </w:r>
          </w:p>
        </w:tc>
        <w:tc>
          <w:tcPr>
            <w:tcW w:w="477" w:type="pct"/>
            <w:noWrap/>
            <w:hideMark/>
          </w:tcPr>
          <w:p w14:paraId="7C16EB5C" w14:textId="77777777" w:rsidR="00F44DE1" w:rsidRPr="003A217B" w:rsidRDefault="00F44DE1">
            <w:pPr>
              <w:jc w:val="right"/>
              <w:rPr>
                <w:color w:val="000000"/>
              </w:rPr>
            </w:pPr>
            <w:r w:rsidRPr="003A217B">
              <w:rPr>
                <w:color w:val="000000"/>
              </w:rPr>
              <w:t>0.0</w:t>
            </w:r>
          </w:p>
        </w:tc>
        <w:tc>
          <w:tcPr>
            <w:tcW w:w="581" w:type="pct"/>
            <w:noWrap/>
            <w:hideMark/>
          </w:tcPr>
          <w:p w14:paraId="16502C39" w14:textId="77777777" w:rsidR="00F44DE1" w:rsidRPr="003A217B" w:rsidRDefault="00F44DE1">
            <w:pPr>
              <w:jc w:val="right"/>
              <w:rPr>
                <w:color w:val="000000"/>
              </w:rPr>
            </w:pPr>
            <w:r w:rsidRPr="003A217B">
              <w:rPr>
                <w:color w:val="000000"/>
              </w:rPr>
              <w:t>0.0</w:t>
            </w:r>
          </w:p>
        </w:tc>
        <w:tc>
          <w:tcPr>
            <w:tcW w:w="1052" w:type="pct"/>
            <w:noWrap/>
            <w:hideMark/>
          </w:tcPr>
          <w:p w14:paraId="1CBD4DAB" w14:textId="77777777" w:rsidR="00F44DE1" w:rsidRPr="003A217B" w:rsidRDefault="00F44DE1">
            <w:pPr>
              <w:rPr>
                <w:color w:val="000000"/>
              </w:rPr>
            </w:pPr>
            <w:r w:rsidRPr="003A217B">
              <w:rPr>
                <w:color w:val="000000"/>
              </w:rPr>
              <w:t>Excellent</w:t>
            </w:r>
          </w:p>
        </w:tc>
        <w:tc>
          <w:tcPr>
            <w:tcW w:w="801" w:type="pct"/>
            <w:noWrap/>
            <w:hideMark/>
          </w:tcPr>
          <w:p w14:paraId="25594D20" w14:textId="77777777" w:rsidR="00F44DE1" w:rsidRPr="003A217B" w:rsidRDefault="00F44DE1">
            <w:pPr>
              <w:jc w:val="right"/>
              <w:rPr>
                <w:color w:val="000000"/>
              </w:rPr>
            </w:pPr>
            <w:r w:rsidRPr="003A217B">
              <w:rPr>
                <w:color w:val="000000"/>
              </w:rPr>
              <w:t>99.8</w:t>
            </w:r>
          </w:p>
        </w:tc>
      </w:tr>
      <w:tr w:rsidR="0002173F" w:rsidRPr="003A217B" w14:paraId="64D93700" w14:textId="77777777" w:rsidTr="00F44DE1">
        <w:trPr>
          <w:trHeight w:val="300"/>
        </w:trPr>
        <w:tc>
          <w:tcPr>
            <w:tcW w:w="626" w:type="pct"/>
            <w:noWrap/>
            <w:hideMark/>
          </w:tcPr>
          <w:p w14:paraId="3D928B3D" w14:textId="113EE697" w:rsidR="00F44DE1" w:rsidRPr="003A217B" w:rsidRDefault="00F44DE1">
            <w:pPr>
              <w:rPr>
                <w:color w:val="000000"/>
              </w:rPr>
            </w:pPr>
            <w:r w:rsidRPr="003A217B">
              <w:rPr>
                <w:color w:val="000000"/>
              </w:rPr>
              <w:t>MAM7</w:t>
            </w:r>
          </w:p>
        </w:tc>
        <w:tc>
          <w:tcPr>
            <w:tcW w:w="507" w:type="pct"/>
            <w:noWrap/>
            <w:hideMark/>
          </w:tcPr>
          <w:p w14:paraId="39F47402" w14:textId="77777777" w:rsidR="00F44DE1" w:rsidRPr="003A217B" w:rsidRDefault="00F44DE1">
            <w:pPr>
              <w:jc w:val="right"/>
              <w:rPr>
                <w:color w:val="000000"/>
              </w:rPr>
            </w:pPr>
            <w:r w:rsidRPr="003A217B">
              <w:rPr>
                <w:color w:val="000000"/>
              </w:rPr>
              <w:t>99.8</w:t>
            </w:r>
          </w:p>
        </w:tc>
        <w:tc>
          <w:tcPr>
            <w:tcW w:w="477" w:type="pct"/>
            <w:noWrap/>
            <w:hideMark/>
          </w:tcPr>
          <w:p w14:paraId="72134A30" w14:textId="77777777" w:rsidR="00F44DE1" w:rsidRPr="003A217B" w:rsidRDefault="00F44DE1">
            <w:pPr>
              <w:jc w:val="right"/>
              <w:rPr>
                <w:color w:val="000000"/>
              </w:rPr>
            </w:pPr>
            <w:r w:rsidRPr="003A217B">
              <w:rPr>
                <w:color w:val="000000"/>
              </w:rPr>
              <w:t>0.2</w:t>
            </w:r>
          </w:p>
        </w:tc>
        <w:tc>
          <w:tcPr>
            <w:tcW w:w="477" w:type="pct"/>
            <w:noWrap/>
            <w:hideMark/>
          </w:tcPr>
          <w:p w14:paraId="69120EFE" w14:textId="77777777" w:rsidR="00F44DE1" w:rsidRPr="003A217B" w:rsidRDefault="00F44DE1">
            <w:pPr>
              <w:jc w:val="right"/>
              <w:rPr>
                <w:color w:val="000000"/>
              </w:rPr>
            </w:pPr>
            <w:r w:rsidRPr="003A217B">
              <w:rPr>
                <w:color w:val="000000"/>
              </w:rPr>
              <w:t>0.0</w:t>
            </w:r>
          </w:p>
        </w:tc>
        <w:tc>
          <w:tcPr>
            <w:tcW w:w="477" w:type="pct"/>
            <w:noWrap/>
            <w:hideMark/>
          </w:tcPr>
          <w:p w14:paraId="74D61457" w14:textId="77777777" w:rsidR="00F44DE1" w:rsidRPr="003A217B" w:rsidRDefault="00F44DE1">
            <w:pPr>
              <w:jc w:val="right"/>
              <w:rPr>
                <w:color w:val="000000"/>
              </w:rPr>
            </w:pPr>
            <w:r w:rsidRPr="003A217B">
              <w:rPr>
                <w:color w:val="000000"/>
              </w:rPr>
              <w:t>0.0</w:t>
            </w:r>
          </w:p>
        </w:tc>
        <w:tc>
          <w:tcPr>
            <w:tcW w:w="581" w:type="pct"/>
            <w:noWrap/>
            <w:hideMark/>
          </w:tcPr>
          <w:p w14:paraId="53D7474A" w14:textId="77777777" w:rsidR="00F44DE1" w:rsidRPr="003A217B" w:rsidRDefault="00F44DE1">
            <w:pPr>
              <w:jc w:val="right"/>
              <w:rPr>
                <w:color w:val="000000"/>
              </w:rPr>
            </w:pPr>
            <w:r w:rsidRPr="003A217B">
              <w:rPr>
                <w:color w:val="000000"/>
              </w:rPr>
              <w:t>0.0</w:t>
            </w:r>
          </w:p>
        </w:tc>
        <w:tc>
          <w:tcPr>
            <w:tcW w:w="1052" w:type="pct"/>
            <w:noWrap/>
            <w:hideMark/>
          </w:tcPr>
          <w:p w14:paraId="04D6BB20" w14:textId="77777777" w:rsidR="00F44DE1" w:rsidRPr="003A217B" w:rsidRDefault="00F44DE1">
            <w:pPr>
              <w:rPr>
                <w:color w:val="000000"/>
              </w:rPr>
            </w:pPr>
            <w:r w:rsidRPr="003A217B">
              <w:rPr>
                <w:color w:val="000000"/>
              </w:rPr>
              <w:t>Excellent</w:t>
            </w:r>
          </w:p>
        </w:tc>
        <w:tc>
          <w:tcPr>
            <w:tcW w:w="801" w:type="pct"/>
            <w:noWrap/>
            <w:hideMark/>
          </w:tcPr>
          <w:p w14:paraId="3CD57AEA" w14:textId="77777777" w:rsidR="00F44DE1" w:rsidRPr="003A217B" w:rsidRDefault="00F44DE1">
            <w:pPr>
              <w:jc w:val="right"/>
              <w:rPr>
                <w:color w:val="000000"/>
              </w:rPr>
            </w:pPr>
            <w:r w:rsidRPr="003A217B">
              <w:rPr>
                <w:color w:val="000000"/>
              </w:rPr>
              <w:t>99.8</w:t>
            </w:r>
          </w:p>
        </w:tc>
      </w:tr>
      <w:tr w:rsidR="0002173F" w:rsidRPr="003A217B" w14:paraId="4FE7A41C" w14:textId="77777777" w:rsidTr="00F44DE1">
        <w:trPr>
          <w:trHeight w:val="300"/>
        </w:trPr>
        <w:tc>
          <w:tcPr>
            <w:tcW w:w="626" w:type="pct"/>
            <w:noWrap/>
            <w:hideMark/>
          </w:tcPr>
          <w:p w14:paraId="7C1FEC97" w14:textId="1ECC1FAB" w:rsidR="00F44DE1" w:rsidRPr="003A217B" w:rsidRDefault="00F44DE1">
            <w:pPr>
              <w:rPr>
                <w:color w:val="000000"/>
              </w:rPr>
            </w:pPr>
            <w:r w:rsidRPr="003A217B">
              <w:rPr>
                <w:color w:val="000000"/>
              </w:rPr>
              <w:t>BIB4</w:t>
            </w:r>
          </w:p>
        </w:tc>
        <w:tc>
          <w:tcPr>
            <w:tcW w:w="507" w:type="pct"/>
            <w:noWrap/>
            <w:hideMark/>
          </w:tcPr>
          <w:p w14:paraId="6FC444C7" w14:textId="77777777" w:rsidR="00F44DE1" w:rsidRPr="003A217B" w:rsidRDefault="00F44DE1">
            <w:pPr>
              <w:jc w:val="right"/>
              <w:rPr>
                <w:color w:val="000000"/>
              </w:rPr>
            </w:pPr>
            <w:r w:rsidRPr="003A217B">
              <w:rPr>
                <w:color w:val="000000"/>
              </w:rPr>
              <w:t>99.3</w:t>
            </w:r>
          </w:p>
        </w:tc>
        <w:tc>
          <w:tcPr>
            <w:tcW w:w="477" w:type="pct"/>
            <w:noWrap/>
            <w:hideMark/>
          </w:tcPr>
          <w:p w14:paraId="578F8419" w14:textId="77777777" w:rsidR="00F44DE1" w:rsidRPr="003A217B" w:rsidRDefault="00F44DE1">
            <w:pPr>
              <w:jc w:val="right"/>
              <w:rPr>
                <w:color w:val="000000"/>
              </w:rPr>
            </w:pPr>
            <w:r w:rsidRPr="003A217B">
              <w:rPr>
                <w:color w:val="000000"/>
              </w:rPr>
              <w:t>0.7</w:t>
            </w:r>
          </w:p>
        </w:tc>
        <w:tc>
          <w:tcPr>
            <w:tcW w:w="477" w:type="pct"/>
            <w:noWrap/>
            <w:hideMark/>
          </w:tcPr>
          <w:p w14:paraId="37CB8C06" w14:textId="77777777" w:rsidR="00F44DE1" w:rsidRPr="003A217B" w:rsidRDefault="00F44DE1">
            <w:pPr>
              <w:jc w:val="right"/>
              <w:rPr>
                <w:color w:val="000000"/>
              </w:rPr>
            </w:pPr>
            <w:r w:rsidRPr="003A217B">
              <w:rPr>
                <w:color w:val="000000"/>
              </w:rPr>
              <w:t>0.0</w:t>
            </w:r>
          </w:p>
        </w:tc>
        <w:tc>
          <w:tcPr>
            <w:tcW w:w="477" w:type="pct"/>
            <w:noWrap/>
            <w:hideMark/>
          </w:tcPr>
          <w:p w14:paraId="16C78CF6" w14:textId="77777777" w:rsidR="00F44DE1" w:rsidRPr="003A217B" w:rsidRDefault="00F44DE1">
            <w:pPr>
              <w:jc w:val="right"/>
              <w:rPr>
                <w:color w:val="000000"/>
              </w:rPr>
            </w:pPr>
            <w:r w:rsidRPr="003A217B">
              <w:rPr>
                <w:color w:val="000000"/>
              </w:rPr>
              <w:t>0.0</w:t>
            </w:r>
          </w:p>
        </w:tc>
        <w:tc>
          <w:tcPr>
            <w:tcW w:w="581" w:type="pct"/>
            <w:noWrap/>
            <w:hideMark/>
          </w:tcPr>
          <w:p w14:paraId="0077777D" w14:textId="77777777" w:rsidR="00F44DE1" w:rsidRPr="003A217B" w:rsidRDefault="00F44DE1">
            <w:pPr>
              <w:jc w:val="right"/>
              <w:rPr>
                <w:color w:val="000000"/>
              </w:rPr>
            </w:pPr>
            <w:r w:rsidRPr="003A217B">
              <w:rPr>
                <w:color w:val="000000"/>
              </w:rPr>
              <w:t>0.0</w:t>
            </w:r>
          </w:p>
        </w:tc>
        <w:tc>
          <w:tcPr>
            <w:tcW w:w="1052" w:type="pct"/>
            <w:noWrap/>
            <w:hideMark/>
          </w:tcPr>
          <w:p w14:paraId="022F99C8" w14:textId="77777777" w:rsidR="00F44DE1" w:rsidRPr="003A217B" w:rsidRDefault="00F44DE1">
            <w:pPr>
              <w:rPr>
                <w:color w:val="000000"/>
              </w:rPr>
            </w:pPr>
            <w:r w:rsidRPr="003A217B">
              <w:rPr>
                <w:color w:val="000000"/>
              </w:rPr>
              <w:t>Excellent</w:t>
            </w:r>
          </w:p>
        </w:tc>
        <w:tc>
          <w:tcPr>
            <w:tcW w:w="801" w:type="pct"/>
            <w:noWrap/>
            <w:hideMark/>
          </w:tcPr>
          <w:p w14:paraId="772B36F1" w14:textId="77777777" w:rsidR="00F44DE1" w:rsidRPr="003A217B" w:rsidRDefault="00F44DE1">
            <w:pPr>
              <w:jc w:val="right"/>
              <w:rPr>
                <w:color w:val="000000"/>
              </w:rPr>
            </w:pPr>
            <w:r w:rsidRPr="003A217B">
              <w:rPr>
                <w:color w:val="000000"/>
              </w:rPr>
              <w:t>99.3</w:t>
            </w:r>
          </w:p>
        </w:tc>
      </w:tr>
      <w:tr w:rsidR="0002173F" w:rsidRPr="003A217B" w14:paraId="7D18C977" w14:textId="77777777" w:rsidTr="00F44DE1">
        <w:trPr>
          <w:trHeight w:val="300"/>
        </w:trPr>
        <w:tc>
          <w:tcPr>
            <w:tcW w:w="626" w:type="pct"/>
            <w:noWrap/>
            <w:hideMark/>
          </w:tcPr>
          <w:p w14:paraId="048FAEB3" w14:textId="73B46C31" w:rsidR="00F44DE1" w:rsidRPr="003A217B" w:rsidRDefault="00F44DE1">
            <w:pPr>
              <w:rPr>
                <w:color w:val="000000"/>
              </w:rPr>
            </w:pPr>
            <w:r w:rsidRPr="003A217B">
              <w:rPr>
                <w:color w:val="000000"/>
              </w:rPr>
              <w:t>MAM7</w:t>
            </w:r>
          </w:p>
        </w:tc>
        <w:tc>
          <w:tcPr>
            <w:tcW w:w="507" w:type="pct"/>
            <w:noWrap/>
            <w:hideMark/>
          </w:tcPr>
          <w:p w14:paraId="172DCB6B" w14:textId="77777777" w:rsidR="00F44DE1" w:rsidRPr="003A217B" w:rsidRDefault="00F44DE1">
            <w:pPr>
              <w:jc w:val="right"/>
              <w:rPr>
                <w:color w:val="000000"/>
              </w:rPr>
            </w:pPr>
            <w:r w:rsidRPr="003A217B">
              <w:rPr>
                <w:color w:val="000000"/>
              </w:rPr>
              <w:t>0.0</w:t>
            </w:r>
          </w:p>
        </w:tc>
        <w:tc>
          <w:tcPr>
            <w:tcW w:w="477" w:type="pct"/>
            <w:noWrap/>
            <w:hideMark/>
          </w:tcPr>
          <w:p w14:paraId="52E178CC" w14:textId="77777777" w:rsidR="00F44DE1" w:rsidRPr="003A217B" w:rsidRDefault="00F44DE1">
            <w:pPr>
              <w:jc w:val="right"/>
              <w:rPr>
                <w:color w:val="000000"/>
              </w:rPr>
            </w:pPr>
            <w:r w:rsidRPr="003A217B">
              <w:rPr>
                <w:color w:val="000000"/>
              </w:rPr>
              <w:t>0.0</w:t>
            </w:r>
          </w:p>
        </w:tc>
        <w:tc>
          <w:tcPr>
            <w:tcW w:w="477" w:type="pct"/>
            <w:noWrap/>
            <w:hideMark/>
          </w:tcPr>
          <w:p w14:paraId="2EE41B67" w14:textId="77777777" w:rsidR="00F44DE1" w:rsidRPr="003A217B" w:rsidRDefault="00F44DE1">
            <w:pPr>
              <w:jc w:val="right"/>
              <w:rPr>
                <w:color w:val="000000"/>
              </w:rPr>
            </w:pPr>
            <w:r w:rsidRPr="003A217B">
              <w:rPr>
                <w:color w:val="000000"/>
              </w:rPr>
              <w:t>0.0</w:t>
            </w:r>
          </w:p>
        </w:tc>
        <w:tc>
          <w:tcPr>
            <w:tcW w:w="477" w:type="pct"/>
            <w:noWrap/>
            <w:hideMark/>
          </w:tcPr>
          <w:p w14:paraId="7FFC0A77" w14:textId="77777777" w:rsidR="00F44DE1" w:rsidRPr="003A217B" w:rsidRDefault="00F44DE1">
            <w:pPr>
              <w:jc w:val="right"/>
              <w:rPr>
                <w:color w:val="000000"/>
              </w:rPr>
            </w:pPr>
            <w:r w:rsidRPr="003A217B">
              <w:rPr>
                <w:color w:val="000000"/>
              </w:rPr>
              <w:t>0.0</w:t>
            </w:r>
          </w:p>
        </w:tc>
        <w:tc>
          <w:tcPr>
            <w:tcW w:w="581" w:type="pct"/>
            <w:noWrap/>
            <w:hideMark/>
          </w:tcPr>
          <w:p w14:paraId="032A8573" w14:textId="77777777" w:rsidR="00F44DE1" w:rsidRPr="003A217B" w:rsidRDefault="00F44DE1">
            <w:pPr>
              <w:jc w:val="right"/>
              <w:rPr>
                <w:color w:val="000000"/>
              </w:rPr>
            </w:pPr>
            <w:r w:rsidRPr="003A217B">
              <w:rPr>
                <w:color w:val="000000"/>
              </w:rPr>
              <w:t>100.0</w:t>
            </w:r>
          </w:p>
        </w:tc>
        <w:tc>
          <w:tcPr>
            <w:tcW w:w="1052" w:type="pct"/>
            <w:noWrap/>
            <w:hideMark/>
          </w:tcPr>
          <w:p w14:paraId="114E36F7" w14:textId="77777777" w:rsidR="00F44DE1" w:rsidRPr="003A217B" w:rsidRDefault="00F44DE1">
            <w:pPr>
              <w:rPr>
                <w:color w:val="000000"/>
              </w:rPr>
            </w:pPr>
            <w:r w:rsidRPr="003A217B">
              <w:rPr>
                <w:color w:val="000000"/>
              </w:rPr>
              <w:t>Unsuitable</w:t>
            </w:r>
          </w:p>
        </w:tc>
        <w:tc>
          <w:tcPr>
            <w:tcW w:w="801" w:type="pct"/>
            <w:noWrap/>
            <w:hideMark/>
          </w:tcPr>
          <w:p w14:paraId="009F5F54" w14:textId="77777777" w:rsidR="00F44DE1" w:rsidRPr="003A217B" w:rsidRDefault="00F44DE1">
            <w:pPr>
              <w:jc w:val="right"/>
              <w:rPr>
                <w:color w:val="000000"/>
              </w:rPr>
            </w:pPr>
            <w:r w:rsidRPr="003A217B">
              <w:rPr>
                <w:color w:val="000000"/>
              </w:rPr>
              <w:t>100.0</w:t>
            </w:r>
          </w:p>
        </w:tc>
      </w:tr>
      <w:tr w:rsidR="0002173F" w:rsidRPr="003A217B" w14:paraId="58AC10BC" w14:textId="77777777" w:rsidTr="00F44DE1">
        <w:trPr>
          <w:trHeight w:val="300"/>
        </w:trPr>
        <w:tc>
          <w:tcPr>
            <w:tcW w:w="626" w:type="pct"/>
            <w:noWrap/>
            <w:hideMark/>
          </w:tcPr>
          <w:p w14:paraId="3AF5E407" w14:textId="517CF69E" w:rsidR="00F44DE1" w:rsidRPr="003A217B" w:rsidRDefault="00F44DE1">
            <w:pPr>
              <w:rPr>
                <w:color w:val="000000"/>
              </w:rPr>
            </w:pPr>
            <w:r w:rsidRPr="003A217B">
              <w:rPr>
                <w:color w:val="000000"/>
              </w:rPr>
              <w:t>ZAZ165</w:t>
            </w:r>
          </w:p>
        </w:tc>
        <w:tc>
          <w:tcPr>
            <w:tcW w:w="507" w:type="pct"/>
            <w:noWrap/>
            <w:hideMark/>
          </w:tcPr>
          <w:p w14:paraId="0639A10F" w14:textId="77777777" w:rsidR="00F44DE1" w:rsidRPr="003A217B" w:rsidRDefault="00F44DE1">
            <w:pPr>
              <w:jc w:val="right"/>
              <w:rPr>
                <w:color w:val="000000"/>
              </w:rPr>
            </w:pPr>
            <w:r w:rsidRPr="003A217B">
              <w:rPr>
                <w:color w:val="000000"/>
              </w:rPr>
              <w:t>0.0</w:t>
            </w:r>
          </w:p>
        </w:tc>
        <w:tc>
          <w:tcPr>
            <w:tcW w:w="477" w:type="pct"/>
            <w:noWrap/>
            <w:hideMark/>
          </w:tcPr>
          <w:p w14:paraId="6BE47EFC" w14:textId="77777777" w:rsidR="00F44DE1" w:rsidRPr="003A217B" w:rsidRDefault="00F44DE1">
            <w:pPr>
              <w:jc w:val="right"/>
              <w:rPr>
                <w:color w:val="000000"/>
              </w:rPr>
            </w:pPr>
            <w:r w:rsidRPr="003A217B">
              <w:rPr>
                <w:color w:val="000000"/>
              </w:rPr>
              <w:t>0.8</w:t>
            </w:r>
          </w:p>
        </w:tc>
        <w:tc>
          <w:tcPr>
            <w:tcW w:w="477" w:type="pct"/>
            <w:noWrap/>
            <w:hideMark/>
          </w:tcPr>
          <w:p w14:paraId="37E86EC7" w14:textId="77777777" w:rsidR="00F44DE1" w:rsidRPr="003A217B" w:rsidRDefault="00F44DE1">
            <w:pPr>
              <w:jc w:val="right"/>
              <w:rPr>
                <w:color w:val="000000"/>
              </w:rPr>
            </w:pPr>
            <w:r w:rsidRPr="003A217B">
              <w:rPr>
                <w:color w:val="000000"/>
              </w:rPr>
              <w:t>7.3</w:t>
            </w:r>
          </w:p>
        </w:tc>
        <w:tc>
          <w:tcPr>
            <w:tcW w:w="477" w:type="pct"/>
            <w:noWrap/>
            <w:hideMark/>
          </w:tcPr>
          <w:p w14:paraId="6AEE8B0D" w14:textId="77777777" w:rsidR="00F44DE1" w:rsidRPr="003A217B" w:rsidRDefault="00F44DE1">
            <w:pPr>
              <w:jc w:val="right"/>
              <w:rPr>
                <w:color w:val="000000"/>
              </w:rPr>
            </w:pPr>
            <w:r w:rsidRPr="003A217B">
              <w:rPr>
                <w:color w:val="000000"/>
              </w:rPr>
              <w:t>45.8</w:t>
            </w:r>
          </w:p>
        </w:tc>
        <w:tc>
          <w:tcPr>
            <w:tcW w:w="581" w:type="pct"/>
            <w:noWrap/>
            <w:hideMark/>
          </w:tcPr>
          <w:p w14:paraId="5C596BDB" w14:textId="77777777" w:rsidR="00F44DE1" w:rsidRPr="003A217B" w:rsidRDefault="00F44DE1">
            <w:pPr>
              <w:jc w:val="right"/>
              <w:rPr>
                <w:color w:val="000000"/>
              </w:rPr>
            </w:pPr>
            <w:r w:rsidRPr="003A217B">
              <w:rPr>
                <w:color w:val="000000"/>
              </w:rPr>
              <w:t>46.0</w:t>
            </w:r>
          </w:p>
        </w:tc>
        <w:tc>
          <w:tcPr>
            <w:tcW w:w="1052" w:type="pct"/>
            <w:noWrap/>
            <w:hideMark/>
          </w:tcPr>
          <w:p w14:paraId="6D8B8D64" w14:textId="77777777" w:rsidR="00F44DE1" w:rsidRPr="003A217B" w:rsidRDefault="00F44DE1">
            <w:pPr>
              <w:rPr>
                <w:color w:val="000000"/>
              </w:rPr>
            </w:pPr>
            <w:r w:rsidRPr="003A217B">
              <w:rPr>
                <w:color w:val="000000"/>
              </w:rPr>
              <w:t>Unsuitable</w:t>
            </w:r>
          </w:p>
        </w:tc>
        <w:tc>
          <w:tcPr>
            <w:tcW w:w="801" w:type="pct"/>
            <w:noWrap/>
            <w:hideMark/>
          </w:tcPr>
          <w:p w14:paraId="1DBC378E" w14:textId="77777777" w:rsidR="00F44DE1" w:rsidRPr="003A217B" w:rsidRDefault="00F44DE1">
            <w:pPr>
              <w:jc w:val="right"/>
              <w:rPr>
                <w:color w:val="000000"/>
              </w:rPr>
            </w:pPr>
            <w:r w:rsidRPr="003A217B">
              <w:rPr>
                <w:color w:val="000000"/>
              </w:rPr>
              <w:t>46.0</w:t>
            </w:r>
          </w:p>
        </w:tc>
      </w:tr>
      <w:tr w:rsidR="0002173F" w:rsidRPr="003A217B" w14:paraId="208753BD" w14:textId="77777777" w:rsidTr="00F44DE1">
        <w:trPr>
          <w:trHeight w:val="300"/>
        </w:trPr>
        <w:tc>
          <w:tcPr>
            <w:tcW w:w="626" w:type="pct"/>
            <w:noWrap/>
            <w:hideMark/>
          </w:tcPr>
          <w:p w14:paraId="5C0AE771" w14:textId="0A6FD505" w:rsidR="00F44DE1" w:rsidRPr="003A217B" w:rsidRDefault="00F44DE1">
            <w:pPr>
              <w:rPr>
                <w:color w:val="000000"/>
              </w:rPr>
            </w:pPr>
            <w:r w:rsidRPr="003A217B">
              <w:rPr>
                <w:color w:val="000000"/>
              </w:rPr>
              <w:t>TAT170</w:t>
            </w:r>
          </w:p>
        </w:tc>
        <w:tc>
          <w:tcPr>
            <w:tcW w:w="507" w:type="pct"/>
            <w:noWrap/>
            <w:hideMark/>
          </w:tcPr>
          <w:p w14:paraId="295DD084" w14:textId="77777777" w:rsidR="00F44DE1" w:rsidRPr="003A217B" w:rsidRDefault="00F44DE1">
            <w:pPr>
              <w:jc w:val="right"/>
              <w:rPr>
                <w:color w:val="000000"/>
              </w:rPr>
            </w:pPr>
            <w:r w:rsidRPr="003A217B">
              <w:rPr>
                <w:color w:val="000000"/>
              </w:rPr>
              <w:t>0.0</w:t>
            </w:r>
          </w:p>
        </w:tc>
        <w:tc>
          <w:tcPr>
            <w:tcW w:w="477" w:type="pct"/>
            <w:noWrap/>
            <w:hideMark/>
          </w:tcPr>
          <w:p w14:paraId="0F15121A" w14:textId="77777777" w:rsidR="00F44DE1" w:rsidRPr="003A217B" w:rsidRDefault="00F44DE1">
            <w:pPr>
              <w:jc w:val="right"/>
              <w:rPr>
                <w:color w:val="000000"/>
              </w:rPr>
            </w:pPr>
            <w:r w:rsidRPr="003A217B">
              <w:rPr>
                <w:color w:val="000000"/>
              </w:rPr>
              <w:t>0.0</w:t>
            </w:r>
          </w:p>
        </w:tc>
        <w:tc>
          <w:tcPr>
            <w:tcW w:w="477" w:type="pct"/>
            <w:noWrap/>
            <w:hideMark/>
          </w:tcPr>
          <w:p w14:paraId="36642120" w14:textId="77777777" w:rsidR="00F44DE1" w:rsidRPr="003A217B" w:rsidRDefault="00F44DE1">
            <w:pPr>
              <w:jc w:val="right"/>
              <w:rPr>
                <w:color w:val="000000"/>
              </w:rPr>
            </w:pPr>
            <w:r w:rsidRPr="003A217B">
              <w:rPr>
                <w:color w:val="000000"/>
              </w:rPr>
              <w:t>5.5</w:t>
            </w:r>
          </w:p>
        </w:tc>
        <w:tc>
          <w:tcPr>
            <w:tcW w:w="477" w:type="pct"/>
            <w:noWrap/>
            <w:hideMark/>
          </w:tcPr>
          <w:p w14:paraId="3A578C83" w14:textId="77777777" w:rsidR="00F44DE1" w:rsidRPr="003A217B" w:rsidRDefault="00F44DE1">
            <w:pPr>
              <w:jc w:val="right"/>
              <w:rPr>
                <w:color w:val="000000"/>
              </w:rPr>
            </w:pPr>
            <w:r w:rsidRPr="003A217B">
              <w:rPr>
                <w:color w:val="000000"/>
              </w:rPr>
              <w:t>24.0</w:t>
            </w:r>
          </w:p>
        </w:tc>
        <w:tc>
          <w:tcPr>
            <w:tcW w:w="581" w:type="pct"/>
            <w:noWrap/>
            <w:hideMark/>
          </w:tcPr>
          <w:p w14:paraId="4BB646CB" w14:textId="77777777" w:rsidR="00F44DE1" w:rsidRPr="003A217B" w:rsidRDefault="00F44DE1">
            <w:pPr>
              <w:jc w:val="right"/>
              <w:rPr>
                <w:color w:val="000000"/>
              </w:rPr>
            </w:pPr>
            <w:r w:rsidRPr="003A217B">
              <w:rPr>
                <w:color w:val="000000"/>
              </w:rPr>
              <w:t>70.5</w:t>
            </w:r>
          </w:p>
        </w:tc>
        <w:tc>
          <w:tcPr>
            <w:tcW w:w="1052" w:type="pct"/>
            <w:noWrap/>
            <w:hideMark/>
          </w:tcPr>
          <w:p w14:paraId="2AC6C558" w14:textId="77777777" w:rsidR="00F44DE1" w:rsidRPr="003A217B" w:rsidRDefault="00F44DE1">
            <w:pPr>
              <w:rPr>
                <w:color w:val="000000"/>
              </w:rPr>
            </w:pPr>
            <w:r w:rsidRPr="003A217B">
              <w:rPr>
                <w:color w:val="000000"/>
              </w:rPr>
              <w:t>Unsuitable</w:t>
            </w:r>
          </w:p>
        </w:tc>
        <w:tc>
          <w:tcPr>
            <w:tcW w:w="801" w:type="pct"/>
            <w:noWrap/>
            <w:hideMark/>
          </w:tcPr>
          <w:p w14:paraId="268D9484" w14:textId="77777777" w:rsidR="00F44DE1" w:rsidRPr="003A217B" w:rsidRDefault="00F44DE1">
            <w:pPr>
              <w:jc w:val="right"/>
              <w:rPr>
                <w:color w:val="000000"/>
              </w:rPr>
            </w:pPr>
            <w:r w:rsidRPr="003A217B">
              <w:rPr>
                <w:color w:val="000000"/>
              </w:rPr>
              <w:t>70.5</w:t>
            </w:r>
          </w:p>
        </w:tc>
      </w:tr>
      <w:tr w:rsidR="0002173F" w:rsidRPr="003A217B" w14:paraId="5EA1B864" w14:textId="77777777" w:rsidTr="00F44DE1">
        <w:trPr>
          <w:trHeight w:val="300"/>
        </w:trPr>
        <w:tc>
          <w:tcPr>
            <w:tcW w:w="626" w:type="pct"/>
            <w:noWrap/>
            <w:hideMark/>
          </w:tcPr>
          <w:p w14:paraId="02A42D97" w14:textId="7FA77108" w:rsidR="00F44DE1" w:rsidRPr="003A217B" w:rsidRDefault="00F44DE1">
            <w:pPr>
              <w:rPr>
                <w:color w:val="000000"/>
              </w:rPr>
            </w:pPr>
            <w:r w:rsidRPr="003A217B">
              <w:rPr>
                <w:color w:val="000000"/>
              </w:rPr>
              <w:t>BAF195</w:t>
            </w:r>
          </w:p>
        </w:tc>
        <w:tc>
          <w:tcPr>
            <w:tcW w:w="507" w:type="pct"/>
            <w:noWrap/>
            <w:hideMark/>
          </w:tcPr>
          <w:p w14:paraId="6F75A89C" w14:textId="77777777" w:rsidR="00F44DE1" w:rsidRPr="003A217B" w:rsidRDefault="00F44DE1">
            <w:pPr>
              <w:jc w:val="right"/>
              <w:rPr>
                <w:color w:val="000000"/>
              </w:rPr>
            </w:pPr>
            <w:r w:rsidRPr="003A217B">
              <w:rPr>
                <w:color w:val="000000"/>
              </w:rPr>
              <w:t>0.0</w:t>
            </w:r>
          </w:p>
        </w:tc>
        <w:tc>
          <w:tcPr>
            <w:tcW w:w="477" w:type="pct"/>
            <w:noWrap/>
            <w:hideMark/>
          </w:tcPr>
          <w:p w14:paraId="0FD24FB4" w14:textId="77777777" w:rsidR="00F44DE1" w:rsidRPr="003A217B" w:rsidRDefault="00F44DE1">
            <w:pPr>
              <w:jc w:val="right"/>
              <w:rPr>
                <w:color w:val="000000"/>
              </w:rPr>
            </w:pPr>
            <w:r w:rsidRPr="003A217B">
              <w:rPr>
                <w:color w:val="000000"/>
              </w:rPr>
              <w:t>0.0</w:t>
            </w:r>
          </w:p>
        </w:tc>
        <w:tc>
          <w:tcPr>
            <w:tcW w:w="477" w:type="pct"/>
            <w:noWrap/>
            <w:hideMark/>
          </w:tcPr>
          <w:p w14:paraId="12486D82" w14:textId="77777777" w:rsidR="00F44DE1" w:rsidRPr="003A217B" w:rsidRDefault="00F44DE1">
            <w:pPr>
              <w:jc w:val="right"/>
              <w:rPr>
                <w:color w:val="000000"/>
              </w:rPr>
            </w:pPr>
            <w:r w:rsidRPr="003A217B">
              <w:rPr>
                <w:color w:val="000000"/>
              </w:rPr>
              <w:t>2.5</w:t>
            </w:r>
          </w:p>
        </w:tc>
        <w:tc>
          <w:tcPr>
            <w:tcW w:w="477" w:type="pct"/>
            <w:noWrap/>
            <w:hideMark/>
          </w:tcPr>
          <w:p w14:paraId="7F9DC1C8" w14:textId="77777777" w:rsidR="00F44DE1" w:rsidRPr="003A217B" w:rsidRDefault="00F44DE1">
            <w:pPr>
              <w:jc w:val="right"/>
              <w:rPr>
                <w:color w:val="000000"/>
              </w:rPr>
            </w:pPr>
            <w:r w:rsidRPr="003A217B">
              <w:rPr>
                <w:color w:val="000000"/>
              </w:rPr>
              <w:t>9.3</w:t>
            </w:r>
          </w:p>
        </w:tc>
        <w:tc>
          <w:tcPr>
            <w:tcW w:w="581" w:type="pct"/>
            <w:noWrap/>
            <w:hideMark/>
          </w:tcPr>
          <w:p w14:paraId="62200047" w14:textId="77777777" w:rsidR="00F44DE1" w:rsidRPr="003A217B" w:rsidRDefault="00F44DE1">
            <w:pPr>
              <w:jc w:val="right"/>
              <w:rPr>
                <w:color w:val="000000"/>
              </w:rPr>
            </w:pPr>
            <w:r w:rsidRPr="003A217B">
              <w:rPr>
                <w:color w:val="000000"/>
              </w:rPr>
              <w:t>88.2</w:t>
            </w:r>
          </w:p>
        </w:tc>
        <w:tc>
          <w:tcPr>
            <w:tcW w:w="1052" w:type="pct"/>
            <w:noWrap/>
            <w:hideMark/>
          </w:tcPr>
          <w:p w14:paraId="00B78FEB" w14:textId="77777777" w:rsidR="00F44DE1" w:rsidRPr="003A217B" w:rsidRDefault="00F44DE1">
            <w:pPr>
              <w:rPr>
                <w:color w:val="000000"/>
              </w:rPr>
            </w:pPr>
            <w:r w:rsidRPr="003A217B">
              <w:rPr>
                <w:color w:val="000000"/>
              </w:rPr>
              <w:t>Unsuitable</w:t>
            </w:r>
          </w:p>
        </w:tc>
        <w:tc>
          <w:tcPr>
            <w:tcW w:w="801" w:type="pct"/>
            <w:noWrap/>
            <w:hideMark/>
          </w:tcPr>
          <w:p w14:paraId="1D18E1F8" w14:textId="77777777" w:rsidR="00F44DE1" w:rsidRPr="003A217B" w:rsidRDefault="00F44DE1">
            <w:pPr>
              <w:jc w:val="right"/>
              <w:rPr>
                <w:color w:val="000000"/>
              </w:rPr>
            </w:pPr>
            <w:r w:rsidRPr="003A217B">
              <w:rPr>
                <w:color w:val="000000"/>
              </w:rPr>
              <w:t>88.2</w:t>
            </w:r>
          </w:p>
        </w:tc>
      </w:tr>
      <w:tr w:rsidR="0002173F" w:rsidRPr="003A217B" w14:paraId="406F59A9" w14:textId="77777777" w:rsidTr="00F44DE1">
        <w:trPr>
          <w:trHeight w:val="300"/>
        </w:trPr>
        <w:tc>
          <w:tcPr>
            <w:tcW w:w="626" w:type="pct"/>
            <w:noWrap/>
            <w:hideMark/>
          </w:tcPr>
          <w:p w14:paraId="7D2BBCBD" w14:textId="6CB04FD2" w:rsidR="00F44DE1" w:rsidRPr="003A217B" w:rsidRDefault="00F44DE1">
            <w:pPr>
              <w:rPr>
                <w:color w:val="000000"/>
              </w:rPr>
            </w:pPr>
            <w:r w:rsidRPr="003A217B">
              <w:rPr>
                <w:color w:val="000000"/>
              </w:rPr>
              <w:t>NYG170</w:t>
            </w:r>
          </w:p>
        </w:tc>
        <w:tc>
          <w:tcPr>
            <w:tcW w:w="507" w:type="pct"/>
            <w:noWrap/>
            <w:hideMark/>
          </w:tcPr>
          <w:p w14:paraId="11F4901B" w14:textId="77777777" w:rsidR="00F44DE1" w:rsidRPr="003A217B" w:rsidRDefault="00F44DE1">
            <w:pPr>
              <w:jc w:val="right"/>
              <w:rPr>
                <w:color w:val="000000"/>
              </w:rPr>
            </w:pPr>
            <w:r w:rsidRPr="003A217B">
              <w:rPr>
                <w:color w:val="000000"/>
              </w:rPr>
              <w:t>0.0</w:t>
            </w:r>
          </w:p>
        </w:tc>
        <w:tc>
          <w:tcPr>
            <w:tcW w:w="477" w:type="pct"/>
            <w:noWrap/>
            <w:hideMark/>
          </w:tcPr>
          <w:p w14:paraId="6E490F95" w14:textId="77777777" w:rsidR="00F44DE1" w:rsidRPr="003A217B" w:rsidRDefault="00F44DE1">
            <w:pPr>
              <w:jc w:val="right"/>
              <w:rPr>
                <w:color w:val="000000"/>
              </w:rPr>
            </w:pPr>
            <w:r w:rsidRPr="003A217B">
              <w:rPr>
                <w:color w:val="000000"/>
              </w:rPr>
              <w:t>0.0</w:t>
            </w:r>
          </w:p>
        </w:tc>
        <w:tc>
          <w:tcPr>
            <w:tcW w:w="477" w:type="pct"/>
            <w:noWrap/>
            <w:hideMark/>
          </w:tcPr>
          <w:p w14:paraId="03E7B4AE" w14:textId="77777777" w:rsidR="00F44DE1" w:rsidRPr="003A217B" w:rsidRDefault="00F44DE1">
            <w:pPr>
              <w:jc w:val="right"/>
              <w:rPr>
                <w:color w:val="000000"/>
              </w:rPr>
            </w:pPr>
            <w:r w:rsidRPr="003A217B">
              <w:rPr>
                <w:color w:val="000000"/>
              </w:rPr>
              <w:t>2.8</w:t>
            </w:r>
          </w:p>
        </w:tc>
        <w:tc>
          <w:tcPr>
            <w:tcW w:w="477" w:type="pct"/>
            <w:noWrap/>
            <w:hideMark/>
          </w:tcPr>
          <w:p w14:paraId="6B0B19E7" w14:textId="77777777" w:rsidR="00F44DE1" w:rsidRPr="003A217B" w:rsidRDefault="00F44DE1">
            <w:pPr>
              <w:jc w:val="right"/>
              <w:rPr>
                <w:color w:val="000000"/>
              </w:rPr>
            </w:pPr>
            <w:r w:rsidRPr="003A217B">
              <w:rPr>
                <w:color w:val="000000"/>
              </w:rPr>
              <w:t>14.2</w:t>
            </w:r>
          </w:p>
        </w:tc>
        <w:tc>
          <w:tcPr>
            <w:tcW w:w="581" w:type="pct"/>
            <w:noWrap/>
            <w:hideMark/>
          </w:tcPr>
          <w:p w14:paraId="23ED9095" w14:textId="77777777" w:rsidR="00F44DE1" w:rsidRPr="003A217B" w:rsidRDefault="00F44DE1">
            <w:pPr>
              <w:jc w:val="right"/>
              <w:rPr>
                <w:color w:val="000000"/>
              </w:rPr>
            </w:pPr>
            <w:r w:rsidRPr="003A217B">
              <w:rPr>
                <w:color w:val="000000"/>
              </w:rPr>
              <w:t>83.0</w:t>
            </w:r>
          </w:p>
        </w:tc>
        <w:tc>
          <w:tcPr>
            <w:tcW w:w="1052" w:type="pct"/>
            <w:noWrap/>
            <w:hideMark/>
          </w:tcPr>
          <w:p w14:paraId="6BD059B3" w14:textId="77777777" w:rsidR="00F44DE1" w:rsidRPr="003A217B" w:rsidRDefault="00F44DE1">
            <w:pPr>
              <w:rPr>
                <w:color w:val="000000"/>
              </w:rPr>
            </w:pPr>
            <w:r w:rsidRPr="003A217B">
              <w:rPr>
                <w:color w:val="000000"/>
              </w:rPr>
              <w:t>Unsuitable</w:t>
            </w:r>
          </w:p>
        </w:tc>
        <w:tc>
          <w:tcPr>
            <w:tcW w:w="801" w:type="pct"/>
            <w:noWrap/>
            <w:hideMark/>
          </w:tcPr>
          <w:p w14:paraId="330E235C" w14:textId="77777777" w:rsidR="00F44DE1" w:rsidRPr="003A217B" w:rsidRDefault="00F44DE1">
            <w:pPr>
              <w:jc w:val="right"/>
              <w:rPr>
                <w:color w:val="000000"/>
              </w:rPr>
            </w:pPr>
            <w:r w:rsidRPr="003A217B">
              <w:rPr>
                <w:color w:val="000000"/>
              </w:rPr>
              <w:t>83.0</w:t>
            </w:r>
          </w:p>
        </w:tc>
      </w:tr>
      <w:tr w:rsidR="0002173F" w:rsidRPr="003A217B" w14:paraId="2157CB97" w14:textId="77777777" w:rsidTr="00F44DE1">
        <w:trPr>
          <w:trHeight w:val="300"/>
        </w:trPr>
        <w:tc>
          <w:tcPr>
            <w:tcW w:w="626" w:type="pct"/>
            <w:noWrap/>
            <w:hideMark/>
          </w:tcPr>
          <w:p w14:paraId="0ACF8F0D" w14:textId="0A0959D6" w:rsidR="00F44DE1" w:rsidRPr="003A217B" w:rsidRDefault="00F44DE1">
            <w:pPr>
              <w:rPr>
                <w:color w:val="000000"/>
              </w:rPr>
            </w:pPr>
            <w:r w:rsidRPr="003A217B">
              <w:rPr>
                <w:color w:val="000000"/>
              </w:rPr>
              <w:t>LAL85</w:t>
            </w:r>
          </w:p>
        </w:tc>
        <w:tc>
          <w:tcPr>
            <w:tcW w:w="507" w:type="pct"/>
            <w:noWrap/>
            <w:hideMark/>
          </w:tcPr>
          <w:p w14:paraId="57AF935A" w14:textId="77777777" w:rsidR="00F44DE1" w:rsidRPr="003A217B" w:rsidRDefault="00F44DE1">
            <w:pPr>
              <w:jc w:val="right"/>
              <w:rPr>
                <w:color w:val="000000"/>
              </w:rPr>
            </w:pPr>
            <w:r w:rsidRPr="003A217B">
              <w:rPr>
                <w:color w:val="000000"/>
              </w:rPr>
              <w:t>1.2</w:t>
            </w:r>
          </w:p>
        </w:tc>
        <w:tc>
          <w:tcPr>
            <w:tcW w:w="477" w:type="pct"/>
            <w:noWrap/>
            <w:hideMark/>
          </w:tcPr>
          <w:p w14:paraId="05B4D54A" w14:textId="77777777" w:rsidR="00F44DE1" w:rsidRPr="003A217B" w:rsidRDefault="00F44DE1">
            <w:pPr>
              <w:jc w:val="right"/>
              <w:rPr>
                <w:color w:val="000000"/>
              </w:rPr>
            </w:pPr>
            <w:r w:rsidRPr="003A217B">
              <w:rPr>
                <w:color w:val="000000"/>
              </w:rPr>
              <w:t>7.0</w:t>
            </w:r>
          </w:p>
        </w:tc>
        <w:tc>
          <w:tcPr>
            <w:tcW w:w="477" w:type="pct"/>
            <w:noWrap/>
            <w:hideMark/>
          </w:tcPr>
          <w:p w14:paraId="05673973" w14:textId="77777777" w:rsidR="00F44DE1" w:rsidRPr="003A217B" w:rsidRDefault="00F44DE1">
            <w:pPr>
              <w:jc w:val="right"/>
              <w:rPr>
                <w:color w:val="000000"/>
              </w:rPr>
            </w:pPr>
            <w:r w:rsidRPr="003A217B">
              <w:rPr>
                <w:color w:val="000000"/>
              </w:rPr>
              <w:t>91.3</w:t>
            </w:r>
          </w:p>
        </w:tc>
        <w:tc>
          <w:tcPr>
            <w:tcW w:w="477" w:type="pct"/>
            <w:noWrap/>
            <w:hideMark/>
          </w:tcPr>
          <w:p w14:paraId="6413A1C7" w14:textId="77777777" w:rsidR="00F44DE1" w:rsidRPr="003A217B" w:rsidRDefault="00F44DE1">
            <w:pPr>
              <w:jc w:val="right"/>
              <w:rPr>
                <w:color w:val="000000"/>
              </w:rPr>
            </w:pPr>
            <w:r w:rsidRPr="003A217B">
              <w:rPr>
                <w:color w:val="000000"/>
              </w:rPr>
              <w:t>0.5</w:t>
            </w:r>
          </w:p>
        </w:tc>
        <w:tc>
          <w:tcPr>
            <w:tcW w:w="581" w:type="pct"/>
            <w:noWrap/>
            <w:hideMark/>
          </w:tcPr>
          <w:p w14:paraId="6032478D" w14:textId="77777777" w:rsidR="00F44DE1" w:rsidRPr="003A217B" w:rsidRDefault="00F44DE1">
            <w:pPr>
              <w:jc w:val="right"/>
              <w:rPr>
                <w:color w:val="000000"/>
              </w:rPr>
            </w:pPr>
            <w:r w:rsidRPr="003A217B">
              <w:rPr>
                <w:color w:val="000000"/>
              </w:rPr>
              <w:t>0.0</w:t>
            </w:r>
          </w:p>
        </w:tc>
        <w:tc>
          <w:tcPr>
            <w:tcW w:w="1052" w:type="pct"/>
            <w:noWrap/>
            <w:hideMark/>
          </w:tcPr>
          <w:p w14:paraId="03EFDA85" w14:textId="77777777" w:rsidR="00F44DE1" w:rsidRPr="003A217B" w:rsidRDefault="00F44DE1">
            <w:pPr>
              <w:rPr>
                <w:color w:val="000000"/>
              </w:rPr>
            </w:pPr>
            <w:r w:rsidRPr="003A217B">
              <w:rPr>
                <w:color w:val="000000"/>
              </w:rPr>
              <w:t>Poor</w:t>
            </w:r>
          </w:p>
        </w:tc>
        <w:tc>
          <w:tcPr>
            <w:tcW w:w="801" w:type="pct"/>
            <w:noWrap/>
            <w:hideMark/>
          </w:tcPr>
          <w:p w14:paraId="239EE22E" w14:textId="77777777" w:rsidR="00F44DE1" w:rsidRPr="003A217B" w:rsidRDefault="00F44DE1">
            <w:pPr>
              <w:jc w:val="right"/>
              <w:rPr>
                <w:color w:val="000000"/>
              </w:rPr>
            </w:pPr>
            <w:r w:rsidRPr="003A217B">
              <w:rPr>
                <w:color w:val="000000"/>
              </w:rPr>
              <w:t>91.3</w:t>
            </w:r>
          </w:p>
        </w:tc>
      </w:tr>
      <w:tr w:rsidR="0002173F" w:rsidRPr="003A217B" w14:paraId="0D2129E4" w14:textId="77777777" w:rsidTr="00F44DE1">
        <w:trPr>
          <w:trHeight w:val="300"/>
        </w:trPr>
        <w:tc>
          <w:tcPr>
            <w:tcW w:w="626" w:type="pct"/>
            <w:noWrap/>
            <w:hideMark/>
          </w:tcPr>
          <w:p w14:paraId="402A2145" w14:textId="5B136397" w:rsidR="00F44DE1" w:rsidRPr="003A217B" w:rsidRDefault="00F44DE1">
            <w:pPr>
              <w:rPr>
                <w:color w:val="000000"/>
              </w:rPr>
            </w:pPr>
            <w:r w:rsidRPr="003A217B">
              <w:rPr>
                <w:color w:val="000000"/>
              </w:rPr>
              <w:t>TUT4</w:t>
            </w:r>
          </w:p>
        </w:tc>
        <w:tc>
          <w:tcPr>
            <w:tcW w:w="507" w:type="pct"/>
            <w:noWrap/>
            <w:hideMark/>
          </w:tcPr>
          <w:p w14:paraId="2B4B1D7F" w14:textId="77777777" w:rsidR="00F44DE1" w:rsidRPr="003A217B" w:rsidRDefault="00F44DE1">
            <w:pPr>
              <w:jc w:val="right"/>
              <w:rPr>
                <w:color w:val="000000"/>
              </w:rPr>
            </w:pPr>
            <w:r w:rsidRPr="003A217B">
              <w:rPr>
                <w:color w:val="000000"/>
              </w:rPr>
              <w:t>97.8</w:t>
            </w:r>
          </w:p>
        </w:tc>
        <w:tc>
          <w:tcPr>
            <w:tcW w:w="477" w:type="pct"/>
            <w:noWrap/>
            <w:hideMark/>
          </w:tcPr>
          <w:p w14:paraId="7BB76B46" w14:textId="77777777" w:rsidR="00F44DE1" w:rsidRPr="003A217B" w:rsidRDefault="00F44DE1">
            <w:pPr>
              <w:jc w:val="right"/>
              <w:rPr>
                <w:color w:val="000000"/>
              </w:rPr>
            </w:pPr>
            <w:r w:rsidRPr="003A217B">
              <w:rPr>
                <w:color w:val="000000"/>
              </w:rPr>
              <w:t>2.2</w:t>
            </w:r>
          </w:p>
        </w:tc>
        <w:tc>
          <w:tcPr>
            <w:tcW w:w="477" w:type="pct"/>
            <w:noWrap/>
            <w:hideMark/>
          </w:tcPr>
          <w:p w14:paraId="469B49FA" w14:textId="77777777" w:rsidR="00F44DE1" w:rsidRPr="003A217B" w:rsidRDefault="00F44DE1">
            <w:pPr>
              <w:jc w:val="right"/>
              <w:rPr>
                <w:color w:val="000000"/>
              </w:rPr>
            </w:pPr>
            <w:r w:rsidRPr="003A217B">
              <w:rPr>
                <w:color w:val="000000"/>
              </w:rPr>
              <w:t>0.0</w:t>
            </w:r>
          </w:p>
        </w:tc>
        <w:tc>
          <w:tcPr>
            <w:tcW w:w="477" w:type="pct"/>
            <w:noWrap/>
            <w:hideMark/>
          </w:tcPr>
          <w:p w14:paraId="4E71C4E0" w14:textId="77777777" w:rsidR="00F44DE1" w:rsidRPr="003A217B" w:rsidRDefault="00F44DE1">
            <w:pPr>
              <w:jc w:val="right"/>
              <w:rPr>
                <w:color w:val="000000"/>
              </w:rPr>
            </w:pPr>
            <w:r w:rsidRPr="003A217B">
              <w:rPr>
                <w:color w:val="000000"/>
              </w:rPr>
              <w:t>0.0</w:t>
            </w:r>
          </w:p>
        </w:tc>
        <w:tc>
          <w:tcPr>
            <w:tcW w:w="581" w:type="pct"/>
            <w:noWrap/>
            <w:hideMark/>
          </w:tcPr>
          <w:p w14:paraId="7D9AA308" w14:textId="77777777" w:rsidR="00F44DE1" w:rsidRPr="003A217B" w:rsidRDefault="00F44DE1">
            <w:pPr>
              <w:jc w:val="right"/>
              <w:rPr>
                <w:color w:val="000000"/>
              </w:rPr>
            </w:pPr>
            <w:r w:rsidRPr="003A217B">
              <w:rPr>
                <w:color w:val="000000"/>
              </w:rPr>
              <w:t>0.0</w:t>
            </w:r>
          </w:p>
        </w:tc>
        <w:tc>
          <w:tcPr>
            <w:tcW w:w="1052" w:type="pct"/>
            <w:noWrap/>
            <w:hideMark/>
          </w:tcPr>
          <w:p w14:paraId="306D6C0F" w14:textId="77777777" w:rsidR="00F44DE1" w:rsidRPr="003A217B" w:rsidRDefault="00F44DE1">
            <w:pPr>
              <w:rPr>
                <w:color w:val="000000"/>
              </w:rPr>
            </w:pPr>
            <w:r w:rsidRPr="003A217B">
              <w:rPr>
                <w:color w:val="000000"/>
              </w:rPr>
              <w:t>Excellent</w:t>
            </w:r>
          </w:p>
        </w:tc>
        <w:tc>
          <w:tcPr>
            <w:tcW w:w="801" w:type="pct"/>
            <w:noWrap/>
            <w:hideMark/>
          </w:tcPr>
          <w:p w14:paraId="70D7428E" w14:textId="77777777" w:rsidR="00F44DE1" w:rsidRPr="003A217B" w:rsidRDefault="00F44DE1">
            <w:pPr>
              <w:jc w:val="right"/>
              <w:rPr>
                <w:color w:val="000000"/>
              </w:rPr>
            </w:pPr>
            <w:r w:rsidRPr="003A217B">
              <w:rPr>
                <w:color w:val="000000"/>
              </w:rPr>
              <w:t>97.8</w:t>
            </w:r>
          </w:p>
        </w:tc>
      </w:tr>
      <w:tr w:rsidR="0002173F" w:rsidRPr="003A217B" w14:paraId="4CB598A7" w14:textId="77777777" w:rsidTr="00F44DE1">
        <w:trPr>
          <w:trHeight w:val="300"/>
        </w:trPr>
        <w:tc>
          <w:tcPr>
            <w:tcW w:w="626" w:type="pct"/>
            <w:noWrap/>
            <w:hideMark/>
          </w:tcPr>
          <w:p w14:paraId="4C50BD4F" w14:textId="5AF87255" w:rsidR="00F44DE1" w:rsidRPr="003A217B" w:rsidRDefault="00F44DE1">
            <w:pPr>
              <w:rPr>
                <w:color w:val="000000"/>
              </w:rPr>
            </w:pPr>
            <w:r w:rsidRPr="003A217B">
              <w:rPr>
                <w:color w:val="000000"/>
              </w:rPr>
              <w:t>NYC5</w:t>
            </w:r>
          </w:p>
        </w:tc>
        <w:tc>
          <w:tcPr>
            <w:tcW w:w="507" w:type="pct"/>
            <w:noWrap/>
            <w:hideMark/>
          </w:tcPr>
          <w:p w14:paraId="507B635A" w14:textId="77777777" w:rsidR="00F44DE1" w:rsidRPr="003A217B" w:rsidRDefault="00F44DE1">
            <w:pPr>
              <w:jc w:val="right"/>
              <w:rPr>
                <w:color w:val="000000"/>
              </w:rPr>
            </w:pPr>
            <w:r w:rsidRPr="003A217B">
              <w:rPr>
                <w:color w:val="000000"/>
              </w:rPr>
              <w:t>100.0</w:t>
            </w:r>
          </w:p>
        </w:tc>
        <w:tc>
          <w:tcPr>
            <w:tcW w:w="477" w:type="pct"/>
            <w:noWrap/>
            <w:hideMark/>
          </w:tcPr>
          <w:p w14:paraId="289F63DD" w14:textId="77777777" w:rsidR="00F44DE1" w:rsidRPr="003A217B" w:rsidRDefault="00F44DE1">
            <w:pPr>
              <w:jc w:val="right"/>
              <w:rPr>
                <w:color w:val="000000"/>
              </w:rPr>
            </w:pPr>
            <w:r w:rsidRPr="003A217B">
              <w:rPr>
                <w:color w:val="000000"/>
              </w:rPr>
              <w:t>0.0</w:t>
            </w:r>
          </w:p>
        </w:tc>
        <w:tc>
          <w:tcPr>
            <w:tcW w:w="477" w:type="pct"/>
            <w:noWrap/>
            <w:hideMark/>
          </w:tcPr>
          <w:p w14:paraId="05C6EBE8" w14:textId="77777777" w:rsidR="00F44DE1" w:rsidRPr="003A217B" w:rsidRDefault="00F44DE1">
            <w:pPr>
              <w:jc w:val="right"/>
              <w:rPr>
                <w:color w:val="000000"/>
              </w:rPr>
            </w:pPr>
            <w:r w:rsidRPr="003A217B">
              <w:rPr>
                <w:color w:val="000000"/>
              </w:rPr>
              <w:t>0.0</w:t>
            </w:r>
          </w:p>
        </w:tc>
        <w:tc>
          <w:tcPr>
            <w:tcW w:w="477" w:type="pct"/>
            <w:noWrap/>
            <w:hideMark/>
          </w:tcPr>
          <w:p w14:paraId="3B54D5DC" w14:textId="77777777" w:rsidR="00F44DE1" w:rsidRPr="003A217B" w:rsidRDefault="00F44DE1">
            <w:pPr>
              <w:jc w:val="right"/>
              <w:rPr>
                <w:color w:val="000000"/>
              </w:rPr>
            </w:pPr>
            <w:r w:rsidRPr="003A217B">
              <w:rPr>
                <w:color w:val="000000"/>
              </w:rPr>
              <w:t>0.0</w:t>
            </w:r>
          </w:p>
        </w:tc>
        <w:tc>
          <w:tcPr>
            <w:tcW w:w="581" w:type="pct"/>
            <w:noWrap/>
            <w:hideMark/>
          </w:tcPr>
          <w:p w14:paraId="409D23B3" w14:textId="77777777" w:rsidR="00F44DE1" w:rsidRPr="003A217B" w:rsidRDefault="00F44DE1">
            <w:pPr>
              <w:jc w:val="right"/>
              <w:rPr>
                <w:color w:val="000000"/>
              </w:rPr>
            </w:pPr>
            <w:r w:rsidRPr="003A217B">
              <w:rPr>
                <w:color w:val="000000"/>
              </w:rPr>
              <w:t>0.0</w:t>
            </w:r>
          </w:p>
        </w:tc>
        <w:tc>
          <w:tcPr>
            <w:tcW w:w="1052" w:type="pct"/>
            <w:noWrap/>
            <w:hideMark/>
          </w:tcPr>
          <w:p w14:paraId="676F6E81" w14:textId="77777777" w:rsidR="00F44DE1" w:rsidRPr="003A217B" w:rsidRDefault="00F44DE1">
            <w:pPr>
              <w:rPr>
                <w:color w:val="000000"/>
              </w:rPr>
            </w:pPr>
            <w:r w:rsidRPr="003A217B">
              <w:rPr>
                <w:color w:val="000000"/>
              </w:rPr>
              <w:t>Excellent</w:t>
            </w:r>
          </w:p>
        </w:tc>
        <w:tc>
          <w:tcPr>
            <w:tcW w:w="801" w:type="pct"/>
            <w:noWrap/>
            <w:hideMark/>
          </w:tcPr>
          <w:p w14:paraId="38EF3AF5" w14:textId="77777777" w:rsidR="00F44DE1" w:rsidRPr="003A217B" w:rsidRDefault="00F44DE1">
            <w:pPr>
              <w:jc w:val="right"/>
              <w:rPr>
                <w:color w:val="000000"/>
              </w:rPr>
            </w:pPr>
            <w:r w:rsidRPr="003A217B">
              <w:rPr>
                <w:color w:val="000000"/>
              </w:rPr>
              <w:t>100.0</w:t>
            </w:r>
          </w:p>
        </w:tc>
      </w:tr>
      <w:tr w:rsidR="0002173F" w:rsidRPr="003A217B" w14:paraId="231737A5" w14:textId="77777777" w:rsidTr="00F44DE1">
        <w:trPr>
          <w:trHeight w:val="300"/>
        </w:trPr>
        <w:tc>
          <w:tcPr>
            <w:tcW w:w="626" w:type="pct"/>
            <w:noWrap/>
            <w:hideMark/>
          </w:tcPr>
          <w:p w14:paraId="6DAE1BBA" w14:textId="0D72B1D2" w:rsidR="00F44DE1" w:rsidRPr="003A217B" w:rsidRDefault="00F44DE1">
            <w:pPr>
              <w:rPr>
                <w:color w:val="000000"/>
              </w:rPr>
            </w:pPr>
            <w:r w:rsidRPr="003A217B">
              <w:rPr>
                <w:color w:val="000000"/>
              </w:rPr>
              <w:t>SUJ7</w:t>
            </w:r>
          </w:p>
        </w:tc>
        <w:tc>
          <w:tcPr>
            <w:tcW w:w="507" w:type="pct"/>
            <w:noWrap/>
            <w:hideMark/>
          </w:tcPr>
          <w:p w14:paraId="4B6A9F56" w14:textId="77777777" w:rsidR="00F44DE1" w:rsidRPr="003A217B" w:rsidRDefault="00F44DE1">
            <w:pPr>
              <w:jc w:val="right"/>
              <w:rPr>
                <w:color w:val="000000"/>
              </w:rPr>
            </w:pPr>
            <w:r w:rsidRPr="003A217B">
              <w:rPr>
                <w:color w:val="000000"/>
              </w:rPr>
              <w:t>100.0</w:t>
            </w:r>
          </w:p>
        </w:tc>
        <w:tc>
          <w:tcPr>
            <w:tcW w:w="477" w:type="pct"/>
            <w:noWrap/>
            <w:hideMark/>
          </w:tcPr>
          <w:p w14:paraId="546F8E51" w14:textId="77777777" w:rsidR="00F44DE1" w:rsidRPr="003A217B" w:rsidRDefault="00F44DE1">
            <w:pPr>
              <w:jc w:val="right"/>
              <w:rPr>
                <w:color w:val="000000"/>
              </w:rPr>
            </w:pPr>
            <w:r w:rsidRPr="003A217B">
              <w:rPr>
                <w:color w:val="000000"/>
              </w:rPr>
              <w:t>0.0</w:t>
            </w:r>
          </w:p>
        </w:tc>
        <w:tc>
          <w:tcPr>
            <w:tcW w:w="477" w:type="pct"/>
            <w:noWrap/>
            <w:hideMark/>
          </w:tcPr>
          <w:p w14:paraId="56B39EBA" w14:textId="77777777" w:rsidR="00F44DE1" w:rsidRPr="003A217B" w:rsidRDefault="00F44DE1">
            <w:pPr>
              <w:jc w:val="right"/>
              <w:rPr>
                <w:color w:val="000000"/>
              </w:rPr>
            </w:pPr>
            <w:r w:rsidRPr="003A217B">
              <w:rPr>
                <w:color w:val="000000"/>
              </w:rPr>
              <w:t>0.0</w:t>
            </w:r>
          </w:p>
        </w:tc>
        <w:tc>
          <w:tcPr>
            <w:tcW w:w="477" w:type="pct"/>
            <w:noWrap/>
            <w:hideMark/>
          </w:tcPr>
          <w:p w14:paraId="43DD3597" w14:textId="77777777" w:rsidR="00F44DE1" w:rsidRPr="003A217B" w:rsidRDefault="00F44DE1">
            <w:pPr>
              <w:jc w:val="right"/>
              <w:rPr>
                <w:color w:val="000000"/>
              </w:rPr>
            </w:pPr>
            <w:r w:rsidRPr="003A217B">
              <w:rPr>
                <w:color w:val="000000"/>
              </w:rPr>
              <w:t>0.0</w:t>
            </w:r>
          </w:p>
        </w:tc>
        <w:tc>
          <w:tcPr>
            <w:tcW w:w="581" w:type="pct"/>
            <w:noWrap/>
            <w:hideMark/>
          </w:tcPr>
          <w:p w14:paraId="185DAA8A" w14:textId="77777777" w:rsidR="00F44DE1" w:rsidRPr="003A217B" w:rsidRDefault="00F44DE1">
            <w:pPr>
              <w:jc w:val="right"/>
              <w:rPr>
                <w:color w:val="000000"/>
              </w:rPr>
            </w:pPr>
            <w:r w:rsidRPr="003A217B">
              <w:rPr>
                <w:color w:val="000000"/>
              </w:rPr>
              <w:t>0.0</w:t>
            </w:r>
          </w:p>
        </w:tc>
        <w:tc>
          <w:tcPr>
            <w:tcW w:w="1052" w:type="pct"/>
            <w:noWrap/>
            <w:hideMark/>
          </w:tcPr>
          <w:p w14:paraId="5C642AF3" w14:textId="77777777" w:rsidR="00F44DE1" w:rsidRPr="003A217B" w:rsidRDefault="00F44DE1">
            <w:pPr>
              <w:rPr>
                <w:color w:val="000000"/>
              </w:rPr>
            </w:pPr>
            <w:r w:rsidRPr="003A217B">
              <w:rPr>
                <w:color w:val="000000"/>
              </w:rPr>
              <w:t>Excellent</w:t>
            </w:r>
          </w:p>
        </w:tc>
        <w:tc>
          <w:tcPr>
            <w:tcW w:w="801" w:type="pct"/>
            <w:noWrap/>
            <w:hideMark/>
          </w:tcPr>
          <w:p w14:paraId="09D09CAC" w14:textId="77777777" w:rsidR="00F44DE1" w:rsidRPr="003A217B" w:rsidRDefault="00F44DE1">
            <w:pPr>
              <w:jc w:val="right"/>
              <w:rPr>
                <w:color w:val="000000"/>
              </w:rPr>
            </w:pPr>
            <w:r w:rsidRPr="003A217B">
              <w:rPr>
                <w:color w:val="000000"/>
              </w:rPr>
              <w:t>100.0</w:t>
            </w:r>
          </w:p>
        </w:tc>
      </w:tr>
      <w:tr w:rsidR="0002173F" w:rsidRPr="003A217B" w14:paraId="07959591" w14:textId="77777777" w:rsidTr="00F44DE1">
        <w:trPr>
          <w:trHeight w:val="300"/>
        </w:trPr>
        <w:tc>
          <w:tcPr>
            <w:tcW w:w="626" w:type="pct"/>
            <w:noWrap/>
            <w:hideMark/>
          </w:tcPr>
          <w:p w14:paraId="4CBE8185" w14:textId="0967DC11" w:rsidR="00F44DE1" w:rsidRPr="003A217B" w:rsidRDefault="00F44DE1">
            <w:pPr>
              <w:rPr>
                <w:color w:val="000000"/>
              </w:rPr>
            </w:pPr>
            <w:r w:rsidRPr="003A217B">
              <w:rPr>
                <w:color w:val="000000"/>
              </w:rPr>
              <w:t>ISJ2</w:t>
            </w:r>
          </w:p>
        </w:tc>
        <w:tc>
          <w:tcPr>
            <w:tcW w:w="507" w:type="pct"/>
            <w:noWrap/>
            <w:hideMark/>
          </w:tcPr>
          <w:p w14:paraId="437B9738" w14:textId="77777777" w:rsidR="00F44DE1" w:rsidRPr="003A217B" w:rsidRDefault="00F44DE1">
            <w:pPr>
              <w:jc w:val="right"/>
              <w:rPr>
                <w:color w:val="000000"/>
              </w:rPr>
            </w:pPr>
            <w:r w:rsidRPr="003A217B">
              <w:rPr>
                <w:color w:val="000000"/>
              </w:rPr>
              <w:t>76.5</w:t>
            </w:r>
          </w:p>
        </w:tc>
        <w:tc>
          <w:tcPr>
            <w:tcW w:w="477" w:type="pct"/>
            <w:noWrap/>
            <w:hideMark/>
          </w:tcPr>
          <w:p w14:paraId="77651941" w14:textId="77777777" w:rsidR="00F44DE1" w:rsidRPr="003A217B" w:rsidRDefault="00F44DE1">
            <w:pPr>
              <w:jc w:val="right"/>
              <w:rPr>
                <w:color w:val="000000"/>
              </w:rPr>
            </w:pPr>
            <w:r w:rsidRPr="003A217B">
              <w:rPr>
                <w:color w:val="000000"/>
              </w:rPr>
              <w:t>23.5</w:t>
            </w:r>
          </w:p>
        </w:tc>
        <w:tc>
          <w:tcPr>
            <w:tcW w:w="477" w:type="pct"/>
            <w:noWrap/>
            <w:hideMark/>
          </w:tcPr>
          <w:p w14:paraId="7C86D19D" w14:textId="77777777" w:rsidR="00F44DE1" w:rsidRPr="003A217B" w:rsidRDefault="00F44DE1">
            <w:pPr>
              <w:jc w:val="right"/>
              <w:rPr>
                <w:color w:val="000000"/>
              </w:rPr>
            </w:pPr>
            <w:r w:rsidRPr="003A217B">
              <w:rPr>
                <w:color w:val="000000"/>
              </w:rPr>
              <w:t>0.0</w:t>
            </w:r>
          </w:p>
        </w:tc>
        <w:tc>
          <w:tcPr>
            <w:tcW w:w="477" w:type="pct"/>
            <w:noWrap/>
            <w:hideMark/>
          </w:tcPr>
          <w:p w14:paraId="5B246FBE" w14:textId="77777777" w:rsidR="00F44DE1" w:rsidRPr="003A217B" w:rsidRDefault="00F44DE1">
            <w:pPr>
              <w:jc w:val="right"/>
              <w:rPr>
                <w:color w:val="000000"/>
              </w:rPr>
            </w:pPr>
            <w:r w:rsidRPr="003A217B">
              <w:rPr>
                <w:color w:val="000000"/>
              </w:rPr>
              <w:t>0.0</w:t>
            </w:r>
          </w:p>
        </w:tc>
        <w:tc>
          <w:tcPr>
            <w:tcW w:w="581" w:type="pct"/>
            <w:noWrap/>
            <w:hideMark/>
          </w:tcPr>
          <w:p w14:paraId="1FDFA1AB" w14:textId="77777777" w:rsidR="00F44DE1" w:rsidRPr="003A217B" w:rsidRDefault="00F44DE1">
            <w:pPr>
              <w:jc w:val="right"/>
              <w:rPr>
                <w:color w:val="000000"/>
              </w:rPr>
            </w:pPr>
            <w:r w:rsidRPr="003A217B">
              <w:rPr>
                <w:color w:val="000000"/>
              </w:rPr>
              <w:t>0.0</w:t>
            </w:r>
          </w:p>
        </w:tc>
        <w:tc>
          <w:tcPr>
            <w:tcW w:w="1052" w:type="pct"/>
            <w:noWrap/>
            <w:hideMark/>
          </w:tcPr>
          <w:p w14:paraId="6149E833" w14:textId="77777777" w:rsidR="00F44DE1" w:rsidRPr="003A217B" w:rsidRDefault="00F44DE1">
            <w:pPr>
              <w:rPr>
                <w:color w:val="000000"/>
              </w:rPr>
            </w:pPr>
            <w:r w:rsidRPr="003A217B">
              <w:rPr>
                <w:color w:val="000000"/>
              </w:rPr>
              <w:t>Excellent</w:t>
            </w:r>
          </w:p>
        </w:tc>
        <w:tc>
          <w:tcPr>
            <w:tcW w:w="801" w:type="pct"/>
            <w:noWrap/>
            <w:hideMark/>
          </w:tcPr>
          <w:p w14:paraId="6B5DC684" w14:textId="77777777" w:rsidR="00F44DE1" w:rsidRPr="003A217B" w:rsidRDefault="00F44DE1">
            <w:pPr>
              <w:jc w:val="right"/>
              <w:rPr>
                <w:color w:val="000000"/>
              </w:rPr>
            </w:pPr>
            <w:r w:rsidRPr="003A217B">
              <w:rPr>
                <w:color w:val="000000"/>
              </w:rPr>
              <w:t>76.5</w:t>
            </w:r>
          </w:p>
        </w:tc>
      </w:tr>
      <w:tr w:rsidR="0002173F" w:rsidRPr="003A217B" w14:paraId="319E7346" w14:textId="77777777" w:rsidTr="00F44DE1">
        <w:trPr>
          <w:trHeight w:val="300"/>
        </w:trPr>
        <w:tc>
          <w:tcPr>
            <w:tcW w:w="626" w:type="pct"/>
            <w:noWrap/>
            <w:hideMark/>
          </w:tcPr>
          <w:p w14:paraId="10978677" w14:textId="16CCEF96" w:rsidR="00F44DE1" w:rsidRPr="003A217B" w:rsidRDefault="00F44DE1">
            <w:pPr>
              <w:rPr>
                <w:color w:val="000000"/>
              </w:rPr>
            </w:pPr>
            <w:r w:rsidRPr="003A217B">
              <w:rPr>
                <w:color w:val="000000"/>
              </w:rPr>
              <w:t>DAN4</w:t>
            </w:r>
          </w:p>
        </w:tc>
        <w:tc>
          <w:tcPr>
            <w:tcW w:w="507" w:type="pct"/>
            <w:noWrap/>
            <w:hideMark/>
          </w:tcPr>
          <w:p w14:paraId="200E2BD8" w14:textId="77777777" w:rsidR="00F44DE1" w:rsidRPr="003A217B" w:rsidRDefault="00F44DE1">
            <w:pPr>
              <w:jc w:val="right"/>
              <w:rPr>
                <w:color w:val="000000"/>
              </w:rPr>
            </w:pPr>
            <w:r w:rsidRPr="003A217B">
              <w:rPr>
                <w:color w:val="000000"/>
              </w:rPr>
              <w:t>100.0</w:t>
            </w:r>
          </w:p>
        </w:tc>
        <w:tc>
          <w:tcPr>
            <w:tcW w:w="477" w:type="pct"/>
            <w:noWrap/>
            <w:hideMark/>
          </w:tcPr>
          <w:p w14:paraId="5AB4C22D" w14:textId="77777777" w:rsidR="00F44DE1" w:rsidRPr="003A217B" w:rsidRDefault="00F44DE1">
            <w:pPr>
              <w:jc w:val="right"/>
              <w:rPr>
                <w:color w:val="000000"/>
              </w:rPr>
            </w:pPr>
            <w:r w:rsidRPr="003A217B">
              <w:rPr>
                <w:color w:val="000000"/>
              </w:rPr>
              <w:t>0.0</w:t>
            </w:r>
          </w:p>
        </w:tc>
        <w:tc>
          <w:tcPr>
            <w:tcW w:w="477" w:type="pct"/>
            <w:noWrap/>
            <w:hideMark/>
          </w:tcPr>
          <w:p w14:paraId="638A27D7" w14:textId="77777777" w:rsidR="00F44DE1" w:rsidRPr="003A217B" w:rsidRDefault="00F44DE1">
            <w:pPr>
              <w:jc w:val="right"/>
              <w:rPr>
                <w:color w:val="000000"/>
              </w:rPr>
            </w:pPr>
            <w:r w:rsidRPr="003A217B">
              <w:rPr>
                <w:color w:val="000000"/>
              </w:rPr>
              <w:t>0.0</w:t>
            </w:r>
          </w:p>
        </w:tc>
        <w:tc>
          <w:tcPr>
            <w:tcW w:w="477" w:type="pct"/>
            <w:noWrap/>
            <w:hideMark/>
          </w:tcPr>
          <w:p w14:paraId="462747BC" w14:textId="77777777" w:rsidR="00F44DE1" w:rsidRPr="003A217B" w:rsidRDefault="00F44DE1">
            <w:pPr>
              <w:jc w:val="right"/>
              <w:rPr>
                <w:color w:val="000000"/>
              </w:rPr>
            </w:pPr>
            <w:r w:rsidRPr="003A217B">
              <w:rPr>
                <w:color w:val="000000"/>
              </w:rPr>
              <w:t>0.0</w:t>
            </w:r>
          </w:p>
        </w:tc>
        <w:tc>
          <w:tcPr>
            <w:tcW w:w="581" w:type="pct"/>
            <w:noWrap/>
            <w:hideMark/>
          </w:tcPr>
          <w:p w14:paraId="6BF7CEF6" w14:textId="77777777" w:rsidR="00F44DE1" w:rsidRPr="003A217B" w:rsidRDefault="00F44DE1">
            <w:pPr>
              <w:jc w:val="right"/>
              <w:rPr>
                <w:color w:val="000000"/>
              </w:rPr>
            </w:pPr>
            <w:r w:rsidRPr="003A217B">
              <w:rPr>
                <w:color w:val="000000"/>
              </w:rPr>
              <w:t>0.0</w:t>
            </w:r>
          </w:p>
        </w:tc>
        <w:tc>
          <w:tcPr>
            <w:tcW w:w="1052" w:type="pct"/>
            <w:noWrap/>
            <w:hideMark/>
          </w:tcPr>
          <w:p w14:paraId="1CCBA124" w14:textId="77777777" w:rsidR="00F44DE1" w:rsidRPr="003A217B" w:rsidRDefault="00F44DE1">
            <w:pPr>
              <w:rPr>
                <w:color w:val="000000"/>
              </w:rPr>
            </w:pPr>
            <w:r w:rsidRPr="003A217B">
              <w:rPr>
                <w:color w:val="000000"/>
              </w:rPr>
              <w:t>Excellent</w:t>
            </w:r>
          </w:p>
        </w:tc>
        <w:tc>
          <w:tcPr>
            <w:tcW w:w="801" w:type="pct"/>
            <w:noWrap/>
            <w:hideMark/>
          </w:tcPr>
          <w:p w14:paraId="4AF1999A" w14:textId="77777777" w:rsidR="00F44DE1" w:rsidRPr="003A217B" w:rsidRDefault="00F44DE1">
            <w:pPr>
              <w:jc w:val="right"/>
              <w:rPr>
                <w:color w:val="000000"/>
              </w:rPr>
            </w:pPr>
            <w:r w:rsidRPr="003A217B">
              <w:rPr>
                <w:color w:val="000000"/>
              </w:rPr>
              <w:t>100.0</w:t>
            </w:r>
          </w:p>
        </w:tc>
      </w:tr>
      <w:tr w:rsidR="0002173F" w:rsidRPr="003A217B" w14:paraId="7DD43268" w14:textId="77777777" w:rsidTr="00F44DE1">
        <w:trPr>
          <w:trHeight w:val="300"/>
        </w:trPr>
        <w:tc>
          <w:tcPr>
            <w:tcW w:w="626" w:type="pct"/>
            <w:noWrap/>
            <w:hideMark/>
          </w:tcPr>
          <w:p w14:paraId="26B92577" w14:textId="602F5167" w:rsidR="00F44DE1" w:rsidRPr="003A217B" w:rsidRDefault="00F44DE1">
            <w:pPr>
              <w:rPr>
                <w:color w:val="000000"/>
              </w:rPr>
            </w:pPr>
            <w:r w:rsidRPr="003A217B">
              <w:rPr>
                <w:color w:val="000000"/>
              </w:rPr>
              <w:t>KPK6</w:t>
            </w:r>
          </w:p>
        </w:tc>
        <w:tc>
          <w:tcPr>
            <w:tcW w:w="507" w:type="pct"/>
            <w:noWrap/>
            <w:hideMark/>
          </w:tcPr>
          <w:p w14:paraId="27DF0253" w14:textId="77777777" w:rsidR="00F44DE1" w:rsidRPr="003A217B" w:rsidRDefault="00F44DE1">
            <w:pPr>
              <w:jc w:val="right"/>
              <w:rPr>
                <w:color w:val="000000"/>
              </w:rPr>
            </w:pPr>
            <w:r w:rsidRPr="003A217B">
              <w:rPr>
                <w:color w:val="000000"/>
              </w:rPr>
              <w:t>100.0</w:t>
            </w:r>
          </w:p>
        </w:tc>
        <w:tc>
          <w:tcPr>
            <w:tcW w:w="477" w:type="pct"/>
            <w:noWrap/>
            <w:hideMark/>
          </w:tcPr>
          <w:p w14:paraId="3168F78E" w14:textId="77777777" w:rsidR="00F44DE1" w:rsidRPr="003A217B" w:rsidRDefault="00F44DE1">
            <w:pPr>
              <w:jc w:val="right"/>
              <w:rPr>
                <w:color w:val="000000"/>
              </w:rPr>
            </w:pPr>
            <w:r w:rsidRPr="003A217B">
              <w:rPr>
                <w:color w:val="000000"/>
              </w:rPr>
              <w:t>0.0</w:t>
            </w:r>
          </w:p>
        </w:tc>
        <w:tc>
          <w:tcPr>
            <w:tcW w:w="477" w:type="pct"/>
            <w:noWrap/>
            <w:hideMark/>
          </w:tcPr>
          <w:p w14:paraId="22EDCE6A" w14:textId="77777777" w:rsidR="00F44DE1" w:rsidRPr="003A217B" w:rsidRDefault="00F44DE1">
            <w:pPr>
              <w:jc w:val="right"/>
              <w:rPr>
                <w:color w:val="000000"/>
              </w:rPr>
            </w:pPr>
            <w:r w:rsidRPr="003A217B">
              <w:rPr>
                <w:color w:val="000000"/>
              </w:rPr>
              <w:t>0.0</w:t>
            </w:r>
          </w:p>
        </w:tc>
        <w:tc>
          <w:tcPr>
            <w:tcW w:w="477" w:type="pct"/>
            <w:noWrap/>
            <w:hideMark/>
          </w:tcPr>
          <w:p w14:paraId="18148B75" w14:textId="77777777" w:rsidR="00F44DE1" w:rsidRPr="003A217B" w:rsidRDefault="00F44DE1">
            <w:pPr>
              <w:jc w:val="right"/>
              <w:rPr>
                <w:color w:val="000000"/>
              </w:rPr>
            </w:pPr>
            <w:r w:rsidRPr="003A217B">
              <w:rPr>
                <w:color w:val="000000"/>
              </w:rPr>
              <w:t>0.0</w:t>
            </w:r>
          </w:p>
        </w:tc>
        <w:tc>
          <w:tcPr>
            <w:tcW w:w="581" w:type="pct"/>
            <w:noWrap/>
            <w:hideMark/>
          </w:tcPr>
          <w:p w14:paraId="6736BDE6" w14:textId="77777777" w:rsidR="00F44DE1" w:rsidRPr="003A217B" w:rsidRDefault="00F44DE1">
            <w:pPr>
              <w:jc w:val="right"/>
              <w:rPr>
                <w:color w:val="000000"/>
              </w:rPr>
            </w:pPr>
            <w:r w:rsidRPr="003A217B">
              <w:rPr>
                <w:color w:val="000000"/>
              </w:rPr>
              <w:t>0.0</w:t>
            </w:r>
          </w:p>
        </w:tc>
        <w:tc>
          <w:tcPr>
            <w:tcW w:w="1052" w:type="pct"/>
            <w:noWrap/>
            <w:hideMark/>
          </w:tcPr>
          <w:p w14:paraId="3A201BD0" w14:textId="77777777" w:rsidR="00F44DE1" w:rsidRPr="003A217B" w:rsidRDefault="00F44DE1">
            <w:pPr>
              <w:rPr>
                <w:color w:val="000000"/>
              </w:rPr>
            </w:pPr>
            <w:r w:rsidRPr="003A217B">
              <w:rPr>
                <w:color w:val="000000"/>
              </w:rPr>
              <w:t>Excellent</w:t>
            </w:r>
          </w:p>
        </w:tc>
        <w:tc>
          <w:tcPr>
            <w:tcW w:w="801" w:type="pct"/>
            <w:noWrap/>
            <w:hideMark/>
          </w:tcPr>
          <w:p w14:paraId="7CD7CCAE" w14:textId="77777777" w:rsidR="00F44DE1" w:rsidRPr="003A217B" w:rsidRDefault="00F44DE1">
            <w:pPr>
              <w:jc w:val="right"/>
              <w:rPr>
                <w:color w:val="000000"/>
              </w:rPr>
            </w:pPr>
            <w:r w:rsidRPr="003A217B">
              <w:rPr>
                <w:color w:val="000000"/>
              </w:rPr>
              <w:t>100.0</w:t>
            </w:r>
          </w:p>
        </w:tc>
      </w:tr>
      <w:tr w:rsidR="0002173F" w:rsidRPr="003A217B" w14:paraId="5C7F76FC" w14:textId="77777777" w:rsidTr="00F44DE1">
        <w:trPr>
          <w:trHeight w:val="300"/>
        </w:trPr>
        <w:tc>
          <w:tcPr>
            <w:tcW w:w="626" w:type="pct"/>
            <w:noWrap/>
            <w:hideMark/>
          </w:tcPr>
          <w:p w14:paraId="509EC215" w14:textId="0CAB7CA2" w:rsidR="00F44DE1" w:rsidRPr="003A217B" w:rsidRDefault="00F44DE1">
            <w:pPr>
              <w:rPr>
                <w:color w:val="000000"/>
              </w:rPr>
            </w:pPr>
            <w:r w:rsidRPr="003A217B">
              <w:rPr>
                <w:color w:val="000000"/>
              </w:rPr>
              <w:t>BIB9</w:t>
            </w:r>
          </w:p>
        </w:tc>
        <w:tc>
          <w:tcPr>
            <w:tcW w:w="507" w:type="pct"/>
            <w:noWrap/>
            <w:hideMark/>
          </w:tcPr>
          <w:p w14:paraId="758874AB" w14:textId="77777777" w:rsidR="00F44DE1" w:rsidRPr="003A217B" w:rsidRDefault="00F44DE1">
            <w:pPr>
              <w:jc w:val="right"/>
              <w:rPr>
                <w:color w:val="000000"/>
              </w:rPr>
            </w:pPr>
            <w:r w:rsidRPr="003A217B">
              <w:rPr>
                <w:color w:val="000000"/>
              </w:rPr>
              <w:t>100.0</w:t>
            </w:r>
          </w:p>
        </w:tc>
        <w:tc>
          <w:tcPr>
            <w:tcW w:w="477" w:type="pct"/>
            <w:noWrap/>
            <w:hideMark/>
          </w:tcPr>
          <w:p w14:paraId="0EF0CA8C" w14:textId="77777777" w:rsidR="00F44DE1" w:rsidRPr="003A217B" w:rsidRDefault="00F44DE1">
            <w:pPr>
              <w:jc w:val="right"/>
              <w:rPr>
                <w:color w:val="000000"/>
              </w:rPr>
            </w:pPr>
            <w:r w:rsidRPr="003A217B">
              <w:rPr>
                <w:color w:val="000000"/>
              </w:rPr>
              <w:t>0.0</w:t>
            </w:r>
          </w:p>
        </w:tc>
        <w:tc>
          <w:tcPr>
            <w:tcW w:w="477" w:type="pct"/>
            <w:noWrap/>
            <w:hideMark/>
          </w:tcPr>
          <w:p w14:paraId="46970B3D" w14:textId="77777777" w:rsidR="00F44DE1" w:rsidRPr="003A217B" w:rsidRDefault="00F44DE1">
            <w:pPr>
              <w:jc w:val="right"/>
              <w:rPr>
                <w:color w:val="000000"/>
              </w:rPr>
            </w:pPr>
            <w:r w:rsidRPr="003A217B">
              <w:rPr>
                <w:color w:val="000000"/>
              </w:rPr>
              <w:t>0.0</w:t>
            </w:r>
          </w:p>
        </w:tc>
        <w:tc>
          <w:tcPr>
            <w:tcW w:w="477" w:type="pct"/>
            <w:noWrap/>
            <w:hideMark/>
          </w:tcPr>
          <w:p w14:paraId="2B970DB6" w14:textId="77777777" w:rsidR="00F44DE1" w:rsidRPr="003A217B" w:rsidRDefault="00F44DE1">
            <w:pPr>
              <w:jc w:val="right"/>
              <w:rPr>
                <w:color w:val="000000"/>
              </w:rPr>
            </w:pPr>
            <w:r w:rsidRPr="003A217B">
              <w:rPr>
                <w:color w:val="000000"/>
              </w:rPr>
              <w:t>0.0</w:t>
            </w:r>
          </w:p>
        </w:tc>
        <w:tc>
          <w:tcPr>
            <w:tcW w:w="581" w:type="pct"/>
            <w:noWrap/>
            <w:hideMark/>
          </w:tcPr>
          <w:p w14:paraId="5CF5BDD5" w14:textId="77777777" w:rsidR="00F44DE1" w:rsidRPr="003A217B" w:rsidRDefault="00F44DE1">
            <w:pPr>
              <w:jc w:val="right"/>
              <w:rPr>
                <w:color w:val="000000"/>
              </w:rPr>
            </w:pPr>
            <w:r w:rsidRPr="003A217B">
              <w:rPr>
                <w:color w:val="000000"/>
              </w:rPr>
              <w:t>0.0</w:t>
            </w:r>
          </w:p>
        </w:tc>
        <w:tc>
          <w:tcPr>
            <w:tcW w:w="1052" w:type="pct"/>
            <w:noWrap/>
            <w:hideMark/>
          </w:tcPr>
          <w:p w14:paraId="5A806F7E" w14:textId="77777777" w:rsidR="00F44DE1" w:rsidRPr="003A217B" w:rsidRDefault="00F44DE1">
            <w:pPr>
              <w:rPr>
                <w:color w:val="000000"/>
              </w:rPr>
            </w:pPr>
            <w:r w:rsidRPr="003A217B">
              <w:rPr>
                <w:color w:val="000000"/>
              </w:rPr>
              <w:t>Excellent</w:t>
            </w:r>
          </w:p>
        </w:tc>
        <w:tc>
          <w:tcPr>
            <w:tcW w:w="801" w:type="pct"/>
            <w:noWrap/>
            <w:hideMark/>
          </w:tcPr>
          <w:p w14:paraId="0C4209D2" w14:textId="77777777" w:rsidR="00F44DE1" w:rsidRPr="003A217B" w:rsidRDefault="00F44DE1">
            <w:pPr>
              <w:jc w:val="right"/>
              <w:rPr>
                <w:color w:val="000000"/>
              </w:rPr>
            </w:pPr>
            <w:r w:rsidRPr="003A217B">
              <w:rPr>
                <w:color w:val="000000"/>
              </w:rPr>
              <w:t>100.0</w:t>
            </w:r>
          </w:p>
        </w:tc>
      </w:tr>
      <w:tr w:rsidR="0002173F" w:rsidRPr="003A217B" w14:paraId="2491A9CE" w14:textId="77777777" w:rsidTr="00F44DE1">
        <w:trPr>
          <w:trHeight w:val="300"/>
        </w:trPr>
        <w:tc>
          <w:tcPr>
            <w:tcW w:w="626" w:type="pct"/>
            <w:noWrap/>
            <w:hideMark/>
          </w:tcPr>
          <w:p w14:paraId="21047625" w14:textId="0641BF7A" w:rsidR="00F44DE1" w:rsidRPr="003A217B" w:rsidRDefault="00F44DE1">
            <w:pPr>
              <w:rPr>
                <w:color w:val="000000"/>
              </w:rPr>
            </w:pPr>
            <w:r w:rsidRPr="003A217B">
              <w:rPr>
                <w:color w:val="000000"/>
              </w:rPr>
              <w:t>KAP2</w:t>
            </w:r>
          </w:p>
        </w:tc>
        <w:tc>
          <w:tcPr>
            <w:tcW w:w="507" w:type="pct"/>
            <w:noWrap/>
            <w:hideMark/>
          </w:tcPr>
          <w:p w14:paraId="43351FB1" w14:textId="77777777" w:rsidR="00F44DE1" w:rsidRPr="003A217B" w:rsidRDefault="00F44DE1">
            <w:pPr>
              <w:jc w:val="right"/>
              <w:rPr>
                <w:color w:val="000000"/>
              </w:rPr>
            </w:pPr>
            <w:r w:rsidRPr="003A217B">
              <w:rPr>
                <w:color w:val="000000"/>
              </w:rPr>
              <w:t>100.0</w:t>
            </w:r>
          </w:p>
        </w:tc>
        <w:tc>
          <w:tcPr>
            <w:tcW w:w="477" w:type="pct"/>
            <w:noWrap/>
            <w:hideMark/>
          </w:tcPr>
          <w:p w14:paraId="680D9041" w14:textId="77777777" w:rsidR="00F44DE1" w:rsidRPr="003A217B" w:rsidRDefault="00F44DE1">
            <w:pPr>
              <w:jc w:val="right"/>
              <w:rPr>
                <w:color w:val="000000"/>
              </w:rPr>
            </w:pPr>
            <w:r w:rsidRPr="003A217B">
              <w:rPr>
                <w:color w:val="000000"/>
              </w:rPr>
              <w:t>0.0</w:t>
            </w:r>
          </w:p>
        </w:tc>
        <w:tc>
          <w:tcPr>
            <w:tcW w:w="477" w:type="pct"/>
            <w:noWrap/>
            <w:hideMark/>
          </w:tcPr>
          <w:p w14:paraId="6B640E56" w14:textId="77777777" w:rsidR="00F44DE1" w:rsidRPr="003A217B" w:rsidRDefault="00F44DE1">
            <w:pPr>
              <w:jc w:val="right"/>
              <w:rPr>
                <w:color w:val="000000"/>
              </w:rPr>
            </w:pPr>
            <w:r w:rsidRPr="003A217B">
              <w:rPr>
                <w:color w:val="000000"/>
              </w:rPr>
              <w:t>0.0</w:t>
            </w:r>
          </w:p>
        </w:tc>
        <w:tc>
          <w:tcPr>
            <w:tcW w:w="477" w:type="pct"/>
            <w:noWrap/>
            <w:hideMark/>
          </w:tcPr>
          <w:p w14:paraId="7886FBB0" w14:textId="77777777" w:rsidR="00F44DE1" w:rsidRPr="003A217B" w:rsidRDefault="00F44DE1">
            <w:pPr>
              <w:jc w:val="right"/>
              <w:rPr>
                <w:color w:val="000000"/>
              </w:rPr>
            </w:pPr>
            <w:r w:rsidRPr="003A217B">
              <w:rPr>
                <w:color w:val="000000"/>
              </w:rPr>
              <w:t>0.0</w:t>
            </w:r>
          </w:p>
        </w:tc>
        <w:tc>
          <w:tcPr>
            <w:tcW w:w="581" w:type="pct"/>
            <w:noWrap/>
            <w:hideMark/>
          </w:tcPr>
          <w:p w14:paraId="6D729847" w14:textId="77777777" w:rsidR="00F44DE1" w:rsidRPr="003A217B" w:rsidRDefault="00F44DE1">
            <w:pPr>
              <w:jc w:val="right"/>
              <w:rPr>
                <w:color w:val="000000"/>
              </w:rPr>
            </w:pPr>
            <w:r w:rsidRPr="003A217B">
              <w:rPr>
                <w:color w:val="000000"/>
              </w:rPr>
              <w:t>0.0</w:t>
            </w:r>
          </w:p>
        </w:tc>
        <w:tc>
          <w:tcPr>
            <w:tcW w:w="1052" w:type="pct"/>
            <w:noWrap/>
            <w:hideMark/>
          </w:tcPr>
          <w:p w14:paraId="6048DA0C" w14:textId="77777777" w:rsidR="00F44DE1" w:rsidRPr="003A217B" w:rsidRDefault="00F44DE1">
            <w:pPr>
              <w:rPr>
                <w:color w:val="000000"/>
              </w:rPr>
            </w:pPr>
            <w:r w:rsidRPr="003A217B">
              <w:rPr>
                <w:color w:val="000000"/>
              </w:rPr>
              <w:t>Excellent</w:t>
            </w:r>
          </w:p>
        </w:tc>
        <w:tc>
          <w:tcPr>
            <w:tcW w:w="801" w:type="pct"/>
            <w:noWrap/>
            <w:hideMark/>
          </w:tcPr>
          <w:p w14:paraId="65E1DABE" w14:textId="77777777" w:rsidR="00F44DE1" w:rsidRPr="003A217B" w:rsidRDefault="00F44DE1">
            <w:pPr>
              <w:jc w:val="right"/>
              <w:rPr>
                <w:color w:val="000000"/>
              </w:rPr>
            </w:pPr>
            <w:r w:rsidRPr="003A217B">
              <w:rPr>
                <w:color w:val="000000"/>
              </w:rPr>
              <w:t>100.0</w:t>
            </w:r>
          </w:p>
        </w:tc>
      </w:tr>
      <w:tr w:rsidR="0002173F" w:rsidRPr="003A217B" w14:paraId="44671A64" w14:textId="77777777" w:rsidTr="00F44DE1">
        <w:trPr>
          <w:trHeight w:val="300"/>
        </w:trPr>
        <w:tc>
          <w:tcPr>
            <w:tcW w:w="626" w:type="pct"/>
            <w:noWrap/>
            <w:hideMark/>
          </w:tcPr>
          <w:p w14:paraId="032C0434" w14:textId="2BB8C336" w:rsidR="00F44DE1" w:rsidRPr="003A217B" w:rsidRDefault="00F44DE1">
            <w:pPr>
              <w:rPr>
                <w:color w:val="000000"/>
              </w:rPr>
            </w:pPr>
            <w:r w:rsidRPr="003A217B">
              <w:rPr>
                <w:color w:val="000000"/>
              </w:rPr>
              <w:t>GBG2</w:t>
            </w:r>
          </w:p>
        </w:tc>
        <w:tc>
          <w:tcPr>
            <w:tcW w:w="507" w:type="pct"/>
            <w:noWrap/>
            <w:hideMark/>
          </w:tcPr>
          <w:p w14:paraId="4AA9F37D" w14:textId="77777777" w:rsidR="00F44DE1" w:rsidRPr="003A217B" w:rsidRDefault="00F44DE1">
            <w:pPr>
              <w:jc w:val="right"/>
              <w:rPr>
                <w:color w:val="000000"/>
              </w:rPr>
            </w:pPr>
            <w:r w:rsidRPr="003A217B">
              <w:rPr>
                <w:color w:val="000000"/>
              </w:rPr>
              <w:t>100.0</w:t>
            </w:r>
          </w:p>
        </w:tc>
        <w:tc>
          <w:tcPr>
            <w:tcW w:w="477" w:type="pct"/>
            <w:noWrap/>
            <w:hideMark/>
          </w:tcPr>
          <w:p w14:paraId="74EEEFE1" w14:textId="77777777" w:rsidR="00F44DE1" w:rsidRPr="003A217B" w:rsidRDefault="00F44DE1">
            <w:pPr>
              <w:jc w:val="right"/>
              <w:rPr>
                <w:color w:val="000000"/>
              </w:rPr>
            </w:pPr>
            <w:r w:rsidRPr="003A217B">
              <w:rPr>
                <w:color w:val="000000"/>
              </w:rPr>
              <w:t>0.0</w:t>
            </w:r>
          </w:p>
        </w:tc>
        <w:tc>
          <w:tcPr>
            <w:tcW w:w="477" w:type="pct"/>
            <w:noWrap/>
            <w:hideMark/>
          </w:tcPr>
          <w:p w14:paraId="0D758A0B" w14:textId="77777777" w:rsidR="00F44DE1" w:rsidRPr="003A217B" w:rsidRDefault="00F44DE1">
            <w:pPr>
              <w:jc w:val="right"/>
              <w:rPr>
                <w:color w:val="000000"/>
              </w:rPr>
            </w:pPr>
            <w:r w:rsidRPr="003A217B">
              <w:rPr>
                <w:color w:val="000000"/>
              </w:rPr>
              <w:t>0.0</w:t>
            </w:r>
          </w:p>
        </w:tc>
        <w:tc>
          <w:tcPr>
            <w:tcW w:w="477" w:type="pct"/>
            <w:noWrap/>
            <w:hideMark/>
          </w:tcPr>
          <w:p w14:paraId="713D92D9" w14:textId="77777777" w:rsidR="00F44DE1" w:rsidRPr="003A217B" w:rsidRDefault="00F44DE1">
            <w:pPr>
              <w:jc w:val="right"/>
              <w:rPr>
                <w:color w:val="000000"/>
              </w:rPr>
            </w:pPr>
            <w:r w:rsidRPr="003A217B">
              <w:rPr>
                <w:color w:val="000000"/>
              </w:rPr>
              <w:t>0.0</w:t>
            </w:r>
          </w:p>
        </w:tc>
        <w:tc>
          <w:tcPr>
            <w:tcW w:w="581" w:type="pct"/>
            <w:noWrap/>
            <w:hideMark/>
          </w:tcPr>
          <w:p w14:paraId="62377A47" w14:textId="77777777" w:rsidR="00F44DE1" w:rsidRPr="003A217B" w:rsidRDefault="00F44DE1">
            <w:pPr>
              <w:jc w:val="right"/>
              <w:rPr>
                <w:color w:val="000000"/>
              </w:rPr>
            </w:pPr>
            <w:r w:rsidRPr="003A217B">
              <w:rPr>
                <w:color w:val="000000"/>
              </w:rPr>
              <w:t>0.0</w:t>
            </w:r>
          </w:p>
        </w:tc>
        <w:tc>
          <w:tcPr>
            <w:tcW w:w="1052" w:type="pct"/>
            <w:noWrap/>
            <w:hideMark/>
          </w:tcPr>
          <w:p w14:paraId="055AE1EB" w14:textId="77777777" w:rsidR="00F44DE1" w:rsidRPr="003A217B" w:rsidRDefault="00F44DE1">
            <w:pPr>
              <w:rPr>
                <w:color w:val="000000"/>
              </w:rPr>
            </w:pPr>
            <w:r w:rsidRPr="003A217B">
              <w:rPr>
                <w:color w:val="000000"/>
              </w:rPr>
              <w:t>Excellent</w:t>
            </w:r>
          </w:p>
        </w:tc>
        <w:tc>
          <w:tcPr>
            <w:tcW w:w="801" w:type="pct"/>
            <w:noWrap/>
            <w:hideMark/>
          </w:tcPr>
          <w:p w14:paraId="0A99ABF9" w14:textId="77777777" w:rsidR="00F44DE1" w:rsidRPr="003A217B" w:rsidRDefault="00F44DE1">
            <w:pPr>
              <w:jc w:val="right"/>
              <w:rPr>
                <w:color w:val="000000"/>
              </w:rPr>
            </w:pPr>
            <w:r w:rsidRPr="003A217B">
              <w:rPr>
                <w:color w:val="000000"/>
              </w:rPr>
              <w:t>100.0</w:t>
            </w:r>
          </w:p>
        </w:tc>
      </w:tr>
      <w:tr w:rsidR="0002173F" w:rsidRPr="003A217B" w14:paraId="43E1FCEB" w14:textId="77777777" w:rsidTr="00F44DE1">
        <w:trPr>
          <w:trHeight w:val="300"/>
        </w:trPr>
        <w:tc>
          <w:tcPr>
            <w:tcW w:w="626" w:type="pct"/>
            <w:noWrap/>
            <w:hideMark/>
          </w:tcPr>
          <w:p w14:paraId="426C4B3D" w14:textId="144D8179" w:rsidR="00F44DE1" w:rsidRPr="003A217B" w:rsidRDefault="00F44DE1">
            <w:pPr>
              <w:rPr>
                <w:color w:val="000000"/>
              </w:rPr>
            </w:pPr>
            <w:r w:rsidRPr="003A217B">
              <w:rPr>
                <w:color w:val="000000"/>
              </w:rPr>
              <w:t>NAN6</w:t>
            </w:r>
          </w:p>
        </w:tc>
        <w:tc>
          <w:tcPr>
            <w:tcW w:w="507" w:type="pct"/>
            <w:noWrap/>
            <w:hideMark/>
          </w:tcPr>
          <w:p w14:paraId="4F8F45FD" w14:textId="77777777" w:rsidR="00F44DE1" w:rsidRPr="003A217B" w:rsidRDefault="00F44DE1">
            <w:pPr>
              <w:jc w:val="right"/>
              <w:rPr>
                <w:color w:val="000000"/>
              </w:rPr>
            </w:pPr>
            <w:r w:rsidRPr="003A217B">
              <w:rPr>
                <w:color w:val="000000"/>
              </w:rPr>
              <w:t>63.5</w:t>
            </w:r>
          </w:p>
        </w:tc>
        <w:tc>
          <w:tcPr>
            <w:tcW w:w="477" w:type="pct"/>
            <w:noWrap/>
            <w:hideMark/>
          </w:tcPr>
          <w:p w14:paraId="467CEB27" w14:textId="77777777" w:rsidR="00F44DE1" w:rsidRPr="003A217B" w:rsidRDefault="00F44DE1">
            <w:pPr>
              <w:jc w:val="right"/>
              <w:rPr>
                <w:color w:val="000000"/>
              </w:rPr>
            </w:pPr>
            <w:r w:rsidRPr="003A217B">
              <w:rPr>
                <w:color w:val="000000"/>
              </w:rPr>
              <w:t>36.5</w:t>
            </w:r>
          </w:p>
        </w:tc>
        <w:tc>
          <w:tcPr>
            <w:tcW w:w="477" w:type="pct"/>
            <w:noWrap/>
            <w:hideMark/>
          </w:tcPr>
          <w:p w14:paraId="415614C1" w14:textId="77777777" w:rsidR="00F44DE1" w:rsidRPr="003A217B" w:rsidRDefault="00F44DE1">
            <w:pPr>
              <w:jc w:val="right"/>
              <w:rPr>
                <w:color w:val="000000"/>
              </w:rPr>
            </w:pPr>
            <w:r w:rsidRPr="003A217B">
              <w:rPr>
                <w:color w:val="000000"/>
              </w:rPr>
              <w:t>0.0</w:t>
            </w:r>
          </w:p>
        </w:tc>
        <w:tc>
          <w:tcPr>
            <w:tcW w:w="477" w:type="pct"/>
            <w:noWrap/>
            <w:hideMark/>
          </w:tcPr>
          <w:p w14:paraId="1E6704EF" w14:textId="77777777" w:rsidR="00F44DE1" w:rsidRPr="003A217B" w:rsidRDefault="00F44DE1">
            <w:pPr>
              <w:jc w:val="right"/>
              <w:rPr>
                <w:color w:val="000000"/>
              </w:rPr>
            </w:pPr>
            <w:r w:rsidRPr="003A217B">
              <w:rPr>
                <w:color w:val="000000"/>
              </w:rPr>
              <w:t>0.0</w:t>
            </w:r>
          </w:p>
        </w:tc>
        <w:tc>
          <w:tcPr>
            <w:tcW w:w="581" w:type="pct"/>
            <w:noWrap/>
            <w:hideMark/>
          </w:tcPr>
          <w:p w14:paraId="71350FFA" w14:textId="77777777" w:rsidR="00F44DE1" w:rsidRPr="003A217B" w:rsidRDefault="00F44DE1">
            <w:pPr>
              <w:jc w:val="right"/>
              <w:rPr>
                <w:color w:val="000000"/>
              </w:rPr>
            </w:pPr>
            <w:r w:rsidRPr="003A217B">
              <w:rPr>
                <w:color w:val="000000"/>
              </w:rPr>
              <w:t>0.0</w:t>
            </w:r>
          </w:p>
        </w:tc>
        <w:tc>
          <w:tcPr>
            <w:tcW w:w="1052" w:type="pct"/>
            <w:noWrap/>
            <w:hideMark/>
          </w:tcPr>
          <w:p w14:paraId="1BB2CAC8" w14:textId="77777777" w:rsidR="00F44DE1" w:rsidRPr="003A217B" w:rsidRDefault="00F44DE1">
            <w:pPr>
              <w:rPr>
                <w:color w:val="000000"/>
              </w:rPr>
            </w:pPr>
            <w:r w:rsidRPr="003A217B">
              <w:rPr>
                <w:color w:val="000000"/>
              </w:rPr>
              <w:t>Excellent</w:t>
            </w:r>
          </w:p>
        </w:tc>
        <w:tc>
          <w:tcPr>
            <w:tcW w:w="801" w:type="pct"/>
            <w:noWrap/>
            <w:hideMark/>
          </w:tcPr>
          <w:p w14:paraId="351A0FEE" w14:textId="77777777" w:rsidR="00F44DE1" w:rsidRPr="003A217B" w:rsidRDefault="00F44DE1">
            <w:pPr>
              <w:jc w:val="right"/>
              <w:rPr>
                <w:color w:val="000000"/>
              </w:rPr>
            </w:pPr>
            <w:r w:rsidRPr="003A217B">
              <w:rPr>
                <w:color w:val="000000"/>
              </w:rPr>
              <w:t>63.5</w:t>
            </w:r>
          </w:p>
        </w:tc>
      </w:tr>
      <w:tr w:rsidR="0002173F" w:rsidRPr="003A217B" w14:paraId="40758125" w14:textId="77777777" w:rsidTr="00F44DE1">
        <w:trPr>
          <w:trHeight w:val="300"/>
        </w:trPr>
        <w:tc>
          <w:tcPr>
            <w:tcW w:w="626" w:type="pct"/>
            <w:noWrap/>
            <w:hideMark/>
          </w:tcPr>
          <w:p w14:paraId="4FB0ACF2" w14:textId="2A8532CD" w:rsidR="00F44DE1" w:rsidRPr="003A217B" w:rsidRDefault="00F44DE1">
            <w:pPr>
              <w:rPr>
                <w:color w:val="000000"/>
              </w:rPr>
            </w:pPr>
            <w:r w:rsidRPr="003A217B">
              <w:rPr>
                <w:color w:val="000000"/>
              </w:rPr>
              <w:t>GAG7</w:t>
            </w:r>
          </w:p>
        </w:tc>
        <w:tc>
          <w:tcPr>
            <w:tcW w:w="507" w:type="pct"/>
            <w:noWrap/>
            <w:hideMark/>
          </w:tcPr>
          <w:p w14:paraId="47E79721" w14:textId="77777777" w:rsidR="00F44DE1" w:rsidRPr="003A217B" w:rsidRDefault="00F44DE1">
            <w:pPr>
              <w:jc w:val="right"/>
              <w:rPr>
                <w:color w:val="000000"/>
              </w:rPr>
            </w:pPr>
            <w:r w:rsidRPr="003A217B">
              <w:rPr>
                <w:color w:val="000000"/>
              </w:rPr>
              <w:t>99.2</w:t>
            </w:r>
          </w:p>
        </w:tc>
        <w:tc>
          <w:tcPr>
            <w:tcW w:w="477" w:type="pct"/>
            <w:noWrap/>
            <w:hideMark/>
          </w:tcPr>
          <w:p w14:paraId="1A9DB750" w14:textId="77777777" w:rsidR="00F44DE1" w:rsidRPr="003A217B" w:rsidRDefault="00F44DE1">
            <w:pPr>
              <w:jc w:val="right"/>
              <w:rPr>
                <w:color w:val="000000"/>
              </w:rPr>
            </w:pPr>
            <w:r w:rsidRPr="003A217B">
              <w:rPr>
                <w:color w:val="000000"/>
              </w:rPr>
              <w:t>0.8</w:t>
            </w:r>
          </w:p>
        </w:tc>
        <w:tc>
          <w:tcPr>
            <w:tcW w:w="477" w:type="pct"/>
            <w:noWrap/>
            <w:hideMark/>
          </w:tcPr>
          <w:p w14:paraId="2F8E483D" w14:textId="77777777" w:rsidR="00F44DE1" w:rsidRPr="003A217B" w:rsidRDefault="00F44DE1">
            <w:pPr>
              <w:jc w:val="right"/>
              <w:rPr>
                <w:color w:val="000000"/>
              </w:rPr>
            </w:pPr>
            <w:r w:rsidRPr="003A217B">
              <w:rPr>
                <w:color w:val="000000"/>
              </w:rPr>
              <w:t>0.0</w:t>
            </w:r>
          </w:p>
        </w:tc>
        <w:tc>
          <w:tcPr>
            <w:tcW w:w="477" w:type="pct"/>
            <w:noWrap/>
            <w:hideMark/>
          </w:tcPr>
          <w:p w14:paraId="00760D47" w14:textId="77777777" w:rsidR="00F44DE1" w:rsidRPr="003A217B" w:rsidRDefault="00F44DE1">
            <w:pPr>
              <w:jc w:val="right"/>
              <w:rPr>
                <w:color w:val="000000"/>
              </w:rPr>
            </w:pPr>
            <w:r w:rsidRPr="003A217B">
              <w:rPr>
                <w:color w:val="000000"/>
              </w:rPr>
              <w:t>0.0</w:t>
            </w:r>
          </w:p>
        </w:tc>
        <w:tc>
          <w:tcPr>
            <w:tcW w:w="581" w:type="pct"/>
            <w:noWrap/>
            <w:hideMark/>
          </w:tcPr>
          <w:p w14:paraId="4BE80A59" w14:textId="77777777" w:rsidR="00F44DE1" w:rsidRPr="003A217B" w:rsidRDefault="00F44DE1">
            <w:pPr>
              <w:jc w:val="right"/>
              <w:rPr>
                <w:color w:val="000000"/>
              </w:rPr>
            </w:pPr>
            <w:r w:rsidRPr="003A217B">
              <w:rPr>
                <w:color w:val="000000"/>
              </w:rPr>
              <w:t>0.0</w:t>
            </w:r>
          </w:p>
        </w:tc>
        <w:tc>
          <w:tcPr>
            <w:tcW w:w="1052" w:type="pct"/>
            <w:noWrap/>
            <w:hideMark/>
          </w:tcPr>
          <w:p w14:paraId="1FE1E2F5" w14:textId="77777777" w:rsidR="00F44DE1" w:rsidRPr="003A217B" w:rsidRDefault="00F44DE1">
            <w:pPr>
              <w:rPr>
                <w:color w:val="000000"/>
              </w:rPr>
            </w:pPr>
            <w:r w:rsidRPr="003A217B">
              <w:rPr>
                <w:color w:val="000000"/>
              </w:rPr>
              <w:t>Excellent</w:t>
            </w:r>
          </w:p>
        </w:tc>
        <w:tc>
          <w:tcPr>
            <w:tcW w:w="801" w:type="pct"/>
            <w:noWrap/>
            <w:hideMark/>
          </w:tcPr>
          <w:p w14:paraId="37CCA227" w14:textId="77777777" w:rsidR="00F44DE1" w:rsidRPr="003A217B" w:rsidRDefault="00F44DE1">
            <w:pPr>
              <w:jc w:val="right"/>
              <w:rPr>
                <w:color w:val="000000"/>
              </w:rPr>
            </w:pPr>
            <w:r w:rsidRPr="003A217B">
              <w:rPr>
                <w:color w:val="000000"/>
              </w:rPr>
              <w:t>99.2</w:t>
            </w:r>
          </w:p>
        </w:tc>
      </w:tr>
      <w:tr w:rsidR="0002173F" w:rsidRPr="003A217B" w14:paraId="1E0860EC" w14:textId="77777777" w:rsidTr="00F44DE1">
        <w:trPr>
          <w:trHeight w:val="300"/>
        </w:trPr>
        <w:tc>
          <w:tcPr>
            <w:tcW w:w="626" w:type="pct"/>
            <w:noWrap/>
            <w:hideMark/>
          </w:tcPr>
          <w:p w14:paraId="76E82D26" w14:textId="6930B44B" w:rsidR="00F44DE1" w:rsidRPr="003A217B" w:rsidRDefault="00F44DE1">
            <w:pPr>
              <w:rPr>
                <w:color w:val="000000"/>
              </w:rPr>
            </w:pPr>
            <w:r w:rsidRPr="003A217B">
              <w:rPr>
                <w:color w:val="000000"/>
              </w:rPr>
              <w:t>TUT9</w:t>
            </w:r>
          </w:p>
        </w:tc>
        <w:tc>
          <w:tcPr>
            <w:tcW w:w="507" w:type="pct"/>
            <w:noWrap/>
            <w:hideMark/>
          </w:tcPr>
          <w:p w14:paraId="4418FA4C" w14:textId="77777777" w:rsidR="00F44DE1" w:rsidRPr="003A217B" w:rsidRDefault="00F44DE1">
            <w:pPr>
              <w:jc w:val="right"/>
              <w:rPr>
                <w:color w:val="000000"/>
              </w:rPr>
            </w:pPr>
            <w:r w:rsidRPr="003A217B">
              <w:rPr>
                <w:color w:val="000000"/>
              </w:rPr>
              <w:t>99.7</w:t>
            </w:r>
          </w:p>
        </w:tc>
        <w:tc>
          <w:tcPr>
            <w:tcW w:w="477" w:type="pct"/>
            <w:noWrap/>
            <w:hideMark/>
          </w:tcPr>
          <w:p w14:paraId="0D471A3E" w14:textId="77777777" w:rsidR="00F44DE1" w:rsidRPr="003A217B" w:rsidRDefault="00F44DE1">
            <w:pPr>
              <w:jc w:val="right"/>
              <w:rPr>
                <w:color w:val="000000"/>
              </w:rPr>
            </w:pPr>
            <w:r w:rsidRPr="003A217B">
              <w:rPr>
                <w:color w:val="000000"/>
              </w:rPr>
              <w:t>0.3</w:t>
            </w:r>
          </w:p>
        </w:tc>
        <w:tc>
          <w:tcPr>
            <w:tcW w:w="477" w:type="pct"/>
            <w:noWrap/>
            <w:hideMark/>
          </w:tcPr>
          <w:p w14:paraId="7BC66DD3" w14:textId="77777777" w:rsidR="00F44DE1" w:rsidRPr="003A217B" w:rsidRDefault="00F44DE1">
            <w:pPr>
              <w:jc w:val="right"/>
              <w:rPr>
                <w:color w:val="000000"/>
              </w:rPr>
            </w:pPr>
            <w:r w:rsidRPr="003A217B">
              <w:rPr>
                <w:color w:val="000000"/>
              </w:rPr>
              <w:t>0.0</w:t>
            </w:r>
          </w:p>
        </w:tc>
        <w:tc>
          <w:tcPr>
            <w:tcW w:w="477" w:type="pct"/>
            <w:noWrap/>
            <w:hideMark/>
          </w:tcPr>
          <w:p w14:paraId="0670256D" w14:textId="77777777" w:rsidR="00F44DE1" w:rsidRPr="003A217B" w:rsidRDefault="00F44DE1">
            <w:pPr>
              <w:jc w:val="right"/>
              <w:rPr>
                <w:color w:val="000000"/>
              </w:rPr>
            </w:pPr>
            <w:r w:rsidRPr="003A217B">
              <w:rPr>
                <w:color w:val="000000"/>
              </w:rPr>
              <w:t>0.0</w:t>
            </w:r>
          </w:p>
        </w:tc>
        <w:tc>
          <w:tcPr>
            <w:tcW w:w="581" w:type="pct"/>
            <w:noWrap/>
            <w:hideMark/>
          </w:tcPr>
          <w:p w14:paraId="17587E1F" w14:textId="77777777" w:rsidR="00F44DE1" w:rsidRPr="003A217B" w:rsidRDefault="00F44DE1">
            <w:pPr>
              <w:jc w:val="right"/>
              <w:rPr>
                <w:color w:val="000000"/>
              </w:rPr>
            </w:pPr>
            <w:r w:rsidRPr="003A217B">
              <w:rPr>
                <w:color w:val="000000"/>
              </w:rPr>
              <w:t>0.0</w:t>
            </w:r>
          </w:p>
        </w:tc>
        <w:tc>
          <w:tcPr>
            <w:tcW w:w="1052" w:type="pct"/>
            <w:noWrap/>
            <w:hideMark/>
          </w:tcPr>
          <w:p w14:paraId="38EB3597" w14:textId="77777777" w:rsidR="00F44DE1" w:rsidRPr="003A217B" w:rsidRDefault="00F44DE1">
            <w:pPr>
              <w:rPr>
                <w:color w:val="000000"/>
              </w:rPr>
            </w:pPr>
            <w:r w:rsidRPr="003A217B">
              <w:rPr>
                <w:color w:val="000000"/>
              </w:rPr>
              <w:t>Excellent</w:t>
            </w:r>
          </w:p>
        </w:tc>
        <w:tc>
          <w:tcPr>
            <w:tcW w:w="801" w:type="pct"/>
            <w:noWrap/>
            <w:hideMark/>
          </w:tcPr>
          <w:p w14:paraId="3273C2E4" w14:textId="77777777" w:rsidR="00F44DE1" w:rsidRPr="003A217B" w:rsidRDefault="00F44DE1">
            <w:pPr>
              <w:jc w:val="right"/>
              <w:rPr>
                <w:color w:val="000000"/>
              </w:rPr>
            </w:pPr>
            <w:r w:rsidRPr="003A217B">
              <w:rPr>
                <w:color w:val="000000"/>
              </w:rPr>
              <w:t>99.7</w:t>
            </w:r>
          </w:p>
        </w:tc>
      </w:tr>
      <w:tr w:rsidR="0002173F" w:rsidRPr="003A217B" w14:paraId="4F82EDA3" w14:textId="77777777" w:rsidTr="00F44DE1">
        <w:trPr>
          <w:trHeight w:val="300"/>
        </w:trPr>
        <w:tc>
          <w:tcPr>
            <w:tcW w:w="626" w:type="pct"/>
            <w:noWrap/>
            <w:hideMark/>
          </w:tcPr>
          <w:p w14:paraId="427B0B23" w14:textId="2B72D322" w:rsidR="00F44DE1" w:rsidRPr="003A217B" w:rsidRDefault="00F44DE1">
            <w:pPr>
              <w:rPr>
                <w:color w:val="000000"/>
              </w:rPr>
            </w:pPr>
            <w:r w:rsidRPr="003A217B">
              <w:rPr>
                <w:color w:val="000000"/>
              </w:rPr>
              <w:t>NYG8</w:t>
            </w:r>
          </w:p>
        </w:tc>
        <w:tc>
          <w:tcPr>
            <w:tcW w:w="507" w:type="pct"/>
            <w:noWrap/>
            <w:hideMark/>
          </w:tcPr>
          <w:p w14:paraId="0567098C" w14:textId="77777777" w:rsidR="00F44DE1" w:rsidRPr="003A217B" w:rsidRDefault="00F44DE1">
            <w:pPr>
              <w:jc w:val="right"/>
              <w:rPr>
                <w:color w:val="000000"/>
              </w:rPr>
            </w:pPr>
            <w:r w:rsidRPr="003A217B">
              <w:rPr>
                <w:color w:val="000000"/>
              </w:rPr>
              <w:t>99.8</w:t>
            </w:r>
          </w:p>
        </w:tc>
        <w:tc>
          <w:tcPr>
            <w:tcW w:w="477" w:type="pct"/>
            <w:noWrap/>
            <w:hideMark/>
          </w:tcPr>
          <w:p w14:paraId="5CE5EC71" w14:textId="77777777" w:rsidR="00F44DE1" w:rsidRPr="003A217B" w:rsidRDefault="00F44DE1">
            <w:pPr>
              <w:jc w:val="right"/>
              <w:rPr>
                <w:color w:val="000000"/>
              </w:rPr>
            </w:pPr>
            <w:r w:rsidRPr="003A217B">
              <w:rPr>
                <w:color w:val="000000"/>
              </w:rPr>
              <w:t>0.2</w:t>
            </w:r>
          </w:p>
        </w:tc>
        <w:tc>
          <w:tcPr>
            <w:tcW w:w="477" w:type="pct"/>
            <w:noWrap/>
            <w:hideMark/>
          </w:tcPr>
          <w:p w14:paraId="7BAC87CF" w14:textId="77777777" w:rsidR="00F44DE1" w:rsidRPr="003A217B" w:rsidRDefault="00F44DE1">
            <w:pPr>
              <w:jc w:val="right"/>
              <w:rPr>
                <w:color w:val="000000"/>
              </w:rPr>
            </w:pPr>
            <w:r w:rsidRPr="003A217B">
              <w:rPr>
                <w:color w:val="000000"/>
              </w:rPr>
              <w:t>0.0</w:t>
            </w:r>
          </w:p>
        </w:tc>
        <w:tc>
          <w:tcPr>
            <w:tcW w:w="477" w:type="pct"/>
            <w:noWrap/>
            <w:hideMark/>
          </w:tcPr>
          <w:p w14:paraId="24E30B75" w14:textId="77777777" w:rsidR="00F44DE1" w:rsidRPr="003A217B" w:rsidRDefault="00F44DE1">
            <w:pPr>
              <w:jc w:val="right"/>
              <w:rPr>
                <w:color w:val="000000"/>
              </w:rPr>
            </w:pPr>
            <w:r w:rsidRPr="003A217B">
              <w:rPr>
                <w:color w:val="000000"/>
              </w:rPr>
              <w:t>0.0</w:t>
            </w:r>
          </w:p>
        </w:tc>
        <w:tc>
          <w:tcPr>
            <w:tcW w:w="581" w:type="pct"/>
            <w:noWrap/>
            <w:hideMark/>
          </w:tcPr>
          <w:p w14:paraId="353B59B4" w14:textId="77777777" w:rsidR="00F44DE1" w:rsidRPr="003A217B" w:rsidRDefault="00F44DE1">
            <w:pPr>
              <w:jc w:val="right"/>
              <w:rPr>
                <w:color w:val="000000"/>
              </w:rPr>
            </w:pPr>
            <w:r w:rsidRPr="003A217B">
              <w:rPr>
                <w:color w:val="000000"/>
              </w:rPr>
              <w:t>0.0</w:t>
            </w:r>
          </w:p>
        </w:tc>
        <w:tc>
          <w:tcPr>
            <w:tcW w:w="1052" w:type="pct"/>
            <w:noWrap/>
            <w:hideMark/>
          </w:tcPr>
          <w:p w14:paraId="40ED0BD5" w14:textId="77777777" w:rsidR="00F44DE1" w:rsidRPr="003A217B" w:rsidRDefault="00F44DE1">
            <w:pPr>
              <w:rPr>
                <w:color w:val="000000"/>
              </w:rPr>
            </w:pPr>
            <w:r w:rsidRPr="003A217B">
              <w:rPr>
                <w:color w:val="000000"/>
              </w:rPr>
              <w:t>Excellent</w:t>
            </w:r>
          </w:p>
        </w:tc>
        <w:tc>
          <w:tcPr>
            <w:tcW w:w="801" w:type="pct"/>
            <w:noWrap/>
            <w:hideMark/>
          </w:tcPr>
          <w:p w14:paraId="60EBC21E" w14:textId="77777777" w:rsidR="00F44DE1" w:rsidRPr="003A217B" w:rsidRDefault="00F44DE1">
            <w:pPr>
              <w:jc w:val="right"/>
              <w:rPr>
                <w:color w:val="000000"/>
              </w:rPr>
            </w:pPr>
            <w:r w:rsidRPr="003A217B">
              <w:rPr>
                <w:color w:val="000000"/>
              </w:rPr>
              <w:t>99.8</w:t>
            </w:r>
          </w:p>
        </w:tc>
      </w:tr>
      <w:tr w:rsidR="0002173F" w:rsidRPr="003A217B" w14:paraId="283D1181" w14:textId="77777777" w:rsidTr="00F44DE1">
        <w:trPr>
          <w:trHeight w:val="300"/>
        </w:trPr>
        <w:tc>
          <w:tcPr>
            <w:tcW w:w="626" w:type="pct"/>
            <w:noWrap/>
            <w:hideMark/>
          </w:tcPr>
          <w:p w14:paraId="6CE35FE7" w14:textId="48C6B834" w:rsidR="00F44DE1" w:rsidRPr="003A217B" w:rsidRDefault="00F44DE1">
            <w:pPr>
              <w:rPr>
                <w:color w:val="000000"/>
              </w:rPr>
            </w:pPr>
            <w:r w:rsidRPr="003A217B">
              <w:rPr>
                <w:color w:val="000000"/>
              </w:rPr>
              <w:t>NYG9</w:t>
            </w:r>
          </w:p>
        </w:tc>
        <w:tc>
          <w:tcPr>
            <w:tcW w:w="507" w:type="pct"/>
            <w:noWrap/>
            <w:hideMark/>
          </w:tcPr>
          <w:p w14:paraId="69E30B04" w14:textId="77777777" w:rsidR="00F44DE1" w:rsidRPr="003A217B" w:rsidRDefault="00F44DE1">
            <w:pPr>
              <w:jc w:val="right"/>
              <w:rPr>
                <w:color w:val="000000"/>
              </w:rPr>
            </w:pPr>
            <w:r w:rsidRPr="003A217B">
              <w:rPr>
                <w:color w:val="000000"/>
              </w:rPr>
              <w:t>100.0</w:t>
            </w:r>
          </w:p>
        </w:tc>
        <w:tc>
          <w:tcPr>
            <w:tcW w:w="477" w:type="pct"/>
            <w:noWrap/>
            <w:hideMark/>
          </w:tcPr>
          <w:p w14:paraId="462A7A16" w14:textId="77777777" w:rsidR="00F44DE1" w:rsidRPr="003A217B" w:rsidRDefault="00F44DE1">
            <w:pPr>
              <w:jc w:val="right"/>
              <w:rPr>
                <w:color w:val="000000"/>
              </w:rPr>
            </w:pPr>
            <w:r w:rsidRPr="003A217B">
              <w:rPr>
                <w:color w:val="000000"/>
              </w:rPr>
              <w:t>0.0</w:t>
            </w:r>
          </w:p>
        </w:tc>
        <w:tc>
          <w:tcPr>
            <w:tcW w:w="477" w:type="pct"/>
            <w:noWrap/>
            <w:hideMark/>
          </w:tcPr>
          <w:p w14:paraId="669A6B77" w14:textId="77777777" w:rsidR="00F44DE1" w:rsidRPr="003A217B" w:rsidRDefault="00F44DE1">
            <w:pPr>
              <w:jc w:val="right"/>
              <w:rPr>
                <w:color w:val="000000"/>
              </w:rPr>
            </w:pPr>
            <w:r w:rsidRPr="003A217B">
              <w:rPr>
                <w:color w:val="000000"/>
              </w:rPr>
              <w:t>0.0</w:t>
            </w:r>
          </w:p>
        </w:tc>
        <w:tc>
          <w:tcPr>
            <w:tcW w:w="477" w:type="pct"/>
            <w:noWrap/>
            <w:hideMark/>
          </w:tcPr>
          <w:p w14:paraId="4D19AD64" w14:textId="77777777" w:rsidR="00F44DE1" w:rsidRPr="003A217B" w:rsidRDefault="00F44DE1">
            <w:pPr>
              <w:jc w:val="right"/>
              <w:rPr>
                <w:color w:val="000000"/>
              </w:rPr>
            </w:pPr>
            <w:r w:rsidRPr="003A217B">
              <w:rPr>
                <w:color w:val="000000"/>
              </w:rPr>
              <w:t>0.0</w:t>
            </w:r>
          </w:p>
        </w:tc>
        <w:tc>
          <w:tcPr>
            <w:tcW w:w="581" w:type="pct"/>
            <w:noWrap/>
            <w:hideMark/>
          </w:tcPr>
          <w:p w14:paraId="6D1DA426" w14:textId="77777777" w:rsidR="00F44DE1" w:rsidRPr="003A217B" w:rsidRDefault="00F44DE1">
            <w:pPr>
              <w:jc w:val="right"/>
              <w:rPr>
                <w:color w:val="000000"/>
              </w:rPr>
            </w:pPr>
            <w:r w:rsidRPr="003A217B">
              <w:rPr>
                <w:color w:val="000000"/>
              </w:rPr>
              <w:t>0.0</w:t>
            </w:r>
          </w:p>
        </w:tc>
        <w:tc>
          <w:tcPr>
            <w:tcW w:w="1052" w:type="pct"/>
            <w:noWrap/>
            <w:hideMark/>
          </w:tcPr>
          <w:p w14:paraId="252F494E" w14:textId="77777777" w:rsidR="00F44DE1" w:rsidRPr="003A217B" w:rsidRDefault="00F44DE1">
            <w:pPr>
              <w:rPr>
                <w:color w:val="000000"/>
              </w:rPr>
            </w:pPr>
            <w:r w:rsidRPr="003A217B">
              <w:rPr>
                <w:color w:val="000000"/>
              </w:rPr>
              <w:t>Excellent</w:t>
            </w:r>
          </w:p>
        </w:tc>
        <w:tc>
          <w:tcPr>
            <w:tcW w:w="801" w:type="pct"/>
            <w:noWrap/>
            <w:hideMark/>
          </w:tcPr>
          <w:p w14:paraId="221C06C9" w14:textId="77777777" w:rsidR="00F44DE1" w:rsidRPr="003A217B" w:rsidRDefault="00F44DE1">
            <w:pPr>
              <w:jc w:val="right"/>
              <w:rPr>
                <w:color w:val="000000"/>
              </w:rPr>
            </w:pPr>
            <w:r w:rsidRPr="003A217B">
              <w:rPr>
                <w:color w:val="000000"/>
              </w:rPr>
              <w:t>100.0</w:t>
            </w:r>
          </w:p>
        </w:tc>
      </w:tr>
      <w:tr w:rsidR="0002173F" w:rsidRPr="003A217B" w14:paraId="03CE4A9C" w14:textId="77777777" w:rsidTr="00F44DE1">
        <w:trPr>
          <w:trHeight w:val="300"/>
        </w:trPr>
        <w:tc>
          <w:tcPr>
            <w:tcW w:w="626" w:type="pct"/>
            <w:noWrap/>
            <w:hideMark/>
          </w:tcPr>
          <w:p w14:paraId="49D55C74" w14:textId="58169778" w:rsidR="00F44DE1" w:rsidRPr="003A217B" w:rsidRDefault="00F44DE1">
            <w:pPr>
              <w:rPr>
                <w:color w:val="000000"/>
              </w:rPr>
            </w:pPr>
            <w:r w:rsidRPr="003A217B">
              <w:rPr>
                <w:color w:val="000000"/>
              </w:rPr>
              <w:t>ZOZ1</w:t>
            </w:r>
          </w:p>
        </w:tc>
        <w:tc>
          <w:tcPr>
            <w:tcW w:w="507" w:type="pct"/>
            <w:noWrap/>
            <w:hideMark/>
          </w:tcPr>
          <w:p w14:paraId="194898C6" w14:textId="77777777" w:rsidR="00F44DE1" w:rsidRPr="003A217B" w:rsidRDefault="00F44DE1">
            <w:pPr>
              <w:jc w:val="right"/>
              <w:rPr>
                <w:color w:val="000000"/>
              </w:rPr>
            </w:pPr>
            <w:r w:rsidRPr="003A217B">
              <w:rPr>
                <w:color w:val="000000"/>
              </w:rPr>
              <w:t>100.0</w:t>
            </w:r>
          </w:p>
        </w:tc>
        <w:tc>
          <w:tcPr>
            <w:tcW w:w="477" w:type="pct"/>
            <w:noWrap/>
            <w:hideMark/>
          </w:tcPr>
          <w:p w14:paraId="1119941D" w14:textId="77777777" w:rsidR="00F44DE1" w:rsidRPr="003A217B" w:rsidRDefault="00F44DE1">
            <w:pPr>
              <w:jc w:val="right"/>
              <w:rPr>
                <w:color w:val="000000"/>
              </w:rPr>
            </w:pPr>
            <w:r w:rsidRPr="003A217B">
              <w:rPr>
                <w:color w:val="000000"/>
              </w:rPr>
              <w:t>0.0</w:t>
            </w:r>
          </w:p>
        </w:tc>
        <w:tc>
          <w:tcPr>
            <w:tcW w:w="477" w:type="pct"/>
            <w:noWrap/>
            <w:hideMark/>
          </w:tcPr>
          <w:p w14:paraId="1D53C825" w14:textId="77777777" w:rsidR="00F44DE1" w:rsidRPr="003A217B" w:rsidRDefault="00F44DE1">
            <w:pPr>
              <w:jc w:val="right"/>
              <w:rPr>
                <w:color w:val="000000"/>
              </w:rPr>
            </w:pPr>
            <w:r w:rsidRPr="003A217B">
              <w:rPr>
                <w:color w:val="000000"/>
              </w:rPr>
              <w:t>0.0</w:t>
            </w:r>
          </w:p>
        </w:tc>
        <w:tc>
          <w:tcPr>
            <w:tcW w:w="477" w:type="pct"/>
            <w:noWrap/>
            <w:hideMark/>
          </w:tcPr>
          <w:p w14:paraId="32320258" w14:textId="77777777" w:rsidR="00F44DE1" w:rsidRPr="003A217B" w:rsidRDefault="00F44DE1">
            <w:pPr>
              <w:jc w:val="right"/>
              <w:rPr>
                <w:color w:val="000000"/>
              </w:rPr>
            </w:pPr>
            <w:r w:rsidRPr="003A217B">
              <w:rPr>
                <w:color w:val="000000"/>
              </w:rPr>
              <w:t>0.0</w:t>
            </w:r>
          </w:p>
        </w:tc>
        <w:tc>
          <w:tcPr>
            <w:tcW w:w="581" w:type="pct"/>
            <w:noWrap/>
            <w:hideMark/>
          </w:tcPr>
          <w:p w14:paraId="4390A7B6" w14:textId="77777777" w:rsidR="00F44DE1" w:rsidRPr="003A217B" w:rsidRDefault="00F44DE1">
            <w:pPr>
              <w:jc w:val="right"/>
              <w:rPr>
                <w:color w:val="000000"/>
              </w:rPr>
            </w:pPr>
            <w:r w:rsidRPr="003A217B">
              <w:rPr>
                <w:color w:val="000000"/>
              </w:rPr>
              <w:t>0.0</w:t>
            </w:r>
          </w:p>
        </w:tc>
        <w:tc>
          <w:tcPr>
            <w:tcW w:w="1052" w:type="pct"/>
            <w:noWrap/>
            <w:hideMark/>
          </w:tcPr>
          <w:p w14:paraId="1F7EBE5F" w14:textId="77777777" w:rsidR="00F44DE1" w:rsidRPr="003A217B" w:rsidRDefault="00F44DE1">
            <w:pPr>
              <w:rPr>
                <w:color w:val="000000"/>
              </w:rPr>
            </w:pPr>
            <w:r w:rsidRPr="003A217B">
              <w:rPr>
                <w:color w:val="000000"/>
              </w:rPr>
              <w:t>Excellent</w:t>
            </w:r>
          </w:p>
        </w:tc>
        <w:tc>
          <w:tcPr>
            <w:tcW w:w="801" w:type="pct"/>
            <w:noWrap/>
            <w:hideMark/>
          </w:tcPr>
          <w:p w14:paraId="5C5A0067" w14:textId="77777777" w:rsidR="00F44DE1" w:rsidRPr="003A217B" w:rsidRDefault="00F44DE1">
            <w:pPr>
              <w:jc w:val="right"/>
              <w:rPr>
                <w:color w:val="000000"/>
              </w:rPr>
            </w:pPr>
            <w:r w:rsidRPr="003A217B">
              <w:rPr>
                <w:color w:val="000000"/>
              </w:rPr>
              <w:t>100.0</w:t>
            </w:r>
          </w:p>
        </w:tc>
      </w:tr>
      <w:tr w:rsidR="0002173F" w:rsidRPr="003A217B" w14:paraId="54276A33" w14:textId="77777777" w:rsidTr="00F44DE1">
        <w:trPr>
          <w:trHeight w:val="300"/>
        </w:trPr>
        <w:tc>
          <w:tcPr>
            <w:tcW w:w="626" w:type="pct"/>
            <w:noWrap/>
            <w:hideMark/>
          </w:tcPr>
          <w:p w14:paraId="1C10F853" w14:textId="6BC961CD" w:rsidR="00F44DE1" w:rsidRPr="003A217B" w:rsidRDefault="00F44DE1">
            <w:pPr>
              <w:rPr>
                <w:color w:val="000000"/>
              </w:rPr>
            </w:pPr>
            <w:r w:rsidRPr="003A217B">
              <w:rPr>
                <w:color w:val="000000"/>
              </w:rPr>
              <w:t>NYY1</w:t>
            </w:r>
          </w:p>
        </w:tc>
        <w:tc>
          <w:tcPr>
            <w:tcW w:w="507" w:type="pct"/>
            <w:noWrap/>
            <w:hideMark/>
          </w:tcPr>
          <w:p w14:paraId="52133DBA" w14:textId="77777777" w:rsidR="00F44DE1" w:rsidRPr="003A217B" w:rsidRDefault="00F44DE1">
            <w:pPr>
              <w:jc w:val="right"/>
              <w:rPr>
                <w:color w:val="000000"/>
              </w:rPr>
            </w:pPr>
            <w:r w:rsidRPr="003A217B">
              <w:rPr>
                <w:color w:val="000000"/>
              </w:rPr>
              <w:t>0.0</w:t>
            </w:r>
          </w:p>
        </w:tc>
        <w:tc>
          <w:tcPr>
            <w:tcW w:w="477" w:type="pct"/>
            <w:noWrap/>
            <w:hideMark/>
          </w:tcPr>
          <w:p w14:paraId="4733DD8A" w14:textId="77777777" w:rsidR="00F44DE1" w:rsidRPr="003A217B" w:rsidRDefault="00F44DE1">
            <w:pPr>
              <w:jc w:val="right"/>
              <w:rPr>
                <w:color w:val="000000"/>
              </w:rPr>
            </w:pPr>
            <w:r w:rsidRPr="003A217B">
              <w:rPr>
                <w:color w:val="000000"/>
              </w:rPr>
              <w:t>0.0</w:t>
            </w:r>
          </w:p>
        </w:tc>
        <w:tc>
          <w:tcPr>
            <w:tcW w:w="477" w:type="pct"/>
            <w:noWrap/>
            <w:hideMark/>
          </w:tcPr>
          <w:p w14:paraId="2BC6D039" w14:textId="77777777" w:rsidR="00F44DE1" w:rsidRPr="003A217B" w:rsidRDefault="00F44DE1">
            <w:pPr>
              <w:jc w:val="right"/>
              <w:rPr>
                <w:color w:val="000000"/>
              </w:rPr>
            </w:pPr>
            <w:r w:rsidRPr="003A217B">
              <w:rPr>
                <w:color w:val="000000"/>
              </w:rPr>
              <w:t>0.0</w:t>
            </w:r>
          </w:p>
        </w:tc>
        <w:tc>
          <w:tcPr>
            <w:tcW w:w="477" w:type="pct"/>
            <w:noWrap/>
            <w:hideMark/>
          </w:tcPr>
          <w:p w14:paraId="052EF36D" w14:textId="77777777" w:rsidR="00F44DE1" w:rsidRPr="003A217B" w:rsidRDefault="00F44DE1">
            <w:pPr>
              <w:jc w:val="right"/>
              <w:rPr>
                <w:color w:val="000000"/>
              </w:rPr>
            </w:pPr>
            <w:r w:rsidRPr="003A217B">
              <w:rPr>
                <w:color w:val="000000"/>
              </w:rPr>
              <w:t>44.2</w:t>
            </w:r>
          </w:p>
        </w:tc>
        <w:tc>
          <w:tcPr>
            <w:tcW w:w="581" w:type="pct"/>
            <w:noWrap/>
            <w:hideMark/>
          </w:tcPr>
          <w:p w14:paraId="753D5278" w14:textId="77777777" w:rsidR="00F44DE1" w:rsidRPr="003A217B" w:rsidRDefault="00F44DE1">
            <w:pPr>
              <w:jc w:val="right"/>
              <w:rPr>
                <w:color w:val="000000"/>
              </w:rPr>
            </w:pPr>
            <w:r w:rsidRPr="003A217B">
              <w:rPr>
                <w:color w:val="000000"/>
              </w:rPr>
              <w:t>55.8</w:t>
            </w:r>
          </w:p>
        </w:tc>
        <w:tc>
          <w:tcPr>
            <w:tcW w:w="1052" w:type="pct"/>
            <w:noWrap/>
            <w:hideMark/>
          </w:tcPr>
          <w:p w14:paraId="4C91B66F" w14:textId="77777777" w:rsidR="00F44DE1" w:rsidRPr="003A217B" w:rsidRDefault="00F44DE1">
            <w:pPr>
              <w:rPr>
                <w:color w:val="000000"/>
              </w:rPr>
            </w:pPr>
            <w:r w:rsidRPr="003A217B">
              <w:rPr>
                <w:color w:val="000000"/>
              </w:rPr>
              <w:t>Unsuitable</w:t>
            </w:r>
          </w:p>
        </w:tc>
        <w:tc>
          <w:tcPr>
            <w:tcW w:w="801" w:type="pct"/>
            <w:noWrap/>
            <w:hideMark/>
          </w:tcPr>
          <w:p w14:paraId="0D10AF72" w14:textId="77777777" w:rsidR="00F44DE1" w:rsidRPr="003A217B" w:rsidRDefault="00F44DE1">
            <w:pPr>
              <w:jc w:val="right"/>
              <w:rPr>
                <w:color w:val="000000"/>
              </w:rPr>
            </w:pPr>
            <w:r w:rsidRPr="003A217B">
              <w:rPr>
                <w:color w:val="000000"/>
              </w:rPr>
              <w:t>55.8</w:t>
            </w:r>
          </w:p>
        </w:tc>
      </w:tr>
      <w:tr w:rsidR="0002173F" w:rsidRPr="003A217B" w14:paraId="09FB7204" w14:textId="77777777" w:rsidTr="00F44DE1">
        <w:trPr>
          <w:trHeight w:val="300"/>
        </w:trPr>
        <w:tc>
          <w:tcPr>
            <w:tcW w:w="626" w:type="pct"/>
            <w:noWrap/>
            <w:hideMark/>
          </w:tcPr>
          <w:p w14:paraId="072212CD" w14:textId="3D3D5B4F" w:rsidR="00F44DE1" w:rsidRPr="003A217B" w:rsidRDefault="00F44DE1">
            <w:pPr>
              <w:rPr>
                <w:color w:val="000000"/>
              </w:rPr>
            </w:pPr>
            <w:r w:rsidRPr="003A217B">
              <w:rPr>
                <w:color w:val="000000"/>
              </w:rPr>
              <w:t>KUK9</w:t>
            </w:r>
          </w:p>
        </w:tc>
        <w:tc>
          <w:tcPr>
            <w:tcW w:w="507" w:type="pct"/>
            <w:noWrap/>
            <w:hideMark/>
          </w:tcPr>
          <w:p w14:paraId="41380802" w14:textId="77777777" w:rsidR="00F44DE1" w:rsidRPr="003A217B" w:rsidRDefault="00F44DE1">
            <w:pPr>
              <w:jc w:val="right"/>
              <w:rPr>
                <w:color w:val="000000"/>
              </w:rPr>
            </w:pPr>
            <w:r w:rsidRPr="003A217B">
              <w:rPr>
                <w:color w:val="000000"/>
              </w:rPr>
              <w:t>100.0</w:t>
            </w:r>
          </w:p>
        </w:tc>
        <w:tc>
          <w:tcPr>
            <w:tcW w:w="477" w:type="pct"/>
            <w:noWrap/>
            <w:hideMark/>
          </w:tcPr>
          <w:p w14:paraId="1D97FDC9" w14:textId="77777777" w:rsidR="00F44DE1" w:rsidRPr="003A217B" w:rsidRDefault="00F44DE1">
            <w:pPr>
              <w:jc w:val="right"/>
              <w:rPr>
                <w:color w:val="000000"/>
              </w:rPr>
            </w:pPr>
            <w:r w:rsidRPr="003A217B">
              <w:rPr>
                <w:color w:val="000000"/>
              </w:rPr>
              <w:t>0.0</w:t>
            </w:r>
          </w:p>
        </w:tc>
        <w:tc>
          <w:tcPr>
            <w:tcW w:w="477" w:type="pct"/>
            <w:noWrap/>
            <w:hideMark/>
          </w:tcPr>
          <w:p w14:paraId="6AEFBF50" w14:textId="77777777" w:rsidR="00F44DE1" w:rsidRPr="003A217B" w:rsidRDefault="00F44DE1">
            <w:pPr>
              <w:jc w:val="right"/>
              <w:rPr>
                <w:color w:val="000000"/>
              </w:rPr>
            </w:pPr>
            <w:r w:rsidRPr="003A217B">
              <w:rPr>
                <w:color w:val="000000"/>
              </w:rPr>
              <w:t>0.0</w:t>
            </w:r>
          </w:p>
        </w:tc>
        <w:tc>
          <w:tcPr>
            <w:tcW w:w="477" w:type="pct"/>
            <w:noWrap/>
            <w:hideMark/>
          </w:tcPr>
          <w:p w14:paraId="0A8B6237" w14:textId="77777777" w:rsidR="00F44DE1" w:rsidRPr="003A217B" w:rsidRDefault="00F44DE1">
            <w:pPr>
              <w:jc w:val="right"/>
              <w:rPr>
                <w:color w:val="000000"/>
              </w:rPr>
            </w:pPr>
            <w:r w:rsidRPr="003A217B">
              <w:rPr>
                <w:color w:val="000000"/>
              </w:rPr>
              <w:t>0.0</w:t>
            </w:r>
          </w:p>
        </w:tc>
        <w:tc>
          <w:tcPr>
            <w:tcW w:w="581" w:type="pct"/>
            <w:noWrap/>
            <w:hideMark/>
          </w:tcPr>
          <w:p w14:paraId="20439F17" w14:textId="77777777" w:rsidR="00F44DE1" w:rsidRPr="003A217B" w:rsidRDefault="00F44DE1">
            <w:pPr>
              <w:jc w:val="right"/>
              <w:rPr>
                <w:color w:val="000000"/>
              </w:rPr>
            </w:pPr>
            <w:r w:rsidRPr="003A217B">
              <w:rPr>
                <w:color w:val="000000"/>
              </w:rPr>
              <w:t>0.0</w:t>
            </w:r>
          </w:p>
        </w:tc>
        <w:tc>
          <w:tcPr>
            <w:tcW w:w="1052" w:type="pct"/>
            <w:noWrap/>
            <w:hideMark/>
          </w:tcPr>
          <w:p w14:paraId="5D3AF74A" w14:textId="77777777" w:rsidR="00F44DE1" w:rsidRPr="003A217B" w:rsidRDefault="00F44DE1">
            <w:pPr>
              <w:rPr>
                <w:color w:val="000000"/>
              </w:rPr>
            </w:pPr>
            <w:r w:rsidRPr="003A217B">
              <w:rPr>
                <w:color w:val="000000"/>
              </w:rPr>
              <w:t>Excellent</w:t>
            </w:r>
          </w:p>
        </w:tc>
        <w:tc>
          <w:tcPr>
            <w:tcW w:w="801" w:type="pct"/>
            <w:noWrap/>
            <w:hideMark/>
          </w:tcPr>
          <w:p w14:paraId="3A2DCC17" w14:textId="77777777" w:rsidR="00F44DE1" w:rsidRPr="003A217B" w:rsidRDefault="00F44DE1">
            <w:pPr>
              <w:jc w:val="right"/>
              <w:rPr>
                <w:color w:val="000000"/>
              </w:rPr>
            </w:pPr>
            <w:r w:rsidRPr="003A217B">
              <w:rPr>
                <w:color w:val="000000"/>
              </w:rPr>
              <w:t>100.0</w:t>
            </w:r>
          </w:p>
        </w:tc>
      </w:tr>
      <w:tr w:rsidR="0002173F" w:rsidRPr="003A217B" w14:paraId="3743CA47" w14:textId="77777777" w:rsidTr="00F44DE1">
        <w:trPr>
          <w:trHeight w:val="300"/>
        </w:trPr>
        <w:tc>
          <w:tcPr>
            <w:tcW w:w="626" w:type="pct"/>
            <w:noWrap/>
            <w:hideMark/>
          </w:tcPr>
          <w:p w14:paraId="0E51A6E6" w14:textId="758D6981" w:rsidR="00F44DE1" w:rsidRPr="003A217B" w:rsidRDefault="00F44DE1">
            <w:pPr>
              <w:rPr>
                <w:color w:val="000000"/>
              </w:rPr>
            </w:pPr>
            <w:r w:rsidRPr="003A217B">
              <w:rPr>
                <w:color w:val="000000"/>
              </w:rPr>
              <w:t>NYN97</w:t>
            </w:r>
          </w:p>
        </w:tc>
        <w:tc>
          <w:tcPr>
            <w:tcW w:w="507" w:type="pct"/>
            <w:noWrap/>
            <w:hideMark/>
          </w:tcPr>
          <w:p w14:paraId="6D7C75CE" w14:textId="77777777" w:rsidR="00F44DE1" w:rsidRPr="003A217B" w:rsidRDefault="00F44DE1">
            <w:pPr>
              <w:jc w:val="right"/>
              <w:rPr>
                <w:color w:val="000000"/>
              </w:rPr>
            </w:pPr>
            <w:r w:rsidRPr="003A217B">
              <w:rPr>
                <w:color w:val="000000"/>
              </w:rPr>
              <w:t>100.0</w:t>
            </w:r>
          </w:p>
        </w:tc>
        <w:tc>
          <w:tcPr>
            <w:tcW w:w="477" w:type="pct"/>
            <w:noWrap/>
            <w:hideMark/>
          </w:tcPr>
          <w:p w14:paraId="5AC05F23" w14:textId="77777777" w:rsidR="00F44DE1" w:rsidRPr="003A217B" w:rsidRDefault="00F44DE1">
            <w:pPr>
              <w:jc w:val="right"/>
              <w:rPr>
                <w:color w:val="000000"/>
              </w:rPr>
            </w:pPr>
            <w:r w:rsidRPr="003A217B">
              <w:rPr>
                <w:color w:val="000000"/>
              </w:rPr>
              <w:t>0.0</w:t>
            </w:r>
          </w:p>
        </w:tc>
        <w:tc>
          <w:tcPr>
            <w:tcW w:w="477" w:type="pct"/>
            <w:noWrap/>
            <w:hideMark/>
          </w:tcPr>
          <w:p w14:paraId="210EB2EF" w14:textId="77777777" w:rsidR="00F44DE1" w:rsidRPr="003A217B" w:rsidRDefault="00F44DE1">
            <w:pPr>
              <w:jc w:val="right"/>
              <w:rPr>
                <w:color w:val="000000"/>
              </w:rPr>
            </w:pPr>
            <w:r w:rsidRPr="003A217B">
              <w:rPr>
                <w:color w:val="000000"/>
              </w:rPr>
              <w:t>0.0</w:t>
            </w:r>
          </w:p>
        </w:tc>
        <w:tc>
          <w:tcPr>
            <w:tcW w:w="477" w:type="pct"/>
            <w:noWrap/>
            <w:hideMark/>
          </w:tcPr>
          <w:p w14:paraId="4BF33FE8" w14:textId="77777777" w:rsidR="00F44DE1" w:rsidRPr="003A217B" w:rsidRDefault="00F44DE1">
            <w:pPr>
              <w:jc w:val="right"/>
              <w:rPr>
                <w:color w:val="000000"/>
              </w:rPr>
            </w:pPr>
            <w:r w:rsidRPr="003A217B">
              <w:rPr>
                <w:color w:val="000000"/>
              </w:rPr>
              <w:t>0.0</w:t>
            </w:r>
          </w:p>
        </w:tc>
        <w:tc>
          <w:tcPr>
            <w:tcW w:w="581" w:type="pct"/>
            <w:noWrap/>
            <w:hideMark/>
          </w:tcPr>
          <w:p w14:paraId="4DE79341" w14:textId="77777777" w:rsidR="00F44DE1" w:rsidRPr="003A217B" w:rsidRDefault="00F44DE1">
            <w:pPr>
              <w:jc w:val="right"/>
              <w:rPr>
                <w:color w:val="000000"/>
              </w:rPr>
            </w:pPr>
            <w:r w:rsidRPr="003A217B">
              <w:rPr>
                <w:color w:val="000000"/>
              </w:rPr>
              <w:t>0.0</w:t>
            </w:r>
          </w:p>
        </w:tc>
        <w:tc>
          <w:tcPr>
            <w:tcW w:w="1052" w:type="pct"/>
            <w:noWrap/>
            <w:hideMark/>
          </w:tcPr>
          <w:p w14:paraId="4808F4A3" w14:textId="77777777" w:rsidR="00F44DE1" w:rsidRPr="003A217B" w:rsidRDefault="00F44DE1">
            <w:pPr>
              <w:rPr>
                <w:color w:val="000000"/>
              </w:rPr>
            </w:pPr>
            <w:r w:rsidRPr="003A217B">
              <w:rPr>
                <w:color w:val="000000"/>
              </w:rPr>
              <w:t>Excellent</w:t>
            </w:r>
          </w:p>
        </w:tc>
        <w:tc>
          <w:tcPr>
            <w:tcW w:w="801" w:type="pct"/>
            <w:noWrap/>
            <w:hideMark/>
          </w:tcPr>
          <w:p w14:paraId="1A9DEAC2" w14:textId="77777777" w:rsidR="00F44DE1" w:rsidRPr="003A217B" w:rsidRDefault="00F44DE1">
            <w:pPr>
              <w:jc w:val="right"/>
              <w:rPr>
                <w:color w:val="000000"/>
              </w:rPr>
            </w:pPr>
            <w:r w:rsidRPr="003A217B">
              <w:rPr>
                <w:color w:val="000000"/>
              </w:rPr>
              <w:t>100.0</w:t>
            </w:r>
          </w:p>
        </w:tc>
      </w:tr>
      <w:tr w:rsidR="0002173F" w:rsidRPr="003A217B" w14:paraId="05D431D9" w14:textId="77777777" w:rsidTr="00F44DE1">
        <w:trPr>
          <w:trHeight w:val="300"/>
        </w:trPr>
        <w:tc>
          <w:tcPr>
            <w:tcW w:w="626" w:type="pct"/>
            <w:noWrap/>
            <w:hideMark/>
          </w:tcPr>
          <w:p w14:paraId="3EB3C94E" w14:textId="3CA08850" w:rsidR="00F44DE1" w:rsidRPr="003A217B" w:rsidRDefault="00F44DE1">
            <w:pPr>
              <w:rPr>
                <w:color w:val="000000"/>
              </w:rPr>
            </w:pPr>
            <w:r w:rsidRPr="003A217B">
              <w:rPr>
                <w:color w:val="000000"/>
              </w:rPr>
              <w:t>SUG03</w:t>
            </w:r>
          </w:p>
        </w:tc>
        <w:tc>
          <w:tcPr>
            <w:tcW w:w="507" w:type="pct"/>
            <w:noWrap/>
            <w:hideMark/>
          </w:tcPr>
          <w:p w14:paraId="123E8211" w14:textId="77777777" w:rsidR="00F44DE1" w:rsidRPr="003A217B" w:rsidRDefault="00F44DE1">
            <w:pPr>
              <w:jc w:val="right"/>
              <w:rPr>
                <w:color w:val="000000"/>
              </w:rPr>
            </w:pPr>
            <w:r w:rsidRPr="003A217B">
              <w:rPr>
                <w:color w:val="000000"/>
              </w:rPr>
              <w:t>100.0</w:t>
            </w:r>
          </w:p>
        </w:tc>
        <w:tc>
          <w:tcPr>
            <w:tcW w:w="477" w:type="pct"/>
            <w:noWrap/>
            <w:hideMark/>
          </w:tcPr>
          <w:p w14:paraId="031079A8" w14:textId="77777777" w:rsidR="00F44DE1" w:rsidRPr="003A217B" w:rsidRDefault="00F44DE1">
            <w:pPr>
              <w:jc w:val="right"/>
              <w:rPr>
                <w:color w:val="000000"/>
              </w:rPr>
            </w:pPr>
            <w:r w:rsidRPr="003A217B">
              <w:rPr>
                <w:color w:val="000000"/>
              </w:rPr>
              <w:t>0.0</w:t>
            </w:r>
          </w:p>
        </w:tc>
        <w:tc>
          <w:tcPr>
            <w:tcW w:w="477" w:type="pct"/>
            <w:noWrap/>
            <w:hideMark/>
          </w:tcPr>
          <w:p w14:paraId="2A17CD57" w14:textId="77777777" w:rsidR="00F44DE1" w:rsidRPr="003A217B" w:rsidRDefault="00F44DE1">
            <w:pPr>
              <w:jc w:val="right"/>
              <w:rPr>
                <w:color w:val="000000"/>
              </w:rPr>
            </w:pPr>
            <w:r w:rsidRPr="003A217B">
              <w:rPr>
                <w:color w:val="000000"/>
              </w:rPr>
              <w:t>0.0</w:t>
            </w:r>
          </w:p>
        </w:tc>
        <w:tc>
          <w:tcPr>
            <w:tcW w:w="477" w:type="pct"/>
            <w:noWrap/>
            <w:hideMark/>
          </w:tcPr>
          <w:p w14:paraId="6E2D5BFF" w14:textId="77777777" w:rsidR="00F44DE1" w:rsidRPr="003A217B" w:rsidRDefault="00F44DE1">
            <w:pPr>
              <w:jc w:val="right"/>
              <w:rPr>
                <w:color w:val="000000"/>
              </w:rPr>
            </w:pPr>
            <w:r w:rsidRPr="003A217B">
              <w:rPr>
                <w:color w:val="000000"/>
              </w:rPr>
              <w:t>0.0</w:t>
            </w:r>
          </w:p>
        </w:tc>
        <w:tc>
          <w:tcPr>
            <w:tcW w:w="581" w:type="pct"/>
            <w:noWrap/>
            <w:hideMark/>
          </w:tcPr>
          <w:p w14:paraId="5D2F2ADD" w14:textId="77777777" w:rsidR="00F44DE1" w:rsidRPr="003A217B" w:rsidRDefault="00F44DE1">
            <w:pPr>
              <w:jc w:val="right"/>
              <w:rPr>
                <w:color w:val="000000"/>
              </w:rPr>
            </w:pPr>
            <w:r w:rsidRPr="003A217B">
              <w:rPr>
                <w:color w:val="000000"/>
              </w:rPr>
              <w:t>0.0</w:t>
            </w:r>
          </w:p>
        </w:tc>
        <w:tc>
          <w:tcPr>
            <w:tcW w:w="1052" w:type="pct"/>
            <w:noWrap/>
            <w:hideMark/>
          </w:tcPr>
          <w:p w14:paraId="758C4968" w14:textId="77777777" w:rsidR="00F44DE1" w:rsidRPr="003A217B" w:rsidRDefault="00F44DE1">
            <w:pPr>
              <w:rPr>
                <w:color w:val="000000"/>
              </w:rPr>
            </w:pPr>
            <w:r w:rsidRPr="003A217B">
              <w:rPr>
                <w:color w:val="000000"/>
              </w:rPr>
              <w:t>Excellent</w:t>
            </w:r>
          </w:p>
        </w:tc>
        <w:tc>
          <w:tcPr>
            <w:tcW w:w="801" w:type="pct"/>
            <w:noWrap/>
            <w:hideMark/>
          </w:tcPr>
          <w:p w14:paraId="21E914EB" w14:textId="77777777" w:rsidR="00F44DE1" w:rsidRPr="003A217B" w:rsidRDefault="00F44DE1">
            <w:pPr>
              <w:jc w:val="right"/>
              <w:rPr>
                <w:color w:val="000000"/>
              </w:rPr>
            </w:pPr>
            <w:r w:rsidRPr="003A217B">
              <w:rPr>
                <w:color w:val="000000"/>
              </w:rPr>
              <w:t>100.0</w:t>
            </w:r>
          </w:p>
        </w:tc>
      </w:tr>
    </w:tbl>
    <w:p w14:paraId="7B4E977F" w14:textId="77777777" w:rsidR="002D4A86" w:rsidRPr="003A217B" w:rsidRDefault="002D4A86" w:rsidP="00D52CB8"/>
    <w:p w14:paraId="3F5805C3" w14:textId="77777777" w:rsidR="004B25B0" w:rsidRPr="003A217B" w:rsidRDefault="004B25B0" w:rsidP="00D52CB8"/>
    <w:p w14:paraId="346EF6D0" w14:textId="77777777" w:rsidR="0002173F" w:rsidRPr="003A217B" w:rsidRDefault="0002173F">
      <w:r w:rsidRPr="003A217B">
        <w:br w:type="page"/>
      </w:r>
    </w:p>
    <w:p w14:paraId="29308FAC" w14:textId="7133626E" w:rsidR="004B25B0" w:rsidRPr="003A217B" w:rsidRDefault="004B25B0" w:rsidP="00D52CB8"/>
    <w:p w14:paraId="7E634B60" w14:textId="23AB5087" w:rsidR="00C25D48" w:rsidRDefault="00C25D48" w:rsidP="00C25D48">
      <w:pPr>
        <w:pStyle w:val="Caption"/>
        <w:keepNext/>
      </w:pPr>
      <w:r>
        <w:t xml:space="preserve">Table S </w:t>
      </w:r>
      <w:r w:rsidR="00B17DC1">
        <w:rPr>
          <w:noProof/>
        </w:rPr>
        <w:fldChar w:fldCharType="begin"/>
      </w:r>
      <w:r w:rsidR="00B17DC1">
        <w:rPr>
          <w:noProof/>
        </w:rPr>
        <w:instrText xml:space="preserve"> SEQ Table_S \* ARABIC </w:instrText>
      </w:r>
      <w:r w:rsidR="00B17DC1">
        <w:rPr>
          <w:noProof/>
        </w:rPr>
        <w:fldChar w:fldCharType="separate"/>
      </w:r>
      <w:r w:rsidR="00AA3924">
        <w:rPr>
          <w:noProof/>
        </w:rPr>
        <w:t>16</w:t>
      </w:r>
      <w:r w:rsidR="00B17DC1">
        <w:rPr>
          <w:noProof/>
        </w:rPr>
        <w:fldChar w:fldCharType="end"/>
      </w:r>
      <w:r>
        <w:t xml:space="preserve">. </w:t>
      </w:r>
      <w:r w:rsidRPr="00E13BFD">
        <w:t>Sample-level posterior class probabilities for N-ISI under Bayesian measurement-error propagation, including the most probable irrigation class and classification confidence.</w:t>
      </w:r>
    </w:p>
    <w:tbl>
      <w:tblPr>
        <w:tblStyle w:val="Style1"/>
        <w:tblW w:w="5000" w:type="pct"/>
        <w:tblLook w:val="04A0" w:firstRow="1" w:lastRow="0" w:firstColumn="1" w:lastColumn="0" w:noHBand="0" w:noVBand="1"/>
      </w:tblPr>
      <w:tblGrid>
        <w:gridCol w:w="1492"/>
        <w:gridCol w:w="1210"/>
        <w:gridCol w:w="1138"/>
        <w:gridCol w:w="1151"/>
        <w:gridCol w:w="1387"/>
        <w:gridCol w:w="2510"/>
        <w:gridCol w:w="1912"/>
      </w:tblGrid>
      <w:tr w:rsidR="008442D4" w:rsidRPr="003A217B" w14:paraId="1C011E1D" w14:textId="77777777" w:rsidTr="008442D4">
        <w:trPr>
          <w:cnfStyle w:val="100000000000" w:firstRow="1" w:lastRow="0" w:firstColumn="0" w:lastColumn="0" w:oddVBand="0" w:evenVBand="0" w:oddHBand="0" w:evenHBand="0" w:firstRowFirstColumn="0" w:firstRowLastColumn="0" w:lastRowFirstColumn="0" w:lastRowLastColumn="0"/>
          <w:trHeight w:val="113"/>
        </w:trPr>
        <w:tc>
          <w:tcPr>
            <w:tcW w:w="691" w:type="pct"/>
            <w:noWrap/>
            <w:hideMark/>
          </w:tcPr>
          <w:p w14:paraId="066A98C8" w14:textId="6D14851F" w:rsidR="008442D4" w:rsidRPr="003A217B" w:rsidRDefault="008442D4">
            <w:pPr>
              <w:rPr>
                <w:color w:val="000000"/>
              </w:rPr>
            </w:pPr>
            <w:r w:rsidRPr="003A217B">
              <w:rPr>
                <w:color w:val="000000"/>
              </w:rPr>
              <w:t>Sample</w:t>
            </w:r>
          </w:p>
        </w:tc>
        <w:tc>
          <w:tcPr>
            <w:tcW w:w="560" w:type="pct"/>
            <w:noWrap/>
            <w:hideMark/>
          </w:tcPr>
          <w:p w14:paraId="4273DBAA" w14:textId="77777777" w:rsidR="008442D4" w:rsidRPr="003A217B" w:rsidRDefault="008442D4" w:rsidP="00CF2135">
            <w:pPr>
              <w:jc w:val="center"/>
              <w:rPr>
                <w:color w:val="000000"/>
              </w:rPr>
            </w:pPr>
            <w:r w:rsidRPr="003A217B">
              <w:rPr>
                <w:color w:val="000000"/>
              </w:rPr>
              <w:t>Excellent</w:t>
            </w:r>
          </w:p>
        </w:tc>
        <w:tc>
          <w:tcPr>
            <w:tcW w:w="527" w:type="pct"/>
            <w:noWrap/>
            <w:hideMark/>
          </w:tcPr>
          <w:p w14:paraId="71BEECA2" w14:textId="77777777" w:rsidR="008442D4" w:rsidRPr="003A217B" w:rsidRDefault="008442D4" w:rsidP="00CF2135">
            <w:pPr>
              <w:jc w:val="center"/>
              <w:rPr>
                <w:color w:val="000000"/>
              </w:rPr>
            </w:pPr>
            <w:r w:rsidRPr="003A217B">
              <w:rPr>
                <w:color w:val="000000"/>
              </w:rPr>
              <w:t>Good</w:t>
            </w:r>
          </w:p>
        </w:tc>
        <w:tc>
          <w:tcPr>
            <w:tcW w:w="533" w:type="pct"/>
            <w:noWrap/>
            <w:hideMark/>
          </w:tcPr>
          <w:p w14:paraId="448907ED" w14:textId="77777777" w:rsidR="008442D4" w:rsidRPr="003A217B" w:rsidRDefault="008442D4" w:rsidP="00CF2135">
            <w:pPr>
              <w:jc w:val="center"/>
              <w:rPr>
                <w:color w:val="000000"/>
              </w:rPr>
            </w:pPr>
            <w:r w:rsidRPr="003A217B">
              <w:rPr>
                <w:color w:val="000000"/>
              </w:rPr>
              <w:t>Marginal</w:t>
            </w:r>
          </w:p>
        </w:tc>
        <w:tc>
          <w:tcPr>
            <w:tcW w:w="642" w:type="pct"/>
            <w:noWrap/>
            <w:hideMark/>
          </w:tcPr>
          <w:p w14:paraId="5801D95A" w14:textId="77777777" w:rsidR="008442D4" w:rsidRPr="003A217B" w:rsidRDefault="008442D4" w:rsidP="00CF2135">
            <w:pPr>
              <w:jc w:val="center"/>
              <w:rPr>
                <w:color w:val="000000"/>
              </w:rPr>
            </w:pPr>
            <w:r w:rsidRPr="003A217B">
              <w:rPr>
                <w:color w:val="000000"/>
              </w:rPr>
              <w:t>Unsuitable</w:t>
            </w:r>
          </w:p>
        </w:tc>
        <w:tc>
          <w:tcPr>
            <w:tcW w:w="1162" w:type="pct"/>
            <w:noWrap/>
            <w:hideMark/>
          </w:tcPr>
          <w:p w14:paraId="59FC2BC2" w14:textId="7FC9F958" w:rsidR="008442D4" w:rsidRPr="003A217B" w:rsidRDefault="008442D4" w:rsidP="00CF2135">
            <w:pPr>
              <w:jc w:val="center"/>
              <w:rPr>
                <w:color w:val="000000"/>
              </w:rPr>
            </w:pPr>
            <w:r w:rsidRPr="003A217B">
              <w:rPr>
                <w:color w:val="000000"/>
              </w:rPr>
              <w:t>Most Probable Class</w:t>
            </w:r>
          </w:p>
        </w:tc>
        <w:tc>
          <w:tcPr>
            <w:tcW w:w="885" w:type="pct"/>
            <w:noWrap/>
            <w:hideMark/>
          </w:tcPr>
          <w:p w14:paraId="3A27980E" w14:textId="29AA9761" w:rsidR="008442D4" w:rsidRPr="003A217B" w:rsidRDefault="008442D4" w:rsidP="00CF2135">
            <w:pPr>
              <w:jc w:val="center"/>
              <w:rPr>
                <w:color w:val="000000"/>
              </w:rPr>
            </w:pPr>
            <w:r w:rsidRPr="003A217B">
              <w:rPr>
                <w:color w:val="000000"/>
              </w:rPr>
              <w:t>Confidence %</w:t>
            </w:r>
          </w:p>
        </w:tc>
      </w:tr>
      <w:tr w:rsidR="008442D4" w:rsidRPr="003A217B" w14:paraId="7122D03E" w14:textId="77777777" w:rsidTr="008442D4">
        <w:trPr>
          <w:trHeight w:val="113"/>
        </w:trPr>
        <w:tc>
          <w:tcPr>
            <w:tcW w:w="691" w:type="pct"/>
            <w:noWrap/>
            <w:hideMark/>
          </w:tcPr>
          <w:p w14:paraId="71ED0DE2" w14:textId="1C18638A" w:rsidR="008442D4" w:rsidRPr="003A217B" w:rsidRDefault="008442D4">
            <w:pPr>
              <w:rPr>
                <w:color w:val="000000"/>
              </w:rPr>
            </w:pPr>
            <w:r w:rsidRPr="003A217B">
              <w:rPr>
                <w:color w:val="000000"/>
              </w:rPr>
              <w:t>KAY1</w:t>
            </w:r>
          </w:p>
        </w:tc>
        <w:tc>
          <w:tcPr>
            <w:tcW w:w="560" w:type="pct"/>
            <w:noWrap/>
            <w:hideMark/>
          </w:tcPr>
          <w:p w14:paraId="2E3A7EA7" w14:textId="77777777" w:rsidR="008442D4" w:rsidRPr="003A217B" w:rsidRDefault="008442D4" w:rsidP="00CF2135">
            <w:pPr>
              <w:jc w:val="center"/>
              <w:rPr>
                <w:color w:val="000000"/>
              </w:rPr>
            </w:pPr>
            <w:r w:rsidRPr="003A217B">
              <w:rPr>
                <w:color w:val="000000"/>
              </w:rPr>
              <w:t>0</w:t>
            </w:r>
          </w:p>
        </w:tc>
        <w:tc>
          <w:tcPr>
            <w:tcW w:w="527" w:type="pct"/>
            <w:noWrap/>
            <w:hideMark/>
          </w:tcPr>
          <w:p w14:paraId="1519A7B5" w14:textId="77777777" w:rsidR="008442D4" w:rsidRPr="003A217B" w:rsidRDefault="008442D4" w:rsidP="00CF2135">
            <w:pPr>
              <w:jc w:val="center"/>
              <w:rPr>
                <w:color w:val="000000"/>
              </w:rPr>
            </w:pPr>
            <w:r w:rsidRPr="003A217B">
              <w:rPr>
                <w:color w:val="000000"/>
              </w:rPr>
              <w:t>0</w:t>
            </w:r>
          </w:p>
        </w:tc>
        <w:tc>
          <w:tcPr>
            <w:tcW w:w="533" w:type="pct"/>
            <w:noWrap/>
            <w:hideMark/>
          </w:tcPr>
          <w:p w14:paraId="144398D5" w14:textId="77777777" w:rsidR="008442D4" w:rsidRPr="003A217B" w:rsidRDefault="008442D4" w:rsidP="00CF2135">
            <w:pPr>
              <w:jc w:val="center"/>
              <w:rPr>
                <w:color w:val="000000"/>
              </w:rPr>
            </w:pPr>
            <w:r w:rsidRPr="003A217B">
              <w:rPr>
                <w:color w:val="000000"/>
              </w:rPr>
              <w:t>100</w:t>
            </w:r>
          </w:p>
        </w:tc>
        <w:tc>
          <w:tcPr>
            <w:tcW w:w="642" w:type="pct"/>
            <w:noWrap/>
            <w:hideMark/>
          </w:tcPr>
          <w:p w14:paraId="004AE133" w14:textId="77777777" w:rsidR="008442D4" w:rsidRPr="003A217B" w:rsidRDefault="008442D4" w:rsidP="00CF2135">
            <w:pPr>
              <w:jc w:val="center"/>
              <w:rPr>
                <w:color w:val="000000"/>
              </w:rPr>
            </w:pPr>
            <w:r w:rsidRPr="003A217B">
              <w:rPr>
                <w:color w:val="000000"/>
              </w:rPr>
              <w:t>0</w:t>
            </w:r>
          </w:p>
        </w:tc>
        <w:tc>
          <w:tcPr>
            <w:tcW w:w="1162" w:type="pct"/>
            <w:noWrap/>
            <w:hideMark/>
          </w:tcPr>
          <w:p w14:paraId="53AE0F62" w14:textId="77777777" w:rsidR="008442D4" w:rsidRPr="003A217B" w:rsidRDefault="008442D4" w:rsidP="00CF2135">
            <w:pPr>
              <w:jc w:val="center"/>
              <w:rPr>
                <w:color w:val="000000"/>
              </w:rPr>
            </w:pPr>
            <w:r w:rsidRPr="003A217B">
              <w:rPr>
                <w:color w:val="000000"/>
              </w:rPr>
              <w:t>Marginal</w:t>
            </w:r>
          </w:p>
        </w:tc>
        <w:tc>
          <w:tcPr>
            <w:tcW w:w="885" w:type="pct"/>
            <w:noWrap/>
            <w:hideMark/>
          </w:tcPr>
          <w:p w14:paraId="579102BC" w14:textId="77777777" w:rsidR="008442D4" w:rsidRPr="003A217B" w:rsidRDefault="008442D4" w:rsidP="00CF2135">
            <w:pPr>
              <w:jc w:val="center"/>
              <w:rPr>
                <w:color w:val="000000"/>
              </w:rPr>
            </w:pPr>
            <w:r w:rsidRPr="003A217B">
              <w:rPr>
                <w:color w:val="000000"/>
              </w:rPr>
              <w:t>100</w:t>
            </w:r>
          </w:p>
        </w:tc>
      </w:tr>
      <w:tr w:rsidR="008442D4" w:rsidRPr="003A217B" w14:paraId="6499F111" w14:textId="77777777" w:rsidTr="008442D4">
        <w:trPr>
          <w:trHeight w:val="113"/>
        </w:trPr>
        <w:tc>
          <w:tcPr>
            <w:tcW w:w="691" w:type="pct"/>
            <w:noWrap/>
            <w:hideMark/>
          </w:tcPr>
          <w:p w14:paraId="5F9BD494" w14:textId="1D49BEA3" w:rsidR="008442D4" w:rsidRPr="003A217B" w:rsidRDefault="008442D4">
            <w:pPr>
              <w:rPr>
                <w:color w:val="000000"/>
              </w:rPr>
            </w:pPr>
            <w:r w:rsidRPr="003A217B">
              <w:rPr>
                <w:color w:val="000000"/>
              </w:rPr>
              <w:t>NYI4</w:t>
            </w:r>
          </w:p>
        </w:tc>
        <w:tc>
          <w:tcPr>
            <w:tcW w:w="560" w:type="pct"/>
            <w:noWrap/>
            <w:hideMark/>
          </w:tcPr>
          <w:p w14:paraId="78372DEB" w14:textId="77777777" w:rsidR="008442D4" w:rsidRPr="003A217B" w:rsidRDefault="008442D4" w:rsidP="00CF2135">
            <w:pPr>
              <w:jc w:val="center"/>
              <w:rPr>
                <w:color w:val="000000"/>
              </w:rPr>
            </w:pPr>
            <w:r w:rsidRPr="003A217B">
              <w:rPr>
                <w:color w:val="000000"/>
              </w:rPr>
              <w:t>0</w:t>
            </w:r>
          </w:p>
        </w:tc>
        <w:tc>
          <w:tcPr>
            <w:tcW w:w="527" w:type="pct"/>
            <w:noWrap/>
            <w:hideMark/>
          </w:tcPr>
          <w:p w14:paraId="77E98FBF" w14:textId="77777777" w:rsidR="008442D4" w:rsidRPr="003A217B" w:rsidRDefault="008442D4" w:rsidP="00CF2135">
            <w:pPr>
              <w:jc w:val="center"/>
              <w:rPr>
                <w:color w:val="000000"/>
              </w:rPr>
            </w:pPr>
            <w:r w:rsidRPr="003A217B">
              <w:rPr>
                <w:color w:val="000000"/>
              </w:rPr>
              <w:t>0</w:t>
            </w:r>
          </w:p>
        </w:tc>
        <w:tc>
          <w:tcPr>
            <w:tcW w:w="533" w:type="pct"/>
            <w:noWrap/>
            <w:hideMark/>
          </w:tcPr>
          <w:p w14:paraId="563C8A7F" w14:textId="77777777" w:rsidR="008442D4" w:rsidRPr="003A217B" w:rsidRDefault="008442D4" w:rsidP="00CF2135">
            <w:pPr>
              <w:jc w:val="center"/>
              <w:rPr>
                <w:color w:val="000000"/>
              </w:rPr>
            </w:pPr>
            <w:r w:rsidRPr="003A217B">
              <w:rPr>
                <w:color w:val="000000"/>
              </w:rPr>
              <w:t>100</w:t>
            </w:r>
          </w:p>
        </w:tc>
        <w:tc>
          <w:tcPr>
            <w:tcW w:w="642" w:type="pct"/>
            <w:noWrap/>
            <w:hideMark/>
          </w:tcPr>
          <w:p w14:paraId="6B9A0A91" w14:textId="77777777" w:rsidR="008442D4" w:rsidRPr="003A217B" w:rsidRDefault="008442D4" w:rsidP="00CF2135">
            <w:pPr>
              <w:jc w:val="center"/>
              <w:rPr>
                <w:color w:val="000000"/>
              </w:rPr>
            </w:pPr>
            <w:r w:rsidRPr="003A217B">
              <w:rPr>
                <w:color w:val="000000"/>
              </w:rPr>
              <w:t>0</w:t>
            </w:r>
          </w:p>
        </w:tc>
        <w:tc>
          <w:tcPr>
            <w:tcW w:w="1162" w:type="pct"/>
            <w:noWrap/>
            <w:hideMark/>
          </w:tcPr>
          <w:p w14:paraId="0F94541D" w14:textId="77777777" w:rsidR="008442D4" w:rsidRPr="003A217B" w:rsidRDefault="008442D4" w:rsidP="00CF2135">
            <w:pPr>
              <w:jc w:val="center"/>
              <w:rPr>
                <w:color w:val="000000"/>
              </w:rPr>
            </w:pPr>
            <w:r w:rsidRPr="003A217B">
              <w:rPr>
                <w:color w:val="000000"/>
              </w:rPr>
              <w:t>Marginal</w:t>
            </w:r>
          </w:p>
        </w:tc>
        <w:tc>
          <w:tcPr>
            <w:tcW w:w="885" w:type="pct"/>
            <w:noWrap/>
            <w:hideMark/>
          </w:tcPr>
          <w:p w14:paraId="486BA4B1" w14:textId="77777777" w:rsidR="008442D4" w:rsidRPr="003A217B" w:rsidRDefault="008442D4" w:rsidP="00CF2135">
            <w:pPr>
              <w:jc w:val="center"/>
              <w:rPr>
                <w:color w:val="000000"/>
              </w:rPr>
            </w:pPr>
            <w:r w:rsidRPr="003A217B">
              <w:rPr>
                <w:color w:val="000000"/>
              </w:rPr>
              <w:t>100</w:t>
            </w:r>
          </w:p>
        </w:tc>
      </w:tr>
      <w:tr w:rsidR="008442D4" w:rsidRPr="003A217B" w14:paraId="29962C99" w14:textId="77777777" w:rsidTr="008442D4">
        <w:trPr>
          <w:trHeight w:val="113"/>
        </w:trPr>
        <w:tc>
          <w:tcPr>
            <w:tcW w:w="691" w:type="pct"/>
            <w:noWrap/>
            <w:hideMark/>
          </w:tcPr>
          <w:p w14:paraId="00C2000E" w14:textId="57B2FDA8" w:rsidR="008442D4" w:rsidRPr="003A217B" w:rsidRDefault="008442D4">
            <w:pPr>
              <w:rPr>
                <w:color w:val="000000"/>
              </w:rPr>
            </w:pPr>
            <w:r w:rsidRPr="003A217B">
              <w:rPr>
                <w:color w:val="000000"/>
              </w:rPr>
              <w:t>SUS3</w:t>
            </w:r>
          </w:p>
        </w:tc>
        <w:tc>
          <w:tcPr>
            <w:tcW w:w="560" w:type="pct"/>
            <w:noWrap/>
            <w:hideMark/>
          </w:tcPr>
          <w:p w14:paraId="2D88DBA0" w14:textId="77777777" w:rsidR="008442D4" w:rsidRPr="003A217B" w:rsidRDefault="008442D4" w:rsidP="00CF2135">
            <w:pPr>
              <w:jc w:val="center"/>
              <w:rPr>
                <w:color w:val="000000"/>
              </w:rPr>
            </w:pPr>
            <w:r w:rsidRPr="003A217B">
              <w:rPr>
                <w:color w:val="000000"/>
              </w:rPr>
              <w:t>0</w:t>
            </w:r>
          </w:p>
        </w:tc>
        <w:tc>
          <w:tcPr>
            <w:tcW w:w="527" w:type="pct"/>
            <w:noWrap/>
            <w:hideMark/>
          </w:tcPr>
          <w:p w14:paraId="765E47FD" w14:textId="77777777" w:rsidR="008442D4" w:rsidRPr="003A217B" w:rsidRDefault="008442D4" w:rsidP="00CF2135">
            <w:pPr>
              <w:jc w:val="center"/>
              <w:rPr>
                <w:color w:val="000000"/>
              </w:rPr>
            </w:pPr>
            <w:r w:rsidRPr="003A217B">
              <w:rPr>
                <w:color w:val="000000"/>
              </w:rPr>
              <w:t>0</w:t>
            </w:r>
          </w:p>
        </w:tc>
        <w:tc>
          <w:tcPr>
            <w:tcW w:w="533" w:type="pct"/>
            <w:noWrap/>
            <w:hideMark/>
          </w:tcPr>
          <w:p w14:paraId="19FCA977" w14:textId="77777777" w:rsidR="008442D4" w:rsidRPr="003A217B" w:rsidRDefault="008442D4" w:rsidP="00CF2135">
            <w:pPr>
              <w:jc w:val="center"/>
              <w:rPr>
                <w:color w:val="000000"/>
              </w:rPr>
            </w:pPr>
            <w:r w:rsidRPr="003A217B">
              <w:rPr>
                <w:color w:val="000000"/>
              </w:rPr>
              <w:t>100</w:t>
            </w:r>
          </w:p>
        </w:tc>
        <w:tc>
          <w:tcPr>
            <w:tcW w:w="642" w:type="pct"/>
            <w:noWrap/>
            <w:hideMark/>
          </w:tcPr>
          <w:p w14:paraId="0CFDEF5C" w14:textId="77777777" w:rsidR="008442D4" w:rsidRPr="003A217B" w:rsidRDefault="008442D4" w:rsidP="00CF2135">
            <w:pPr>
              <w:jc w:val="center"/>
              <w:rPr>
                <w:color w:val="000000"/>
              </w:rPr>
            </w:pPr>
            <w:r w:rsidRPr="003A217B">
              <w:rPr>
                <w:color w:val="000000"/>
              </w:rPr>
              <w:t>0</w:t>
            </w:r>
          </w:p>
        </w:tc>
        <w:tc>
          <w:tcPr>
            <w:tcW w:w="1162" w:type="pct"/>
            <w:noWrap/>
            <w:hideMark/>
          </w:tcPr>
          <w:p w14:paraId="04D44796" w14:textId="77777777" w:rsidR="008442D4" w:rsidRPr="003A217B" w:rsidRDefault="008442D4" w:rsidP="00CF2135">
            <w:pPr>
              <w:jc w:val="center"/>
              <w:rPr>
                <w:color w:val="000000"/>
              </w:rPr>
            </w:pPr>
            <w:r w:rsidRPr="003A217B">
              <w:rPr>
                <w:color w:val="000000"/>
              </w:rPr>
              <w:t>Marginal</w:t>
            </w:r>
          </w:p>
        </w:tc>
        <w:tc>
          <w:tcPr>
            <w:tcW w:w="885" w:type="pct"/>
            <w:noWrap/>
            <w:hideMark/>
          </w:tcPr>
          <w:p w14:paraId="5ECAEA95" w14:textId="77777777" w:rsidR="008442D4" w:rsidRPr="003A217B" w:rsidRDefault="008442D4" w:rsidP="00CF2135">
            <w:pPr>
              <w:jc w:val="center"/>
              <w:rPr>
                <w:color w:val="000000"/>
              </w:rPr>
            </w:pPr>
            <w:r w:rsidRPr="003A217B">
              <w:rPr>
                <w:color w:val="000000"/>
              </w:rPr>
              <w:t>100</w:t>
            </w:r>
          </w:p>
        </w:tc>
      </w:tr>
      <w:tr w:rsidR="008442D4" w:rsidRPr="003A217B" w14:paraId="344D0499" w14:textId="77777777" w:rsidTr="008442D4">
        <w:trPr>
          <w:trHeight w:val="113"/>
        </w:trPr>
        <w:tc>
          <w:tcPr>
            <w:tcW w:w="691" w:type="pct"/>
            <w:noWrap/>
            <w:hideMark/>
          </w:tcPr>
          <w:p w14:paraId="0139B497" w14:textId="1E67FEEA" w:rsidR="008442D4" w:rsidRPr="003A217B" w:rsidRDefault="008442D4">
            <w:pPr>
              <w:rPr>
                <w:color w:val="000000"/>
              </w:rPr>
            </w:pPr>
            <w:r w:rsidRPr="003A217B">
              <w:rPr>
                <w:color w:val="000000"/>
              </w:rPr>
              <w:t>GBG8</w:t>
            </w:r>
          </w:p>
        </w:tc>
        <w:tc>
          <w:tcPr>
            <w:tcW w:w="560" w:type="pct"/>
            <w:noWrap/>
            <w:hideMark/>
          </w:tcPr>
          <w:p w14:paraId="1DD1B184" w14:textId="77777777" w:rsidR="008442D4" w:rsidRPr="003A217B" w:rsidRDefault="008442D4" w:rsidP="00CF2135">
            <w:pPr>
              <w:jc w:val="center"/>
              <w:rPr>
                <w:color w:val="000000"/>
              </w:rPr>
            </w:pPr>
            <w:r w:rsidRPr="003A217B">
              <w:rPr>
                <w:color w:val="000000"/>
              </w:rPr>
              <w:t>0</w:t>
            </w:r>
          </w:p>
        </w:tc>
        <w:tc>
          <w:tcPr>
            <w:tcW w:w="527" w:type="pct"/>
            <w:noWrap/>
            <w:hideMark/>
          </w:tcPr>
          <w:p w14:paraId="1093D253" w14:textId="77777777" w:rsidR="008442D4" w:rsidRPr="003A217B" w:rsidRDefault="008442D4" w:rsidP="00CF2135">
            <w:pPr>
              <w:jc w:val="center"/>
              <w:rPr>
                <w:color w:val="000000"/>
              </w:rPr>
            </w:pPr>
            <w:r w:rsidRPr="003A217B">
              <w:rPr>
                <w:color w:val="000000"/>
              </w:rPr>
              <w:t>0</w:t>
            </w:r>
          </w:p>
        </w:tc>
        <w:tc>
          <w:tcPr>
            <w:tcW w:w="533" w:type="pct"/>
            <w:noWrap/>
            <w:hideMark/>
          </w:tcPr>
          <w:p w14:paraId="11F87011" w14:textId="77777777" w:rsidR="008442D4" w:rsidRPr="003A217B" w:rsidRDefault="008442D4" w:rsidP="00CF2135">
            <w:pPr>
              <w:jc w:val="center"/>
              <w:rPr>
                <w:color w:val="000000"/>
              </w:rPr>
            </w:pPr>
            <w:r w:rsidRPr="003A217B">
              <w:rPr>
                <w:color w:val="000000"/>
              </w:rPr>
              <w:t>100</w:t>
            </w:r>
          </w:p>
        </w:tc>
        <w:tc>
          <w:tcPr>
            <w:tcW w:w="642" w:type="pct"/>
            <w:noWrap/>
            <w:hideMark/>
          </w:tcPr>
          <w:p w14:paraId="02EFF6F6" w14:textId="77777777" w:rsidR="008442D4" w:rsidRPr="003A217B" w:rsidRDefault="008442D4" w:rsidP="00CF2135">
            <w:pPr>
              <w:jc w:val="center"/>
              <w:rPr>
                <w:color w:val="000000"/>
              </w:rPr>
            </w:pPr>
            <w:r w:rsidRPr="003A217B">
              <w:rPr>
                <w:color w:val="000000"/>
              </w:rPr>
              <w:t>0</w:t>
            </w:r>
          </w:p>
        </w:tc>
        <w:tc>
          <w:tcPr>
            <w:tcW w:w="1162" w:type="pct"/>
            <w:noWrap/>
            <w:hideMark/>
          </w:tcPr>
          <w:p w14:paraId="4AE1EEBB" w14:textId="77777777" w:rsidR="008442D4" w:rsidRPr="003A217B" w:rsidRDefault="008442D4" w:rsidP="00CF2135">
            <w:pPr>
              <w:jc w:val="center"/>
              <w:rPr>
                <w:color w:val="000000"/>
              </w:rPr>
            </w:pPr>
            <w:r w:rsidRPr="003A217B">
              <w:rPr>
                <w:color w:val="000000"/>
              </w:rPr>
              <w:t>Marginal</w:t>
            </w:r>
          </w:p>
        </w:tc>
        <w:tc>
          <w:tcPr>
            <w:tcW w:w="885" w:type="pct"/>
            <w:noWrap/>
            <w:hideMark/>
          </w:tcPr>
          <w:p w14:paraId="58905656" w14:textId="77777777" w:rsidR="008442D4" w:rsidRPr="003A217B" w:rsidRDefault="008442D4" w:rsidP="00CF2135">
            <w:pPr>
              <w:jc w:val="center"/>
              <w:rPr>
                <w:color w:val="000000"/>
              </w:rPr>
            </w:pPr>
            <w:r w:rsidRPr="003A217B">
              <w:rPr>
                <w:color w:val="000000"/>
              </w:rPr>
              <w:t>100</w:t>
            </w:r>
          </w:p>
        </w:tc>
      </w:tr>
      <w:tr w:rsidR="008442D4" w:rsidRPr="003A217B" w14:paraId="1FF7CED9" w14:textId="77777777" w:rsidTr="008442D4">
        <w:trPr>
          <w:trHeight w:val="113"/>
        </w:trPr>
        <w:tc>
          <w:tcPr>
            <w:tcW w:w="691" w:type="pct"/>
            <w:noWrap/>
            <w:hideMark/>
          </w:tcPr>
          <w:p w14:paraId="09B635E1" w14:textId="77AB03E1" w:rsidR="008442D4" w:rsidRPr="003A217B" w:rsidRDefault="008442D4">
            <w:pPr>
              <w:rPr>
                <w:color w:val="000000"/>
              </w:rPr>
            </w:pPr>
            <w:r w:rsidRPr="003A217B">
              <w:rPr>
                <w:color w:val="000000"/>
              </w:rPr>
              <w:t>TOT1</w:t>
            </w:r>
          </w:p>
        </w:tc>
        <w:tc>
          <w:tcPr>
            <w:tcW w:w="560" w:type="pct"/>
            <w:noWrap/>
            <w:hideMark/>
          </w:tcPr>
          <w:p w14:paraId="2E3DB97A" w14:textId="77777777" w:rsidR="008442D4" w:rsidRPr="003A217B" w:rsidRDefault="008442D4" w:rsidP="00CF2135">
            <w:pPr>
              <w:jc w:val="center"/>
              <w:rPr>
                <w:color w:val="000000"/>
              </w:rPr>
            </w:pPr>
            <w:r w:rsidRPr="003A217B">
              <w:rPr>
                <w:color w:val="000000"/>
              </w:rPr>
              <w:t>0</w:t>
            </w:r>
          </w:p>
        </w:tc>
        <w:tc>
          <w:tcPr>
            <w:tcW w:w="527" w:type="pct"/>
            <w:noWrap/>
            <w:hideMark/>
          </w:tcPr>
          <w:p w14:paraId="110154C4" w14:textId="77777777" w:rsidR="008442D4" w:rsidRPr="003A217B" w:rsidRDefault="008442D4" w:rsidP="00CF2135">
            <w:pPr>
              <w:jc w:val="center"/>
              <w:rPr>
                <w:color w:val="000000"/>
              </w:rPr>
            </w:pPr>
            <w:r w:rsidRPr="003A217B">
              <w:rPr>
                <w:color w:val="000000"/>
              </w:rPr>
              <w:t>0</w:t>
            </w:r>
          </w:p>
        </w:tc>
        <w:tc>
          <w:tcPr>
            <w:tcW w:w="533" w:type="pct"/>
            <w:noWrap/>
            <w:hideMark/>
          </w:tcPr>
          <w:p w14:paraId="7B1D95B4" w14:textId="77777777" w:rsidR="008442D4" w:rsidRPr="003A217B" w:rsidRDefault="008442D4" w:rsidP="00CF2135">
            <w:pPr>
              <w:jc w:val="center"/>
              <w:rPr>
                <w:color w:val="000000"/>
              </w:rPr>
            </w:pPr>
            <w:r w:rsidRPr="003A217B">
              <w:rPr>
                <w:color w:val="000000"/>
              </w:rPr>
              <w:t>0</w:t>
            </w:r>
          </w:p>
        </w:tc>
        <w:tc>
          <w:tcPr>
            <w:tcW w:w="642" w:type="pct"/>
            <w:noWrap/>
            <w:hideMark/>
          </w:tcPr>
          <w:p w14:paraId="39050491" w14:textId="77777777" w:rsidR="008442D4" w:rsidRPr="003A217B" w:rsidRDefault="008442D4" w:rsidP="00CF2135">
            <w:pPr>
              <w:jc w:val="center"/>
              <w:rPr>
                <w:color w:val="000000"/>
              </w:rPr>
            </w:pPr>
            <w:r w:rsidRPr="003A217B">
              <w:rPr>
                <w:color w:val="000000"/>
              </w:rPr>
              <w:t>100</w:t>
            </w:r>
          </w:p>
        </w:tc>
        <w:tc>
          <w:tcPr>
            <w:tcW w:w="1162" w:type="pct"/>
            <w:noWrap/>
            <w:hideMark/>
          </w:tcPr>
          <w:p w14:paraId="108CF0FE" w14:textId="77777777" w:rsidR="008442D4" w:rsidRPr="003A217B" w:rsidRDefault="008442D4" w:rsidP="00CF2135">
            <w:pPr>
              <w:jc w:val="center"/>
              <w:rPr>
                <w:color w:val="000000"/>
              </w:rPr>
            </w:pPr>
            <w:r w:rsidRPr="003A217B">
              <w:rPr>
                <w:color w:val="000000"/>
              </w:rPr>
              <w:t>Unsuitable</w:t>
            </w:r>
          </w:p>
        </w:tc>
        <w:tc>
          <w:tcPr>
            <w:tcW w:w="885" w:type="pct"/>
            <w:noWrap/>
            <w:hideMark/>
          </w:tcPr>
          <w:p w14:paraId="0A05EA3D" w14:textId="77777777" w:rsidR="008442D4" w:rsidRPr="003A217B" w:rsidRDefault="008442D4" w:rsidP="00CF2135">
            <w:pPr>
              <w:jc w:val="center"/>
              <w:rPr>
                <w:color w:val="000000"/>
              </w:rPr>
            </w:pPr>
            <w:r w:rsidRPr="003A217B">
              <w:rPr>
                <w:color w:val="000000"/>
              </w:rPr>
              <w:t>100</w:t>
            </w:r>
          </w:p>
        </w:tc>
      </w:tr>
      <w:tr w:rsidR="008442D4" w:rsidRPr="003A217B" w14:paraId="57B777DF" w14:textId="77777777" w:rsidTr="008442D4">
        <w:trPr>
          <w:trHeight w:val="113"/>
        </w:trPr>
        <w:tc>
          <w:tcPr>
            <w:tcW w:w="691" w:type="pct"/>
            <w:noWrap/>
            <w:hideMark/>
          </w:tcPr>
          <w:p w14:paraId="00C72684" w14:textId="39F79633" w:rsidR="008442D4" w:rsidRPr="003A217B" w:rsidRDefault="008442D4">
            <w:pPr>
              <w:rPr>
                <w:color w:val="000000"/>
              </w:rPr>
            </w:pPr>
            <w:r w:rsidRPr="003A217B">
              <w:rPr>
                <w:color w:val="000000"/>
              </w:rPr>
              <w:t>NAN1</w:t>
            </w:r>
          </w:p>
        </w:tc>
        <w:tc>
          <w:tcPr>
            <w:tcW w:w="560" w:type="pct"/>
            <w:noWrap/>
            <w:hideMark/>
          </w:tcPr>
          <w:p w14:paraId="731D3499" w14:textId="77777777" w:rsidR="008442D4" w:rsidRPr="003A217B" w:rsidRDefault="008442D4" w:rsidP="00CF2135">
            <w:pPr>
              <w:jc w:val="center"/>
              <w:rPr>
                <w:color w:val="000000"/>
              </w:rPr>
            </w:pPr>
            <w:r w:rsidRPr="003A217B">
              <w:rPr>
                <w:color w:val="000000"/>
              </w:rPr>
              <w:t>0</w:t>
            </w:r>
          </w:p>
        </w:tc>
        <w:tc>
          <w:tcPr>
            <w:tcW w:w="527" w:type="pct"/>
            <w:noWrap/>
            <w:hideMark/>
          </w:tcPr>
          <w:p w14:paraId="4277B696" w14:textId="77777777" w:rsidR="008442D4" w:rsidRPr="003A217B" w:rsidRDefault="008442D4" w:rsidP="00CF2135">
            <w:pPr>
              <w:jc w:val="center"/>
              <w:rPr>
                <w:color w:val="000000"/>
              </w:rPr>
            </w:pPr>
            <w:r w:rsidRPr="003A217B">
              <w:rPr>
                <w:color w:val="000000"/>
              </w:rPr>
              <w:t>0</w:t>
            </w:r>
          </w:p>
        </w:tc>
        <w:tc>
          <w:tcPr>
            <w:tcW w:w="533" w:type="pct"/>
            <w:noWrap/>
            <w:hideMark/>
          </w:tcPr>
          <w:p w14:paraId="05A4782E" w14:textId="77777777" w:rsidR="008442D4" w:rsidRPr="003A217B" w:rsidRDefault="008442D4" w:rsidP="00CF2135">
            <w:pPr>
              <w:jc w:val="center"/>
              <w:rPr>
                <w:color w:val="000000"/>
              </w:rPr>
            </w:pPr>
            <w:r w:rsidRPr="003A217B">
              <w:rPr>
                <w:color w:val="000000"/>
              </w:rPr>
              <w:t>100</w:t>
            </w:r>
          </w:p>
        </w:tc>
        <w:tc>
          <w:tcPr>
            <w:tcW w:w="642" w:type="pct"/>
            <w:noWrap/>
            <w:hideMark/>
          </w:tcPr>
          <w:p w14:paraId="11A32E77" w14:textId="77777777" w:rsidR="008442D4" w:rsidRPr="003A217B" w:rsidRDefault="008442D4" w:rsidP="00CF2135">
            <w:pPr>
              <w:jc w:val="center"/>
              <w:rPr>
                <w:color w:val="000000"/>
              </w:rPr>
            </w:pPr>
            <w:r w:rsidRPr="003A217B">
              <w:rPr>
                <w:color w:val="000000"/>
              </w:rPr>
              <w:t>0</w:t>
            </w:r>
          </w:p>
        </w:tc>
        <w:tc>
          <w:tcPr>
            <w:tcW w:w="1162" w:type="pct"/>
            <w:noWrap/>
            <w:hideMark/>
          </w:tcPr>
          <w:p w14:paraId="3C3A5616" w14:textId="77777777" w:rsidR="008442D4" w:rsidRPr="003A217B" w:rsidRDefault="008442D4" w:rsidP="00CF2135">
            <w:pPr>
              <w:jc w:val="center"/>
              <w:rPr>
                <w:color w:val="000000"/>
              </w:rPr>
            </w:pPr>
            <w:r w:rsidRPr="003A217B">
              <w:rPr>
                <w:color w:val="000000"/>
              </w:rPr>
              <w:t>Marginal</w:t>
            </w:r>
          </w:p>
        </w:tc>
        <w:tc>
          <w:tcPr>
            <w:tcW w:w="885" w:type="pct"/>
            <w:noWrap/>
            <w:hideMark/>
          </w:tcPr>
          <w:p w14:paraId="25054F14" w14:textId="77777777" w:rsidR="008442D4" w:rsidRPr="003A217B" w:rsidRDefault="008442D4" w:rsidP="00CF2135">
            <w:pPr>
              <w:jc w:val="center"/>
              <w:rPr>
                <w:color w:val="000000"/>
              </w:rPr>
            </w:pPr>
            <w:r w:rsidRPr="003A217B">
              <w:rPr>
                <w:color w:val="000000"/>
              </w:rPr>
              <w:t>100</w:t>
            </w:r>
          </w:p>
        </w:tc>
      </w:tr>
      <w:tr w:rsidR="008442D4" w:rsidRPr="003A217B" w14:paraId="4C5AFABB" w14:textId="77777777" w:rsidTr="008442D4">
        <w:trPr>
          <w:trHeight w:val="113"/>
        </w:trPr>
        <w:tc>
          <w:tcPr>
            <w:tcW w:w="691" w:type="pct"/>
            <w:noWrap/>
            <w:hideMark/>
          </w:tcPr>
          <w:p w14:paraId="347E9C66" w14:textId="22F27942" w:rsidR="008442D4" w:rsidRPr="003A217B" w:rsidRDefault="008442D4">
            <w:pPr>
              <w:rPr>
                <w:color w:val="000000"/>
              </w:rPr>
            </w:pPr>
            <w:r w:rsidRPr="003A217B">
              <w:rPr>
                <w:color w:val="000000"/>
              </w:rPr>
              <w:t>NAN4</w:t>
            </w:r>
          </w:p>
        </w:tc>
        <w:tc>
          <w:tcPr>
            <w:tcW w:w="560" w:type="pct"/>
            <w:noWrap/>
            <w:hideMark/>
          </w:tcPr>
          <w:p w14:paraId="7842CE97" w14:textId="77777777" w:rsidR="008442D4" w:rsidRPr="003A217B" w:rsidRDefault="008442D4" w:rsidP="00CF2135">
            <w:pPr>
              <w:jc w:val="center"/>
              <w:rPr>
                <w:color w:val="000000"/>
              </w:rPr>
            </w:pPr>
            <w:r w:rsidRPr="003A217B">
              <w:rPr>
                <w:color w:val="000000"/>
              </w:rPr>
              <w:t>0</w:t>
            </w:r>
          </w:p>
        </w:tc>
        <w:tc>
          <w:tcPr>
            <w:tcW w:w="527" w:type="pct"/>
            <w:noWrap/>
            <w:hideMark/>
          </w:tcPr>
          <w:p w14:paraId="35FC7962" w14:textId="77777777" w:rsidR="008442D4" w:rsidRPr="003A217B" w:rsidRDefault="008442D4" w:rsidP="00CF2135">
            <w:pPr>
              <w:jc w:val="center"/>
              <w:rPr>
                <w:color w:val="000000"/>
              </w:rPr>
            </w:pPr>
            <w:r w:rsidRPr="003A217B">
              <w:rPr>
                <w:color w:val="000000"/>
              </w:rPr>
              <w:t>0</w:t>
            </w:r>
          </w:p>
        </w:tc>
        <w:tc>
          <w:tcPr>
            <w:tcW w:w="533" w:type="pct"/>
            <w:noWrap/>
            <w:hideMark/>
          </w:tcPr>
          <w:p w14:paraId="31C96843" w14:textId="77777777" w:rsidR="008442D4" w:rsidRPr="003A217B" w:rsidRDefault="008442D4" w:rsidP="00CF2135">
            <w:pPr>
              <w:jc w:val="center"/>
              <w:rPr>
                <w:color w:val="000000"/>
              </w:rPr>
            </w:pPr>
            <w:r w:rsidRPr="003A217B">
              <w:rPr>
                <w:color w:val="000000"/>
              </w:rPr>
              <w:t>100</w:t>
            </w:r>
          </w:p>
        </w:tc>
        <w:tc>
          <w:tcPr>
            <w:tcW w:w="642" w:type="pct"/>
            <w:noWrap/>
            <w:hideMark/>
          </w:tcPr>
          <w:p w14:paraId="16B1AD02" w14:textId="77777777" w:rsidR="008442D4" w:rsidRPr="003A217B" w:rsidRDefault="008442D4" w:rsidP="00CF2135">
            <w:pPr>
              <w:jc w:val="center"/>
              <w:rPr>
                <w:color w:val="000000"/>
              </w:rPr>
            </w:pPr>
            <w:r w:rsidRPr="003A217B">
              <w:rPr>
                <w:color w:val="000000"/>
              </w:rPr>
              <w:t>0</w:t>
            </w:r>
          </w:p>
        </w:tc>
        <w:tc>
          <w:tcPr>
            <w:tcW w:w="1162" w:type="pct"/>
            <w:noWrap/>
            <w:hideMark/>
          </w:tcPr>
          <w:p w14:paraId="3946D0F6" w14:textId="77777777" w:rsidR="008442D4" w:rsidRPr="003A217B" w:rsidRDefault="008442D4" w:rsidP="00CF2135">
            <w:pPr>
              <w:jc w:val="center"/>
              <w:rPr>
                <w:color w:val="000000"/>
              </w:rPr>
            </w:pPr>
            <w:r w:rsidRPr="003A217B">
              <w:rPr>
                <w:color w:val="000000"/>
              </w:rPr>
              <w:t>Marginal</w:t>
            </w:r>
          </w:p>
        </w:tc>
        <w:tc>
          <w:tcPr>
            <w:tcW w:w="885" w:type="pct"/>
            <w:noWrap/>
            <w:hideMark/>
          </w:tcPr>
          <w:p w14:paraId="6CCB3FC9" w14:textId="77777777" w:rsidR="008442D4" w:rsidRPr="003A217B" w:rsidRDefault="008442D4" w:rsidP="00CF2135">
            <w:pPr>
              <w:jc w:val="center"/>
              <w:rPr>
                <w:color w:val="000000"/>
              </w:rPr>
            </w:pPr>
            <w:r w:rsidRPr="003A217B">
              <w:rPr>
                <w:color w:val="000000"/>
              </w:rPr>
              <w:t>100</w:t>
            </w:r>
          </w:p>
        </w:tc>
      </w:tr>
      <w:tr w:rsidR="008442D4" w:rsidRPr="003A217B" w14:paraId="30BE2B6A" w14:textId="77777777" w:rsidTr="008442D4">
        <w:trPr>
          <w:trHeight w:val="113"/>
        </w:trPr>
        <w:tc>
          <w:tcPr>
            <w:tcW w:w="691" w:type="pct"/>
            <w:noWrap/>
            <w:hideMark/>
          </w:tcPr>
          <w:p w14:paraId="5951A363" w14:textId="2C4505D0" w:rsidR="008442D4" w:rsidRPr="003A217B" w:rsidRDefault="008442D4">
            <w:pPr>
              <w:rPr>
                <w:color w:val="000000"/>
              </w:rPr>
            </w:pPr>
            <w:r w:rsidRPr="003A217B">
              <w:rPr>
                <w:color w:val="000000"/>
              </w:rPr>
              <w:t>MAM7</w:t>
            </w:r>
          </w:p>
        </w:tc>
        <w:tc>
          <w:tcPr>
            <w:tcW w:w="560" w:type="pct"/>
            <w:noWrap/>
            <w:hideMark/>
          </w:tcPr>
          <w:p w14:paraId="2BF5E36F" w14:textId="77777777" w:rsidR="008442D4" w:rsidRPr="003A217B" w:rsidRDefault="008442D4" w:rsidP="00CF2135">
            <w:pPr>
              <w:jc w:val="center"/>
              <w:rPr>
                <w:color w:val="000000"/>
              </w:rPr>
            </w:pPr>
            <w:r w:rsidRPr="003A217B">
              <w:rPr>
                <w:color w:val="000000"/>
              </w:rPr>
              <w:t>0</w:t>
            </w:r>
          </w:p>
        </w:tc>
        <w:tc>
          <w:tcPr>
            <w:tcW w:w="527" w:type="pct"/>
            <w:noWrap/>
            <w:hideMark/>
          </w:tcPr>
          <w:p w14:paraId="1322E455" w14:textId="77777777" w:rsidR="008442D4" w:rsidRPr="003A217B" w:rsidRDefault="008442D4" w:rsidP="00CF2135">
            <w:pPr>
              <w:jc w:val="center"/>
              <w:rPr>
                <w:color w:val="000000"/>
              </w:rPr>
            </w:pPr>
            <w:r w:rsidRPr="003A217B">
              <w:rPr>
                <w:color w:val="000000"/>
              </w:rPr>
              <w:t>0</w:t>
            </w:r>
          </w:p>
        </w:tc>
        <w:tc>
          <w:tcPr>
            <w:tcW w:w="533" w:type="pct"/>
            <w:noWrap/>
            <w:hideMark/>
          </w:tcPr>
          <w:p w14:paraId="3C9E3D89" w14:textId="77777777" w:rsidR="008442D4" w:rsidRPr="003A217B" w:rsidRDefault="008442D4" w:rsidP="00CF2135">
            <w:pPr>
              <w:jc w:val="center"/>
              <w:rPr>
                <w:color w:val="000000"/>
              </w:rPr>
            </w:pPr>
            <w:r w:rsidRPr="003A217B">
              <w:rPr>
                <w:color w:val="000000"/>
              </w:rPr>
              <w:t>100</w:t>
            </w:r>
          </w:p>
        </w:tc>
        <w:tc>
          <w:tcPr>
            <w:tcW w:w="642" w:type="pct"/>
            <w:noWrap/>
            <w:hideMark/>
          </w:tcPr>
          <w:p w14:paraId="1DAB9480" w14:textId="77777777" w:rsidR="008442D4" w:rsidRPr="003A217B" w:rsidRDefault="008442D4" w:rsidP="00CF2135">
            <w:pPr>
              <w:jc w:val="center"/>
              <w:rPr>
                <w:color w:val="000000"/>
              </w:rPr>
            </w:pPr>
            <w:r w:rsidRPr="003A217B">
              <w:rPr>
                <w:color w:val="000000"/>
              </w:rPr>
              <w:t>0</w:t>
            </w:r>
          </w:p>
        </w:tc>
        <w:tc>
          <w:tcPr>
            <w:tcW w:w="1162" w:type="pct"/>
            <w:noWrap/>
            <w:hideMark/>
          </w:tcPr>
          <w:p w14:paraId="5A6CC345" w14:textId="77777777" w:rsidR="008442D4" w:rsidRPr="003A217B" w:rsidRDefault="008442D4" w:rsidP="00CF2135">
            <w:pPr>
              <w:jc w:val="center"/>
              <w:rPr>
                <w:color w:val="000000"/>
              </w:rPr>
            </w:pPr>
            <w:r w:rsidRPr="003A217B">
              <w:rPr>
                <w:color w:val="000000"/>
              </w:rPr>
              <w:t>Marginal</w:t>
            </w:r>
          </w:p>
        </w:tc>
        <w:tc>
          <w:tcPr>
            <w:tcW w:w="885" w:type="pct"/>
            <w:noWrap/>
            <w:hideMark/>
          </w:tcPr>
          <w:p w14:paraId="198C26EE" w14:textId="77777777" w:rsidR="008442D4" w:rsidRPr="003A217B" w:rsidRDefault="008442D4" w:rsidP="00CF2135">
            <w:pPr>
              <w:jc w:val="center"/>
              <w:rPr>
                <w:color w:val="000000"/>
              </w:rPr>
            </w:pPr>
            <w:r w:rsidRPr="003A217B">
              <w:rPr>
                <w:color w:val="000000"/>
              </w:rPr>
              <w:t>100</w:t>
            </w:r>
          </w:p>
        </w:tc>
      </w:tr>
      <w:tr w:rsidR="008442D4" w:rsidRPr="003A217B" w14:paraId="3D405504" w14:textId="77777777" w:rsidTr="008442D4">
        <w:trPr>
          <w:trHeight w:val="113"/>
        </w:trPr>
        <w:tc>
          <w:tcPr>
            <w:tcW w:w="691" w:type="pct"/>
            <w:noWrap/>
            <w:hideMark/>
          </w:tcPr>
          <w:p w14:paraId="0A9448C5" w14:textId="0EE776FE" w:rsidR="008442D4" w:rsidRPr="003A217B" w:rsidRDefault="008442D4">
            <w:pPr>
              <w:rPr>
                <w:color w:val="000000"/>
              </w:rPr>
            </w:pPr>
            <w:r w:rsidRPr="003A217B">
              <w:rPr>
                <w:color w:val="000000"/>
              </w:rPr>
              <w:t>BIB4</w:t>
            </w:r>
          </w:p>
        </w:tc>
        <w:tc>
          <w:tcPr>
            <w:tcW w:w="560" w:type="pct"/>
            <w:noWrap/>
            <w:hideMark/>
          </w:tcPr>
          <w:p w14:paraId="75B85713" w14:textId="77777777" w:rsidR="008442D4" w:rsidRPr="003A217B" w:rsidRDefault="008442D4" w:rsidP="00CF2135">
            <w:pPr>
              <w:jc w:val="center"/>
              <w:rPr>
                <w:color w:val="000000"/>
              </w:rPr>
            </w:pPr>
            <w:r w:rsidRPr="003A217B">
              <w:rPr>
                <w:color w:val="000000"/>
              </w:rPr>
              <w:t>0</w:t>
            </w:r>
          </w:p>
        </w:tc>
        <w:tc>
          <w:tcPr>
            <w:tcW w:w="527" w:type="pct"/>
            <w:noWrap/>
            <w:hideMark/>
          </w:tcPr>
          <w:p w14:paraId="3BF165DE" w14:textId="77777777" w:rsidR="008442D4" w:rsidRPr="003A217B" w:rsidRDefault="008442D4" w:rsidP="00CF2135">
            <w:pPr>
              <w:jc w:val="center"/>
              <w:rPr>
                <w:color w:val="000000"/>
              </w:rPr>
            </w:pPr>
            <w:r w:rsidRPr="003A217B">
              <w:rPr>
                <w:color w:val="000000"/>
              </w:rPr>
              <w:t>0</w:t>
            </w:r>
          </w:p>
        </w:tc>
        <w:tc>
          <w:tcPr>
            <w:tcW w:w="533" w:type="pct"/>
            <w:noWrap/>
            <w:hideMark/>
          </w:tcPr>
          <w:p w14:paraId="36DDDA21" w14:textId="77777777" w:rsidR="008442D4" w:rsidRPr="003A217B" w:rsidRDefault="008442D4" w:rsidP="00CF2135">
            <w:pPr>
              <w:jc w:val="center"/>
              <w:rPr>
                <w:color w:val="000000"/>
              </w:rPr>
            </w:pPr>
            <w:r w:rsidRPr="003A217B">
              <w:rPr>
                <w:color w:val="000000"/>
              </w:rPr>
              <w:t>100</w:t>
            </w:r>
          </w:p>
        </w:tc>
        <w:tc>
          <w:tcPr>
            <w:tcW w:w="642" w:type="pct"/>
            <w:noWrap/>
            <w:hideMark/>
          </w:tcPr>
          <w:p w14:paraId="7805EDB7" w14:textId="77777777" w:rsidR="008442D4" w:rsidRPr="003A217B" w:rsidRDefault="008442D4" w:rsidP="00CF2135">
            <w:pPr>
              <w:jc w:val="center"/>
              <w:rPr>
                <w:color w:val="000000"/>
              </w:rPr>
            </w:pPr>
            <w:r w:rsidRPr="003A217B">
              <w:rPr>
                <w:color w:val="000000"/>
              </w:rPr>
              <w:t>0</w:t>
            </w:r>
          </w:p>
        </w:tc>
        <w:tc>
          <w:tcPr>
            <w:tcW w:w="1162" w:type="pct"/>
            <w:noWrap/>
            <w:hideMark/>
          </w:tcPr>
          <w:p w14:paraId="167D7B7F" w14:textId="77777777" w:rsidR="008442D4" w:rsidRPr="003A217B" w:rsidRDefault="008442D4" w:rsidP="00CF2135">
            <w:pPr>
              <w:jc w:val="center"/>
              <w:rPr>
                <w:color w:val="000000"/>
              </w:rPr>
            </w:pPr>
            <w:r w:rsidRPr="003A217B">
              <w:rPr>
                <w:color w:val="000000"/>
              </w:rPr>
              <w:t>Marginal</w:t>
            </w:r>
          </w:p>
        </w:tc>
        <w:tc>
          <w:tcPr>
            <w:tcW w:w="885" w:type="pct"/>
            <w:noWrap/>
            <w:hideMark/>
          </w:tcPr>
          <w:p w14:paraId="66F76DE8" w14:textId="77777777" w:rsidR="008442D4" w:rsidRPr="003A217B" w:rsidRDefault="008442D4" w:rsidP="00CF2135">
            <w:pPr>
              <w:jc w:val="center"/>
              <w:rPr>
                <w:color w:val="000000"/>
              </w:rPr>
            </w:pPr>
            <w:r w:rsidRPr="003A217B">
              <w:rPr>
                <w:color w:val="000000"/>
              </w:rPr>
              <w:t>100</w:t>
            </w:r>
          </w:p>
        </w:tc>
      </w:tr>
      <w:tr w:rsidR="008442D4" w:rsidRPr="003A217B" w14:paraId="0C2197A0" w14:textId="77777777" w:rsidTr="008442D4">
        <w:trPr>
          <w:trHeight w:val="113"/>
        </w:trPr>
        <w:tc>
          <w:tcPr>
            <w:tcW w:w="691" w:type="pct"/>
            <w:noWrap/>
            <w:hideMark/>
          </w:tcPr>
          <w:p w14:paraId="680A5E55" w14:textId="50508227" w:rsidR="008442D4" w:rsidRPr="003A217B" w:rsidRDefault="008442D4">
            <w:pPr>
              <w:rPr>
                <w:color w:val="000000"/>
              </w:rPr>
            </w:pPr>
            <w:r w:rsidRPr="003A217B">
              <w:rPr>
                <w:color w:val="000000"/>
              </w:rPr>
              <w:t>MAM7</w:t>
            </w:r>
          </w:p>
        </w:tc>
        <w:tc>
          <w:tcPr>
            <w:tcW w:w="560" w:type="pct"/>
            <w:noWrap/>
            <w:hideMark/>
          </w:tcPr>
          <w:p w14:paraId="70D1C196" w14:textId="77777777" w:rsidR="008442D4" w:rsidRPr="003A217B" w:rsidRDefault="008442D4" w:rsidP="00CF2135">
            <w:pPr>
              <w:jc w:val="center"/>
              <w:rPr>
                <w:color w:val="000000"/>
              </w:rPr>
            </w:pPr>
            <w:r w:rsidRPr="003A217B">
              <w:rPr>
                <w:color w:val="000000"/>
              </w:rPr>
              <w:t>0</w:t>
            </w:r>
          </w:p>
        </w:tc>
        <w:tc>
          <w:tcPr>
            <w:tcW w:w="527" w:type="pct"/>
            <w:noWrap/>
            <w:hideMark/>
          </w:tcPr>
          <w:p w14:paraId="39FC881C" w14:textId="77777777" w:rsidR="008442D4" w:rsidRPr="003A217B" w:rsidRDefault="008442D4" w:rsidP="00CF2135">
            <w:pPr>
              <w:jc w:val="center"/>
              <w:rPr>
                <w:color w:val="000000"/>
              </w:rPr>
            </w:pPr>
            <w:r w:rsidRPr="003A217B">
              <w:rPr>
                <w:color w:val="000000"/>
              </w:rPr>
              <w:t>0</w:t>
            </w:r>
          </w:p>
        </w:tc>
        <w:tc>
          <w:tcPr>
            <w:tcW w:w="533" w:type="pct"/>
            <w:noWrap/>
            <w:hideMark/>
          </w:tcPr>
          <w:p w14:paraId="27FE7450" w14:textId="77777777" w:rsidR="008442D4" w:rsidRPr="003A217B" w:rsidRDefault="008442D4" w:rsidP="00CF2135">
            <w:pPr>
              <w:jc w:val="center"/>
              <w:rPr>
                <w:color w:val="000000"/>
              </w:rPr>
            </w:pPr>
            <w:r w:rsidRPr="003A217B">
              <w:rPr>
                <w:color w:val="000000"/>
              </w:rPr>
              <w:t>0</w:t>
            </w:r>
          </w:p>
        </w:tc>
        <w:tc>
          <w:tcPr>
            <w:tcW w:w="642" w:type="pct"/>
            <w:noWrap/>
            <w:hideMark/>
          </w:tcPr>
          <w:p w14:paraId="67C0E83E" w14:textId="77777777" w:rsidR="008442D4" w:rsidRPr="003A217B" w:rsidRDefault="008442D4" w:rsidP="00CF2135">
            <w:pPr>
              <w:jc w:val="center"/>
              <w:rPr>
                <w:color w:val="000000"/>
              </w:rPr>
            </w:pPr>
            <w:r w:rsidRPr="003A217B">
              <w:rPr>
                <w:color w:val="000000"/>
              </w:rPr>
              <w:t>100</w:t>
            </w:r>
          </w:p>
        </w:tc>
        <w:tc>
          <w:tcPr>
            <w:tcW w:w="1162" w:type="pct"/>
            <w:noWrap/>
            <w:hideMark/>
          </w:tcPr>
          <w:p w14:paraId="6E9A81CA" w14:textId="77777777" w:rsidR="008442D4" w:rsidRPr="003A217B" w:rsidRDefault="008442D4" w:rsidP="00CF2135">
            <w:pPr>
              <w:jc w:val="center"/>
              <w:rPr>
                <w:color w:val="000000"/>
              </w:rPr>
            </w:pPr>
            <w:r w:rsidRPr="003A217B">
              <w:rPr>
                <w:color w:val="000000"/>
              </w:rPr>
              <w:t>Unsuitable</w:t>
            </w:r>
          </w:p>
        </w:tc>
        <w:tc>
          <w:tcPr>
            <w:tcW w:w="885" w:type="pct"/>
            <w:noWrap/>
            <w:hideMark/>
          </w:tcPr>
          <w:p w14:paraId="38721878" w14:textId="77777777" w:rsidR="008442D4" w:rsidRPr="003A217B" w:rsidRDefault="008442D4" w:rsidP="00CF2135">
            <w:pPr>
              <w:jc w:val="center"/>
              <w:rPr>
                <w:color w:val="000000"/>
              </w:rPr>
            </w:pPr>
            <w:r w:rsidRPr="003A217B">
              <w:rPr>
                <w:color w:val="000000"/>
              </w:rPr>
              <w:t>100</w:t>
            </w:r>
          </w:p>
        </w:tc>
      </w:tr>
      <w:tr w:rsidR="008442D4" w:rsidRPr="003A217B" w14:paraId="34D77676" w14:textId="77777777" w:rsidTr="008442D4">
        <w:trPr>
          <w:trHeight w:val="113"/>
        </w:trPr>
        <w:tc>
          <w:tcPr>
            <w:tcW w:w="691" w:type="pct"/>
            <w:noWrap/>
            <w:hideMark/>
          </w:tcPr>
          <w:p w14:paraId="7FC29B67" w14:textId="7C7F0B10" w:rsidR="008442D4" w:rsidRPr="003A217B" w:rsidRDefault="008442D4">
            <w:pPr>
              <w:rPr>
                <w:color w:val="000000"/>
              </w:rPr>
            </w:pPr>
            <w:r w:rsidRPr="003A217B">
              <w:rPr>
                <w:color w:val="000000"/>
              </w:rPr>
              <w:t>ZAZ165</w:t>
            </w:r>
          </w:p>
        </w:tc>
        <w:tc>
          <w:tcPr>
            <w:tcW w:w="560" w:type="pct"/>
            <w:noWrap/>
            <w:hideMark/>
          </w:tcPr>
          <w:p w14:paraId="67D0CD27" w14:textId="77777777" w:rsidR="008442D4" w:rsidRPr="003A217B" w:rsidRDefault="008442D4" w:rsidP="00CF2135">
            <w:pPr>
              <w:jc w:val="center"/>
              <w:rPr>
                <w:color w:val="000000"/>
              </w:rPr>
            </w:pPr>
            <w:r w:rsidRPr="003A217B">
              <w:rPr>
                <w:color w:val="000000"/>
              </w:rPr>
              <w:t>100</w:t>
            </w:r>
          </w:p>
        </w:tc>
        <w:tc>
          <w:tcPr>
            <w:tcW w:w="527" w:type="pct"/>
            <w:noWrap/>
            <w:hideMark/>
          </w:tcPr>
          <w:p w14:paraId="505B526B" w14:textId="77777777" w:rsidR="008442D4" w:rsidRPr="003A217B" w:rsidRDefault="008442D4" w:rsidP="00CF2135">
            <w:pPr>
              <w:jc w:val="center"/>
              <w:rPr>
                <w:color w:val="000000"/>
              </w:rPr>
            </w:pPr>
            <w:r w:rsidRPr="003A217B">
              <w:rPr>
                <w:color w:val="000000"/>
              </w:rPr>
              <w:t>0</w:t>
            </w:r>
          </w:p>
        </w:tc>
        <w:tc>
          <w:tcPr>
            <w:tcW w:w="533" w:type="pct"/>
            <w:noWrap/>
            <w:hideMark/>
          </w:tcPr>
          <w:p w14:paraId="5A75B95F" w14:textId="77777777" w:rsidR="008442D4" w:rsidRPr="003A217B" w:rsidRDefault="008442D4" w:rsidP="00CF2135">
            <w:pPr>
              <w:jc w:val="center"/>
              <w:rPr>
                <w:color w:val="000000"/>
              </w:rPr>
            </w:pPr>
            <w:r w:rsidRPr="003A217B">
              <w:rPr>
                <w:color w:val="000000"/>
              </w:rPr>
              <w:t>0</w:t>
            </w:r>
          </w:p>
        </w:tc>
        <w:tc>
          <w:tcPr>
            <w:tcW w:w="642" w:type="pct"/>
            <w:noWrap/>
            <w:hideMark/>
          </w:tcPr>
          <w:p w14:paraId="71555DEE" w14:textId="77777777" w:rsidR="008442D4" w:rsidRPr="003A217B" w:rsidRDefault="008442D4" w:rsidP="00CF2135">
            <w:pPr>
              <w:jc w:val="center"/>
              <w:rPr>
                <w:color w:val="000000"/>
              </w:rPr>
            </w:pPr>
            <w:r w:rsidRPr="003A217B">
              <w:rPr>
                <w:color w:val="000000"/>
              </w:rPr>
              <w:t>0</w:t>
            </w:r>
          </w:p>
        </w:tc>
        <w:tc>
          <w:tcPr>
            <w:tcW w:w="1162" w:type="pct"/>
            <w:noWrap/>
            <w:hideMark/>
          </w:tcPr>
          <w:p w14:paraId="73016D4B" w14:textId="77777777" w:rsidR="008442D4" w:rsidRPr="003A217B" w:rsidRDefault="008442D4" w:rsidP="00CF2135">
            <w:pPr>
              <w:jc w:val="center"/>
              <w:rPr>
                <w:color w:val="000000"/>
              </w:rPr>
            </w:pPr>
            <w:r w:rsidRPr="003A217B">
              <w:rPr>
                <w:color w:val="000000"/>
              </w:rPr>
              <w:t>Excellent</w:t>
            </w:r>
          </w:p>
        </w:tc>
        <w:tc>
          <w:tcPr>
            <w:tcW w:w="885" w:type="pct"/>
            <w:noWrap/>
            <w:hideMark/>
          </w:tcPr>
          <w:p w14:paraId="18CABD93" w14:textId="77777777" w:rsidR="008442D4" w:rsidRPr="003A217B" w:rsidRDefault="008442D4" w:rsidP="00CF2135">
            <w:pPr>
              <w:jc w:val="center"/>
              <w:rPr>
                <w:color w:val="000000"/>
              </w:rPr>
            </w:pPr>
            <w:r w:rsidRPr="003A217B">
              <w:rPr>
                <w:color w:val="000000"/>
              </w:rPr>
              <w:t>100</w:t>
            </w:r>
          </w:p>
        </w:tc>
      </w:tr>
      <w:tr w:rsidR="008442D4" w:rsidRPr="003A217B" w14:paraId="77FE0AC9" w14:textId="77777777" w:rsidTr="008442D4">
        <w:trPr>
          <w:trHeight w:val="113"/>
        </w:trPr>
        <w:tc>
          <w:tcPr>
            <w:tcW w:w="691" w:type="pct"/>
            <w:noWrap/>
            <w:hideMark/>
          </w:tcPr>
          <w:p w14:paraId="48E86056" w14:textId="1DE4CCE1" w:rsidR="008442D4" w:rsidRPr="003A217B" w:rsidRDefault="008442D4">
            <w:pPr>
              <w:rPr>
                <w:color w:val="000000"/>
              </w:rPr>
            </w:pPr>
            <w:r w:rsidRPr="003A217B">
              <w:rPr>
                <w:color w:val="000000"/>
              </w:rPr>
              <w:t>TAT170</w:t>
            </w:r>
          </w:p>
        </w:tc>
        <w:tc>
          <w:tcPr>
            <w:tcW w:w="560" w:type="pct"/>
            <w:noWrap/>
            <w:hideMark/>
          </w:tcPr>
          <w:p w14:paraId="15C4AA6C" w14:textId="77777777" w:rsidR="008442D4" w:rsidRPr="003A217B" w:rsidRDefault="008442D4" w:rsidP="00CF2135">
            <w:pPr>
              <w:jc w:val="center"/>
              <w:rPr>
                <w:color w:val="000000"/>
              </w:rPr>
            </w:pPr>
            <w:r w:rsidRPr="003A217B">
              <w:rPr>
                <w:color w:val="000000"/>
              </w:rPr>
              <w:t>100</w:t>
            </w:r>
          </w:p>
        </w:tc>
        <w:tc>
          <w:tcPr>
            <w:tcW w:w="527" w:type="pct"/>
            <w:noWrap/>
            <w:hideMark/>
          </w:tcPr>
          <w:p w14:paraId="34CAA948" w14:textId="77777777" w:rsidR="008442D4" w:rsidRPr="003A217B" w:rsidRDefault="008442D4" w:rsidP="00CF2135">
            <w:pPr>
              <w:jc w:val="center"/>
              <w:rPr>
                <w:color w:val="000000"/>
              </w:rPr>
            </w:pPr>
            <w:r w:rsidRPr="003A217B">
              <w:rPr>
                <w:color w:val="000000"/>
              </w:rPr>
              <w:t>0</w:t>
            </w:r>
          </w:p>
        </w:tc>
        <w:tc>
          <w:tcPr>
            <w:tcW w:w="533" w:type="pct"/>
            <w:noWrap/>
            <w:hideMark/>
          </w:tcPr>
          <w:p w14:paraId="5DCD03E6" w14:textId="77777777" w:rsidR="008442D4" w:rsidRPr="003A217B" w:rsidRDefault="008442D4" w:rsidP="00CF2135">
            <w:pPr>
              <w:jc w:val="center"/>
              <w:rPr>
                <w:color w:val="000000"/>
              </w:rPr>
            </w:pPr>
            <w:r w:rsidRPr="003A217B">
              <w:rPr>
                <w:color w:val="000000"/>
              </w:rPr>
              <w:t>0</w:t>
            </w:r>
          </w:p>
        </w:tc>
        <w:tc>
          <w:tcPr>
            <w:tcW w:w="642" w:type="pct"/>
            <w:noWrap/>
            <w:hideMark/>
          </w:tcPr>
          <w:p w14:paraId="1D1B791B" w14:textId="77777777" w:rsidR="008442D4" w:rsidRPr="003A217B" w:rsidRDefault="008442D4" w:rsidP="00CF2135">
            <w:pPr>
              <w:jc w:val="center"/>
              <w:rPr>
                <w:color w:val="000000"/>
              </w:rPr>
            </w:pPr>
            <w:r w:rsidRPr="003A217B">
              <w:rPr>
                <w:color w:val="000000"/>
              </w:rPr>
              <w:t>0</w:t>
            </w:r>
          </w:p>
        </w:tc>
        <w:tc>
          <w:tcPr>
            <w:tcW w:w="1162" w:type="pct"/>
            <w:noWrap/>
            <w:hideMark/>
          </w:tcPr>
          <w:p w14:paraId="4201BF86" w14:textId="77777777" w:rsidR="008442D4" w:rsidRPr="003A217B" w:rsidRDefault="008442D4" w:rsidP="00CF2135">
            <w:pPr>
              <w:jc w:val="center"/>
              <w:rPr>
                <w:color w:val="000000"/>
              </w:rPr>
            </w:pPr>
            <w:r w:rsidRPr="003A217B">
              <w:rPr>
                <w:color w:val="000000"/>
              </w:rPr>
              <w:t>Excellent</w:t>
            </w:r>
          </w:p>
        </w:tc>
        <w:tc>
          <w:tcPr>
            <w:tcW w:w="885" w:type="pct"/>
            <w:noWrap/>
            <w:hideMark/>
          </w:tcPr>
          <w:p w14:paraId="581D52CB" w14:textId="77777777" w:rsidR="008442D4" w:rsidRPr="003A217B" w:rsidRDefault="008442D4" w:rsidP="00CF2135">
            <w:pPr>
              <w:jc w:val="center"/>
              <w:rPr>
                <w:color w:val="000000"/>
              </w:rPr>
            </w:pPr>
            <w:r w:rsidRPr="003A217B">
              <w:rPr>
                <w:color w:val="000000"/>
              </w:rPr>
              <w:t>100</w:t>
            </w:r>
          </w:p>
        </w:tc>
      </w:tr>
      <w:tr w:rsidR="008442D4" w:rsidRPr="003A217B" w14:paraId="360F2F02" w14:textId="77777777" w:rsidTr="008442D4">
        <w:trPr>
          <w:trHeight w:val="113"/>
        </w:trPr>
        <w:tc>
          <w:tcPr>
            <w:tcW w:w="691" w:type="pct"/>
            <w:noWrap/>
            <w:hideMark/>
          </w:tcPr>
          <w:p w14:paraId="67F0C770" w14:textId="29832CF6" w:rsidR="008442D4" w:rsidRPr="003A217B" w:rsidRDefault="008442D4">
            <w:pPr>
              <w:rPr>
                <w:color w:val="000000"/>
              </w:rPr>
            </w:pPr>
            <w:r w:rsidRPr="003A217B">
              <w:rPr>
                <w:color w:val="000000"/>
              </w:rPr>
              <w:t>BAF195</w:t>
            </w:r>
          </w:p>
        </w:tc>
        <w:tc>
          <w:tcPr>
            <w:tcW w:w="560" w:type="pct"/>
            <w:noWrap/>
            <w:hideMark/>
          </w:tcPr>
          <w:p w14:paraId="1B200ECC" w14:textId="77777777" w:rsidR="008442D4" w:rsidRPr="003A217B" w:rsidRDefault="008442D4" w:rsidP="00CF2135">
            <w:pPr>
              <w:jc w:val="center"/>
              <w:rPr>
                <w:color w:val="000000"/>
              </w:rPr>
            </w:pPr>
            <w:r w:rsidRPr="003A217B">
              <w:rPr>
                <w:color w:val="000000"/>
              </w:rPr>
              <w:t>100</w:t>
            </w:r>
          </w:p>
        </w:tc>
        <w:tc>
          <w:tcPr>
            <w:tcW w:w="527" w:type="pct"/>
            <w:noWrap/>
            <w:hideMark/>
          </w:tcPr>
          <w:p w14:paraId="37E46C4C" w14:textId="77777777" w:rsidR="008442D4" w:rsidRPr="003A217B" w:rsidRDefault="008442D4" w:rsidP="00CF2135">
            <w:pPr>
              <w:jc w:val="center"/>
              <w:rPr>
                <w:color w:val="000000"/>
              </w:rPr>
            </w:pPr>
            <w:r w:rsidRPr="003A217B">
              <w:rPr>
                <w:color w:val="000000"/>
              </w:rPr>
              <w:t>0</w:t>
            </w:r>
          </w:p>
        </w:tc>
        <w:tc>
          <w:tcPr>
            <w:tcW w:w="533" w:type="pct"/>
            <w:noWrap/>
            <w:hideMark/>
          </w:tcPr>
          <w:p w14:paraId="511B5E53" w14:textId="77777777" w:rsidR="008442D4" w:rsidRPr="003A217B" w:rsidRDefault="008442D4" w:rsidP="00CF2135">
            <w:pPr>
              <w:jc w:val="center"/>
              <w:rPr>
                <w:color w:val="000000"/>
              </w:rPr>
            </w:pPr>
            <w:r w:rsidRPr="003A217B">
              <w:rPr>
                <w:color w:val="000000"/>
              </w:rPr>
              <w:t>0</w:t>
            </w:r>
          </w:p>
        </w:tc>
        <w:tc>
          <w:tcPr>
            <w:tcW w:w="642" w:type="pct"/>
            <w:noWrap/>
            <w:hideMark/>
          </w:tcPr>
          <w:p w14:paraId="21FE7144" w14:textId="77777777" w:rsidR="008442D4" w:rsidRPr="003A217B" w:rsidRDefault="008442D4" w:rsidP="00CF2135">
            <w:pPr>
              <w:jc w:val="center"/>
              <w:rPr>
                <w:color w:val="000000"/>
              </w:rPr>
            </w:pPr>
            <w:r w:rsidRPr="003A217B">
              <w:rPr>
                <w:color w:val="000000"/>
              </w:rPr>
              <w:t>0</w:t>
            </w:r>
          </w:p>
        </w:tc>
        <w:tc>
          <w:tcPr>
            <w:tcW w:w="1162" w:type="pct"/>
            <w:noWrap/>
            <w:hideMark/>
          </w:tcPr>
          <w:p w14:paraId="394C12BF" w14:textId="77777777" w:rsidR="008442D4" w:rsidRPr="003A217B" w:rsidRDefault="008442D4" w:rsidP="00CF2135">
            <w:pPr>
              <w:jc w:val="center"/>
              <w:rPr>
                <w:color w:val="000000"/>
              </w:rPr>
            </w:pPr>
            <w:r w:rsidRPr="003A217B">
              <w:rPr>
                <w:color w:val="000000"/>
              </w:rPr>
              <w:t>Excellent</w:t>
            </w:r>
          </w:p>
        </w:tc>
        <w:tc>
          <w:tcPr>
            <w:tcW w:w="885" w:type="pct"/>
            <w:noWrap/>
            <w:hideMark/>
          </w:tcPr>
          <w:p w14:paraId="36780972" w14:textId="77777777" w:rsidR="008442D4" w:rsidRPr="003A217B" w:rsidRDefault="008442D4" w:rsidP="00CF2135">
            <w:pPr>
              <w:jc w:val="center"/>
              <w:rPr>
                <w:color w:val="000000"/>
              </w:rPr>
            </w:pPr>
            <w:r w:rsidRPr="003A217B">
              <w:rPr>
                <w:color w:val="000000"/>
              </w:rPr>
              <w:t>100</w:t>
            </w:r>
          </w:p>
        </w:tc>
      </w:tr>
      <w:tr w:rsidR="008442D4" w:rsidRPr="003A217B" w14:paraId="70E286C4" w14:textId="77777777" w:rsidTr="008442D4">
        <w:trPr>
          <w:trHeight w:val="113"/>
        </w:trPr>
        <w:tc>
          <w:tcPr>
            <w:tcW w:w="691" w:type="pct"/>
            <w:noWrap/>
            <w:hideMark/>
          </w:tcPr>
          <w:p w14:paraId="7F8B3C56" w14:textId="49971CBA" w:rsidR="008442D4" w:rsidRPr="003A217B" w:rsidRDefault="008442D4">
            <w:pPr>
              <w:rPr>
                <w:color w:val="000000"/>
              </w:rPr>
            </w:pPr>
            <w:r w:rsidRPr="003A217B">
              <w:rPr>
                <w:color w:val="000000"/>
              </w:rPr>
              <w:t>NYG170</w:t>
            </w:r>
          </w:p>
        </w:tc>
        <w:tc>
          <w:tcPr>
            <w:tcW w:w="560" w:type="pct"/>
            <w:noWrap/>
            <w:hideMark/>
          </w:tcPr>
          <w:p w14:paraId="1B969C91" w14:textId="77777777" w:rsidR="008442D4" w:rsidRPr="003A217B" w:rsidRDefault="008442D4" w:rsidP="00CF2135">
            <w:pPr>
              <w:jc w:val="center"/>
              <w:rPr>
                <w:color w:val="000000"/>
              </w:rPr>
            </w:pPr>
            <w:r w:rsidRPr="003A217B">
              <w:rPr>
                <w:color w:val="000000"/>
              </w:rPr>
              <w:t>100</w:t>
            </w:r>
          </w:p>
        </w:tc>
        <w:tc>
          <w:tcPr>
            <w:tcW w:w="527" w:type="pct"/>
            <w:noWrap/>
            <w:hideMark/>
          </w:tcPr>
          <w:p w14:paraId="7C011ABF" w14:textId="77777777" w:rsidR="008442D4" w:rsidRPr="003A217B" w:rsidRDefault="008442D4" w:rsidP="00CF2135">
            <w:pPr>
              <w:jc w:val="center"/>
              <w:rPr>
                <w:color w:val="000000"/>
              </w:rPr>
            </w:pPr>
            <w:r w:rsidRPr="003A217B">
              <w:rPr>
                <w:color w:val="000000"/>
              </w:rPr>
              <w:t>0</w:t>
            </w:r>
          </w:p>
        </w:tc>
        <w:tc>
          <w:tcPr>
            <w:tcW w:w="533" w:type="pct"/>
            <w:noWrap/>
            <w:hideMark/>
          </w:tcPr>
          <w:p w14:paraId="516C1ACE" w14:textId="77777777" w:rsidR="008442D4" w:rsidRPr="003A217B" w:rsidRDefault="008442D4" w:rsidP="00CF2135">
            <w:pPr>
              <w:jc w:val="center"/>
              <w:rPr>
                <w:color w:val="000000"/>
              </w:rPr>
            </w:pPr>
            <w:r w:rsidRPr="003A217B">
              <w:rPr>
                <w:color w:val="000000"/>
              </w:rPr>
              <w:t>0</w:t>
            </w:r>
          </w:p>
        </w:tc>
        <w:tc>
          <w:tcPr>
            <w:tcW w:w="642" w:type="pct"/>
            <w:noWrap/>
            <w:hideMark/>
          </w:tcPr>
          <w:p w14:paraId="3B4D2FC5" w14:textId="77777777" w:rsidR="008442D4" w:rsidRPr="003A217B" w:rsidRDefault="008442D4" w:rsidP="00CF2135">
            <w:pPr>
              <w:jc w:val="center"/>
              <w:rPr>
                <w:color w:val="000000"/>
              </w:rPr>
            </w:pPr>
            <w:r w:rsidRPr="003A217B">
              <w:rPr>
                <w:color w:val="000000"/>
              </w:rPr>
              <w:t>0</w:t>
            </w:r>
          </w:p>
        </w:tc>
        <w:tc>
          <w:tcPr>
            <w:tcW w:w="1162" w:type="pct"/>
            <w:noWrap/>
            <w:hideMark/>
          </w:tcPr>
          <w:p w14:paraId="1B2E77BA" w14:textId="77777777" w:rsidR="008442D4" w:rsidRPr="003A217B" w:rsidRDefault="008442D4" w:rsidP="00CF2135">
            <w:pPr>
              <w:jc w:val="center"/>
              <w:rPr>
                <w:color w:val="000000"/>
              </w:rPr>
            </w:pPr>
            <w:r w:rsidRPr="003A217B">
              <w:rPr>
                <w:color w:val="000000"/>
              </w:rPr>
              <w:t>Excellent</w:t>
            </w:r>
          </w:p>
        </w:tc>
        <w:tc>
          <w:tcPr>
            <w:tcW w:w="885" w:type="pct"/>
            <w:noWrap/>
            <w:hideMark/>
          </w:tcPr>
          <w:p w14:paraId="60B3E845" w14:textId="77777777" w:rsidR="008442D4" w:rsidRPr="003A217B" w:rsidRDefault="008442D4" w:rsidP="00CF2135">
            <w:pPr>
              <w:jc w:val="center"/>
              <w:rPr>
                <w:color w:val="000000"/>
              </w:rPr>
            </w:pPr>
            <w:r w:rsidRPr="003A217B">
              <w:rPr>
                <w:color w:val="000000"/>
              </w:rPr>
              <w:t>100</w:t>
            </w:r>
          </w:p>
        </w:tc>
      </w:tr>
      <w:tr w:rsidR="008442D4" w:rsidRPr="003A217B" w14:paraId="395B5F16" w14:textId="77777777" w:rsidTr="008442D4">
        <w:trPr>
          <w:trHeight w:val="113"/>
        </w:trPr>
        <w:tc>
          <w:tcPr>
            <w:tcW w:w="691" w:type="pct"/>
            <w:noWrap/>
            <w:hideMark/>
          </w:tcPr>
          <w:p w14:paraId="3D58F607" w14:textId="25A40F87" w:rsidR="008442D4" w:rsidRPr="003A217B" w:rsidRDefault="008442D4">
            <w:pPr>
              <w:rPr>
                <w:color w:val="000000"/>
              </w:rPr>
            </w:pPr>
            <w:r w:rsidRPr="003A217B">
              <w:rPr>
                <w:color w:val="000000"/>
              </w:rPr>
              <w:t>LAL85</w:t>
            </w:r>
          </w:p>
        </w:tc>
        <w:tc>
          <w:tcPr>
            <w:tcW w:w="560" w:type="pct"/>
            <w:noWrap/>
            <w:hideMark/>
          </w:tcPr>
          <w:p w14:paraId="18E348E1" w14:textId="77777777" w:rsidR="008442D4" w:rsidRPr="003A217B" w:rsidRDefault="008442D4" w:rsidP="00CF2135">
            <w:pPr>
              <w:jc w:val="center"/>
              <w:rPr>
                <w:color w:val="000000"/>
              </w:rPr>
            </w:pPr>
            <w:r w:rsidRPr="003A217B">
              <w:rPr>
                <w:color w:val="000000"/>
              </w:rPr>
              <w:t>100</w:t>
            </w:r>
          </w:p>
        </w:tc>
        <w:tc>
          <w:tcPr>
            <w:tcW w:w="527" w:type="pct"/>
            <w:noWrap/>
            <w:hideMark/>
          </w:tcPr>
          <w:p w14:paraId="626FAD83" w14:textId="77777777" w:rsidR="008442D4" w:rsidRPr="003A217B" w:rsidRDefault="008442D4" w:rsidP="00CF2135">
            <w:pPr>
              <w:jc w:val="center"/>
              <w:rPr>
                <w:color w:val="000000"/>
              </w:rPr>
            </w:pPr>
            <w:r w:rsidRPr="003A217B">
              <w:rPr>
                <w:color w:val="000000"/>
              </w:rPr>
              <w:t>0</w:t>
            </w:r>
          </w:p>
        </w:tc>
        <w:tc>
          <w:tcPr>
            <w:tcW w:w="533" w:type="pct"/>
            <w:noWrap/>
            <w:hideMark/>
          </w:tcPr>
          <w:p w14:paraId="71606942" w14:textId="77777777" w:rsidR="008442D4" w:rsidRPr="003A217B" w:rsidRDefault="008442D4" w:rsidP="00CF2135">
            <w:pPr>
              <w:jc w:val="center"/>
              <w:rPr>
                <w:color w:val="000000"/>
              </w:rPr>
            </w:pPr>
            <w:r w:rsidRPr="003A217B">
              <w:rPr>
                <w:color w:val="000000"/>
              </w:rPr>
              <w:t>0</w:t>
            </w:r>
          </w:p>
        </w:tc>
        <w:tc>
          <w:tcPr>
            <w:tcW w:w="642" w:type="pct"/>
            <w:noWrap/>
            <w:hideMark/>
          </w:tcPr>
          <w:p w14:paraId="1AB2EDAF" w14:textId="77777777" w:rsidR="008442D4" w:rsidRPr="003A217B" w:rsidRDefault="008442D4" w:rsidP="00CF2135">
            <w:pPr>
              <w:jc w:val="center"/>
              <w:rPr>
                <w:color w:val="000000"/>
              </w:rPr>
            </w:pPr>
            <w:r w:rsidRPr="003A217B">
              <w:rPr>
                <w:color w:val="000000"/>
              </w:rPr>
              <w:t>0</w:t>
            </w:r>
          </w:p>
        </w:tc>
        <w:tc>
          <w:tcPr>
            <w:tcW w:w="1162" w:type="pct"/>
            <w:noWrap/>
            <w:hideMark/>
          </w:tcPr>
          <w:p w14:paraId="5D550AD8" w14:textId="77777777" w:rsidR="008442D4" w:rsidRPr="003A217B" w:rsidRDefault="008442D4" w:rsidP="00CF2135">
            <w:pPr>
              <w:jc w:val="center"/>
              <w:rPr>
                <w:color w:val="000000"/>
              </w:rPr>
            </w:pPr>
            <w:r w:rsidRPr="003A217B">
              <w:rPr>
                <w:color w:val="000000"/>
              </w:rPr>
              <w:t>Excellent</w:t>
            </w:r>
          </w:p>
        </w:tc>
        <w:tc>
          <w:tcPr>
            <w:tcW w:w="885" w:type="pct"/>
            <w:noWrap/>
            <w:hideMark/>
          </w:tcPr>
          <w:p w14:paraId="228DEA1F" w14:textId="77777777" w:rsidR="008442D4" w:rsidRPr="003A217B" w:rsidRDefault="008442D4" w:rsidP="00CF2135">
            <w:pPr>
              <w:jc w:val="center"/>
              <w:rPr>
                <w:color w:val="000000"/>
              </w:rPr>
            </w:pPr>
            <w:r w:rsidRPr="003A217B">
              <w:rPr>
                <w:color w:val="000000"/>
              </w:rPr>
              <w:t>100</w:t>
            </w:r>
          </w:p>
        </w:tc>
      </w:tr>
      <w:tr w:rsidR="008442D4" w:rsidRPr="003A217B" w14:paraId="43E6A8CE" w14:textId="77777777" w:rsidTr="008442D4">
        <w:trPr>
          <w:trHeight w:val="113"/>
        </w:trPr>
        <w:tc>
          <w:tcPr>
            <w:tcW w:w="691" w:type="pct"/>
            <w:noWrap/>
            <w:hideMark/>
          </w:tcPr>
          <w:p w14:paraId="015B8ED6" w14:textId="4B65C147" w:rsidR="008442D4" w:rsidRPr="003A217B" w:rsidRDefault="008442D4">
            <w:pPr>
              <w:rPr>
                <w:color w:val="000000"/>
              </w:rPr>
            </w:pPr>
            <w:r w:rsidRPr="003A217B">
              <w:rPr>
                <w:color w:val="000000"/>
              </w:rPr>
              <w:t>TUT4</w:t>
            </w:r>
          </w:p>
        </w:tc>
        <w:tc>
          <w:tcPr>
            <w:tcW w:w="560" w:type="pct"/>
            <w:noWrap/>
            <w:hideMark/>
          </w:tcPr>
          <w:p w14:paraId="308351EE" w14:textId="77777777" w:rsidR="008442D4" w:rsidRPr="003A217B" w:rsidRDefault="008442D4" w:rsidP="00CF2135">
            <w:pPr>
              <w:jc w:val="center"/>
              <w:rPr>
                <w:color w:val="000000"/>
              </w:rPr>
            </w:pPr>
            <w:r w:rsidRPr="003A217B">
              <w:rPr>
                <w:color w:val="000000"/>
              </w:rPr>
              <w:t>0</w:t>
            </w:r>
          </w:p>
        </w:tc>
        <w:tc>
          <w:tcPr>
            <w:tcW w:w="527" w:type="pct"/>
            <w:noWrap/>
            <w:hideMark/>
          </w:tcPr>
          <w:p w14:paraId="38EAD50E" w14:textId="77777777" w:rsidR="008442D4" w:rsidRPr="003A217B" w:rsidRDefault="008442D4" w:rsidP="00CF2135">
            <w:pPr>
              <w:jc w:val="center"/>
              <w:rPr>
                <w:color w:val="000000"/>
              </w:rPr>
            </w:pPr>
            <w:r w:rsidRPr="003A217B">
              <w:rPr>
                <w:color w:val="000000"/>
              </w:rPr>
              <w:t>0</w:t>
            </w:r>
          </w:p>
        </w:tc>
        <w:tc>
          <w:tcPr>
            <w:tcW w:w="533" w:type="pct"/>
            <w:noWrap/>
            <w:hideMark/>
          </w:tcPr>
          <w:p w14:paraId="23FC44E7" w14:textId="77777777" w:rsidR="008442D4" w:rsidRPr="003A217B" w:rsidRDefault="008442D4" w:rsidP="00CF2135">
            <w:pPr>
              <w:jc w:val="center"/>
              <w:rPr>
                <w:color w:val="000000"/>
              </w:rPr>
            </w:pPr>
            <w:r w:rsidRPr="003A217B">
              <w:rPr>
                <w:color w:val="000000"/>
              </w:rPr>
              <w:t>100</w:t>
            </w:r>
          </w:p>
        </w:tc>
        <w:tc>
          <w:tcPr>
            <w:tcW w:w="642" w:type="pct"/>
            <w:noWrap/>
            <w:hideMark/>
          </w:tcPr>
          <w:p w14:paraId="1FEC26BD" w14:textId="77777777" w:rsidR="008442D4" w:rsidRPr="003A217B" w:rsidRDefault="008442D4" w:rsidP="00CF2135">
            <w:pPr>
              <w:jc w:val="center"/>
              <w:rPr>
                <w:color w:val="000000"/>
              </w:rPr>
            </w:pPr>
            <w:r w:rsidRPr="003A217B">
              <w:rPr>
                <w:color w:val="000000"/>
              </w:rPr>
              <w:t>0</w:t>
            </w:r>
          </w:p>
        </w:tc>
        <w:tc>
          <w:tcPr>
            <w:tcW w:w="1162" w:type="pct"/>
            <w:noWrap/>
            <w:hideMark/>
          </w:tcPr>
          <w:p w14:paraId="4196EBD0" w14:textId="77777777" w:rsidR="008442D4" w:rsidRPr="003A217B" w:rsidRDefault="008442D4" w:rsidP="00CF2135">
            <w:pPr>
              <w:jc w:val="center"/>
              <w:rPr>
                <w:color w:val="000000"/>
              </w:rPr>
            </w:pPr>
            <w:r w:rsidRPr="003A217B">
              <w:rPr>
                <w:color w:val="000000"/>
              </w:rPr>
              <w:t>Marginal</w:t>
            </w:r>
          </w:p>
        </w:tc>
        <w:tc>
          <w:tcPr>
            <w:tcW w:w="885" w:type="pct"/>
            <w:noWrap/>
            <w:hideMark/>
          </w:tcPr>
          <w:p w14:paraId="55E16B85" w14:textId="77777777" w:rsidR="008442D4" w:rsidRPr="003A217B" w:rsidRDefault="008442D4" w:rsidP="00CF2135">
            <w:pPr>
              <w:jc w:val="center"/>
              <w:rPr>
                <w:color w:val="000000"/>
              </w:rPr>
            </w:pPr>
            <w:r w:rsidRPr="003A217B">
              <w:rPr>
                <w:color w:val="000000"/>
              </w:rPr>
              <w:t>100</w:t>
            </w:r>
          </w:p>
        </w:tc>
      </w:tr>
      <w:tr w:rsidR="008442D4" w:rsidRPr="003A217B" w14:paraId="3EE9AA6A" w14:textId="77777777" w:rsidTr="008442D4">
        <w:trPr>
          <w:trHeight w:val="113"/>
        </w:trPr>
        <w:tc>
          <w:tcPr>
            <w:tcW w:w="691" w:type="pct"/>
            <w:noWrap/>
            <w:hideMark/>
          </w:tcPr>
          <w:p w14:paraId="02E6B85D" w14:textId="20B01CDE" w:rsidR="008442D4" w:rsidRPr="003A217B" w:rsidRDefault="008442D4">
            <w:pPr>
              <w:rPr>
                <w:color w:val="000000"/>
              </w:rPr>
            </w:pPr>
            <w:r w:rsidRPr="003A217B">
              <w:rPr>
                <w:color w:val="000000"/>
              </w:rPr>
              <w:t>NYC5</w:t>
            </w:r>
          </w:p>
        </w:tc>
        <w:tc>
          <w:tcPr>
            <w:tcW w:w="560" w:type="pct"/>
            <w:noWrap/>
            <w:hideMark/>
          </w:tcPr>
          <w:p w14:paraId="683B6CDF" w14:textId="77777777" w:rsidR="008442D4" w:rsidRPr="003A217B" w:rsidRDefault="008442D4" w:rsidP="00CF2135">
            <w:pPr>
              <w:jc w:val="center"/>
              <w:rPr>
                <w:color w:val="000000"/>
              </w:rPr>
            </w:pPr>
            <w:r w:rsidRPr="003A217B">
              <w:rPr>
                <w:color w:val="000000"/>
              </w:rPr>
              <w:t>0</w:t>
            </w:r>
          </w:p>
        </w:tc>
        <w:tc>
          <w:tcPr>
            <w:tcW w:w="527" w:type="pct"/>
            <w:noWrap/>
            <w:hideMark/>
          </w:tcPr>
          <w:p w14:paraId="4ACCA3D8" w14:textId="77777777" w:rsidR="008442D4" w:rsidRPr="003A217B" w:rsidRDefault="008442D4" w:rsidP="00CF2135">
            <w:pPr>
              <w:jc w:val="center"/>
              <w:rPr>
                <w:color w:val="000000"/>
              </w:rPr>
            </w:pPr>
            <w:r w:rsidRPr="003A217B">
              <w:rPr>
                <w:color w:val="000000"/>
              </w:rPr>
              <w:t>0</w:t>
            </w:r>
          </w:p>
        </w:tc>
        <w:tc>
          <w:tcPr>
            <w:tcW w:w="533" w:type="pct"/>
            <w:noWrap/>
            <w:hideMark/>
          </w:tcPr>
          <w:p w14:paraId="27B6777A" w14:textId="77777777" w:rsidR="008442D4" w:rsidRPr="003A217B" w:rsidRDefault="008442D4" w:rsidP="00CF2135">
            <w:pPr>
              <w:jc w:val="center"/>
              <w:rPr>
                <w:color w:val="000000"/>
              </w:rPr>
            </w:pPr>
            <w:r w:rsidRPr="003A217B">
              <w:rPr>
                <w:color w:val="000000"/>
              </w:rPr>
              <w:t>100</w:t>
            </w:r>
          </w:p>
        </w:tc>
        <w:tc>
          <w:tcPr>
            <w:tcW w:w="642" w:type="pct"/>
            <w:noWrap/>
            <w:hideMark/>
          </w:tcPr>
          <w:p w14:paraId="1E124D47" w14:textId="77777777" w:rsidR="008442D4" w:rsidRPr="003A217B" w:rsidRDefault="008442D4" w:rsidP="00CF2135">
            <w:pPr>
              <w:jc w:val="center"/>
              <w:rPr>
                <w:color w:val="000000"/>
              </w:rPr>
            </w:pPr>
            <w:r w:rsidRPr="003A217B">
              <w:rPr>
                <w:color w:val="000000"/>
              </w:rPr>
              <w:t>0</w:t>
            </w:r>
          </w:p>
        </w:tc>
        <w:tc>
          <w:tcPr>
            <w:tcW w:w="1162" w:type="pct"/>
            <w:noWrap/>
            <w:hideMark/>
          </w:tcPr>
          <w:p w14:paraId="3F2B5AFC" w14:textId="77777777" w:rsidR="008442D4" w:rsidRPr="003A217B" w:rsidRDefault="008442D4" w:rsidP="00CF2135">
            <w:pPr>
              <w:jc w:val="center"/>
              <w:rPr>
                <w:color w:val="000000"/>
              </w:rPr>
            </w:pPr>
            <w:r w:rsidRPr="003A217B">
              <w:rPr>
                <w:color w:val="000000"/>
              </w:rPr>
              <w:t>Marginal</w:t>
            </w:r>
          </w:p>
        </w:tc>
        <w:tc>
          <w:tcPr>
            <w:tcW w:w="885" w:type="pct"/>
            <w:noWrap/>
            <w:hideMark/>
          </w:tcPr>
          <w:p w14:paraId="7D4E463E" w14:textId="77777777" w:rsidR="008442D4" w:rsidRPr="003A217B" w:rsidRDefault="008442D4" w:rsidP="00CF2135">
            <w:pPr>
              <w:jc w:val="center"/>
              <w:rPr>
                <w:color w:val="000000"/>
              </w:rPr>
            </w:pPr>
            <w:r w:rsidRPr="003A217B">
              <w:rPr>
                <w:color w:val="000000"/>
              </w:rPr>
              <w:t>100</w:t>
            </w:r>
          </w:p>
        </w:tc>
      </w:tr>
      <w:tr w:rsidR="008442D4" w:rsidRPr="003A217B" w14:paraId="4AE04563" w14:textId="77777777" w:rsidTr="008442D4">
        <w:trPr>
          <w:trHeight w:val="113"/>
        </w:trPr>
        <w:tc>
          <w:tcPr>
            <w:tcW w:w="691" w:type="pct"/>
            <w:noWrap/>
            <w:hideMark/>
          </w:tcPr>
          <w:p w14:paraId="253B81F2" w14:textId="239EF4F4" w:rsidR="008442D4" w:rsidRPr="003A217B" w:rsidRDefault="008442D4">
            <w:pPr>
              <w:rPr>
                <w:color w:val="000000"/>
              </w:rPr>
            </w:pPr>
            <w:r w:rsidRPr="003A217B">
              <w:rPr>
                <w:color w:val="000000"/>
              </w:rPr>
              <w:t>SUJ7</w:t>
            </w:r>
          </w:p>
        </w:tc>
        <w:tc>
          <w:tcPr>
            <w:tcW w:w="560" w:type="pct"/>
            <w:noWrap/>
            <w:hideMark/>
          </w:tcPr>
          <w:p w14:paraId="76F4E7CB" w14:textId="77777777" w:rsidR="008442D4" w:rsidRPr="003A217B" w:rsidRDefault="008442D4" w:rsidP="00CF2135">
            <w:pPr>
              <w:jc w:val="center"/>
              <w:rPr>
                <w:color w:val="000000"/>
              </w:rPr>
            </w:pPr>
            <w:r w:rsidRPr="003A217B">
              <w:rPr>
                <w:color w:val="000000"/>
              </w:rPr>
              <w:t>0</w:t>
            </w:r>
          </w:p>
        </w:tc>
        <w:tc>
          <w:tcPr>
            <w:tcW w:w="527" w:type="pct"/>
            <w:noWrap/>
            <w:hideMark/>
          </w:tcPr>
          <w:p w14:paraId="2C6D5082" w14:textId="77777777" w:rsidR="008442D4" w:rsidRPr="003A217B" w:rsidRDefault="008442D4" w:rsidP="00CF2135">
            <w:pPr>
              <w:jc w:val="center"/>
              <w:rPr>
                <w:color w:val="000000"/>
              </w:rPr>
            </w:pPr>
            <w:r w:rsidRPr="003A217B">
              <w:rPr>
                <w:color w:val="000000"/>
              </w:rPr>
              <w:t>0</w:t>
            </w:r>
          </w:p>
        </w:tc>
        <w:tc>
          <w:tcPr>
            <w:tcW w:w="533" w:type="pct"/>
            <w:noWrap/>
            <w:hideMark/>
          </w:tcPr>
          <w:p w14:paraId="78B64525" w14:textId="77777777" w:rsidR="008442D4" w:rsidRPr="003A217B" w:rsidRDefault="008442D4" w:rsidP="00CF2135">
            <w:pPr>
              <w:jc w:val="center"/>
              <w:rPr>
                <w:color w:val="000000"/>
              </w:rPr>
            </w:pPr>
            <w:r w:rsidRPr="003A217B">
              <w:rPr>
                <w:color w:val="000000"/>
              </w:rPr>
              <w:t>100</w:t>
            </w:r>
          </w:p>
        </w:tc>
        <w:tc>
          <w:tcPr>
            <w:tcW w:w="642" w:type="pct"/>
            <w:noWrap/>
            <w:hideMark/>
          </w:tcPr>
          <w:p w14:paraId="038785F2" w14:textId="77777777" w:rsidR="008442D4" w:rsidRPr="003A217B" w:rsidRDefault="008442D4" w:rsidP="00CF2135">
            <w:pPr>
              <w:jc w:val="center"/>
              <w:rPr>
                <w:color w:val="000000"/>
              </w:rPr>
            </w:pPr>
            <w:r w:rsidRPr="003A217B">
              <w:rPr>
                <w:color w:val="000000"/>
              </w:rPr>
              <w:t>0</w:t>
            </w:r>
          </w:p>
        </w:tc>
        <w:tc>
          <w:tcPr>
            <w:tcW w:w="1162" w:type="pct"/>
            <w:noWrap/>
            <w:hideMark/>
          </w:tcPr>
          <w:p w14:paraId="012A3ECE" w14:textId="77777777" w:rsidR="008442D4" w:rsidRPr="003A217B" w:rsidRDefault="008442D4" w:rsidP="00CF2135">
            <w:pPr>
              <w:jc w:val="center"/>
              <w:rPr>
                <w:color w:val="000000"/>
              </w:rPr>
            </w:pPr>
            <w:r w:rsidRPr="003A217B">
              <w:rPr>
                <w:color w:val="000000"/>
              </w:rPr>
              <w:t>Marginal</w:t>
            </w:r>
          </w:p>
        </w:tc>
        <w:tc>
          <w:tcPr>
            <w:tcW w:w="885" w:type="pct"/>
            <w:noWrap/>
            <w:hideMark/>
          </w:tcPr>
          <w:p w14:paraId="4CB8068E" w14:textId="77777777" w:rsidR="008442D4" w:rsidRPr="003A217B" w:rsidRDefault="008442D4" w:rsidP="00CF2135">
            <w:pPr>
              <w:jc w:val="center"/>
              <w:rPr>
                <w:color w:val="000000"/>
              </w:rPr>
            </w:pPr>
            <w:r w:rsidRPr="003A217B">
              <w:rPr>
                <w:color w:val="000000"/>
              </w:rPr>
              <w:t>100</w:t>
            </w:r>
          </w:p>
        </w:tc>
      </w:tr>
      <w:tr w:rsidR="008442D4" w:rsidRPr="003A217B" w14:paraId="33C3C04D" w14:textId="77777777" w:rsidTr="008442D4">
        <w:trPr>
          <w:trHeight w:val="113"/>
        </w:trPr>
        <w:tc>
          <w:tcPr>
            <w:tcW w:w="691" w:type="pct"/>
            <w:noWrap/>
            <w:hideMark/>
          </w:tcPr>
          <w:p w14:paraId="18D2B711" w14:textId="67689415" w:rsidR="008442D4" w:rsidRPr="003A217B" w:rsidRDefault="008442D4">
            <w:pPr>
              <w:rPr>
                <w:color w:val="000000"/>
              </w:rPr>
            </w:pPr>
            <w:r w:rsidRPr="003A217B">
              <w:rPr>
                <w:color w:val="000000"/>
              </w:rPr>
              <w:t>ISJ2</w:t>
            </w:r>
          </w:p>
        </w:tc>
        <w:tc>
          <w:tcPr>
            <w:tcW w:w="560" w:type="pct"/>
            <w:noWrap/>
            <w:hideMark/>
          </w:tcPr>
          <w:p w14:paraId="66C5C151" w14:textId="77777777" w:rsidR="008442D4" w:rsidRPr="003A217B" w:rsidRDefault="008442D4" w:rsidP="00CF2135">
            <w:pPr>
              <w:jc w:val="center"/>
              <w:rPr>
                <w:color w:val="000000"/>
              </w:rPr>
            </w:pPr>
            <w:r w:rsidRPr="003A217B">
              <w:rPr>
                <w:color w:val="000000"/>
              </w:rPr>
              <w:t>0</w:t>
            </w:r>
          </w:p>
        </w:tc>
        <w:tc>
          <w:tcPr>
            <w:tcW w:w="527" w:type="pct"/>
            <w:noWrap/>
            <w:hideMark/>
          </w:tcPr>
          <w:p w14:paraId="4B963ED4" w14:textId="77777777" w:rsidR="008442D4" w:rsidRPr="003A217B" w:rsidRDefault="008442D4" w:rsidP="00CF2135">
            <w:pPr>
              <w:jc w:val="center"/>
              <w:rPr>
                <w:color w:val="000000"/>
              </w:rPr>
            </w:pPr>
            <w:r w:rsidRPr="003A217B">
              <w:rPr>
                <w:color w:val="000000"/>
              </w:rPr>
              <w:t>0</w:t>
            </w:r>
          </w:p>
        </w:tc>
        <w:tc>
          <w:tcPr>
            <w:tcW w:w="533" w:type="pct"/>
            <w:noWrap/>
            <w:hideMark/>
          </w:tcPr>
          <w:p w14:paraId="5DF53543" w14:textId="77777777" w:rsidR="008442D4" w:rsidRPr="003A217B" w:rsidRDefault="008442D4" w:rsidP="00CF2135">
            <w:pPr>
              <w:jc w:val="center"/>
              <w:rPr>
                <w:color w:val="000000"/>
              </w:rPr>
            </w:pPr>
            <w:r w:rsidRPr="003A217B">
              <w:rPr>
                <w:color w:val="000000"/>
              </w:rPr>
              <w:t>100</w:t>
            </w:r>
          </w:p>
        </w:tc>
        <w:tc>
          <w:tcPr>
            <w:tcW w:w="642" w:type="pct"/>
            <w:noWrap/>
            <w:hideMark/>
          </w:tcPr>
          <w:p w14:paraId="23093AE9" w14:textId="77777777" w:rsidR="008442D4" w:rsidRPr="003A217B" w:rsidRDefault="008442D4" w:rsidP="00CF2135">
            <w:pPr>
              <w:jc w:val="center"/>
              <w:rPr>
                <w:color w:val="000000"/>
              </w:rPr>
            </w:pPr>
            <w:r w:rsidRPr="003A217B">
              <w:rPr>
                <w:color w:val="000000"/>
              </w:rPr>
              <w:t>0</w:t>
            </w:r>
          </w:p>
        </w:tc>
        <w:tc>
          <w:tcPr>
            <w:tcW w:w="1162" w:type="pct"/>
            <w:noWrap/>
            <w:hideMark/>
          </w:tcPr>
          <w:p w14:paraId="3425C1E1" w14:textId="77777777" w:rsidR="008442D4" w:rsidRPr="003A217B" w:rsidRDefault="008442D4" w:rsidP="00CF2135">
            <w:pPr>
              <w:jc w:val="center"/>
              <w:rPr>
                <w:color w:val="000000"/>
              </w:rPr>
            </w:pPr>
            <w:r w:rsidRPr="003A217B">
              <w:rPr>
                <w:color w:val="000000"/>
              </w:rPr>
              <w:t>Marginal</w:t>
            </w:r>
          </w:p>
        </w:tc>
        <w:tc>
          <w:tcPr>
            <w:tcW w:w="885" w:type="pct"/>
            <w:noWrap/>
            <w:hideMark/>
          </w:tcPr>
          <w:p w14:paraId="278BA849" w14:textId="77777777" w:rsidR="008442D4" w:rsidRPr="003A217B" w:rsidRDefault="008442D4" w:rsidP="00CF2135">
            <w:pPr>
              <w:jc w:val="center"/>
              <w:rPr>
                <w:color w:val="000000"/>
              </w:rPr>
            </w:pPr>
            <w:r w:rsidRPr="003A217B">
              <w:rPr>
                <w:color w:val="000000"/>
              </w:rPr>
              <w:t>100</w:t>
            </w:r>
          </w:p>
        </w:tc>
      </w:tr>
      <w:tr w:rsidR="008442D4" w:rsidRPr="003A217B" w14:paraId="162482A8" w14:textId="77777777" w:rsidTr="008442D4">
        <w:trPr>
          <w:trHeight w:val="113"/>
        </w:trPr>
        <w:tc>
          <w:tcPr>
            <w:tcW w:w="691" w:type="pct"/>
            <w:noWrap/>
            <w:hideMark/>
          </w:tcPr>
          <w:p w14:paraId="77B52442" w14:textId="628E5141" w:rsidR="008442D4" w:rsidRPr="003A217B" w:rsidRDefault="008442D4">
            <w:pPr>
              <w:rPr>
                <w:color w:val="000000"/>
              </w:rPr>
            </w:pPr>
            <w:r w:rsidRPr="003A217B">
              <w:rPr>
                <w:color w:val="000000"/>
              </w:rPr>
              <w:t>DAN4</w:t>
            </w:r>
          </w:p>
        </w:tc>
        <w:tc>
          <w:tcPr>
            <w:tcW w:w="560" w:type="pct"/>
            <w:noWrap/>
            <w:hideMark/>
          </w:tcPr>
          <w:p w14:paraId="7B3CF375" w14:textId="77777777" w:rsidR="008442D4" w:rsidRPr="003A217B" w:rsidRDefault="008442D4" w:rsidP="00CF2135">
            <w:pPr>
              <w:jc w:val="center"/>
              <w:rPr>
                <w:color w:val="000000"/>
              </w:rPr>
            </w:pPr>
            <w:r w:rsidRPr="003A217B">
              <w:rPr>
                <w:color w:val="000000"/>
              </w:rPr>
              <w:t>0</w:t>
            </w:r>
          </w:p>
        </w:tc>
        <w:tc>
          <w:tcPr>
            <w:tcW w:w="527" w:type="pct"/>
            <w:noWrap/>
            <w:hideMark/>
          </w:tcPr>
          <w:p w14:paraId="6C54B687" w14:textId="77777777" w:rsidR="008442D4" w:rsidRPr="003A217B" w:rsidRDefault="008442D4" w:rsidP="00CF2135">
            <w:pPr>
              <w:jc w:val="center"/>
              <w:rPr>
                <w:color w:val="000000"/>
              </w:rPr>
            </w:pPr>
            <w:r w:rsidRPr="003A217B">
              <w:rPr>
                <w:color w:val="000000"/>
              </w:rPr>
              <w:t>0</w:t>
            </w:r>
          </w:p>
        </w:tc>
        <w:tc>
          <w:tcPr>
            <w:tcW w:w="533" w:type="pct"/>
            <w:noWrap/>
            <w:hideMark/>
          </w:tcPr>
          <w:p w14:paraId="08EB4FF5" w14:textId="77777777" w:rsidR="008442D4" w:rsidRPr="003A217B" w:rsidRDefault="008442D4" w:rsidP="00CF2135">
            <w:pPr>
              <w:jc w:val="center"/>
              <w:rPr>
                <w:color w:val="000000"/>
              </w:rPr>
            </w:pPr>
            <w:r w:rsidRPr="003A217B">
              <w:rPr>
                <w:color w:val="000000"/>
              </w:rPr>
              <w:t>100</w:t>
            </w:r>
          </w:p>
        </w:tc>
        <w:tc>
          <w:tcPr>
            <w:tcW w:w="642" w:type="pct"/>
            <w:noWrap/>
            <w:hideMark/>
          </w:tcPr>
          <w:p w14:paraId="466727AB" w14:textId="77777777" w:rsidR="008442D4" w:rsidRPr="003A217B" w:rsidRDefault="008442D4" w:rsidP="00CF2135">
            <w:pPr>
              <w:jc w:val="center"/>
              <w:rPr>
                <w:color w:val="000000"/>
              </w:rPr>
            </w:pPr>
            <w:r w:rsidRPr="003A217B">
              <w:rPr>
                <w:color w:val="000000"/>
              </w:rPr>
              <w:t>0</w:t>
            </w:r>
          </w:p>
        </w:tc>
        <w:tc>
          <w:tcPr>
            <w:tcW w:w="1162" w:type="pct"/>
            <w:noWrap/>
            <w:hideMark/>
          </w:tcPr>
          <w:p w14:paraId="7E69B7C3" w14:textId="77777777" w:rsidR="008442D4" w:rsidRPr="003A217B" w:rsidRDefault="008442D4" w:rsidP="00CF2135">
            <w:pPr>
              <w:jc w:val="center"/>
              <w:rPr>
                <w:color w:val="000000"/>
              </w:rPr>
            </w:pPr>
            <w:r w:rsidRPr="003A217B">
              <w:rPr>
                <w:color w:val="000000"/>
              </w:rPr>
              <w:t>Marginal</w:t>
            </w:r>
          </w:p>
        </w:tc>
        <w:tc>
          <w:tcPr>
            <w:tcW w:w="885" w:type="pct"/>
            <w:noWrap/>
            <w:hideMark/>
          </w:tcPr>
          <w:p w14:paraId="38BBC294" w14:textId="77777777" w:rsidR="008442D4" w:rsidRPr="003A217B" w:rsidRDefault="008442D4" w:rsidP="00CF2135">
            <w:pPr>
              <w:jc w:val="center"/>
              <w:rPr>
                <w:color w:val="000000"/>
              </w:rPr>
            </w:pPr>
            <w:r w:rsidRPr="003A217B">
              <w:rPr>
                <w:color w:val="000000"/>
              </w:rPr>
              <w:t>100</w:t>
            </w:r>
          </w:p>
        </w:tc>
      </w:tr>
      <w:tr w:rsidR="008442D4" w:rsidRPr="003A217B" w14:paraId="5E944ED0" w14:textId="77777777" w:rsidTr="008442D4">
        <w:trPr>
          <w:trHeight w:val="113"/>
        </w:trPr>
        <w:tc>
          <w:tcPr>
            <w:tcW w:w="691" w:type="pct"/>
            <w:noWrap/>
            <w:hideMark/>
          </w:tcPr>
          <w:p w14:paraId="11B5272C" w14:textId="49524AB1" w:rsidR="008442D4" w:rsidRPr="003A217B" w:rsidRDefault="008442D4">
            <w:pPr>
              <w:rPr>
                <w:color w:val="000000"/>
              </w:rPr>
            </w:pPr>
            <w:r w:rsidRPr="003A217B">
              <w:rPr>
                <w:color w:val="000000"/>
              </w:rPr>
              <w:t>KPK6</w:t>
            </w:r>
          </w:p>
        </w:tc>
        <w:tc>
          <w:tcPr>
            <w:tcW w:w="560" w:type="pct"/>
            <w:noWrap/>
            <w:hideMark/>
          </w:tcPr>
          <w:p w14:paraId="6DAC890A" w14:textId="77777777" w:rsidR="008442D4" w:rsidRPr="003A217B" w:rsidRDefault="008442D4" w:rsidP="00CF2135">
            <w:pPr>
              <w:jc w:val="center"/>
              <w:rPr>
                <w:color w:val="000000"/>
              </w:rPr>
            </w:pPr>
            <w:r w:rsidRPr="003A217B">
              <w:rPr>
                <w:color w:val="000000"/>
              </w:rPr>
              <w:t>0</w:t>
            </w:r>
          </w:p>
        </w:tc>
        <w:tc>
          <w:tcPr>
            <w:tcW w:w="527" w:type="pct"/>
            <w:noWrap/>
            <w:hideMark/>
          </w:tcPr>
          <w:p w14:paraId="0F123E78" w14:textId="77777777" w:rsidR="008442D4" w:rsidRPr="003A217B" w:rsidRDefault="008442D4" w:rsidP="00CF2135">
            <w:pPr>
              <w:jc w:val="center"/>
              <w:rPr>
                <w:color w:val="000000"/>
              </w:rPr>
            </w:pPr>
            <w:r w:rsidRPr="003A217B">
              <w:rPr>
                <w:color w:val="000000"/>
              </w:rPr>
              <w:t>89.8</w:t>
            </w:r>
          </w:p>
        </w:tc>
        <w:tc>
          <w:tcPr>
            <w:tcW w:w="533" w:type="pct"/>
            <w:noWrap/>
            <w:hideMark/>
          </w:tcPr>
          <w:p w14:paraId="49F3428E" w14:textId="77777777" w:rsidR="008442D4" w:rsidRPr="003A217B" w:rsidRDefault="008442D4" w:rsidP="00CF2135">
            <w:pPr>
              <w:jc w:val="center"/>
              <w:rPr>
                <w:color w:val="000000"/>
              </w:rPr>
            </w:pPr>
            <w:r w:rsidRPr="003A217B">
              <w:rPr>
                <w:color w:val="000000"/>
              </w:rPr>
              <w:t>10.2</w:t>
            </w:r>
          </w:p>
        </w:tc>
        <w:tc>
          <w:tcPr>
            <w:tcW w:w="642" w:type="pct"/>
            <w:noWrap/>
            <w:hideMark/>
          </w:tcPr>
          <w:p w14:paraId="144D2DEF" w14:textId="77777777" w:rsidR="008442D4" w:rsidRPr="003A217B" w:rsidRDefault="008442D4" w:rsidP="00CF2135">
            <w:pPr>
              <w:jc w:val="center"/>
              <w:rPr>
                <w:color w:val="000000"/>
              </w:rPr>
            </w:pPr>
            <w:r w:rsidRPr="003A217B">
              <w:rPr>
                <w:color w:val="000000"/>
              </w:rPr>
              <w:t>0</w:t>
            </w:r>
          </w:p>
        </w:tc>
        <w:tc>
          <w:tcPr>
            <w:tcW w:w="1162" w:type="pct"/>
            <w:noWrap/>
            <w:hideMark/>
          </w:tcPr>
          <w:p w14:paraId="6FE7F653" w14:textId="77777777" w:rsidR="008442D4" w:rsidRPr="003A217B" w:rsidRDefault="008442D4" w:rsidP="00CF2135">
            <w:pPr>
              <w:jc w:val="center"/>
              <w:rPr>
                <w:color w:val="000000"/>
              </w:rPr>
            </w:pPr>
            <w:r w:rsidRPr="003A217B">
              <w:rPr>
                <w:color w:val="000000"/>
              </w:rPr>
              <w:t>Good</w:t>
            </w:r>
          </w:p>
        </w:tc>
        <w:tc>
          <w:tcPr>
            <w:tcW w:w="885" w:type="pct"/>
            <w:noWrap/>
            <w:hideMark/>
          </w:tcPr>
          <w:p w14:paraId="30E1B973" w14:textId="77777777" w:rsidR="008442D4" w:rsidRPr="003A217B" w:rsidRDefault="008442D4" w:rsidP="00CF2135">
            <w:pPr>
              <w:jc w:val="center"/>
              <w:rPr>
                <w:color w:val="000000"/>
              </w:rPr>
            </w:pPr>
            <w:r w:rsidRPr="003A217B">
              <w:rPr>
                <w:color w:val="000000"/>
              </w:rPr>
              <w:t>89.8</w:t>
            </w:r>
          </w:p>
        </w:tc>
      </w:tr>
      <w:tr w:rsidR="008442D4" w:rsidRPr="003A217B" w14:paraId="3E8D40B1" w14:textId="77777777" w:rsidTr="008442D4">
        <w:trPr>
          <w:trHeight w:val="113"/>
        </w:trPr>
        <w:tc>
          <w:tcPr>
            <w:tcW w:w="691" w:type="pct"/>
            <w:noWrap/>
            <w:hideMark/>
          </w:tcPr>
          <w:p w14:paraId="7AA059D3" w14:textId="65322FE8" w:rsidR="008442D4" w:rsidRPr="003A217B" w:rsidRDefault="008442D4">
            <w:pPr>
              <w:rPr>
                <w:color w:val="000000"/>
              </w:rPr>
            </w:pPr>
            <w:r w:rsidRPr="003A217B">
              <w:rPr>
                <w:color w:val="000000"/>
              </w:rPr>
              <w:t>BIB9</w:t>
            </w:r>
          </w:p>
        </w:tc>
        <w:tc>
          <w:tcPr>
            <w:tcW w:w="560" w:type="pct"/>
            <w:noWrap/>
            <w:hideMark/>
          </w:tcPr>
          <w:p w14:paraId="74A2F2CE" w14:textId="77777777" w:rsidR="008442D4" w:rsidRPr="003A217B" w:rsidRDefault="008442D4" w:rsidP="00CF2135">
            <w:pPr>
              <w:jc w:val="center"/>
              <w:rPr>
                <w:color w:val="000000"/>
              </w:rPr>
            </w:pPr>
            <w:r w:rsidRPr="003A217B">
              <w:rPr>
                <w:color w:val="000000"/>
              </w:rPr>
              <w:t>0</w:t>
            </w:r>
          </w:p>
        </w:tc>
        <w:tc>
          <w:tcPr>
            <w:tcW w:w="527" w:type="pct"/>
            <w:noWrap/>
            <w:hideMark/>
          </w:tcPr>
          <w:p w14:paraId="2A49AC1E" w14:textId="77777777" w:rsidR="008442D4" w:rsidRPr="003A217B" w:rsidRDefault="008442D4" w:rsidP="00CF2135">
            <w:pPr>
              <w:jc w:val="center"/>
              <w:rPr>
                <w:color w:val="000000"/>
              </w:rPr>
            </w:pPr>
            <w:r w:rsidRPr="003A217B">
              <w:rPr>
                <w:color w:val="000000"/>
              </w:rPr>
              <w:t>0</w:t>
            </w:r>
          </w:p>
        </w:tc>
        <w:tc>
          <w:tcPr>
            <w:tcW w:w="533" w:type="pct"/>
            <w:noWrap/>
            <w:hideMark/>
          </w:tcPr>
          <w:p w14:paraId="675CC84C" w14:textId="77777777" w:rsidR="008442D4" w:rsidRPr="003A217B" w:rsidRDefault="008442D4" w:rsidP="00CF2135">
            <w:pPr>
              <w:jc w:val="center"/>
              <w:rPr>
                <w:color w:val="000000"/>
              </w:rPr>
            </w:pPr>
            <w:r w:rsidRPr="003A217B">
              <w:rPr>
                <w:color w:val="000000"/>
              </w:rPr>
              <w:t>100</w:t>
            </w:r>
          </w:p>
        </w:tc>
        <w:tc>
          <w:tcPr>
            <w:tcW w:w="642" w:type="pct"/>
            <w:noWrap/>
            <w:hideMark/>
          </w:tcPr>
          <w:p w14:paraId="6D7CFDCC" w14:textId="77777777" w:rsidR="008442D4" w:rsidRPr="003A217B" w:rsidRDefault="008442D4" w:rsidP="00CF2135">
            <w:pPr>
              <w:jc w:val="center"/>
              <w:rPr>
                <w:color w:val="000000"/>
              </w:rPr>
            </w:pPr>
            <w:r w:rsidRPr="003A217B">
              <w:rPr>
                <w:color w:val="000000"/>
              </w:rPr>
              <w:t>0</w:t>
            </w:r>
          </w:p>
        </w:tc>
        <w:tc>
          <w:tcPr>
            <w:tcW w:w="1162" w:type="pct"/>
            <w:noWrap/>
            <w:hideMark/>
          </w:tcPr>
          <w:p w14:paraId="6F21746A" w14:textId="77777777" w:rsidR="008442D4" w:rsidRPr="003A217B" w:rsidRDefault="008442D4" w:rsidP="00CF2135">
            <w:pPr>
              <w:jc w:val="center"/>
              <w:rPr>
                <w:color w:val="000000"/>
              </w:rPr>
            </w:pPr>
            <w:r w:rsidRPr="003A217B">
              <w:rPr>
                <w:color w:val="000000"/>
              </w:rPr>
              <w:t>Marginal</w:t>
            </w:r>
          </w:p>
        </w:tc>
        <w:tc>
          <w:tcPr>
            <w:tcW w:w="885" w:type="pct"/>
            <w:noWrap/>
            <w:hideMark/>
          </w:tcPr>
          <w:p w14:paraId="717C09B4" w14:textId="77777777" w:rsidR="008442D4" w:rsidRPr="003A217B" w:rsidRDefault="008442D4" w:rsidP="00CF2135">
            <w:pPr>
              <w:jc w:val="center"/>
              <w:rPr>
                <w:color w:val="000000"/>
              </w:rPr>
            </w:pPr>
            <w:r w:rsidRPr="003A217B">
              <w:rPr>
                <w:color w:val="000000"/>
              </w:rPr>
              <w:t>100</w:t>
            </w:r>
          </w:p>
        </w:tc>
      </w:tr>
      <w:tr w:rsidR="008442D4" w:rsidRPr="003A217B" w14:paraId="186108A7" w14:textId="77777777" w:rsidTr="008442D4">
        <w:trPr>
          <w:trHeight w:val="113"/>
        </w:trPr>
        <w:tc>
          <w:tcPr>
            <w:tcW w:w="691" w:type="pct"/>
            <w:noWrap/>
            <w:hideMark/>
          </w:tcPr>
          <w:p w14:paraId="4BF79B58" w14:textId="68EC86F5" w:rsidR="008442D4" w:rsidRPr="003A217B" w:rsidRDefault="008442D4">
            <w:pPr>
              <w:rPr>
                <w:color w:val="000000"/>
              </w:rPr>
            </w:pPr>
            <w:r w:rsidRPr="003A217B">
              <w:rPr>
                <w:color w:val="000000"/>
              </w:rPr>
              <w:t>KAP2</w:t>
            </w:r>
          </w:p>
        </w:tc>
        <w:tc>
          <w:tcPr>
            <w:tcW w:w="560" w:type="pct"/>
            <w:noWrap/>
            <w:hideMark/>
          </w:tcPr>
          <w:p w14:paraId="750F5F06" w14:textId="77777777" w:rsidR="008442D4" w:rsidRPr="003A217B" w:rsidRDefault="008442D4" w:rsidP="00CF2135">
            <w:pPr>
              <w:jc w:val="center"/>
              <w:rPr>
                <w:color w:val="000000"/>
              </w:rPr>
            </w:pPr>
            <w:r w:rsidRPr="003A217B">
              <w:rPr>
                <w:color w:val="000000"/>
              </w:rPr>
              <w:t>0</w:t>
            </w:r>
          </w:p>
        </w:tc>
        <w:tc>
          <w:tcPr>
            <w:tcW w:w="527" w:type="pct"/>
            <w:noWrap/>
            <w:hideMark/>
          </w:tcPr>
          <w:p w14:paraId="69BD6423" w14:textId="77777777" w:rsidR="008442D4" w:rsidRPr="003A217B" w:rsidRDefault="008442D4" w:rsidP="00CF2135">
            <w:pPr>
              <w:jc w:val="center"/>
              <w:rPr>
                <w:color w:val="000000"/>
              </w:rPr>
            </w:pPr>
            <w:r w:rsidRPr="003A217B">
              <w:rPr>
                <w:color w:val="000000"/>
              </w:rPr>
              <w:t>100</w:t>
            </w:r>
          </w:p>
        </w:tc>
        <w:tc>
          <w:tcPr>
            <w:tcW w:w="533" w:type="pct"/>
            <w:noWrap/>
            <w:hideMark/>
          </w:tcPr>
          <w:p w14:paraId="21B76F67" w14:textId="77777777" w:rsidR="008442D4" w:rsidRPr="003A217B" w:rsidRDefault="008442D4" w:rsidP="00CF2135">
            <w:pPr>
              <w:jc w:val="center"/>
              <w:rPr>
                <w:color w:val="000000"/>
              </w:rPr>
            </w:pPr>
            <w:r w:rsidRPr="003A217B">
              <w:rPr>
                <w:color w:val="000000"/>
              </w:rPr>
              <w:t>0</w:t>
            </w:r>
          </w:p>
        </w:tc>
        <w:tc>
          <w:tcPr>
            <w:tcW w:w="642" w:type="pct"/>
            <w:noWrap/>
            <w:hideMark/>
          </w:tcPr>
          <w:p w14:paraId="15399059" w14:textId="77777777" w:rsidR="008442D4" w:rsidRPr="003A217B" w:rsidRDefault="008442D4" w:rsidP="00CF2135">
            <w:pPr>
              <w:jc w:val="center"/>
              <w:rPr>
                <w:color w:val="000000"/>
              </w:rPr>
            </w:pPr>
            <w:r w:rsidRPr="003A217B">
              <w:rPr>
                <w:color w:val="000000"/>
              </w:rPr>
              <w:t>0</w:t>
            </w:r>
          </w:p>
        </w:tc>
        <w:tc>
          <w:tcPr>
            <w:tcW w:w="1162" w:type="pct"/>
            <w:noWrap/>
            <w:hideMark/>
          </w:tcPr>
          <w:p w14:paraId="5C635636" w14:textId="77777777" w:rsidR="008442D4" w:rsidRPr="003A217B" w:rsidRDefault="008442D4" w:rsidP="00CF2135">
            <w:pPr>
              <w:jc w:val="center"/>
              <w:rPr>
                <w:color w:val="000000"/>
              </w:rPr>
            </w:pPr>
            <w:r w:rsidRPr="003A217B">
              <w:rPr>
                <w:color w:val="000000"/>
              </w:rPr>
              <w:t>Good</w:t>
            </w:r>
          </w:p>
        </w:tc>
        <w:tc>
          <w:tcPr>
            <w:tcW w:w="885" w:type="pct"/>
            <w:noWrap/>
            <w:hideMark/>
          </w:tcPr>
          <w:p w14:paraId="69EF3214" w14:textId="77777777" w:rsidR="008442D4" w:rsidRPr="003A217B" w:rsidRDefault="008442D4" w:rsidP="00CF2135">
            <w:pPr>
              <w:jc w:val="center"/>
              <w:rPr>
                <w:color w:val="000000"/>
              </w:rPr>
            </w:pPr>
            <w:r w:rsidRPr="003A217B">
              <w:rPr>
                <w:color w:val="000000"/>
              </w:rPr>
              <w:t>100</w:t>
            </w:r>
          </w:p>
        </w:tc>
      </w:tr>
      <w:tr w:rsidR="008442D4" w:rsidRPr="003A217B" w14:paraId="01E9ED73" w14:textId="77777777" w:rsidTr="008442D4">
        <w:trPr>
          <w:trHeight w:val="113"/>
        </w:trPr>
        <w:tc>
          <w:tcPr>
            <w:tcW w:w="691" w:type="pct"/>
            <w:noWrap/>
            <w:hideMark/>
          </w:tcPr>
          <w:p w14:paraId="5D95AAE9" w14:textId="598FCC1A" w:rsidR="008442D4" w:rsidRPr="003A217B" w:rsidRDefault="008442D4">
            <w:pPr>
              <w:rPr>
                <w:color w:val="000000"/>
              </w:rPr>
            </w:pPr>
            <w:r w:rsidRPr="003A217B">
              <w:rPr>
                <w:color w:val="000000"/>
              </w:rPr>
              <w:t>GBG2</w:t>
            </w:r>
          </w:p>
        </w:tc>
        <w:tc>
          <w:tcPr>
            <w:tcW w:w="560" w:type="pct"/>
            <w:noWrap/>
            <w:hideMark/>
          </w:tcPr>
          <w:p w14:paraId="51CA87FB" w14:textId="77777777" w:rsidR="008442D4" w:rsidRPr="003A217B" w:rsidRDefault="008442D4" w:rsidP="00CF2135">
            <w:pPr>
              <w:jc w:val="center"/>
              <w:rPr>
                <w:color w:val="000000"/>
              </w:rPr>
            </w:pPr>
            <w:r w:rsidRPr="003A217B">
              <w:rPr>
                <w:color w:val="000000"/>
              </w:rPr>
              <w:t>0</w:t>
            </w:r>
          </w:p>
        </w:tc>
        <w:tc>
          <w:tcPr>
            <w:tcW w:w="527" w:type="pct"/>
            <w:noWrap/>
            <w:hideMark/>
          </w:tcPr>
          <w:p w14:paraId="61CF9221" w14:textId="77777777" w:rsidR="008442D4" w:rsidRPr="003A217B" w:rsidRDefault="008442D4" w:rsidP="00CF2135">
            <w:pPr>
              <w:jc w:val="center"/>
              <w:rPr>
                <w:color w:val="000000"/>
              </w:rPr>
            </w:pPr>
            <w:r w:rsidRPr="003A217B">
              <w:rPr>
                <w:color w:val="000000"/>
              </w:rPr>
              <w:t>0</w:t>
            </w:r>
          </w:p>
        </w:tc>
        <w:tc>
          <w:tcPr>
            <w:tcW w:w="533" w:type="pct"/>
            <w:noWrap/>
            <w:hideMark/>
          </w:tcPr>
          <w:p w14:paraId="7325F60B" w14:textId="77777777" w:rsidR="008442D4" w:rsidRPr="003A217B" w:rsidRDefault="008442D4" w:rsidP="00CF2135">
            <w:pPr>
              <w:jc w:val="center"/>
              <w:rPr>
                <w:color w:val="000000"/>
              </w:rPr>
            </w:pPr>
            <w:r w:rsidRPr="003A217B">
              <w:rPr>
                <w:color w:val="000000"/>
              </w:rPr>
              <w:t>100</w:t>
            </w:r>
          </w:p>
        </w:tc>
        <w:tc>
          <w:tcPr>
            <w:tcW w:w="642" w:type="pct"/>
            <w:noWrap/>
            <w:hideMark/>
          </w:tcPr>
          <w:p w14:paraId="125D0015" w14:textId="77777777" w:rsidR="008442D4" w:rsidRPr="003A217B" w:rsidRDefault="008442D4" w:rsidP="00CF2135">
            <w:pPr>
              <w:jc w:val="center"/>
              <w:rPr>
                <w:color w:val="000000"/>
              </w:rPr>
            </w:pPr>
            <w:r w:rsidRPr="003A217B">
              <w:rPr>
                <w:color w:val="000000"/>
              </w:rPr>
              <w:t>0</w:t>
            </w:r>
          </w:p>
        </w:tc>
        <w:tc>
          <w:tcPr>
            <w:tcW w:w="1162" w:type="pct"/>
            <w:noWrap/>
            <w:hideMark/>
          </w:tcPr>
          <w:p w14:paraId="14D8D151" w14:textId="77777777" w:rsidR="008442D4" w:rsidRPr="003A217B" w:rsidRDefault="008442D4" w:rsidP="00CF2135">
            <w:pPr>
              <w:jc w:val="center"/>
              <w:rPr>
                <w:color w:val="000000"/>
              </w:rPr>
            </w:pPr>
            <w:r w:rsidRPr="003A217B">
              <w:rPr>
                <w:color w:val="000000"/>
              </w:rPr>
              <w:t>Marginal</w:t>
            </w:r>
          </w:p>
        </w:tc>
        <w:tc>
          <w:tcPr>
            <w:tcW w:w="885" w:type="pct"/>
            <w:noWrap/>
            <w:hideMark/>
          </w:tcPr>
          <w:p w14:paraId="5CE2BFEE" w14:textId="77777777" w:rsidR="008442D4" w:rsidRPr="003A217B" w:rsidRDefault="008442D4" w:rsidP="00CF2135">
            <w:pPr>
              <w:jc w:val="center"/>
              <w:rPr>
                <w:color w:val="000000"/>
              </w:rPr>
            </w:pPr>
            <w:r w:rsidRPr="003A217B">
              <w:rPr>
                <w:color w:val="000000"/>
              </w:rPr>
              <w:t>100</w:t>
            </w:r>
          </w:p>
        </w:tc>
      </w:tr>
      <w:tr w:rsidR="008442D4" w:rsidRPr="003A217B" w14:paraId="18DB19FF" w14:textId="77777777" w:rsidTr="008442D4">
        <w:trPr>
          <w:trHeight w:val="113"/>
        </w:trPr>
        <w:tc>
          <w:tcPr>
            <w:tcW w:w="691" w:type="pct"/>
            <w:noWrap/>
            <w:hideMark/>
          </w:tcPr>
          <w:p w14:paraId="0646FC0B" w14:textId="7BA41F5A" w:rsidR="008442D4" w:rsidRPr="003A217B" w:rsidRDefault="008442D4">
            <w:pPr>
              <w:rPr>
                <w:color w:val="000000"/>
              </w:rPr>
            </w:pPr>
            <w:r w:rsidRPr="003A217B">
              <w:rPr>
                <w:color w:val="000000"/>
              </w:rPr>
              <w:t>NAN6</w:t>
            </w:r>
          </w:p>
        </w:tc>
        <w:tc>
          <w:tcPr>
            <w:tcW w:w="560" w:type="pct"/>
            <w:noWrap/>
            <w:hideMark/>
          </w:tcPr>
          <w:p w14:paraId="6C3FEC5D" w14:textId="77777777" w:rsidR="008442D4" w:rsidRPr="003A217B" w:rsidRDefault="008442D4" w:rsidP="00CF2135">
            <w:pPr>
              <w:jc w:val="center"/>
              <w:rPr>
                <w:color w:val="000000"/>
              </w:rPr>
            </w:pPr>
            <w:r w:rsidRPr="003A217B">
              <w:rPr>
                <w:color w:val="000000"/>
              </w:rPr>
              <w:t>0</w:t>
            </w:r>
          </w:p>
        </w:tc>
        <w:tc>
          <w:tcPr>
            <w:tcW w:w="527" w:type="pct"/>
            <w:noWrap/>
            <w:hideMark/>
          </w:tcPr>
          <w:p w14:paraId="6B5BAFB9" w14:textId="77777777" w:rsidR="008442D4" w:rsidRPr="003A217B" w:rsidRDefault="008442D4" w:rsidP="00CF2135">
            <w:pPr>
              <w:jc w:val="center"/>
              <w:rPr>
                <w:color w:val="000000"/>
              </w:rPr>
            </w:pPr>
            <w:r w:rsidRPr="003A217B">
              <w:rPr>
                <w:color w:val="000000"/>
              </w:rPr>
              <w:t>0</w:t>
            </w:r>
          </w:p>
        </w:tc>
        <w:tc>
          <w:tcPr>
            <w:tcW w:w="533" w:type="pct"/>
            <w:noWrap/>
            <w:hideMark/>
          </w:tcPr>
          <w:p w14:paraId="3771382E" w14:textId="77777777" w:rsidR="008442D4" w:rsidRPr="003A217B" w:rsidRDefault="008442D4" w:rsidP="00CF2135">
            <w:pPr>
              <w:jc w:val="center"/>
              <w:rPr>
                <w:color w:val="000000"/>
              </w:rPr>
            </w:pPr>
            <w:r w:rsidRPr="003A217B">
              <w:rPr>
                <w:color w:val="000000"/>
              </w:rPr>
              <w:t>100</w:t>
            </w:r>
          </w:p>
        </w:tc>
        <w:tc>
          <w:tcPr>
            <w:tcW w:w="642" w:type="pct"/>
            <w:noWrap/>
            <w:hideMark/>
          </w:tcPr>
          <w:p w14:paraId="0D850CD0" w14:textId="77777777" w:rsidR="008442D4" w:rsidRPr="003A217B" w:rsidRDefault="008442D4" w:rsidP="00CF2135">
            <w:pPr>
              <w:jc w:val="center"/>
              <w:rPr>
                <w:color w:val="000000"/>
              </w:rPr>
            </w:pPr>
            <w:r w:rsidRPr="003A217B">
              <w:rPr>
                <w:color w:val="000000"/>
              </w:rPr>
              <w:t>0</w:t>
            </w:r>
          </w:p>
        </w:tc>
        <w:tc>
          <w:tcPr>
            <w:tcW w:w="1162" w:type="pct"/>
            <w:noWrap/>
            <w:hideMark/>
          </w:tcPr>
          <w:p w14:paraId="444941B5" w14:textId="77777777" w:rsidR="008442D4" w:rsidRPr="003A217B" w:rsidRDefault="008442D4" w:rsidP="00CF2135">
            <w:pPr>
              <w:jc w:val="center"/>
              <w:rPr>
                <w:color w:val="000000"/>
              </w:rPr>
            </w:pPr>
            <w:r w:rsidRPr="003A217B">
              <w:rPr>
                <w:color w:val="000000"/>
              </w:rPr>
              <w:t>Marginal</w:t>
            </w:r>
          </w:p>
        </w:tc>
        <w:tc>
          <w:tcPr>
            <w:tcW w:w="885" w:type="pct"/>
            <w:noWrap/>
            <w:hideMark/>
          </w:tcPr>
          <w:p w14:paraId="496A94CB" w14:textId="77777777" w:rsidR="008442D4" w:rsidRPr="003A217B" w:rsidRDefault="008442D4" w:rsidP="00CF2135">
            <w:pPr>
              <w:jc w:val="center"/>
              <w:rPr>
                <w:color w:val="000000"/>
              </w:rPr>
            </w:pPr>
            <w:r w:rsidRPr="003A217B">
              <w:rPr>
                <w:color w:val="000000"/>
              </w:rPr>
              <w:t>100</w:t>
            </w:r>
          </w:p>
        </w:tc>
      </w:tr>
      <w:tr w:rsidR="008442D4" w:rsidRPr="003A217B" w14:paraId="3D21C8DB" w14:textId="77777777" w:rsidTr="008442D4">
        <w:trPr>
          <w:trHeight w:val="113"/>
        </w:trPr>
        <w:tc>
          <w:tcPr>
            <w:tcW w:w="691" w:type="pct"/>
            <w:noWrap/>
            <w:hideMark/>
          </w:tcPr>
          <w:p w14:paraId="288114D8" w14:textId="794E4E5E" w:rsidR="008442D4" w:rsidRPr="003A217B" w:rsidRDefault="008442D4">
            <w:pPr>
              <w:rPr>
                <w:color w:val="000000"/>
              </w:rPr>
            </w:pPr>
            <w:r w:rsidRPr="003A217B">
              <w:rPr>
                <w:color w:val="000000"/>
              </w:rPr>
              <w:t>GAG7</w:t>
            </w:r>
          </w:p>
        </w:tc>
        <w:tc>
          <w:tcPr>
            <w:tcW w:w="560" w:type="pct"/>
            <w:noWrap/>
            <w:hideMark/>
          </w:tcPr>
          <w:p w14:paraId="7B0967B3" w14:textId="77777777" w:rsidR="008442D4" w:rsidRPr="003A217B" w:rsidRDefault="008442D4" w:rsidP="00CF2135">
            <w:pPr>
              <w:jc w:val="center"/>
              <w:rPr>
                <w:color w:val="000000"/>
              </w:rPr>
            </w:pPr>
            <w:r w:rsidRPr="003A217B">
              <w:rPr>
                <w:color w:val="000000"/>
              </w:rPr>
              <w:t>0</w:t>
            </w:r>
          </w:p>
        </w:tc>
        <w:tc>
          <w:tcPr>
            <w:tcW w:w="527" w:type="pct"/>
            <w:noWrap/>
            <w:hideMark/>
          </w:tcPr>
          <w:p w14:paraId="32DC37F0" w14:textId="77777777" w:rsidR="008442D4" w:rsidRPr="003A217B" w:rsidRDefault="008442D4" w:rsidP="00CF2135">
            <w:pPr>
              <w:jc w:val="center"/>
              <w:rPr>
                <w:color w:val="000000"/>
              </w:rPr>
            </w:pPr>
            <w:r w:rsidRPr="003A217B">
              <w:rPr>
                <w:color w:val="000000"/>
              </w:rPr>
              <w:t>0</w:t>
            </w:r>
          </w:p>
        </w:tc>
        <w:tc>
          <w:tcPr>
            <w:tcW w:w="533" w:type="pct"/>
            <w:noWrap/>
            <w:hideMark/>
          </w:tcPr>
          <w:p w14:paraId="455ABA0B" w14:textId="77777777" w:rsidR="008442D4" w:rsidRPr="003A217B" w:rsidRDefault="008442D4" w:rsidP="00CF2135">
            <w:pPr>
              <w:jc w:val="center"/>
              <w:rPr>
                <w:color w:val="000000"/>
              </w:rPr>
            </w:pPr>
            <w:r w:rsidRPr="003A217B">
              <w:rPr>
                <w:color w:val="000000"/>
              </w:rPr>
              <w:t>100</w:t>
            </w:r>
          </w:p>
        </w:tc>
        <w:tc>
          <w:tcPr>
            <w:tcW w:w="642" w:type="pct"/>
            <w:noWrap/>
            <w:hideMark/>
          </w:tcPr>
          <w:p w14:paraId="44A01941" w14:textId="77777777" w:rsidR="008442D4" w:rsidRPr="003A217B" w:rsidRDefault="008442D4" w:rsidP="00CF2135">
            <w:pPr>
              <w:jc w:val="center"/>
              <w:rPr>
                <w:color w:val="000000"/>
              </w:rPr>
            </w:pPr>
            <w:r w:rsidRPr="003A217B">
              <w:rPr>
                <w:color w:val="000000"/>
              </w:rPr>
              <w:t>0</w:t>
            </w:r>
          </w:p>
        </w:tc>
        <w:tc>
          <w:tcPr>
            <w:tcW w:w="1162" w:type="pct"/>
            <w:noWrap/>
            <w:hideMark/>
          </w:tcPr>
          <w:p w14:paraId="4CF5A39C" w14:textId="77777777" w:rsidR="008442D4" w:rsidRPr="003A217B" w:rsidRDefault="008442D4" w:rsidP="00CF2135">
            <w:pPr>
              <w:jc w:val="center"/>
              <w:rPr>
                <w:color w:val="000000"/>
              </w:rPr>
            </w:pPr>
            <w:r w:rsidRPr="003A217B">
              <w:rPr>
                <w:color w:val="000000"/>
              </w:rPr>
              <w:t>Marginal</w:t>
            </w:r>
          </w:p>
        </w:tc>
        <w:tc>
          <w:tcPr>
            <w:tcW w:w="885" w:type="pct"/>
            <w:noWrap/>
            <w:hideMark/>
          </w:tcPr>
          <w:p w14:paraId="06927F14" w14:textId="77777777" w:rsidR="008442D4" w:rsidRPr="003A217B" w:rsidRDefault="008442D4" w:rsidP="00CF2135">
            <w:pPr>
              <w:jc w:val="center"/>
              <w:rPr>
                <w:color w:val="000000"/>
              </w:rPr>
            </w:pPr>
            <w:r w:rsidRPr="003A217B">
              <w:rPr>
                <w:color w:val="000000"/>
              </w:rPr>
              <w:t>100</w:t>
            </w:r>
          </w:p>
        </w:tc>
      </w:tr>
      <w:tr w:rsidR="008442D4" w:rsidRPr="003A217B" w14:paraId="5F4E1BB0" w14:textId="77777777" w:rsidTr="008442D4">
        <w:trPr>
          <w:trHeight w:val="113"/>
        </w:trPr>
        <w:tc>
          <w:tcPr>
            <w:tcW w:w="691" w:type="pct"/>
            <w:noWrap/>
            <w:hideMark/>
          </w:tcPr>
          <w:p w14:paraId="542341F0" w14:textId="7A43C53E" w:rsidR="008442D4" w:rsidRPr="003A217B" w:rsidRDefault="008442D4">
            <w:pPr>
              <w:rPr>
                <w:color w:val="000000"/>
              </w:rPr>
            </w:pPr>
            <w:r w:rsidRPr="003A217B">
              <w:rPr>
                <w:color w:val="000000"/>
              </w:rPr>
              <w:t>TUT9</w:t>
            </w:r>
          </w:p>
        </w:tc>
        <w:tc>
          <w:tcPr>
            <w:tcW w:w="560" w:type="pct"/>
            <w:noWrap/>
            <w:hideMark/>
          </w:tcPr>
          <w:p w14:paraId="67A57FDB" w14:textId="77777777" w:rsidR="008442D4" w:rsidRPr="003A217B" w:rsidRDefault="008442D4" w:rsidP="00CF2135">
            <w:pPr>
              <w:jc w:val="center"/>
              <w:rPr>
                <w:color w:val="000000"/>
              </w:rPr>
            </w:pPr>
            <w:r w:rsidRPr="003A217B">
              <w:rPr>
                <w:color w:val="000000"/>
              </w:rPr>
              <w:t>0</w:t>
            </w:r>
          </w:p>
        </w:tc>
        <w:tc>
          <w:tcPr>
            <w:tcW w:w="527" w:type="pct"/>
            <w:noWrap/>
            <w:hideMark/>
          </w:tcPr>
          <w:p w14:paraId="5326F56F" w14:textId="77777777" w:rsidR="008442D4" w:rsidRPr="003A217B" w:rsidRDefault="008442D4" w:rsidP="00CF2135">
            <w:pPr>
              <w:jc w:val="center"/>
              <w:rPr>
                <w:color w:val="000000"/>
              </w:rPr>
            </w:pPr>
            <w:r w:rsidRPr="003A217B">
              <w:rPr>
                <w:color w:val="000000"/>
              </w:rPr>
              <w:t>0</w:t>
            </w:r>
          </w:p>
        </w:tc>
        <w:tc>
          <w:tcPr>
            <w:tcW w:w="533" w:type="pct"/>
            <w:noWrap/>
            <w:hideMark/>
          </w:tcPr>
          <w:p w14:paraId="18A28D5A" w14:textId="77777777" w:rsidR="008442D4" w:rsidRPr="003A217B" w:rsidRDefault="008442D4" w:rsidP="00CF2135">
            <w:pPr>
              <w:jc w:val="center"/>
              <w:rPr>
                <w:color w:val="000000"/>
              </w:rPr>
            </w:pPr>
            <w:r w:rsidRPr="003A217B">
              <w:rPr>
                <w:color w:val="000000"/>
              </w:rPr>
              <w:t>100</w:t>
            </w:r>
          </w:p>
        </w:tc>
        <w:tc>
          <w:tcPr>
            <w:tcW w:w="642" w:type="pct"/>
            <w:noWrap/>
            <w:hideMark/>
          </w:tcPr>
          <w:p w14:paraId="2F1569FF" w14:textId="77777777" w:rsidR="008442D4" w:rsidRPr="003A217B" w:rsidRDefault="008442D4" w:rsidP="00CF2135">
            <w:pPr>
              <w:jc w:val="center"/>
              <w:rPr>
                <w:color w:val="000000"/>
              </w:rPr>
            </w:pPr>
            <w:r w:rsidRPr="003A217B">
              <w:rPr>
                <w:color w:val="000000"/>
              </w:rPr>
              <w:t>0</w:t>
            </w:r>
          </w:p>
        </w:tc>
        <w:tc>
          <w:tcPr>
            <w:tcW w:w="1162" w:type="pct"/>
            <w:noWrap/>
            <w:hideMark/>
          </w:tcPr>
          <w:p w14:paraId="63902D3B" w14:textId="77777777" w:rsidR="008442D4" w:rsidRPr="003A217B" w:rsidRDefault="008442D4" w:rsidP="00CF2135">
            <w:pPr>
              <w:jc w:val="center"/>
              <w:rPr>
                <w:color w:val="000000"/>
              </w:rPr>
            </w:pPr>
            <w:r w:rsidRPr="003A217B">
              <w:rPr>
                <w:color w:val="000000"/>
              </w:rPr>
              <w:t>Marginal</w:t>
            </w:r>
          </w:p>
        </w:tc>
        <w:tc>
          <w:tcPr>
            <w:tcW w:w="885" w:type="pct"/>
            <w:noWrap/>
            <w:hideMark/>
          </w:tcPr>
          <w:p w14:paraId="2D242938" w14:textId="77777777" w:rsidR="008442D4" w:rsidRPr="003A217B" w:rsidRDefault="008442D4" w:rsidP="00CF2135">
            <w:pPr>
              <w:jc w:val="center"/>
              <w:rPr>
                <w:color w:val="000000"/>
              </w:rPr>
            </w:pPr>
            <w:r w:rsidRPr="003A217B">
              <w:rPr>
                <w:color w:val="000000"/>
              </w:rPr>
              <w:t>100</w:t>
            </w:r>
          </w:p>
        </w:tc>
      </w:tr>
      <w:tr w:rsidR="008442D4" w:rsidRPr="003A217B" w14:paraId="33EBC933" w14:textId="77777777" w:rsidTr="008442D4">
        <w:trPr>
          <w:trHeight w:val="113"/>
        </w:trPr>
        <w:tc>
          <w:tcPr>
            <w:tcW w:w="691" w:type="pct"/>
            <w:noWrap/>
            <w:hideMark/>
          </w:tcPr>
          <w:p w14:paraId="528920AE" w14:textId="429A19F6" w:rsidR="008442D4" w:rsidRPr="003A217B" w:rsidRDefault="008442D4">
            <w:pPr>
              <w:rPr>
                <w:color w:val="000000"/>
              </w:rPr>
            </w:pPr>
            <w:r w:rsidRPr="003A217B">
              <w:rPr>
                <w:color w:val="000000"/>
              </w:rPr>
              <w:t>NYG8</w:t>
            </w:r>
          </w:p>
        </w:tc>
        <w:tc>
          <w:tcPr>
            <w:tcW w:w="560" w:type="pct"/>
            <w:noWrap/>
            <w:hideMark/>
          </w:tcPr>
          <w:p w14:paraId="71B782B5" w14:textId="77777777" w:rsidR="008442D4" w:rsidRPr="003A217B" w:rsidRDefault="008442D4" w:rsidP="00CF2135">
            <w:pPr>
              <w:jc w:val="center"/>
              <w:rPr>
                <w:color w:val="000000"/>
              </w:rPr>
            </w:pPr>
            <w:r w:rsidRPr="003A217B">
              <w:rPr>
                <w:color w:val="000000"/>
              </w:rPr>
              <w:t>0</w:t>
            </w:r>
          </w:p>
        </w:tc>
        <w:tc>
          <w:tcPr>
            <w:tcW w:w="527" w:type="pct"/>
            <w:noWrap/>
            <w:hideMark/>
          </w:tcPr>
          <w:p w14:paraId="281E4F3E" w14:textId="77777777" w:rsidR="008442D4" w:rsidRPr="003A217B" w:rsidRDefault="008442D4" w:rsidP="00CF2135">
            <w:pPr>
              <w:jc w:val="center"/>
              <w:rPr>
                <w:color w:val="000000"/>
              </w:rPr>
            </w:pPr>
            <w:r w:rsidRPr="003A217B">
              <w:rPr>
                <w:color w:val="000000"/>
              </w:rPr>
              <w:t>0</w:t>
            </w:r>
          </w:p>
        </w:tc>
        <w:tc>
          <w:tcPr>
            <w:tcW w:w="533" w:type="pct"/>
            <w:noWrap/>
            <w:hideMark/>
          </w:tcPr>
          <w:p w14:paraId="2DD2D02C" w14:textId="77777777" w:rsidR="008442D4" w:rsidRPr="003A217B" w:rsidRDefault="008442D4" w:rsidP="00CF2135">
            <w:pPr>
              <w:jc w:val="center"/>
              <w:rPr>
                <w:color w:val="000000"/>
              </w:rPr>
            </w:pPr>
            <w:r w:rsidRPr="003A217B">
              <w:rPr>
                <w:color w:val="000000"/>
              </w:rPr>
              <w:t>100</w:t>
            </w:r>
          </w:p>
        </w:tc>
        <w:tc>
          <w:tcPr>
            <w:tcW w:w="642" w:type="pct"/>
            <w:noWrap/>
            <w:hideMark/>
          </w:tcPr>
          <w:p w14:paraId="0B88E8E0" w14:textId="77777777" w:rsidR="008442D4" w:rsidRPr="003A217B" w:rsidRDefault="008442D4" w:rsidP="00CF2135">
            <w:pPr>
              <w:jc w:val="center"/>
              <w:rPr>
                <w:color w:val="000000"/>
              </w:rPr>
            </w:pPr>
            <w:r w:rsidRPr="003A217B">
              <w:rPr>
                <w:color w:val="000000"/>
              </w:rPr>
              <w:t>0</w:t>
            </w:r>
          </w:p>
        </w:tc>
        <w:tc>
          <w:tcPr>
            <w:tcW w:w="1162" w:type="pct"/>
            <w:noWrap/>
            <w:hideMark/>
          </w:tcPr>
          <w:p w14:paraId="1E5A9864" w14:textId="77777777" w:rsidR="008442D4" w:rsidRPr="003A217B" w:rsidRDefault="008442D4" w:rsidP="00CF2135">
            <w:pPr>
              <w:jc w:val="center"/>
              <w:rPr>
                <w:color w:val="000000"/>
              </w:rPr>
            </w:pPr>
            <w:r w:rsidRPr="003A217B">
              <w:rPr>
                <w:color w:val="000000"/>
              </w:rPr>
              <w:t>Marginal</w:t>
            </w:r>
          </w:p>
        </w:tc>
        <w:tc>
          <w:tcPr>
            <w:tcW w:w="885" w:type="pct"/>
            <w:noWrap/>
            <w:hideMark/>
          </w:tcPr>
          <w:p w14:paraId="149504F4" w14:textId="77777777" w:rsidR="008442D4" w:rsidRPr="003A217B" w:rsidRDefault="008442D4" w:rsidP="00CF2135">
            <w:pPr>
              <w:jc w:val="center"/>
              <w:rPr>
                <w:color w:val="000000"/>
              </w:rPr>
            </w:pPr>
            <w:r w:rsidRPr="003A217B">
              <w:rPr>
                <w:color w:val="000000"/>
              </w:rPr>
              <w:t>100</w:t>
            </w:r>
          </w:p>
        </w:tc>
      </w:tr>
      <w:tr w:rsidR="008442D4" w:rsidRPr="003A217B" w14:paraId="1833CC2E" w14:textId="77777777" w:rsidTr="008442D4">
        <w:trPr>
          <w:trHeight w:val="113"/>
        </w:trPr>
        <w:tc>
          <w:tcPr>
            <w:tcW w:w="691" w:type="pct"/>
            <w:noWrap/>
            <w:hideMark/>
          </w:tcPr>
          <w:p w14:paraId="77928B15" w14:textId="265AAD65" w:rsidR="008442D4" w:rsidRPr="003A217B" w:rsidRDefault="008442D4">
            <w:pPr>
              <w:rPr>
                <w:color w:val="000000"/>
              </w:rPr>
            </w:pPr>
            <w:r w:rsidRPr="003A217B">
              <w:rPr>
                <w:color w:val="000000"/>
              </w:rPr>
              <w:t>NYG9</w:t>
            </w:r>
          </w:p>
        </w:tc>
        <w:tc>
          <w:tcPr>
            <w:tcW w:w="560" w:type="pct"/>
            <w:noWrap/>
            <w:hideMark/>
          </w:tcPr>
          <w:p w14:paraId="4BEE9180" w14:textId="77777777" w:rsidR="008442D4" w:rsidRPr="003A217B" w:rsidRDefault="008442D4" w:rsidP="00CF2135">
            <w:pPr>
              <w:jc w:val="center"/>
              <w:rPr>
                <w:color w:val="000000"/>
              </w:rPr>
            </w:pPr>
            <w:r w:rsidRPr="003A217B">
              <w:rPr>
                <w:color w:val="000000"/>
              </w:rPr>
              <w:t>0</w:t>
            </w:r>
          </w:p>
        </w:tc>
        <w:tc>
          <w:tcPr>
            <w:tcW w:w="527" w:type="pct"/>
            <w:noWrap/>
            <w:hideMark/>
          </w:tcPr>
          <w:p w14:paraId="1A50B27F" w14:textId="77777777" w:rsidR="008442D4" w:rsidRPr="003A217B" w:rsidRDefault="008442D4" w:rsidP="00CF2135">
            <w:pPr>
              <w:jc w:val="center"/>
              <w:rPr>
                <w:color w:val="000000"/>
              </w:rPr>
            </w:pPr>
            <w:r w:rsidRPr="003A217B">
              <w:rPr>
                <w:color w:val="000000"/>
              </w:rPr>
              <w:t>89.2</w:t>
            </w:r>
          </w:p>
        </w:tc>
        <w:tc>
          <w:tcPr>
            <w:tcW w:w="533" w:type="pct"/>
            <w:noWrap/>
            <w:hideMark/>
          </w:tcPr>
          <w:p w14:paraId="24DC6132" w14:textId="77777777" w:rsidR="008442D4" w:rsidRPr="003A217B" w:rsidRDefault="008442D4" w:rsidP="00CF2135">
            <w:pPr>
              <w:jc w:val="center"/>
              <w:rPr>
                <w:color w:val="000000"/>
              </w:rPr>
            </w:pPr>
            <w:r w:rsidRPr="003A217B">
              <w:rPr>
                <w:color w:val="000000"/>
              </w:rPr>
              <w:t>10.8</w:t>
            </w:r>
          </w:p>
        </w:tc>
        <w:tc>
          <w:tcPr>
            <w:tcW w:w="642" w:type="pct"/>
            <w:noWrap/>
            <w:hideMark/>
          </w:tcPr>
          <w:p w14:paraId="35897157" w14:textId="77777777" w:rsidR="008442D4" w:rsidRPr="003A217B" w:rsidRDefault="008442D4" w:rsidP="00CF2135">
            <w:pPr>
              <w:jc w:val="center"/>
              <w:rPr>
                <w:color w:val="000000"/>
              </w:rPr>
            </w:pPr>
            <w:r w:rsidRPr="003A217B">
              <w:rPr>
                <w:color w:val="000000"/>
              </w:rPr>
              <w:t>0</w:t>
            </w:r>
          </w:p>
        </w:tc>
        <w:tc>
          <w:tcPr>
            <w:tcW w:w="1162" w:type="pct"/>
            <w:noWrap/>
            <w:hideMark/>
          </w:tcPr>
          <w:p w14:paraId="74CDD697" w14:textId="77777777" w:rsidR="008442D4" w:rsidRPr="003A217B" w:rsidRDefault="008442D4" w:rsidP="00CF2135">
            <w:pPr>
              <w:jc w:val="center"/>
              <w:rPr>
                <w:color w:val="000000"/>
              </w:rPr>
            </w:pPr>
            <w:r w:rsidRPr="003A217B">
              <w:rPr>
                <w:color w:val="000000"/>
              </w:rPr>
              <w:t>Good</w:t>
            </w:r>
          </w:p>
        </w:tc>
        <w:tc>
          <w:tcPr>
            <w:tcW w:w="885" w:type="pct"/>
            <w:noWrap/>
            <w:hideMark/>
          </w:tcPr>
          <w:p w14:paraId="17AE63B5" w14:textId="77777777" w:rsidR="008442D4" w:rsidRPr="003A217B" w:rsidRDefault="008442D4" w:rsidP="00CF2135">
            <w:pPr>
              <w:jc w:val="center"/>
              <w:rPr>
                <w:color w:val="000000"/>
              </w:rPr>
            </w:pPr>
            <w:r w:rsidRPr="003A217B">
              <w:rPr>
                <w:color w:val="000000"/>
              </w:rPr>
              <w:t>89.2</w:t>
            </w:r>
          </w:p>
        </w:tc>
      </w:tr>
      <w:tr w:rsidR="008442D4" w:rsidRPr="003A217B" w14:paraId="46311246" w14:textId="77777777" w:rsidTr="008442D4">
        <w:trPr>
          <w:trHeight w:val="113"/>
        </w:trPr>
        <w:tc>
          <w:tcPr>
            <w:tcW w:w="691" w:type="pct"/>
            <w:noWrap/>
            <w:hideMark/>
          </w:tcPr>
          <w:p w14:paraId="162CC7BF" w14:textId="74BDD132" w:rsidR="008442D4" w:rsidRPr="003A217B" w:rsidRDefault="008442D4">
            <w:pPr>
              <w:rPr>
                <w:color w:val="000000"/>
              </w:rPr>
            </w:pPr>
            <w:r w:rsidRPr="003A217B">
              <w:rPr>
                <w:color w:val="000000"/>
              </w:rPr>
              <w:t>ZOZ1</w:t>
            </w:r>
          </w:p>
        </w:tc>
        <w:tc>
          <w:tcPr>
            <w:tcW w:w="560" w:type="pct"/>
            <w:noWrap/>
            <w:hideMark/>
          </w:tcPr>
          <w:p w14:paraId="4EF7A55B" w14:textId="77777777" w:rsidR="008442D4" w:rsidRPr="003A217B" w:rsidRDefault="008442D4" w:rsidP="00CF2135">
            <w:pPr>
              <w:jc w:val="center"/>
              <w:rPr>
                <w:color w:val="000000"/>
              </w:rPr>
            </w:pPr>
            <w:r w:rsidRPr="003A217B">
              <w:rPr>
                <w:color w:val="000000"/>
              </w:rPr>
              <w:t>0</w:t>
            </w:r>
          </w:p>
        </w:tc>
        <w:tc>
          <w:tcPr>
            <w:tcW w:w="527" w:type="pct"/>
            <w:noWrap/>
            <w:hideMark/>
          </w:tcPr>
          <w:p w14:paraId="0D8F6C07" w14:textId="77777777" w:rsidR="008442D4" w:rsidRPr="003A217B" w:rsidRDefault="008442D4" w:rsidP="00CF2135">
            <w:pPr>
              <w:jc w:val="center"/>
              <w:rPr>
                <w:color w:val="000000"/>
              </w:rPr>
            </w:pPr>
            <w:r w:rsidRPr="003A217B">
              <w:rPr>
                <w:color w:val="000000"/>
              </w:rPr>
              <w:t>0</w:t>
            </w:r>
          </w:p>
        </w:tc>
        <w:tc>
          <w:tcPr>
            <w:tcW w:w="533" w:type="pct"/>
            <w:noWrap/>
            <w:hideMark/>
          </w:tcPr>
          <w:p w14:paraId="52300575" w14:textId="77777777" w:rsidR="008442D4" w:rsidRPr="003A217B" w:rsidRDefault="008442D4" w:rsidP="00CF2135">
            <w:pPr>
              <w:jc w:val="center"/>
              <w:rPr>
                <w:color w:val="000000"/>
              </w:rPr>
            </w:pPr>
            <w:r w:rsidRPr="003A217B">
              <w:rPr>
                <w:color w:val="000000"/>
              </w:rPr>
              <w:t>100</w:t>
            </w:r>
          </w:p>
        </w:tc>
        <w:tc>
          <w:tcPr>
            <w:tcW w:w="642" w:type="pct"/>
            <w:noWrap/>
            <w:hideMark/>
          </w:tcPr>
          <w:p w14:paraId="174E4D32" w14:textId="77777777" w:rsidR="008442D4" w:rsidRPr="003A217B" w:rsidRDefault="008442D4" w:rsidP="00CF2135">
            <w:pPr>
              <w:jc w:val="center"/>
              <w:rPr>
                <w:color w:val="000000"/>
              </w:rPr>
            </w:pPr>
            <w:r w:rsidRPr="003A217B">
              <w:rPr>
                <w:color w:val="000000"/>
              </w:rPr>
              <w:t>0</w:t>
            </w:r>
          </w:p>
        </w:tc>
        <w:tc>
          <w:tcPr>
            <w:tcW w:w="1162" w:type="pct"/>
            <w:noWrap/>
            <w:hideMark/>
          </w:tcPr>
          <w:p w14:paraId="31F43C06" w14:textId="77777777" w:rsidR="008442D4" w:rsidRPr="003A217B" w:rsidRDefault="008442D4" w:rsidP="00CF2135">
            <w:pPr>
              <w:jc w:val="center"/>
              <w:rPr>
                <w:color w:val="000000"/>
              </w:rPr>
            </w:pPr>
            <w:r w:rsidRPr="003A217B">
              <w:rPr>
                <w:color w:val="000000"/>
              </w:rPr>
              <w:t>Marginal</w:t>
            </w:r>
          </w:p>
        </w:tc>
        <w:tc>
          <w:tcPr>
            <w:tcW w:w="885" w:type="pct"/>
            <w:noWrap/>
            <w:hideMark/>
          </w:tcPr>
          <w:p w14:paraId="01AF8940" w14:textId="77777777" w:rsidR="008442D4" w:rsidRPr="003A217B" w:rsidRDefault="008442D4" w:rsidP="00CF2135">
            <w:pPr>
              <w:jc w:val="center"/>
              <w:rPr>
                <w:color w:val="000000"/>
              </w:rPr>
            </w:pPr>
            <w:r w:rsidRPr="003A217B">
              <w:rPr>
                <w:color w:val="000000"/>
              </w:rPr>
              <w:t>100</w:t>
            </w:r>
          </w:p>
        </w:tc>
      </w:tr>
      <w:tr w:rsidR="008442D4" w:rsidRPr="003A217B" w14:paraId="4C0D8CF2" w14:textId="77777777" w:rsidTr="008442D4">
        <w:trPr>
          <w:trHeight w:val="113"/>
        </w:trPr>
        <w:tc>
          <w:tcPr>
            <w:tcW w:w="691" w:type="pct"/>
            <w:noWrap/>
            <w:hideMark/>
          </w:tcPr>
          <w:p w14:paraId="6396DFD8" w14:textId="4E1AC0E0" w:rsidR="008442D4" w:rsidRPr="003A217B" w:rsidRDefault="008442D4">
            <w:pPr>
              <w:rPr>
                <w:color w:val="000000"/>
              </w:rPr>
            </w:pPr>
            <w:r w:rsidRPr="003A217B">
              <w:rPr>
                <w:color w:val="000000"/>
              </w:rPr>
              <w:t>NYY1</w:t>
            </w:r>
          </w:p>
        </w:tc>
        <w:tc>
          <w:tcPr>
            <w:tcW w:w="560" w:type="pct"/>
            <w:noWrap/>
            <w:hideMark/>
          </w:tcPr>
          <w:p w14:paraId="2E165F33" w14:textId="77777777" w:rsidR="008442D4" w:rsidRPr="003A217B" w:rsidRDefault="008442D4" w:rsidP="00CF2135">
            <w:pPr>
              <w:jc w:val="center"/>
              <w:rPr>
                <w:color w:val="000000"/>
              </w:rPr>
            </w:pPr>
            <w:r w:rsidRPr="003A217B">
              <w:rPr>
                <w:color w:val="000000"/>
              </w:rPr>
              <w:t>0</w:t>
            </w:r>
          </w:p>
        </w:tc>
        <w:tc>
          <w:tcPr>
            <w:tcW w:w="527" w:type="pct"/>
            <w:noWrap/>
            <w:hideMark/>
          </w:tcPr>
          <w:p w14:paraId="2B4EF96D" w14:textId="77777777" w:rsidR="008442D4" w:rsidRPr="003A217B" w:rsidRDefault="008442D4" w:rsidP="00CF2135">
            <w:pPr>
              <w:jc w:val="center"/>
              <w:rPr>
                <w:color w:val="000000"/>
              </w:rPr>
            </w:pPr>
            <w:r w:rsidRPr="003A217B">
              <w:rPr>
                <w:color w:val="000000"/>
              </w:rPr>
              <w:t>0</w:t>
            </w:r>
          </w:p>
        </w:tc>
        <w:tc>
          <w:tcPr>
            <w:tcW w:w="533" w:type="pct"/>
            <w:noWrap/>
            <w:hideMark/>
          </w:tcPr>
          <w:p w14:paraId="0FC39288" w14:textId="77777777" w:rsidR="008442D4" w:rsidRPr="003A217B" w:rsidRDefault="008442D4" w:rsidP="00CF2135">
            <w:pPr>
              <w:jc w:val="center"/>
              <w:rPr>
                <w:color w:val="000000"/>
              </w:rPr>
            </w:pPr>
            <w:r w:rsidRPr="003A217B">
              <w:rPr>
                <w:color w:val="000000"/>
              </w:rPr>
              <w:t>0</w:t>
            </w:r>
          </w:p>
        </w:tc>
        <w:tc>
          <w:tcPr>
            <w:tcW w:w="642" w:type="pct"/>
            <w:noWrap/>
            <w:hideMark/>
          </w:tcPr>
          <w:p w14:paraId="5CD92D44" w14:textId="77777777" w:rsidR="008442D4" w:rsidRPr="003A217B" w:rsidRDefault="008442D4" w:rsidP="00CF2135">
            <w:pPr>
              <w:jc w:val="center"/>
              <w:rPr>
                <w:color w:val="000000"/>
              </w:rPr>
            </w:pPr>
            <w:r w:rsidRPr="003A217B">
              <w:rPr>
                <w:color w:val="000000"/>
              </w:rPr>
              <w:t>100</w:t>
            </w:r>
          </w:p>
        </w:tc>
        <w:tc>
          <w:tcPr>
            <w:tcW w:w="1162" w:type="pct"/>
            <w:noWrap/>
            <w:hideMark/>
          </w:tcPr>
          <w:p w14:paraId="12AA7CF2" w14:textId="77777777" w:rsidR="008442D4" w:rsidRPr="003A217B" w:rsidRDefault="008442D4" w:rsidP="00CF2135">
            <w:pPr>
              <w:jc w:val="center"/>
              <w:rPr>
                <w:color w:val="000000"/>
              </w:rPr>
            </w:pPr>
            <w:r w:rsidRPr="003A217B">
              <w:rPr>
                <w:color w:val="000000"/>
              </w:rPr>
              <w:t>Unsuitable</w:t>
            </w:r>
          </w:p>
        </w:tc>
        <w:tc>
          <w:tcPr>
            <w:tcW w:w="885" w:type="pct"/>
            <w:noWrap/>
            <w:hideMark/>
          </w:tcPr>
          <w:p w14:paraId="31881154" w14:textId="77777777" w:rsidR="008442D4" w:rsidRPr="003A217B" w:rsidRDefault="008442D4" w:rsidP="00CF2135">
            <w:pPr>
              <w:jc w:val="center"/>
              <w:rPr>
                <w:color w:val="000000"/>
              </w:rPr>
            </w:pPr>
            <w:r w:rsidRPr="003A217B">
              <w:rPr>
                <w:color w:val="000000"/>
              </w:rPr>
              <w:t>100</w:t>
            </w:r>
          </w:p>
        </w:tc>
      </w:tr>
      <w:tr w:rsidR="008442D4" w:rsidRPr="003A217B" w14:paraId="282AC44D" w14:textId="77777777" w:rsidTr="008442D4">
        <w:trPr>
          <w:trHeight w:val="113"/>
        </w:trPr>
        <w:tc>
          <w:tcPr>
            <w:tcW w:w="691" w:type="pct"/>
            <w:noWrap/>
            <w:hideMark/>
          </w:tcPr>
          <w:p w14:paraId="3EE4FA0E" w14:textId="23D90F09" w:rsidR="008442D4" w:rsidRPr="003A217B" w:rsidRDefault="008442D4">
            <w:pPr>
              <w:rPr>
                <w:color w:val="000000"/>
              </w:rPr>
            </w:pPr>
            <w:r w:rsidRPr="003A217B">
              <w:rPr>
                <w:color w:val="000000"/>
              </w:rPr>
              <w:t>KUK9</w:t>
            </w:r>
          </w:p>
        </w:tc>
        <w:tc>
          <w:tcPr>
            <w:tcW w:w="560" w:type="pct"/>
            <w:noWrap/>
            <w:hideMark/>
          </w:tcPr>
          <w:p w14:paraId="7159B244" w14:textId="77777777" w:rsidR="008442D4" w:rsidRPr="003A217B" w:rsidRDefault="008442D4" w:rsidP="00CF2135">
            <w:pPr>
              <w:jc w:val="center"/>
              <w:rPr>
                <w:color w:val="000000"/>
              </w:rPr>
            </w:pPr>
            <w:r w:rsidRPr="003A217B">
              <w:rPr>
                <w:color w:val="000000"/>
              </w:rPr>
              <w:t>0</w:t>
            </w:r>
          </w:p>
        </w:tc>
        <w:tc>
          <w:tcPr>
            <w:tcW w:w="527" w:type="pct"/>
            <w:noWrap/>
            <w:hideMark/>
          </w:tcPr>
          <w:p w14:paraId="1918C9F9" w14:textId="77777777" w:rsidR="008442D4" w:rsidRPr="003A217B" w:rsidRDefault="008442D4" w:rsidP="00CF2135">
            <w:pPr>
              <w:jc w:val="center"/>
              <w:rPr>
                <w:color w:val="000000"/>
              </w:rPr>
            </w:pPr>
            <w:r w:rsidRPr="003A217B">
              <w:rPr>
                <w:color w:val="000000"/>
              </w:rPr>
              <w:t>0</w:t>
            </w:r>
          </w:p>
        </w:tc>
        <w:tc>
          <w:tcPr>
            <w:tcW w:w="533" w:type="pct"/>
            <w:noWrap/>
            <w:hideMark/>
          </w:tcPr>
          <w:p w14:paraId="67092541" w14:textId="77777777" w:rsidR="008442D4" w:rsidRPr="003A217B" w:rsidRDefault="008442D4" w:rsidP="00CF2135">
            <w:pPr>
              <w:jc w:val="center"/>
              <w:rPr>
                <w:color w:val="000000"/>
              </w:rPr>
            </w:pPr>
            <w:r w:rsidRPr="003A217B">
              <w:rPr>
                <w:color w:val="000000"/>
              </w:rPr>
              <w:t>100</w:t>
            </w:r>
          </w:p>
        </w:tc>
        <w:tc>
          <w:tcPr>
            <w:tcW w:w="642" w:type="pct"/>
            <w:noWrap/>
            <w:hideMark/>
          </w:tcPr>
          <w:p w14:paraId="64E7199C" w14:textId="77777777" w:rsidR="008442D4" w:rsidRPr="003A217B" w:rsidRDefault="008442D4" w:rsidP="00CF2135">
            <w:pPr>
              <w:jc w:val="center"/>
              <w:rPr>
                <w:color w:val="000000"/>
              </w:rPr>
            </w:pPr>
            <w:r w:rsidRPr="003A217B">
              <w:rPr>
                <w:color w:val="000000"/>
              </w:rPr>
              <w:t>0</w:t>
            </w:r>
          </w:p>
        </w:tc>
        <w:tc>
          <w:tcPr>
            <w:tcW w:w="1162" w:type="pct"/>
            <w:noWrap/>
            <w:hideMark/>
          </w:tcPr>
          <w:p w14:paraId="10CE5E33" w14:textId="77777777" w:rsidR="008442D4" w:rsidRPr="003A217B" w:rsidRDefault="008442D4" w:rsidP="00CF2135">
            <w:pPr>
              <w:jc w:val="center"/>
              <w:rPr>
                <w:color w:val="000000"/>
              </w:rPr>
            </w:pPr>
            <w:r w:rsidRPr="003A217B">
              <w:rPr>
                <w:color w:val="000000"/>
              </w:rPr>
              <w:t>Marginal</w:t>
            </w:r>
          </w:p>
        </w:tc>
        <w:tc>
          <w:tcPr>
            <w:tcW w:w="885" w:type="pct"/>
            <w:noWrap/>
            <w:hideMark/>
          </w:tcPr>
          <w:p w14:paraId="58008CEA" w14:textId="77777777" w:rsidR="008442D4" w:rsidRPr="003A217B" w:rsidRDefault="008442D4" w:rsidP="00CF2135">
            <w:pPr>
              <w:jc w:val="center"/>
              <w:rPr>
                <w:color w:val="000000"/>
              </w:rPr>
            </w:pPr>
            <w:r w:rsidRPr="003A217B">
              <w:rPr>
                <w:color w:val="000000"/>
              </w:rPr>
              <w:t>100</w:t>
            </w:r>
          </w:p>
        </w:tc>
      </w:tr>
      <w:tr w:rsidR="008442D4" w:rsidRPr="003A217B" w14:paraId="74D365C5" w14:textId="77777777" w:rsidTr="008442D4">
        <w:trPr>
          <w:trHeight w:val="113"/>
        </w:trPr>
        <w:tc>
          <w:tcPr>
            <w:tcW w:w="691" w:type="pct"/>
            <w:noWrap/>
            <w:hideMark/>
          </w:tcPr>
          <w:p w14:paraId="0BB988E8" w14:textId="4691D4A5" w:rsidR="008442D4" w:rsidRPr="003A217B" w:rsidRDefault="008442D4">
            <w:pPr>
              <w:rPr>
                <w:color w:val="000000"/>
              </w:rPr>
            </w:pPr>
            <w:r w:rsidRPr="003A217B">
              <w:rPr>
                <w:color w:val="000000"/>
              </w:rPr>
              <w:t>NYN97</w:t>
            </w:r>
          </w:p>
        </w:tc>
        <w:tc>
          <w:tcPr>
            <w:tcW w:w="560" w:type="pct"/>
            <w:noWrap/>
            <w:hideMark/>
          </w:tcPr>
          <w:p w14:paraId="67C5D1F8" w14:textId="77777777" w:rsidR="008442D4" w:rsidRPr="003A217B" w:rsidRDefault="008442D4" w:rsidP="00CF2135">
            <w:pPr>
              <w:jc w:val="center"/>
              <w:rPr>
                <w:color w:val="000000"/>
              </w:rPr>
            </w:pPr>
            <w:r w:rsidRPr="003A217B">
              <w:rPr>
                <w:color w:val="000000"/>
              </w:rPr>
              <w:t>0</w:t>
            </w:r>
          </w:p>
        </w:tc>
        <w:tc>
          <w:tcPr>
            <w:tcW w:w="527" w:type="pct"/>
            <w:noWrap/>
            <w:hideMark/>
          </w:tcPr>
          <w:p w14:paraId="2B14FEF2" w14:textId="77777777" w:rsidR="008442D4" w:rsidRPr="003A217B" w:rsidRDefault="008442D4" w:rsidP="00CF2135">
            <w:pPr>
              <w:jc w:val="center"/>
              <w:rPr>
                <w:color w:val="000000"/>
              </w:rPr>
            </w:pPr>
            <w:r w:rsidRPr="003A217B">
              <w:rPr>
                <w:color w:val="000000"/>
              </w:rPr>
              <w:t>0</w:t>
            </w:r>
          </w:p>
        </w:tc>
        <w:tc>
          <w:tcPr>
            <w:tcW w:w="533" w:type="pct"/>
            <w:noWrap/>
            <w:hideMark/>
          </w:tcPr>
          <w:p w14:paraId="5F855A4F" w14:textId="77777777" w:rsidR="008442D4" w:rsidRPr="003A217B" w:rsidRDefault="008442D4" w:rsidP="00CF2135">
            <w:pPr>
              <w:jc w:val="center"/>
              <w:rPr>
                <w:color w:val="000000"/>
              </w:rPr>
            </w:pPr>
            <w:r w:rsidRPr="003A217B">
              <w:rPr>
                <w:color w:val="000000"/>
              </w:rPr>
              <w:t>100</w:t>
            </w:r>
          </w:p>
        </w:tc>
        <w:tc>
          <w:tcPr>
            <w:tcW w:w="642" w:type="pct"/>
            <w:noWrap/>
            <w:hideMark/>
          </w:tcPr>
          <w:p w14:paraId="19E68515" w14:textId="77777777" w:rsidR="008442D4" w:rsidRPr="003A217B" w:rsidRDefault="008442D4" w:rsidP="00CF2135">
            <w:pPr>
              <w:jc w:val="center"/>
              <w:rPr>
                <w:color w:val="000000"/>
              </w:rPr>
            </w:pPr>
            <w:r w:rsidRPr="003A217B">
              <w:rPr>
                <w:color w:val="000000"/>
              </w:rPr>
              <w:t>0</w:t>
            </w:r>
          </w:p>
        </w:tc>
        <w:tc>
          <w:tcPr>
            <w:tcW w:w="1162" w:type="pct"/>
            <w:noWrap/>
            <w:hideMark/>
          </w:tcPr>
          <w:p w14:paraId="3B8C3E30" w14:textId="77777777" w:rsidR="008442D4" w:rsidRPr="003A217B" w:rsidRDefault="008442D4" w:rsidP="00CF2135">
            <w:pPr>
              <w:jc w:val="center"/>
              <w:rPr>
                <w:color w:val="000000"/>
              </w:rPr>
            </w:pPr>
            <w:r w:rsidRPr="003A217B">
              <w:rPr>
                <w:color w:val="000000"/>
              </w:rPr>
              <w:t>Marginal</w:t>
            </w:r>
          </w:p>
        </w:tc>
        <w:tc>
          <w:tcPr>
            <w:tcW w:w="885" w:type="pct"/>
            <w:noWrap/>
            <w:hideMark/>
          </w:tcPr>
          <w:p w14:paraId="0E3A7CD3" w14:textId="77777777" w:rsidR="008442D4" w:rsidRPr="003A217B" w:rsidRDefault="008442D4" w:rsidP="00CF2135">
            <w:pPr>
              <w:jc w:val="center"/>
              <w:rPr>
                <w:color w:val="000000"/>
              </w:rPr>
            </w:pPr>
            <w:r w:rsidRPr="003A217B">
              <w:rPr>
                <w:color w:val="000000"/>
              </w:rPr>
              <w:t>100</w:t>
            </w:r>
          </w:p>
        </w:tc>
      </w:tr>
      <w:tr w:rsidR="008442D4" w:rsidRPr="003A217B" w14:paraId="7AE878D4" w14:textId="77777777" w:rsidTr="008442D4">
        <w:trPr>
          <w:trHeight w:val="113"/>
        </w:trPr>
        <w:tc>
          <w:tcPr>
            <w:tcW w:w="691" w:type="pct"/>
            <w:noWrap/>
            <w:hideMark/>
          </w:tcPr>
          <w:p w14:paraId="6CF41C77" w14:textId="74058AD5" w:rsidR="008442D4" w:rsidRPr="003A217B" w:rsidRDefault="008442D4">
            <w:pPr>
              <w:rPr>
                <w:color w:val="000000"/>
              </w:rPr>
            </w:pPr>
            <w:r w:rsidRPr="003A217B">
              <w:rPr>
                <w:color w:val="000000"/>
              </w:rPr>
              <w:t>SUG03</w:t>
            </w:r>
          </w:p>
        </w:tc>
        <w:tc>
          <w:tcPr>
            <w:tcW w:w="560" w:type="pct"/>
            <w:noWrap/>
            <w:hideMark/>
          </w:tcPr>
          <w:p w14:paraId="6BF502A1" w14:textId="77777777" w:rsidR="008442D4" w:rsidRPr="003A217B" w:rsidRDefault="008442D4" w:rsidP="00CF2135">
            <w:pPr>
              <w:jc w:val="center"/>
              <w:rPr>
                <w:color w:val="000000"/>
              </w:rPr>
            </w:pPr>
            <w:r w:rsidRPr="003A217B">
              <w:rPr>
                <w:color w:val="000000"/>
              </w:rPr>
              <w:t>0</w:t>
            </w:r>
          </w:p>
        </w:tc>
        <w:tc>
          <w:tcPr>
            <w:tcW w:w="527" w:type="pct"/>
            <w:noWrap/>
            <w:hideMark/>
          </w:tcPr>
          <w:p w14:paraId="3172CF01" w14:textId="77777777" w:rsidR="008442D4" w:rsidRPr="003A217B" w:rsidRDefault="008442D4" w:rsidP="00CF2135">
            <w:pPr>
              <w:jc w:val="center"/>
              <w:rPr>
                <w:color w:val="000000"/>
              </w:rPr>
            </w:pPr>
            <w:r w:rsidRPr="003A217B">
              <w:rPr>
                <w:color w:val="000000"/>
              </w:rPr>
              <w:t>0</w:t>
            </w:r>
          </w:p>
        </w:tc>
        <w:tc>
          <w:tcPr>
            <w:tcW w:w="533" w:type="pct"/>
            <w:noWrap/>
            <w:hideMark/>
          </w:tcPr>
          <w:p w14:paraId="1C7C1E3A" w14:textId="77777777" w:rsidR="008442D4" w:rsidRPr="003A217B" w:rsidRDefault="008442D4" w:rsidP="00CF2135">
            <w:pPr>
              <w:jc w:val="center"/>
              <w:rPr>
                <w:color w:val="000000"/>
              </w:rPr>
            </w:pPr>
            <w:r w:rsidRPr="003A217B">
              <w:rPr>
                <w:color w:val="000000"/>
              </w:rPr>
              <w:t>100</w:t>
            </w:r>
          </w:p>
        </w:tc>
        <w:tc>
          <w:tcPr>
            <w:tcW w:w="642" w:type="pct"/>
            <w:noWrap/>
            <w:hideMark/>
          </w:tcPr>
          <w:p w14:paraId="60A047C6" w14:textId="77777777" w:rsidR="008442D4" w:rsidRPr="003A217B" w:rsidRDefault="008442D4" w:rsidP="00CF2135">
            <w:pPr>
              <w:jc w:val="center"/>
              <w:rPr>
                <w:color w:val="000000"/>
              </w:rPr>
            </w:pPr>
            <w:r w:rsidRPr="003A217B">
              <w:rPr>
                <w:color w:val="000000"/>
              </w:rPr>
              <w:t>0</w:t>
            </w:r>
          </w:p>
        </w:tc>
        <w:tc>
          <w:tcPr>
            <w:tcW w:w="1162" w:type="pct"/>
            <w:noWrap/>
            <w:hideMark/>
          </w:tcPr>
          <w:p w14:paraId="7FEE5350" w14:textId="77777777" w:rsidR="008442D4" w:rsidRPr="003A217B" w:rsidRDefault="008442D4" w:rsidP="00CF2135">
            <w:pPr>
              <w:jc w:val="center"/>
              <w:rPr>
                <w:color w:val="000000"/>
              </w:rPr>
            </w:pPr>
            <w:r w:rsidRPr="003A217B">
              <w:rPr>
                <w:color w:val="000000"/>
              </w:rPr>
              <w:t>Marginal</w:t>
            </w:r>
          </w:p>
        </w:tc>
        <w:tc>
          <w:tcPr>
            <w:tcW w:w="885" w:type="pct"/>
            <w:noWrap/>
            <w:hideMark/>
          </w:tcPr>
          <w:p w14:paraId="74FF22D7" w14:textId="77777777" w:rsidR="008442D4" w:rsidRPr="003A217B" w:rsidRDefault="008442D4" w:rsidP="00CF2135">
            <w:pPr>
              <w:jc w:val="center"/>
              <w:rPr>
                <w:color w:val="000000"/>
              </w:rPr>
            </w:pPr>
            <w:r w:rsidRPr="003A217B">
              <w:rPr>
                <w:color w:val="000000"/>
              </w:rPr>
              <w:t>100</w:t>
            </w:r>
          </w:p>
        </w:tc>
      </w:tr>
    </w:tbl>
    <w:p w14:paraId="13E5CE42" w14:textId="77777777" w:rsidR="009F1B1C" w:rsidRPr="003A217B" w:rsidRDefault="009F1B1C" w:rsidP="00D52CB8"/>
    <w:p w14:paraId="1D8FE4FD" w14:textId="77777777" w:rsidR="00D30464" w:rsidRDefault="00D30464" w:rsidP="00D30464">
      <w:pPr>
        <w:rPr>
          <w:iCs/>
        </w:rPr>
      </w:pPr>
    </w:p>
    <w:p w14:paraId="11E8FD4A" w14:textId="77777777" w:rsidR="00D30464" w:rsidRDefault="00D30464" w:rsidP="00D30464">
      <w:pPr>
        <w:rPr>
          <w:iCs/>
        </w:rPr>
      </w:pPr>
    </w:p>
    <w:p w14:paraId="5083E151" w14:textId="77777777" w:rsidR="00D30464" w:rsidRDefault="00D30464" w:rsidP="00D30464">
      <w:pPr>
        <w:rPr>
          <w:iCs/>
        </w:rPr>
      </w:pPr>
    </w:p>
    <w:p w14:paraId="1E5B7D9E" w14:textId="77777777" w:rsidR="00D30464" w:rsidRDefault="00D30464" w:rsidP="00D30464">
      <w:pPr>
        <w:rPr>
          <w:iCs/>
        </w:rPr>
      </w:pPr>
    </w:p>
    <w:p w14:paraId="0241E25C" w14:textId="77777777" w:rsidR="00D30464" w:rsidRDefault="00D30464" w:rsidP="00D30464">
      <w:pPr>
        <w:rPr>
          <w:iCs/>
        </w:rPr>
      </w:pPr>
    </w:p>
    <w:p w14:paraId="6B4BF5E6" w14:textId="77777777" w:rsidR="00D30464" w:rsidRDefault="00D30464" w:rsidP="00D30464">
      <w:pPr>
        <w:rPr>
          <w:iCs/>
        </w:rPr>
      </w:pPr>
    </w:p>
    <w:p w14:paraId="1FF351B6" w14:textId="77777777" w:rsidR="00D30464" w:rsidRDefault="00D30464" w:rsidP="00D30464">
      <w:pPr>
        <w:rPr>
          <w:iCs/>
        </w:rPr>
      </w:pPr>
    </w:p>
    <w:p w14:paraId="1395976E" w14:textId="77777777" w:rsidR="00D30464" w:rsidRDefault="00D30464" w:rsidP="00D30464">
      <w:pPr>
        <w:rPr>
          <w:iCs/>
        </w:rPr>
      </w:pPr>
    </w:p>
    <w:p w14:paraId="56B5DCA1" w14:textId="77777777" w:rsidR="0030565C" w:rsidRPr="003A217B" w:rsidRDefault="0030565C" w:rsidP="0030565C"/>
    <w:p w14:paraId="3E1247DA" w14:textId="77777777" w:rsidR="0030565C" w:rsidRPr="003A217B" w:rsidRDefault="0030565C" w:rsidP="0030565C"/>
    <w:p w14:paraId="7C3EEC5D" w14:textId="44267002" w:rsidR="00C35ACF" w:rsidRPr="003A217B" w:rsidRDefault="00C35ACF" w:rsidP="0030565C">
      <w:r w:rsidRPr="003A217B">
        <w:br w:type="page"/>
      </w:r>
    </w:p>
    <w:p w14:paraId="0C6A47B7" w14:textId="77777777" w:rsidR="009F1B1C" w:rsidRPr="003A217B" w:rsidRDefault="00B17DC1" w:rsidP="00C35ACF">
      <w:pPr>
        <w:rPr>
          <w:b/>
          <w:bCs/>
        </w:rPr>
      </w:pPr>
      <w:r w:rsidRPr="003A217B">
        <w:rPr>
          <w:b/>
          <w:bCs/>
        </w:rPr>
        <w:t>Supplementary Figures</w:t>
      </w:r>
    </w:p>
    <w:p w14:paraId="2AD2F7EF" w14:textId="6BE3026D" w:rsidR="00836D51" w:rsidRPr="003A217B" w:rsidRDefault="00836D51" w:rsidP="00C35ACF"/>
    <w:p w14:paraId="4C465CB4" w14:textId="0C07E31B" w:rsidR="00473D03" w:rsidRPr="003A217B" w:rsidRDefault="00473D03" w:rsidP="00C35ACF">
      <w:bookmarkStart w:id="5" w:name="figure-s1.-scree-plot"/>
      <w:r w:rsidRPr="003A217B">
        <w:rPr>
          <w:noProof/>
          <w:lang w:val="en-IN" w:eastAsia="en-IN"/>
        </w:rPr>
        <w:drawing>
          <wp:inline distT="0" distB="0" distL="0" distR="0" wp14:anchorId="70D192A3" wp14:editId="254313BA">
            <wp:extent cx="6858000" cy="4455160"/>
            <wp:effectExtent l="0" t="0" r="0" b="2540"/>
            <wp:docPr id="1201665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58000" cy="4455160"/>
                    </a:xfrm>
                    <a:prstGeom prst="rect">
                      <a:avLst/>
                    </a:prstGeom>
                    <a:noFill/>
                    <a:ln>
                      <a:noFill/>
                    </a:ln>
                  </pic:spPr>
                </pic:pic>
              </a:graphicData>
            </a:graphic>
          </wp:inline>
        </w:drawing>
      </w:r>
    </w:p>
    <w:p w14:paraId="133DE376" w14:textId="359A3535" w:rsidR="00473D03" w:rsidRPr="003A217B" w:rsidRDefault="00297DB8" w:rsidP="00297DB8">
      <w:pPr>
        <w:pStyle w:val="Caption"/>
      </w:pPr>
      <w:r>
        <w:t xml:space="preserve">Figure S </w:t>
      </w:r>
      <w:r w:rsidR="00B17DC1">
        <w:rPr>
          <w:noProof/>
        </w:rPr>
        <w:fldChar w:fldCharType="begin"/>
      </w:r>
      <w:r w:rsidR="00B17DC1">
        <w:rPr>
          <w:noProof/>
        </w:rPr>
        <w:instrText xml:space="preserve"> SEQ Figure_S \* ARABIC </w:instrText>
      </w:r>
      <w:r w:rsidR="00B17DC1">
        <w:rPr>
          <w:noProof/>
        </w:rPr>
        <w:fldChar w:fldCharType="separate"/>
      </w:r>
      <w:r w:rsidR="001B6181">
        <w:rPr>
          <w:noProof/>
        </w:rPr>
        <w:t>1</w:t>
      </w:r>
      <w:r w:rsidR="00B17DC1">
        <w:rPr>
          <w:noProof/>
        </w:rPr>
        <w:fldChar w:fldCharType="end"/>
      </w:r>
      <w:r>
        <w:t xml:space="preserve">. </w:t>
      </w:r>
      <w:r w:rsidRPr="00F0465F">
        <w:t>CBE-filtered parallel-analysis scree plot comparing observed eigenvalues with random expectations for retention of latent hydrochemical components.</w:t>
      </w:r>
    </w:p>
    <w:p w14:paraId="1CC4EECE" w14:textId="7407EE9C" w:rsidR="005C6137" w:rsidRDefault="00473D03" w:rsidP="005C6137">
      <w:r w:rsidRPr="003A217B">
        <w:rPr>
          <w:noProof/>
          <w:lang w:val="en-IN" w:eastAsia="en-IN"/>
        </w:rPr>
        <w:drawing>
          <wp:inline distT="0" distB="0" distL="0" distR="0" wp14:anchorId="676489B2" wp14:editId="2E91AA68">
            <wp:extent cx="6858000" cy="7477125"/>
            <wp:effectExtent l="0" t="0" r="0" b="9525"/>
            <wp:docPr id="19529941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858000" cy="7477125"/>
                    </a:xfrm>
                    <a:prstGeom prst="rect">
                      <a:avLst/>
                    </a:prstGeom>
                    <a:noFill/>
                    <a:ln>
                      <a:noFill/>
                    </a:ln>
                  </pic:spPr>
                </pic:pic>
              </a:graphicData>
            </a:graphic>
          </wp:inline>
        </w:drawing>
      </w:r>
    </w:p>
    <w:p w14:paraId="63FCC80D" w14:textId="739D46A1" w:rsidR="0058705E" w:rsidRPr="003A217B" w:rsidRDefault="0058705E" w:rsidP="0058705E">
      <w:pPr>
        <w:pStyle w:val="Caption"/>
      </w:pPr>
      <w:r>
        <w:t xml:space="preserve">Figure S </w:t>
      </w:r>
      <w:r w:rsidR="00B17DC1">
        <w:rPr>
          <w:noProof/>
        </w:rPr>
        <w:fldChar w:fldCharType="begin"/>
      </w:r>
      <w:r w:rsidR="00B17DC1">
        <w:rPr>
          <w:noProof/>
        </w:rPr>
        <w:instrText xml:space="preserve"> SEQ Figure_S \* ARABIC </w:instrText>
      </w:r>
      <w:r w:rsidR="00B17DC1">
        <w:rPr>
          <w:noProof/>
        </w:rPr>
        <w:fldChar w:fldCharType="separate"/>
      </w:r>
      <w:r w:rsidR="001B6181">
        <w:rPr>
          <w:noProof/>
        </w:rPr>
        <w:t>2</w:t>
      </w:r>
      <w:r w:rsidR="00B17DC1">
        <w:rPr>
          <w:noProof/>
        </w:rPr>
        <w:fldChar w:fldCharType="end"/>
      </w:r>
      <w:r>
        <w:t xml:space="preserve">. </w:t>
      </w:r>
      <w:r w:rsidRPr="000E2394">
        <w:t>Bootstrap mean and standard deviation of absolute CLR loadings for the four retained CBE-valid latent hydrochemical processes.</w:t>
      </w:r>
    </w:p>
    <w:p w14:paraId="27CAEA77" w14:textId="77777777" w:rsidR="00473D03" w:rsidRPr="003A217B" w:rsidRDefault="00473D03" w:rsidP="005C6137"/>
    <w:p w14:paraId="317256BB" w14:textId="77777777" w:rsidR="0058705E" w:rsidRDefault="00404688" w:rsidP="0058705E">
      <w:pPr>
        <w:keepNext/>
      </w:pPr>
      <w:r w:rsidRPr="003A217B">
        <w:rPr>
          <w:noProof/>
          <w:lang w:val="en-IN" w:eastAsia="en-IN"/>
        </w:rPr>
        <w:drawing>
          <wp:inline distT="0" distB="0" distL="0" distR="0" wp14:anchorId="0204C1C5" wp14:editId="612C4AB5">
            <wp:extent cx="6858000" cy="2743200"/>
            <wp:effectExtent l="0" t="0" r="0" b="0"/>
            <wp:docPr id="17949084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858000" cy="2743200"/>
                    </a:xfrm>
                    <a:prstGeom prst="rect">
                      <a:avLst/>
                    </a:prstGeom>
                    <a:noFill/>
                    <a:ln>
                      <a:noFill/>
                    </a:ln>
                  </pic:spPr>
                </pic:pic>
              </a:graphicData>
            </a:graphic>
          </wp:inline>
        </w:drawing>
      </w:r>
    </w:p>
    <w:p w14:paraId="5A92DBEF" w14:textId="496F11D2" w:rsidR="005C6137" w:rsidRPr="003A217B" w:rsidRDefault="0058705E" w:rsidP="0058705E">
      <w:pPr>
        <w:pStyle w:val="Caption"/>
      </w:pPr>
      <w:r>
        <w:t xml:space="preserve">Figure S </w:t>
      </w:r>
      <w:r w:rsidR="00B17DC1">
        <w:rPr>
          <w:noProof/>
        </w:rPr>
        <w:fldChar w:fldCharType="begin"/>
      </w:r>
      <w:r w:rsidR="00B17DC1">
        <w:rPr>
          <w:noProof/>
        </w:rPr>
        <w:instrText xml:space="preserve"> SEQ Figure_S \* ARABIC </w:instrText>
      </w:r>
      <w:r w:rsidR="00B17DC1">
        <w:rPr>
          <w:noProof/>
        </w:rPr>
        <w:fldChar w:fldCharType="separate"/>
      </w:r>
      <w:r w:rsidR="001B6181">
        <w:rPr>
          <w:noProof/>
        </w:rPr>
        <w:t>3</w:t>
      </w:r>
      <w:r w:rsidR="00B17DC1">
        <w:rPr>
          <w:noProof/>
        </w:rPr>
        <w:fldChar w:fldCharType="end"/>
      </w:r>
      <w:r>
        <w:t xml:space="preserve">. </w:t>
      </w:r>
      <w:r w:rsidRPr="00EF5689">
        <w:t>Posterior predictive check for the NPLS-GWQI Bayesian endpoint-driver model.</w:t>
      </w:r>
    </w:p>
    <w:p w14:paraId="7F7D44C1" w14:textId="77777777" w:rsidR="005C6137" w:rsidRPr="003A217B" w:rsidRDefault="005C6137" w:rsidP="005C6137"/>
    <w:p w14:paraId="0B66D992" w14:textId="77777777" w:rsidR="00011C43" w:rsidRDefault="00404688" w:rsidP="00011C43">
      <w:pPr>
        <w:keepNext/>
      </w:pPr>
      <w:r w:rsidRPr="003A217B">
        <w:rPr>
          <w:noProof/>
          <w:lang w:val="en-IN" w:eastAsia="en-IN"/>
        </w:rPr>
        <w:drawing>
          <wp:inline distT="0" distB="0" distL="0" distR="0" wp14:anchorId="060E87BD" wp14:editId="11CC2ECE">
            <wp:extent cx="6858000" cy="2743200"/>
            <wp:effectExtent l="0" t="0" r="0" b="0"/>
            <wp:docPr id="10162922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858000" cy="2743200"/>
                    </a:xfrm>
                    <a:prstGeom prst="rect">
                      <a:avLst/>
                    </a:prstGeom>
                    <a:noFill/>
                    <a:ln>
                      <a:noFill/>
                    </a:ln>
                  </pic:spPr>
                </pic:pic>
              </a:graphicData>
            </a:graphic>
          </wp:inline>
        </w:drawing>
      </w:r>
    </w:p>
    <w:p w14:paraId="388522C3" w14:textId="47A59C5E" w:rsidR="00404688" w:rsidRPr="003A217B" w:rsidRDefault="00011C43" w:rsidP="00011C43">
      <w:pPr>
        <w:pStyle w:val="Caption"/>
      </w:pPr>
      <w:r>
        <w:t xml:space="preserve">Figure S </w:t>
      </w:r>
      <w:r w:rsidR="00B17DC1">
        <w:rPr>
          <w:noProof/>
        </w:rPr>
        <w:fldChar w:fldCharType="begin"/>
      </w:r>
      <w:r w:rsidR="00B17DC1">
        <w:rPr>
          <w:noProof/>
        </w:rPr>
        <w:instrText xml:space="preserve"> SEQ Figure_S \* ARABIC </w:instrText>
      </w:r>
      <w:r w:rsidR="00B17DC1">
        <w:rPr>
          <w:noProof/>
        </w:rPr>
        <w:fldChar w:fldCharType="separate"/>
      </w:r>
      <w:r w:rsidR="001B6181">
        <w:rPr>
          <w:noProof/>
        </w:rPr>
        <w:t>4</w:t>
      </w:r>
      <w:r w:rsidR="00B17DC1">
        <w:rPr>
          <w:noProof/>
        </w:rPr>
        <w:fldChar w:fldCharType="end"/>
      </w:r>
      <w:r>
        <w:t xml:space="preserve">. </w:t>
      </w:r>
      <w:r w:rsidRPr="008F6F0B">
        <w:t>Posterior predictive check for the fluoride Bayesian endpoint-driver model.</w:t>
      </w:r>
    </w:p>
    <w:p w14:paraId="2443D841" w14:textId="77777777" w:rsidR="005C6137" w:rsidRPr="003A217B" w:rsidRDefault="005C6137" w:rsidP="005C6137"/>
    <w:p w14:paraId="486A7AA6" w14:textId="77777777" w:rsidR="00011C43" w:rsidRDefault="00404688" w:rsidP="00011C43">
      <w:pPr>
        <w:keepNext/>
      </w:pPr>
      <w:r w:rsidRPr="003A217B">
        <w:rPr>
          <w:noProof/>
          <w:lang w:val="en-IN" w:eastAsia="en-IN"/>
        </w:rPr>
        <w:drawing>
          <wp:inline distT="0" distB="0" distL="0" distR="0" wp14:anchorId="6D36AB5E" wp14:editId="1DC4610F">
            <wp:extent cx="6858000" cy="4001770"/>
            <wp:effectExtent l="0" t="0" r="0" b="0"/>
            <wp:docPr id="17617687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858000" cy="4001770"/>
                    </a:xfrm>
                    <a:prstGeom prst="rect">
                      <a:avLst/>
                    </a:prstGeom>
                    <a:noFill/>
                    <a:ln>
                      <a:noFill/>
                    </a:ln>
                  </pic:spPr>
                </pic:pic>
              </a:graphicData>
            </a:graphic>
          </wp:inline>
        </w:drawing>
      </w:r>
    </w:p>
    <w:p w14:paraId="2DC56057" w14:textId="7B149B56" w:rsidR="0078644E" w:rsidRPr="003A217B" w:rsidRDefault="00011C43" w:rsidP="00011C43">
      <w:pPr>
        <w:pStyle w:val="Caption"/>
      </w:pPr>
      <w:r>
        <w:t xml:space="preserve">Figure S </w:t>
      </w:r>
      <w:r w:rsidR="00B17DC1">
        <w:rPr>
          <w:noProof/>
        </w:rPr>
        <w:fldChar w:fldCharType="begin"/>
      </w:r>
      <w:r w:rsidR="00B17DC1">
        <w:rPr>
          <w:noProof/>
        </w:rPr>
        <w:instrText xml:space="preserve"> SEQ Figure_S \* ARABIC </w:instrText>
      </w:r>
      <w:r w:rsidR="00B17DC1">
        <w:rPr>
          <w:noProof/>
        </w:rPr>
        <w:fldChar w:fldCharType="separate"/>
      </w:r>
      <w:r w:rsidR="001B6181">
        <w:rPr>
          <w:noProof/>
        </w:rPr>
        <w:t>5</w:t>
      </w:r>
      <w:r w:rsidR="00B17DC1">
        <w:rPr>
          <w:noProof/>
        </w:rPr>
        <w:fldChar w:fldCharType="end"/>
      </w:r>
      <w:r>
        <w:t xml:space="preserve">. </w:t>
      </w:r>
      <w:r w:rsidRPr="006D2EE1">
        <w:t>Sensitivity of NPLS-GWQI scores to inclusion of the TDS-based sensory penalty term.</w:t>
      </w:r>
    </w:p>
    <w:p w14:paraId="534FD9A8" w14:textId="77777777" w:rsidR="00BD5173" w:rsidRPr="003A217B" w:rsidRDefault="00BD5173" w:rsidP="00BD5173">
      <w:bookmarkStart w:id="6" w:name="figure-s2.-sensory-sensitivity"/>
      <w:bookmarkEnd w:id="5"/>
    </w:p>
    <w:p w14:paraId="1D39C30C" w14:textId="77777777" w:rsidR="00D302C0" w:rsidRPr="003A217B" w:rsidRDefault="00D302C0" w:rsidP="00C35ACF"/>
    <w:p w14:paraId="0A6E4514" w14:textId="77777777" w:rsidR="00BD5173" w:rsidRPr="003A217B" w:rsidRDefault="00BD5173" w:rsidP="00BD5173">
      <w:bookmarkStart w:id="7" w:name="figure-s3.-parameter-box-and-whisker"/>
      <w:bookmarkEnd w:id="6"/>
    </w:p>
    <w:p w14:paraId="3317492E" w14:textId="77777777" w:rsidR="00011C43" w:rsidRDefault="00542330" w:rsidP="00011C43">
      <w:pPr>
        <w:keepNext/>
      </w:pPr>
      <w:r w:rsidRPr="003A217B">
        <w:rPr>
          <w:noProof/>
          <w:lang w:val="en-IN" w:eastAsia="en-IN"/>
        </w:rPr>
        <w:drawing>
          <wp:inline distT="0" distB="0" distL="0" distR="0" wp14:anchorId="68C5D196" wp14:editId="27FF1F30">
            <wp:extent cx="6858000" cy="4081145"/>
            <wp:effectExtent l="0" t="0" r="0" b="0"/>
            <wp:docPr id="19610259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858000" cy="4081145"/>
                    </a:xfrm>
                    <a:prstGeom prst="rect">
                      <a:avLst/>
                    </a:prstGeom>
                    <a:noFill/>
                    <a:ln>
                      <a:noFill/>
                    </a:ln>
                  </pic:spPr>
                </pic:pic>
              </a:graphicData>
            </a:graphic>
          </wp:inline>
        </w:drawing>
      </w:r>
    </w:p>
    <w:p w14:paraId="22BB0F9A" w14:textId="5C62E082" w:rsidR="00542330" w:rsidRPr="003A217B" w:rsidRDefault="00011C43" w:rsidP="00011C43">
      <w:pPr>
        <w:pStyle w:val="Caption"/>
      </w:pPr>
      <w:r>
        <w:t xml:space="preserve">Figure S </w:t>
      </w:r>
      <w:r w:rsidR="00B17DC1">
        <w:rPr>
          <w:noProof/>
        </w:rPr>
        <w:fldChar w:fldCharType="begin"/>
      </w:r>
      <w:r w:rsidR="00B17DC1">
        <w:rPr>
          <w:noProof/>
        </w:rPr>
        <w:instrText xml:space="preserve"> SEQ Figure_S \* ARABIC </w:instrText>
      </w:r>
      <w:r w:rsidR="00B17DC1">
        <w:rPr>
          <w:noProof/>
        </w:rPr>
        <w:fldChar w:fldCharType="separate"/>
      </w:r>
      <w:r w:rsidR="008534C5">
        <w:rPr>
          <w:noProof/>
        </w:rPr>
        <w:t>6</w:t>
      </w:r>
      <w:r w:rsidR="00B17DC1">
        <w:rPr>
          <w:noProof/>
        </w:rPr>
        <w:fldChar w:fldCharType="end"/>
      </w:r>
      <w:r>
        <w:t>. Box-and-whisker comparison of major groundwater parameters after normalisation to WHO/GSA guideline values.</w:t>
      </w:r>
    </w:p>
    <w:p w14:paraId="292DBDD7" w14:textId="77777777" w:rsidR="006E691E" w:rsidRPr="003A217B" w:rsidRDefault="006E691E" w:rsidP="00011C43"/>
    <w:p w14:paraId="2A716C0A" w14:textId="77777777" w:rsidR="001B6181" w:rsidRDefault="00542330" w:rsidP="001B6181">
      <w:pPr>
        <w:keepNext/>
      </w:pPr>
      <w:r w:rsidRPr="003A217B">
        <w:rPr>
          <w:noProof/>
          <w:lang w:val="en-IN" w:eastAsia="en-IN"/>
        </w:rPr>
        <w:drawing>
          <wp:inline distT="0" distB="0" distL="0" distR="0" wp14:anchorId="4285BD73" wp14:editId="3E4BABA4">
            <wp:extent cx="7091045" cy="3545523"/>
            <wp:effectExtent l="0" t="0" r="0" b="0"/>
            <wp:docPr id="7033240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114637" cy="3557319"/>
                    </a:xfrm>
                    <a:prstGeom prst="rect">
                      <a:avLst/>
                    </a:prstGeom>
                    <a:noFill/>
                    <a:ln>
                      <a:noFill/>
                    </a:ln>
                  </pic:spPr>
                </pic:pic>
              </a:graphicData>
            </a:graphic>
          </wp:inline>
        </w:drawing>
      </w:r>
    </w:p>
    <w:p w14:paraId="6AA5E81F" w14:textId="060EB97D" w:rsidR="00542330" w:rsidRPr="003A217B" w:rsidRDefault="001B6181" w:rsidP="001B6181">
      <w:pPr>
        <w:pStyle w:val="Caption"/>
      </w:pPr>
      <w:r>
        <w:t xml:space="preserve">Figure S </w:t>
      </w:r>
      <w:r w:rsidR="00B17DC1">
        <w:rPr>
          <w:noProof/>
        </w:rPr>
        <w:fldChar w:fldCharType="begin"/>
      </w:r>
      <w:r w:rsidR="00B17DC1">
        <w:rPr>
          <w:noProof/>
        </w:rPr>
        <w:instrText xml:space="preserve"> SEQ Figure_S \* ARABIC </w:instrText>
      </w:r>
      <w:r w:rsidR="00B17DC1">
        <w:rPr>
          <w:noProof/>
        </w:rPr>
        <w:fldChar w:fldCharType="separate"/>
      </w:r>
      <w:r w:rsidR="008534C5">
        <w:rPr>
          <w:noProof/>
        </w:rPr>
        <w:t>7</w:t>
      </w:r>
      <w:r w:rsidR="00B17DC1">
        <w:rPr>
          <w:noProof/>
        </w:rPr>
        <w:fldChar w:fldCharType="end"/>
      </w:r>
      <w:r>
        <w:t xml:space="preserve">. </w:t>
      </w:r>
      <w:r w:rsidRPr="00D53C5D">
        <w:t>Fluoride endpoint-safe pathway diagram showing the predictor block used after excluding fluoride itself from the fluoride endpoint model.</w:t>
      </w:r>
    </w:p>
    <w:p w14:paraId="1B839031" w14:textId="77777777" w:rsidR="006E691E" w:rsidRPr="003A217B" w:rsidRDefault="006E691E" w:rsidP="00C35ACF"/>
    <w:p w14:paraId="32A4C7DF" w14:textId="77777777" w:rsidR="00AE6460" w:rsidRDefault="00AE6460">
      <w:pPr>
        <w:sectPr w:rsidR="00AE6460" w:rsidSect="00B17DC1">
          <w:footerReference w:type="default" r:id="rId42"/>
          <w:pgSz w:w="12240" w:h="15840"/>
          <w:pgMar w:top="720" w:right="720" w:bottom="720" w:left="720" w:header="708" w:footer="708" w:gutter="0"/>
          <w:cols w:space="720"/>
          <w:docGrid w:linePitch="360"/>
        </w:sectPr>
      </w:pPr>
      <w:bookmarkStart w:id="8" w:name="figure-s6.-bootstrap-stability"/>
      <w:bookmarkEnd w:id="7"/>
    </w:p>
    <w:bookmarkEnd w:id="2"/>
    <w:bookmarkEnd w:id="4"/>
    <w:bookmarkEnd w:id="8"/>
    <w:p w14:paraId="66BF5BE8" w14:textId="0028A9EB" w:rsidR="00A57C90" w:rsidRPr="003A217B" w:rsidRDefault="00A57C90" w:rsidP="00A57C90">
      <w:pPr>
        <w:rPr>
          <w:b/>
          <w:bCs/>
        </w:rPr>
      </w:pPr>
      <w:r w:rsidRPr="003A217B">
        <w:rPr>
          <w:b/>
          <w:bCs/>
        </w:rPr>
        <w:t>References</w:t>
      </w:r>
      <w:hyperlink r:id="rId43" w:anchor="s5-references-for-supplementary-methodology" w:tooltip="Copy link" w:history="1"/>
    </w:p>
    <w:p w14:paraId="4085AE6D" w14:textId="31602597" w:rsidR="001A3C5C" w:rsidRPr="003A217B" w:rsidRDefault="00080404" w:rsidP="001A3C5C">
      <w:pPr>
        <w:widowControl w:val="0"/>
        <w:autoSpaceDE w:val="0"/>
        <w:autoSpaceDN w:val="0"/>
        <w:adjustRightInd w:val="0"/>
        <w:ind w:left="640" w:hanging="640"/>
        <w:rPr>
          <w:noProof/>
        </w:rPr>
      </w:pPr>
      <w:r w:rsidRPr="003A217B">
        <w:fldChar w:fldCharType="begin" w:fldLock="1"/>
      </w:r>
      <w:r w:rsidRPr="003A217B">
        <w:instrText xml:space="preserve">ADDIN Mendeley Bibliography CSL_BIBLIOGRAPHY </w:instrText>
      </w:r>
      <w:r w:rsidRPr="003A217B">
        <w:fldChar w:fldCharType="separate"/>
      </w:r>
      <w:r w:rsidR="001A3C5C" w:rsidRPr="003A217B">
        <w:rPr>
          <w:noProof/>
        </w:rPr>
        <w:t>1.</w:t>
      </w:r>
      <w:r w:rsidR="001A3C5C" w:rsidRPr="003A217B">
        <w:rPr>
          <w:noProof/>
        </w:rPr>
        <w:tab/>
        <w:t xml:space="preserve">Chidiac, S., El Najjar, P., Ouaini, N., El Rayess, Y. &amp; El Azzi, D. A comprehensive review of water quality indices (WQIs): history, models, attempts and perspectives. </w:t>
      </w:r>
      <w:r w:rsidR="001A3C5C" w:rsidRPr="003A217B">
        <w:rPr>
          <w:i/>
          <w:iCs/>
          <w:noProof/>
        </w:rPr>
        <w:t>Rev. Environ. Sci. Biotechnol.</w:t>
      </w:r>
      <w:r w:rsidR="001A3C5C" w:rsidRPr="003A217B">
        <w:rPr>
          <w:noProof/>
        </w:rPr>
        <w:t xml:space="preserve"> </w:t>
      </w:r>
      <w:r w:rsidR="001A3C5C" w:rsidRPr="003A217B">
        <w:rPr>
          <w:b/>
          <w:bCs/>
          <w:noProof/>
        </w:rPr>
        <w:t>22</w:t>
      </w:r>
      <w:r w:rsidR="001A3C5C" w:rsidRPr="003A217B">
        <w:rPr>
          <w:noProof/>
        </w:rPr>
        <w:t>, 349–395 (2023).</w:t>
      </w:r>
    </w:p>
    <w:p w14:paraId="638174A5" w14:textId="77777777" w:rsidR="001A3C5C" w:rsidRPr="003A217B" w:rsidRDefault="001A3C5C" w:rsidP="001A3C5C">
      <w:pPr>
        <w:widowControl w:val="0"/>
        <w:autoSpaceDE w:val="0"/>
        <w:autoSpaceDN w:val="0"/>
        <w:adjustRightInd w:val="0"/>
        <w:ind w:left="640" w:hanging="640"/>
        <w:rPr>
          <w:noProof/>
        </w:rPr>
      </w:pPr>
      <w:r w:rsidRPr="003A217B">
        <w:rPr>
          <w:noProof/>
        </w:rPr>
        <w:t>2.</w:t>
      </w:r>
      <w:r w:rsidRPr="003A217B">
        <w:rPr>
          <w:noProof/>
        </w:rPr>
        <w:tab/>
        <w:t xml:space="preserve">Seifi, A., Dehghani, M. &amp; Singh, V. P. Uncertainty analysis of water quality index (WQI) for groundwater quality evaluation: Application of Monte-Carlo method for weight allocation. </w:t>
      </w:r>
      <w:r w:rsidRPr="003A217B">
        <w:rPr>
          <w:i/>
          <w:iCs/>
          <w:noProof/>
        </w:rPr>
        <w:t>Ecol. Indic.</w:t>
      </w:r>
      <w:r w:rsidRPr="003A217B">
        <w:rPr>
          <w:noProof/>
        </w:rPr>
        <w:t xml:space="preserve"> </w:t>
      </w:r>
      <w:r w:rsidRPr="003A217B">
        <w:rPr>
          <w:b/>
          <w:bCs/>
          <w:noProof/>
        </w:rPr>
        <w:t>117</w:t>
      </w:r>
      <w:r w:rsidRPr="003A217B">
        <w:rPr>
          <w:noProof/>
        </w:rPr>
        <w:t>, (2020).</w:t>
      </w:r>
    </w:p>
    <w:p w14:paraId="7864DC91" w14:textId="77777777" w:rsidR="001A3C5C" w:rsidRPr="003A217B" w:rsidRDefault="001A3C5C" w:rsidP="001A3C5C">
      <w:pPr>
        <w:widowControl w:val="0"/>
        <w:autoSpaceDE w:val="0"/>
        <w:autoSpaceDN w:val="0"/>
        <w:adjustRightInd w:val="0"/>
        <w:ind w:left="640" w:hanging="640"/>
        <w:rPr>
          <w:noProof/>
        </w:rPr>
      </w:pPr>
      <w:r w:rsidRPr="003A217B">
        <w:rPr>
          <w:noProof/>
        </w:rPr>
        <w:t>3.</w:t>
      </w:r>
      <w:r w:rsidRPr="003A217B">
        <w:rPr>
          <w:noProof/>
        </w:rPr>
        <w:tab/>
        <w:t>Asare, E. A. &amp; Abdul-Wahab, D. Neutrosophic Partial Least Squares (N-PLS). at https://doi.org/10.5281/zenodo.18131413 (2026).</w:t>
      </w:r>
    </w:p>
    <w:p w14:paraId="506EA5D4" w14:textId="77777777" w:rsidR="001A3C5C" w:rsidRPr="003A217B" w:rsidRDefault="001A3C5C" w:rsidP="001A3C5C">
      <w:pPr>
        <w:widowControl w:val="0"/>
        <w:autoSpaceDE w:val="0"/>
        <w:autoSpaceDN w:val="0"/>
        <w:adjustRightInd w:val="0"/>
        <w:ind w:left="640" w:hanging="640"/>
        <w:rPr>
          <w:noProof/>
        </w:rPr>
      </w:pPr>
      <w:r w:rsidRPr="003A217B">
        <w:rPr>
          <w:noProof/>
        </w:rPr>
        <w:t>4.</w:t>
      </w:r>
      <w:r w:rsidRPr="003A217B">
        <w:rPr>
          <w:noProof/>
        </w:rPr>
        <w:tab/>
        <w:t xml:space="preserve">World Health Organization. Inadequate or excess fluoride: a major public health concern-Revision. </w:t>
      </w:r>
      <w:r w:rsidRPr="003A217B">
        <w:rPr>
          <w:i/>
          <w:iCs/>
          <w:noProof/>
        </w:rPr>
        <w:t>Who</w:t>
      </w:r>
      <w:r w:rsidRPr="003A217B">
        <w:rPr>
          <w:noProof/>
        </w:rPr>
        <w:t xml:space="preserve"> 1–5 at https://www.who.int/teams/environment-climate-change-and-health/chemical-safety-and-health/inadequate-or-excess-fluoride (2019).</w:t>
      </w:r>
    </w:p>
    <w:p w14:paraId="3FDC994C" w14:textId="77777777" w:rsidR="001A3C5C" w:rsidRPr="003A217B" w:rsidRDefault="001A3C5C" w:rsidP="001A3C5C">
      <w:pPr>
        <w:widowControl w:val="0"/>
        <w:autoSpaceDE w:val="0"/>
        <w:autoSpaceDN w:val="0"/>
        <w:adjustRightInd w:val="0"/>
        <w:ind w:left="640" w:hanging="640"/>
        <w:rPr>
          <w:noProof/>
        </w:rPr>
      </w:pPr>
      <w:r w:rsidRPr="003A217B">
        <w:rPr>
          <w:noProof/>
        </w:rPr>
        <w:t>5.</w:t>
      </w:r>
      <w:r w:rsidRPr="003A217B">
        <w:rPr>
          <w:noProof/>
        </w:rPr>
        <w:tab/>
        <w:t xml:space="preserve">Smarandache, F. Introduction to Neutrosophy, Neutrosophic Set, Neutrosophic Probability, Neutrosophic Statistics and Their Applications to Decision Making. in </w:t>
      </w:r>
      <w:r w:rsidRPr="003A217B">
        <w:rPr>
          <w:i/>
          <w:iCs/>
          <w:noProof/>
        </w:rPr>
        <w:t>Neutrosophic Paradigms: Advancements in Decision Making and Statistical Analysis. Studies in Fuzziness and Soft Computing</w:t>
      </w:r>
      <w:r w:rsidRPr="003A217B">
        <w:rPr>
          <w:noProof/>
        </w:rPr>
        <w:t xml:space="preserve"> 3–21 (Infinite Study, 2025). doi:10.1007/978-3-031-78505-4_1.</w:t>
      </w:r>
    </w:p>
    <w:p w14:paraId="0CF1C5F0" w14:textId="77777777" w:rsidR="001A3C5C" w:rsidRPr="003A217B" w:rsidRDefault="001A3C5C" w:rsidP="001A3C5C">
      <w:pPr>
        <w:widowControl w:val="0"/>
        <w:autoSpaceDE w:val="0"/>
        <w:autoSpaceDN w:val="0"/>
        <w:adjustRightInd w:val="0"/>
        <w:ind w:left="640" w:hanging="640"/>
        <w:rPr>
          <w:noProof/>
        </w:rPr>
      </w:pPr>
      <w:r w:rsidRPr="003A217B">
        <w:rPr>
          <w:noProof/>
        </w:rPr>
        <w:t>6.</w:t>
      </w:r>
      <w:r w:rsidRPr="003A217B">
        <w:rPr>
          <w:noProof/>
        </w:rPr>
        <w:tab/>
        <w:t xml:space="preserve">Wold, S. PLS for multivariate linear modeling. </w:t>
      </w:r>
      <w:r w:rsidRPr="003A217B">
        <w:rPr>
          <w:i/>
          <w:iCs/>
          <w:noProof/>
        </w:rPr>
        <w:t>Chemom. methods Mol. Des.</w:t>
      </w:r>
      <w:r w:rsidRPr="003A217B">
        <w:rPr>
          <w:noProof/>
        </w:rPr>
        <w:t xml:space="preserve"> 195–218 (1995).</w:t>
      </w:r>
    </w:p>
    <w:p w14:paraId="32434D0C" w14:textId="77777777" w:rsidR="001A3C5C" w:rsidRPr="003A217B" w:rsidRDefault="001A3C5C" w:rsidP="001A3C5C">
      <w:pPr>
        <w:widowControl w:val="0"/>
        <w:autoSpaceDE w:val="0"/>
        <w:autoSpaceDN w:val="0"/>
        <w:adjustRightInd w:val="0"/>
        <w:ind w:left="640" w:hanging="640"/>
        <w:rPr>
          <w:noProof/>
        </w:rPr>
      </w:pPr>
      <w:r w:rsidRPr="003A217B">
        <w:rPr>
          <w:noProof/>
        </w:rPr>
        <w:t>7.</w:t>
      </w:r>
      <w:r w:rsidRPr="003A217B">
        <w:rPr>
          <w:noProof/>
        </w:rPr>
        <w:tab/>
        <w:t xml:space="preserve">(U.S. EPA) United States Enivronmental Protection Agency. </w:t>
      </w:r>
      <w:r w:rsidRPr="003A217B">
        <w:rPr>
          <w:i/>
          <w:iCs/>
          <w:noProof/>
        </w:rPr>
        <w:t>Risk assessment guidance for superfund (RAGS). Volume I. Human health evaluation manual (HHEM). Part E. Supplemental guidance for dermal risk assessment</w:t>
      </w:r>
      <w:r w:rsidRPr="003A217B">
        <w:rPr>
          <w:noProof/>
        </w:rPr>
        <w:t xml:space="preserve">. </w:t>
      </w:r>
      <w:r w:rsidRPr="003A217B">
        <w:rPr>
          <w:i/>
          <w:iCs/>
          <w:noProof/>
        </w:rPr>
        <w:t>U.S. EPA Supplemental Guidance</w:t>
      </w:r>
      <w:r w:rsidRPr="003A217B">
        <w:rPr>
          <w:noProof/>
        </w:rPr>
        <w:t xml:space="preserve"> vol. 1 (2004).</w:t>
      </w:r>
    </w:p>
    <w:p w14:paraId="5AEF9C6D" w14:textId="77777777" w:rsidR="001A3C5C" w:rsidRPr="003A217B" w:rsidRDefault="001A3C5C" w:rsidP="001A3C5C">
      <w:pPr>
        <w:widowControl w:val="0"/>
        <w:autoSpaceDE w:val="0"/>
        <w:autoSpaceDN w:val="0"/>
        <w:adjustRightInd w:val="0"/>
        <w:ind w:left="640" w:hanging="640"/>
        <w:rPr>
          <w:noProof/>
        </w:rPr>
      </w:pPr>
      <w:r w:rsidRPr="003A217B">
        <w:rPr>
          <w:noProof/>
        </w:rPr>
        <w:t>8.</w:t>
      </w:r>
      <w:r w:rsidRPr="003A217B">
        <w:rPr>
          <w:noProof/>
        </w:rPr>
        <w:tab/>
        <w:t xml:space="preserve">Yan, Y. </w:t>
      </w:r>
      <w:r w:rsidRPr="003A217B">
        <w:rPr>
          <w:i/>
          <w:iCs/>
          <w:noProof/>
        </w:rPr>
        <w:t>et al.</w:t>
      </w:r>
      <w:r w:rsidRPr="003A217B">
        <w:rPr>
          <w:noProof/>
        </w:rPr>
        <w:t xml:space="preserve"> Optimized groundwater quality evaluation using unsupervised machine learning, game theory and Monte-Carlo simulation. </w:t>
      </w:r>
      <w:r w:rsidRPr="003A217B">
        <w:rPr>
          <w:i/>
          <w:iCs/>
          <w:noProof/>
        </w:rPr>
        <w:t>J. Environ. Manage.</w:t>
      </w:r>
      <w:r w:rsidRPr="003A217B">
        <w:rPr>
          <w:noProof/>
        </w:rPr>
        <w:t xml:space="preserve"> </w:t>
      </w:r>
      <w:r w:rsidRPr="003A217B">
        <w:rPr>
          <w:b/>
          <w:bCs/>
          <w:noProof/>
        </w:rPr>
        <w:t>371</w:t>
      </w:r>
      <w:r w:rsidRPr="003A217B">
        <w:rPr>
          <w:noProof/>
        </w:rPr>
        <w:t>, (2024).</w:t>
      </w:r>
    </w:p>
    <w:p w14:paraId="3550DDFC" w14:textId="77777777" w:rsidR="001A3C5C" w:rsidRPr="003A217B" w:rsidRDefault="001A3C5C" w:rsidP="001A3C5C">
      <w:pPr>
        <w:widowControl w:val="0"/>
        <w:autoSpaceDE w:val="0"/>
        <w:autoSpaceDN w:val="0"/>
        <w:adjustRightInd w:val="0"/>
        <w:ind w:left="640" w:hanging="640"/>
        <w:rPr>
          <w:noProof/>
        </w:rPr>
      </w:pPr>
      <w:r w:rsidRPr="003A217B">
        <w:rPr>
          <w:noProof/>
        </w:rPr>
        <w:t>9.</w:t>
      </w:r>
      <w:r w:rsidRPr="003A217B">
        <w:rPr>
          <w:noProof/>
        </w:rPr>
        <w:tab/>
        <w:t xml:space="preserve">Ma, Z. </w:t>
      </w:r>
      <w:r w:rsidRPr="003A217B">
        <w:rPr>
          <w:i/>
          <w:iCs/>
          <w:noProof/>
        </w:rPr>
        <w:t>et al.</w:t>
      </w:r>
      <w:r w:rsidRPr="003A217B">
        <w:rPr>
          <w:noProof/>
        </w:rPr>
        <w:t xml:space="preserve"> Groundwater Health Risk Assessment Based on Monte Carlo Model Sensitivity Analysis of Cr and As—A Case Study of Yinchuan City. </w:t>
      </w:r>
      <w:r w:rsidRPr="003A217B">
        <w:rPr>
          <w:i/>
          <w:iCs/>
          <w:noProof/>
        </w:rPr>
        <w:t>Water (Switzerland)</w:t>
      </w:r>
      <w:r w:rsidRPr="003A217B">
        <w:rPr>
          <w:noProof/>
        </w:rPr>
        <w:t xml:space="preserve"> </w:t>
      </w:r>
      <w:r w:rsidRPr="003A217B">
        <w:rPr>
          <w:b/>
          <w:bCs/>
          <w:noProof/>
        </w:rPr>
        <w:t>14</w:t>
      </w:r>
      <w:r w:rsidRPr="003A217B">
        <w:rPr>
          <w:noProof/>
        </w:rPr>
        <w:t>, 2419 (2022).</w:t>
      </w:r>
    </w:p>
    <w:p w14:paraId="7A60E4F6" w14:textId="77777777" w:rsidR="001A3C5C" w:rsidRPr="003A217B" w:rsidRDefault="001A3C5C" w:rsidP="001A3C5C">
      <w:pPr>
        <w:widowControl w:val="0"/>
        <w:autoSpaceDE w:val="0"/>
        <w:autoSpaceDN w:val="0"/>
        <w:adjustRightInd w:val="0"/>
        <w:ind w:left="640" w:hanging="640"/>
        <w:rPr>
          <w:noProof/>
        </w:rPr>
      </w:pPr>
      <w:r w:rsidRPr="003A217B">
        <w:rPr>
          <w:noProof/>
        </w:rPr>
        <w:t>10.</w:t>
      </w:r>
      <w:r w:rsidRPr="003A217B">
        <w:rPr>
          <w:noProof/>
        </w:rPr>
        <w:tab/>
        <w:t xml:space="preserve">Gao, Y. </w:t>
      </w:r>
      <w:r w:rsidRPr="003A217B">
        <w:rPr>
          <w:i/>
          <w:iCs/>
          <w:noProof/>
        </w:rPr>
        <w:t>et al.</w:t>
      </w:r>
      <w:r w:rsidRPr="003A217B">
        <w:rPr>
          <w:noProof/>
        </w:rPr>
        <w:t xml:space="preserve"> Cumulative health risk assessment of multiple chemicals in groundwater based on deterministic and Monte Carlo models in a large semiarid basin. </w:t>
      </w:r>
      <w:r w:rsidRPr="003A217B">
        <w:rPr>
          <w:i/>
          <w:iCs/>
          <w:noProof/>
        </w:rPr>
        <w:t>J. Clean. Prod.</w:t>
      </w:r>
      <w:r w:rsidRPr="003A217B">
        <w:rPr>
          <w:noProof/>
        </w:rPr>
        <w:t xml:space="preserve"> </w:t>
      </w:r>
      <w:r w:rsidRPr="003A217B">
        <w:rPr>
          <w:b/>
          <w:bCs/>
          <w:noProof/>
        </w:rPr>
        <w:t>352</w:t>
      </w:r>
      <w:r w:rsidRPr="003A217B">
        <w:rPr>
          <w:noProof/>
        </w:rPr>
        <w:t>, (2022).</w:t>
      </w:r>
    </w:p>
    <w:p w14:paraId="723C9817" w14:textId="77777777" w:rsidR="001A3C5C" w:rsidRPr="003A217B" w:rsidRDefault="001A3C5C" w:rsidP="001A3C5C">
      <w:pPr>
        <w:widowControl w:val="0"/>
        <w:autoSpaceDE w:val="0"/>
        <w:autoSpaceDN w:val="0"/>
        <w:adjustRightInd w:val="0"/>
        <w:ind w:left="640" w:hanging="640"/>
        <w:rPr>
          <w:noProof/>
        </w:rPr>
      </w:pPr>
      <w:r w:rsidRPr="003A217B">
        <w:rPr>
          <w:noProof/>
        </w:rPr>
        <w:t>11.</w:t>
      </w:r>
      <w:r w:rsidRPr="003A217B">
        <w:rPr>
          <w:noProof/>
        </w:rPr>
        <w:tab/>
        <w:t xml:space="preserve">Richards, L. A. </w:t>
      </w:r>
      <w:r w:rsidRPr="003A217B">
        <w:rPr>
          <w:i/>
          <w:iCs/>
          <w:noProof/>
        </w:rPr>
        <w:t>Diagnosis and improvement of saline and alkali soils</w:t>
      </w:r>
      <w:r w:rsidRPr="003A217B">
        <w:rPr>
          <w:noProof/>
        </w:rPr>
        <w:t>. (US Government Printing Office, 1954).</w:t>
      </w:r>
    </w:p>
    <w:p w14:paraId="19A3ABC2" w14:textId="77777777" w:rsidR="001A3C5C" w:rsidRPr="003A217B" w:rsidRDefault="001A3C5C" w:rsidP="001A3C5C">
      <w:pPr>
        <w:widowControl w:val="0"/>
        <w:autoSpaceDE w:val="0"/>
        <w:autoSpaceDN w:val="0"/>
        <w:adjustRightInd w:val="0"/>
        <w:ind w:left="640" w:hanging="640"/>
        <w:rPr>
          <w:noProof/>
        </w:rPr>
      </w:pPr>
      <w:r w:rsidRPr="003A217B">
        <w:rPr>
          <w:noProof/>
        </w:rPr>
        <w:t>12.</w:t>
      </w:r>
      <w:r w:rsidRPr="003A217B">
        <w:rPr>
          <w:noProof/>
        </w:rPr>
        <w:tab/>
        <w:t xml:space="preserve">Wilcox, L. V. </w:t>
      </w:r>
      <w:r w:rsidRPr="003A217B">
        <w:rPr>
          <w:i/>
          <w:iCs/>
          <w:noProof/>
        </w:rPr>
        <w:t>Classification and Use of Irrigation Waters - L. V. Wilcox - Google Books</w:t>
      </w:r>
      <w:r w:rsidRPr="003A217B">
        <w:rPr>
          <w:noProof/>
        </w:rPr>
        <w:t>. (US Department of Agriculture, 1955).</w:t>
      </w:r>
    </w:p>
    <w:p w14:paraId="3700FFA1" w14:textId="77777777" w:rsidR="001A3C5C" w:rsidRPr="003A217B" w:rsidRDefault="001A3C5C" w:rsidP="001A3C5C">
      <w:pPr>
        <w:widowControl w:val="0"/>
        <w:autoSpaceDE w:val="0"/>
        <w:autoSpaceDN w:val="0"/>
        <w:adjustRightInd w:val="0"/>
        <w:ind w:left="640" w:hanging="640"/>
        <w:rPr>
          <w:noProof/>
        </w:rPr>
      </w:pPr>
      <w:r w:rsidRPr="003A217B">
        <w:rPr>
          <w:noProof/>
        </w:rPr>
        <w:t>13.</w:t>
      </w:r>
      <w:r w:rsidRPr="003A217B">
        <w:rPr>
          <w:noProof/>
        </w:rPr>
        <w:tab/>
        <w:t xml:space="preserve">Szabolcs I. The influence of irrigation water of high sodium carbonate content on soils. </w:t>
      </w:r>
      <w:r w:rsidRPr="003A217B">
        <w:rPr>
          <w:i/>
          <w:iCs/>
          <w:noProof/>
        </w:rPr>
        <w:t>Agrokémia és Talajt.</w:t>
      </w:r>
      <w:r w:rsidRPr="003A217B">
        <w:rPr>
          <w:noProof/>
        </w:rPr>
        <w:t xml:space="preserve"> </w:t>
      </w:r>
      <w:r w:rsidRPr="003A217B">
        <w:rPr>
          <w:b/>
          <w:bCs/>
          <w:noProof/>
        </w:rPr>
        <w:t>13</w:t>
      </w:r>
      <w:r w:rsidRPr="003A217B">
        <w:rPr>
          <w:noProof/>
        </w:rPr>
        <w:t>, 237–246 (1964).</w:t>
      </w:r>
    </w:p>
    <w:p w14:paraId="3C5B8846" w14:textId="77777777" w:rsidR="001A3C5C" w:rsidRPr="003A217B" w:rsidRDefault="001A3C5C" w:rsidP="001A3C5C">
      <w:pPr>
        <w:widowControl w:val="0"/>
        <w:autoSpaceDE w:val="0"/>
        <w:autoSpaceDN w:val="0"/>
        <w:adjustRightInd w:val="0"/>
        <w:ind w:left="640" w:hanging="640"/>
        <w:rPr>
          <w:noProof/>
        </w:rPr>
      </w:pPr>
      <w:r w:rsidRPr="003A217B">
        <w:rPr>
          <w:noProof/>
        </w:rPr>
        <w:t>14.</w:t>
      </w:r>
      <w:r w:rsidRPr="003A217B">
        <w:rPr>
          <w:noProof/>
        </w:rPr>
        <w:tab/>
        <w:t xml:space="preserve">Kelley, W. P. Use of saline irrigation water. </w:t>
      </w:r>
      <w:r w:rsidRPr="003A217B">
        <w:rPr>
          <w:i/>
          <w:iCs/>
          <w:noProof/>
        </w:rPr>
        <w:t>Soil Sci.</w:t>
      </w:r>
      <w:r w:rsidRPr="003A217B">
        <w:rPr>
          <w:noProof/>
        </w:rPr>
        <w:t xml:space="preserve"> </w:t>
      </w:r>
      <w:r w:rsidRPr="003A217B">
        <w:rPr>
          <w:b/>
          <w:bCs/>
          <w:noProof/>
        </w:rPr>
        <w:t>95</w:t>
      </w:r>
      <w:r w:rsidRPr="003A217B">
        <w:rPr>
          <w:noProof/>
        </w:rPr>
        <w:t>, 385–391 (1963).</w:t>
      </w:r>
    </w:p>
    <w:p w14:paraId="1E87B588" w14:textId="77777777" w:rsidR="001A3C5C" w:rsidRPr="003A217B" w:rsidRDefault="001A3C5C" w:rsidP="001A3C5C">
      <w:pPr>
        <w:widowControl w:val="0"/>
        <w:autoSpaceDE w:val="0"/>
        <w:autoSpaceDN w:val="0"/>
        <w:adjustRightInd w:val="0"/>
        <w:ind w:left="640" w:hanging="640"/>
        <w:rPr>
          <w:noProof/>
        </w:rPr>
      </w:pPr>
      <w:r w:rsidRPr="003A217B">
        <w:rPr>
          <w:noProof/>
        </w:rPr>
        <w:t>15.</w:t>
      </w:r>
      <w:r w:rsidRPr="003A217B">
        <w:rPr>
          <w:noProof/>
        </w:rPr>
        <w:tab/>
        <w:t xml:space="preserve">Eaton, F. M. Significance of Carbonates in Irrigation Waters. </w:t>
      </w:r>
      <w:r w:rsidRPr="003A217B">
        <w:rPr>
          <w:i/>
          <w:iCs/>
          <w:noProof/>
        </w:rPr>
        <w:t>Soil Sci.</w:t>
      </w:r>
      <w:r w:rsidRPr="003A217B">
        <w:rPr>
          <w:noProof/>
        </w:rPr>
        <w:t xml:space="preserve"> </w:t>
      </w:r>
      <w:r w:rsidRPr="003A217B">
        <w:rPr>
          <w:b/>
          <w:bCs/>
          <w:noProof/>
        </w:rPr>
        <w:t>69</w:t>
      </w:r>
      <w:r w:rsidRPr="003A217B">
        <w:rPr>
          <w:noProof/>
        </w:rPr>
        <w:t>, (1950).</w:t>
      </w:r>
    </w:p>
    <w:p w14:paraId="574BDC8D" w14:textId="77777777" w:rsidR="001A3C5C" w:rsidRPr="003A217B" w:rsidRDefault="001A3C5C" w:rsidP="001A3C5C">
      <w:pPr>
        <w:widowControl w:val="0"/>
        <w:autoSpaceDE w:val="0"/>
        <w:autoSpaceDN w:val="0"/>
        <w:adjustRightInd w:val="0"/>
        <w:ind w:left="640" w:hanging="640"/>
        <w:rPr>
          <w:noProof/>
        </w:rPr>
      </w:pPr>
      <w:r w:rsidRPr="003A217B">
        <w:rPr>
          <w:noProof/>
        </w:rPr>
        <w:t>16.</w:t>
      </w:r>
      <w:r w:rsidRPr="003A217B">
        <w:rPr>
          <w:noProof/>
        </w:rPr>
        <w:tab/>
        <w:t xml:space="preserve">Doneen, L. D. Salination of soil by salts in the irrigation water. </w:t>
      </w:r>
      <w:r w:rsidRPr="003A217B">
        <w:rPr>
          <w:i/>
          <w:iCs/>
          <w:noProof/>
        </w:rPr>
        <w:t>Eos, Trans. Am. Geophys. Union</w:t>
      </w:r>
      <w:r w:rsidRPr="003A217B">
        <w:rPr>
          <w:noProof/>
        </w:rPr>
        <w:t xml:space="preserve"> </w:t>
      </w:r>
      <w:r w:rsidRPr="003A217B">
        <w:rPr>
          <w:b/>
          <w:bCs/>
          <w:noProof/>
        </w:rPr>
        <w:t>35</w:t>
      </w:r>
      <w:r w:rsidRPr="003A217B">
        <w:rPr>
          <w:noProof/>
        </w:rPr>
        <w:t>, 943–950 (1954).</w:t>
      </w:r>
    </w:p>
    <w:p w14:paraId="12145EDB" w14:textId="7907395B" w:rsidR="00057F86" w:rsidRPr="003A217B" w:rsidRDefault="00080404" w:rsidP="00E46853">
      <w:r w:rsidRPr="003A217B">
        <w:fldChar w:fldCharType="end"/>
      </w:r>
    </w:p>
    <w:sectPr w:rsidR="00057F86" w:rsidRPr="003A217B" w:rsidSect="00B17DC1">
      <w:pgSz w:w="12240" w:h="15840"/>
      <w:pgMar w:top="720" w:right="720" w:bottom="720" w:left="72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BF387" w14:textId="77777777" w:rsidR="007C15BC" w:rsidRDefault="007C15BC">
      <w:r>
        <w:separator/>
      </w:r>
    </w:p>
  </w:endnote>
  <w:endnote w:type="continuationSeparator" w:id="0">
    <w:p w14:paraId="1AD0CA1A" w14:textId="77777777" w:rsidR="007C15BC" w:rsidRDefault="007C1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E31CE" w14:textId="77777777" w:rsidR="00057F86" w:rsidRDefault="00B17DC1">
    <w:pPr>
      <w:pBdr>
        <w:top w:val="single" w:sz="4" w:space="2" w:color="AAAAAA"/>
      </w:pBdr>
      <w:jc w:val="center"/>
    </w:pPr>
    <w:r>
      <w:rPr>
        <w:color w:val="555555"/>
        <w:sz w:val="20"/>
        <w:szCs w:val="20"/>
      </w:rPr>
      <w:t xml:space="preserve">Page </w:t>
    </w:r>
    <w:r>
      <w:rPr>
        <w:color w:val="555555"/>
        <w:sz w:val="20"/>
        <w:szCs w:val="20"/>
      </w:rPr>
      <w:fldChar w:fldCharType="begin"/>
    </w:r>
    <w:r>
      <w:rPr>
        <w:color w:val="555555"/>
        <w:sz w:val="20"/>
        <w:szCs w:val="20"/>
      </w:rPr>
      <w:instrText>PAGE</w:instrText>
    </w:r>
    <w:r>
      <w:rPr>
        <w:color w:val="555555"/>
        <w:sz w:val="20"/>
        <w:szCs w:val="20"/>
      </w:rPr>
      <w:fldChar w:fldCharType="separate"/>
    </w:r>
    <w:r w:rsidR="00E46853">
      <w:rPr>
        <w:noProof/>
        <w:color w:val="555555"/>
        <w:sz w:val="20"/>
        <w:szCs w:val="20"/>
      </w:rPr>
      <w:t>1</w:t>
    </w:r>
    <w:r>
      <w:rPr>
        <w:color w:val="555555"/>
        <w:sz w:val="20"/>
        <w:szCs w:val="20"/>
      </w:rPr>
      <w:fldChar w:fldCharType="end"/>
    </w:r>
    <w:r>
      <w:rPr>
        <w:color w:val="555555"/>
        <w:sz w:val="20"/>
        <w:szCs w:val="20"/>
      </w:rPr>
      <w:t xml:space="preserve"> of </w:t>
    </w:r>
    <w:r>
      <w:rPr>
        <w:color w:val="555555"/>
        <w:sz w:val="20"/>
        <w:szCs w:val="20"/>
      </w:rPr>
      <w:fldChar w:fldCharType="begin"/>
    </w:r>
    <w:r>
      <w:rPr>
        <w:color w:val="555555"/>
        <w:sz w:val="20"/>
        <w:szCs w:val="20"/>
      </w:rPr>
      <w:instrText>NUMPAGES</w:instrText>
    </w:r>
    <w:r>
      <w:rPr>
        <w:color w:val="555555"/>
        <w:sz w:val="20"/>
        <w:szCs w:val="20"/>
      </w:rPr>
      <w:fldChar w:fldCharType="separate"/>
    </w:r>
    <w:r w:rsidR="00E46853">
      <w:rPr>
        <w:noProof/>
        <w:color w:val="555555"/>
        <w:sz w:val="20"/>
        <w:szCs w:val="20"/>
      </w:rPr>
      <w:t>2</w:t>
    </w:r>
    <w:r>
      <w:rPr>
        <w:color w:val="555555"/>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C9C5EC" w14:textId="77777777" w:rsidR="007C15BC" w:rsidRDefault="007C15BC">
      <w:r>
        <w:separator/>
      </w:r>
    </w:p>
  </w:footnote>
  <w:footnote w:type="continuationSeparator" w:id="0">
    <w:p w14:paraId="136801CD" w14:textId="77777777" w:rsidR="007C15BC" w:rsidRDefault="007C15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EF1510"/>
    <w:multiLevelType w:val="hybridMultilevel"/>
    <w:tmpl w:val="59708310"/>
    <w:lvl w:ilvl="0" w:tplc="6380BD32">
      <w:start w:val="1"/>
      <w:numFmt w:val="decimal"/>
      <w:lvlText w:val="%1."/>
      <w:lvlJc w:val="left"/>
      <w:pPr>
        <w:ind w:left="720" w:hanging="360"/>
      </w:pPr>
    </w:lvl>
    <w:lvl w:ilvl="1" w:tplc="9CBED222">
      <w:numFmt w:val="decimal"/>
      <w:lvlText w:val=""/>
      <w:lvlJc w:val="left"/>
    </w:lvl>
    <w:lvl w:ilvl="2" w:tplc="FFEA5940">
      <w:numFmt w:val="decimal"/>
      <w:lvlText w:val=""/>
      <w:lvlJc w:val="left"/>
    </w:lvl>
    <w:lvl w:ilvl="3" w:tplc="52D05310">
      <w:numFmt w:val="decimal"/>
      <w:lvlText w:val=""/>
      <w:lvlJc w:val="left"/>
    </w:lvl>
    <w:lvl w:ilvl="4" w:tplc="063EB0D6">
      <w:numFmt w:val="decimal"/>
      <w:lvlText w:val=""/>
      <w:lvlJc w:val="left"/>
    </w:lvl>
    <w:lvl w:ilvl="5" w:tplc="92C8845A">
      <w:numFmt w:val="decimal"/>
      <w:lvlText w:val=""/>
      <w:lvlJc w:val="left"/>
    </w:lvl>
    <w:lvl w:ilvl="6" w:tplc="137A9A26">
      <w:numFmt w:val="decimal"/>
      <w:lvlText w:val=""/>
      <w:lvlJc w:val="left"/>
    </w:lvl>
    <w:lvl w:ilvl="7" w:tplc="2528B342">
      <w:numFmt w:val="decimal"/>
      <w:lvlText w:val=""/>
      <w:lvlJc w:val="left"/>
    </w:lvl>
    <w:lvl w:ilvl="8" w:tplc="78DE72CE">
      <w:numFmt w:val="decimal"/>
      <w:lvlText w:val=""/>
      <w:lvlJc w:val="left"/>
    </w:lvl>
  </w:abstractNum>
  <w:abstractNum w:abstractNumId="1" w15:restartNumberingAfterBreak="0">
    <w:nsid w:val="4376413F"/>
    <w:multiLevelType w:val="hybridMultilevel"/>
    <w:tmpl w:val="8B281C1E"/>
    <w:lvl w:ilvl="0" w:tplc="1BAAC840">
      <w:start w:val="1"/>
      <w:numFmt w:val="bullet"/>
      <w:lvlText w:val="●"/>
      <w:lvlJc w:val="left"/>
      <w:pPr>
        <w:ind w:left="720" w:hanging="360"/>
      </w:pPr>
    </w:lvl>
    <w:lvl w:ilvl="1" w:tplc="F8C2D614">
      <w:start w:val="1"/>
      <w:numFmt w:val="bullet"/>
      <w:lvlText w:val="○"/>
      <w:lvlJc w:val="left"/>
      <w:pPr>
        <w:ind w:left="1440" w:hanging="360"/>
      </w:pPr>
    </w:lvl>
    <w:lvl w:ilvl="2" w:tplc="77F4646A">
      <w:start w:val="1"/>
      <w:numFmt w:val="bullet"/>
      <w:lvlText w:val="■"/>
      <w:lvlJc w:val="left"/>
      <w:pPr>
        <w:ind w:left="2160" w:hanging="360"/>
      </w:pPr>
    </w:lvl>
    <w:lvl w:ilvl="3" w:tplc="BB62494E">
      <w:start w:val="1"/>
      <w:numFmt w:val="bullet"/>
      <w:lvlText w:val="●"/>
      <w:lvlJc w:val="left"/>
      <w:pPr>
        <w:ind w:left="2880" w:hanging="360"/>
      </w:pPr>
    </w:lvl>
    <w:lvl w:ilvl="4" w:tplc="8A6E2F02">
      <w:start w:val="1"/>
      <w:numFmt w:val="bullet"/>
      <w:lvlText w:val="○"/>
      <w:lvlJc w:val="left"/>
      <w:pPr>
        <w:ind w:left="3600" w:hanging="360"/>
      </w:pPr>
    </w:lvl>
    <w:lvl w:ilvl="5" w:tplc="DC4A964A">
      <w:start w:val="1"/>
      <w:numFmt w:val="bullet"/>
      <w:lvlText w:val="■"/>
      <w:lvlJc w:val="left"/>
      <w:pPr>
        <w:ind w:left="4320" w:hanging="360"/>
      </w:pPr>
    </w:lvl>
    <w:lvl w:ilvl="6" w:tplc="0F0A63D0">
      <w:start w:val="1"/>
      <w:numFmt w:val="bullet"/>
      <w:lvlText w:val="●"/>
      <w:lvlJc w:val="left"/>
      <w:pPr>
        <w:ind w:left="5040" w:hanging="360"/>
      </w:pPr>
    </w:lvl>
    <w:lvl w:ilvl="7" w:tplc="9CD4187E">
      <w:start w:val="1"/>
      <w:numFmt w:val="bullet"/>
      <w:lvlText w:val="●"/>
      <w:lvlJc w:val="left"/>
      <w:pPr>
        <w:ind w:left="5760" w:hanging="360"/>
      </w:pPr>
    </w:lvl>
    <w:lvl w:ilvl="8" w:tplc="E34C8FD0">
      <w:start w:val="1"/>
      <w:numFmt w:val="bullet"/>
      <w:lvlText w:val="●"/>
      <w:lvlJc w:val="left"/>
      <w:pPr>
        <w:ind w:left="6480" w:hanging="360"/>
      </w:pPr>
    </w:lvl>
  </w:abstractNum>
  <w:abstractNum w:abstractNumId="2" w15:restartNumberingAfterBreak="0">
    <w:nsid w:val="56E55CFF"/>
    <w:multiLevelType w:val="multilevel"/>
    <w:tmpl w:val="CCFC5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AD554C"/>
    <w:multiLevelType w:val="hybridMultilevel"/>
    <w:tmpl w:val="13645148"/>
    <w:lvl w:ilvl="0" w:tplc="AA4EFCBE">
      <w:start w:val="1"/>
      <w:numFmt w:val="bullet"/>
      <w:lvlText w:val="•"/>
      <w:lvlJc w:val="left"/>
      <w:pPr>
        <w:ind w:left="720" w:hanging="360"/>
      </w:pPr>
    </w:lvl>
    <w:lvl w:ilvl="1" w:tplc="A798DE94">
      <w:numFmt w:val="decimal"/>
      <w:lvlText w:val=""/>
      <w:lvlJc w:val="left"/>
    </w:lvl>
    <w:lvl w:ilvl="2" w:tplc="5A481368">
      <w:numFmt w:val="decimal"/>
      <w:lvlText w:val=""/>
      <w:lvlJc w:val="left"/>
    </w:lvl>
    <w:lvl w:ilvl="3" w:tplc="F6A24184">
      <w:numFmt w:val="decimal"/>
      <w:lvlText w:val=""/>
      <w:lvlJc w:val="left"/>
    </w:lvl>
    <w:lvl w:ilvl="4" w:tplc="EF60E6B2">
      <w:numFmt w:val="decimal"/>
      <w:lvlText w:val=""/>
      <w:lvlJc w:val="left"/>
    </w:lvl>
    <w:lvl w:ilvl="5" w:tplc="DED4F3C4">
      <w:numFmt w:val="decimal"/>
      <w:lvlText w:val=""/>
      <w:lvlJc w:val="left"/>
    </w:lvl>
    <w:lvl w:ilvl="6" w:tplc="708285C0">
      <w:numFmt w:val="decimal"/>
      <w:lvlText w:val=""/>
      <w:lvlJc w:val="left"/>
    </w:lvl>
    <w:lvl w:ilvl="7" w:tplc="7FAED61E">
      <w:numFmt w:val="decimal"/>
      <w:lvlText w:val=""/>
      <w:lvlJc w:val="left"/>
    </w:lvl>
    <w:lvl w:ilvl="8" w:tplc="C22EDBEE">
      <w:numFmt w:val="decimal"/>
      <w:lvlText w:val=""/>
      <w:lvlJc w:val="left"/>
    </w:lvl>
  </w:abstractNum>
  <w:num w:numId="1">
    <w:abstractNumId w:val="1"/>
    <w:lvlOverride w:ilvl="0">
      <w:startOverride w:val="1"/>
    </w:lvlOverride>
  </w:num>
  <w:num w:numId="2">
    <w:abstractNumId w:val="0"/>
    <w:lvlOverride w:ilvl="0">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isplayBackgroundShap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F86"/>
    <w:rsid w:val="00011C43"/>
    <w:rsid w:val="00012930"/>
    <w:rsid w:val="0002173F"/>
    <w:rsid w:val="000247AB"/>
    <w:rsid w:val="0003221E"/>
    <w:rsid w:val="00047288"/>
    <w:rsid w:val="0005018D"/>
    <w:rsid w:val="00053BD8"/>
    <w:rsid w:val="00057F86"/>
    <w:rsid w:val="000625E5"/>
    <w:rsid w:val="00063D46"/>
    <w:rsid w:val="00064736"/>
    <w:rsid w:val="00075DED"/>
    <w:rsid w:val="00080404"/>
    <w:rsid w:val="0008287B"/>
    <w:rsid w:val="00084875"/>
    <w:rsid w:val="000C210B"/>
    <w:rsid w:val="000C31EE"/>
    <w:rsid w:val="000D05A2"/>
    <w:rsid w:val="000D266F"/>
    <w:rsid w:val="000E0654"/>
    <w:rsid w:val="000F5BDD"/>
    <w:rsid w:val="000F780E"/>
    <w:rsid w:val="00115C47"/>
    <w:rsid w:val="001434BE"/>
    <w:rsid w:val="001621C7"/>
    <w:rsid w:val="00166F67"/>
    <w:rsid w:val="0019693F"/>
    <w:rsid w:val="001A3C5C"/>
    <w:rsid w:val="001B6181"/>
    <w:rsid w:val="001E7488"/>
    <w:rsid w:val="001F05FB"/>
    <w:rsid w:val="00200A97"/>
    <w:rsid w:val="002017FE"/>
    <w:rsid w:val="0020648A"/>
    <w:rsid w:val="00213DAF"/>
    <w:rsid w:val="00215E15"/>
    <w:rsid w:val="0022629A"/>
    <w:rsid w:val="002310D7"/>
    <w:rsid w:val="0025145B"/>
    <w:rsid w:val="00251556"/>
    <w:rsid w:val="002544AD"/>
    <w:rsid w:val="0026169A"/>
    <w:rsid w:val="002677D7"/>
    <w:rsid w:val="0027181E"/>
    <w:rsid w:val="002812CD"/>
    <w:rsid w:val="00283001"/>
    <w:rsid w:val="00285837"/>
    <w:rsid w:val="0028649F"/>
    <w:rsid w:val="00287B27"/>
    <w:rsid w:val="002937CE"/>
    <w:rsid w:val="00297DB8"/>
    <w:rsid w:val="002A6BD0"/>
    <w:rsid w:val="002B2B3F"/>
    <w:rsid w:val="002B324C"/>
    <w:rsid w:val="002B51B3"/>
    <w:rsid w:val="002B7148"/>
    <w:rsid w:val="002C2ECB"/>
    <w:rsid w:val="002C407D"/>
    <w:rsid w:val="002D13B8"/>
    <w:rsid w:val="002D439E"/>
    <w:rsid w:val="002D4A86"/>
    <w:rsid w:val="002E046F"/>
    <w:rsid w:val="002E096F"/>
    <w:rsid w:val="002E6D6A"/>
    <w:rsid w:val="002F2536"/>
    <w:rsid w:val="00304AE5"/>
    <w:rsid w:val="003053A1"/>
    <w:rsid w:val="0030565C"/>
    <w:rsid w:val="003117D7"/>
    <w:rsid w:val="0031328A"/>
    <w:rsid w:val="00317865"/>
    <w:rsid w:val="0033666E"/>
    <w:rsid w:val="00337A53"/>
    <w:rsid w:val="003407C2"/>
    <w:rsid w:val="00352546"/>
    <w:rsid w:val="00380F8F"/>
    <w:rsid w:val="003831CC"/>
    <w:rsid w:val="003922D9"/>
    <w:rsid w:val="0039275C"/>
    <w:rsid w:val="00396B47"/>
    <w:rsid w:val="003A217B"/>
    <w:rsid w:val="003A42C6"/>
    <w:rsid w:val="003B13F8"/>
    <w:rsid w:val="003B4050"/>
    <w:rsid w:val="003B6B87"/>
    <w:rsid w:val="003C1CB9"/>
    <w:rsid w:val="003C49D7"/>
    <w:rsid w:val="003C4C5B"/>
    <w:rsid w:val="003D0973"/>
    <w:rsid w:val="003D43E7"/>
    <w:rsid w:val="003D5F7F"/>
    <w:rsid w:val="003D62D2"/>
    <w:rsid w:val="003E7517"/>
    <w:rsid w:val="003F03D5"/>
    <w:rsid w:val="003F7FF1"/>
    <w:rsid w:val="00404688"/>
    <w:rsid w:val="004108DC"/>
    <w:rsid w:val="00425CA5"/>
    <w:rsid w:val="00462F8B"/>
    <w:rsid w:val="00463CDE"/>
    <w:rsid w:val="00465594"/>
    <w:rsid w:val="00471B74"/>
    <w:rsid w:val="00471F30"/>
    <w:rsid w:val="00473C4E"/>
    <w:rsid w:val="00473D03"/>
    <w:rsid w:val="00485C6F"/>
    <w:rsid w:val="00492579"/>
    <w:rsid w:val="0049434D"/>
    <w:rsid w:val="00494518"/>
    <w:rsid w:val="00497A9A"/>
    <w:rsid w:val="00497FEB"/>
    <w:rsid w:val="004A6000"/>
    <w:rsid w:val="004B25B0"/>
    <w:rsid w:val="004B5E15"/>
    <w:rsid w:val="004D15AB"/>
    <w:rsid w:val="004E0ACA"/>
    <w:rsid w:val="004E2631"/>
    <w:rsid w:val="004F3D22"/>
    <w:rsid w:val="005007DF"/>
    <w:rsid w:val="005136A1"/>
    <w:rsid w:val="00520847"/>
    <w:rsid w:val="005217A8"/>
    <w:rsid w:val="00534EA8"/>
    <w:rsid w:val="00535787"/>
    <w:rsid w:val="00535B11"/>
    <w:rsid w:val="00542330"/>
    <w:rsid w:val="005514DB"/>
    <w:rsid w:val="00555876"/>
    <w:rsid w:val="00556734"/>
    <w:rsid w:val="00562F3A"/>
    <w:rsid w:val="005743E2"/>
    <w:rsid w:val="0058705E"/>
    <w:rsid w:val="00594802"/>
    <w:rsid w:val="00595694"/>
    <w:rsid w:val="005A429A"/>
    <w:rsid w:val="005A57F0"/>
    <w:rsid w:val="005B4B29"/>
    <w:rsid w:val="005C392D"/>
    <w:rsid w:val="005C6137"/>
    <w:rsid w:val="005C700C"/>
    <w:rsid w:val="005D67BF"/>
    <w:rsid w:val="005D77FA"/>
    <w:rsid w:val="005E1EB8"/>
    <w:rsid w:val="005E2D10"/>
    <w:rsid w:val="005E5EF0"/>
    <w:rsid w:val="005F4ECA"/>
    <w:rsid w:val="0060596F"/>
    <w:rsid w:val="006570AA"/>
    <w:rsid w:val="0066174D"/>
    <w:rsid w:val="00670152"/>
    <w:rsid w:val="00670368"/>
    <w:rsid w:val="006710C9"/>
    <w:rsid w:val="0067323C"/>
    <w:rsid w:val="00673E74"/>
    <w:rsid w:val="00677932"/>
    <w:rsid w:val="00680CBC"/>
    <w:rsid w:val="00686D1A"/>
    <w:rsid w:val="0068772B"/>
    <w:rsid w:val="00691AF3"/>
    <w:rsid w:val="006A3269"/>
    <w:rsid w:val="006A7E01"/>
    <w:rsid w:val="006E691E"/>
    <w:rsid w:val="006F682C"/>
    <w:rsid w:val="00706DC8"/>
    <w:rsid w:val="007123E8"/>
    <w:rsid w:val="007128AF"/>
    <w:rsid w:val="00720B1B"/>
    <w:rsid w:val="00742C53"/>
    <w:rsid w:val="00745973"/>
    <w:rsid w:val="0075157F"/>
    <w:rsid w:val="00752E3C"/>
    <w:rsid w:val="00775B36"/>
    <w:rsid w:val="0078644E"/>
    <w:rsid w:val="00792FDF"/>
    <w:rsid w:val="0079481A"/>
    <w:rsid w:val="00797D6D"/>
    <w:rsid w:val="007A469E"/>
    <w:rsid w:val="007A63AC"/>
    <w:rsid w:val="007C15BC"/>
    <w:rsid w:val="007C161C"/>
    <w:rsid w:val="007D4FF8"/>
    <w:rsid w:val="007E41B4"/>
    <w:rsid w:val="007E701F"/>
    <w:rsid w:val="007F37F9"/>
    <w:rsid w:val="007F56C4"/>
    <w:rsid w:val="007F5BC1"/>
    <w:rsid w:val="00803362"/>
    <w:rsid w:val="008039BD"/>
    <w:rsid w:val="0081028B"/>
    <w:rsid w:val="00820F93"/>
    <w:rsid w:val="00824517"/>
    <w:rsid w:val="00831729"/>
    <w:rsid w:val="00836D51"/>
    <w:rsid w:val="00837966"/>
    <w:rsid w:val="00843726"/>
    <w:rsid w:val="008442D4"/>
    <w:rsid w:val="0084487B"/>
    <w:rsid w:val="00850FC6"/>
    <w:rsid w:val="0085312E"/>
    <w:rsid w:val="008534C5"/>
    <w:rsid w:val="00863C48"/>
    <w:rsid w:val="00867C1D"/>
    <w:rsid w:val="00867FF8"/>
    <w:rsid w:val="00872E8F"/>
    <w:rsid w:val="00875AF2"/>
    <w:rsid w:val="00884F82"/>
    <w:rsid w:val="008B2CF8"/>
    <w:rsid w:val="008B39E5"/>
    <w:rsid w:val="008B44D5"/>
    <w:rsid w:val="008B5C49"/>
    <w:rsid w:val="008B6766"/>
    <w:rsid w:val="008D1EBB"/>
    <w:rsid w:val="008F16E9"/>
    <w:rsid w:val="008F5466"/>
    <w:rsid w:val="00910C95"/>
    <w:rsid w:val="00913A8A"/>
    <w:rsid w:val="009177EC"/>
    <w:rsid w:val="009348FD"/>
    <w:rsid w:val="0093600D"/>
    <w:rsid w:val="00936B76"/>
    <w:rsid w:val="00940D81"/>
    <w:rsid w:val="00944B8B"/>
    <w:rsid w:val="009511B0"/>
    <w:rsid w:val="00961D83"/>
    <w:rsid w:val="00962A25"/>
    <w:rsid w:val="00963C49"/>
    <w:rsid w:val="00966A41"/>
    <w:rsid w:val="0098193D"/>
    <w:rsid w:val="00987F09"/>
    <w:rsid w:val="00990E45"/>
    <w:rsid w:val="00993AB3"/>
    <w:rsid w:val="009967BA"/>
    <w:rsid w:val="009A5F34"/>
    <w:rsid w:val="009B1013"/>
    <w:rsid w:val="009C31C1"/>
    <w:rsid w:val="009E3E90"/>
    <w:rsid w:val="009E4EEE"/>
    <w:rsid w:val="009F05A8"/>
    <w:rsid w:val="009F1B1C"/>
    <w:rsid w:val="009F2B6A"/>
    <w:rsid w:val="009F5EE3"/>
    <w:rsid w:val="00A10BC8"/>
    <w:rsid w:val="00A401AA"/>
    <w:rsid w:val="00A471DC"/>
    <w:rsid w:val="00A57C90"/>
    <w:rsid w:val="00A63E4B"/>
    <w:rsid w:val="00A701AC"/>
    <w:rsid w:val="00A75813"/>
    <w:rsid w:val="00A906BD"/>
    <w:rsid w:val="00A95A2B"/>
    <w:rsid w:val="00AA2C31"/>
    <w:rsid w:val="00AA3924"/>
    <w:rsid w:val="00AA63AE"/>
    <w:rsid w:val="00AB1A7A"/>
    <w:rsid w:val="00AB68F9"/>
    <w:rsid w:val="00AC1A3D"/>
    <w:rsid w:val="00AC6410"/>
    <w:rsid w:val="00AC69BA"/>
    <w:rsid w:val="00AD78AA"/>
    <w:rsid w:val="00AE6460"/>
    <w:rsid w:val="00AE6774"/>
    <w:rsid w:val="00AE6917"/>
    <w:rsid w:val="00AF1867"/>
    <w:rsid w:val="00AF33CF"/>
    <w:rsid w:val="00AF5D23"/>
    <w:rsid w:val="00AF71C5"/>
    <w:rsid w:val="00B022B8"/>
    <w:rsid w:val="00B13488"/>
    <w:rsid w:val="00B13E85"/>
    <w:rsid w:val="00B13F16"/>
    <w:rsid w:val="00B164ED"/>
    <w:rsid w:val="00B17DC1"/>
    <w:rsid w:val="00B307DD"/>
    <w:rsid w:val="00B36100"/>
    <w:rsid w:val="00B36E88"/>
    <w:rsid w:val="00B41C57"/>
    <w:rsid w:val="00B4276E"/>
    <w:rsid w:val="00B47576"/>
    <w:rsid w:val="00B5000B"/>
    <w:rsid w:val="00B61B07"/>
    <w:rsid w:val="00B864DB"/>
    <w:rsid w:val="00BA4862"/>
    <w:rsid w:val="00BA6845"/>
    <w:rsid w:val="00BB3A2A"/>
    <w:rsid w:val="00BC5EEA"/>
    <w:rsid w:val="00BD5173"/>
    <w:rsid w:val="00BE35CB"/>
    <w:rsid w:val="00BE3F2C"/>
    <w:rsid w:val="00BF5DCB"/>
    <w:rsid w:val="00C01A3B"/>
    <w:rsid w:val="00C01E2B"/>
    <w:rsid w:val="00C021A8"/>
    <w:rsid w:val="00C06285"/>
    <w:rsid w:val="00C10F25"/>
    <w:rsid w:val="00C11FFF"/>
    <w:rsid w:val="00C13C78"/>
    <w:rsid w:val="00C2066F"/>
    <w:rsid w:val="00C23144"/>
    <w:rsid w:val="00C25D48"/>
    <w:rsid w:val="00C35ACF"/>
    <w:rsid w:val="00C374FD"/>
    <w:rsid w:val="00C41408"/>
    <w:rsid w:val="00C4552E"/>
    <w:rsid w:val="00C476CE"/>
    <w:rsid w:val="00C51132"/>
    <w:rsid w:val="00C55CC2"/>
    <w:rsid w:val="00C604A7"/>
    <w:rsid w:val="00C70EFB"/>
    <w:rsid w:val="00C8164E"/>
    <w:rsid w:val="00CA5315"/>
    <w:rsid w:val="00CD3D72"/>
    <w:rsid w:val="00CD732C"/>
    <w:rsid w:val="00CE4576"/>
    <w:rsid w:val="00CE4877"/>
    <w:rsid w:val="00CE6026"/>
    <w:rsid w:val="00CE7FAB"/>
    <w:rsid w:val="00CF1F57"/>
    <w:rsid w:val="00CF2135"/>
    <w:rsid w:val="00CF6FF4"/>
    <w:rsid w:val="00D302C0"/>
    <w:rsid w:val="00D30464"/>
    <w:rsid w:val="00D3788F"/>
    <w:rsid w:val="00D40913"/>
    <w:rsid w:val="00D47FB9"/>
    <w:rsid w:val="00D52CB8"/>
    <w:rsid w:val="00D71643"/>
    <w:rsid w:val="00D769FF"/>
    <w:rsid w:val="00D81596"/>
    <w:rsid w:val="00D85CCA"/>
    <w:rsid w:val="00D85D7A"/>
    <w:rsid w:val="00D87D88"/>
    <w:rsid w:val="00D93D56"/>
    <w:rsid w:val="00D973CD"/>
    <w:rsid w:val="00D97F03"/>
    <w:rsid w:val="00DA650D"/>
    <w:rsid w:val="00DA6E4C"/>
    <w:rsid w:val="00DB3529"/>
    <w:rsid w:val="00DB6C41"/>
    <w:rsid w:val="00DB6D98"/>
    <w:rsid w:val="00DC2E0A"/>
    <w:rsid w:val="00DC362E"/>
    <w:rsid w:val="00DC6D33"/>
    <w:rsid w:val="00DD3C3F"/>
    <w:rsid w:val="00DE0192"/>
    <w:rsid w:val="00DE1E28"/>
    <w:rsid w:val="00DE38F1"/>
    <w:rsid w:val="00DF7B0B"/>
    <w:rsid w:val="00E215BB"/>
    <w:rsid w:val="00E27687"/>
    <w:rsid w:val="00E35C25"/>
    <w:rsid w:val="00E365C1"/>
    <w:rsid w:val="00E37337"/>
    <w:rsid w:val="00E40514"/>
    <w:rsid w:val="00E46746"/>
    <w:rsid w:val="00E46853"/>
    <w:rsid w:val="00E5031D"/>
    <w:rsid w:val="00E60FB9"/>
    <w:rsid w:val="00E648D6"/>
    <w:rsid w:val="00E714AA"/>
    <w:rsid w:val="00E71A84"/>
    <w:rsid w:val="00E75CBB"/>
    <w:rsid w:val="00EA31A3"/>
    <w:rsid w:val="00EB20DE"/>
    <w:rsid w:val="00EB2C9E"/>
    <w:rsid w:val="00EB6AAD"/>
    <w:rsid w:val="00EC4CB8"/>
    <w:rsid w:val="00ED0274"/>
    <w:rsid w:val="00ED3F4A"/>
    <w:rsid w:val="00EE03EE"/>
    <w:rsid w:val="00EF658B"/>
    <w:rsid w:val="00F0201B"/>
    <w:rsid w:val="00F06460"/>
    <w:rsid w:val="00F10081"/>
    <w:rsid w:val="00F20645"/>
    <w:rsid w:val="00F301E1"/>
    <w:rsid w:val="00F32192"/>
    <w:rsid w:val="00F35612"/>
    <w:rsid w:val="00F44DE1"/>
    <w:rsid w:val="00F61182"/>
    <w:rsid w:val="00F64537"/>
    <w:rsid w:val="00F751DB"/>
    <w:rsid w:val="00F86067"/>
    <w:rsid w:val="00F91315"/>
    <w:rsid w:val="00F974FD"/>
    <w:rsid w:val="00FB422A"/>
    <w:rsid w:val="00FB75DA"/>
    <w:rsid w:val="00FF343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589AC"/>
  <w15:docId w15:val="{A7F32A8D-EE26-4B78-A7A4-BBAEE1C6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autoRedefine/>
    <w:uiPriority w:val="9"/>
    <w:qFormat/>
    <w:rsid w:val="004E2631"/>
    <w:pPr>
      <w:spacing w:before="400" w:after="200"/>
      <w:outlineLvl w:val="0"/>
    </w:pPr>
    <w:rPr>
      <w:b/>
      <w:bCs/>
      <w:szCs w:val="32"/>
    </w:rPr>
  </w:style>
  <w:style w:type="paragraph" w:styleId="Heading2">
    <w:name w:val="heading 2"/>
    <w:link w:val="Heading2Char"/>
    <w:autoRedefine/>
    <w:uiPriority w:val="9"/>
    <w:unhideWhenUsed/>
    <w:qFormat/>
    <w:rsid w:val="00485C6F"/>
    <w:pPr>
      <w:spacing w:before="300" w:after="160"/>
      <w:outlineLvl w:val="1"/>
    </w:pPr>
    <w:rPr>
      <w:b/>
      <w:bCs/>
      <w:szCs w:val="28"/>
    </w:rPr>
  </w:style>
  <w:style w:type="paragraph" w:styleId="Heading3">
    <w:name w:val="heading 3"/>
    <w:link w:val="Heading3Char"/>
    <w:autoRedefine/>
    <w:uiPriority w:val="9"/>
    <w:unhideWhenUsed/>
    <w:qFormat/>
    <w:rsid w:val="00EB20DE"/>
    <w:pPr>
      <w:spacing w:before="240" w:after="100"/>
      <w:outlineLvl w:val="2"/>
    </w:pPr>
    <w:rPr>
      <w:rFonts w:eastAsiaTheme="minorHAnsi" w:cstheme="minorBidi"/>
      <w:b/>
      <w:sz w:val="22"/>
      <w:szCs w:val="22"/>
    </w:rPr>
  </w:style>
  <w:style w:type="paragraph" w:styleId="Heading4">
    <w:name w:val="heading 4"/>
    <w:link w:val="Heading4Char"/>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46853"/>
    <w:pPr>
      <w:tabs>
        <w:tab w:val="center" w:pos="4513"/>
        <w:tab w:val="right" w:pos="9026"/>
      </w:tabs>
    </w:pPr>
  </w:style>
  <w:style w:type="character" w:customStyle="1" w:styleId="HeaderChar">
    <w:name w:val="Header Char"/>
    <w:basedOn w:val="DefaultParagraphFont"/>
    <w:link w:val="Header"/>
    <w:uiPriority w:val="99"/>
    <w:rsid w:val="00E46853"/>
  </w:style>
  <w:style w:type="paragraph" w:styleId="Footer">
    <w:name w:val="footer"/>
    <w:basedOn w:val="Normal"/>
    <w:link w:val="FooterChar"/>
    <w:uiPriority w:val="99"/>
    <w:unhideWhenUsed/>
    <w:rsid w:val="00E46853"/>
    <w:pPr>
      <w:tabs>
        <w:tab w:val="center" w:pos="4513"/>
        <w:tab w:val="right" w:pos="9026"/>
      </w:tabs>
    </w:pPr>
  </w:style>
  <w:style w:type="character" w:customStyle="1" w:styleId="FooterChar">
    <w:name w:val="Footer Char"/>
    <w:basedOn w:val="DefaultParagraphFont"/>
    <w:link w:val="Footer"/>
    <w:uiPriority w:val="99"/>
    <w:rsid w:val="00E46853"/>
  </w:style>
  <w:style w:type="character" w:customStyle="1" w:styleId="Heading1Char">
    <w:name w:val="Heading 1 Char"/>
    <w:basedOn w:val="DefaultParagraphFont"/>
    <w:link w:val="Heading1"/>
    <w:uiPriority w:val="9"/>
    <w:rsid w:val="004E2631"/>
    <w:rPr>
      <w:b/>
      <w:bCs/>
      <w:szCs w:val="32"/>
    </w:rPr>
  </w:style>
  <w:style w:type="character" w:customStyle="1" w:styleId="Heading2Char">
    <w:name w:val="Heading 2 Char"/>
    <w:basedOn w:val="DefaultParagraphFont"/>
    <w:link w:val="Heading2"/>
    <w:uiPriority w:val="9"/>
    <w:rsid w:val="00485C6F"/>
    <w:rPr>
      <w:b/>
      <w:bCs/>
      <w:szCs w:val="28"/>
    </w:rPr>
  </w:style>
  <w:style w:type="character" w:customStyle="1" w:styleId="Heading3Char">
    <w:name w:val="Heading 3 Char"/>
    <w:basedOn w:val="DefaultParagraphFont"/>
    <w:link w:val="Heading3"/>
    <w:uiPriority w:val="9"/>
    <w:rsid w:val="00EB20DE"/>
    <w:rPr>
      <w:rFonts w:eastAsiaTheme="minorHAnsi" w:cstheme="minorBidi"/>
      <w:b/>
      <w:sz w:val="22"/>
      <w:szCs w:val="22"/>
    </w:rPr>
  </w:style>
  <w:style w:type="character" w:customStyle="1" w:styleId="Heading4Char">
    <w:name w:val="Heading 4 Char"/>
    <w:basedOn w:val="DefaultParagraphFont"/>
    <w:link w:val="Heading4"/>
    <w:uiPriority w:val="9"/>
    <w:rsid w:val="00A57C90"/>
    <w:rPr>
      <w:i/>
      <w:iCs/>
      <w:color w:val="2E74B5"/>
    </w:rPr>
  </w:style>
  <w:style w:type="paragraph" w:customStyle="1" w:styleId="msonormal0">
    <w:name w:val="msonormal"/>
    <w:basedOn w:val="Normal"/>
    <w:rsid w:val="00A57C90"/>
    <w:pPr>
      <w:spacing w:before="100" w:beforeAutospacing="1" w:after="100" w:afterAutospacing="1"/>
    </w:pPr>
  </w:style>
  <w:style w:type="character" w:styleId="FollowedHyperlink">
    <w:name w:val="FollowedHyperlink"/>
    <w:basedOn w:val="DefaultParagraphFont"/>
    <w:uiPriority w:val="99"/>
    <w:semiHidden/>
    <w:unhideWhenUsed/>
    <w:rsid w:val="00A57C90"/>
    <w:rPr>
      <w:color w:val="800080"/>
      <w:u w:val="single"/>
    </w:rPr>
  </w:style>
  <w:style w:type="paragraph" w:styleId="NormalWeb">
    <w:name w:val="Normal (Web)"/>
    <w:basedOn w:val="Normal"/>
    <w:uiPriority w:val="99"/>
    <w:semiHidden/>
    <w:unhideWhenUsed/>
    <w:rsid w:val="00A57C90"/>
    <w:pPr>
      <w:spacing w:before="100" w:beforeAutospacing="1" w:after="100" w:afterAutospacing="1"/>
    </w:pPr>
  </w:style>
  <w:style w:type="character" w:styleId="Strong">
    <w:name w:val="Strong"/>
    <w:basedOn w:val="DefaultParagraphFont"/>
    <w:uiPriority w:val="22"/>
    <w:qFormat/>
    <w:rsid w:val="00A57C90"/>
    <w:rPr>
      <w:b/>
      <w:bCs/>
    </w:rPr>
  </w:style>
  <w:style w:type="character" w:styleId="Emphasis">
    <w:name w:val="Emphasis"/>
    <w:basedOn w:val="DefaultParagraphFont"/>
    <w:uiPriority w:val="20"/>
    <w:qFormat/>
    <w:rsid w:val="00A57C90"/>
    <w:rPr>
      <w:i/>
      <w:iCs/>
    </w:rPr>
  </w:style>
  <w:style w:type="character" w:customStyle="1" w:styleId="UnresolvedMention">
    <w:name w:val="Unresolved Mention"/>
    <w:basedOn w:val="DefaultParagraphFont"/>
    <w:uiPriority w:val="99"/>
    <w:semiHidden/>
    <w:unhideWhenUsed/>
    <w:rsid w:val="00A57C90"/>
    <w:rPr>
      <w:color w:val="605E5C"/>
      <w:shd w:val="clear" w:color="auto" w:fill="E1DFDD"/>
    </w:rPr>
  </w:style>
  <w:style w:type="table" w:customStyle="1" w:styleId="Style1">
    <w:name w:val="Style1"/>
    <w:basedOn w:val="TableNormal"/>
    <w:uiPriority w:val="99"/>
    <w:rsid w:val="00494518"/>
    <w:tblPr>
      <w:tblBorders>
        <w:top w:val="single" w:sz="4" w:space="0" w:color="1A3A5C"/>
        <w:bottom w:val="single" w:sz="4" w:space="0" w:color="1A3A5C"/>
      </w:tblBorders>
    </w:tblPr>
    <w:tblStylePr w:type="firstRow">
      <w:tblPr/>
      <w:tcPr>
        <w:tcBorders>
          <w:bottom w:val="single" w:sz="8" w:space="0" w:color="auto"/>
        </w:tcBorders>
      </w:tcPr>
    </w:tblStylePr>
  </w:style>
  <w:style w:type="character" w:styleId="PlaceholderText">
    <w:name w:val="Placeholder Text"/>
    <w:basedOn w:val="DefaultParagraphFont"/>
    <w:uiPriority w:val="99"/>
    <w:semiHidden/>
    <w:rsid w:val="00A10BC8"/>
    <w:rPr>
      <w:color w:val="808080"/>
    </w:rPr>
  </w:style>
  <w:style w:type="table" w:styleId="TableGrid">
    <w:name w:val="Table Grid"/>
    <w:basedOn w:val="TableNormal"/>
    <w:uiPriority w:val="59"/>
    <w:rsid w:val="00A10B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297DB8"/>
    <w:pPr>
      <w:spacing w:after="200"/>
    </w:pPr>
    <w:rPr>
      <w:iCs/>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18"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6"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9" Type="http://schemas.openxmlformats.org/officeDocument/2006/relationships/image" Target="media/image5.png"/><Relationship Id="rId21"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4"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9"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4"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2"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7" Type="http://schemas.openxmlformats.org/officeDocument/2006/relationships/image" Target="media/image3.png"/><Relationship Id="rId40" Type="http://schemas.openxmlformats.org/officeDocument/2006/relationships/image" Target="media/image6.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3"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8"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6" Type="http://schemas.openxmlformats.org/officeDocument/2006/relationships/image" Target="media/image2.png"/><Relationship Id="rId10"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19"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1"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14"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2"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7"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0"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5" Type="http://schemas.openxmlformats.org/officeDocument/2006/relationships/image" Target="media/image1.png"/><Relationship Id="rId43"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8"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 Type="http://schemas.openxmlformats.org/officeDocument/2006/relationships/styles" Target="styles.xml"/><Relationship Id="rId12"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17"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25"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3"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38" Type="http://schemas.openxmlformats.org/officeDocument/2006/relationships/image" Target="media/image4.png"/><Relationship Id="rId20" Type="http://schemas.openxmlformats.org/officeDocument/2006/relationships/hyperlink" Target="vscode-webview://0q37u2suq6ovuk8n4bovr92bo1f60bqt6tklf9ibdo5k4og0gs7f/index.html?id=042beea4-4b0a-4af5-87a3-960795f8ec86&amp;parentId=1&amp;origin=10c114ce-207a-47c4-913b-bb4f1cfe7f67&amp;swVersion=4&amp;extensionId=muhammad-ahmad.xlsx-viewer&amp;platform=electron&amp;vscode-resource-base-authority=vscode-resource.vscode-cdn.net&amp;parentOrigin=vscode-file%3A%2F%2Fvscode-app" TargetMode="External"/><Relationship Id="rId4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A39BA-74CD-452A-8B1C-E7120B68E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2281</TotalTime>
  <Pages>1</Pages>
  <Words>13953</Words>
  <Characters>79538</Characters>
  <Application>Microsoft Office Word</Application>
  <DocSecurity>0</DocSecurity>
  <Lines>662</Lines>
  <Paragraphs>186</Paragraphs>
  <ScaleCrop>false</ScaleCrop>
  <Company/>
  <LinksUpToDate>false</LinksUpToDate>
  <CharactersWithSpaces>93305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Rajalakshmi Thangaraj</cp:lastModifiedBy>
  <cp:revision>27</cp:revision>
  <dcterms:created xsi:type="dcterms:W3CDTF">2026-04-12T16:59:00Z</dcterms:created>
  <dcterms:modified xsi:type="dcterms:W3CDTF">2026-08-08T07:31:00Z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2026-04-12T17:13:25Z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f5eefcdb-1752-47f9-8fe8-71fa465f7979</vt:lpwstr>
  </property>
  <property fmtid="{D5CDD505-2E9C-101B-9397-08002B2CF9AE}" pid="7" name="MSIP_Label_defa4170-0d19-0005-0004-bc88714345d2_ActionId">
    <vt:lpwstr>410d83c1-ef24-4850-89f3-6831532ce475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Mendeley Recent Style Id 0_1">
    <vt:lpwstr>http://csl.mendeley.com/styles/677334661/apa</vt:lpwstr>
  </property>
  <property fmtid="{D5CDD505-2E9C-101B-9397-08002B2CF9AE}" pid="11" name="Mendeley Recent Style Name 0_1">
    <vt:lpwstr>American Psychological Association 7th edition</vt:lpwstr>
  </property>
  <property fmtid="{D5CDD505-2E9C-101B-9397-08002B2CF9AE}" pid="12" name="Mendeley Recent Style Id 1_1">
    <vt:lpwstr>http://www.zotero.org/styles/apa</vt:lpwstr>
  </property>
  <property fmtid="{D5CDD505-2E9C-101B-9397-08002B2CF9AE}" pid="13" name="Mendeley Recent Style Name 1_1">
    <vt:lpwstr>American Psychological Association Dickson edition</vt:lpwstr>
  </property>
  <property fmtid="{D5CDD505-2E9C-101B-9397-08002B2CF9AE}" pid="14" name="Mendeley Recent Style Id 2_1">
    <vt:lpwstr>http://www.zotero.org/styles/american-sociological-association</vt:lpwstr>
  </property>
  <property fmtid="{D5CDD505-2E9C-101B-9397-08002B2CF9AE}" pid="15" name="Mendeley Recent Style Name 2_1">
    <vt:lpwstr>American Sociological Association 6th edition</vt:lpwstr>
  </property>
  <property fmtid="{D5CDD505-2E9C-101B-9397-08002B2CF9AE}" pid="16" name="Mendeley Recent Style Id 3_1">
    <vt:lpwstr>http://www.zotero.org/styles/ieee</vt:lpwstr>
  </property>
  <property fmtid="{D5CDD505-2E9C-101B-9397-08002B2CF9AE}" pid="17" name="Mendeley Recent Style Name 3_1">
    <vt:lpwstr>IEEE</vt:lpwstr>
  </property>
  <property fmtid="{D5CDD505-2E9C-101B-9397-08002B2CF9AE}" pid="18" name="Mendeley Recent Style Id 4_1">
    <vt:lpwstr>http://www.zotero.org/styles/nature</vt:lpwstr>
  </property>
  <property fmtid="{D5CDD505-2E9C-101B-9397-08002B2CF9AE}" pid="19" name="Mendeley Recent Style Name 4_1">
    <vt:lpwstr>Nature</vt:lpwstr>
  </property>
  <property fmtid="{D5CDD505-2E9C-101B-9397-08002B2CF9AE}" pid="20" name="Mendeley Recent Style Id 5_1">
    <vt:lpwstr>http://www.zotero.org/styles/taylor-and-francis-apa</vt:lpwstr>
  </property>
  <property fmtid="{D5CDD505-2E9C-101B-9397-08002B2CF9AE}" pid="21" name="Mendeley Recent Style Name 5_1">
    <vt:lpwstr>Taylor &amp; Francis - APA</vt:lpwstr>
  </property>
  <property fmtid="{D5CDD505-2E9C-101B-9397-08002B2CF9AE}" pid="22" name="Mendeley Recent Style Id 6_1">
    <vt:lpwstr>http://www.zotero.org/styles/university-of-gothenburg-apa-7th-edition-swedish-legislations</vt:lpwstr>
  </property>
  <property fmtid="{D5CDD505-2E9C-101B-9397-08002B2CF9AE}" pid="23" name="Mendeley Recent Style Name 6_1">
    <vt:lpwstr>University of Gothenburg - APA 7th edition (Swedish legislations)</vt:lpwstr>
  </property>
  <property fmtid="{D5CDD505-2E9C-101B-9397-08002B2CF9AE}" pid="24" name="Mendeley Recent Style Id 7_1">
    <vt:lpwstr>http://www.zotero.org/styles/university-of-york-vancouver</vt:lpwstr>
  </property>
  <property fmtid="{D5CDD505-2E9C-101B-9397-08002B2CF9AE}" pid="25" name="Mendeley Recent Style Name 7_1">
    <vt:lpwstr>University of York - Vancouver</vt:lpwstr>
  </property>
  <property fmtid="{D5CDD505-2E9C-101B-9397-08002B2CF9AE}" pid="26" name="Mendeley Recent Style Id 8_1">
    <vt:lpwstr>http://www.zotero.org/styles/vancouver</vt:lpwstr>
  </property>
  <property fmtid="{D5CDD505-2E9C-101B-9397-08002B2CF9AE}" pid="27" name="Mendeley Recent Style Name 8_1">
    <vt:lpwstr>Vancouver</vt:lpwstr>
  </property>
  <property fmtid="{D5CDD505-2E9C-101B-9397-08002B2CF9AE}" pid="28" name="Mendeley Recent Style Id 9_1">
    <vt:lpwstr>http://www.zotero.org/styles/vancouver-fr-ca</vt:lpwstr>
  </property>
  <property fmtid="{D5CDD505-2E9C-101B-9397-08002B2CF9AE}" pid="29" name="Mendeley Recent Style Name 9_1">
    <vt:lpwstr>Vancouver (Français - Canada)</vt:lpwstr>
  </property>
  <property fmtid="{D5CDD505-2E9C-101B-9397-08002B2CF9AE}" pid="30" name="Mendeley Document_1">
    <vt:lpwstr>True</vt:lpwstr>
  </property>
  <property fmtid="{D5CDD505-2E9C-101B-9397-08002B2CF9AE}" pid="31" name="Mendeley Unique User Id_1">
    <vt:lpwstr>22664ad5-0411-3a00-8749-461174ec09be</vt:lpwstr>
  </property>
  <property fmtid="{D5CDD505-2E9C-101B-9397-08002B2CF9AE}" pid="32" name="Mendeley Citation Style_1">
    <vt:lpwstr>http://www.zotero.org/styles/nature</vt:lpwstr>
  </property>
</Properties>
</file>